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52" w:rsidRPr="00D43A08" w:rsidRDefault="00261F8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6E52" w:rsidRPr="00D43A08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 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</w:t>
      </w:r>
    </w:p>
    <w:p w:rsidR="00926E52" w:rsidRPr="00D43A08" w:rsidRDefault="00926E5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3A08">
        <w:rPr>
          <w:rFonts w:ascii="Times New Roman" w:hAnsi="Times New Roman" w:cs="Times New Roman"/>
          <w:sz w:val="24"/>
          <w:szCs w:val="24"/>
        </w:rPr>
        <w:t xml:space="preserve"> А.С. ПАНОВА» </w:t>
      </w:r>
    </w:p>
    <w:p w:rsidR="002674B6" w:rsidRPr="00D43A08" w:rsidRDefault="002674B6" w:rsidP="00926E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5378B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236B33" w:rsidRPr="00D43A08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6B33" w:rsidRPr="00D43A08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о</w:t>
      </w:r>
      <w:r w:rsidR="002674B6" w:rsidRPr="00D43A08">
        <w:rPr>
          <w:rFonts w:ascii="Times New Roman" w:eastAsia="Calibri" w:hAnsi="Times New Roman" w:cs="Times New Roman"/>
          <w:sz w:val="28"/>
          <w:szCs w:val="28"/>
        </w:rPr>
        <w:t xml:space="preserve">сновная </w:t>
      </w:r>
      <w:r w:rsidRPr="00D43A08">
        <w:rPr>
          <w:rFonts w:ascii="Times New Roman" w:eastAsia="Calibri" w:hAnsi="Times New Roman" w:cs="Times New Roman"/>
          <w:sz w:val="28"/>
          <w:szCs w:val="28"/>
        </w:rPr>
        <w:t>о</w:t>
      </w:r>
      <w:r w:rsidR="002674B6" w:rsidRPr="00D43A08">
        <w:rPr>
          <w:rFonts w:ascii="Times New Roman" w:eastAsia="Calibri" w:hAnsi="Times New Roman" w:cs="Times New Roman"/>
          <w:sz w:val="28"/>
          <w:szCs w:val="28"/>
        </w:rPr>
        <w:t>бразовательная программа</w:t>
      </w:r>
    </w:p>
    <w:p w:rsidR="00236B33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236B33" w:rsidRPr="00D43A08">
        <w:rPr>
          <w:rFonts w:ascii="Times New Roman" w:eastAsia="Calibri" w:hAnsi="Times New Roman" w:cs="Times New Roman"/>
          <w:sz w:val="28"/>
          <w:szCs w:val="28"/>
        </w:rPr>
        <w:t>ы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подготовки квалифицированных рабочих</w:t>
      </w:r>
      <w:r w:rsidR="00A62499" w:rsidRPr="00D43A08">
        <w:rPr>
          <w:rFonts w:ascii="Times New Roman" w:eastAsia="Calibri" w:hAnsi="Times New Roman" w:cs="Times New Roman"/>
          <w:sz w:val="28"/>
          <w:szCs w:val="28"/>
        </w:rPr>
        <w:t>,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36B33" w:rsidRPr="00D43A08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профессии </w:t>
      </w:r>
    </w:p>
    <w:p w:rsidR="002674B6" w:rsidRPr="00D43A08" w:rsidRDefault="00D0198C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23.01.10 </w:t>
      </w:r>
      <w:r w:rsidRPr="00D43A08">
        <w:rPr>
          <w:rFonts w:ascii="Times New Roman" w:eastAsia="+mn-ea" w:hAnsi="Times New Roman" w:cs="Times New Roman"/>
          <w:kern w:val="24"/>
          <w:sz w:val="28"/>
          <w:szCs w:val="28"/>
        </w:rPr>
        <w:t>Слесарь по обслуживанию и ремонту подвижного состава</w:t>
      </w: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Техн</w:t>
      </w:r>
      <w:r w:rsidR="00C067C8" w:rsidRPr="00D43A08">
        <w:rPr>
          <w:rFonts w:ascii="Times New Roman" w:eastAsia="Calibri" w:hAnsi="Times New Roman" w:cs="Times New Roman"/>
          <w:sz w:val="28"/>
          <w:szCs w:val="28"/>
        </w:rPr>
        <w:t>и</w:t>
      </w:r>
      <w:r w:rsidRPr="00D43A08">
        <w:rPr>
          <w:rFonts w:ascii="Times New Roman" w:eastAsia="Calibri" w:hAnsi="Times New Roman" w:cs="Times New Roman"/>
          <w:sz w:val="28"/>
          <w:szCs w:val="28"/>
        </w:rPr>
        <w:t>ческий профиль</w:t>
      </w: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D43A08" w:rsidRDefault="00885DE3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57D5" w:rsidRPr="00D43A08" w:rsidRDefault="007257D5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79759A" w:rsidRPr="00D43A0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3A08">
        <w:rPr>
          <w:rFonts w:ascii="Times New Roman" w:eastAsia="Calibri" w:hAnsi="Times New Roman" w:cs="Times New Roman"/>
          <w:sz w:val="28"/>
          <w:szCs w:val="28"/>
        </w:rPr>
        <w:t>20</w:t>
      </w:r>
      <w:r w:rsidR="00926E52" w:rsidRPr="00D43A08">
        <w:rPr>
          <w:rFonts w:ascii="Times New Roman" w:eastAsia="Calibri" w:hAnsi="Times New Roman" w:cs="Times New Roman"/>
          <w:sz w:val="28"/>
          <w:szCs w:val="28"/>
        </w:rPr>
        <w:t>20</w:t>
      </w:r>
      <w:r w:rsidR="0079759A" w:rsidRPr="00D43A0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C3A31" w:rsidRPr="00D43A08" w:rsidRDefault="000C3A31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759A" w:rsidRPr="00D43A08" w:rsidRDefault="0079759A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85DE3" w:rsidRPr="00D43A08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                         УТВЕРЖДАЮ</w:t>
      </w:r>
    </w:p>
    <w:p w:rsidR="00885DE3" w:rsidRPr="00D43A08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             Зам. директора по ТО</w:t>
      </w:r>
    </w:p>
    <w:p w:rsidR="00885DE3" w:rsidRPr="00D43A08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___________ Змиевская Н.Е.                                   ___________ Котенева С.Б.</w:t>
      </w:r>
    </w:p>
    <w:p w:rsidR="00885DE3" w:rsidRPr="00D43A08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«____» _______________2020 г.                         «___» _______________2020 г.</w:t>
      </w:r>
    </w:p>
    <w:p w:rsidR="0079759A" w:rsidRPr="00D43A08" w:rsidRDefault="0079759A" w:rsidP="007975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43A08">
        <w:rPr>
          <w:sz w:val="28"/>
          <w:szCs w:val="28"/>
        </w:rPr>
        <w:t xml:space="preserve">Протокол № __ </w:t>
      </w:r>
    </w:p>
    <w:p w:rsidR="0079759A" w:rsidRPr="00D43A08" w:rsidRDefault="0079759A" w:rsidP="007975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43A08">
        <w:rPr>
          <w:sz w:val="28"/>
          <w:szCs w:val="28"/>
        </w:rPr>
        <w:t>от «___» ________ 2020 г.</w:t>
      </w:r>
    </w:p>
    <w:p w:rsidR="00885DE3" w:rsidRPr="00D43A08" w:rsidRDefault="00885DE3" w:rsidP="0079759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D43A08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D43A08" w:rsidRDefault="0079759A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85DE3"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____________________ С.В. Кернаджук</w:t>
      </w:r>
    </w:p>
    <w:p w:rsidR="00885DE3" w:rsidRPr="00D43A08" w:rsidRDefault="00885DE3" w:rsidP="00885DE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D43A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____________________ 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16040C" w:rsidRPr="00D43A08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885DE3" w:rsidRPr="00D43A08" w:rsidRDefault="00885DE3" w:rsidP="00885D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(подпись)</w:t>
      </w: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КГБ ПОУ ХТТТ ___________Н.И. Коршунова</w:t>
      </w:r>
    </w:p>
    <w:p w:rsidR="00885DE3" w:rsidRPr="00D43A08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46F" w:rsidRPr="00D43A08" w:rsidRDefault="0079146F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759A" w:rsidRPr="00D43A08" w:rsidRDefault="0079759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F09B3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16040C" w:rsidRPr="00D43A08" w:rsidRDefault="0016040C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D43A0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D43A08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D43A08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D43A08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D43A08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D43A0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D43A08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D43A0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D43A08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D43A08">
        <w:rPr>
          <w:rFonts w:ascii="Times New Roman" w:eastAsia="Calibri" w:hAnsi="Times New Roman" w:cs="Times New Roman"/>
          <w:sz w:val="28"/>
          <w:szCs w:val="28"/>
        </w:rPr>
        <w:tab/>
      </w:r>
      <w:r w:rsidRPr="00D43A08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9759A" w:rsidRPr="00D43A08" w:rsidRDefault="0079759A" w:rsidP="00797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      13. Лист изменений и дополнений, внесенных в программу дисциплины</w:t>
      </w:r>
    </w:p>
    <w:p w:rsidR="0079759A" w:rsidRPr="00D43A08" w:rsidRDefault="0079759A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A31" w:rsidRPr="00D43A08" w:rsidRDefault="000C3A31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A31" w:rsidRPr="00D43A08" w:rsidRDefault="000C3A31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85DE3" w:rsidRPr="00D43A08" w:rsidRDefault="00885DE3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F28E2" w:rsidRPr="00D43A08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D1E96" w:rsidRPr="00D43A08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дисциплины – «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История», </w:t>
      </w:r>
      <w:r w:rsidR="00FD1E96" w:rsidRPr="00D43A08">
        <w:rPr>
          <w:rFonts w:ascii="Times New Roman" w:hAnsi="Times New Roman" w:cs="Times New Roman"/>
          <w:bCs/>
          <w:sz w:val="28"/>
          <w:szCs w:val="28"/>
        </w:rPr>
        <w:t xml:space="preserve">с учетом Примерной основной образовательной </w:t>
      </w:r>
      <w:r w:rsidR="00926E52" w:rsidRPr="00D43A08">
        <w:rPr>
          <w:rFonts w:ascii="Times New Roman" w:hAnsi="Times New Roman" w:cs="Times New Roman"/>
          <w:bCs/>
          <w:sz w:val="28"/>
          <w:szCs w:val="28"/>
        </w:rPr>
        <w:t>программы среднего</w:t>
      </w:r>
      <w:r w:rsidR="00FD1E96" w:rsidRPr="00D43A08">
        <w:rPr>
          <w:rFonts w:ascii="Times New Roman" w:hAnsi="Times New Roman" w:cs="Times New Roman"/>
          <w:bCs/>
          <w:sz w:val="28"/>
          <w:szCs w:val="28"/>
        </w:rPr>
        <w:t xml:space="preserve">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История» направлено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особом внимании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основе равенства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Формируемые компетенции</w:t>
      </w:r>
      <w:r w:rsidRPr="00D43A08">
        <w:rPr>
          <w:rFonts w:ascii="Times New Roman" w:eastAsia="+mn-ea" w:hAnsi="Times New Roman" w:cs="Times New Roman"/>
          <w:bCs/>
          <w:kern w:val="24"/>
          <w:sz w:val="28"/>
          <w:szCs w:val="28"/>
        </w:rPr>
        <w:t>:</w:t>
      </w:r>
      <w:r w:rsidRPr="00D43A08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43A08">
        <w:rPr>
          <w:rFonts w:ascii="Times New Roman" w:hAnsi="Times New Roman" w:cs="Times New Roman"/>
          <w:sz w:val="28"/>
        </w:rPr>
        <w:lastRenderedPageBreak/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6. Работать в команде, эффективно общаться с коллегами, руководством клиентами.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ОК 7. Проводить мероприятия по защите пассажиров и работников в чрезвычайных ситуациях и предупреждать их возникновение (для проводников). </w:t>
      </w:r>
    </w:p>
    <w:p w:rsidR="009F0238" w:rsidRPr="00D43A08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>ОК. 8. Исполнять воинскую обязанность, в том числе с применением полученных профессиональных знаний (для юношей).</w:t>
      </w:r>
    </w:p>
    <w:p w:rsidR="009E174C" w:rsidRPr="00D43A08" w:rsidRDefault="009E174C" w:rsidP="009E17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3A08">
        <w:rPr>
          <w:rFonts w:ascii="Times New Roman" w:hAnsi="Times New Roman" w:cs="Times New Roman"/>
          <w:sz w:val="28"/>
          <w:szCs w:val="28"/>
        </w:rPr>
        <w:t xml:space="preserve">          ОК. 9. Использовать знания по финансовой грамотности, планировать предпринимательскую деятельность в профессиональной сфере.</w:t>
      </w:r>
    </w:p>
    <w:p w:rsidR="009E174C" w:rsidRPr="00D43A08" w:rsidRDefault="009E174C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D43A08" w:rsidRDefault="0079759A" w:rsidP="0079759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5273C" w:rsidRPr="00D43A08" w:rsidRDefault="00F5273C" w:rsidP="0079759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УЧЕБНОЙ ДИСЦИПЛИНЫ 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D43A08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9F09B3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Основой учебной дисциплины «История» являются содержательные линии: историческое время, историческое пространство и историческое движение. В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технологического профиля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</w:t>
      </w:r>
      <w:r w:rsidR="009458E4" w:rsidRPr="00D43A08">
        <w:rPr>
          <w:rFonts w:ascii="Times New Roman" w:eastAsia="Calibri" w:hAnsi="Times New Roman" w:cs="Times New Roman"/>
          <w:bCs/>
          <w:sz w:val="28"/>
          <w:szCs w:val="28"/>
        </w:rPr>
        <w:t>зачета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обучающихся. </w:t>
      </w:r>
    </w:p>
    <w:p w:rsidR="0079759A" w:rsidRPr="00D43A08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12CB7" w:rsidRPr="00D43A08" w:rsidRDefault="00012CB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2674B6" w:rsidRPr="00D43A08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СПО техн</w:t>
      </w:r>
      <w:r w:rsidR="00C067C8" w:rsidRPr="00D43A08">
        <w:rPr>
          <w:rFonts w:ascii="Times New Roman" w:eastAsia="Calibri" w:hAnsi="Times New Roman" w:cs="Times New Roman"/>
          <w:bCs/>
          <w:sz w:val="28"/>
          <w:szCs w:val="28"/>
        </w:rPr>
        <w:t>ич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еского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0C3A31" w:rsidRPr="00D43A08" w:rsidRDefault="000C3A31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D43A08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</w:t>
      </w: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>. РЕЗУЛЬТАТЫ ОСВОЕНИЯ УЧЕБНОЙ ДИСЦИПЛИНЫ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4A6" w:rsidRPr="00D43A08" w:rsidRDefault="00E034A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065F25" w:rsidRPr="00D43A08">
        <w:rPr>
          <w:rFonts w:ascii="Times New Roman" w:eastAsia="Calibri" w:hAnsi="Times New Roman" w:cs="Times New Roman"/>
          <w:bCs/>
          <w:sz w:val="28"/>
          <w:szCs w:val="28"/>
        </w:rPr>
        <w:t>патриотизма, уважения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уровню развития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0C3A31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готовность и способность к самостоятельной, творческой и ответственной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метапредметных</w:t>
      </w:r>
      <w:r w:rsidR="00F05E0B" w:rsidRPr="00D43A08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926E52" w:rsidRPr="00D43A08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предметных</w:t>
      </w:r>
      <w:r w:rsidR="00F05E0B" w:rsidRPr="00D43A08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D1E96" w:rsidRPr="00D43A08" w:rsidRDefault="00FD1E96" w:rsidP="00FD1E9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A08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5F25" w:rsidRPr="00D43A08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C3A31" w:rsidRPr="00D43A08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D43A08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D43A08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D43A08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D43A08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D43A08" w:rsidRDefault="00FD1E9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05E0B" w:rsidRPr="00D43A08" w:rsidRDefault="00F05E0B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2349" w:rsidRPr="00D43A08" w:rsidRDefault="00B2234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065F25" w:rsidP="00065F2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Введение</w:t>
      </w:r>
    </w:p>
    <w:p w:rsidR="0037531D" w:rsidRPr="00D43A08" w:rsidRDefault="0037531D" w:rsidP="00065F2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F25" w:rsidRPr="00D43A08" w:rsidRDefault="002674B6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</w:t>
      </w:r>
      <w:r w:rsidR="00065F25" w:rsidRPr="00D43A08">
        <w:rPr>
          <w:rFonts w:ascii="Times New Roman" w:eastAsia="Calibri" w:hAnsi="Times New Roman" w:cs="Times New Roman"/>
          <w:bCs/>
          <w:sz w:val="28"/>
          <w:szCs w:val="28"/>
        </w:rPr>
        <w:t>ссии - часть всемирной истории.</w:t>
      </w:r>
    </w:p>
    <w:p w:rsidR="00065F25" w:rsidRPr="00D43A08" w:rsidRDefault="00065F25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1. Древнейшая стадия истории человечества.</w:t>
      </w:r>
    </w:p>
    <w:p w:rsidR="0037531D" w:rsidRPr="00D43A08" w:rsidRDefault="0037531D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7257D5" w:rsidRPr="00D43A08" w:rsidRDefault="007257D5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065F25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 2. Цивилизации Древнего мира</w:t>
      </w:r>
    </w:p>
    <w:p w:rsidR="007257D5" w:rsidRPr="00D43A08" w:rsidRDefault="007257D5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531D" w:rsidRPr="00D43A08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37531D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0C3A31" w:rsidRPr="00D43A08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</w:t>
      </w:r>
      <w:r w:rsidR="000C3A31" w:rsidRPr="00D43A08">
        <w:rPr>
          <w:rFonts w:ascii="Times New Roman" w:eastAsia="Calibri" w:hAnsi="Times New Roman" w:cs="Times New Roman"/>
          <w:bCs/>
          <w:sz w:val="28"/>
          <w:szCs w:val="28"/>
        </w:rPr>
        <w:t>роучения и церковной структуры.</w:t>
      </w:r>
    </w:p>
    <w:p w:rsidR="000C3A31" w:rsidRPr="00D43A08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3. Цивилизации Запада и Востока в Средние века</w:t>
      </w:r>
    </w:p>
    <w:p w:rsidR="0037531D" w:rsidRPr="00D43A08" w:rsidRDefault="0037531D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0C3A31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7531D" w:rsidRPr="00D43A08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7257D5" w:rsidRPr="00D43A08" w:rsidRDefault="007257D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D43A08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2D26F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D26F6" w:rsidRPr="00D43A08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D43A08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2D26F6" w:rsidRPr="00D43A08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D43A08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 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D43A08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</w:t>
      </w:r>
      <w:r w:rsidR="000C3A31" w:rsidRPr="00D43A08">
        <w:rPr>
          <w:rFonts w:ascii="Times New Roman" w:eastAsia="Calibri" w:hAnsi="Times New Roman" w:cs="Times New Roman"/>
          <w:bCs/>
          <w:sz w:val="28"/>
          <w:szCs w:val="28"/>
        </w:rPr>
        <w:t>опейского Средневековья.</w:t>
      </w:r>
    </w:p>
    <w:p w:rsidR="000C3A31" w:rsidRPr="00D43A08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государству</w:t>
      </w:r>
    </w:p>
    <w:p w:rsidR="00E64DF3" w:rsidRPr="00D43A08" w:rsidRDefault="00E64DF3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Крещение Руси и его значение. 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церковь. Дмитрий Донской. Начало борьбы с ордынским владычеством. Куликовская битва, ее значение.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E64DF3" w:rsidRPr="00D43A08" w:rsidRDefault="00E64DF3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Б. Годунова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К. Минина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 Д.Пожарского. Освобождение Москвы. Начало царствования династии Романовых.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Окончание Смуты и возрождение российской государственности.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D43A08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471B" w:rsidRPr="00D43A08" w:rsidRDefault="002674B6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0471B" w:rsidRPr="00D43A08" w:rsidRDefault="00D0471B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1D7AC0" w:rsidRPr="00D43A08" w:rsidRDefault="001D7AC0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D7AC0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D7AC0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6A640E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D7AC0" w:rsidRPr="00D43A08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2F5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42F56" w:rsidRPr="00D43A08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Общие черты и особенности абсолютизма в странах Европы. «Просвещенный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абсолютизм», его значение и особенности в Пруссии, при монархии Габсбургов.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О. Кромвеля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Дж. Локк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0D55A9" w:rsidRPr="00D43A08" w:rsidRDefault="000D55A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 Токугавы в Японии.</w:t>
      </w:r>
    </w:p>
    <w:p w:rsidR="00742F56" w:rsidRPr="00D43A08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D03AF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D03AF" w:rsidRPr="00D43A08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Сёгунат Токугавы в Японии.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колонизаторы в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Причины, ход, особенности, последствия Тридцатилетней войны.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r w:rsidR="00D0471B" w:rsidRPr="00D43A08">
        <w:rPr>
          <w:rFonts w:ascii="Times New Roman" w:eastAsia="Calibri" w:hAnsi="Times New Roman" w:cs="Times New Roman"/>
          <w:bCs/>
          <w:sz w:val="28"/>
          <w:szCs w:val="28"/>
        </w:rPr>
        <w:t>Ш. Монтескье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, Ж.Ж.Руссо.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D43A08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A42559" w:rsidRPr="00D43A08" w:rsidRDefault="00A425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232F0" w:rsidRPr="00D43A08">
        <w:rPr>
          <w:rFonts w:ascii="Times New Roman" w:eastAsia="Calibri" w:hAnsi="Times New Roman" w:cs="Times New Roman"/>
          <w:bCs/>
          <w:sz w:val="28"/>
          <w:szCs w:val="28"/>
        </w:rPr>
        <w:t>Стрелецкое восстание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В.В.Голицына. Начало самостоятельного правления Петра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Восстания в Астрахани, на Дону.  Итоги и цена преобразований Петра Великого.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2559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r w:rsidR="007232F0" w:rsidRPr="00D43A08">
        <w:rPr>
          <w:rFonts w:ascii="Times New Roman" w:eastAsia="Calibri" w:hAnsi="Times New Roman" w:cs="Times New Roman"/>
          <w:bCs/>
          <w:sz w:val="28"/>
          <w:szCs w:val="28"/>
        </w:rPr>
        <w:t>России в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A42559" w:rsidRPr="00D43A08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BF34F7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BF34F7" w:rsidRPr="00D43A08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r w:rsidR="007232F0" w:rsidRPr="00D43A08">
        <w:rPr>
          <w:rFonts w:ascii="Times New Roman" w:eastAsia="Calibri" w:hAnsi="Times New Roman" w:cs="Times New Roman"/>
          <w:bCs/>
          <w:sz w:val="28"/>
          <w:szCs w:val="28"/>
        </w:rPr>
        <w:t>Ф. Прокопович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BF34F7" w:rsidRPr="00D43A08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BF34F7" w:rsidRPr="00D43A08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32F0" w:rsidRPr="00D43A08" w:rsidRDefault="002674B6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Историческая наука в России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="007232F0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7232F0" w:rsidRPr="00D43A08" w:rsidRDefault="007232F0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48703E" w:rsidRPr="00D43A08" w:rsidRDefault="0048703E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703E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E73A5" w:rsidRPr="00D43A08" w:rsidRDefault="005E73A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Гражданская война в США.</w:t>
      </w:r>
    </w:p>
    <w:p w:rsidR="002674B6" w:rsidRPr="00D43A08" w:rsidRDefault="002674B6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 w:rsidR="00FD1E96" w:rsidRPr="00D43A08"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48703E" w:rsidRPr="00D43A08" w:rsidRDefault="0048703E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48703E" w:rsidRPr="00D43A08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039B" w:rsidRPr="00D43A08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Рев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олюция Мэйдзи и ее последствия.</w:t>
      </w:r>
    </w:p>
    <w:p w:rsidR="00C9039B" w:rsidRPr="00D43A08" w:rsidRDefault="00C9039B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10. Российская империя в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6223CF" w:rsidRPr="00D43A08" w:rsidRDefault="006223CF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 w:rsidR="005015DA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C9039B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11.  От Новой истории к Новейшей</w:t>
      </w:r>
    </w:p>
    <w:p w:rsidR="006223CF" w:rsidRPr="00D43A08" w:rsidRDefault="006223CF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223CF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6223CF" w:rsidRPr="00D43A08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469D4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7469D4" w:rsidRPr="00D43A08" w:rsidRDefault="007469D4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, его политические воззрения. Общественное движение Возникновение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7469D4" w:rsidRPr="00D43A08" w:rsidRDefault="007469D4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69D4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469D4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D43A08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столыпинских реформ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П.А.Столыпин как государственный деятель. Программа П.А.Столыпина, ее главные цели и комплексный характер. П.А.Столыпин и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207C08" w:rsidRPr="00D43A08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07C08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D43A08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207C08" w:rsidRPr="00D43A08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07C08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D43A08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414D97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039B" w:rsidRPr="00D43A08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оссия в годы Гражданской войны.</w:t>
      </w:r>
    </w:p>
    <w:p w:rsidR="00C9039B" w:rsidRPr="00D43A08" w:rsidRDefault="00C9039B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79445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414D97" w:rsidRPr="00D43A08" w:rsidRDefault="00414D9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</w:t>
      </w:r>
      <w:r w:rsidR="00C9039B" w:rsidRPr="00D43A08">
        <w:rPr>
          <w:rFonts w:ascii="Times New Roman" w:eastAsia="Calibri" w:hAnsi="Times New Roman" w:cs="Times New Roman"/>
          <w:bCs/>
          <w:sz w:val="28"/>
          <w:szCs w:val="28"/>
        </w:rPr>
        <w:t>Ф. Рузвельта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D43A08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r w:rsidR="00EB397E" w:rsidRPr="00D43A08">
        <w:rPr>
          <w:rFonts w:ascii="Times New Roman" w:eastAsia="Calibri" w:hAnsi="Times New Roman" w:cs="Times New Roman"/>
          <w:bCs/>
          <w:sz w:val="28"/>
          <w:szCs w:val="28"/>
        </w:rPr>
        <w:t>А. Гитлер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r w:rsidR="00EB397E" w:rsidRPr="00D43A08">
        <w:rPr>
          <w:rFonts w:ascii="Times New Roman" w:eastAsia="Calibri" w:hAnsi="Times New Roman" w:cs="Times New Roman"/>
          <w:bCs/>
          <w:sz w:val="28"/>
          <w:szCs w:val="28"/>
        </w:rPr>
        <w:t>А. Гитлера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за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D43A08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C5D5C" w:rsidRPr="00D43A08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5938" w:rsidRPr="00D43A08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«Культурная ре</w:t>
      </w:r>
      <w:r w:rsidR="00DD5938" w:rsidRPr="00D43A08">
        <w:rPr>
          <w:rFonts w:ascii="Times New Roman" w:eastAsia="Calibri" w:hAnsi="Times New Roman" w:cs="Times New Roman"/>
          <w:bCs/>
          <w:sz w:val="28"/>
          <w:szCs w:val="28"/>
        </w:rPr>
        <w:t>волюция»: задачи и направления.</w:t>
      </w:r>
    </w:p>
    <w:p w:rsidR="00DD5938" w:rsidRPr="00D43A08" w:rsidRDefault="00DD5938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Раздел 13. Вторая мировая война. Великая Отечественная война</w:t>
      </w:r>
    </w:p>
    <w:p w:rsidR="002C5D5C" w:rsidRPr="00D43A08" w:rsidRDefault="002C5D5C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8453C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8453C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53627A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683234" w:rsidRPr="00D43A08" w:rsidRDefault="002674B6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</w:t>
      </w:r>
      <w:r w:rsidR="00683234" w:rsidRPr="00D43A08">
        <w:rPr>
          <w:rFonts w:ascii="Times New Roman" w:eastAsia="Calibri" w:hAnsi="Times New Roman" w:cs="Times New Roman"/>
          <w:bCs/>
          <w:sz w:val="28"/>
          <w:szCs w:val="28"/>
        </w:rPr>
        <w:t>ия в годы Второй мировой войны.</w:t>
      </w:r>
    </w:p>
    <w:p w:rsidR="00683234" w:rsidRPr="00D43A08" w:rsidRDefault="00683234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794457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53627A" w:rsidRPr="00D43A08" w:rsidRDefault="0053627A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е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зан</w:t>
      </w:r>
      <w:r w:rsidR="0053627A" w:rsidRPr="00D43A08">
        <w:rPr>
          <w:rFonts w:ascii="Times New Roman" w:eastAsia="Calibri" w:hAnsi="Times New Roman" w:cs="Times New Roman"/>
          <w:bCs/>
          <w:sz w:val="28"/>
          <w:szCs w:val="28"/>
        </w:rPr>
        <w:t>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E1B53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53627A" w:rsidRPr="00D43A08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</w:t>
      </w:r>
      <w:r w:rsidR="003E1B53" w:rsidRPr="00D43A08">
        <w:rPr>
          <w:rFonts w:ascii="Times New Roman" w:eastAsia="Calibri" w:hAnsi="Times New Roman" w:cs="Times New Roman"/>
          <w:bCs/>
          <w:sz w:val="28"/>
          <w:szCs w:val="28"/>
        </w:rPr>
        <w:t>Ф. Кастро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У.Чавес и его последователи в других странах. Строительство социализма ХХ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9389C" w:rsidRPr="00D43A08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1B53" w:rsidRPr="00D43A08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3E1B53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3E1B53" w:rsidRPr="00D43A08" w:rsidRDefault="003E1B53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19389C" w:rsidRPr="00D43A08" w:rsidRDefault="0019389C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D43A0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образования в СССР. Введение обязательного восьмилетнего, затем обязательного среднего образования. Рост числа </w:t>
      </w:r>
      <w:r w:rsidR="00DF2460" w:rsidRPr="00D43A08">
        <w:rPr>
          <w:rFonts w:ascii="Times New Roman" w:eastAsia="Calibri" w:hAnsi="Times New Roman" w:cs="Times New Roman"/>
          <w:bCs/>
          <w:sz w:val="28"/>
          <w:szCs w:val="28"/>
        </w:rPr>
        <w:t>ВУЗ и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2460" w:rsidRPr="00D43A08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DF2460" w:rsidRPr="00D43A08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19389C" w:rsidRPr="00D43A08" w:rsidRDefault="0019389C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</w:t>
      </w:r>
      <w:r w:rsidRPr="00D43A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9389C" w:rsidRPr="00D43A08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2674B6" w:rsidRPr="00D43A08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797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59A" w:rsidRPr="00D43A08" w:rsidRDefault="0079759A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917B60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="002674B6" w:rsidRPr="00D43A08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2674B6" w:rsidRPr="00D43A08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D43A08" w:rsidRDefault="00DF24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  процессов.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DF2460" w:rsidRPr="00D43A08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7B60" w:rsidRPr="00D43A08" w:rsidRDefault="00917B60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488D" w:rsidRPr="00D43A08" w:rsidRDefault="00F5488D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2B4A" w:rsidRPr="00D43A08" w:rsidRDefault="00732B4A" w:rsidP="007975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59A" w:rsidRPr="00D43A08" w:rsidRDefault="0079759A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2674B6" w:rsidRPr="00D43A08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2B4A" w:rsidRPr="00D43A08" w:rsidRDefault="00732B4A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</w:t>
      </w:r>
      <w:r w:rsidR="00BF28E2" w:rsidRPr="00D43A08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C849F5" w:rsidRPr="00D43A08">
        <w:rPr>
          <w:rFonts w:ascii="Times New Roman" w:eastAsia="Calibri" w:hAnsi="Times New Roman" w:cs="Times New Roman"/>
          <w:sz w:val="28"/>
          <w:szCs w:val="28"/>
        </w:rPr>
        <w:t>и</w:t>
      </w:r>
      <w:r w:rsidRPr="00D43A08">
        <w:rPr>
          <w:rFonts w:ascii="Times New Roman" w:eastAsia="Calibri" w:hAnsi="Times New Roman" w:cs="Times New Roman"/>
          <w:sz w:val="28"/>
          <w:szCs w:val="28"/>
        </w:rPr>
        <w:t>ческого профиля профес</w:t>
      </w:r>
      <w:r w:rsidR="00917B60" w:rsidRPr="00D43A08">
        <w:rPr>
          <w:rFonts w:ascii="Times New Roman" w:eastAsia="Calibri" w:hAnsi="Times New Roman" w:cs="Times New Roman"/>
          <w:sz w:val="28"/>
          <w:szCs w:val="28"/>
        </w:rPr>
        <w:t xml:space="preserve">сионального образования </w:t>
      </w:r>
      <w:r w:rsidR="00B919A5" w:rsidRPr="00D43A08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23.01.10 </w:t>
      </w:r>
      <w:r w:rsidR="00B919A5" w:rsidRPr="00D43A08">
        <w:rPr>
          <w:rFonts w:ascii="Times New Roman" w:eastAsia="+mn-ea" w:hAnsi="Times New Roman" w:cs="Times New Roman"/>
          <w:kern w:val="24"/>
          <w:sz w:val="28"/>
          <w:szCs w:val="28"/>
        </w:rPr>
        <w:t xml:space="preserve">Слесарь по обслуживанию и ремонту подвижного состава </w:t>
      </w:r>
      <w:r w:rsidRPr="00D43A08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79759A" w:rsidRPr="00D43A08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- 256 часов, из них </w:t>
      </w:r>
    </w:p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79759A" w:rsidRPr="00D43A08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D43A08">
        <w:rPr>
          <w:rFonts w:ascii="Times New Roman" w:eastAsia="Calibri" w:hAnsi="Times New Roman" w:cs="Times New Roman"/>
          <w:sz w:val="28"/>
          <w:szCs w:val="28"/>
        </w:rPr>
        <w:t>нагрузка обучающихся 171 – час</w:t>
      </w:r>
      <w:r w:rsidR="0079759A" w:rsidRPr="00D43A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- 85 часов </w:t>
      </w:r>
    </w:p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обучающихся 85 -  часов</w:t>
      </w:r>
    </w:p>
    <w:p w:rsidR="002674B6" w:rsidRPr="00D43A08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D43A08" w:rsidRDefault="002674B6" w:rsidP="0019389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2674B6" w:rsidRPr="00D43A08" w:rsidTr="002674B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2674B6" w:rsidRPr="00D43A08" w:rsidTr="002674B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2674B6" w:rsidRPr="00D43A08" w:rsidTr="002674B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2674B6" w:rsidRPr="00D43A08" w:rsidTr="002674B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674B6" w:rsidRPr="00D43A08" w:rsidTr="002674B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2674B6" w:rsidRPr="00D43A08" w:rsidTr="002674B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AF7962" w:rsidP="00AF7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84</w:t>
            </w:r>
          </w:p>
        </w:tc>
      </w:tr>
      <w:tr w:rsidR="002674B6" w:rsidRPr="00D43A08" w:rsidTr="002674B6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674B6" w:rsidRPr="00D43A08" w:rsidTr="002674B6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D43A08" w:rsidRDefault="002674B6" w:rsidP="00797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79759A"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2674B6" w:rsidRPr="00D43A08" w:rsidTr="002674B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D43A08" w:rsidRDefault="002674B6" w:rsidP="007975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74B6" w:rsidRPr="00D43A08" w:rsidRDefault="0019389C" w:rsidP="008A7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43A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2674B6" w:rsidRPr="00D43A08" w:rsidRDefault="002674B6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59A" w:rsidRPr="00D43A08" w:rsidRDefault="0079759A" w:rsidP="0079759A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9759A" w:rsidRPr="00D43A08" w:rsidRDefault="0079759A" w:rsidP="0079759A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A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УЧЕБНОЙ ДИСЦИПЛИНЫ </w:t>
      </w:r>
    </w:p>
    <w:p w:rsidR="0079759A" w:rsidRPr="00D43A08" w:rsidRDefault="0079759A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307"/>
        <w:gridCol w:w="1147"/>
        <w:gridCol w:w="725"/>
        <w:gridCol w:w="737"/>
        <w:gridCol w:w="881"/>
        <w:gridCol w:w="1060"/>
      </w:tblGrid>
      <w:tr w:rsidR="002674B6" w:rsidRPr="00D43A08" w:rsidTr="00917B60">
        <w:trPr>
          <w:trHeight w:val="480"/>
          <w:tblHeader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2674B6" w:rsidRPr="00D43A08" w:rsidTr="00917B60">
        <w:trPr>
          <w:cantSplit/>
          <w:trHeight w:val="2799"/>
          <w:tblHeader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D43A08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Лабораторно и практические </w:t>
            </w:r>
            <w:r w:rsidRPr="00D43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анятия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74B6" w:rsidRPr="00D43A08" w:rsidTr="00917B60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674B6" w:rsidRPr="00D43A08" w:rsidTr="002674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674B6" w:rsidRPr="00D43A08" w:rsidTr="00917B60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4B6" w:rsidRPr="00D43A08" w:rsidTr="00917B60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674B6" w:rsidRPr="00D43A08" w:rsidTr="00917B60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674B6" w:rsidRPr="00D43A08" w:rsidTr="00917B60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674B6" w:rsidRPr="00D43A08" w:rsidTr="002674B6">
        <w:trPr>
          <w:trHeight w:val="32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794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  <w:r w:rsidR="009F4E7D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за 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2674B6" w:rsidRPr="00D43A08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2674B6" w:rsidRPr="00D43A08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32993" w:rsidRPr="00D43A08" w:rsidRDefault="00B32993" w:rsidP="0079759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759A" w:rsidRPr="00D43A08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ВНЕАУДИТОРНАЯ САМОСТОЯТЕЛЬНАЯ РАБОТА</w:t>
      </w: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398C" w:rsidRPr="00D43A08" w:rsidRDefault="009C398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204"/>
        <w:gridCol w:w="3072"/>
        <w:gridCol w:w="879"/>
        <w:gridCol w:w="1794"/>
      </w:tblGrid>
      <w:tr w:rsidR="002674B6" w:rsidRPr="00D43A08" w:rsidTr="00F06F20">
        <w:trPr>
          <w:cantSplit/>
          <w:trHeight w:val="1331"/>
          <w:tblHeader/>
        </w:trPr>
        <w:tc>
          <w:tcPr>
            <w:tcW w:w="336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70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601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35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2674B6" w:rsidRPr="00D43A08" w:rsidTr="00F06F20">
        <w:trPr>
          <w:cantSplit/>
          <w:trHeight w:val="237"/>
        </w:trPr>
        <w:tc>
          <w:tcPr>
            <w:tcW w:w="5000" w:type="pct"/>
            <w:gridSpan w:val="5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курс</w:t>
            </w:r>
          </w:p>
        </w:tc>
      </w:tr>
      <w:tr w:rsidR="002674B6" w:rsidRPr="00D43A08" w:rsidTr="00F06F20">
        <w:trPr>
          <w:trHeight w:val="379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27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32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351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283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70" w:type="pct"/>
            <w:vMerge w:val="restart"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21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1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51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rPr>
          <w:trHeight w:val="332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55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заподноевропей-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феодализма. Средневековый западноевропейский город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Католическая церковь в Средние века. Зарождение 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централизованных государств в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Сбор информации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СМИ, библиотеке</w:t>
            </w:r>
          </w:p>
        </w:tc>
      </w:tr>
      <w:tr w:rsidR="002674B6" w:rsidRPr="00D43A08" w:rsidTr="00F06F20"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567B2E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</w:t>
            </w:r>
            <w:r w:rsidR="002674B6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rPr>
          <w:trHeight w:val="57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2674B6" w:rsidRPr="00D43A08" w:rsidTr="00F06F20"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28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rPr>
          <w:trHeight w:val="40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Восстание под предводительством И. Болотникова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43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Патриотический подъем народа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социальное развитие России в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34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 Страны Запада и Востока в XVI-XVIII веках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65"/>
        </w:trPr>
        <w:tc>
          <w:tcPr>
            <w:tcW w:w="5000" w:type="pct"/>
            <w:gridSpan w:val="5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курс</w:t>
            </w:r>
          </w:p>
        </w:tc>
      </w:tr>
      <w:tr w:rsidR="002674B6" w:rsidRPr="00D43A08" w:rsidTr="00F06F20"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6 Страны Запада и 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Востока в XVI-XVIII веках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82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3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колониальных империй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Французская революция конца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 Россия в конце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="00F84082"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F84082"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: от царства к империи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99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экономическое развитие России в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rPr>
          <w:trHeight w:val="94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VIII 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304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70" w:type="pct"/>
            <w:vMerge w:val="restar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90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rPr>
          <w:trHeight w:val="373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70" w:type="pct"/>
            <w:vMerge w:val="restar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2674B6" w:rsidRPr="00D43A08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70" w:type="pct"/>
            <w:vMerge w:val="restar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rPr>
          <w:trHeight w:val="22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Правление Николая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5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71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41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674B6" w:rsidRPr="00D43A08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2674B6" w:rsidRPr="00D43A08" w:rsidTr="00F06F20">
        <w:trPr>
          <w:trHeight w:val="33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239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39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85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на рубеже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период столыпинских реформ. Серебряный век русской культуры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674B6" w:rsidRPr="00D43A08" w:rsidTr="00F06F20">
        <w:trPr>
          <w:trHeight w:val="381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33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94457"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аздел 12. Межвоенный </w:t>
            </w:r>
            <w:r w:rsidR="00794457"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 (1918-1939)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72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Сбор информации в СМИ 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471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Курская битвы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79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D43A08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2674B6" w:rsidRPr="00D43A08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2674B6" w:rsidRPr="00D43A08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674B6" w:rsidRPr="00D43A08" w:rsidTr="00F06F20">
        <w:trPr>
          <w:trHeight w:val="73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216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науки и техники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2674B6" w:rsidRPr="00D43A08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670" w:type="pct"/>
            <w:vMerge w:val="restart"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D43A08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D43A08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0" w:type="pct"/>
            <w:vMerge/>
            <w:hideMark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58" w:type="pct"/>
            <w:vAlign w:val="center"/>
            <w:hideMark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" w:type="pct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</w:tbl>
    <w:p w:rsidR="0079759A" w:rsidRPr="00D43A08" w:rsidRDefault="0079759A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06F20" w:rsidRPr="00D43A08" w:rsidRDefault="00F06F20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>9. ПРАКТИЧЕСКАЯ РАБОТА</w:t>
      </w:r>
    </w:p>
    <w:p w:rsidR="002674B6" w:rsidRPr="00D43A08" w:rsidRDefault="002674B6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7EE0" w:rsidRPr="00D43A08" w:rsidRDefault="007E7EE0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5"/>
        <w:gridCol w:w="4521"/>
        <w:gridCol w:w="1240"/>
      </w:tblGrid>
      <w:tr w:rsidR="002674B6" w:rsidRPr="00D43A08" w:rsidTr="002674B6">
        <w:trPr>
          <w:trHeight w:val="855"/>
          <w:tblHeader/>
        </w:trPr>
        <w:tc>
          <w:tcPr>
            <w:tcW w:w="352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62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2674B6" w:rsidRPr="00D43A08" w:rsidTr="002674B6">
        <w:trPr>
          <w:trHeight w:val="255"/>
        </w:trPr>
        <w:tc>
          <w:tcPr>
            <w:tcW w:w="5000" w:type="pct"/>
            <w:gridSpan w:val="4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курс</w:t>
            </w:r>
          </w:p>
        </w:tc>
      </w:tr>
      <w:tr w:rsidR="002674B6" w:rsidRPr="00D43A08" w:rsidTr="002674B6"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D43A08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1521A" w:rsidP="0010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Проблемы антропогенеза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1521A" w:rsidP="0010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1521A" w:rsidP="00101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Древнейшие поселения земледельцев и животноводов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1521A" w:rsidP="00101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на территории современной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8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674B6" w:rsidRPr="00D43A08" w:rsidTr="002674B6">
        <w:trPr>
          <w:trHeight w:val="6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A5E0D" w:rsidRPr="00D43A08" w:rsidTr="002674B6">
        <w:trPr>
          <w:trHeight w:val="175"/>
        </w:trPr>
        <w:tc>
          <w:tcPr>
            <w:tcW w:w="352" w:type="pct"/>
            <w:shd w:val="clear" w:color="auto" w:fill="auto"/>
          </w:tcPr>
          <w:p w:rsidR="00EA5E0D" w:rsidRPr="00D43A08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EA5E0D" w:rsidRPr="00D43A08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EA5E0D" w:rsidRPr="00D43A08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A5E0D" w:rsidRPr="00D43A08" w:rsidRDefault="00EA5E0D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674B6" w:rsidRPr="00D43A08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701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Китайская культура и ее влияние на соседние народы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60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Военная реформа Карла Мартела и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F5D6B" w:rsidRPr="00D43A08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EF5D6B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EF5D6B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EF5D6B" w:rsidRPr="00D43A08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Политический и культурный подъем в Чехии. Ян Гус. Гуситские войны и их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F5D6B" w:rsidRPr="00D43A08" w:rsidRDefault="00EF5D6B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0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Крещение Руси: причины, основные 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события,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674B6" w:rsidRPr="00D43A08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7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D43A08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43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C00A35" w:rsidRPr="00D43A08" w:rsidRDefault="00C00A3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Реформы патриарха Никона и церковный раскол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41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7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674B6" w:rsidRPr="00D43A08" w:rsidTr="002674B6">
        <w:trPr>
          <w:trHeight w:val="44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6C028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F79DF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4B6" w:rsidRPr="00D43A08" w:rsidTr="002674B6">
        <w:trPr>
          <w:trHeight w:val="71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75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289"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0D39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Высокое Возрождение в Италии.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Общие черты и особенности абсолютизма в странах Европы.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0D39B2" w:rsidP="000D39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Колониальные проблемы.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Итоги, характер и значение Английской революции.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87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D43A08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63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0D39B2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Историческая наука в России в Х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02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2674B6">
        <w:trPr>
          <w:trHeight w:val="34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86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2674B6">
        <w:trPr>
          <w:trHeight w:val="15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5B64FE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2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5B64FE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Мэйдзи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43340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4B6" w:rsidRPr="00D43A08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века.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33409" w:rsidRPr="00D43A08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433409" w:rsidRPr="00D43A08" w:rsidRDefault="0043340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433409" w:rsidRPr="00D43A08" w:rsidRDefault="0043340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433409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Русско-турецкая война 1877—1878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33409" w:rsidRPr="00D43A08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—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741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99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6514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съезд Советов. Декреты о мире и о земле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06514" w:rsidRPr="00D43A08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6514" w:rsidRPr="00D43A08" w:rsidTr="002674B6">
        <w:trPr>
          <w:trHeight w:val="175"/>
        </w:trPr>
        <w:tc>
          <w:tcPr>
            <w:tcW w:w="352" w:type="pct"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Синьхайская революция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06514" w:rsidRPr="00D43A08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94457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аздел 12. Межвоенный период (1918-1939)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национальная революция 1925—1927 годов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 противоречия нэпа, причины его свертывания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Советское государство и общество в 1920—1930-е годы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306514" w:rsidP="0030651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войны. Подготовка к войне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D43A08" w:rsidRDefault="00306514" w:rsidP="0030651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Сталинградская битва и начало коренного перелома в ходе Великой Отечественной войны.</w:t>
            </w:r>
          </w:p>
          <w:p w:rsidR="002674B6" w:rsidRPr="00D43A08" w:rsidRDefault="00306514" w:rsidP="00306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Сопротивления в годы Второй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50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794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D43A08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ООН и ее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D43A08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съезд КПСС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74B6" w:rsidRPr="00D43A08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Восточное направление внешней политики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318"/>
        </w:trPr>
        <w:tc>
          <w:tcPr>
            <w:tcW w:w="352" w:type="pct"/>
            <w:vMerge w:val="restart"/>
            <w:shd w:val="clear" w:color="auto" w:fill="auto"/>
          </w:tcPr>
          <w:p w:rsidR="002674B6" w:rsidRPr="00D43A08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D43A08" w:rsidTr="002674B6">
        <w:trPr>
          <w:trHeight w:val="526"/>
        </w:trPr>
        <w:tc>
          <w:tcPr>
            <w:tcW w:w="352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759A" w:rsidRPr="00D43A08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F06F20"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ОСНОВНЫХ</w:t>
      </w: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ВИДОВ УЧЕБНОЙ ДЕЯТЕЛЬНОСТИ </w:t>
      </w:r>
      <w:r w:rsidR="00F06F20"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ОБУЧАЮЩИХСЯ </w:t>
      </w:r>
    </w:p>
    <w:p w:rsidR="00911F59" w:rsidRPr="00D43A08" w:rsidRDefault="00911F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02EC" w:rsidRPr="00D43A08" w:rsidRDefault="003C02E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2674B6" w:rsidRPr="00D43A08" w:rsidTr="002674B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2674B6" w:rsidRPr="00D43A08" w:rsidTr="0079759A">
        <w:trPr>
          <w:trHeight w:val="3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2674B6" w:rsidRPr="00D43A08" w:rsidTr="002674B6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674B6" w:rsidRPr="00D43A08" w:rsidTr="002674B6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древнегреческой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колонизации, оценка ее последствий.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2674B6" w:rsidRPr="00D43A08" w:rsidTr="0079759A">
        <w:trPr>
          <w:trHeight w:val="21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674B6" w:rsidRPr="00D43A08" w:rsidTr="002674B6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2674B6" w:rsidRPr="00D43A08" w:rsidTr="0079759A">
        <w:trPr>
          <w:trHeight w:val="14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674B6" w:rsidRPr="00D43A08" w:rsidTr="002674B6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674B6" w:rsidRPr="00D43A08" w:rsidTr="0079759A">
        <w:trPr>
          <w:trHeight w:val="172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2674B6" w:rsidRPr="00D43A08" w:rsidTr="002674B6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Объяснение причин походов норманнов, указание на их последствия.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Основные черты западноевропейского феодализма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«феодализм»,</w:t>
            </w:r>
            <w:r w:rsidR="00911F59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«раздробленность», «вассально-ленные отношения», «сеньор», «рыцарь», «вассал».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Средневековый западноевропейский город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674B6" w:rsidRPr="00D43A08" w:rsidTr="0079759A">
        <w:trPr>
          <w:trHeight w:val="17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2674B6" w:rsidRPr="00D43A08" w:rsidTr="002674B6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Крещение Руси и его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Актуализация знаний о возникновении христианства 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основных его постулатах.</w:t>
            </w:r>
          </w:p>
        </w:tc>
      </w:tr>
      <w:tr w:rsidR="002674B6" w:rsidRPr="00D43A08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674B6" w:rsidRPr="00D43A08" w:rsidTr="002674B6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2674B6" w:rsidRPr="00D43A08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2674B6" w:rsidRPr="00D43A08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</w:t>
            </w:r>
          </w:p>
        </w:tc>
      </w:tr>
      <w:tr w:rsidR="002674B6" w:rsidRPr="00D43A08" w:rsidTr="0079759A">
        <w:trPr>
          <w:trHeight w:val="17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2674B6" w:rsidRPr="00D43A08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Болотникова, Лжедмитрия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оценки деятельности П.П.Ляпунова, К.Минина, Д.М.Пожарского.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2674B6" w:rsidRPr="00D43A08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2674B6" w:rsidRPr="00D43A08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2674B6" w:rsidRPr="00D43A08" w:rsidTr="00F06F20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674B6" w:rsidRPr="00D43A08" w:rsidTr="00F06F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6. Страны Запада и Востока </w:t>
            </w:r>
            <w:r w:rsidR="00117A71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F06F20" w:rsidRPr="00D43A08" w:rsidTr="00747262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D43A08" w:rsidRDefault="00F06F20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F06F20" w:rsidRPr="00D43A08" w:rsidRDefault="00F06F20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r w:rsidR="00117A71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открытия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Образования</w:t>
            </w: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и гуманизм в Западной Европе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674B6" w:rsidRPr="00D43A08" w:rsidTr="0079759A">
        <w:trPr>
          <w:trHeight w:val="216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674B6" w:rsidRPr="00D43A08" w:rsidTr="002674B6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значения Английской революции, причин реставрации и «Славной революции».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Страны Востока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2674B6" w:rsidRPr="00D43A08" w:rsidTr="002674B6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ключевых проблем международных отношений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европейской культуры и науки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2674B6" w:rsidRPr="00D43A08" w:rsidTr="002674B6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2674B6" w:rsidRPr="00D43A08" w:rsidTr="002674B6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эпоху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петровских преобразований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мнений историков о причинах петровских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преобразований.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2674B6" w:rsidRPr="00D43A08" w:rsidTr="0079759A">
        <w:trPr>
          <w:trHeight w:val="33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674B6" w:rsidRPr="00D43A08" w:rsidTr="0079759A">
        <w:trPr>
          <w:trHeight w:val="29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2674B6" w:rsidRPr="00D43A08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2674B6" w:rsidRPr="00D43A08" w:rsidTr="002674B6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095BD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западноевропейской культуры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2674B6" w:rsidRPr="00D43A08" w:rsidTr="002674B6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674B6" w:rsidRPr="00D43A08" w:rsidTr="002674B6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095B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2674B6" w:rsidRPr="00D43A08" w:rsidTr="002674B6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095B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Российская империя </w:t>
            </w:r>
            <w:r w:rsidR="00095BD5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об основных событиях и участниках, Отечественная война 1812 года, рассказ </w:t>
            </w:r>
            <w:r w:rsidR="006739E2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заграничных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674B6" w:rsidRPr="00D43A08" w:rsidTr="0079759A">
        <w:trPr>
          <w:trHeight w:val="28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Отмена крепостного права и реформы 60-70-х годов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D43A08" w:rsidTr="0079759A">
        <w:trPr>
          <w:trHeight w:val="162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индустриальных стран в начале ХХ века.</w:t>
            </w:r>
          </w:p>
        </w:tc>
      </w:tr>
      <w:tr w:rsidR="002674B6" w:rsidRPr="00D43A08" w:rsidTr="0079759A">
        <w:trPr>
          <w:trHeight w:val="22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1905-1907 годов </w:t>
            </w:r>
            <w:r w:rsidR="006739E2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России</w:t>
            </w:r>
          </w:p>
          <w:p w:rsidR="002674B6" w:rsidRPr="00D43A08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</w:t>
            </w:r>
            <w:r w:rsidR="006739E2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понятий: «кадеты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«октябристы», «социал-демократы», «Совет», «Государственная дума», «конституционная монархия».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F06F20" w:rsidRPr="00D43A08" w:rsidTr="002674B6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D43A08" w:rsidRDefault="00F06F20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период столыпинских реформ</w:t>
            </w:r>
          </w:p>
          <w:p w:rsidR="00F06F20" w:rsidRPr="00D43A08" w:rsidRDefault="00F06F20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F06F20" w:rsidRPr="00D43A08" w:rsidRDefault="00F06F20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D43A08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F06F20" w:rsidRPr="00D43A08" w:rsidTr="00747262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D43A08" w:rsidRDefault="00F06F20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D43A08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F06F20" w:rsidRPr="00D43A08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Первая мировая война. 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событиях на Западном и Восточном фронтах войны (в форме таблицы), раскрытие их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взаимообусловленности.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2674B6" w:rsidRPr="00D43A08" w:rsidTr="002674B6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Первая мировая война и общество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674B6" w:rsidRPr="00D43A08" w:rsidTr="0079759A">
        <w:trPr>
          <w:trHeight w:val="185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674B6" w:rsidRPr="00D43A08" w:rsidTr="0079759A">
        <w:trPr>
          <w:trHeight w:val="438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2674B6" w:rsidRPr="00D43A08" w:rsidTr="002674B6">
        <w:trPr>
          <w:trHeight w:val="57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мирового экономического кризиса 1929-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1933 годов и его последствий.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r w:rsidR="00911F59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 Рузвельта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674B6" w:rsidRPr="00D43A08" w:rsidTr="0079759A">
        <w:trPr>
          <w:trHeight w:val="21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674B6" w:rsidRPr="00D43A08" w:rsidTr="0079759A">
        <w:trPr>
          <w:trHeight w:val="228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2674B6" w:rsidRPr="00D43A08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2674B6" w:rsidRPr="00D43A08" w:rsidTr="002674B6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2674B6" w:rsidRPr="00D43A08" w:rsidTr="0079759A">
        <w:trPr>
          <w:trHeight w:val="32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2674B6" w:rsidRPr="00D43A08" w:rsidTr="0079759A">
        <w:trPr>
          <w:trHeight w:val="23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Советское государство и общество в 1920-1930-е годы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Советская культура в 1920-1930-е годы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C99" w:rsidRPr="00D43A08" w:rsidRDefault="008B6C99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2674B6" w:rsidRPr="00D43A08" w:rsidTr="002674B6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8B6C9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</w:t>
            </w:r>
            <w:r w:rsidR="002674B6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использованием карты участников и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этапы Второй</w:t>
            </w:r>
            <w:r w:rsidR="002674B6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мировой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 w:rsidR="008B6C99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«движение Сопротивления», «партизаны».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2674B6" w:rsidRPr="00D43A08" w:rsidTr="002674B6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положении людей на фронтах и в тылу, характеристика жизни людей в годы войны с привлечением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информации исторических источников (в том числе музейных </w:t>
            </w:r>
            <w:r w:rsidR="008B6C99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материалов, воспоминаний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 д.).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Мир во второй половине ХХ -начале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2674B6" w:rsidRPr="00D43A08" w:rsidTr="0079759A">
        <w:trPr>
          <w:trHeight w:val="232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мира. Начало «холодной войны»</w:t>
            </w:r>
          </w:p>
          <w:p w:rsidR="002674B6" w:rsidRPr="00D43A08" w:rsidRDefault="002674B6" w:rsidP="00CA7F7F">
            <w:pPr>
              <w:spacing w:after="0" w:line="240" w:lineRule="auto"/>
              <w:ind w:firstLine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2674B6" w:rsidRPr="00D43A08" w:rsidTr="0079759A">
        <w:trPr>
          <w:trHeight w:val="438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2674B6" w:rsidRPr="00D43A08" w:rsidTr="002674B6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2674B6" w:rsidRPr="00D43A08" w:rsidRDefault="002674B6" w:rsidP="00CA7F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2674B6" w:rsidRPr="00D43A08" w:rsidTr="0079759A">
        <w:trPr>
          <w:trHeight w:val="31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Крушение колониальной системы</w:t>
            </w:r>
          </w:p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2674B6" w:rsidRPr="00D43A08" w:rsidTr="0079759A">
        <w:trPr>
          <w:trHeight w:val="239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</w:t>
            </w:r>
            <w:r w:rsidR="0079759A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2674B6" w:rsidRPr="00D43A08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2674B6" w:rsidRPr="00D43A08" w:rsidTr="0079759A">
        <w:trPr>
          <w:trHeight w:val="28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 послевоенные годы</w:t>
            </w:r>
          </w:p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</w:t>
            </w:r>
            <w:r w:rsidR="00CA7F7F"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первые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послевоенные годы».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- начале 1980-х годов</w:t>
            </w:r>
          </w:p>
          <w:p w:rsidR="002674B6" w:rsidRPr="00D43A08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2674B6" w:rsidRPr="00D43A08" w:rsidTr="002674B6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2674B6" w:rsidRPr="00D43A08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Характеристика особенностей развития советской науки в разные периоды второй половины ХХ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сравнительной таблицы «Научно-технические 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открытия стран Запада и СССР в 1950-1970-е годы».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2674B6" w:rsidRPr="00D43A08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Российская Федерация на рубеже ХХ-ХХ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2674B6" w:rsidRPr="00D43A08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D43A08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674B6" w:rsidRPr="00D43A08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3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2674B6" w:rsidRPr="00D43A08" w:rsidRDefault="002674B6" w:rsidP="00F06F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D43A08" w:rsidRDefault="0079759A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  <w:r w:rsidR="00381BE6" w:rsidRPr="00D43A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43A08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  <w:r w:rsidR="00381BE6" w:rsidRPr="00D43A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43A08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8B6C99" w:rsidRPr="00D43A08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C99" w:rsidRPr="00D43A08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4A216D" w:rsidRPr="00D43A08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в учебном </w:t>
      </w:r>
      <w:r w:rsidR="008B6C99" w:rsidRPr="00D43A08">
        <w:rPr>
          <w:rFonts w:ascii="Times New Roman" w:eastAsia="Calibri" w:hAnsi="Times New Roman" w:cs="Times New Roman"/>
          <w:sz w:val="28"/>
          <w:szCs w:val="28"/>
        </w:rPr>
        <w:t>кабинете, имеющим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8B6C99" w:rsidRPr="00D43A08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</w:t>
      </w:r>
      <w:r w:rsidR="008B6C99" w:rsidRPr="00D43A08">
        <w:rPr>
          <w:rFonts w:ascii="Times New Roman" w:eastAsia="Calibri" w:hAnsi="Times New Roman" w:cs="Times New Roman"/>
          <w:sz w:val="28"/>
          <w:szCs w:val="28"/>
        </w:rPr>
        <w:t>и оснащено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045FD9" w:rsidRPr="00D43A08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F06F20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8B6C99" w:rsidRPr="00D43A08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2674B6" w:rsidRPr="00D43A08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8B6C99" w:rsidRPr="00D43A08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D43A08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045FD9" w:rsidRPr="00D43A08" w:rsidRDefault="00045FD9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6D" w:rsidRPr="00D43A08" w:rsidRDefault="004A216D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A216D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D43A08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A0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B66046" w:rsidRPr="00D43A08" w:rsidRDefault="00B6604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B6C99" w:rsidRPr="00D43A08" w:rsidRDefault="008B6C9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46" w:rsidRPr="00D43A08" w:rsidRDefault="00B6604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Для обучающихся</w:t>
      </w:r>
    </w:p>
    <w:p w:rsidR="00795411" w:rsidRPr="00D43A08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D43A08" w:rsidRDefault="00B66046" w:rsidP="00B66046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795411" w:rsidRPr="00D43A08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2. Артасов И. А. Данилов А. А., Крицкая Н. Ф., Мельникова О. Н. Я сдам ЕГЭ! История: модульный курс: практикум и диагностика. –М., 2017. </w:t>
      </w:r>
    </w:p>
    <w:p w:rsidR="00B66046" w:rsidRPr="00D43A08" w:rsidRDefault="00B66046" w:rsidP="00B66046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3. Артемов В.</w:t>
      </w:r>
      <w:r w:rsidR="00795411" w:rsidRPr="00D43A08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., Лубченков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Лубченков Ю.Н. История: электронный учебнометодический </w:t>
      </w:r>
      <w:r w:rsidR="00795411" w:rsidRPr="00D43A08">
        <w:rPr>
          <w:rFonts w:ascii="Times New Roman" w:eastAsia="Times New Roman" w:hAnsi="Times New Roman" w:cs="Times New Roman"/>
          <w:sz w:val="28"/>
          <w:lang w:eastAsia="ru-RU"/>
        </w:rPr>
        <w:t>комплекс. –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М., 2017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6. Булдаков В. П., Леонтьева Т. Г. Война, породившая революцию. – М., 201</w:t>
      </w:r>
      <w:r w:rsidR="00795411" w:rsidRPr="00D43A08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 др. – М., 201</w:t>
      </w:r>
      <w:r w:rsidR="00045FD9" w:rsidRPr="00D43A08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8. Дорожина Н. И. Современный урок истории. – М., 2017.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Мельникова, В. Я. Петрухин. –М., 201</w:t>
      </w:r>
      <w:r w:rsidR="00045FD9" w:rsidRPr="00D43A08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10. Краткий курс истории ВКП(б). Текст и его история. В 2 ч. / Сост. М. В. Зеленов, Д. Бренденберг. – М., 201</w:t>
      </w:r>
      <w:r w:rsidR="00045FD9" w:rsidRPr="00D43A08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11. Критический словарь Русской революции: 1914—1921 гг. / Сост. 12. Э. Актон, У. Г. Розенберг, В. Ю. Черняев. СПб, 201</w:t>
      </w:r>
      <w:r w:rsidR="00045FD9" w:rsidRPr="00D43A08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>13. Мусатов В. Л.</w:t>
      </w:r>
      <w:r w:rsidRPr="00D43A08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>Второе «освобождение» Европы. –М., 201</w:t>
      </w:r>
      <w:r w:rsidR="00045FD9" w:rsidRPr="00D43A08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D43A08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B66046" w:rsidRPr="00D43A08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15. Победа-70: реконструкция юбилея / Под ред. Г. А. Бордюгова. –М., 2015. </w:t>
      </w:r>
    </w:p>
    <w:p w:rsidR="00B66046" w:rsidRPr="00D43A08" w:rsidRDefault="00B66046" w:rsidP="00B66046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43A08">
        <w:rPr>
          <w:rFonts w:ascii="Times New Roman" w:eastAsia="Times New Roman" w:hAnsi="Times New Roman" w:cs="Times New Roman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B66046" w:rsidRPr="00D43A08" w:rsidRDefault="00B6604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2674B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Для преподавателей</w:t>
      </w:r>
    </w:p>
    <w:p w:rsidR="00795411" w:rsidRPr="00D43A08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D43A08" w:rsidRDefault="00B66046" w:rsidP="00B660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федер.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 (в ред. Федеральных законов от 07.05.2013 № 99-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66046" w:rsidRPr="00D43A08" w:rsidRDefault="00B66046" w:rsidP="00B6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827B9E" w:rsidRPr="00D43A08" w:rsidRDefault="00827B9E" w:rsidP="00827B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Уроки истории: думаем, спорим, разм</w:t>
      </w:r>
      <w:r w:rsidR="00620F2A" w:rsidRPr="00D43A08">
        <w:rPr>
          <w:rFonts w:ascii="Times New Roman" w:eastAsia="Calibri" w:hAnsi="Times New Roman" w:cs="Times New Roman"/>
          <w:bCs/>
          <w:sz w:val="28"/>
          <w:szCs w:val="28"/>
        </w:rPr>
        <w:t>ышляем. - М., 2016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Педагогические подходы к реализации концепции единого учебника истории. - М., 2015.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Шевченко Н.И. История для профессий и специально</w:t>
      </w:r>
      <w:r w:rsidR="00620F2A" w:rsidRPr="00D43A08">
        <w:rPr>
          <w:rFonts w:ascii="Times New Roman" w:eastAsia="Calibri" w:hAnsi="Times New Roman" w:cs="Times New Roman"/>
          <w:bCs/>
          <w:sz w:val="28"/>
          <w:szCs w:val="28"/>
        </w:rPr>
        <w:t>стей технического, естественно-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научного, социально-экономического профилей. Метод</w:t>
      </w:r>
      <w:r w:rsidR="00620F2A" w:rsidRPr="00D43A08">
        <w:rPr>
          <w:rFonts w:ascii="Times New Roman" w:eastAsia="Calibri" w:hAnsi="Times New Roman" w:cs="Times New Roman"/>
          <w:bCs/>
          <w:sz w:val="28"/>
          <w:szCs w:val="28"/>
        </w:rPr>
        <w:t>ические рекомендации. - М., 2016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История России. 1900-1946 гг.: кн. для учителя / под ред. А.В.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Фил</w:t>
      </w:r>
      <w:r w:rsidR="00620F2A" w:rsidRPr="00D43A08">
        <w:rPr>
          <w:rFonts w:ascii="Times New Roman" w:eastAsia="Calibri" w:hAnsi="Times New Roman" w:cs="Times New Roman"/>
          <w:bCs/>
          <w:sz w:val="28"/>
          <w:szCs w:val="28"/>
        </w:rPr>
        <w:t>иппова, А.А.</w:t>
      </w: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20F2A" w:rsidRPr="00D43A08">
        <w:rPr>
          <w:rFonts w:ascii="Times New Roman" w:eastAsia="Calibri" w:hAnsi="Times New Roman" w:cs="Times New Roman"/>
          <w:bCs/>
          <w:sz w:val="28"/>
          <w:szCs w:val="28"/>
        </w:rPr>
        <w:t>Данилова. - М., 2017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Концепция нового учебно-методического комплекса по отечественной истории // Вестник образования. - 2014. - № 13. - С. 10-124.</w:t>
      </w:r>
    </w:p>
    <w:p w:rsidR="00620F2A" w:rsidRPr="00D43A08" w:rsidRDefault="00620F2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D43A08" w:rsidRDefault="002674B6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>Интернет-ресурсы</w:t>
      </w:r>
    </w:p>
    <w:p w:rsidR="00045FD9" w:rsidRPr="00D43A08" w:rsidRDefault="00045FD9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4.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35.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674B6" w:rsidRPr="00D43A08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674B6" w:rsidRPr="00D43A08" w:rsidRDefault="00827B9E" w:rsidP="004A2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2674B6" w:rsidRPr="00D43A0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="004A216D" w:rsidRPr="00D43A0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D43A08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D43A08" w:rsidRDefault="0079759A">
      <w:pPr>
        <w:rPr>
          <w:rFonts w:ascii="Times New Roman" w:hAnsi="Times New Roman" w:cs="Times New Roman"/>
        </w:rPr>
        <w:sectPr w:rsidR="0079759A" w:rsidRPr="00D43A08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9759A" w:rsidRPr="00D43A08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A08">
        <w:rPr>
          <w:rFonts w:ascii="Times New Roman" w:hAnsi="Times New Roman" w:cs="Times New Roman"/>
          <w:b/>
          <w:sz w:val="24"/>
          <w:szCs w:val="24"/>
        </w:rPr>
        <w:lastRenderedPageBreak/>
        <w:t>13. ЛИСТ ИЗМЕНЕНИЙ И ДОПОЛНЕНИЙ, ВНЕСЁННЫХ В ПРОГРАММУ ДИСЦИПЛИНЫ</w:t>
      </w:r>
    </w:p>
    <w:p w:rsidR="0079759A" w:rsidRPr="00D43A08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59A" w:rsidRPr="00D43A08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f6"/>
        <w:tblW w:w="9499" w:type="dxa"/>
        <w:tblInd w:w="108" w:type="dxa"/>
        <w:tblLook w:val="04A0" w:firstRow="1" w:lastRow="0" w:firstColumn="1" w:lastColumn="0" w:noHBand="0" w:noVBand="1"/>
      </w:tblPr>
      <w:tblGrid>
        <w:gridCol w:w="810"/>
        <w:gridCol w:w="1694"/>
        <w:gridCol w:w="1365"/>
        <w:gridCol w:w="2815"/>
        <w:gridCol w:w="2815"/>
      </w:tblGrid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внесения изменения</w:t>
            </w: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страницы</w:t>
            </w: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До внесения изменения</w:t>
            </w: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D43A08" w:rsidTr="0079759A">
        <w:tc>
          <w:tcPr>
            <w:tcW w:w="810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A08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D43A08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59A" w:rsidRPr="00D43A08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59A" w:rsidRPr="00D43A08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59A" w:rsidRPr="00D43A08" w:rsidRDefault="0079759A" w:rsidP="0079759A">
      <w:pPr>
        <w:spacing w:line="240" w:lineRule="exact"/>
        <w:rPr>
          <w:rFonts w:ascii="Times New Roman" w:hAnsi="Times New Roman" w:cs="Times New Roman"/>
        </w:rPr>
      </w:pPr>
    </w:p>
    <w:bookmarkEnd w:id="0"/>
    <w:p w:rsidR="00A11B6B" w:rsidRPr="00D43A08" w:rsidRDefault="00A11B6B">
      <w:pPr>
        <w:rPr>
          <w:rFonts w:ascii="Times New Roman" w:hAnsi="Times New Roman" w:cs="Times New Roman"/>
        </w:rPr>
      </w:pPr>
    </w:p>
    <w:sectPr w:rsidR="00A11B6B" w:rsidRPr="00D43A08" w:rsidSect="0079759A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45D0"/>
    <w:multiLevelType w:val="hybridMultilevel"/>
    <w:tmpl w:val="6A8E5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C2"/>
    <w:rsid w:val="00003116"/>
    <w:rsid w:val="00005129"/>
    <w:rsid w:val="00006020"/>
    <w:rsid w:val="00007755"/>
    <w:rsid w:val="00012CB7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45FD9"/>
    <w:rsid w:val="00052BCF"/>
    <w:rsid w:val="00052EE4"/>
    <w:rsid w:val="00057BB8"/>
    <w:rsid w:val="00060303"/>
    <w:rsid w:val="00061A95"/>
    <w:rsid w:val="00061F49"/>
    <w:rsid w:val="0006546A"/>
    <w:rsid w:val="00065F25"/>
    <w:rsid w:val="00071382"/>
    <w:rsid w:val="00081158"/>
    <w:rsid w:val="00085886"/>
    <w:rsid w:val="00093AB2"/>
    <w:rsid w:val="00094739"/>
    <w:rsid w:val="00095BD5"/>
    <w:rsid w:val="00096110"/>
    <w:rsid w:val="000A224E"/>
    <w:rsid w:val="000B393B"/>
    <w:rsid w:val="000B5131"/>
    <w:rsid w:val="000C160C"/>
    <w:rsid w:val="000C36E8"/>
    <w:rsid w:val="000C3A31"/>
    <w:rsid w:val="000C43B3"/>
    <w:rsid w:val="000C7119"/>
    <w:rsid w:val="000C7458"/>
    <w:rsid w:val="000D021E"/>
    <w:rsid w:val="000D169C"/>
    <w:rsid w:val="000D39B2"/>
    <w:rsid w:val="000D55A9"/>
    <w:rsid w:val="000D7BFB"/>
    <w:rsid w:val="000E01DE"/>
    <w:rsid w:val="000E2945"/>
    <w:rsid w:val="000E7122"/>
    <w:rsid w:val="000F2922"/>
    <w:rsid w:val="000F2AC4"/>
    <w:rsid w:val="000F62B3"/>
    <w:rsid w:val="000F7317"/>
    <w:rsid w:val="00101619"/>
    <w:rsid w:val="00112289"/>
    <w:rsid w:val="00117A71"/>
    <w:rsid w:val="00120FB1"/>
    <w:rsid w:val="00125CE5"/>
    <w:rsid w:val="0012631B"/>
    <w:rsid w:val="001403E7"/>
    <w:rsid w:val="00142D79"/>
    <w:rsid w:val="00143378"/>
    <w:rsid w:val="00155747"/>
    <w:rsid w:val="001572E2"/>
    <w:rsid w:val="0016040C"/>
    <w:rsid w:val="00160F83"/>
    <w:rsid w:val="001622B0"/>
    <w:rsid w:val="0017046D"/>
    <w:rsid w:val="00170B4E"/>
    <w:rsid w:val="00173D65"/>
    <w:rsid w:val="001824DA"/>
    <w:rsid w:val="0018360C"/>
    <w:rsid w:val="0018395B"/>
    <w:rsid w:val="0019389C"/>
    <w:rsid w:val="001977E9"/>
    <w:rsid w:val="001A1C69"/>
    <w:rsid w:val="001A3ED9"/>
    <w:rsid w:val="001A4A4D"/>
    <w:rsid w:val="001A744B"/>
    <w:rsid w:val="001C7172"/>
    <w:rsid w:val="001D0B69"/>
    <w:rsid w:val="001D5CAE"/>
    <w:rsid w:val="001D7AC0"/>
    <w:rsid w:val="001E339F"/>
    <w:rsid w:val="001E4813"/>
    <w:rsid w:val="001F65DC"/>
    <w:rsid w:val="00202250"/>
    <w:rsid w:val="00203247"/>
    <w:rsid w:val="00204F3D"/>
    <w:rsid w:val="00207C08"/>
    <w:rsid w:val="00224A5C"/>
    <w:rsid w:val="00225F2C"/>
    <w:rsid w:val="0023086B"/>
    <w:rsid w:val="00236B33"/>
    <w:rsid w:val="002413D4"/>
    <w:rsid w:val="002422EB"/>
    <w:rsid w:val="00250E45"/>
    <w:rsid w:val="002513D4"/>
    <w:rsid w:val="00255C30"/>
    <w:rsid w:val="002571FD"/>
    <w:rsid w:val="00261F82"/>
    <w:rsid w:val="00263C76"/>
    <w:rsid w:val="00264B11"/>
    <w:rsid w:val="00264CC4"/>
    <w:rsid w:val="00267253"/>
    <w:rsid w:val="002674B6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C5D5C"/>
    <w:rsid w:val="002D019B"/>
    <w:rsid w:val="002D26F6"/>
    <w:rsid w:val="002E2BCD"/>
    <w:rsid w:val="002E53C3"/>
    <w:rsid w:val="002E6CB2"/>
    <w:rsid w:val="002F3663"/>
    <w:rsid w:val="00306120"/>
    <w:rsid w:val="00306514"/>
    <w:rsid w:val="00312375"/>
    <w:rsid w:val="0031500F"/>
    <w:rsid w:val="0031521A"/>
    <w:rsid w:val="0031678B"/>
    <w:rsid w:val="00317684"/>
    <w:rsid w:val="00322B0B"/>
    <w:rsid w:val="00330BEF"/>
    <w:rsid w:val="003504AB"/>
    <w:rsid w:val="00355D04"/>
    <w:rsid w:val="00356E06"/>
    <w:rsid w:val="00357D44"/>
    <w:rsid w:val="00361C10"/>
    <w:rsid w:val="0037531D"/>
    <w:rsid w:val="0037614D"/>
    <w:rsid w:val="0037724F"/>
    <w:rsid w:val="00381BE6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02EC"/>
    <w:rsid w:val="003D03AF"/>
    <w:rsid w:val="003D7710"/>
    <w:rsid w:val="003E1B53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4D97"/>
    <w:rsid w:val="004157B5"/>
    <w:rsid w:val="0042219D"/>
    <w:rsid w:val="00422D78"/>
    <w:rsid w:val="00423825"/>
    <w:rsid w:val="0042650F"/>
    <w:rsid w:val="00431902"/>
    <w:rsid w:val="00433409"/>
    <w:rsid w:val="004347E4"/>
    <w:rsid w:val="0045183F"/>
    <w:rsid w:val="004562C2"/>
    <w:rsid w:val="0046212A"/>
    <w:rsid w:val="004657E6"/>
    <w:rsid w:val="004710A4"/>
    <w:rsid w:val="00475BCE"/>
    <w:rsid w:val="004768A4"/>
    <w:rsid w:val="0048703E"/>
    <w:rsid w:val="00490DCD"/>
    <w:rsid w:val="00491FDB"/>
    <w:rsid w:val="0049369F"/>
    <w:rsid w:val="00495F0F"/>
    <w:rsid w:val="004A1501"/>
    <w:rsid w:val="004A216D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5DA"/>
    <w:rsid w:val="00501F83"/>
    <w:rsid w:val="00505595"/>
    <w:rsid w:val="005138B9"/>
    <w:rsid w:val="0051397D"/>
    <w:rsid w:val="00513C1D"/>
    <w:rsid w:val="00515974"/>
    <w:rsid w:val="0053090D"/>
    <w:rsid w:val="0053627A"/>
    <w:rsid w:val="005378BA"/>
    <w:rsid w:val="005423A3"/>
    <w:rsid w:val="00542DFD"/>
    <w:rsid w:val="00544BCD"/>
    <w:rsid w:val="005503B2"/>
    <w:rsid w:val="005535F9"/>
    <w:rsid w:val="00553AEF"/>
    <w:rsid w:val="005545E1"/>
    <w:rsid w:val="00564964"/>
    <w:rsid w:val="00567B2E"/>
    <w:rsid w:val="00572408"/>
    <w:rsid w:val="00582469"/>
    <w:rsid w:val="00582ED4"/>
    <w:rsid w:val="005A5ED3"/>
    <w:rsid w:val="005B3035"/>
    <w:rsid w:val="005B5B7E"/>
    <w:rsid w:val="005B64FE"/>
    <w:rsid w:val="005C440C"/>
    <w:rsid w:val="005C5F12"/>
    <w:rsid w:val="005D249E"/>
    <w:rsid w:val="005E332A"/>
    <w:rsid w:val="005E4C42"/>
    <w:rsid w:val="005E73A5"/>
    <w:rsid w:val="005F46D2"/>
    <w:rsid w:val="005F5163"/>
    <w:rsid w:val="00601991"/>
    <w:rsid w:val="006154D0"/>
    <w:rsid w:val="006154E2"/>
    <w:rsid w:val="00620F2A"/>
    <w:rsid w:val="006223CF"/>
    <w:rsid w:val="00623A22"/>
    <w:rsid w:val="006267CF"/>
    <w:rsid w:val="00626875"/>
    <w:rsid w:val="006273B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739E2"/>
    <w:rsid w:val="00681323"/>
    <w:rsid w:val="00681630"/>
    <w:rsid w:val="00683234"/>
    <w:rsid w:val="0068660C"/>
    <w:rsid w:val="006962B7"/>
    <w:rsid w:val="0069644F"/>
    <w:rsid w:val="00697038"/>
    <w:rsid w:val="006A5E14"/>
    <w:rsid w:val="006A640E"/>
    <w:rsid w:val="006C0289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49D7"/>
    <w:rsid w:val="00712507"/>
    <w:rsid w:val="00715C12"/>
    <w:rsid w:val="00716C68"/>
    <w:rsid w:val="007232F0"/>
    <w:rsid w:val="007257D5"/>
    <w:rsid w:val="00732A1B"/>
    <w:rsid w:val="00732B4A"/>
    <w:rsid w:val="00741A98"/>
    <w:rsid w:val="00742F56"/>
    <w:rsid w:val="007469D4"/>
    <w:rsid w:val="00747262"/>
    <w:rsid w:val="00754B0B"/>
    <w:rsid w:val="00756E66"/>
    <w:rsid w:val="007601C9"/>
    <w:rsid w:val="00763AD1"/>
    <w:rsid w:val="00780C93"/>
    <w:rsid w:val="00781911"/>
    <w:rsid w:val="0078363E"/>
    <w:rsid w:val="0078453C"/>
    <w:rsid w:val="00784B76"/>
    <w:rsid w:val="00786D9B"/>
    <w:rsid w:val="00790AF8"/>
    <w:rsid w:val="0079146F"/>
    <w:rsid w:val="007924C2"/>
    <w:rsid w:val="00794457"/>
    <w:rsid w:val="007952B8"/>
    <w:rsid w:val="00795411"/>
    <w:rsid w:val="007960E7"/>
    <w:rsid w:val="0079759A"/>
    <w:rsid w:val="007A1563"/>
    <w:rsid w:val="007A30AD"/>
    <w:rsid w:val="007B0CA5"/>
    <w:rsid w:val="007C0AFC"/>
    <w:rsid w:val="007D27DC"/>
    <w:rsid w:val="007E41F6"/>
    <w:rsid w:val="007E7EE0"/>
    <w:rsid w:val="007F17C1"/>
    <w:rsid w:val="008041CB"/>
    <w:rsid w:val="00805CDE"/>
    <w:rsid w:val="00815706"/>
    <w:rsid w:val="00817C1F"/>
    <w:rsid w:val="0082558D"/>
    <w:rsid w:val="00827B9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5DE3"/>
    <w:rsid w:val="00895DC1"/>
    <w:rsid w:val="008A5A95"/>
    <w:rsid w:val="008A61A9"/>
    <w:rsid w:val="008A6913"/>
    <w:rsid w:val="008A72ED"/>
    <w:rsid w:val="008A7BFF"/>
    <w:rsid w:val="008B5B56"/>
    <w:rsid w:val="008B6C99"/>
    <w:rsid w:val="008D20A1"/>
    <w:rsid w:val="008D2A0C"/>
    <w:rsid w:val="008D35C4"/>
    <w:rsid w:val="008D683F"/>
    <w:rsid w:val="008E65AC"/>
    <w:rsid w:val="008E7C83"/>
    <w:rsid w:val="008F442F"/>
    <w:rsid w:val="009044C9"/>
    <w:rsid w:val="00910F8C"/>
    <w:rsid w:val="00911F59"/>
    <w:rsid w:val="00917B60"/>
    <w:rsid w:val="00926E52"/>
    <w:rsid w:val="009438D6"/>
    <w:rsid w:val="009458E4"/>
    <w:rsid w:val="0094788A"/>
    <w:rsid w:val="00955492"/>
    <w:rsid w:val="009A3C1A"/>
    <w:rsid w:val="009A405D"/>
    <w:rsid w:val="009A4DB3"/>
    <w:rsid w:val="009B62BC"/>
    <w:rsid w:val="009B688E"/>
    <w:rsid w:val="009B68C1"/>
    <w:rsid w:val="009C18F4"/>
    <w:rsid w:val="009C398C"/>
    <w:rsid w:val="009C7D36"/>
    <w:rsid w:val="009D04B7"/>
    <w:rsid w:val="009D3056"/>
    <w:rsid w:val="009D364B"/>
    <w:rsid w:val="009D4867"/>
    <w:rsid w:val="009D79F1"/>
    <w:rsid w:val="009E174C"/>
    <w:rsid w:val="009E1F9E"/>
    <w:rsid w:val="009E322A"/>
    <w:rsid w:val="009F0238"/>
    <w:rsid w:val="009F09B3"/>
    <w:rsid w:val="009F4E7D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559"/>
    <w:rsid w:val="00A477D5"/>
    <w:rsid w:val="00A560BE"/>
    <w:rsid w:val="00A60CC6"/>
    <w:rsid w:val="00A62499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AF7962"/>
    <w:rsid w:val="00B13200"/>
    <w:rsid w:val="00B13E67"/>
    <w:rsid w:val="00B17149"/>
    <w:rsid w:val="00B22349"/>
    <w:rsid w:val="00B23EAD"/>
    <w:rsid w:val="00B244F3"/>
    <w:rsid w:val="00B26003"/>
    <w:rsid w:val="00B26725"/>
    <w:rsid w:val="00B26784"/>
    <w:rsid w:val="00B32822"/>
    <w:rsid w:val="00B32993"/>
    <w:rsid w:val="00B3373A"/>
    <w:rsid w:val="00B34113"/>
    <w:rsid w:val="00B42F47"/>
    <w:rsid w:val="00B44455"/>
    <w:rsid w:val="00B52D0A"/>
    <w:rsid w:val="00B61340"/>
    <w:rsid w:val="00B63C65"/>
    <w:rsid w:val="00B66046"/>
    <w:rsid w:val="00B71686"/>
    <w:rsid w:val="00B82710"/>
    <w:rsid w:val="00B82A6A"/>
    <w:rsid w:val="00B842D8"/>
    <w:rsid w:val="00B84962"/>
    <w:rsid w:val="00B8545F"/>
    <w:rsid w:val="00B87F3E"/>
    <w:rsid w:val="00B919A5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28E2"/>
    <w:rsid w:val="00BF34F7"/>
    <w:rsid w:val="00BF350D"/>
    <w:rsid w:val="00BF3B05"/>
    <w:rsid w:val="00BF5467"/>
    <w:rsid w:val="00BF6FE2"/>
    <w:rsid w:val="00BF7F9C"/>
    <w:rsid w:val="00C00A35"/>
    <w:rsid w:val="00C05561"/>
    <w:rsid w:val="00C065EB"/>
    <w:rsid w:val="00C067C8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49F5"/>
    <w:rsid w:val="00C9039B"/>
    <w:rsid w:val="00C966BB"/>
    <w:rsid w:val="00CA10C1"/>
    <w:rsid w:val="00CA112F"/>
    <w:rsid w:val="00CA2FE0"/>
    <w:rsid w:val="00CA3282"/>
    <w:rsid w:val="00CA7F7F"/>
    <w:rsid w:val="00CB1B9D"/>
    <w:rsid w:val="00CB1CE5"/>
    <w:rsid w:val="00CB3616"/>
    <w:rsid w:val="00CC6974"/>
    <w:rsid w:val="00CE3690"/>
    <w:rsid w:val="00CE5CA0"/>
    <w:rsid w:val="00CF5A5A"/>
    <w:rsid w:val="00CF7A81"/>
    <w:rsid w:val="00D017AD"/>
    <w:rsid w:val="00D0198C"/>
    <w:rsid w:val="00D0471B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3A08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D5938"/>
    <w:rsid w:val="00DE26AF"/>
    <w:rsid w:val="00DE2EF4"/>
    <w:rsid w:val="00DE4F29"/>
    <w:rsid w:val="00DF2460"/>
    <w:rsid w:val="00DF25E2"/>
    <w:rsid w:val="00DF5001"/>
    <w:rsid w:val="00DF6D76"/>
    <w:rsid w:val="00DF79DF"/>
    <w:rsid w:val="00E01ED0"/>
    <w:rsid w:val="00E034A6"/>
    <w:rsid w:val="00E03E51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64DF3"/>
    <w:rsid w:val="00E752EB"/>
    <w:rsid w:val="00E76690"/>
    <w:rsid w:val="00E80556"/>
    <w:rsid w:val="00E81183"/>
    <w:rsid w:val="00E83944"/>
    <w:rsid w:val="00E8659E"/>
    <w:rsid w:val="00E87D32"/>
    <w:rsid w:val="00E91AEE"/>
    <w:rsid w:val="00E91D89"/>
    <w:rsid w:val="00E95FAE"/>
    <w:rsid w:val="00EA592F"/>
    <w:rsid w:val="00EA5E0D"/>
    <w:rsid w:val="00EB3606"/>
    <w:rsid w:val="00EB397E"/>
    <w:rsid w:val="00EB700B"/>
    <w:rsid w:val="00EC6063"/>
    <w:rsid w:val="00EE2539"/>
    <w:rsid w:val="00EE7809"/>
    <w:rsid w:val="00EF3816"/>
    <w:rsid w:val="00EF5D6B"/>
    <w:rsid w:val="00EF6840"/>
    <w:rsid w:val="00F05E0B"/>
    <w:rsid w:val="00F06F2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273C"/>
    <w:rsid w:val="00F5488D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4082"/>
    <w:rsid w:val="00F855CD"/>
    <w:rsid w:val="00F9519E"/>
    <w:rsid w:val="00F95796"/>
    <w:rsid w:val="00F97B81"/>
    <w:rsid w:val="00FA4411"/>
    <w:rsid w:val="00FB505D"/>
    <w:rsid w:val="00FC2E5B"/>
    <w:rsid w:val="00FC610D"/>
    <w:rsid w:val="00FD1E96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6391"/>
  <w15:docId w15:val="{667B7A02-426A-4B26-995A-D9BF30A3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74B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74B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674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674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674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4B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4B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4B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4B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4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74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674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674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74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674B6"/>
  </w:style>
  <w:style w:type="character" w:customStyle="1" w:styleId="60">
    <w:name w:val="Заголовок 6 Знак"/>
    <w:basedOn w:val="a0"/>
    <w:link w:val="6"/>
    <w:uiPriority w:val="9"/>
    <w:semiHidden/>
    <w:rsid w:val="002674B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4B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4B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4B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674B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674B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674B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674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674B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4B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74B6"/>
  </w:style>
  <w:style w:type="table" w:styleId="ae">
    <w:name w:val="Table Grid"/>
    <w:basedOn w:val="a1"/>
    <w:uiPriority w:val="59"/>
    <w:rsid w:val="002674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674B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674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2674B6"/>
  </w:style>
  <w:style w:type="character" w:customStyle="1" w:styleId="af1">
    <w:name w:val="Текст сноски Знак"/>
    <w:basedOn w:val="a0"/>
    <w:link w:val="af2"/>
    <w:uiPriority w:val="99"/>
    <w:rsid w:val="002674B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267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674B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674B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674B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674B6"/>
  </w:style>
  <w:style w:type="character" w:styleId="af5">
    <w:name w:val="footnote reference"/>
    <w:uiPriority w:val="99"/>
    <w:unhideWhenUsed/>
    <w:rsid w:val="002674B6"/>
    <w:rPr>
      <w:vertAlign w:val="superscript"/>
    </w:rPr>
  </w:style>
  <w:style w:type="character" w:customStyle="1" w:styleId="breadcrumbspathway">
    <w:name w:val="breadcrumbs pathway"/>
    <w:basedOn w:val="a0"/>
    <w:rsid w:val="002674B6"/>
  </w:style>
  <w:style w:type="character" w:styleId="af6">
    <w:name w:val="Strong"/>
    <w:qFormat/>
    <w:rsid w:val="002674B6"/>
    <w:rPr>
      <w:b/>
      <w:bCs/>
    </w:rPr>
  </w:style>
  <w:style w:type="character" w:styleId="af7">
    <w:name w:val="Emphasis"/>
    <w:uiPriority w:val="20"/>
    <w:qFormat/>
    <w:rsid w:val="002674B6"/>
    <w:rPr>
      <w:i/>
      <w:iCs/>
    </w:rPr>
  </w:style>
  <w:style w:type="character" w:styleId="af8">
    <w:name w:val="Hyperlink"/>
    <w:basedOn w:val="a0"/>
    <w:unhideWhenUsed/>
    <w:rsid w:val="002674B6"/>
    <w:rPr>
      <w:color w:val="0000FF"/>
      <w:u w:val="single"/>
    </w:rPr>
  </w:style>
  <w:style w:type="paragraph" w:styleId="21">
    <w:name w:val="Body Text Indent 2"/>
    <w:basedOn w:val="a"/>
    <w:link w:val="22"/>
    <w:rsid w:val="002674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74B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74B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674B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674B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674B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674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674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674B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674B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674B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674B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674B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674B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674B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674B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674B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674B6"/>
    <w:rPr>
      <w:i/>
      <w:color w:val="5A5A5A"/>
    </w:rPr>
  </w:style>
  <w:style w:type="character" w:styleId="aff1">
    <w:name w:val="Intense Emphasis"/>
    <w:basedOn w:val="a0"/>
    <w:uiPriority w:val="21"/>
    <w:qFormat/>
    <w:rsid w:val="002674B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674B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674B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674B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674B6"/>
  </w:style>
  <w:style w:type="paragraph" w:customStyle="1" w:styleId="c27">
    <w:name w:val="c27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674B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674B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674B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674B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674B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674B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674B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674B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674B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674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674B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674B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674B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674B6"/>
    <w:rPr>
      <w:sz w:val="20"/>
      <w:vertAlign w:val="superscript"/>
    </w:rPr>
  </w:style>
  <w:style w:type="character" w:customStyle="1" w:styleId="FontStyle41">
    <w:name w:val="Font Style41"/>
    <w:uiPriority w:val="99"/>
    <w:rsid w:val="002674B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674B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674B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674B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674B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674B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674B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674B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674B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674B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674B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674B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674B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674B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674B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674B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674B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674B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674B6"/>
  </w:style>
  <w:style w:type="paragraph" w:styleId="afc">
    <w:name w:val="Title"/>
    <w:basedOn w:val="a"/>
    <w:next w:val="a"/>
    <w:link w:val="afb"/>
    <w:uiPriority w:val="10"/>
    <w:qFormat/>
    <w:rsid w:val="002674B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6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674B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674B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674B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674B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674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674B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674B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674B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674B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674B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674B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674B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674B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7975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21927</Words>
  <Characters>124988</Characters>
  <Application>Microsoft Office Word</Application>
  <DocSecurity>0</DocSecurity>
  <Lines>1041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2021-02-16T05:41:00Z</cp:lastPrinted>
  <dcterms:created xsi:type="dcterms:W3CDTF">2017-09-01T04:27:00Z</dcterms:created>
  <dcterms:modified xsi:type="dcterms:W3CDTF">2021-02-16T05:41:00Z</dcterms:modified>
</cp:coreProperties>
</file>