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969" w:rsidRPr="00086969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6969">
        <w:rPr>
          <w:rFonts w:ascii="Times New Roman" w:eastAsia="Times New Roman" w:hAnsi="Times New Roman"/>
          <w:sz w:val="24"/>
          <w:szCs w:val="24"/>
          <w:lang w:eastAsia="ru-RU"/>
        </w:rPr>
        <w:t>МИНИСТЕРСТВО ОБРАЗОВАНИЯ И НАУКИ ХАБАРОВСКОГО КРАЯ</w:t>
      </w:r>
    </w:p>
    <w:p w:rsidR="00086969" w:rsidRPr="00086969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6969">
        <w:rPr>
          <w:rFonts w:ascii="Times New Roman" w:eastAsia="Times New Roman" w:hAnsi="Times New Roman"/>
          <w:sz w:val="24"/>
          <w:szCs w:val="24"/>
          <w:lang w:eastAsia="ru-RU"/>
        </w:rPr>
        <w:t>КРАЕВОЕ ГОСУДАРСТВЕННОЕ БЮДЖЕТНОЕ</w:t>
      </w:r>
    </w:p>
    <w:p w:rsidR="00086969" w:rsidRPr="00086969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6969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ОБРАЗОВАТЕЛЬНОЕ УЧРЕЖДЕНИЕ</w:t>
      </w:r>
    </w:p>
    <w:p w:rsidR="00086969" w:rsidRPr="00086969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6969">
        <w:rPr>
          <w:rFonts w:ascii="Times New Roman" w:eastAsia="Times New Roman" w:hAnsi="Times New Roman"/>
          <w:sz w:val="24"/>
          <w:szCs w:val="24"/>
          <w:lang w:eastAsia="ru-RU"/>
        </w:rPr>
        <w:t>«ХАБАРОВСКИЙ ТЕХНИКУМ ТРАНСПОРТНЫХ ТЕХНОЛОГИЙ</w:t>
      </w:r>
    </w:p>
    <w:p w:rsidR="00086969" w:rsidRPr="00086969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6969">
        <w:rPr>
          <w:rFonts w:ascii="Times New Roman" w:eastAsia="Times New Roman" w:hAnsi="Times New Roman"/>
          <w:sz w:val="24"/>
          <w:szCs w:val="24"/>
          <w:lang w:eastAsia="ru-RU"/>
        </w:rPr>
        <w:t>ИМЕНИ ГЕРОЯ СОВЕТСКОГО СОЮЗА А.С. ПАНОВА»</w:t>
      </w:r>
    </w:p>
    <w:p w:rsidR="00086969" w:rsidRPr="00086969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6969" w:rsidRPr="00BD26D7" w:rsidRDefault="00086969" w:rsidP="00086969">
      <w:pPr>
        <w:jc w:val="center"/>
        <w:rPr>
          <w:rFonts w:eastAsia="Times New Roman"/>
          <w:sz w:val="28"/>
          <w:szCs w:val="28"/>
          <w:lang w:eastAsia="ru-RU"/>
        </w:rPr>
      </w:pPr>
    </w:p>
    <w:p w:rsidR="00086969" w:rsidRPr="00086969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969" w:rsidRPr="00086969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969" w:rsidRPr="00086969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969" w:rsidRPr="00086969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969" w:rsidRPr="00086969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969" w:rsidRPr="00086969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969" w:rsidRPr="00086969" w:rsidRDefault="00EB08A3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ПРОГРАММА </w:t>
      </w:r>
      <w:r w:rsidR="00086969" w:rsidRPr="000869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ДИСЦИПЛИНЫ</w:t>
      </w:r>
    </w:p>
    <w:p w:rsidR="00086969" w:rsidRPr="00086969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86969" w:rsidRPr="00EB08A3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86969" w:rsidRPr="00EB08A3" w:rsidRDefault="005F3685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B08A3">
        <w:rPr>
          <w:rFonts w:ascii="Times New Roman" w:eastAsia="Times New Roman" w:hAnsi="Times New Roman"/>
          <w:bCs/>
          <w:sz w:val="28"/>
          <w:szCs w:val="28"/>
          <w:lang w:eastAsia="ru-RU"/>
        </w:rPr>
        <w:t>ОП.08</w:t>
      </w:r>
      <w:r w:rsidR="00086969" w:rsidRPr="00EB08A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Безопасность жизнедеятельности</w:t>
      </w:r>
    </w:p>
    <w:p w:rsidR="005F3685" w:rsidRPr="00885502" w:rsidRDefault="005F3685" w:rsidP="005F3685">
      <w:pPr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885502">
        <w:rPr>
          <w:rFonts w:ascii="Times New Roman" w:hAnsi="Times New Roman"/>
          <w:bCs/>
          <w:sz w:val="28"/>
          <w:szCs w:val="28"/>
        </w:rPr>
        <w:t>23.01.10</w:t>
      </w:r>
      <w:r w:rsidRPr="00885502">
        <w:rPr>
          <w:bCs/>
        </w:rPr>
        <w:t xml:space="preserve"> </w:t>
      </w:r>
      <w:r w:rsidRPr="00885502">
        <w:rPr>
          <w:rFonts w:ascii="Times New Roman" w:hAnsi="Times New Roman"/>
          <w:bCs/>
          <w:color w:val="000000"/>
          <w:sz w:val="28"/>
          <w:szCs w:val="28"/>
        </w:rPr>
        <w:t>Слесарь по обслуживанию и ремонту подвижного состава</w:t>
      </w:r>
    </w:p>
    <w:p w:rsidR="00086969" w:rsidRPr="00086969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969" w:rsidRPr="00086969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969" w:rsidRPr="00086969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969" w:rsidRPr="00086969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969" w:rsidRPr="00086969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969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3685" w:rsidRDefault="005F3685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3685" w:rsidRDefault="005F3685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3685" w:rsidRDefault="005F3685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3685" w:rsidRDefault="005F3685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3685" w:rsidRDefault="005F3685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3685" w:rsidRDefault="005F3685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3685" w:rsidRDefault="005F3685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3685" w:rsidRDefault="005F3685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3685" w:rsidRPr="00086969" w:rsidRDefault="005F3685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969" w:rsidRPr="00086969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969" w:rsidRPr="00086969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969" w:rsidRPr="00086969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969" w:rsidRPr="00086969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969" w:rsidRPr="00086969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969" w:rsidRPr="00086969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969" w:rsidRPr="00086969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969" w:rsidRPr="00086969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969" w:rsidRPr="00086969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969" w:rsidRPr="00086969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969" w:rsidRPr="00086969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969" w:rsidRPr="00086969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969" w:rsidRPr="00086969" w:rsidRDefault="00EB08A3" w:rsidP="005F368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  <w:sectPr w:rsidR="00086969" w:rsidRPr="00086969" w:rsidSect="00EA33B3">
          <w:footerReference w:type="default" r:id="rId8"/>
          <w:type w:val="nextColumn"/>
          <w:pgSz w:w="11910" w:h="16840"/>
          <w:pgMar w:top="851" w:right="851" w:bottom="851" w:left="1701" w:header="720" w:footer="779" w:gutter="0"/>
          <w:pgNumType w:start="1"/>
          <w:cols w:space="720"/>
          <w:docGrid w:linePitch="299"/>
        </w:sect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г. </w:t>
      </w:r>
      <w:r w:rsidR="00086969" w:rsidRPr="00086969">
        <w:rPr>
          <w:rFonts w:ascii="Times New Roman" w:eastAsia="Times New Roman" w:hAnsi="Times New Roman"/>
          <w:sz w:val="28"/>
          <w:szCs w:val="28"/>
          <w:lang w:eastAsia="ru-RU"/>
        </w:rPr>
        <w:t>Хабаровск, 2020</w:t>
      </w:r>
      <w:r w:rsidR="005F3685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F3685" w:rsidRPr="00D16F0E" w:rsidRDefault="005F3685" w:rsidP="005F3685">
      <w:pPr>
        <w:ind w:firstLine="709"/>
        <w:rPr>
          <w:rFonts w:ascii="Times New Roman" w:hAnsi="Times New Roman"/>
          <w:sz w:val="28"/>
          <w:szCs w:val="28"/>
        </w:rPr>
      </w:pPr>
      <w:r w:rsidRPr="002647DA">
        <w:rPr>
          <w:rFonts w:ascii="Times New Roman" w:hAnsi="Times New Roman"/>
          <w:sz w:val="28"/>
          <w:szCs w:val="28"/>
        </w:rPr>
        <w:lastRenderedPageBreak/>
        <w:t xml:space="preserve">Программа дисциплины разработана на основе </w:t>
      </w:r>
      <w:r>
        <w:rPr>
          <w:rFonts w:ascii="Times New Roman" w:hAnsi="Times New Roman"/>
          <w:sz w:val="28"/>
          <w:szCs w:val="28"/>
        </w:rPr>
        <w:t xml:space="preserve">ФГОС СПО по профессии </w:t>
      </w:r>
      <w:r w:rsidRPr="004A756B">
        <w:rPr>
          <w:rFonts w:ascii="Times New Roman" w:hAnsi="Times New Roman"/>
          <w:bCs/>
          <w:sz w:val="28"/>
          <w:szCs w:val="28"/>
        </w:rPr>
        <w:t>23.01.10</w:t>
      </w:r>
      <w:r w:rsidRPr="004A756B">
        <w:rPr>
          <w:bCs/>
        </w:rPr>
        <w:t xml:space="preserve"> </w:t>
      </w:r>
      <w:r w:rsidRPr="006010CF">
        <w:rPr>
          <w:rFonts w:ascii="Times New Roman" w:hAnsi="Times New Roman"/>
          <w:bCs/>
          <w:color w:val="000000"/>
          <w:sz w:val="28"/>
          <w:szCs w:val="28"/>
        </w:rPr>
        <w:t>Слесарь по обслуживанию и ремонту подвижного состава</w:t>
      </w:r>
      <w:r>
        <w:rPr>
          <w:rFonts w:ascii="Times New Roman" w:hAnsi="Times New Roman"/>
          <w:sz w:val="28"/>
          <w:szCs w:val="28"/>
        </w:rPr>
        <w:t xml:space="preserve">, утвержденного Приказом </w:t>
      </w:r>
      <w:proofErr w:type="spellStart"/>
      <w:r>
        <w:rPr>
          <w:rFonts w:ascii="Times New Roman" w:hAnsi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/>
          <w:sz w:val="28"/>
          <w:szCs w:val="28"/>
        </w:rPr>
        <w:t xml:space="preserve"> России от 02.08.2013 г. № 696,</w:t>
      </w:r>
      <w:r w:rsidRPr="00D16F0E">
        <w:rPr>
          <w:rFonts w:ascii="Times New Roman" w:hAnsi="Times New Roman"/>
          <w:sz w:val="28"/>
          <w:lang w:eastAsia="ru-RU"/>
        </w:rPr>
        <w:t>зарегистриро</w:t>
      </w:r>
      <w:r>
        <w:rPr>
          <w:rFonts w:ascii="Times New Roman" w:hAnsi="Times New Roman"/>
          <w:sz w:val="28"/>
          <w:lang w:eastAsia="ru-RU"/>
        </w:rPr>
        <w:t>вано в Минюсте России 20.08.2013 г.  № 29751</w:t>
      </w:r>
      <w:r w:rsidRPr="00D16F0E">
        <w:rPr>
          <w:rFonts w:ascii="Times New Roman" w:hAnsi="Times New Roman"/>
          <w:sz w:val="28"/>
          <w:lang w:eastAsia="ru-RU"/>
        </w:rPr>
        <w:t>.</w:t>
      </w:r>
    </w:p>
    <w:p w:rsidR="00192F90" w:rsidRDefault="00192F90" w:rsidP="00192F90">
      <w:pPr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Организация-разработчик: КГБ ПОУ ХТТТ</w:t>
      </w:r>
    </w:p>
    <w:p w:rsidR="00192F90" w:rsidRDefault="00192F90" w:rsidP="00192F90">
      <w:pPr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192F90" w:rsidRDefault="00192F90" w:rsidP="00192F90">
      <w:pPr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192F90" w:rsidRDefault="00192F90" w:rsidP="00192F90">
      <w:pPr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192F90" w:rsidRDefault="00192F90" w:rsidP="00192F90">
      <w:pPr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192F90" w:rsidRDefault="00192F90" w:rsidP="00192F90">
      <w:pPr>
        <w:spacing w:after="0" w:line="240" w:lineRule="auto"/>
        <w:ind w:firstLine="709"/>
        <w:rPr>
          <w:rFonts w:asciiTheme="majorBidi" w:hAnsiTheme="majorBidi" w:cstheme="majorBidi"/>
          <w:sz w:val="28"/>
          <w:szCs w:val="28"/>
          <w:lang w:eastAsia="ru-RU"/>
        </w:rPr>
      </w:pPr>
      <w:r>
        <w:rPr>
          <w:rFonts w:asciiTheme="majorBidi" w:hAnsiTheme="majorBidi" w:cstheme="majorBidi"/>
          <w:sz w:val="28"/>
          <w:szCs w:val="28"/>
          <w:lang w:eastAsia="ru-RU"/>
        </w:rPr>
        <w:t>Разработчики программы</w:t>
      </w:r>
    </w:p>
    <w:p w:rsidR="00192F90" w:rsidRDefault="00192F90" w:rsidP="00192F90">
      <w:pPr>
        <w:spacing w:after="0" w:line="240" w:lineRule="auto"/>
        <w:ind w:firstLine="709"/>
        <w:rPr>
          <w:rFonts w:asciiTheme="majorBidi" w:hAnsiTheme="majorBidi" w:cstheme="majorBidi"/>
          <w:sz w:val="28"/>
          <w:szCs w:val="28"/>
          <w:lang w:eastAsia="ru-RU"/>
        </w:rPr>
      </w:pPr>
      <w:r>
        <w:rPr>
          <w:rFonts w:asciiTheme="majorBidi" w:hAnsiTheme="majorBidi" w:cstheme="majorBidi"/>
          <w:sz w:val="28"/>
          <w:szCs w:val="28"/>
          <w:lang w:eastAsia="ru-RU"/>
        </w:rPr>
        <w:t xml:space="preserve">Преподаватель __________________ Л.В. Зубкова </w:t>
      </w:r>
    </w:p>
    <w:p w:rsidR="00192F90" w:rsidRDefault="00192F90" w:rsidP="00192F90">
      <w:pPr>
        <w:spacing w:after="0" w:line="240" w:lineRule="auto"/>
        <w:ind w:firstLine="709"/>
        <w:rPr>
          <w:rFonts w:asciiTheme="majorBidi" w:eastAsia="Times New Roman" w:hAnsiTheme="majorBidi" w:cstheme="majorBidi"/>
          <w:sz w:val="28"/>
          <w:szCs w:val="28"/>
          <w:vertAlign w:val="superscript"/>
          <w:lang w:eastAsia="ru-RU"/>
        </w:rPr>
      </w:pPr>
      <w:r>
        <w:rPr>
          <w:rFonts w:asciiTheme="majorBidi" w:eastAsia="Times New Roman" w:hAnsiTheme="majorBidi" w:cstheme="majorBidi"/>
          <w:sz w:val="28"/>
          <w:szCs w:val="28"/>
          <w:vertAlign w:val="superscript"/>
          <w:lang w:eastAsia="ru-RU"/>
        </w:rPr>
        <w:t xml:space="preserve">                                                              (подпись)</w:t>
      </w:r>
    </w:p>
    <w:p w:rsidR="00192F90" w:rsidRDefault="00192F90" w:rsidP="00192F90">
      <w:pPr>
        <w:spacing w:after="0" w:line="240" w:lineRule="auto"/>
        <w:ind w:firstLine="709"/>
        <w:rPr>
          <w:rFonts w:asciiTheme="majorBidi" w:eastAsia="Times New Roman" w:hAnsiTheme="majorBidi" w:cstheme="majorBidi"/>
          <w:sz w:val="28"/>
          <w:szCs w:val="28"/>
          <w:vertAlign w:val="superscript"/>
          <w:lang w:eastAsia="ru-RU"/>
        </w:rPr>
      </w:pPr>
    </w:p>
    <w:p w:rsidR="00192F90" w:rsidRDefault="00192F90" w:rsidP="00192F90">
      <w:pPr>
        <w:spacing w:after="0" w:line="240" w:lineRule="auto"/>
        <w:ind w:firstLine="709"/>
        <w:rPr>
          <w:rFonts w:asciiTheme="majorBidi" w:hAnsiTheme="majorBidi" w:cstheme="majorBidi"/>
          <w:sz w:val="28"/>
          <w:szCs w:val="28"/>
          <w:lang w:eastAsia="ru-RU"/>
        </w:rPr>
      </w:pPr>
    </w:p>
    <w:p w:rsidR="00192F90" w:rsidRDefault="00192F90" w:rsidP="00192F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Программа утверждена на заседании ПЦК Протокол 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__.__.____. №___</w:t>
      </w:r>
    </w:p>
    <w:p w:rsidR="00192F90" w:rsidRDefault="00192F90" w:rsidP="00192F90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192F90" w:rsidRDefault="00192F90" w:rsidP="00192F90">
      <w:pPr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Председатель ____________ ___________Е.А.</w:t>
      </w:r>
      <w:r>
        <w:rPr>
          <w:rStyle w:val="af"/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Кухаренко</w:t>
      </w:r>
    </w:p>
    <w:p w:rsidR="00192F90" w:rsidRDefault="00192F90" w:rsidP="00192F90">
      <w:pPr>
        <w:spacing w:after="0" w:line="240" w:lineRule="auto"/>
        <w:ind w:firstLine="426"/>
        <w:rPr>
          <w:rFonts w:ascii="Times New Roman" w:hAnsi="Times New Roman"/>
          <w:sz w:val="28"/>
          <w:szCs w:val="24"/>
        </w:rPr>
      </w:pPr>
    </w:p>
    <w:p w:rsidR="00192F90" w:rsidRDefault="00192F90" w:rsidP="00192F90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192F90" w:rsidRDefault="00192F90" w:rsidP="00192F90">
      <w:pPr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Согласовано:</w:t>
      </w:r>
    </w:p>
    <w:p w:rsidR="00192F90" w:rsidRDefault="00192F90" w:rsidP="00192F90">
      <w:pPr>
        <w:spacing w:after="0" w:line="240" w:lineRule="auto"/>
        <w:ind w:firstLine="426"/>
        <w:jc w:val="both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28"/>
          <w:szCs w:val="24"/>
        </w:rPr>
        <w:t xml:space="preserve">И.о. зам. директора по </w:t>
      </w:r>
      <w:proofErr w:type="gramStart"/>
      <w:r>
        <w:rPr>
          <w:rFonts w:ascii="Times New Roman" w:hAnsi="Times New Roman"/>
          <w:sz w:val="28"/>
          <w:szCs w:val="24"/>
        </w:rPr>
        <w:t>УПР</w:t>
      </w:r>
      <w:proofErr w:type="gramEnd"/>
      <w:r>
        <w:rPr>
          <w:rFonts w:ascii="Times New Roman" w:hAnsi="Times New Roman"/>
          <w:sz w:val="28"/>
          <w:szCs w:val="24"/>
        </w:rPr>
        <w:t xml:space="preserve"> ___________ Т.О. </w:t>
      </w:r>
      <w:proofErr w:type="spellStart"/>
      <w:r>
        <w:rPr>
          <w:rFonts w:ascii="Times New Roman" w:hAnsi="Times New Roman"/>
          <w:sz w:val="28"/>
          <w:szCs w:val="24"/>
        </w:rPr>
        <w:t>Оспищевва</w:t>
      </w:r>
      <w:proofErr w:type="spellEnd"/>
    </w:p>
    <w:p w:rsidR="00192F90" w:rsidRDefault="00192F90" w:rsidP="00192F90">
      <w:pPr>
        <w:widowControl w:val="0"/>
        <w:tabs>
          <w:tab w:val="left" w:pos="0"/>
        </w:tabs>
        <w:suppressAutoHyphens/>
        <w:spacing w:after="0" w:line="240" w:lineRule="auto"/>
        <w:ind w:firstLine="919"/>
        <w:rPr>
          <w:rFonts w:ascii="Times New Roman" w:eastAsia="Times New Roman" w:hAnsi="Times New Roman"/>
          <w:i/>
          <w:caps/>
          <w:sz w:val="24"/>
          <w:szCs w:val="24"/>
          <w:lang w:eastAsia="ru-RU"/>
        </w:rPr>
      </w:pPr>
    </w:p>
    <w:p w:rsidR="00A4193C" w:rsidRDefault="00A4193C" w:rsidP="00A419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93C" w:rsidRPr="00D86FB8" w:rsidRDefault="00A4193C" w:rsidP="00A419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30BB" w:rsidRDefault="003D30BB" w:rsidP="00A419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D30BB" w:rsidRDefault="003D30BB" w:rsidP="00A419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B6708" w:rsidRDefault="00BB6708" w:rsidP="00A419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96ECE" w:rsidRDefault="00B96ECE">
      <w:pPr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br w:type="page"/>
      </w:r>
    </w:p>
    <w:p w:rsidR="00B96ECE" w:rsidRPr="00B96ECE" w:rsidRDefault="00B96ECE" w:rsidP="00192F90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8"/>
          <w:lang w:eastAsia="ru-RU"/>
        </w:rPr>
      </w:pPr>
      <w:r w:rsidRPr="00B96ECE">
        <w:rPr>
          <w:rFonts w:asciiTheme="majorBidi" w:eastAsia="Times New Roman" w:hAnsiTheme="majorBidi" w:cstheme="majorBidi"/>
          <w:b/>
          <w:bCs/>
          <w:sz w:val="24"/>
          <w:szCs w:val="28"/>
          <w:lang w:eastAsia="ru-RU"/>
        </w:rPr>
        <w:lastRenderedPageBreak/>
        <w:t>СОДЕРЖАНИЕ</w:t>
      </w:r>
    </w:p>
    <w:p w:rsidR="00B96ECE" w:rsidRDefault="00B96ECE" w:rsidP="00192F90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8"/>
          <w:lang w:eastAsia="ru-RU"/>
        </w:rPr>
      </w:pPr>
    </w:p>
    <w:p w:rsidR="00192F90" w:rsidRDefault="00192F90" w:rsidP="00192F90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8"/>
          <w:lang w:eastAsia="ru-RU"/>
        </w:rPr>
      </w:pPr>
    </w:p>
    <w:p w:rsidR="00192F90" w:rsidRPr="00192F90" w:rsidRDefault="00192F90" w:rsidP="00192F90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192F90">
        <w:rPr>
          <w:rFonts w:ascii="Times New Roman" w:hAnsi="Times New Roman"/>
          <w:sz w:val="28"/>
          <w:szCs w:val="28"/>
        </w:rPr>
        <w:t>1. Паспорт программы дисциплины</w:t>
      </w:r>
      <w:r w:rsidRPr="00192F90">
        <w:rPr>
          <w:rFonts w:ascii="Times New Roman" w:hAnsi="Times New Roman"/>
          <w:sz w:val="28"/>
          <w:szCs w:val="28"/>
        </w:rPr>
        <w:tab/>
      </w:r>
    </w:p>
    <w:p w:rsidR="00192F90" w:rsidRPr="00192F90" w:rsidRDefault="00192F90" w:rsidP="00192F90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192F90">
        <w:rPr>
          <w:rFonts w:ascii="Times New Roman" w:hAnsi="Times New Roman"/>
          <w:sz w:val="28"/>
          <w:szCs w:val="28"/>
        </w:rPr>
        <w:t>2. Структура и содержание дисциплины</w:t>
      </w:r>
      <w:r w:rsidRPr="00192F90">
        <w:rPr>
          <w:rFonts w:ascii="Times New Roman" w:hAnsi="Times New Roman"/>
          <w:sz w:val="28"/>
          <w:szCs w:val="28"/>
        </w:rPr>
        <w:tab/>
      </w:r>
    </w:p>
    <w:p w:rsidR="00192F90" w:rsidRPr="00192F90" w:rsidRDefault="00192F90" w:rsidP="00192F90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192F90">
        <w:rPr>
          <w:rFonts w:ascii="Times New Roman" w:hAnsi="Times New Roman"/>
          <w:sz w:val="28"/>
          <w:szCs w:val="28"/>
        </w:rPr>
        <w:t>3. Условия реализации программы дисциплины</w:t>
      </w:r>
      <w:r w:rsidRPr="00192F90">
        <w:rPr>
          <w:rFonts w:ascii="Times New Roman" w:hAnsi="Times New Roman"/>
          <w:sz w:val="28"/>
          <w:szCs w:val="28"/>
        </w:rPr>
        <w:tab/>
      </w:r>
    </w:p>
    <w:p w:rsidR="00192F90" w:rsidRPr="00192F90" w:rsidRDefault="00192F90" w:rsidP="00192F90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192F90">
        <w:rPr>
          <w:rFonts w:ascii="Times New Roman" w:hAnsi="Times New Roman"/>
          <w:sz w:val="28"/>
          <w:szCs w:val="28"/>
        </w:rPr>
        <w:t>4. Контроль и оценка результатов освоения дисциплины</w:t>
      </w:r>
      <w:r w:rsidRPr="00192F90">
        <w:rPr>
          <w:rFonts w:ascii="Times New Roman" w:hAnsi="Times New Roman"/>
          <w:sz w:val="28"/>
          <w:szCs w:val="28"/>
        </w:rPr>
        <w:tab/>
      </w:r>
    </w:p>
    <w:p w:rsidR="00192F90" w:rsidRPr="00192F90" w:rsidRDefault="00192F90" w:rsidP="00192F90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192F90">
        <w:rPr>
          <w:rFonts w:ascii="Times New Roman" w:hAnsi="Times New Roman"/>
          <w:sz w:val="28"/>
          <w:szCs w:val="28"/>
        </w:rPr>
        <w:t>5. Лист изменений и дополнений, внесенных в программу дисциплины</w:t>
      </w:r>
    </w:p>
    <w:p w:rsidR="00192F90" w:rsidRDefault="00192F90" w:rsidP="00192F90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8"/>
          <w:lang w:eastAsia="ru-RU"/>
        </w:rPr>
      </w:pPr>
    </w:p>
    <w:p w:rsidR="00192F90" w:rsidRPr="00B96ECE" w:rsidRDefault="00192F90" w:rsidP="00192F90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8"/>
          <w:lang w:eastAsia="ru-RU"/>
        </w:rPr>
      </w:pPr>
    </w:p>
    <w:p w:rsidR="00B96ECE" w:rsidRDefault="00B96ECE">
      <w:pPr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br w:type="page"/>
      </w:r>
    </w:p>
    <w:p w:rsidR="00BB6708" w:rsidRDefault="00500E0B" w:rsidP="00192F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500E0B"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>1.</w:t>
      </w:r>
      <w:r w:rsidR="00192F90" w:rsidRPr="00192F90">
        <w:t xml:space="preserve"> </w:t>
      </w:r>
      <w:r w:rsidR="00192F90" w:rsidRPr="00192F90">
        <w:rPr>
          <w:rFonts w:ascii="Times New Roman" w:hAnsi="Times New Roman"/>
          <w:b/>
          <w:color w:val="000000"/>
          <w:sz w:val="24"/>
          <w:szCs w:val="24"/>
          <w:lang w:eastAsia="ru-RU"/>
        </w:rPr>
        <w:t>ПАСПОРТ ПРОГРАММЫ ДИСЦИПЛИНЫ</w:t>
      </w:r>
    </w:p>
    <w:p w:rsidR="00500E0B" w:rsidRPr="00500E0B" w:rsidRDefault="00500E0B" w:rsidP="00BB67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BB6708" w:rsidRDefault="00BB6708" w:rsidP="00BB67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192F90" w:rsidRPr="003D6A58" w:rsidRDefault="00192F90" w:rsidP="003D6A58">
      <w:pPr>
        <w:pStyle w:val="a6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3D6A5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Область применения программ</w:t>
      </w:r>
    </w:p>
    <w:p w:rsidR="00192F90" w:rsidRDefault="00192F90" w:rsidP="003D6A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D6A58" w:rsidRPr="003D6A58" w:rsidRDefault="003D6A58" w:rsidP="005F368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D6A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Программа дисциплины является частью программы подготовки квалифицированных рабочих и служащих в соответствии с ФГОС по профессии </w:t>
      </w:r>
      <w:r w:rsidR="005F3685" w:rsidRPr="004A756B">
        <w:rPr>
          <w:rFonts w:ascii="Times New Roman" w:hAnsi="Times New Roman"/>
          <w:bCs/>
          <w:sz w:val="28"/>
          <w:szCs w:val="28"/>
        </w:rPr>
        <w:t>23.01.10</w:t>
      </w:r>
      <w:r w:rsidR="005F3685">
        <w:rPr>
          <w:bCs/>
        </w:rPr>
        <w:t xml:space="preserve"> </w:t>
      </w:r>
      <w:r w:rsidR="005F3685" w:rsidRPr="006010CF">
        <w:rPr>
          <w:rFonts w:ascii="Times New Roman" w:hAnsi="Times New Roman"/>
          <w:color w:val="000000"/>
          <w:sz w:val="28"/>
          <w:szCs w:val="28"/>
        </w:rPr>
        <w:t xml:space="preserve">Слесарь по обслуживанию и ремонту подвижного состава. </w:t>
      </w:r>
    </w:p>
    <w:p w:rsidR="003D6A58" w:rsidRDefault="003D6A58" w:rsidP="003D6A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D6A58">
        <w:rPr>
          <w:rFonts w:ascii="Times New Roman" w:hAnsi="Times New Roman"/>
          <w:color w:val="000000"/>
          <w:sz w:val="28"/>
          <w:szCs w:val="28"/>
          <w:lang w:eastAsia="ru-RU"/>
        </w:rPr>
        <w:t>Программа дисциплины может быть использована в дополнительном профессиональном образовании для подготовки квалифицированных рабочих по профессии</w:t>
      </w:r>
      <w:r w:rsidR="005F3685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5F3685" w:rsidRPr="004A4AA4" w:rsidRDefault="005F3685" w:rsidP="005F3685">
      <w:pPr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A4AA4">
        <w:rPr>
          <w:rFonts w:ascii="Times New Roman" w:hAnsi="Times New Roman"/>
          <w:color w:val="000000"/>
          <w:sz w:val="28"/>
          <w:szCs w:val="28"/>
        </w:rPr>
        <w:t>16269 Осмотрщик вагонов;</w:t>
      </w:r>
      <w:r>
        <w:rPr>
          <w:rFonts w:ascii="Times New Roman" w:hAnsi="Times New Roman"/>
          <w:color w:val="000000"/>
          <w:sz w:val="28"/>
          <w:szCs w:val="28"/>
        </w:rPr>
        <w:tab/>
      </w:r>
    </w:p>
    <w:p w:rsidR="005F3685" w:rsidRPr="006010CF" w:rsidRDefault="005F3685" w:rsidP="005F36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010CF">
        <w:rPr>
          <w:rFonts w:ascii="Times New Roman" w:hAnsi="Times New Roman"/>
          <w:color w:val="000000"/>
          <w:sz w:val="28"/>
          <w:szCs w:val="28"/>
        </w:rPr>
        <w:t xml:space="preserve">16275 Осмотрщик-ремонтник вагонов; </w:t>
      </w:r>
    </w:p>
    <w:p w:rsidR="003D6A58" w:rsidRPr="003D6A58" w:rsidRDefault="005F3685" w:rsidP="005F36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010CF">
        <w:rPr>
          <w:rFonts w:ascii="Times New Roman" w:hAnsi="Times New Roman"/>
          <w:color w:val="000000"/>
          <w:sz w:val="28"/>
          <w:szCs w:val="28"/>
        </w:rPr>
        <w:t>18540 Слесарь по ремонту подвижного состава</w:t>
      </w:r>
    </w:p>
    <w:p w:rsidR="003D6A58" w:rsidRPr="003D6A58" w:rsidRDefault="003D6A58" w:rsidP="003D6A5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D6A58" w:rsidRPr="003D6A58" w:rsidRDefault="003D6A58" w:rsidP="003D6A5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3D6A5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1.2. Место дисциплины в структуре основной профессиональной образовательной программы: </w:t>
      </w:r>
    </w:p>
    <w:p w:rsidR="003D6A58" w:rsidRPr="003D6A58" w:rsidRDefault="003D6A58" w:rsidP="003D6A5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D6A58" w:rsidRPr="003D6A58" w:rsidRDefault="003D6A58" w:rsidP="003D6A5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D6A58">
        <w:rPr>
          <w:rFonts w:ascii="Times New Roman" w:hAnsi="Times New Roman"/>
          <w:color w:val="000000"/>
          <w:sz w:val="28"/>
          <w:szCs w:val="28"/>
          <w:lang w:eastAsia="ru-RU"/>
        </w:rPr>
        <w:t>дисциплина входит в общепрофессиональный цикл</w:t>
      </w:r>
    </w:p>
    <w:p w:rsidR="003D6A58" w:rsidRPr="003D6A58" w:rsidRDefault="003D6A58" w:rsidP="003D6A5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D6A58" w:rsidRPr="003D6A58" w:rsidRDefault="003D6A58" w:rsidP="003D6A5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D6A58" w:rsidRPr="00EB08A3" w:rsidRDefault="003D6A58" w:rsidP="00EB08A3">
      <w:pPr>
        <w:pStyle w:val="a6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EB08A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Цели и задачи дисциплины – требования к результатам освоения дисциплины:</w:t>
      </w:r>
    </w:p>
    <w:p w:rsidR="00E70389" w:rsidRPr="00EB08A3" w:rsidRDefault="00EB08A3" w:rsidP="00EB0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EB08A3">
        <w:rPr>
          <w:rFonts w:ascii="Times New Roman" w:hAnsi="Times New Roman"/>
          <w:sz w:val="28"/>
          <w:szCs w:val="28"/>
        </w:rPr>
        <w:t>В результате освоения дисциплины обучающийся должен уметь</w:t>
      </w:r>
      <w:r>
        <w:rPr>
          <w:rFonts w:ascii="Times New Roman" w:hAnsi="Times New Roman"/>
          <w:sz w:val="28"/>
          <w:szCs w:val="28"/>
        </w:rPr>
        <w:t>:</w:t>
      </w:r>
    </w:p>
    <w:p w:rsidR="00EB08A3" w:rsidRDefault="00E70389" w:rsidP="00E703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организовывать и проводить мероприятия по защите работающих и населения от негативных воздействий чрезвычайных ситуаций; предпринимать профилактические меры для снижения уровня опасностей различного вида и их последствий в профессиональной деятельности и быту; использовать средства индивидуальной и коллективной защиты от оружия массового поражения; применять первичные средства пожаротушения; ориентироваться в перечне военно-учетных специальностей и самостоятельно определять среди них родственные полученной профессии;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применять профессиональные знания в ходе исполнения обязанностей военной службы на воинских должностях в соответствии с полученной профессией; владеть способами бесконфликтного общения и саморегуляции в повседневной деятельности и экстремальных условиях военной службы; оказывать первую помощь пострадавшим; </w:t>
      </w:r>
    </w:p>
    <w:p w:rsidR="00E70389" w:rsidRDefault="00E70389" w:rsidP="00E703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знать: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основные виды потенциальных опасностей и их последствия в профессиональной деятельности и быту, принципы снижения вероятности их реализации; основы военной службы и обороны государства;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задачи и основные мероприятия гражданской обороны; способы защиты населения от оружия массового поражения; меры пожарной безопасности и правила безопасного поведения при пожарах; организацию и порядок призыва граждан на военную службу и поступления на нее в добровольном порядке; 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профессиям СПО;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область применения получаемых профессиональных знаний при исполнении обязанностей военной службы; порядок и правила оказания первой помощи пострадавшим</w:t>
      </w:r>
    </w:p>
    <w:p w:rsidR="00BA3D4C" w:rsidRDefault="00BA3D4C" w:rsidP="00BA3D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70389" w:rsidRDefault="00E70389" w:rsidP="00BA3D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Содержание программы «Безопасность жизнедеятельности» направлено на достижение следующих целей:</w:t>
      </w:r>
    </w:p>
    <w:p w:rsidR="00E70389" w:rsidRDefault="00E70389" w:rsidP="00E70389">
      <w:pPr>
        <w:pStyle w:val="a6"/>
        <w:numPr>
          <w:ilvl w:val="0"/>
          <w:numId w:val="17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повышение уровня защищенности жизненно важных интересов личности, общества и государства от внешних и внутренних угроз (жизненно важные интересы — совокупность потребностей, удовлетворение которых надежно обеспечивает существование и возможности прогрессивного развития личности, общества и государства);</w:t>
      </w:r>
    </w:p>
    <w:p w:rsidR="00E70389" w:rsidRDefault="00E70389" w:rsidP="00E70389">
      <w:pPr>
        <w:pStyle w:val="a6"/>
        <w:numPr>
          <w:ilvl w:val="0"/>
          <w:numId w:val="17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снижение отрицательного влияния человеческого фактора на безопасность личности, общества и государства;</w:t>
      </w:r>
    </w:p>
    <w:p w:rsidR="00E70389" w:rsidRDefault="00E70389" w:rsidP="00E70389">
      <w:pPr>
        <w:pStyle w:val="a6"/>
        <w:numPr>
          <w:ilvl w:val="0"/>
          <w:numId w:val="17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формирование антитеррористического поведения, отрицательного отношения к приему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психоактивных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веществ, в том числе наркотиков;</w:t>
      </w:r>
    </w:p>
    <w:p w:rsidR="00E70389" w:rsidRDefault="00E70389" w:rsidP="00E70389">
      <w:pPr>
        <w:pStyle w:val="a6"/>
        <w:numPr>
          <w:ilvl w:val="0"/>
          <w:numId w:val="17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обеспечение профилактики асоциального поведения учащихся.</w:t>
      </w:r>
    </w:p>
    <w:p w:rsidR="00E70389" w:rsidRDefault="00E70389" w:rsidP="00E703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8"/>
          <w:lang w:eastAsia="ru-RU" w:bidi="ru-RU"/>
        </w:rPr>
      </w:pPr>
    </w:p>
    <w:p w:rsidR="005F3685" w:rsidRDefault="00E70389" w:rsidP="00E703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Формируемые общие компетенции:</w:t>
      </w:r>
    </w:p>
    <w:tbl>
      <w:tblPr>
        <w:tblStyle w:val="a3"/>
        <w:tblW w:w="0" w:type="auto"/>
        <w:tblLook w:val="04A0"/>
      </w:tblPr>
      <w:tblGrid>
        <w:gridCol w:w="1526"/>
        <w:gridCol w:w="8044"/>
      </w:tblGrid>
      <w:tr w:rsidR="005F3685" w:rsidRPr="00F82D04" w:rsidTr="005F3685">
        <w:tc>
          <w:tcPr>
            <w:tcW w:w="1526" w:type="dxa"/>
          </w:tcPr>
          <w:p w:rsidR="005F3685" w:rsidRPr="00EB08A3" w:rsidRDefault="005F3685" w:rsidP="005F36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8A3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045" w:type="dxa"/>
          </w:tcPr>
          <w:p w:rsidR="005F3685" w:rsidRPr="00EB08A3" w:rsidRDefault="005F3685" w:rsidP="005F36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8A3">
              <w:rPr>
                <w:rFonts w:ascii="Times New Roman" w:hAnsi="Times New Roman"/>
                <w:sz w:val="24"/>
                <w:szCs w:val="24"/>
              </w:rPr>
              <w:t>Наименование результата обучения</w:t>
            </w:r>
          </w:p>
        </w:tc>
      </w:tr>
      <w:tr w:rsidR="005F3685" w:rsidRPr="00A26CCC" w:rsidTr="005F3685">
        <w:tc>
          <w:tcPr>
            <w:tcW w:w="1526" w:type="dxa"/>
          </w:tcPr>
          <w:p w:rsidR="005F3685" w:rsidRPr="00EB08A3" w:rsidRDefault="005F3685" w:rsidP="005F3685">
            <w:pPr>
              <w:rPr>
                <w:rFonts w:ascii="Times New Roman" w:hAnsi="Times New Roman"/>
                <w:sz w:val="24"/>
                <w:szCs w:val="24"/>
              </w:rPr>
            </w:pPr>
            <w:r w:rsidRPr="00EB08A3">
              <w:rPr>
                <w:rFonts w:ascii="Times New Roman" w:hAnsi="Times New Roman"/>
                <w:sz w:val="24"/>
                <w:szCs w:val="24"/>
              </w:rPr>
              <w:t>ПК 1.1</w:t>
            </w:r>
          </w:p>
        </w:tc>
        <w:tc>
          <w:tcPr>
            <w:tcW w:w="8045" w:type="dxa"/>
          </w:tcPr>
          <w:p w:rsidR="005F3685" w:rsidRPr="00EB08A3" w:rsidRDefault="005F3685" w:rsidP="005F3685">
            <w:pPr>
              <w:rPr>
                <w:rFonts w:ascii="Times New Roman" w:hAnsi="Times New Roman"/>
                <w:sz w:val="24"/>
                <w:szCs w:val="24"/>
              </w:rPr>
            </w:pPr>
            <w:r w:rsidRPr="00EB08A3">
              <w:rPr>
                <w:rFonts w:ascii="Times New Roman" w:hAnsi="Times New Roman"/>
                <w:color w:val="000000"/>
                <w:sz w:val="24"/>
                <w:szCs w:val="24"/>
              </w:rPr>
              <w:t>Выявлять неисправности основных узлов оборудования и механизмов подвижного состава</w:t>
            </w:r>
          </w:p>
        </w:tc>
      </w:tr>
      <w:tr w:rsidR="005F3685" w:rsidRPr="00A26CCC" w:rsidTr="005F3685">
        <w:tc>
          <w:tcPr>
            <w:tcW w:w="1526" w:type="dxa"/>
          </w:tcPr>
          <w:p w:rsidR="005F3685" w:rsidRPr="00EB08A3" w:rsidRDefault="005F3685" w:rsidP="005F3685">
            <w:pPr>
              <w:rPr>
                <w:rFonts w:ascii="Times New Roman" w:hAnsi="Times New Roman"/>
                <w:sz w:val="24"/>
                <w:szCs w:val="24"/>
              </w:rPr>
            </w:pPr>
            <w:r w:rsidRPr="00EB08A3">
              <w:rPr>
                <w:rFonts w:ascii="Times New Roman" w:hAnsi="Times New Roman"/>
                <w:sz w:val="24"/>
                <w:szCs w:val="24"/>
              </w:rPr>
              <w:t>ПК 1.2</w:t>
            </w:r>
          </w:p>
        </w:tc>
        <w:tc>
          <w:tcPr>
            <w:tcW w:w="8045" w:type="dxa"/>
          </w:tcPr>
          <w:p w:rsidR="005F3685" w:rsidRPr="00EB08A3" w:rsidRDefault="005F3685" w:rsidP="005F3685">
            <w:pPr>
              <w:rPr>
                <w:rFonts w:ascii="Times New Roman" w:hAnsi="Times New Roman"/>
                <w:sz w:val="24"/>
                <w:szCs w:val="24"/>
              </w:rPr>
            </w:pPr>
            <w:r w:rsidRPr="00EB08A3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демонтаж, монтаж, сборку и регулировку узлов и механизмов подвижного состава</w:t>
            </w:r>
          </w:p>
        </w:tc>
      </w:tr>
      <w:tr w:rsidR="005F3685" w:rsidRPr="00A26CCC" w:rsidTr="005F3685">
        <w:tc>
          <w:tcPr>
            <w:tcW w:w="1526" w:type="dxa"/>
          </w:tcPr>
          <w:p w:rsidR="005F3685" w:rsidRPr="00EB08A3" w:rsidRDefault="005F3685" w:rsidP="005F3685">
            <w:pPr>
              <w:rPr>
                <w:rFonts w:ascii="Times New Roman" w:hAnsi="Times New Roman"/>
                <w:sz w:val="24"/>
                <w:szCs w:val="24"/>
              </w:rPr>
            </w:pPr>
            <w:r w:rsidRPr="00EB08A3">
              <w:rPr>
                <w:rFonts w:ascii="Times New Roman" w:hAnsi="Times New Roman"/>
                <w:sz w:val="24"/>
                <w:szCs w:val="24"/>
              </w:rPr>
              <w:t>ПК 1.3</w:t>
            </w:r>
          </w:p>
        </w:tc>
        <w:tc>
          <w:tcPr>
            <w:tcW w:w="8045" w:type="dxa"/>
          </w:tcPr>
          <w:p w:rsidR="005F3685" w:rsidRPr="00EB08A3" w:rsidRDefault="005F3685" w:rsidP="005F3685">
            <w:pPr>
              <w:rPr>
                <w:rFonts w:ascii="Times New Roman" w:hAnsi="Times New Roman"/>
                <w:sz w:val="24"/>
                <w:szCs w:val="24"/>
              </w:rPr>
            </w:pPr>
            <w:r w:rsidRPr="00EB08A3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ремонт узлов, механизмов и изготовление отдельных деталей подвижного состава</w:t>
            </w:r>
          </w:p>
        </w:tc>
      </w:tr>
      <w:tr w:rsidR="005F3685" w:rsidRPr="00A26CCC" w:rsidTr="005F3685">
        <w:tc>
          <w:tcPr>
            <w:tcW w:w="1526" w:type="dxa"/>
          </w:tcPr>
          <w:p w:rsidR="005F3685" w:rsidRPr="00EB08A3" w:rsidRDefault="005F3685" w:rsidP="005F3685">
            <w:pPr>
              <w:rPr>
                <w:rFonts w:ascii="Times New Roman" w:hAnsi="Times New Roman"/>
                <w:sz w:val="24"/>
                <w:szCs w:val="24"/>
              </w:rPr>
            </w:pPr>
            <w:r w:rsidRPr="00EB08A3">
              <w:rPr>
                <w:rFonts w:ascii="Times New Roman" w:hAnsi="Times New Roman"/>
                <w:sz w:val="24"/>
                <w:szCs w:val="24"/>
              </w:rPr>
              <w:t>ПК 2.1</w:t>
            </w:r>
          </w:p>
        </w:tc>
        <w:tc>
          <w:tcPr>
            <w:tcW w:w="8045" w:type="dxa"/>
          </w:tcPr>
          <w:p w:rsidR="005F3685" w:rsidRPr="00EB08A3" w:rsidRDefault="005F3685" w:rsidP="005F368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8A3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работу на стендах, измерительных установках для исследования состояния узлов и механизмов подвижного состава</w:t>
            </w:r>
          </w:p>
        </w:tc>
      </w:tr>
      <w:tr w:rsidR="005F3685" w:rsidRPr="00A26CCC" w:rsidTr="005F3685">
        <w:tc>
          <w:tcPr>
            <w:tcW w:w="1526" w:type="dxa"/>
          </w:tcPr>
          <w:p w:rsidR="005F3685" w:rsidRPr="00EB08A3" w:rsidRDefault="005F3685" w:rsidP="005F3685">
            <w:pPr>
              <w:rPr>
                <w:rFonts w:ascii="Times New Roman" w:hAnsi="Times New Roman"/>
                <w:sz w:val="24"/>
                <w:szCs w:val="24"/>
              </w:rPr>
            </w:pPr>
            <w:r w:rsidRPr="00EB08A3">
              <w:rPr>
                <w:rFonts w:ascii="Times New Roman" w:hAnsi="Times New Roman"/>
                <w:sz w:val="24"/>
                <w:szCs w:val="24"/>
              </w:rPr>
              <w:t>ПК 2.2</w:t>
            </w:r>
          </w:p>
        </w:tc>
        <w:tc>
          <w:tcPr>
            <w:tcW w:w="8045" w:type="dxa"/>
          </w:tcPr>
          <w:p w:rsidR="005F3685" w:rsidRPr="00EB08A3" w:rsidRDefault="005F3685" w:rsidP="005F368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8A3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испытания узлов и механизмов подвижного состава</w:t>
            </w:r>
          </w:p>
        </w:tc>
      </w:tr>
      <w:tr w:rsidR="005F3685" w:rsidRPr="00A26CCC" w:rsidTr="005F3685">
        <w:tc>
          <w:tcPr>
            <w:tcW w:w="1526" w:type="dxa"/>
          </w:tcPr>
          <w:p w:rsidR="005F3685" w:rsidRPr="00EB08A3" w:rsidRDefault="005F3685" w:rsidP="005F3685">
            <w:pPr>
              <w:rPr>
                <w:rFonts w:ascii="Times New Roman" w:hAnsi="Times New Roman"/>
                <w:sz w:val="24"/>
                <w:szCs w:val="24"/>
              </w:rPr>
            </w:pPr>
            <w:r w:rsidRPr="00EB08A3">
              <w:rPr>
                <w:rFonts w:ascii="Times New Roman" w:hAnsi="Times New Roman"/>
                <w:sz w:val="24"/>
                <w:szCs w:val="24"/>
              </w:rPr>
              <w:t>ПК 2.3</w:t>
            </w:r>
          </w:p>
        </w:tc>
        <w:tc>
          <w:tcPr>
            <w:tcW w:w="8045" w:type="dxa"/>
          </w:tcPr>
          <w:p w:rsidR="005F3685" w:rsidRPr="00EB08A3" w:rsidRDefault="005F3685" w:rsidP="005F368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8A3">
              <w:rPr>
                <w:rFonts w:ascii="Times New Roman" w:hAnsi="Times New Roman"/>
                <w:color w:val="000000"/>
                <w:sz w:val="24"/>
                <w:szCs w:val="24"/>
              </w:rPr>
              <w:t>Оформлять техническую документацию и составлять дефектную ведомость</w:t>
            </w:r>
          </w:p>
        </w:tc>
      </w:tr>
      <w:tr w:rsidR="005F3685" w:rsidRPr="00A26CCC" w:rsidTr="005F3685">
        <w:tc>
          <w:tcPr>
            <w:tcW w:w="1526" w:type="dxa"/>
          </w:tcPr>
          <w:p w:rsidR="005F3685" w:rsidRPr="00EB08A3" w:rsidRDefault="005F3685" w:rsidP="005F3685">
            <w:pPr>
              <w:rPr>
                <w:rFonts w:ascii="Times New Roman" w:hAnsi="Times New Roman"/>
                <w:sz w:val="24"/>
                <w:szCs w:val="24"/>
              </w:rPr>
            </w:pPr>
            <w:r w:rsidRPr="00EB08A3">
              <w:rPr>
                <w:rFonts w:ascii="Times New Roman" w:hAnsi="Times New Roman"/>
                <w:sz w:val="24"/>
                <w:szCs w:val="24"/>
              </w:rPr>
              <w:t>ОК 1</w:t>
            </w:r>
          </w:p>
        </w:tc>
        <w:tc>
          <w:tcPr>
            <w:tcW w:w="8045" w:type="dxa"/>
          </w:tcPr>
          <w:p w:rsidR="005F3685" w:rsidRPr="00EB08A3" w:rsidRDefault="005F3685" w:rsidP="005F3685">
            <w:pPr>
              <w:rPr>
                <w:rFonts w:ascii="Times New Roman" w:hAnsi="Times New Roman"/>
                <w:sz w:val="24"/>
                <w:szCs w:val="24"/>
              </w:rPr>
            </w:pPr>
            <w:r w:rsidRPr="00EB08A3">
              <w:rPr>
                <w:rFonts w:ascii="Times New Roman" w:hAnsi="Times New Roman"/>
                <w:color w:val="000000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5F3685" w:rsidRPr="00A26CCC" w:rsidTr="005F3685">
        <w:tc>
          <w:tcPr>
            <w:tcW w:w="1526" w:type="dxa"/>
          </w:tcPr>
          <w:p w:rsidR="005F3685" w:rsidRPr="00EB08A3" w:rsidRDefault="005F3685" w:rsidP="005F3685">
            <w:pPr>
              <w:rPr>
                <w:rFonts w:ascii="Times New Roman" w:hAnsi="Times New Roman"/>
                <w:sz w:val="24"/>
                <w:szCs w:val="24"/>
              </w:rPr>
            </w:pPr>
            <w:r w:rsidRPr="00EB08A3">
              <w:rPr>
                <w:rFonts w:ascii="Times New Roman" w:hAnsi="Times New Roman"/>
                <w:sz w:val="24"/>
                <w:szCs w:val="24"/>
              </w:rPr>
              <w:t>ОК 2</w:t>
            </w:r>
          </w:p>
        </w:tc>
        <w:tc>
          <w:tcPr>
            <w:tcW w:w="8045" w:type="dxa"/>
          </w:tcPr>
          <w:p w:rsidR="005F3685" w:rsidRPr="00EB08A3" w:rsidRDefault="005F3685" w:rsidP="005F3685">
            <w:pPr>
              <w:rPr>
                <w:rFonts w:ascii="Times New Roman" w:hAnsi="Times New Roman"/>
                <w:sz w:val="24"/>
                <w:szCs w:val="24"/>
              </w:rPr>
            </w:pPr>
            <w:r w:rsidRPr="00EB08A3">
              <w:rPr>
                <w:rFonts w:ascii="Times New Roman" w:hAnsi="Times New Roman"/>
                <w:color w:val="000000"/>
                <w:sz w:val="24"/>
                <w:szCs w:val="24"/>
              </w:rPr>
              <w:t>Организовывать собственную деятельность исходя из цели и способов ее достижения, определенных руководителем</w:t>
            </w:r>
          </w:p>
        </w:tc>
      </w:tr>
      <w:tr w:rsidR="005F3685" w:rsidRPr="00A26CCC" w:rsidTr="005F3685">
        <w:tc>
          <w:tcPr>
            <w:tcW w:w="1526" w:type="dxa"/>
          </w:tcPr>
          <w:p w:rsidR="005F3685" w:rsidRPr="00EB08A3" w:rsidRDefault="005F3685" w:rsidP="005F3685">
            <w:pPr>
              <w:rPr>
                <w:rFonts w:ascii="Times New Roman" w:hAnsi="Times New Roman"/>
                <w:sz w:val="24"/>
                <w:szCs w:val="24"/>
              </w:rPr>
            </w:pPr>
            <w:r w:rsidRPr="00EB08A3">
              <w:rPr>
                <w:rFonts w:ascii="Times New Roman" w:hAnsi="Times New Roman"/>
                <w:sz w:val="24"/>
                <w:szCs w:val="24"/>
              </w:rPr>
              <w:t>ОК 3</w:t>
            </w:r>
          </w:p>
        </w:tc>
        <w:tc>
          <w:tcPr>
            <w:tcW w:w="8045" w:type="dxa"/>
          </w:tcPr>
          <w:p w:rsidR="005F3685" w:rsidRPr="00EB08A3" w:rsidRDefault="005F3685" w:rsidP="005F3685">
            <w:pPr>
              <w:rPr>
                <w:rFonts w:ascii="Times New Roman" w:hAnsi="Times New Roman"/>
                <w:sz w:val="24"/>
                <w:szCs w:val="24"/>
              </w:rPr>
            </w:pPr>
            <w:r w:rsidRPr="00EB08A3"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5F3685" w:rsidRPr="00A26CCC" w:rsidTr="005F3685">
        <w:tc>
          <w:tcPr>
            <w:tcW w:w="1526" w:type="dxa"/>
          </w:tcPr>
          <w:p w:rsidR="005F3685" w:rsidRPr="00EB08A3" w:rsidRDefault="005F3685" w:rsidP="005F3685">
            <w:pPr>
              <w:rPr>
                <w:rFonts w:ascii="Times New Roman" w:hAnsi="Times New Roman"/>
                <w:sz w:val="24"/>
                <w:szCs w:val="24"/>
              </w:rPr>
            </w:pPr>
            <w:r w:rsidRPr="00EB08A3">
              <w:rPr>
                <w:rFonts w:ascii="Times New Roman" w:hAnsi="Times New Roman"/>
                <w:sz w:val="24"/>
                <w:szCs w:val="24"/>
              </w:rPr>
              <w:t>ОК 4</w:t>
            </w:r>
          </w:p>
        </w:tc>
        <w:tc>
          <w:tcPr>
            <w:tcW w:w="8045" w:type="dxa"/>
          </w:tcPr>
          <w:p w:rsidR="005F3685" w:rsidRPr="00EB08A3" w:rsidRDefault="005F3685" w:rsidP="005F3685">
            <w:pPr>
              <w:rPr>
                <w:rFonts w:ascii="Times New Roman" w:hAnsi="Times New Roman"/>
                <w:sz w:val="24"/>
                <w:szCs w:val="24"/>
              </w:rPr>
            </w:pPr>
            <w:r w:rsidRPr="00EB08A3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5F3685" w:rsidRPr="00A26CCC" w:rsidTr="005F3685">
        <w:tc>
          <w:tcPr>
            <w:tcW w:w="1526" w:type="dxa"/>
          </w:tcPr>
          <w:p w:rsidR="005F3685" w:rsidRPr="00EB08A3" w:rsidRDefault="005F3685" w:rsidP="005F3685">
            <w:pPr>
              <w:rPr>
                <w:rFonts w:ascii="Times New Roman" w:hAnsi="Times New Roman"/>
                <w:sz w:val="24"/>
                <w:szCs w:val="24"/>
              </w:rPr>
            </w:pPr>
            <w:r w:rsidRPr="00EB08A3">
              <w:rPr>
                <w:rFonts w:ascii="Times New Roman" w:hAnsi="Times New Roman"/>
                <w:sz w:val="24"/>
                <w:szCs w:val="24"/>
              </w:rPr>
              <w:t>ОК 5</w:t>
            </w:r>
          </w:p>
        </w:tc>
        <w:tc>
          <w:tcPr>
            <w:tcW w:w="8045" w:type="dxa"/>
          </w:tcPr>
          <w:p w:rsidR="005F3685" w:rsidRPr="00EB08A3" w:rsidRDefault="005F3685" w:rsidP="005F3685">
            <w:pPr>
              <w:rPr>
                <w:rFonts w:ascii="Times New Roman" w:hAnsi="Times New Roman"/>
                <w:sz w:val="24"/>
                <w:szCs w:val="24"/>
              </w:rPr>
            </w:pPr>
            <w:r w:rsidRPr="00EB08A3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5F3685" w:rsidRPr="00A26CCC" w:rsidTr="005F3685">
        <w:tc>
          <w:tcPr>
            <w:tcW w:w="1526" w:type="dxa"/>
          </w:tcPr>
          <w:p w:rsidR="005F3685" w:rsidRPr="00EB08A3" w:rsidRDefault="005F3685" w:rsidP="005F3685">
            <w:pPr>
              <w:rPr>
                <w:rFonts w:ascii="Times New Roman" w:hAnsi="Times New Roman"/>
                <w:sz w:val="24"/>
                <w:szCs w:val="24"/>
              </w:rPr>
            </w:pPr>
            <w:r w:rsidRPr="00EB08A3">
              <w:rPr>
                <w:rFonts w:ascii="Times New Roman" w:hAnsi="Times New Roman"/>
                <w:sz w:val="24"/>
                <w:szCs w:val="24"/>
              </w:rPr>
              <w:t>ОК 6</w:t>
            </w:r>
          </w:p>
        </w:tc>
        <w:tc>
          <w:tcPr>
            <w:tcW w:w="8045" w:type="dxa"/>
          </w:tcPr>
          <w:p w:rsidR="005F3685" w:rsidRPr="00EB08A3" w:rsidRDefault="005F3685" w:rsidP="005F3685">
            <w:pPr>
              <w:rPr>
                <w:rFonts w:ascii="Times New Roman" w:hAnsi="Times New Roman"/>
                <w:sz w:val="24"/>
                <w:szCs w:val="24"/>
              </w:rPr>
            </w:pPr>
            <w:r w:rsidRPr="00EB08A3">
              <w:rPr>
                <w:rFonts w:ascii="Times New Roman" w:hAnsi="Times New Roman"/>
                <w:color w:val="000000"/>
                <w:sz w:val="24"/>
                <w:szCs w:val="24"/>
              </w:rPr>
              <w:t>Работать в коллективе и команде, эффективно общаться с коллегами, руководством, клиентами</w:t>
            </w:r>
          </w:p>
        </w:tc>
      </w:tr>
      <w:tr w:rsidR="005F3685" w:rsidRPr="00A26CCC" w:rsidTr="005F3685">
        <w:tc>
          <w:tcPr>
            <w:tcW w:w="1526" w:type="dxa"/>
          </w:tcPr>
          <w:p w:rsidR="005F3685" w:rsidRPr="00EB08A3" w:rsidRDefault="005F3685" w:rsidP="005F3685">
            <w:pPr>
              <w:rPr>
                <w:rFonts w:ascii="Times New Roman" w:hAnsi="Times New Roman"/>
                <w:sz w:val="24"/>
                <w:szCs w:val="24"/>
              </w:rPr>
            </w:pPr>
            <w:r w:rsidRPr="00EB08A3">
              <w:rPr>
                <w:rFonts w:ascii="Times New Roman" w:hAnsi="Times New Roman"/>
                <w:sz w:val="24"/>
                <w:szCs w:val="24"/>
              </w:rPr>
              <w:lastRenderedPageBreak/>
              <w:t>ОК 7</w:t>
            </w:r>
          </w:p>
        </w:tc>
        <w:tc>
          <w:tcPr>
            <w:tcW w:w="8045" w:type="dxa"/>
          </w:tcPr>
          <w:p w:rsidR="005F3685" w:rsidRPr="00EB08A3" w:rsidRDefault="005F3685" w:rsidP="005F3685">
            <w:pPr>
              <w:rPr>
                <w:rFonts w:ascii="Times New Roman" w:hAnsi="Times New Roman"/>
                <w:sz w:val="24"/>
                <w:szCs w:val="24"/>
              </w:rPr>
            </w:pPr>
            <w:r w:rsidRPr="00EB08A3">
              <w:rPr>
                <w:rFonts w:ascii="Times New Roman" w:hAnsi="Times New Roman"/>
                <w:color w:val="000000"/>
                <w:sz w:val="24"/>
                <w:szCs w:val="24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</w:tr>
    </w:tbl>
    <w:p w:rsidR="005F3685" w:rsidRDefault="005F3685" w:rsidP="00EB08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3691" w:rsidRDefault="008B3691" w:rsidP="008B3691">
      <w:pPr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</w:p>
    <w:p w:rsidR="00E70389" w:rsidRPr="00EB08A3" w:rsidRDefault="00E70389" w:rsidP="00EB0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1.4. Количество часов на освоение программы дисциплины:</w:t>
      </w:r>
    </w:p>
    <w:p w:rsidR="00E70389" w:rsidRDefault="00EB08A3" w:rsidP="00E70389">
      <w:pPr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E70389">
        <w:rPr>
          <w:rFonts w:ascii="Times New Roman" w:hAnsi="Times New Roman"/>
          <w:sz w:val="28"/>
          <w:szCs w:val="28"/>
        </w:rPr>
        <w:t>аксимальная учебная нагрузка</w:t>
      </w:r>
      <w:r w:rsidR="00E70389">
        <w:rPr>
          <w:rFonts w:ascii="Times New Roman" w:hAnsi="Times New Roman"/>
          <w:bCs/>
          <w:sz w:val="28"/>
          <w:szCs w:val="28"/>
        </w:rPr>
        <w:t xml:space="preserve"> — 48 час</w:t>
      </w:r>
      <w:proofErr w:type="gramStart"/>
      <w:r w:rsidR="00E70389">
        <w:rPr>
          <w:rFonts w:ascii="Times New Roman" w:hAnsi="Times New Roman"/>
          <w:bCs/>
          <w:sz w:val="28"/>
          <w:szCs w:val="28"/>
        </w:rPr>
        <w:t>.</w:t>
      </w:r>
      <w:proofErr w:type="gramEnd"/>
      <w:r w:rsidR="00E70389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E70389">
        <w:rPr>
          <w:rFonts w:ascii="Times New Roman" w:hAnsi="Times New Roman"/>
          <w:bCs/>
          <w:sz w:val="28"/>
          <w:szCs w:val="28"/>
        </w:rPr>
        <w:t>и</w:t>
      </w:r>
      <w:proofErr w:type="gramEnd"/>
      <w:r w:rsidR="00E70389">
        <w:rPr>
          <w:rFonts w:ascii="Times New Roman" w:hAnsi="Times New Roman"/>
          <w:bCs/>
          <w:sz w:val="28"/>
          <w:szCs w:val="28"/>
        </w:rPr>
        <w:t>з них:</w:t>
      </w:r>
    </w:p>
    <w:p w:rsidR="00E70389" w:rsidRDefault="00E70389" w:rsidP="00E70389">
      <w:pPr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обязательной аудиторной учебной нагрузки  32 час</w:t>
      </w:r>
    </w:p>
    <w:p w:rsidR="00E70389" w:rsidRDefault="00E70389" w:rsidP="00E70389">
      <w:pPr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внеаудиторная самостоятельная работа – 16 часов.</w:t>
      </w:r>
    </w:p>
    <w:p w:rsidR="00451E1B" w:rsidRDefault="00451E1B" w:rsidP="00451E1B">
      <w:pPr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E70389" w:rsidRDefault="00E70389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E70389" w:rsidRDefault="00E70389" w:rsidP="00E7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 СТРУКТУРА И СОДЕРЖАНИЕ ДИСЦИПЛИНЫ</w:t>
      </w:r>
    </w:p>
    <w:p w:rsidR="00E70389" w:rsidRDefault="00E70389" w:rsidP="00E7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70389" w:rsidRDefault="00E70389" w:rsidP="00E7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70389" w:rsidRDefault="00E70389" w:rsidP="00E7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 w:firstLine="91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 Объем дисциплины и виды учебной работы</w:t>
      </w:r>
    </w:p>
    <w:p w:rsidR="00890F73" w:rsidRPr="00392AEB" w:rsidRDefault="00890F73" w:rsidP="00890F73">
      <w:pPr>
        <w:keepNext/>
        <w:keepLines/>
        <w:widowControl w:val="0"/>
        <w:tabs>
          <w:tab w:val="left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120" w:after="0" w:line="240" w:lineRule="auto"/>
        <w:ind w:left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20"/>
        <w:gridCol w:w="1950"/>
      </w:tblGrid>
      <w:tr w:rsidR="00890F73" w:rsidRPr="00392AEB" w:rsidTr="005F3685">
        <w:tc>
          <w:tcPr>
            <w:tcW w:w="7620" w:type="dxa"/>
          </w:tcPr>
          <w:p w:rsidR="00890F73" w:rsidRPr="00392AEB" w:rsidRDefault="00890F73" w:rsidP="00890F73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92AE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950" w:type="dxa"/>
          </w:tcPr>
          <w:p w:rsidR="00890F73" w:rsidRPr="00392AEB" w:rsidRDefault="00890F73" w:rsidP="00890F73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92AE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890F73" w:rsidRPr="00392AEB" w:rsidTr="005F3685">
        <w:tc>
          <w:tcPr>
            <w:tcW w:w="7620" w:type="dxa"/>
          </w:tcPr>
          <w:p w:rsidR="00890F73" w:rsidRPr="00392AEB" w:rsidRDefault="00890F73" w:rsidP="00890F73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92AE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950" w:type="dxa"/>
          </w:tcPr>
          <w:p w:rsidR="00890F73" w:rsidRPr="00392AEB" w:rsidRDefault="00890F73" w:rsidP="00890F73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92AE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48</w:t>
            </w:r>
          </w:p>
        </w:tc>
      </w:tr>
      <w:tr w:rsidR="00890F73" w:rsidRPr="00392AEB" w:rsidTr="005F3685">
        <w:trPr>
          <w:trHeight w:val="273"/>
        </w:trPr>
        <w:tc>
          <w:tcPr>
            <w:tcW w:w="7620" w:type="dxa"/>
          </w:tcPr>
          <w:p w:rsidR="00890F73" w:rsidRPr="00392AEB" w:rsidRDefault="00890F73" w:rsidP="00890F73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92AE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1950" w:type="dxa"/>
          </w:tcPr>
          <w:p w:rsidR="00890F73" w:rsidRPr="00392AEB" w:rsidRDefault="00890F73" w:rsidP="00890F73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92AE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32</w:t>
            </w:r>
          </w:p>
        </w:tc>
      </w:tr>
      <w:tr w:rsidR="00890F73" w:rsidRPr="00890F73" w:rsidTr="005F3685">
        <w:tc>
          <w:tcPr>
            <w:tcW w:w="7620" w:type="dxa"/>
          </w:tcPr>
          <w:p w:rsidR="00890F73" w:rsidRPr="00890F73" w:rsidRDefault="00890F73" w:rsidP="00890F73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90F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950" w:type="dxa"/>
          </w:tcPr>
          <w:p w:rsidR="00890F73" w:rsidRPr="00890F73" w:rsidRDefault="00890F73" w:rsidP="00890F73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890F73" w:rsidRPr="00890F73" w:rsidTr="005F3685">
        <w:trPr>
          <w:trHeight w:val="348"/>
        </w:trPr>
        <w:tc>
          <w:tcPr>
            <w:tcW w:w="7620" w:type="dxa"/>
          </w:tcPr>
          <w:p w:rsidR="00890F73" w:rsidRPr="00890F73" w:rsidRDefault="00890F73" w:rsidP="00890F73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F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теоретические занятия</w:t>
            </w:r>
          </w:p>
        </w:tc>
        <w:tc>
          <w:tcPr>
            <w:tcW w:w="1950" w:type="dxa"/>
          </w:tcPr>
          <w:p w:rsidR="00890F73" w:rsidRPr="00890F73" w:rsidRDefault="00890F73" w:rsidP="00890F73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890F73" w:rsidRPr="00890F73" w:rsidTr="005F3685">
        <w:trPr>
          <w:trHeight w:val="522"/>
        </w:trPr>
        <w:tc>
          <w:tcPr>
            <w:tcW w:w="7620" w:type="dxa"/>
          </w:tcPr>
          <w:p w:rsidR="00890F73" w:rsidRPr="00890F73" w:rsidRDefault="00890F73" w:rsidP="00890F73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F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лабораторные и практические занятия</w:t>
            </w:r>
          </w:p>
        </w:tc>
        <w:tc>
          <w:tcPr>
            <w:tcW w:w="1950" w:type="dxa"/>
          </w:tcPr>
          <w:p w:rsidR="00890F73" w:rsidRPr="00890F73" w:rsidRDefault="00890F73" w:rsidP="00890F73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</w:p>
        </w:tc>
      </w:tr>
      <w:tr w:rsidR="00890F73" w:rsidRPr="00890F73" w:rsidTr="005F3685">
        <w:trPr>
          <w:trHeight w:val="823"/>
        </w:trPr>
        <w:tc>
          <w:tcPr>
            <w:tcW w:w="7620" w:type="dxa"/>
          </w:tcPr>
          <w:p w:rsidR="00890F73" w:rsidRPr="00890F73" w:rsidRDefault="00890F73" w:rsidP="00890F73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F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Внеаудиторная самостоятельная работа </w:t>
            </w:r>
            <w:proofErr w:type="gramStart"/>
            <w:r w:rsidRPr="00890F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890F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(всего)</w:t>
            </w:r>
          </w:p>
        </w:tc>
        <w:tc>
          <w:tcPr>
            <w:tcW w:w="1950" w:type="dxa"/>
          </w:tcPr>
          <w:p w:rsidR="00890F73" w:rsidRPr="008B3691" w:rsidRDefault="008B3691" w:rsidP="00890F73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B369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16</w:t>
            </w:r>
          </w:p>
        </w:tc>
      </w:tr>
      <w:tr w:rsidR="00890F73" w:rsidRPr="00890F73" w:rsidTr="005F3685">
        <w:tc>
          <w:tcPr>
            <w:tcW w:w="7620" w:type="dxa"/>
          </w:tcPr>
          <w:p w:rsidR="00890F73" w:rsidRPr="008B3691" w:rsidRDefault="005F3685" w:rsidP="008B3691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Итоговая а</w:t>
            </w:r>
            <w:r w:rsidR="008B3691" w:rsidRPr="008B369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ттестация в форме</w:t>
            </w:r>
            <w:r w:rsidR="008B369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зачета</w:t>
            </w:r>
          </w:p>
        </w:tc>
        <w:tc>
          <w:tcPr>
            <w:tcW w:w="1950" w:type="dxa"/>
          </w:tcPr>
          <w:p w:rsidR="00890F73" w:rsidRPr="00890F73" w:rsidRDefault="00890F73" w:rsidP="00890F73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90F6D" w:rsidRDefault="00A90F6D" w:rsidP="00A4193C"/>
    <w:p w:rsidR="00EB08A3" w:rsidRPr="00EB08A3" w:rsidRDefault="00A90F6D" w:rsidP="00EB08A3">
      <w:pPr>
        <w:sectPr w:rsidR="00EB08A3" w:rsidRPr="00EB08A3" w:rsidSect="00EB08A3">
          <w:pgSz w:w="11906" w:h="16838"/>
          <w:pgMar w:top="851" w:right="851" w:bottom="907" w:left="1701" w:header="709" w:footer="709" w:gutter="0"/>
          <w:cols w:space="708"/>
          <w:docGrid w:linePitch="360"/>
        </w:sectPr>
      </w:pPr>
      <w:r>
        <w:br w:type="page"/>
      </w:r>
    </w:p>
    <w:p w:rsidR="00EB08A3" w:rsidRDefault="00EB08A3" w:rsidP="00EB0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41461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Темати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ческий план и содержание </w:t>
      </w:r>
      <w:r w:rsidRPr="00C4146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дисциплины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tbl>
      <w:tblPr>
        <w:tblpPr w:leftFromText="180" w:rightFromText="180" w:vertAnchor="page" w:horzAnchor="margin" w:tblpY="191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65"/>
        <w:gridCol w:w="7963"/>
        <w:gridCol w:w="1429"/>
        <w:gridCol w:w="1839"/>
      </w:tblGrid>
      <w:tr w:rsidR="00EB08A3" w:rsidRPr="00D54E20" w:rsidTr="00BB06F6">
        <w:trPr>
          <w:trHeight w:val="650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54E20">
              <w:rPr>
                <w:rFonts w:asciiTheme="majorBidi" w:hAnsiTheme="majorBidi" w:cstheme="majorBidi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54E20">
              <w:rPr>
                <w:rFonts w:asciiTheme="majorBidi" w:hAnsiTheme="majorBidi" w:cstheme="majorBidi"/>
                <w:sz w:val="24"/>
                <w:szCs w:val="24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D54E20">
              <w:rPr>
                <w:rFonts w:asciiTheme="majorBidi" w:hAnsiTheme="majorBidi" w:cstheme="majorBidi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54E20">
              <w:rPr>
                <w:rFonts w:asciiTheme="majorBidi" w:hAnsiTheme="majorBidi" w:cstheme="majorBidi"/>
                <w:sz w:val="24"/>
                <w:szCs w:val="24"/>
              </w:rPr>
              <w:t>Объем часов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54E20">
              <w:rPr>
                <w:rFonts w:asciiTheme="majorBidi" w:hAnsiTheme="majorBidi" w:cstheme="majorBidi"/>
                <w:sz w:val="24"/>
                <w:szCs w:val="24"/>
              </w:rPr>
              <w:t>Уровень освоения</w:t>
            </w:r>
          </w:p>
        </w:tc>
      </w:tr>
      <w:tr w:rsidR="00EB08A3" w:rsidRPr="00D54E20" w:rsidTr="00BB06F6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D54E20">
              <w:rPr>
                <w:rFonts w:asciiTheme="majorBidi" w:hAnsiTheme="majorBidi" w:cstheme="majorBidi"/>
                <w:i/>
                <w:sz w:val="24"/>
                <w:szCs w:val="24"/>
              </w:rPr>
              <w:t>1</w:t>
            </w: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D54E20">
              <w:rPr>
                <w:rFonts w:asciiTheme="majorBidi" w:hAnsiTheme="majorBidi" w:cstheme="majorBidi"/>
                <w:i/>
                <w:sz w:val="24"/>
                <w:szCs w:val="24"/>
              </w:rPr>
              <w:t>2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D54E20">
              <w:rPr>
                <w:rFonts w:asciiTheme="majorBidi" w:hAnsiTheme="majorBidi" w:cstheme="majorBidi"/>
                <w:i/>
                <w:sz w:val="24"/>
                <w:szCs w:val="24"/>
              </w:rPr>
              <w:t>3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D54E20">
              <w:rPr>
                <w:rFonts w:asciiTheme="majorBidi" w:hAnsiTheme="majorBidi" w:cstheme="majorBidi"/>
                <w:i/>
                <w:sz w:val="24"/>
                <w:szCs w:val="24"/>
              </w:rPr>
              <w:t>4</w:t>
            </w:r>
          </w:p>
        </w:tc>
      </w:tr>
      <w:tr w:rsidR="00EB08A3" w:rsidRPr="00D54E20" w:rsidTr="00BB06F6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D54E20">
              <w:rPr>
                <w:rFonts w:asciiTheme="majorBidi" w:hAnsiTheme="majorBidi" w:cstheme="majorBidi"/>
                <w:sz w:val="24"/>
                <w:szCs w:val="24"/>
              </w:rPr>
              <w:t>Раздел 1. Обеспечение безопасности жизнедеятельности</w:t>
            </w: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B08A3" w:rsidRPr="00D54E20" w:rsidTr="00BB06F6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D54E20">
              <w:rPr>
                <w:rFonts w:asciiTheme="majorBidi" w:hAnsiTheme="majorBidi" w:cstheme="majorBidi"/>
                <w:sz w:val="24"/>
                <w:szCs w:val="24"/>
              </w:rPr>
              <w:t>Тема 1.1 Цели и задачи изучаемой дисциплины. Основные понятия безопасности жизнедеятельности.</w:t>
            </w: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D54E20">
              <w:rPr>
                <w:rFonts w:asciiTheme="majorBidi" w:hAnsiTheme="majorBidi" w:cstheme="majorBidi"/>
                <w:sz w:val="24"/>
                <w:szCs w:val="24"/>
              </w:rPr>
              <w:t>Основные цели и задачи учебной дисциплины «Безопасность жизнедеятельности» (БЖД)</w:t>
            </w:r>
            <w:proofErr w:type="gramStart"/>
            <w:r w:rsidRPr="00D54E20">
              <w:rPr>
                <w:rFonts w:asciiTheme="majorBidi" w:hAnsiTheme="majorBidi" w:cstheme="majorBidi"/>
                <w:sz w:val="24"/>
                <w:szCs w:val="24"/>
              </w:rPr>
              <w:t xml:space="preserve"> .</w:t>
            </w:r>
            <w:proofErr w:type="gramEnd"/>
            <w:r w:rsidRPr="00D54E20">
              <w:rPr>
                <w:rFonts w:asciiTheme="majorBidi" w:hAnsiTheme="majorBidi" w:cstheme="majorBidi"/>
                <w:sz w:val="24"/>
                <w:szCs w:val="24"/>
              </w:rPr>
              <w:t xml:space="preserve"> Основные термины и определения: среда обитания, природные и техногенные факторы окружающей среды, производственная среда, опасные зоны и рабочее место, безопасность, стихийные бедствия и чрезвычайные ситуации, экологическая безопасность на ж/</w:t>
            </w:r>
            <w:proofErr w:type="spellStart"/>
            <w:r w:rsidRPr="00D54E20">
              <w:rPr>
                <w:rFonts w:asciiTheme="majorBidi" w:hAnsiTheme="majorBidi" w:cstheme="majorBidi"/>
                <w:sz w:val="24"/>
                <w:szCs w:val="24"/>
              </w:rPr>
              <w:t>д</w:t>
            </w:r>
            <w:proofErr w:type="spellEnd"/>
            <w:r w:rsidRPr="00D54E20">
              <w:rPr>
                <w:rFonts w:asciiTheme="majorBidi" w:hAnsiTheme="majorBidi" w:cstheme="majorBidi"/>
                <w:sz w:val="24"/>
                <w:szCs w:val="24"/>
              </w:rPr>
              <w:t xml:space="preserve"> транспорте. Роль дисциплины в процессе освоения основной профессиональной деятельности.</w:t>
            </w:r>
          </w:p>
          <w:p w:rsidR="00EB08A3" w:rsidRPr="00D54E20" w:rsidRDefault="00EB08A3" w:rsidP="00BB0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D54E20">
              <w:rPr>
                <w:rFonts w:asciiTheme="majorBidi" w:hAnsiTheme="majorBidi" w:cstheme="majorBidi"/>
                <w:snapToGrid w:val="0"/>
                <w:color w:val="000000"/>
                <w:sz w:val="24"/>
                <w:szCs w:val="24"/>
              </w:rPr>
              <w:t xml:space="preserve">Современное состояние и негативные факторы среды обитания.  Принципы обеспечения безопасного взаимодействия человека со средой обитания. Системы восприятия человеком состояния среды обитания. 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EB08A3" w:rsidRPr="00D54E20" w:rsidTr="00BB06F6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D54E20">
              <w:rPr>
                <w:rFonts w:asciiTheme="majorBidi" w:hAnsiTheme="majorBidi" w:cstheme="majorBidi"/>
                <w:sz w:val="24"/>
                <w:szCs w:val="24"/>
              </w:rPr>
              <w:t>Раздел 2. Безопасность жизнедеятельности в чрезвычайных ситуациях</w:t>
            </w: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B08A3" w:rsidRPr="00D54E20" w:rsidTr="00BB06F6">
        <w:tc>
          <w:tcPr>
            <w:tcW w:w="1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D54E20">
              <w:rPr>
                <w:rFonts w:asciiTheme="majorBidi" w:hAnsiTheme="majorBidi" w:cstheme="majorBidi"/>
                <w:sz w:val="24"/>
                <w:szCs w:val="24"/>
              </w:rPr>
              <w:t>Тема 2.1 Понятие и общая классификация чрезвычайных ситуаций мирного времени.</w:t>
            </w: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5466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Чрезвычайные ситуации природного и техногенного и социального происхождения.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EB08A3" w:rsidRPr="00D54E20" w:rsidTr="00BB06F6">
        <w:tc>
          <w:tcPr>
            <w:tcW w:w="132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Default="00EB08A3" w:rsidP="00BB06F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Практические работы</w:t>
            </w:r>
          </w:p>
          <w:p w:rsidR="00EB08A3" w:rsidRPr="0054669B" w:rsidRDefault="00EB08A3" w:rsidP="00BB06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«Изучение основных правил поведения в условиях чрезвычайных ситуациях природного характера»</w:t>
            </w:r>
          </w:p>
          <w:p w:rsidR="00EB08A3" w:rsidRPr="0054669B" w:rsidRDefault="00EB08A3" w:rsidP="00BB06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9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«Изучение основных правил поведения в условиях чрезвычайных ситуациях техногенного характера»</w:t>
            </w:r>
          </w:p>
          <w:p w:rsidR="00EB08A3" w:rsidRDefault="00EB08A3" w:rsidP="00BB06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669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«Чрезвычайные ситуации на транспорте»</w:t>
            </w:r>
          </w:p>
          <w:p w:rsidR="00EB08A3" w:rsidRPr="0054669B" w:rsidRDefault="00EB08A3" w:rsidP="00BB06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6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«Изучение основных мер безопасности при чрезвычайных ситуациях социального происхождения»</w:t>
            </w:r>
          </w:p>
          <w:p w:rsidR="00EB08A3" w:rsidRPr="00D54E20" w:rsidRDefault="00EB08A3" w:rsidP="00BB06F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466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«Основные принципы защиты  и жизнеобеспечения населения в условиях ЧС»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EB08A3" w:rsidRPr="00D54E20" w:rsidTr="00BB06F6">
        <w:tc>
          <w:tcPr>
            <w:tcW w:w="1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8A3" w:rsidRPr="00D54E20" w:rsidRDefault="00EB08A3" w:rsidP="00BB06F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Default="00EB08A3" w:rsidP="00BB06F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Самостоятельная работа</w:t>
            </w:r>
          </w:p>
          <w:p w:rsidR="00EB08A3" w:rsidRPr="00D54E20" w:rsidRDefault="00EB08A3" w:rsidP="00BB06F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25470">
              <w:rPr>
                <w:rFonts w:asciiTheme="majorBidi" w:hAnsiTheme="majorBidi" w:cstheme="majorBidi"/>
                <w:sz w:val="24"/>
                <w:szCs w:val="24"/>
              </w:rPr>
              <w:t>Работа с учебной литературой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, с интернет ресурсами. Подготовка </w:t>
            </w: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>сообщения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>3</w:t>
            </w:r>
          </w:p>
        </w:tc>
        <w:tc>
          <w:tcPr>
            <w:tcW w:w="6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B08A3" w:rsidRPr="00D54E20" w:rsidTr="00BB06F6">
        <w:tc>
          <w:tcPr>
            <w:tcW w:w="1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B36563" w:rsidRDefault="00EB08A3" w:rsidP="00BB06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Тема 2.2 Чрезвычайные ситуации военного времени.</w:t>
            </w:r>
          </w:p>
          <w:p w:rsidR="00EB08A3" w:rsidRPr="00310577" w:rsidRDefault="00EB08A3" w:rsidP="00BB06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Характеристика ядерного оружия и действий населения в очаге ядерного поражения.</w:t>
            </w: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D54E20">
              <w:rPr>
                <w:rFonts w:asciiTheme="majorBidi" w:hAnsiTheme="majorBidi" w:cstheme="majorBidi"/>
                <w:sz w:val="24"/>
                <w:szCs w:val="24"/>
              </w:rPr>
              <w:t>Характеристика ядерного оружия и действия населения в очаге ядерного поражения</w:t>
            </w:r>
            <w:r>
              <w:rPr>
                <w:rFonts w:asciiTheme="majorBidi" w:hAnsiTheme="majorBidi" w:cstheme="majorBidi"/>
                <w:snapToGrid w:val="0"/>
                <w:color w:val="000000"/>
                <w:sz w:val="24"/>
                <w:szCs w:val="24"/>
              </w:rPr>
              <w:t xml:space="preserve">. </w:t>
            </w:r>
            <w:r w:rsidRPr="00D54E20">
              <w:rPr>
                <w:rFonts w:asciiTheme="majorBidi" w:hAnsiTheme="majorBidi" w:cstheme="majorBidi"/>
                <w:snapToGrid w:val="0"/>
                <w:color w:val="000000"/>
                <w:sz w:val="24"/>
                <w:szCs w:val="24"/>
              </w:rPr>
              <w:t>Поражающие факторы ядерного оружия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EB08A3" w:rsidRPr="00D54E20" w:rsidTr="00BB06F6">
        <w:tc>
          <w:tcPr>
            <w:tcW w:w="132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B36563" w:rsidRDefault="00EB08A3" w:rsidP="00BB06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Default="00EB08A3" w:rsidP="00BB06F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Практические работы</w:t>
            </w:r>
          </w:p>
          <w:p w:rsidR="00EB08A3" w:rsidRPr="00D54E20" w:rsidRDefault="00EB08A3" w:rsidP="00BB06F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36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«Изучение первичных действий населения в очаге ядерного поражения»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EB08A3" w:rsidRPr="00D54E20" w:rsidTr="00BB06F6">
        <w:tc>
          <w:tcPr>
            <w:tcW w:w="1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8A3" w:rsidRPr="00D54E20" w:rsidRDefault="00EB08A3" w:rsidP="00BB06F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Default="00EB08A3" w:rsidP="00BB06F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Самостоятельная работа</w:t>
            </w:r>
          </w:p>
          <w:p w:rsidR="00EB08A3" w:rsidRPr="00D54E20" w:rsidRDefault="00EB08A3" w:rsidP="00BB06F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25470">
              <w:rPr>
                <w:rFonts w:asciiTheme="majorBidi" w:hAnsiTheme="majorBidi" w:cstheme="majorBidi"/>
                <w:sz w:val="24"/>
                <w:szCs w:val="24"/>
              </w:rPr>
              <w:t>Работа с учебной литературой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 с интернет ресурсами. Подготовка сообщения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B08A3" w:rsidRPr="00D54E20" w:rsidTr="00BB06F6">
        <w:tc>
          <w:tcPr>
            <w:tcW w:w="1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8A3" w:rsidRPr="00310577" w:rsidRDefault="00EB08A3" w:rsidP="00BB06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365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2.3 Особенности химического и биологического оружия. Действия населения в очаге химического и биологического поражения.</w:t>
            </w: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54E20">
              <w:rPr>
                <w:rFonts w:asciiTheme="majorBidi" w:hAnsiTheme="majorBidi" w:cstheme="majorBidi"/>
                <w:sz w:val="24"/>
                <w:szCs w:val="24"/>
              </w:rPr>
              <w:t>Особенности химического и биологического оружия. Действия населения в очаге химического и биологического поражения.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EB08A3" w:rsidRPr="00D54E20" w:rsidTr="00BB06F6">
        <w:tc>
          <w:tcPr>
            <w:tcW w:w="132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8A3" w:rsidRPr="00B36563" w:rsidRDefault="00EB08A3" w:rsidP="00BB06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Default="00EB08A3" w:rsidP="00BB06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Практическая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работы</w:t>
            </w:r>
          </w:p>
          <w:p w:rsidR="00EB08A3" w:rsidRPr="00D54E20" w:rsidRDefault="00EB08A3" w:rsidP="00BB06F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365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«Изучение первичных действий населения в очаге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365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химического и биологического поражения»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EB08A3" w:rsidRPr="00D54E20" w:rsidTr="00BB06F6">
        <w:tc>
          <w:tcPr>
            <w:tcW w:w="1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8A3" w:rsidRPr="00D54E20" w:rsidRDefault="00EB08A3" w:rsidP="00BB06F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Default="00EB08A3" w:rsidP="00BB06F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Самостоятельная работа</w:t>
            </w:r>
          </w:p>
          <w:p w:rsidR="00EB08A3" w:rsidRPr="00D54E20" w:rsidRDefault="00EB08A3" w:rsidP="00BB06F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25470">
              <w:rPr>
                <w:rFonts w:asciiTheme="majorBidi" w:hAnsiTheme="majorBidi" w:cstheme="majorBidi"/>
                <w:sz w:val="24"/>
                <w:szCs w:val="24"/>
              </w:rPr>
              <w:t>Работа с учебной литературой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 с интернет ресурсами. Подготовка сообщения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B08A3" w:rsidRPr="00D54E20" w:rsidTr="00BB06F6">
        <w:tc>
          <w:tcPr>
            <w:tcW w:w="1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8A3" w:rsidRPr="00B36563" w:rsidRDefault="00EB08A3" w:rsidP="00BB06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365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2.4 Защита населения при радиоактивном и химическом заражении местности. Назначение и задачи гражданской обороны.</w:t>
            </w:r>
          </w:p>
          <w:p w:rsidR="00EB08A3" w:rsidRPr="00D54E20" w:rsidRDefault="00EB08A3" w:rsidP="00BB06F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54E20">
              <w:rPr>
                <w:rFonts w:asciiTheme="majorBidi" w:hAnsiTheme="majorBidi" w:cstheme="majorBidi"/>
                <w:sz w:val="24"/>
                <w:szCs w:val="24"/>
              </w:rPr>
              <w:t>Характеристика оружия массового поражения: ядерное, химическое, бактериологическое и его поражающие факторы. Защита бригады после применения противником оружия массового поражения (ОМП).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EB08A3" w:rsidRPr="00D54E20" w:rsidTr="00BB06F6">
        <w:tc>
          <w:tcPr>
            <w:tcW w:w="132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8A3" w:rsidRPr="00B36563" w:rsidRDefault="00EB08A3" w:rsidP="00BB06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B36563" w:rsidRDefault="00EB08A3" w:rsidP="00BB06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Практическое занятие</w:t>
            </w:r>
          </w:p>
          <w:p w:rsidR="00EB08A3" w:rsidRPr="00BB7D9E" w:rsidRDefault="00EB08A3" w:rsidP="00BB06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365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«Изучение первичных средств индивидуальной защиты от поражающих факторов в ЧС»</w:t>
            </w:r>
          </w:p>
          <w:p w:rsidR="00EB08A3" w:rsidRPr="00377172" w:rsidRDefault="00EB08A3" w:rsidP="00BB06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B7D9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«Изучение первичных действий населения при радиоактивном и химическом заражении местности».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Default="00EB08A3" w:rsidP="00BB06F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EB08A3" w:rsidRPr="00D54E20" w:rsidTr="00BB06F6">
        <w:tc>
          <w:tcPr>
            <w:tcW w:w="1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8A3" w:rsidRPr="00D54E20" w:rsidRDefault="00EB08A3" w:rsidP="00BB06F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Default="00EB08A3" w:rsidP="00BB06F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Самостоятельная работа</w:t>
            </w:r>
          </w:p>
          <w:p w:rsidR="00EB08A3" w:rsidRPr="00D54E20" w:rsidRDefault="00EB08A3" w:rsidP="00BB06F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25470">
              <w:rPr>
                <w:rFonts w:asciiTheme="majorBidi" w:hAnsiTheme="majorBidi" w:cstheme="majorBidi"/>
                <w:sz w:val="24"/>
                <w:szCs w:val="24"/>
              </w:rPr>
              <w:t>Работа с учебной литературой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 с интернет ресурсами. Подготовка презентации.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B08A3" w:rsidRPr="00D54E20" w:rsidTr="00BB06F6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8A3" w:rsidRPr="00D54E20" w:rsidRDefault="00EB08A3" w:rsidP="00BB06F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B7D9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2.5 Устойчивость производств в условиях чрезвычайных ситуаций.</w:t>
            </w: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54E20">
              <w:rPr>
                <w:rFonts w:asciiTheme="majorBidi" w:hAnsiTheme="majorBidi" w:cstheme="majorBidi"/>
                <w:sz w:val="24"/>
                <w:szCs w:val="24"/>
              </w:rPr>
              <w:t xml:space="preserve">Понятие устойчивости работы объектов экономики. </w:t>
            </w:r>
            <w:proofErr w:type="gramStart"/>
            <w:r w:rsidRPr="00D54E20">
              <w:rPr>
                <w:rFonts w:asciiTheme="majorBidi" w:hAnsiTheme="majorBidi" w:cstheme="majorBidi"/>
                <w:sz w:val="24"/>
                <w:szCs w:val="24"/>
              </w:rPr>
              <w:t>Факторы</w:t>
            </w:r>
            <w:proofErr w:type="gramEnd"/>
            <w:r w:rsidRPr="00D54E20">
              <w:rPr>
                <w:rFonts w:asciiTheme="majorBidi" w:hAnsiTheme="majorBidi" w:cstheme="majorBidi"/>
                <w:sz w:val="24"/>
                <w:szCs w:val="24"/>
              </w:rPr>
              <w:t xml:space="preserve"> определяющие устойчивость работы объектов. Пути и способы повышения устойчивости работы объектов.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EB08A3" w:rsidRPr="00D54E20" w:rsidTr="00BB06F6">
        <w:tc>
          <w:tcPr>
            <w:tcW w:w="1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BB7D9E" w:rsidRDefault="00EB08A3" w:rsidP="00BB06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B7D9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2.6 Основы  военной службы. </w:t>
            </w:r>
          </w:p>
          <w:p w:rsidR="00EB08A3" w:rsidRPr="00D54E20" w:rsidRDefault="00EB08A3" w:rsidP="00BB06F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D54E20">
              <w:rPr>
                <w:rFonts w:asciiTheme="majorBidi" w:hAnsiTheme="majorBidi" w:cstheme="majorBidi"/>
                <w:sz w:val="24"/>
                <w:szCs w:val="24"/>
              </w:rPr>
              <w:t>Национальная безопасность РФ. Основы обороны государства. История и предназначение Вооруженных Сил. Вооружение и боевая техника Российской армии и флота. Боевые традиции и символы воинской службы.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EB08A3" w:rsidRPr="00D54E20" w:rsidTr="00BB06F6">
        <w:tc>
          <w:tcPr>
            <w:tcW w:w="132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BB7D9E" w:rsidRDefault="00EB08A3" w:rsidP="00BB06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BB7D9E" w:rsidRDefault="00EB08A3" w:rsidP="00BB06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</w:p>
          <w:p w:rsidR="00EB08A3" w:rsidRDefault="00EB08A3" w:rsidP="00BB06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B7D9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«Структура Вооруженных Сил РФ»</w:t>
            </w:r>
          </w:p>
          <w:p w:rsidR="00EB08A3" w:rsidRPr="00BB7D9E" w:rsidRDefault="00EB08A3" w:rsidP="00BB06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B7D9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«Действующие уставы и их характеристика в </w:t>
            </w:r>
            <w:proofErr w:type="gramStart"/>
            <w:r w:rsidRPr="00BB7D9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ВС</w:t>
            </w:r>
            <w:proofErr w:type="gramEnd"/>
            <w:r w:rsidRPr="00BB7D9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РФ»</w:t>
            </w:r>
          </w:p>
          <w:p w:rsidR="00EB08A3" w:rsidRPr="00D54E20" w:rsidRDefault="00EB08A3" w:rsidP="00BB06F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B7D9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«Характеристика боевых традиций и символов воинской чести </w:t>
            </w:r>
            <w:proofErr w:type="gramStart"/>
            <w:r w:rsidRPr="00BB7D9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ВС</w:t>
            </w:r>
            <w:proofErr w:type="gramEnd"/>
            <w:r w:rsidRPr="00BB7D9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РФ»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EB08A3" w:rsidRPr="00D54E20" w:rsidTr="00BB06F6">
        <w:tc>
          <w:tcPr>
            <w:tcW w:w="1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8A3" w:rsidRPr="00D54E20" w:rsidRDefault="00EB08A3" w:rsidP="00BB06F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Default="00EB08A3" w:rsidP="00BB06F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Самостоятельная работа</w:t>
            </w:r>
          </w:p>
          <w:p w:rsidR="00EB08A3" w:rsidRPr="00D54E20" w:rsidRDefault="00EB08A3" w:rsidP="00BB06F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25470">
              <w:rPr>
                <w:rFonts w:asciiTheme="majorBidi" w:hAnsiTheme="majorBidi" w:cstheme="majorBidi"/>
                <w:sz w:val="24"/>
                <w:szCs w:val="24"/>
              </w:rPr>
              <w:t>Работа с учебной литературой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 с интернет ресурсами. Подготовка презентации.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B08A3" w:rsidRPr="00D54E20" w:rsidTr="00BB06F6">
        <w:tc>
          <w:tcPr>
            <w:tcW w:w="13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8A3" w:rsidRPr="00D54E20" w:rsidRDefault="00EB08A3" w:rsidP="00BB06F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60C44">
              <w:rPr>
                <w:rFonts w:asciiTheme="majorBidi" w:hAnsiTheme="majorBidi" w:cstheme="majorBidi"/>
                <w:sz w:val="24"/>
                <w:szCs w:val="24"/>
              </w:rPr>
              <w:t>Раздел 3. Значение медицинских знаний при ликвидации последствий ЧС и организации здорового образа жизни.</w:t>
            </w: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8A3" w:rsidRPr="00D54E20" w:rsidRDefault="00EB08A3" w:rsidP="00BB06F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B08A3" w:rsidRPr="00D54E20" w:rsidTr="00BB06F6">
        <w:tc>
          <w:tcPr>
            <w:tcW w:w="132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B60C44" w:rsidRDefault="00EB08A3" w:rsidP="00BB06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28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</w:t>
            </w:r>
            <w:proofErr w:type="gramStart"/>
            <w:r w:rsidRPr="002228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2228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ервая медицинская помощь в чрезвычайных ситуациях.</w:t>
            </w: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D54E20">
              <w:rPr>
                <w:rFonts w:asciiTheme="majorBidi" w:hAnsiTheme="majorBidi" w:cstheme="majorBidi"/>
                <w:sz w:val="24"/>
                <w:szCs w:val="24"/>
              </w:rPr>
              <w:t>Оценка состояния пострадавшего и первичные реанимационные меры. Искусственное дыхание и закрытый массаж сердца.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EB08A3" w:rsidRPr="00D54E20" w:rsidTr="00BB06F6">
        <w:tc>
          <w:tcPr>
            <w:tcW w:w="132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222890" w:rsidRDefault="00EB08A3" w:rsidP="00BB06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222890" w:rsidRDefault="00EB08A3" w:rsidP="00BB06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28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Практическое занятие </w:t>
            </w:r>
          </w:p>
          <w:p w:rsidR="00EB08A3" w:rsidRDefault="00EB08A3" w:rsidP="00BB06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28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«Изучение основных способов оказания первой медицинской помощи при травматических повреждениях »</w:t>
            </w:r>
          </w:p>
          <w:p w:rsidR="00EB08A3" w:rsidRPr="00FD1B25" w:rsidRDefault="00EB08A3" w:rsidP="00BB06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D1B2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«Изучение основных способов оказания первой медицинской помощи при переломах»</w:t>
            </w:r>
          </w:p>
          <w:p w:rsidR="00EB08A3" w:rsidRDefault="00EB08A3" w:rsidP="00BB06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D1B2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«Изучение основных способов оказания первой медицинской помощи при кровотечениях»</w:t>
            </w:r>
          </w:p>
          <w:p w:rsidR="00EB08A3" w:rsidRPr="00FD1B25" w:rsidRDefault="00EB08A3" w:rsidP="00BB06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D1B2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«Изучение основных способов оказания первой медицинской помощи при отравлениях»</w:t>
            </w:r>
          </w:p>
          <w:p w:rsidR="00EB08A3" w:rsidRDefault="00EB08A3" w:rsidP="00BB06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D1B2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«Изучение основных способов оказания первой медицинской помощи при синдроме длительного сдавливания»</w:t>
            </w:r>
          </w:p>
          <w:p w:rsidR="00EB08A3" w:rsidRPr="00FD1B25" w:rsidRDefault="00EB08A3" w:rsidP="00BB06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D1B2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«Изучение основных способов оказания первой медицинской помощи при  ожогах и обморожениях» </w:t>
            </w:r>
          </w:p>
          <w:p w:rsidR="00EB08A3" w:rsidRDefault="00EB08A3" w:rsidP="00BB06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D1B2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«Изучение основных способов оказания первой медицинской помощи при шоке и </w:t>
            </w:r>
            <w:proofErr w:type="spellStart"/>
            <w:r w:rsidRPr="00FD1B2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электротравмах</w:t>
            </w:r>
            <w:proofErr w:type="spellEnd"/>
            <w:r w:rsidRPr="00FD1B2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»</w:t>
            </w:r>
          </w:p>
          <w:p w:rsidR="00EB08A3" w:rsidRPr="00B60C44" w:rsidRDefault="00EB08A3" w:rsidP="00BB06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D1B2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«Правила проведения закрытого массажа сердца и искусственного дыхания»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EB08A3" w:rsidRPr="00D54E20" w:rsidTr="00BB06F6">
        <w:tc>
          <w:tcPr>
            <w:tcW w:w="132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8A3" w:rsidRPr="00D54E20" w:rsidRDefault="00EB08A3" w:rsidP="00BB06F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Default="00EB08A3" w:rsidP="00BB06F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Самостоятельная работа</w:t>
            </w:r>
          </w:p>
          <w:p w:rsidR="00EB08A3" w:rsidRPr="00D54E20" w:rsidRDefault="00EB08A3" w:rsidP="00BB06F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25470">
              <w:rPr>
                <w:rFonts w:asciiTheme="majorBidi" w:hAnsiTheme="majorBidi" w:cstheme="majorBidi"/>
                <w:sz w:val="24"/>
                <w:szCs w:val="24"/>
              </w:rPr>
              <w:t>Работа с учебной литературой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 с интернет ресурсами. Подготовка презентации.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B08A3" w:rsidRPr="00D54E20" w:rsidTr="00BB06F6">
        <w:tc>
          <w:tcPr>
            <w:tcW w:w="13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FD1B25" w:rsidRDefault="00EB08A3" w:rsidP="00BB06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D1B2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Тема 3.2  Понятие здоровья и содержание здорового образа жизни. Вредные привычки. </w:t>
            </w:r>
          </w:p>
          <w:p w:rsidR="00EB08A3" w:rsidRPr="00FD1B25" w:rsidRDefault="00EB08A3" w:rsidP="00BB06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D1B2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Факторы риска.</w:t>
            </w: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54E20">
              <w:rPr>
                <w:rFonts w:asciiTheme="majorBidi" w:hAnsiTheme="majorBidi" w:cstheme="majorBidi"/>
                <w:sz w:val="24"/>
                <w:szCs w:val="24"/>
              </w:rPr>
              <w:t>Влияние на организм человека курения, пристрастия к алкоголю, наркотики.</w:t>
            </w:r>
          </w:p>
          <w:p w:rsidR="00EB08A3" w:rsidRPr="00D54E20" w:rsidRDefault="00EB08A3" w:rsidP="00BB06F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54E20">
              <w:rPr>
                <w:rFonts w:asciiTheme="majorBidi" w:hAnsiTheme="majorBidi" w:cstheme="majorBidi"/>
                <w:sz w:val="24"/>
                <w:szCs w:val="24"/>
              </w:rPr>
              <w:t xml:space="preserve">Наркомания. Психическая, физическая зависимость. </w:t>
            </w:r>
            <w:proofErr w:type="spellStart"/>
            <w:r w:rsidRPr="00D54E20">
              <w:rPr>
                <w:rFonts w:asciiTheme="majorBidi" w:hAnsiTheme="majorBidi" w:cstheme="majorBidi"/>
                <w:sz w:val="24"/>
                <w:szCs w:val="24"/>
              </w:rPr>
              <w:t>Фактоы</w:t>
            </w:r>
            <w:proofErr w:type="spellEnd"/>
            <w:r w:rsidRPr="00D54E20">
              <w:rPr>
                <w:rFonts w:asciiTheme="majorBidi" w:hAnsiTheme="majorBidi" w:cstheme="majorBidi"/>
                <w:sz w:val="24"/>
                <w:szCs w:val="24"/>
              </w:rPr>
              <w:t xml:space="preserve"> риска: утомление, стресс, гиподинамия.</w:t>
            </w:r>
          </w:p>
          <w:p w:rsidR="00EB08A3" w:rsidRPr="00D54E20" w:rsidRDefault="00EB08A3" w:rsidP="00BB06F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EB08A3" w:rsidRPr="00D54E20" w:rsidTr="00BB06F6">
        <w:tc>
          <w:tcPr>
            <w:tcW w:w="13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FD1B25" w:rsidRDefault="00EB08A3" w:rsidP="00BB06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8A3" w:rsidRPr="00D54E20" w:rsidRDefault="00EB08A3" w:rsidP="00BB06F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</w:tr>
      <w:tr w:rsidR="00EB08A3" w:rsidRPr="00D54E20" w:rsidTr="00BB06F6">
        <w:tc>
          <w:tcPr>
            <w:tcW w:w="13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Default="00EB08A3" w:rsidP="00BB06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Pr="00D54E20" w:rsidRDefault="00EB08A3" w:rsidP="00BB06F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8A3" w:rsidRDefault="00EB08A3" w:rsidP="00BB06F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32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08A3" w:rsidRDefault="00EB08A3" w:rsidP="00BB0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EB08A3" w:rsidRDefault="00EB08A3" w:rsidP="00EB08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:rsidR="00EB08A3" w:rsidRDefault="00EB08A3" w:rsidP="00EB08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 –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ознакомительный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(узнавание ранее изученных объектов, свойств); </w:t>
      </w:r>
    </w:p>
    <w:p w:rsidR="00EB08A3" w:rsidRPr="00EB08A3" w:rsidRDefault="00EB08A3" w:rsidP="00EB08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EB08A3" w:rsidRPr="00EB08A3" w:rsidSect="00EB08A3">
          <w:pgSz w:w="16838" w:h="11906" w:orient="landscape"/>
          <w:pgMar w:top="851" w:right="907" w:bottom="1701" w:left="85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 – 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репродуктивный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(выполнение деятельности по образцу, инструкции или под руководством)</w:t>
      </w:r>
    </w:p>
    <w:p w:rsidR="00EB08A3" w:rsidRDefault="00EB08A3" w:rsidP="00EB08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EB08A3" w:rsidSect="00EB08A3">
          <w:pgSz w:w="16838" w:h="11906" w:orient="landscape"/>
          <w:pgMar w:top="851" w:right="907" w:bottom="1701" w:left="851" w:header="709" w:footer="709" w:gutter="0"/>
          <w:cols w:space="708"/>
          <w:docGrid w:linePitch="360"/>
        </w:sectPr>
      </w:pPr>
    </w:p>
    <w:p w:rsidR="00FA4F5C" w:rsidRDefault="00FA4F5C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70389" w:rsidRDefault="00E70389" w:rsidP="00E7038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3. условия реализации программы дисциплины</w:t>
      </w:r>
    </w:p>
    <w:p w:rsidR="00E70389" w:rsidRDefault="00E70389" w:rsidP="00E7038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70389" w:rsidRDefault="00E70389" w:rsidP="00E7038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70389" w:rsidRDefault="00E70389" w:rsidP="00E7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FA4F5C" w:rsidRPr="00FA4F5C" w:rsidRDefault="00FA4F5C" w:rsidP="00FA4F5C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4108C0" w:rsidRDefault="004108C0" w:rsidP="004108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Программы дисциплины </w:t>
      </w:r>
      <w:r w:rsidR="005F3685">
        <w:rPr>
          <w:rFonts w:ascii="Times New Roman" w:hAnsi="Times New Roman"/>
          <w:color w:val="000000"/>
          <w:sz w:val="28"/>
          <w:szCs w:val="28"/>
        </w:rPr>
        <w:t>реализуется в учебном кабинете «Б</w:t>
      </w:r>
      <w:r>
        <w:rPr>
          <w:rFonts w:ascii="Times New Roman" w:hAnsi="Times New Roman"/>
          <w:color w:val="000000"/>
          <w:sz w:val="28"/>
          <w:szCs w:val="28"/>
        </w:rPr>
        <w:t>езопасности жизнедеятельности</w:t>
      </w:r>
      <w:r w:rsidR="005F3685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496689" w:rsidRPr="00EA4079" w:rsidRDefault="00496689" w:rsidP="004966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A4079">
        <w:rPr>
          <w:rFonts w:ascii="Times New Roman" w:hAnsi="Times New Roman"/>
          <w:color w:val="000000"/>
          <w:sz w:val="28"/>
          <w:szCs w:val="28"/>
        </w:rPr>
        <w:t xml:space="preserve">Помещение кабинета </w:t>
      </w:r>
      <w:r>
        <w:rPr>
          <w:rFonts w:ascii="Times New Roman" w:hAnsi="Times New Roman"/>
          <w:color w:val="000000"/>
          <w:sz w:val="28"/>
          <w:szCs w:val="28"/>
        </w:rPr>
        <w:t>удовлетворяет</w:t>
      </w:r>
      <w:r w:rsidRPr="00EA4079">
        <w:rPr>
          <w:rFonts w:ascii="Times New Roman" w:hAnsi="Times New Roman"/>
          <w:color w:val="000000"/>
          <w:sz w:val="28"/>
          <w:szCs w:val="28"/>
        </w:rPr>
        <w:t xml:space="preserve"> требованиям Санитарно-эпидемиологических правил и нормативов (СанПиН</w:t>
      </w:r>
      <w:proofErr w:type="gramStart"/>
      <w:r w:rsidRPr="00EA4079">
        <w:rPr>
          <w:rFonts w:ascii="Times New Roman" w:hAnsi="Times New Roman"/>
          <w:color w:val="000000"/>
          <w:sz w:val="28"/>
          <w:szCs w:val="28"/>
        </w:rPr>
        <w:t>2</w:t>
      </w:r>
      <w:proofErr w:type="gramEnd"/>
      <w:r w:rsidRPr="00EA4079">
        <w:rPr>
          <w:rFonts w:ascii="Times New Roman" w:hAnsi="Times New Roman"/>
          <w:color w:val="000000"/>
          <w:sz w:val="28"/>
          <w:szCs w:val="28"/>
        </w:rPr>
        <w:t>.4.2. 178-02)1. Оно оснащено типовым оборудованием, указанным 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/>
          <w:color w:val="000000"/>
          <w:sz w:val="28"/>
          <w:szCs w:val="28"/>
        </w:rPr>
        <w:t>настоящих требованиях, в том числе специализир</w:t>
      </w:r>
      <w:r>
        <w:rPr>
          <w:rFonts w:ascii="Times New Roman" w:hAnsi="Times New Roman"/>
          <w:color w:val="000000"/>
          <w:sz w:val="28"/>
          <w:szCs w:val="28"/>
        </w:rPr>
        <w:t>ованной учебной мебелью и техни</w:t>
      </w:r>
      <w:r w:rsidRPr="00EA4079">
        <w:rPr>
          <w:rFonts w:ascii="Times New Roman" w:hAnsi="Times New Roman"/>
          <w:color w:val="000000"/>
          <w:sz w:val="28"/>
          <w:szCs w:val="28"/>
        </w:rPr>
        <w:t>ческими средствами обучения, достаточными для выполнения требований к уровню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/>
          <w:color w:val="000000"/>
          <w:sz w:val="28"/>
          <w:szCs w:val="28"/>
        </w:rPr>
        <w:t>подготовки учащихся.</w:t>
      </w:r>
    </w:p>
    <w:p w:rsidR="00496689" w:rsidRPr="00EA4079" w:rsidRDefault="00496689" w:rsidP="004966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A4079">
        <w:rPr>
          <w:rFonts w:ascii="Times New Roman" w:hAnsi="Times New Roman"/>
          <w:color w:val="000000"/>
          <w:sz w:val="28"/>
          <w:szCs w:val="28"/>
        </w:rPr>
        <w:t xml:space="preserve">В кабинете </w:t>
      </w:r>
      <w:r>
        <w:rPr>
          <w:rFonts w:ascii="Times New Roman" w:hAnsi="Times New Roman"/>
          <w:color w:val="000000"/>
          <w:sz w:val="28"/>
          <w:szCs w:val="28"/>
        </w:rPr>
        <w:t>есть</w:t>
      </w:r>
      <w:r w:rsidRPr="00EA4079">
        <w:rPr>
          <w:rFonts w:ascii="Times New Roman" w:hAnsi="Times New Roman"/>
          <w:color w:val="000000"/>
          <w:sz w:val="28"/>
          <w:szCs w:val="28"/>
        </w:rPr>
        <w:t xml:space="preserve"> мультимедийное оборудование, при помощи которого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/>
          <w:color w:val="000000"/>
          <w:sz w:val="28"/>
          <w:szCs w:val="28"/>
        </w:rPr>
        <w:t xml:space="preserve">участники образовательного процесса </w:t>
      </w:r>
      <w:r>
        <w:rPr>
          <w:rFonts w:ascii="Times New Roman" w:hAnsi="Times New Roman"/>
          <w:color w:val="000000"/>
          <w:sz w:val="28"/>
          <w:szCs w:val="28"/>
        </w:rPr>
        <w:t>просматривают</w:t>
      </w:r>
      <w:r w:rsidRPr="00EA4079">
        <w:rPr>
          <w:rFonts w:ascii="Times New Roman" w:hAnsi="Times New Roman"/>
          <w:color w:val="000000"/>
          <w:sz w:val="28"/>
          <w:szCs w:val="28"/>
        </w:rPr>
        <w:t xml:space="preserve"> визуальную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/>
          <w:color w:val="000000"/>
          <w:sz w:val="28"/>
          <w:szCs w:val="28"/>
        </w:rPr>
        <w:t>информацию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/>
          <w:color w:val="000000"/>
          <w:sz w:val="28"/>
          <w:szCs w:val="28"/>
        </w:rPr>
        <w:t>по основам безопасности жизнедеятельности, созд</w:t>
      </w:r>
      <w:r>
        <w:rPr>
          <w:rFonts w:ascii="Times New Roman" w:hAnsi="Times New Roman"/>
          <w:color w:val="000000"/>
          <w:sz w:val="28"/>
          <w:szCs w:val="28"/>
        </w:rPr>
        <w:t>ают презентации, видеоматериа</w:t>
      </w:r>
      <w:r w:rsidRPr="00EA4079">
        <w:rPr>
          <w:rFonts w:ascii="Times New Roman" w:hAnsi="Times New Roman"/>
          <w:color w:val="000000"/>
          <w:sz w:val="28"/>
          <w:szCs w:val="28"/>
        </w:rPr>
        <w:t>лы, иные документы.</w:t>
      </w:r>
    </w:p>
    <w:p w:rsidR="00496689" w:rsidRPr="00EA4079" w:rsidRDefault="00496689" w:rsidP="004966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A4079">
        <w:rPr>
          <w:rFonts w:ascii="Times New Roman" w:hAnsi="Times New Roman"/>
          <w:color w:val="000000"/>
          <w:sz w:val="28"/>
          <w:szCs w:val="28"/>
        </w:rPr>
        <w:t>В состав учебно-методического и материально-т</w:t>
      </w:r>
      <w:r>
        <w:rPr>
          <w:rFonts w:ascii="Times New Roman" w:hAnsi="Times New Roman"/>
          <w:color w:val="000000"/>
          <w:sz w:val="28"/>
          <w:szCs w:val="28"/>
        </w:rPr>
        <w:t>ехнического обеспечения програм</w:t>
      </w:r>
      <w:r w:rsidRPr="00EA4079">
        <w:rPr>
          <w:rFonts w:ascii="Times New Roman" w:hAnsi="Times New Roman"/>
          <w:color w:val="000000"/>
          <w:sz w:val="28"/>
          <w:szCs w:val="28"/>
        </w:rPr>
        <w:t>мы учебной дисциплины «Основы безопасности жизнедеятельности» входят:</w:t>
      </w:r>
    </w:p>
    <w:p w:rsidR="00496689" w:rsidRPr="00EA4079" w:rsidRDefault="00496689" w:rsidP="00496689">
      <w:pPr>
        <w:pStyle w:val="a6"/>
        <w:numPr>
          <w:ilvl w:val="0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A4079">
        <w:rPr>
          <w:rFonts w:ascii="Times New Roman" w:hAnsi="Times New Roman"/>
          <w:color w:val="000000"/>
          <w:sz w:val="28"/>
          <w:szCs w:val="28"/>
        </w:rPr>
        <w:t>многофункциональный комплекс преподавателя;</w:t>
      </w:r>
    </w:p>
    <w:p w:rsidR="00496689" w:rsidRPr="00EA4079" w:rsidRDefault="00496689" w:rsidP="00496689">
      <w:pPr>
        <w:pStyle w:val="a6"/>
        <w:numPr>
          <w:ilvl w:val="0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A4079">
        <w:rPr>
          <w:rFonts w:ascii="Times New Roman" w:hAnsi="Times New Roman"/>
          <w:color w:val="000000"/>
          <w:sz w:val="28"/>
          <w:szCs w:val="28"/>
        </w:rPr>
        <w:t xml:space="preserve">наглядные пособия (комплекты учебных таблиц, стендов, схем, плакатов, </w:t>
      </w:r>
      <w:r>
        <w:rPr>
          <w:rFonts w:ascii="Times New Roman" w:hAnsi="Times New Roman"/>
          <w:color w:val="000000"/>
          <w:sz w:val="28"/>
          <w:szCs w:val="28"/>
        </w:rPr>
        <w:t>пор</w:t>
      </w:r>
      <w:r w:rsidRPr="00EA4079">
        <w:rPr>
          <w:rFonts w:ascii="Times New Roman" w:hAnsi="Times New Roman"/>
          <w:color w:val="000000"/>
          <w:sz w:val="28"/>
          <w:szCs w:val="28"/>
        </w:rPr>
        <w:t>третов выдающихся ученых в области обес</w:t>
      </w:r>
      <w:r>
        <w:rPr>
          <w:rFonts w:ascii="Times New Roman" w:hAnsi="Times New Roman"/>
          <w:color w:val="000000"/>
          <w:sz w:val="28"/>
          <w:szCs w:val="28"/>
        </w:rPr>
        <w:t>печения безопасной жизнедеятель</w:t>
      </w:r>
      <w:r w:rsidRPr="00EA4079">
        <w:rPr>
          <w:rFonts w:ascii="Times New Roman" w:hAnsi="Times New Roman"/>
          <w:color w:val="000000"/>
          <w:sz w:val="28"/>
          <w:szCs w:val="28"/>
        </w:rPr>
        <w:t>ности населения и др.);</w:t>
      </w:r>
    </w:p>
    <w:p w:rsidR="00496689" w:rsidRPr="00EA4079" w:rsidRDefault="00496689" w:rsidP="00496689">
      <w:pPr>
        <w:pStyle w:val="a6"/>
        <w:numPr>
          <w:ilvl w:val="0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A4079">
        <w:rPr>
          <w:rFonts w:ascii="Times New Roman" w:hAnsi="Times New Roman"/>
          <w:color w:val="000000"/>
          <w:sz w:val="28"/>
          <w:szCs w:val="28"/>
        </w:rPr>
        <w:t>информационно-коммуникативные средства;</w:t>
      </w:r>
    </w:p>
    <w:p w:rsidR="00496689" w:rsidRPr="00EA4079" w:rsidRDefault="00496689" w:rsidP="00496689">
      <w:pPr>
        <w:pStyle w:val="a6"/>
        <w:numPr>
          <w:ilvl w:val="0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A4079">
        <w:rPr>
          <w:rFonts w:ascii="Times New Roman" w:hAnsi="Times New Roman"/>
          <w:color w:val="000000"/>
          <w:sz w:val="28"/>
          <w:szCs w:val="28"/>
        </w:rPr>
        <w:t>экранно-звуковые пособия;</w:t>
      </w:r>
    </w:p>
    <w:p w:rsidR="00496689" w:rsidRPr="00EA4079" w:rsidRDefault="00496689" w:rsidP="00496689">
      <w:pPr>
        <w:pStyle w:val="a6"/>
        <w:numPr>
          <w:ilvl w:val="0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A4079">
        <w:rPr>
          <w:rFonts w:ascii="Times New Roman" w:hAnsi="Times New Roman"/>
          <w:color w:val="000000"/>
          <w:sz w:val="28"/>
          <w:szCs w:val="28"/>
        </w:rPr>
        <w:t>тренажеры для отработки навыков оказания с</w:t>
      </w:r>
      <w:r>
        <w:rPr>
          <w:rFonts w:ascii="Times New Roman" w:hAnsi="Times New Roman"/>
          <w:color w:val="000000"/>
          <w:sz w:val="28"/>
          <w:szCs w:val="28"/>
        </w:rPr>
        <w:t>ердечно-легочной и мозговой реа</w:t>
      </w:r>
      <w:r w:rsidRPr="00EA4079">
        <w:rPr>
          <w:rFonts w:ascii="Times New Roman" w:hAnsi="Times New Roman"/>
          <w:color w:val="000000"/>
          <w:sz w:val="28"/>
          <w:szCs w:val="28"/>
        </w:rPr>
        <w:t>нимации с индикацией правильности выпол</w:t>
      </w:r>
      <w:r>
        <w:rPr>
          <w:rFonts w:ascii="Times New Roman" w:hAnsi="Times New Roman"/>
          <w:color w:val="000000"/>
          <w:sz w:val="28"/>
          <w:szCs w:val="28"/>
        </w:rPr>
        <w:t>нения действий на экране компью</w:t>
      </w:r>
      <w:r w:rsidRPr="00EA4079">
        <w:rPr>
          <w:rFonts w:ascii="Times New Roman" w:hAnsi="Times New Roman"/>
          <w:color w:val="000000"/>
          <w:sz w:val="28"/>
          <w:szCs w:val="28"/>
        </w:rPr>
        <w:t>тера и пульте контроля управления — роботы-тренажеры типа «Гоша» и др.;</w:t>
      </w:r>
    </w:p>
    <w:p w:rsidR="00496689" w:rsidRPr="00EA4079" w:rsidRDefault="00496689" w:rsidP="00496689">
      <w:pPr>
        <w:pStyle w:val="a6"/>
        <w:numPr>
          <w:ilvl w:val="0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A4079">
        <w:rPr>
          <w:rFonts w:ascii="Times New Roman" w:hAnsi="Times New Roman"/>
          <w:color w:val="000000"/>
          <w:sz w:val="28"/>
          <w:szCs w:val="28"/>
        </w:rPr>
        <w:t>образцы аварийно-спасательных инструментов и оборудования (АСИО), средств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/>
          <w:color w:val="000000"/>
          <w:sz w:val="28"/>
          <w:szCs w:val="28"/>
        </w:rPr>
        <w:t>индивидуальной защиты (СИЗ): противогаз ГП</w:t>
      </w:r>
      <w:r>
        <w:rPr>
          <w:rFonts w:ascii="Times New Roman" w:hAnsi="Times New Roman"/>
          <w:color w:val="000000"/>
          <w:sz w:val="28"/>
          <w:szCs w:val="28"/>
        </w:rPr>
        <w:t>-7, респиратор Р-2, защитный ко</w:t>
      </w:r>
      <w:r w:rsidRPr="00EA4079">
        <w:rPr>
          <w:rFonts w:ascii="Times New Roman" w:hAnsi="Times New Roman"/>
          <w:color w:val="000000"/>
          <w:sz w:val="28"/>
          <w:szCs w:val="28"/>
        </w:rPr>
        <w:t>стюм Л-1, общевойсковой защитный костюм, общевойсковой прибор химической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/>
          <w:color w:val="000000"/>
          <w:sz w:val="28"/>
          <w:szCs w:val="28"/>
        </w:rPr>
        <w:t>разведки, компас-азимут; дозиметр бытовой (индикатор радиоактивности);</w:t>
      </w:r>
    </w:p>
    <w:p w:rsidR="00496689" w:rsidRPr="00EA4079" w:rsidRDefault="00496689" w:rsidP="00496689">
      <w:pPr>
        <w:pStyle w:val="a6"/>
        <w:numPr>
          <w:ilvl w:val="0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A4079">
        <w:rPr>
          <w:rFonts w:ascii="Times New Roman" w:hAnsi="Times New Roman"/>
          <w:color w:val="000000"/>
          <w:sz w:val="28"/>
          <w:szCs w:val="28"/>
        </w:rPr>
        <w:t>образцы средств первой медицинской помощи: индивидуальный перевязочный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/>
          <w:color w:val="000000"/>
          <w:sz w:val="28"/>
          <w:szCs w:val="28"/>
        </w:rPr>
        <w:t>пакет ИПП-1; жгут кровоостанавливающий; аптечка индивидуальная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/>
          <w:color w:val="000000"/>
          <w:sz w:val="28"/>
          <w:szCs w:val="28"/>
        </w:rPr>
        <w:t>АИ-2; комплект противоожоговый; индивидуальный противохимический пакет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/>
          <w:color w:val="000000"/>
          <w:sz w:val="28"/>
          <w:szCs w:val="28"/>
        </w:rPr>
        <w:t>ИПП-11; сумка санитарная; носилки плащевые;</w:t>
      </w:r>
    </w:p>
    <w:p w:rsidR="00496689" w:rsidRPr="00EA4079" w:rsidRDefault="00496689" w:rsidP="00496689">
      <w:pPr>
        <w:pStyle w:val="a6"/>
        <w:numPr>
          <w:ilvl w:val="0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A4079">
        <w:rPr>
          <w:rFonts w:ascii="Times New Roman" w:hAnsi="Times New Roman"/>
          <w:color w:val="000000"/>
          <w:sz w:val="28"/>
          <w:szCs w:val="28"/>
        </w:rPr>
        <w:t>образцы средств пожаротушения (СП);</w:t>
      </w:r>
    </w:p>
    <w:p w:rsidR="00496689" w:rsidRPr="00EA4079" w:rsidRDefault="00496689" w:rsidP="00496689">
      <w:pPr>
        <w:pStyle w:val="a6"/>
        <w:numPr>
          <w:ilvl w:val="0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A4079">
        <w:rPr>
          <w:rFonts w:ascii="Times New Roman" w:hAnsi="Times New Roman"/>
          <w:color w:val="000000"/>
          <w:sz w:val="28"/>
          <w:szCs w:val="28"/>
        </w:rPr>
        <w:t>макет автомата Калашникова;</w:t>
      </w:r>
    </w:p>
    <w:p w:rsidR="00496689" w:rsidRPr="00EA4079" w:rsidRDefault="00496689" w:rsidP="00496689">
      <w:pPr>
        <w:pStyle w:val="a6"/>
        <w:numPr>
          <w:ilvl w:val="0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A4079">
        <w:rPr>
          <w:rFonts w:ascii="Times New Roman" w:hAnsi="Times New Roman"/>
          <w:color w:val="000000"/>
          <w:sz w:val="28"/>
          <w:szCs w:val="28"/>
        </w:rPr>
        <w:t>обучающие и контролирующие программы по темам дисциплины;</w:t>
      </w:r>
    </w:p>
    <w:p w:rsidR="00496689" w:rsidRPr="00EA4079" w:rsidRDefault="00496689" w:rsidP="00496689">
      <w:pPr>
        <w:pStyle w:val="a6"/>
        <w:numPr>
          <w:ilvl w:val="0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A4079">
        <w:rPr>
          <w:rFonts w:ascii="Times New Roman" w:hAnsi="Times New Roman"/>
          <w:color w:val="000000"/>
          <w:sz w:val="28"/>
          <w:szCs w:val="28"/>
        </w:rPr>
        <w:lastRenderedPageBreak/>
        <w:t>комплекты технической документации, в том числе паспорта на средств</w:t>
      </w:r>
      <w:r>
        <w:rPr>
          <w:rFonts w:ascii="Times New Roman" w:hAnsi="Times New Roman"/>
          <w:color w:val="000000"/>
          <w:sz w:val="28"/>
          <w:szCs w:val="28"/>
        </w:rPr>
        <w:t>а обу</w:t>
      </w:r>
      <w:r w:rsidRPr="00EA4079">
        <w:rPr>
          <w:rFonts w:ascii="Times New Roman" w:hAnsi="Times New Roman"/>
          <w:color w:val="000000"/>
          <w:sz w:val="28"/>
          <w:szCs w:val="28"/>
        </w:rPr>
        <w:t>чения, инструкции по их использованию и технике безопасности;</w:t>
      </w:r>
    </w:p>
    <w:p w:rsidR="00496689" w:rsidRDefault="00496689" w:rsidP="00496689">
      <w:pPr>
        <w:pStyle w:val="a6"/>
        <w:numPr>
          <w:ilvl w:val="0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библиотечный фонд.</w:t>
      </w:r>
    </w:p>
    <w:p w:rsidR="00496689" w:rsidRPr="00EA4079" w:rsidRDefault="00496689" w:rsidP="004966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A4079">
        <w:rPr>
          <w:rFonts w:ascii="Times New Roman" w:hAnsi="Times New Roman"/>
          <w:color w:val="000000"/>
          <w:sz w:val="28"/>
          <w:szCs w:val="28"/>
        </w:rPr>
        <w:t>В библиотечный фонд входят учебники, учебно-методические комплекты (УМК)</w:t>
      </w:r>
      <w:proofErr w:type="gramStart"/>
      <w:r w:rsidRPr="00EA4079">
        <w:rPr>
          <w:rFonts w:ascii="Times New Roman" w:hAnsi="Times New Roman"/>
          <w:color w:val="000000"/>
          <w:sz w:val="28"/>
          <w:szCs w:val="28"/>
        </w:rPr>
        <w:t>,о</w:t>
      </w:r>
      <w:proofErr w:type="gramEnd"/>
      <w:r w:rsidRPr="00EA4079">
        <w:rPr>
          <w:rFonts w:ascii="Times New Roman" w:hAnsi="Times New Roman"/>
          <w:color w:val="000000"/>
          <w:sz w:val="28"/>
          <w:szCs w:val="28"/>
        </w:rPr>
        <w:t>беспечивающие освоение учебной дисциплины «О</w:t>
      </w:r>
      <w:r>
        <w:rPr>
          <w:rFonts w:ascii="Times New Roman" w:hAnsi="Times New Roman"/>
          <w:color w:val="000000"/>
          <w:sz w:val="28"/>
          <w:szCs w:val="28"/>
        </w:rPr>
        <w:t>сновы безопасности жизнедеятель</w:t>
      </w:r>
      <w:r w:rsidRPr="00EA4079">
        <w:rPr>
          <w:rFonts w:ascii="Times New Roman" w:hAnsi="Times New Roman"/>
          <w:color w:val="000000"/>
          <w:sz w:val="28"/>
          <w:szCs w:val="28"/>
        </w:rPr>
        <w:t>ности», рекомендованные или допущенные для использования в профессиональных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/>
          <w:color w:val="000000"/>
          <w:sz w:val="28"/>
          <w:szCs w:val="28"/>
        </w:rPr>
        <w:t>образовательных организациях, реализующих образовательную программу среднего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/>
          <w:color w:val="000000"/>
          <w:sz w:val="28"/>
          <w:szCs w:val="28"/>
        </w:rPr>
        <w:t xml:space="preserve">общего образования в пределах освоения ОПОП </w:t>
      </w:r>
      <w:r>
        <w:rPr>
          <w:rFonts w:ascii="Times New Roman" w:hAnsi="Times New Roman"/>
          <w:color w:val="000000"/>
          <w:sz w:val="28"/>
          <w:szCs w:val="28"/>
        </w:rPr>
        <w:t>СПО на базе основного общего об</w:t>
      </w:r>
      <w:r w:rsidRPr="00EA4079">
        <w:rPr>
          <w:rFonts w:ascii="Times New Roman" w:hAnsi="Times New Roman"/>
          <w:color w:val="000000"/>
          <w:sz w:val="28"/>
          <w:szCs w:val="28"/>
        </w:rPr>
        <w:t>разования.</w:t>
      </w:r>
    </w:p>
    <w:p w:rsidR="00496689" w:rsidRDefault="00496689" w:rsidP="004966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A4079">
        <w:rPr>
          <w:rFonts w:ascii="Times New Roman" w:hAnsi="Times New Roman"/>
          <w:color w:val="000000"/>
          <w:sz w:val="28"/>
          <w:szCs w:val="28"/>
        </w:rPr>
        <w:t>В процессе освоения программы учебной дисцип</w:t>
      </w:r>
      <w:r>
        <w:rPr>
          <w:rFonts w:ascii="Times New Roman" w:hAnsi="Times New Roman"/>
          <w:color w:val="000000"/>
          <w:sz w:val="28"/>
          <w:szCs w:val="28"/>
        </w:rPr>
        <w:t>лины «Основы безопасности жизне</w:t>
      </w:r>
      <w:r w:rsidRPr="00EA4079">
        <w:rPr>
          <w:rFonts w:ascii="Times New Roman" w:hAnsi="Times New Roman"/>
          <w:color w:val="000000"/>
          <w:sz w:val="28"/>
          <w:szCs w:val="28"/>
        </w:rPr>
        <w:t xml:space="preserve">деятельности» студенты </w:t>
      </w:r>
      <w:r>
        <w:rPr>
          <w:rFonts w:ascii="Times New Roman" w:hAnsi="Times New Roman"/>
          <w:color w:val="000000"/>
          <w:sz w:val="28"/>
          <w:szCs w:val="28"/>
        </w:rPr>
        <w:t>имеют</w:t>
      </w:r>
      <w:r w:rsidRPr="00EA4079">
        <w:rPr>
          <w:rFonts w:ascii="Times New Roman" w:hAnsi="Times New Roman"/>
          <w:color w:val="000000"/>
          <w:sz w:val="28"/>
          <w:szCs w:val="28"/>
        </w:rPr>
        <w:t xml:space="preserve"> возможность доступа к электронным учебным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/>
          <w:color w:val="000000"/>
          <w:sz w:val="28"/>
          <w:szCs w:val="28"/>
        </w:rPr>
        <w:t>материалам по основам безопасности жизнедеятельности, имеющимся в свободном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/>
          <w:color w:val="000000"/>
          <w:sz w:val="28"/>
          <w:szCs w:val="28"/>
        </w:rPr>
        <w:t>доступе в сети Интернет (электронным книгам, практикумам, тестам).</w:t>
      </w:r>
    </w:p>
    <w:p w:rsidR="00496689" w:rsidRPr="00F741F8" w:rsidRDefault="00496689" w:rsidP="004966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F741F8">
        <w:rPr>
          <w:rFonts w:ascii="Times New Roman" w:hAnsi="Times New Roman"/>
          <w:iCs/>
          <w:sz w:val="28"/>
          <w:szCs w:val="28"/>
        </w:rPr>
        <w:t xml:space="preserve">Письмо Министерства образования и науки РФ от 24.11.2011 </w:t>
      </w:r>
      <w:r>
        <w:rPr>
          <w:rFonts w:ascii="Times New Roman" w:hAnsi="Times New Roman"/>
          <w:iCs/>
          <w:sz w:val="28"/>
          <w:szCs w:val="28"/>
        </w:rPr>
        <w:br/>
      </w:r>
      <w:r w:rsidRPr="00F741F8">
        <w:rPr>
          <w:rFonts w:ascii="Times New Roman" w:hAnsi="Times New Roman"/>
          <w:iCs/>
          <w:sz w:val="28"/>
          <w:szCs w:val="28"/>
        </w:rPr>
        <w:t>№ МД-1552/03 «Об оснащении общеобразовательных учреждений учебным и учебно-лабораторным оборудованием».</w:t>
      </w:r>
    </w:p>
    <w:p w:rsidR="004058AE" w:rsidRPr="00FA4F5C" w:rsidRDefault="004058AE" w:rsidP="00FA4F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A4F5C" w:rsidRDefault="00FA4F5C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5E32E2" w:rsidRDefault="005E32E2" w:rsidP="005E32E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3.2. Информационное обеспечение обучения</w:t>
      </w:r>
    </w:p>
    <w:p w:rsidR="005E32E2" w:rsidRPr="0095697B" w:rsidRDefault="005E32E2" w:rsidP="005E32E2">
      <w:pPr>
        <w:rPr>
          <w:rFonts w:ascii="Times New Roman" w:hAnsi="Times New Roman"/>
          <w:sz w:val="28"/>
          <w:szCs w:val="28"/>
        </w:rPr>
      </w:pPr>
    </w:p>
    <w:p w:rsidR="005E32E2" w:rsidRDefault="005E32E2" w:rsidP="005E32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Основные источники:</w:t>
      </w:r>
    </w:p>
    <w:p w:rsidR="005E32E2" w:rsidRDefault="005E32E2" w:rsidP="005E32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5E32E2" w:rsidRPr="00A011E8" w:rsidRDefault="005E32E2" w:rsidP="005E32E2">
      <w:pPr>
        <w:pStyle w:val="a6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011E8">
        <w:rPr>
          <w:rFonts w:ascii="Times New Roman" w:hAnsi="Times New Roman"/>
          <w:iCs/>
          <w:sz w:val="28"/>
          <w:szCs w:val="28"/>
        </w:rPr>
        <w:t>Айзман</w:t>
      </w:r>
      <w:proofErr w:type="spellEnd"/>
      <w:r w:rsidRPr="00A011E8">
        <w:rPr>
          <w:rFonts w:ascii="Times New Roman" w:hAnsi="Times New Roman"/>
          <w:iCs/>
          <w:sz w:val="28"/>
          <w:szCs w:val="28"/>
        </w:rPr>
        <w:t xml:space="preserve"> Р</w:t>
      </w:r>
      <w:r w:rsidRPr="00A011E8">
        <w:rPr>
          <w:rFonts w:ascii="Times New Roman" w:hAnsi="Times New Roman"/>
          <w:sz w:val="28"/>
          <w:szCs w:val="28"/>
        </w:rPr>
        <w:t xml:space="preserve">. </w:t>
      </w:r>
      <w:r w:rsidRPr="00A011E8">
        <w:rPr>
          <w:rFonts w:ascii="Times New Roman" w:hAnsi="Times New Roman"/>
          <w:iCs/>
          <w:sz w:val="28"/>
          <w:szCs w:val="28"/>
        </w:rPr>
        <w:t>И</w:t>
      </w:r>
      <w:r w:rsidRPr="00A011E8">
        <w:rPr>
          <w:rFonts w:ascii="Times New Roman" w:hAnsi="Times New Roman"/>
          <w:sz w:val="28"/>
          <w:szCs w:val="28"/>
        </w:rPr>
        <w:t xml:space="preserve">., </w:t>
      </w:r>
      <w:r w:rsidRPr="00A011E8">
        <w:rPr>
          <w:rFonts w:ascii="Times New Roman" w:hAnsi="Times New Roman"/>
          <w:iCs/>
          <w:sz w:val="28"/>
          <w:szCs w:val="28"/>
        </w:rPr>
        <w:t>Омельченко И</w:t>
      </w:r>
      <w:r w:rsidRPr="00A011E8">
        <w:rPr>
          <w:rFonts w:ascii="Times New Roman" w:hAnsi="Times New Roman"/>
          <w:sz w:val="28"/>
          <w:szCs w:val="28"/>
        </w:rPr>
        <w:t xml:space="preserve">. </w:t>
      </w:r>
      <w:r w:rsidRPr="00A011E8">
        <w:rPr>
          <w:rFonts w:ascii="Times New Roman" w:hAnsi="Times New Roman"/>
          <w:iCs/>
          <w:sz w:val="28"/>
          <w:szCs w:val="28"/>
        </w:rPr>
        <w:t>В</w:t>
      </w:r>
      <w:r w:rsidRPr="00A011E8">
        <w:rPr>
          <w:rFonts w:ascii="Times New Roman" w:hAnsi="Times New Roman"/>
          <w:sz w:val="28"/>
          <w:szCs w:val="28"/>
        </w:rPr>
        <w:t>. Основы медицинских знаний: учебное пособие. — М., 2020.</w:t>
      </w:r>
    </w:p>
    <w:p w:rsidR="005E32E2" w:rsidRPr="00A011E8" w:rsidRDefault="005E32E2" w:rsidP="005E32E2">
      <w:pPr>
        <w:pStyle w:val="a6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011E8">
        <w:rPr>
          <w:rFonts w:ascii="Times New Roman" w:hAnsi="Times New Roman"/>
          <w:iCs/>
          <w:sz w:val="28"/>
          <w:szCs w:val="28"/>
        </w:rPr>
        <w:t>Аксенова М</w:t>
      </w:r>
      <w:r w:rsidRPr="00A011E8">
        <w:rPr>
          <w:rFonts w:ascii="Times New Roman" w:hAnsi="Times New Roman"/>
          <w:sz w:val="28"/>
          <w:szCs w:val="28"/>
        </w:rPr>
        <w:t xml:space="preserve">., </w:t>
      </w:r>
      <w:r w:rsidRPr="00A011E8">
        <w:rPr>
          <w:rFonts w:ascii="Times New Roman" w:hAnsi="Times New Roman"/>
          <w:iCs/>
          <w:sz w:val="28"/>
          <w:szCs w:val="28"/>
        </w:rPr>
        <w:t>Кузнецов С</w:t>
      </w:r>
      <w:r w:rsidRPr="00A011E8">
        <w:rPr>
          <w:rFonts w:ascii="Times New Roman" w:hAnsi="Times New Roman"/>
          <w:sz w:val="28"/>
          <w:szCs w:val="28"/>
        </w:rPr>
        <w:t xml:space="preserve">.,  </w:t>
      </w:r>
      <w:proofErr w:type="spellStart"/>
      <w:r w:rsidRPr="00A011E8">
        <w:rPr>
          <w:rFonts w:ascii="Times New Roman" w:hAnsi="Times New Roman"/>
          <w:iCs/>
          <w:sz w:val="28"/>
          <w:szCs w:val="28"/>
        </w:rPr>
        <w:t>Евлахович</w:t>
      </w:r>
      <w:proofErr w:type="spellEnd"/>
      <w:r w:rsidRPr="00A011E8">
        <w:rPr>
          <w:rFonts w:ascii="Times New Roman" w:hAnsi="Times New Roman"/>
          <w:iCs/>
          <w:sz w:val="28"/>
          <w:szCs w:val="28"/>
        </w:rPr>
        <w:t xml:space="preserve"> и др</w:t>
      </w:r>
      <w:r w:rsidRPr="00A011E8">
        <w:rPr>
          <w:rFonts w:ascii="Times New Roman" w:hAnsi="Times New Roman"/>
          <w:sz w:val="28"/>
          <w:szCs w:val="28"/>
        </w:rPr>
        <w:t>. Огнестрельное оружие. — М., 2015.</w:t>
      </w:r>
    </w:p>
    <w:p w:rsidR="005E32E2" w:rsidRPr="00A011E8" w:rsidRDefault="005E32E2" w:rsidP="005E32E2">
      <w:pPr>
        <w:pStyle w:val="a6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A011E8">
        <w:rPr>
          <w:rFonts w:ascii="Times New Roman" w:hAnsi="Times New Roman"/>
          <w:iCs/>
          <w:sz w:val="28"/>
          <w:szCs w:val="28"/>
        </w:rPr>
        <w:t xml:space="preserve">Косолапова, Н.В. Безопасность жизнедеятельности: Учебник / Н.В. Косолапова. - М.: </w:t>
      </w:r>
      <w:proofErr w:type="spellStart"/>
      <w:r w:rsidRPr="00A011E8">
        <w:rPr>
          <w:rFonts w:ascii="Times New Roman" w:hAnsi="Times New Roman"/>
          <w:iCs/>
          <w:sz w:val="28"/>
          <w:szCs w:val="28"/>
        </w:rPr>
        <w:t>Academia</w:t>
      </w:r>
      <w:proofErr w:type="spellEnd"/>
      <w:r w:rsidRPr="00A011E8">
        <w:rPr>
          <w:rFonts w:ascii="Times New Roman" w:hAnsi="Times New Roman"/>
          <w:iCs/>
          <w:sz w:val="28"/>
          <w:szCs w:val="28"/>
        </w:rPr>
        <w:t xml:space="preserve">, 2019. </w:t>
      </w:r>
    </w:p>
    <w:p w:rsidR="005E32E2" w:rsidRPr="00A011E8" w:rsidRDefault="005E32E2" w:rsidP="005E32E2">
      <w:pPr>
        <w:pStyle w:val="a6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011E8">
        <w:rPr>
          <w:rFonts w:ascii="Times New Roman" w:hAnsi="Times New Roman"/>
          <w:iCs/>
          <w:sz w:val="28"/>
          <w:szCs w:val="28"/>
        </w:rPr>
        <w:t>Косолапова Н</w:t>
      </w:r>
      <w:r w:rsidRPr="00A011E8">
        <w:rPr>
          <w:rFonts w:ascii="Times New Roman" w:hAnsi="Times New Roman"/>
          <w:sz w:val="28"/>
          <w:szCs w:val="28"/>
        </w:rPr>
        <w:t xml:space="preserve">. </w:t>
      </w:r>
      <w:r w:rsidRPr="00A011E8">
        <w:rPr>
          <w:rFonts w:ascii="Times New Roman" w:hAnsi="Times New Roman"/>
          <w:iCs/>
          <w:sz w:val="28"/>
          <w:szCs w:val="28"/>
        </w:rPr>
        <w:t>В</w:t>
      </w:r>
      <w:r w:rsidRPr="00A011E8">
        <w:rPr>
          <w:rFonts w:ascii="Times New Roman" w:hAnsi="Times New Roman"/>
          <w:sz w:val="28"/>
          <w:szCs w:val="28"/>
        </w:rPr>
        <w:t xml:space="preserve">., </w:t>
      </w:r>
      <w:r w:rsidRPr="00A011E8">
        <w:rPr>
          <w:rFonts w:ascii="Times New Roman" w:hAnsi="Times New Roman"/>
          <w:iCs/>
          <w:sz w:val="28"/>
          <w:szCs w:val="28"/>
        </w:rPr>
        <w:t>Прокопенко Н</w:t>
      </w:r>
      <w:r w:rsidRPr="00A011E8">
        <w:rPr>
          <w:rFonts w:ascii="Times New Roman" w:hAnsi="Times New Roman"/>
          <w:sz w:val="28"/>
          <w:szCs w:val="28"/>
        </w:rPr>
        <w:t xml:space="preserve">. </w:t>
      </w:r>
      <w:r w:rsidRPr="00A011E8">
        <w:rPr>
          <w:rFonts w:ascii="Times New Roman" w:hAnsi="Times New Roman"/>
          <w:iCs/>
          <w:sz w:val="28"/>
          <w:szCs w:val="28"/>
        </w:rPr>
        <w:t>А</w:t>
      </w:r>
      <w:r w:rsidRPr="00A011E8">
        <w:rPr>
          <w:rFonts w:ascii="Times New Roman" w:hAnsi="Times New Roman"/>
          <w:sz w:val="28"/>
          <w:szCs w:val="28"/>
        </w:rPr>
        <w:t>. Основы безопасности жизнедеятельности: электронный учебник для сред</w:t>
      </w:r>
      <w:proofErr w:type="gramStart"/>
      <w:r w:rsidRPr="00A011E8">
        <w:rPr>
          <w:rFonts w:ascii="Times New Roman" w:hAnsi="Times New Roman"/>
          <w:sz w:val="28"/>
          <w:szCs w:val="28"/>
        </w:rPr>
        <w:t>.</w:t>
      </w:r>
      <w:proofErr w:type="gramEnd"/>
      <w:r w:rsidRPr="00A011E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011E8">
        <w:rPr>
          <w:rFonts w:ascii="Times New Roman" w:hAnsi="Times New Roman"/>
          <w:sz w:val="28"/>
          <w:szCs w:val="28"/>
        </w:rPr>
        <w:t>п</w:t>
      </w:r>
      <w:proofErr w:type="gramEnd"/>
      <w:r w:rsidRPr="00A011E8">
        <w:rPr>
          <w:rFonts w:ascii="Times New Roman" w:hAnsi="Times New Roman"/>
          <w:sz w:val="28"/>
          <w:szCs w:val="28"/>
        </w:rPr>
        <w:t>роф. образования. — М., 2017.</w:t>
      </w:r>
    </w:p>
    <w:p w:rsidR="005E32E2" w:rsidRPr="00A011E8" w:rsidRDefault="005E32E2" w:rsidP="005E32E2">
      <w:pPr>
        <w:pStyle w:val="a6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011E8">
        <w:rPr>
          <w:rFonts w:ascii="Times New Roman" w:hAnsi="Times New Roman"/>
          <w:iCs/>
          <w:sz w:val="28"/>
          <w:szCs w:val="28"/>
        </w:rPr>
        <w:t>Косолапова Н</w:t>
      </w:r>
      <w:r w:rsidRPr="00A011E8">
        <w:rPr>
          <w:rFonts w:ascii="Times New Roman" w:hAnsi="Times New Roman"/>
          <w:sz w:val="28"/>
          <w:szCs w:val="28"/>
        </w:rPr>
        <w:t xml:space="preserve">. </w:t>
      </w:r>
      <w:r w:rsidRPr="00A011E8">
        <w:rPr>
          <w:rFonts w:ascii="Times New Roman" w:hAnsi="Times New Roman"/>
          <w:iCs/>
          <w:sz w:val="28"/>
          <w:szCs w:val="28"/>
        </w:rPr>
        <w:t>В</w:t>
      </w:r>
      <w:r w:rsidRPr="00A011E8">
        <w:rPr>
          <w:rFonts w:ascii="Times New Roman" w:hAnsi="Times New Roman"/>
          <w:sz w:val="28"/>
          <w:szCs w:val="28"/>
        </w:rPr>
        <w:t xml:space="preserve">., </w:t>
      </w:r>
      <w:r w:rsidRPr="00A011E8">
        <w:rPr>
          <w:rFonts w:ascii="Times New Roman" w:hAnsi="Times New Roman"/>
          <w:iCs/>
          <w:sz w:val="28"/>
          <w:szCs w:val="28"/>
        </w:rPr>
        <w:t>Прокопенко Н</w:t>
      </w:r>
      <w:r w:rsidRPr="00A011E8">
        <w:rPr>
          <w:rFonts w:ascii="Times New Roman" w:hAnsi="Times New Roman"/>
          <w:sz w:val="28"/>
          <w:szCs w:val="28"/>
        </w:rPr>
        <w:t xml:space="preserve">. </w:t>
      </w:r>
      <w:r w:rsidRPr="00A011E8">
        <w:rPr>
          <w:rFonts w:ascii="Times New Roman" w:hAnsi="Times New Roman"/>
          <w:iCs/>
          <w:sz w:val="28"/>
          <w:szCs w:val="28"/>
        </w:rPr>
        <w:t>А</w:t>
      </w:r>
      <w:r w:rsidRPr="00A011E8">
        <w:rPr>
          <w:rFonts w:ascii="Times New Roman" w:hAnsi="Times New Roman"/>
          <w:sz w:val="28"/>
          <w:szCs w:val="28"/>
        </w:rPr>
        <w:t xml:space="preserve">., </w:t>
      </w:r>
      <w:r w:rsidRPr="00A011E8">
        <w:rPr>
          <w:rFonts w:ascii="Times New Roman" w:hAnsi="Times New Roman"/>
          <w:iCs/>
          <w:sz w:val="28"/>
          <w:szCs w:val="28"/>
        </w:rPr>
        <w:t>Побежимова Е</w:t>
      </w:r>
      <w:r w:rsidRPr="00A011E8">
        <w:rPr>
          <w:rFonts w:ascii="Times New Roman" w:hAnsi="Times New Roman"/>
          <w:sz w:val="28"/>
          <w:szCs w:val="28"/>
        </w:rPr>
        <w:t xml:space="preserve">. </w:t>
      </w:r>
      <w:r w:rsidRPr="00A011E8">
        <w:rPr>
          <w:rFonts w:ascii="Times New Roman" w:hAnsi="Times New Roman"/>
          <w:iCs/>
          <w:sz w:val="28"/>
          <w:szCs w:val="28"/>
        </w:rPr>
        <w:t>Л</w:t>
      </w:r>
      <w:r w:rsidRPr="00A011E8">
        <w:rPr>
          <w:rFonts w:ascii="Times New Roman" w:hAnsi="Times New Roman"/>
          <w:sz w:val="28"/>
          <w:szCs w:val="28"/>
        </w:rPr>
        <w:t>. Безопасность жизнедеятельности: учебник для учреждений сред</w:t>
      </w:r>
      <w:proofErr w:type="gramStart"/>
      <w:r w:rsidRPr="00A011E8">
        <w:rPr>
          <w:rFonts w:ascii="Times New Roman" w:hAnsi="Times New Roman"/>
          <w:sz w:val="28"/>
          <w:szCs w:val="28"/>
        </w:rPr>
        <w:t>.</w:t>
      </w:r>
      <w:proofErr w:type="gramEnd"/>
      <w:r w:rsidRPr="00A011E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011E8">
        <w:rPr>
          <w:rFonts w:ascii="Times New Roman" w:hAnsi="Times New Roman"/>
          <w:sz w:val="28"/>
          <w:szCs w:val="28"/>
        </w:rPr>
        <w:t>п</w:t>
      </w:r>
      <w:proofErr w:type="gramEnd"/>
      <w:r w:rsidRPr="00A011E8">
        <w:rPr>
          <w:rFonts w:ascii="Times New Roman" w:hAnsi="Times New Roman"/>
          <w:sz w:val="28"/>
          <w:szCs w:val="28"/>
        </w:rPr>
        <w:t>роф. образования. — М., 2017.</w:t>
      </w:r>
    </w:p>
    <w:p w:rsidR="005E32E2" w:rsidRPr="00A011E8" w:rsidRDefault="005E32E2" w:rsidP="005E32E2">
      <w:pPr>
        <w:pStyle w:val="a6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A011E8">
        <w:rPr>
          <w:rFonts w:ascii="Times New Roman" w:hAnsi="Times New Roman"/>
          <w:iCs/>
          <w:sz w:val="28"/>
          <w:szCs w:val="28"/>
        </w:rPr>
        <w:t xml:space="preserve">Косолапова, Н.В. Безопасность жизнедеятельности. Практикум: Учебное пособие / Н.В. Косолапова, Н.А. Прокопенко, Е.Л Побежимова. - М.: </w:t>
      </w:r>
      <w:proofErr w:type="spellStart"/>
      <w:r w:rsidRPr="00A011E8">
        <w:rPr>
          <w:rFonts w:ascii="Times New Roman" w:hAnsi="Times New Roman"/>
          <w:iCs/>
          <w:sz w:val="28"/>
          <w:szCs w:val="28"/>
        </w:rPr>
        <w:t>Academia</w:t>
      </w:r>
      <w:proofErr w:type="spellEnd"/>
      <w:r w:rsidRPr="00A011E8">
        <w:rPr>
          <w:rFonts w:ascii="Times New Roman" w:hAnsi="Times New Roman"/>
          <w:iCs/>
          <w:sz w:val="28"/>
          <w:szCs w:val="28"/>
        </w:rPr>
        <w:t xml:space="preserve">, 2017 </w:t>
      </w:r>
    </w:p>
    <w:p w:rsidR="005E32E2" w:rsidRPr="00A011E8" w:rsidRDefault="005E32E2" w:rsidP="005E32E2">
      <w:pPr>
        <w:pStyle w:val="a6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011E8">
        <w:rPr>
          <w:rFonts w:ascii="Times New Roman" w:hAnsi="Times New Roman"/>
          <w:iCs/>
          <w:sz w:val="28"/>
          <w:szCs w:val="28"/>
        </w:rPr>
        <w:t>Косолапова Н</w:t>
      </w:r>
      <w:r w:rsidRPr="00A011E8">
        <w:rPr>
          <w:rFonts w:ascii="Times New Roman" w:hAnsi="Times New Roman"/>
          <w:sz w:val="28"/>
          <w:szCs w:val="28"/>
        </w:rPr>
        <w:t xml:space="preserve">. </w:t>
      </w:r>
      <w:r w:rsidRPr="00A011E8">
        <w:rPr>
          <w:rFonts w:ascii="Times New Roman" w:hAnsi="Times New Roman"/>
          <w:iCs/>
          <w:sz w:val="28"/>
          <w:szCs w:val="28"/>
        </w:rPr>
        <w:t>В</w:t>
      </w:r>
      <w:r w:rsidRPr="00A011E8">
        <w:rPr>
          <w:rFonts w:ascii="Times New Roman" w:hAnsi="Times New Roman"/>
          <w:sz w:val="28"/>
          <w:szCs w:val="28"/>
        </w:rPr>
        <w:t xml:space="preserve">., </w:t>
      </w:r>
      <w:r w:rsidRPr="00A011E8">
        <w:rPr>
          <w:rFonts w:ascii="Times New Roman" w:hAnsi="Times New Roman"/>
          <w:iCs/>
          <w:sz w:val="28"/>
          <w:szCs w:val="28"/>
        </w:rPr>
        <w:t>Прокопенко Н</w:t>
      </w:r>
      <w:r w:rsidRPr="00A011E8">
        <w:rPr>
          <w:rFonts w:ascii="Times New Roman" w:hAnsi="Times New Roman"/>
          <w:sz w:val="28"/>
          <w:szCs w:val="28"/>
        </w:rPr>
        <w:t xml:space="preserve">. </w:t>
      </w:r>
      <w:r w:rsidRPr="00A011E8">
        <w:rPr>
          <w:rFonts w:ascii="Times New Roman" w:hAnsi="Times New Roman"/>
          <w:iCs/>
          <w:sz w:val="28"/>
          <w:szCs w:val="28"/>
        </w:rPr>
        <w:t>А</w:t>
      </w:r>
      <w:r w:rsidRPr="00A011E8">
        <w:rPr>
          <w:rFonts w:ascii="Times New Roman" w:hAnsi="Times New Roman"/>
          <w:sz w:val="28"/>
          <w:szCs w:val="28"/>
        </w:rPr>
        <w:t xml:space="preserve">., </w:t>
      </w:r>
      <w:r w:rsidRPr="00A011E8">
        <w:rPr>
          <w:rFonts w:ascii="Times New Roman" w:hAnsi="Times New Roman"/>
          <w:iCs/>
          <w:sz w:val="28"/>
          <w:szCs w:val="28"/>
        </w:rPr>
        <w:t>Побежимова Е</w:t>
      </w:r>
      <w:r w:rsidRPr="00A011E8">
        <w:rPr>
          <w:rFonts w:ascii="Times New Roman" w:hAnsi="Times New Roman"/>
          <w:sz w:val="28"/>
          <w:szCs w:val="28"/>
        </w:rPr>
        <w:t xml:space="preserve">. </w:t>
      </w:r>
      <w:r w:rsidRPr="00A011E8">
        <w:rPr>
          <w:rFonts w:ascii="Times New Roman" w:hAnsi="Times New Roman"/>
          <w:iCs/>
          <w:sz w:val="28"/>
          <w:szCs w:val="28"/>
        </w:rPr>
        <w:t>Л</w:t>
      </w:r>
      <w:r w:rsidRPr="00A011E8">
        <w:rPr>
          <w:rFonts w:ascii="Times New Roman" w:hAnsi="Times New Roman"/>
          <w:sz w:val="28"/>
          <w:szCs w:val="28"/>
        </w:rPr>
        <w:t xml:space="preserve">. Безопасность жизнедеятельности: электронное приложение к учебнику для учреждений </w:t>
      </w:r>
      <w:proofErr w:type="spellStart"/>
      <w:r w:rsidRPr="00A011E8">
        <w:rPr>
          <w:rFonts w:ascii="Times New Roman" w:hAnsi="Times New Roman"/>
          <w:sz w:val="28"/>
          <w:szCs w:val="28"/>
        </w:rPr>
        <w:t>сред</w:t>
      </w:r>
      <w:proofErr w:type="gramStart"/>
      <w:r w:rsidRPr="00A011E8">
        <w:rPr>
          <w:rFonts w:ascii="Times New Roman" w:hAnsi="Times New Roman"/>
          <w:sz w:val="28"/>
          <w:szCs w:val="28"/>
        </w:rPr>
        <w:t>.п</w:t>
      </w:r>
      <w:proofErr w:type="gramEnd"/>
      <w:r w:rsidRPr="00A011E8">
        <w:rPr>
          <w:rFonts w:ascii="Times New Roman" w:hAnsi="Times New Roman"/>
          <w:sz w:val="28"/>
          <w:szCs w:val="28"/>
        </w:rPr>
        <w:t>роф</w:t>
      </w:r>
      <w:proofErr w:type="spellEnd"/>
      <w:r w:rsidRPr="00A011E8">
        <w:rPr>
          <w:rFonts w:ascii="Times New Roman" w:hAnsi="Times New Roman"/>
          <w:sz w:val="28"/>
          <w:szCs w:val="28"/>
        </w:rPr>
        <w:t>. образования. — М., 2017.</w:t>
      </w:r>
    </w:p>
    <w:p w:rsidR="005E32E2" w:rsidRPr="00A011E8" w:rsidRDefault="005E32E2" w:rsidP="005E32E2">
      <w:pPr>
        <w:pStyle w:val="a6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011E8">
        <w:rPr>
          <w:rFonts w:ascii="Times New Roman" w:hAnsi="Times New Roman"/>
          <w:iCs/>
          <w:sz w:val="28"/>
          <w:szCs w:val="28"/>
        </w:rPr>
        <w:t>Косолапова Н</w:t>
      </w:r>
      <w:r w:rsidRPr="00A011E8">
        <w:rPr>
          <w:rFonts w:ascii="Times New Roman" w:hAnsi="Times New Roman"/>
          <w:sz w:val="28"/>
          <w:szCs w:val="28"/>
        </w:rPr>
        <w:t xml:space="preserve">. </w:t>
      </w:r>
      <w:r w:rsidRPr="00A011E8">
        <w:rPr>
          <w:rFonts w:ascii="Times New Roman" w:hAnsi="Times New Roman"/>
          <w:iCs/>
          <w:sz w:val="28"/>
          <w:szCs w:val="28"/>
        </w:rPr>
        <w:t>В</w:t>
      </w:r>
      <w:r w:rsidRPr="00A011E8">
        <w:rPr>
          <w:rFonts w:ascii="Times New Roman" w:hAnsi="Times New Roman"/>
          <w:sz w:val="28"/>
          <w:szCs w:val="28"/>
        </w:rPr>
        <w:t xml:space="preserve">., </w:t>
      </w:r>
      <w:r w:rsidRPr="00A011E8">
        <w:rPr>
          <w:rFonts w:ascii="Times New Roman" w:hAnsi="Times New Roman"/>
          <w:iCs/>
          <w:sz w:val="28"/>
          <w:szCs w:val="28"/>
        </w:rPr>
        <w:t>Прокопенко Н</w:t>
      </w:r>
      <w:r w:rsidRPr="00A011E8">
        <w:rPr>
          <w:rFonts w:ascii="Times New Roman" w:hAnsi="Times New Roman"/>
          <w:sz w:val="28"/>
          <w:szCs w:val="28"/>
        </w:rPr>
        <w:t xml:space="preserve">. </w:t>
      </w:r>
      <w:r w:rsidRPr="00A011E8">
        <w:rPr>
          <w:rFonts w:ascii="Times New Roman" w:hAnsi="Times New Roman"/>
          <w:iCs/>
          <w:sz w:val="28"/>
          <w:szCs w:val="28"/>
        </w:rPr>
        <w:t>А</w:t>
      </w:r>
      <w:r w:rsidRPr="00A011E8">
        <w:rPr>
          <w:rFonts w:ascii="Times New Roman" w:hAnsi="Times New Roman"/>
          <w:sz w:val="28"/>
          <w:szCs w:val="28"/>
        </w:rPr>
        <w:t xml:space="preserve">., </w:t>
      </w:r>
      <w:r w:rsidRPr="00A011E8">
        <w:rPr>
          <w:rFonts w:ascii="Times New Roman" w:hAnsi="Times New Roman"/>
          <w:iCs/>
          <w:sz w:val="28"/>
          <w:szCs w:val="28"/>
        </w:rPr>
        <w:t>Побежимова Е</w:t>
      </w:r>
      <w:r w:rsidRPr="00A011E8">
        <w:rPr>
          <w:rFonts w:ascii="Times New Roman" w:hAnsi="Times New Roman"/>
          <w:sz w:val="28"/>
          <w:szCs w:val="28"/>
        </w:rPr>
        <w:t xml:space="preserve">. </w:t>
      </w:r>
      <w:r w:rsidRPr="00A011E8">
        <w:rPr>
          <w:rFonts w:ascii="Times New Roman" w:hAnsi="Times New Roman"/>
          <w:iCs/>
          <w:sz w:val="28"/>
          <w:szCs w:val="28"/>
        </w:rPr>
        <w:t>Л</w:t>
      </w:r>
      <w:r w:rsidRPr="00A011E8">
        <w:rPr>
          <w:rFonts w:ascii="Times New Roman" w:hAnsi="Times New Roman"/>
          <w:sz w:val="28"/>
          <w:szCs w:val="28"/>
        </w:rPr>
        <w:t xml:space="preserve">. Безопасность жизнедеятельности: электронный учебно-методический комплекс для учреждений </w:t>
      </w:r>
      <w:proofErr w:type="spellStart"/>
      <w:r w:rsidRPr="00A011E8">
        <w:rPr>
          <w:rFonts w:ascii="Times New Roman" w:hAnsi="Times New Roman"/>
          <w:sz w:val="28"/>
          <w:szCs w:val="28"/>
        </w:rPr>
        <w:t>сред</w:t>
      </w:r>
      <w:proofErr w:type="gramStart"/>
      <w:r w:rsidRPr="00A011E8">
        <w:rPr>
          <w:rFonts w:ascii="Times New Roman" w:hAnsi="Times New Roman"/>
          <w:sz w:val="28"/>
          <w:szCs w:val="28"/>
        </w:rPr>
        <w:t>.п</w:t>
      </w:r>
      <w:proofErr w:type="gramEnd"/>
      <w:r w:rsidRPr="00A011E8">
        <w:rPr>
          <w:rFonts w:ascii="Times New Roman" w:hAnsi="Times New Roman"/>
          <w:sz w:val="28"/>
          <w:szCs w:val="28"/>
        </w:rPr>
        <w:t>роф</w:t>
      </w:r>
      <w:proofErr w:type="spellEnd"/>
      <w:r w:rsidRPr="00A011E8">
        <w:rPr>
          <w:rFonts w:ascii="Times New Roman" w:hAnsi="Times New Roman"/>
          <w:sz w:val="28"/>
          <w:szCs w:val="28"/>
        </w:rPr>
        <w:t>. образования. — М.,2017.</w:t>
      </w:r>
    </w:p>
    <w:p w:rsidR="005E32E2" w:rsidRPr="00A011E8" w:rsidRDefault="005E32E2" w:rsidP="005E32E2">
      <w:pPr>
        <w:pStyle w:val="a6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11E8">
        <w:rPr>
          <w:rFonts w:ascii="Times New Roman" w:hAnsi="Times New Roman"/>
          <w:sz w:val="28"/>
          <w:szCs w:val="28"/>
        </w:rPr>
        <w:t>Вишняков, Я.Д. Безопасность жизнедеятельности. Защита населения и территорий в чрезвычайных ситуациях: Учебное пособие / Я.Д. Вишняков. -</w:t>
      </w:r>
      <w:r w:rsidRPr="00A011E8">
        <w:rPr>
          <w:rFonts w:ascii="Times New Roman" w:hAnsi="Times New Roman"/>
          <w:color w:val="000000"/>
          <w:sz w:val="28"/>
          <w:szCs w:val="28"/>
        </w:rPr>
        <w:t xml:space="preserve"> М.: Академия, 2019.</w:t>
      </w:r>
    </w:p>
    <w:p w:rsidR="005E32E2" w:rsidRDefault="005E32E2" w:rsidP="005E32E2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E32E2" w:rsidRDefault="005E32E2" w:rsidP="005E32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Интернет-ресурсы:</w:t>
      </w:r>
    </w:p>
    <w:p w:rsidR="005E32E2" w:rsidRDefault="005E32E2" w:rsidP="005E32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32E2" w:rsidRPr="00EC662D" w:rsidRDefault="002E43BC" w:rsidP="005E32E2">
      <w:pPr>
        <w:pStyle w:val="a6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hyperlink r:id="rId9" w:history="1">
        <w:r w:rsidR="005E32E2" w:rsidRPr="00142546">
          <w:rPr>
            <w:rStyle w:val="af0"/>
            <w:rFonts w:ascii="Times New Roman" w:hAnsi="Times New Roman"/>
            <w:sz w:val="28"/>
            <w:szCs w:val="28"/>
          </w:rPr>
          <w:t>www.mchs.gov.ru</w:t>
        </w:r>
      </w:hyperlink>
      <w:r w:rsidR="005E32E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E32E2" w:rsidRPr="00EC662D">
        <w:rPr>
          <w:rFonts w:ascii="Times New Roman" w:hAnsi="Times New Roman"/>
          <w:color w:val="000000"/>
          <w:sz w:val="28"/>
          <w:szCs w:val="28"/>
        </w:rPr>
        <w:t>(сайт МЧС РФ).</w:t>
      </w:r>
    </w:p>
    <w:p w:rsidR="005E32E2" w:rsidRPr="00EC662D" w:rsidRDefault="002E43BC" w:rsidP="005E32E2">
      <w:pPr>
        <w:pStyle w:val="a6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hyperlink r:id="rId10" w:history="1">
        <w:r w:rsidR="005E32E2" w:rsidRPr="00142546">
          <w:rPr>
            <w:rStyle w:val="af0"/>
            <w:rFonts w:ascii="Times New Roman" w:hAnsi="Times New Roman"/>
            <w:sz w:val="28"/>
            <w:szCs w:val="28"/>
          </w:rPr>
          <w:t>www.mvd.ru</w:t>
        </w:r>
      </w:hyperlink>
      <w:r w:rsidR="005E32E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E32E2" w:rsidRPr="00EC662D">
        <w:rPr>
          <w:rFonts w:ascii="Times New Roman" w:hAnsi="Times New Roman"/>
          <w:color w:val="000000"/>
          <w:sz w:val="28"/>
          <w:szCs w:val="28"/>
        </w:rPr>
        <w:t>(сайт МВД РФ).</w:t>
      </w:r>
    </w:p>
    <w:p w:rsidR="005E32E2" w:rsidRPr="00EC662D" w:rsidRDefault="002E43BC" w:rsidP="005E32E2">
      <w:pPr>
        <w:pStyle w:val="a6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hyperlink r:id="rId11" w:history="1">
        <w:r w:rsidR="005E32E2" w:rsidRPr="00142546">
          <w:rPr>
            <w:rStyle w:val="af0"/>
            <w:rFonts w:ascii="Times New Roman" w:hAnsi="Times New Roman"/>
            <w:sz w:val="28"/>
            <w:szCs w:val="28"/>
          </w:rPr>
          <w:t>www.mil.ru</w:t>
        </w:r>
      </w:hyperlink>
      <w:r w:rsidR="005E32E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E32E2" w:rsidRPr="00EC662D">
        <w:rPr>
          <w:rFonts w:ascii="Times New Roman" w:hAnsi="Times New Roman"/>
          <w:color w:val="000000"/>
          <w:sz w:val="28"/>
          <w:szCs w:val="28"/>
        </w:rPr>
        <w:t>(сайт Минобороны).</w:t>
      </w:r>
    </w:p>
    <w:p w:rsidR="005E32E2" w:rsidRPr="00EC662D" w:rsidRDefault="002E43BC" w:rsidP="005E32E2">
      <w:pPr>
        <w:pStyle w:val="a6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hyperlink r:id="rId12" w:history="1">
        <w:r w:rsidR="005E32E2" w:rsidRPr="00142546">
          <w:rPr>
            <w:rStyle w:val="af0"/>
            <w:rFonts w:ascii="Times New Roman" w:hAnsi="Times New Roman"/>
            <w:sz w:val="28"/>
            <w:szCs w:val="28"/>
          </w:rPr>
          <w:t>www.fsb.ru</w:t>
        </w:r>
      </w:hyperlink>
      <w:r w:rsidR="005E32E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E32E2" w:rsidRPr="00EC662D">
        <w:rPr>
          <w:rFonts w:ascii="Times New Roman" w:hAnsi="Times New Roman"/>
          <w:color w:val="000000"/>
          <w:sz w:val="28"/>
          <w:szCs w:val="28"/>
        </w:rPr>
        <w:t>(сайт ФСБ РФ).</w:t>
      </w:r>
    </w:p>
    <w:p w:rsidR="005E32E2" w:rsidRPr="00B80D27" w:rsidRDefault="002E43BC" w:rsidP="005E32E2">
      <w:pPr>
        <w:pStyle w:val="a6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hyperlink r:id="rId13" w:history="1">
        <w:r w:rsidR="005E32E2" w:rsidRPr="00142546">
          <w:rPr>
            <w:rStyle w:val="af0"/>
            <w:rFonts w:ascii="Times New Roman" w:hAnsi="Times New Roman"/>
            <w:sz w:val="28"/>
            <w:szCs w:val="28"/>
            <w:lang w:val="en-US"/>
          </w:rPr>
          <w:t>www</w:t>
        </w:r>
        <w:r w:rsidR="005E32E2" w:rsidRPr="00142546">
          <w:rPr>
            <w:rStyle w:val="af0"/>
            <w:rFonts w:ascii="Times New Roman" w:hAnsi="Times New Roman"/>
            <w:sz w:val="28"/>
            <w:szCs w:val="28"/>
          </w:rPr>
          <w:t>.</w:t>
        </w:r>
        <w:proofErr w:type="spellStart"/>
        <w:r w:rsidR="005E32E2" w:rsidRPr="00142546">
          <w:rPr>
            <w:rStyle w:val="af0"/>
            <w:rFonts w:ascii="Times New Roman" w:hAnsi="Times New Roman"/>
            <w:sz w:val="28"/>
            <w:szCs w:val="28"/>
            <w:lang w:val="en-US"/>
          </w:rPr>
          <w:t>dic</w:t>
        </w:r>
        <w:proofErr w:type="spellEnd"/>
        <w:r w:rsidR="005E32E2" w:rsidRPr="00142546">
          <w:rPr>
            <w:rStyle w:val="af0"/>
            <w:rFonts w:ascii="Times New Roman" w:hAnsi="Times New Roman"/>
            <w:sz w:val="28"/>
            <w:szCs w:val="28"/>
          </w:rPr>
          <w:t>.</w:t>
        </w:r>
        <w:r w:rsidR="005E32E2" w:rsidRPr="00142546">
          <w:rPr>
            <w:rStyle w:val="af0"/>
            <w:rFonts w:ascii="Times New Roman" w:hAnsi="Times New Roman"/>
            <w:sz w:val="28"/>
            <w:szCs w:val="28"/>
            <w:lang w:val="en-US"/>
          </w:rPr>
          <w:t>academic</w:t>
        </w:r>
        <w:r w:rsidR="005E32E2" w:rsidRPr="00142546">
          <w:rPr>
            <w:rStyle w:val="af0"/>
            <w:rFonts w:ascii="Times New Roman" w:hAnsi="Times New Roman"/>
            <w:sz w:val="28"/>
            <w:szCs w:val="28"/>
          </w:rPr>
          <w:t>.</w:t>
        </w:r>
        <w:proofErr w:type="spellStart"/>
        <w:r w:rsidR="005E32E2" w:rsidRPr="00142546">
          <w:rPr>
            <w:rStyle w:val="af0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5E32E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E32E2" w:rsidRPr="00B80D27">
        <w:rPr>
          <w:rFonts w:ascii="Times New Roman" w:hAnsi="Times New Roman"/>
          <w:color w:val="000000"/>
          <w:sz w:val="28"/>
          <w:szCs w:val="28"/>
        </w:rPr>
        <w:t>(</w:t>
      </w:r>
      <w:r w:rsidR="005E32E2" w:rsidRPr="00EC662D">
        <w:rPr>
          <w:rFonts w:ascii="Times New Roman" w:hAnsi="Times New Roman"/>
          <w:color w:val="000000"/>
          <w:sz w:val="28"/>
          <w:szCs w:val="28"/>
        </w:rPr>
        <w:t>Академик</w:t>
      </w:r>
      <w:r w:rsidR="005E32E2" w:rsidRPr="00B80D27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5E32E2" w:rsidRPr="00EC662D">
        <w:rPr>
          <w:rFonts w:ascii="Times New Roman" w:hAnsi="Times New Roman"/>
          <w:color w:val="000000"/>
          <w:sz w:val="28"/>
          <w:szCs w:val="28"/>
        </w:rPr>
        <w:t>Словари</w:t>
      </w:r>
      <w:r w:rsidR="005E32E2" w:rsidRPr="00B80D2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E32E2" w:rsidRPr="00EC662D">
        <w:rPr>
          <w:rFonts w:ascii="Times New Roman" w:hAnsi="Times New Roman"/>
          <w:color w:val="000000"/>
          <w:sz w:val="28"/>
          <w:szCs w:val="28"/>
        </w:rPr>
        <w:t>энциклопедии</w:t>
      </w:r>
      <w:r w:rsidR="005E32E2" w:rsidRPr="00B80D27">
        <w:rPr>
          <w:rFonts w:ascii="Times New Roman" w:hAnsi="Times New Roman"/>
          <w:color w:val="000000"/>
          <w:sz w:val="28"/>
          <w:szCs w:val="28"/>
        </w:rPr>
        <w:t>).</w:t>
      </w:r>
    </w:p>
    <w:p w:rsidR="005E32E2" w:rsidRPr="00B80D27" w:rsidRDefault="002E43BC" w:rsidP="005E32E2">
      <w:pPr>
        <w:pStyle w:val="a6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hyperlink r:id="rId14" w:history="1">
        <w:r w:rsidR="005E32E2" w:rsidRPr="00142546">
          <w:rPr>
            <w:rStyle w:val="af0"/>
            <w:rFonts w:ascii="Times New Roman" w:hAnsi="Times New Roman"/>
            <w:sz w:val="28"/>
            <w:szCs w:val="28"/>
            <w:lang w:val="en-US"/>
          </w:rPr>
          <w:t>www</w:t>
        </w:r>
        <w:r w:rsidR="005E32E2" w:rsidRPr="00B80D27">
          <w:rPr>
            <w:rStyle w:val="af0"/>
            <w:rFonts w:ascii="Times New Roman" w:hAnsi="Times New Roman"/>
            <w:sz w:val="28"/>
            <w:szCs w:val="28"/>
            <w:lang w:val="en-US"/>
          </w:rPr>
          <w:t>.</w:t>
        </w:r>
        <w:r w:rsidR="005E32E2" w:rsidRPr="00142546">
          <w:rPr>
            <w:rStyle w:val="af0"/>
            <w:rFonts w:ascii="Times New Roman" w:hAnsi="Times New Roman"/>
            <w:sz w:val="28"/>
            <w:szCs w:val="28"/>
            <w:lang w:val="en-US"/>
          </w:rPr>
          <w:t>booksgid</w:t>
        </w:r>
        <w:r w:rsidR="005E32E2" w:rsidRPr="00B80D27">
          <w:rPr>
            <w:rStyle w:val="af0"/>
            <w:rFonts w:ascii="Times New Roman" w:hAnsi="Times New Roman"/>
            <w:sz w:val="28"/>
            <w:szCs w:val="28"/>
            <w:lang w:val="en-US"/>
          </w:rPr>
          <w:t>.</w:t>
        </w:r>
        <w:r w:rsidR="005E32E2" w:rsidRPr="00142546">
          <w:rPr>
            <w:rStyle w:val="af0"/>
            <w:rFonts w:ascii="Times New Roman" w:hAnsi="Times New Roman"/>
            <w:sz w:val="28"/>
            <w:szCs w:val="28"/>
            <w:lang w:val="en-US"/>
          </w:rPr>
          <w:t>com</w:t>
        </w:r>
      </w:hyperlink>
      <w:r w:rsidR="005E32E2" w:rsidRPr="00B80D27">
        <w:rPr>
          <w:rFonts w:ascii="Times New Roman" w:hAnsi="Times New Roman"/>
          <w:color w:val="000000"/>
          <w:sz w:val="28"/>
          <w:szCs w:val="28"/>
          <w:lang w:val="en-US"/>
        </w:rPr>
        <w:t xml:space="preserve"> (</w:t>
      </w:r>
      <w:proofErr w:type="spellStart"/>
      <w:r w:rsidR="005E32E2" w:rsidRPr="00EC662D">
        <w:rPr>
          <w:rFonts w:ascii="Times New Roman" w:hAnsi="Times New Roman"/>
          <w:color w:val="000000"/>
          <w:sz w:val="28"/>
          <w:szCs w:val="28"/>
        </w:rPr>
        <w:t>Воок</w:t>
      </w:r>
      <w:proofErr w:type="spellEnd"/>
      <w:r w:rsidR="005E32E2" w:rsidRPr="00EC662D">
        <w:rPr>
          <w:rFonts w:ascii="Times New Roman" w:hAnsi="Times New Roman"/>
          <w:color w:val="000000"/>
          <w:sz w:val="28"/>
          <w:szCs w:val="28"/>
          <w:lang w:val="en-US"/>
        </w:rPr>
        <w:t>s</w:t>
      </w:r>
      <w:r w:rsidR="005E32E2" w:rsidRPr="00B80D2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5E32E2" w:rsidRPr="00EC662D">
        <w:rPr>
          <w:rFonts w:ascii="Times New Roman" w:hAnsi="Times New Roman"/>
          <w:color w:val="000000"/>
          <w:sz w:val="28"/>
          <w:szCs w:val="28"/>
          <w:lang w:val="en-US"/>
        </w:rPr>
        <w:t>Gid</w:t>
      </w:r>
      <w:proofErr w:type="spellEnd"/>
      <w:r w:rsidR="005E32E2" w:rsidRPr="00B80D27">
        <w:rPr>
          <w:rFonts w:ascii="Times New Roman" w:hAnsi="Times New Roman"/>
          <w:color w:val="000000"/>
          <w:sz w:val="28"/>
          <w:szCs w:val="28"/>
          <w:lang w:val="en-US"/>
        </w:rPr>
        <w:t xml:space="preserve">. </w:t>
      </w:r>
      <w:proofErr w:type="gramStart"/>
      <w:r w:rsidR="005E32E2" w:rsidRPr="00EC662D">
        <w:rPr>
          <w:rFonts w:ascii="Times New Roman" w:hAnsi="Times New Roman"/>
          <w:color w:val="000000"/>
          <w:sz w:val="28"/>
          <w:szCs w:val="28"/>
        </w:rPr>
        <w:t>Электронная</w:t>
      </w:r>
      <w:r w:rsidR="005E32E2" w:rsidRPr="00B80D2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E32E2" w:rsidRPr="00EC662D">
        <w:rPr>
          <w:rFonts w:ascii="Times New Roman" w:hAnsi="Times New Roman"/>
          <w:color w:val="000000"/>
          <w:sz w:val="28"/>
          <w:szCs w:val="28"/>
        </w:rPr>
        <w:t>библиотека</w:t>
      </w:r>
      <w:r w:rsidR="005E32E2" w:rsidRPr="00B80D27">
        <w:rPr>
          <w:rFonts w:ascii="Times New Roman" w:hAnsi="Times New Roman"/>
          <w:color w:val="000000"/>
          <w:sz w:val="28"/>
          <w:szCs w:val="28"/>
        </w:rPr>
        <w:t>).</w:t>
      </w:r>
      <w:proofErr w:type="gramEnd"/>
    </w:p>
    <w:p w:rsidR="005E32E2" w:rsidRPr="00EC662D" w:rsidRDefault="002E43BC" w:rsidP="005E32E2">
      <w:pPr>
        <w:pStyle w:val="a6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hyperlink r:id="rId15" w:history="1">
        <w:r w:rsidR="005E32E2" w:rsidRPr="00142546">
          <w:rPr>
            <w:rStyle w:val="af0"/>
            <w:rFonts w:ascii="Times New Roman" w:hAnsi="Times New Roman"/>
            <w:sz w:val="28"/>
            <w:szCs w:val="28"/>
            <w:lang w:val="en-US"/>
          </w:rPr>
          <w:t>www</w:t>
        </w:r>
        <w:r w:rsidR="005E32E2" w:rsidRPr="00B80D27">
          <w:rPr>
            <w:rStyle w:val="af0"/>
            <w:rFonts w:ascii="Times New Roman" w:hAnsi="Times New Roman"/>
            <w:sz w:val="28"/>
            <w:szCs w:val="28"/>
          </w:rPr>
          <w:t>.</w:t>
        </w:r>
        <w:proofErr w:type="spellStart"/>
        <w:r w:rsidR="005E32E2" w:rsidRPr="00142546">
          <w:rPr>
            <w:rStyle w:val="af0"/>
            <w:rFonts w:ascii="Times New Roman" w:hAnsi="Times New Roman"/>
            <w:sz w:val="28"/>
            <w:szCs w:val="28"/>
            <w:lang w:val="en-US"/>
          </w:rPr>
          <w:t>globalteka</w:t>
        </w:r>
        <w:proofErr w:type="spellEnd"/>
        <w:r w:rsidR="005E32E2" w:rsidRPr="00B80D27">
          <w:rPr>
            <w:rStyle w:val="af0"/>
            <w:rFonts w:ascii="Times New Roman" w:hAnsi="Times New Roman"/>
            <w:sz w:val="28"/>
            <w:szCs w:val="28"/>
          </w:rPr>
          <w:t>.</w:t>
        </w:r>
        <w:proofErr w:type="spellStart"/>
        <w:r w:rsidR="005E32E2" w:rsidRPr="00142546">
          <w:rPr>
            <w:rStyle w:val="af0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="005E32E2" w:rsidRPr="00B80D27">
          <w:rPr>
            <w:rStyle w:val="af0"/>
            <w:rFonts w:ascii="Times New Roman" w:hAnsi="Times New Roman"/>
            <w:sz w:val="28"/>
            <w:szCs w:val="28"/>
          </w:rPr>
          <w:t>/</w:t>
        </w:r>
        <w:r w:rsidR="005E32E2" w:rsidRPr="00142546">
          <w:rPr>
            <w:rStyle w:val="af0"/>
            <w:rFonts w:ascii="Times New Roman" w:hAnsi="Times New Roman"/>
            <w:sz w:val="28"/>
            <w:szCs w:val="28"/>
            <w:lang w:val="en-US"/>
          </w:rPr>
          <w:t>index</w:t>
        </w:r>
        <w:r w:rsidR="005E32E2" w:rsidRPr="00B80D27">
          <w:rPr>
            <w:rStyle w:val="af0"/>
            <w:rFonts w:ascii="Times New Roman" w:hAnsi="Times New Roman"/>
            <w:sz w:val="28"/>
            <w:szCs w:val="28"/>
          </w:rPr>
          <w:t>.</w:t>
        </w:r>
        <w:r w:rsidR="005E32E2" w:rsidRPr="00142546">
          <w:rPr>
            <w:rStyle w:val="af0"/>
            <w:rFonts w:ascii="Times New Roman" w:hAnsi="Times New Roman"/>
            <w:sz w:val="28"/>
            <w:szCs w:val="28"/>
            <w:lang w:val="en-US"/>
          </w:rPr>
          <w:t>html</w:t>
        </w:r>
      </w:hyperlink>
      <w:r w:rsidR="005E32E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E32E2" w:rsidRPr="00B80D27">
        <w:rPr>
          <w:rFonts w:ascii="Times New Roman" w:hAnsi="Times New Roman"/>
          <w:color w:val="000000"/>
          <w:sz w:val="28"/>
          <w:szCs w:val="28"/>
        </w:rPr>
        <w:t>(</w:t>
      </w:r>
      <w:proofErr w:type="spellStart"/>
      <w:r w:rsidR="005E32E2" w:rsidRPr="00EC662D">
        <w:rPr>
          <w:rFonts w:ascii="Times New Roman" w:hAnsi="Times New Roman"/>
          <w:color w:val="000000"/>
          <w:sz w:val="28"/>
          <w:szCs w:val="28"/>
        </w:rPr>
        <w:t>Глобалтека</w:t>
      </w:r>
      <w:proofErr w:type="spellEnd"/>
      <w:r w:rsidR="005E32E2" w:rsidRPr="00B80D27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5E32E2" w:rsidRPr="00EC662D">
        <w:rPr>
          <w:rFonts w:ascii="Times New Roman" w:hAnsi="Times New Roman"/>
          <w:color w:val="000000"/>
          <w:sz w:val="28"/>
          <w:szCs w:val="28"/>
        </w:rPr>
        <w:t>Глобальная библиотека научных ресурсов).</w:t>
      </w:r>
    </w:p>
    <w:p w:rsidR="005E32E2" w:rsidRPr="00EC662D" w:rsidRDefault="002E43BC" w:rsidP="005E32E2">
      <w:pPr>
        <w:pStyle w:val="a6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hyperlink r:id="rId16" w:history="1">
        <w:r w:rsidR="005E32E2" w:rsidRPr="00142546">
          <w:rPr>
            <w:rStyle w:val="af0"/>
            <w:rFonts w:ascii="Times New Roman" w:hAnsi="Times New Roman"/>
            <w:sz w:val="28"/>
            <w:szCs w:val="28"/>
          </w:rPr>
          <w:t>www.window.edu.ru</w:t>
        </w:r>
      </w:hyperlink>
      <w:r w:rsidR="005E32E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E32E2" w:rsidRPr="00EC662D">
        <w:rPr>
          <w:rFonts w:ascii="Times New Roman" w:hAnsi="Times New Roman"/>
          <w:color w:val="000000"/>
          <w:sz w:val="28"/>
          <w:szCs w:val="28"/>
        </w:rPr>
        <w:t>(Единое окно доступа к образовательным ресурсам).</w:t>
      </w:r>
    </w:p>
    <w:p w:rsidR="005E32E2" w:rsidRPr="00EC662D" w:rsidRDefault="002E43BC" w:rsidP="005E32E2">
      <w:pPr>
        <w:pStyle w:val="a6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hyperlink r:id="rId17" w:history="1">
        <w:r w:rsidR="005E32E2" w:rsidRPr="00142546">
          <w:rPr>
            <w:rStyle w:val="af0"/>
            <w:rFonts w:ascii="Times New Roman" w:hAnsi="Times New Roman"/>
            <w:sz w:val="28"/>
            <w:szCs w:val="28"/>
          </w:rPr>
          <w:t>www.iprbookshop.Ru</w:t>
        </w:r>
      </w:hyperlink>
      <w:r w:rsidR="005E32E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E32E2" w:rsidRPr="00EC662D">
        <w:rPr>
          <w:rFonts w:ascii="Times New Roman" w:hAnsi="Times New Roman"/>
          <w:color w:val="000000"/>
          <w:sz w:val="28"/>
          <w:szCs w:val="28"/>
        </w:rPr>
        <w:t xml:space="preserve">(Электронно-библиотечная система </w:t>
      </w:r>
      <w:proofErr w:type="spellStart"/>
      <w:r w:rsidR="005E32E2" w:rsidRPr="00EC662D">
        <w:rPr>
          <w:rFonts w:ascii="Times New Roman" w:hAnsi="Times New Roman"/>
          <w:color w:val="000000"/>
          <w:sz w:val="28"/>
          <w:szCs w:val="28"/>
        </w:rPr>
        <w:t>IPRbooks</w:t>
      </w:r>
      <w:proofErr w:type="spellEnd"/>
      <w:r w:rsidR="005E32E2" w:rsidRPr="00EC662D">
        <w:rPr>
          <w:rFonts w:ascii="Times New Roman" w:hAnsi="Times New Roman"/>
          <w:color w:val="000000"/>
          <w:sz w:val="28"/>
          <w:szCs w:val="28"/>
        </w:rPr>
        <w:t>).</w:t>
      </w:r>
    </w:p>
    <w:p w:rsidR="005E32E2" w:rsidRPr="00B80D27" w:rsidRDefault="002E43BC" w:rsidP="005E32E2">
      <w:pPr>
        <w:pStyle w:val="a6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hyperlink r:id="rId18" w:history="1">
        <w:proofErr w:type="gramStart"/>
        <w:r w:rsidR="005E32E2" w:rsidRPr="00142546">
          <w:rPr>
            <w:rStyle w:val="af0"/>
            <w:rFonts w:ascii="Times New Roman" w:hAnsi="Times New Roman"/>
            <w:sz w:val="28"/>
            <w:szCs w:val="28"/>
          </w:rPr>
          <w:t>www.school.edu.ru/default.asp</w:t>
        </w:r>
      </w:hyperlink>
      <w:r w:rsidR="005E32E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E32E2" w:rsidRPr="00B80D27">
        <w:rPr>
          <w:rFonts w:ascii="Times New Roman" w:hAnsi="Times New Roman"/>
          <w:color w:val="000000"/>
          <w:sz w:val="28"/>
          <w:szCs w:val="28"/>
        </w:rPr>
        <w:t>(Российский образовательный портал.</w:t>
      </w:r>
      <w:proofErr w:type="gramEnd"/>
      <w:r w:rsidR="005E32E2" w:rsidRPr="00B80D2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5E32E2" w:rsidRPr="00B80D27">
        <w:rPr>
          <w:rFonts w:ascii="Times New Roman" w:hAnsi="Times New Roman"/>
          <w:color w:val="000000"/>
          <w:sz w:val="28"/>
          <w:szCs w:val="28"/>
        </w:rPr>
        <w:t>Доступность, кач</w:t>
      </w:r>
      <w:r w:rsidR="005E32E2">
        <w:rPr>
          <w:rFonts w:ascii="Times New Roman" w:hAnsi="Times New Roman"/>
          <w:color w:val="000000"/>
          <w:sz w:val="28"/>
          <w:szCs w:val="28"/>
        </w:rPr>
        <w:t>е</w:t>
      </w:r>
      <w:r w:rsidR="005E32E2" w:rsidRPr="00B80D27">
        <w:rPr>
          <w:rFonts w:ascii="Times New Roman" w:hAnsi="Times New Roman"/>
          <w:color w:val="000000"/>
          <w:sz w:val="28"/>
          <w:szCs w:val="28"/>
        </w:rPr>
        <w:t>ство, эффективность).</w:t>
      </w:r>
      <w:proofErr w:type="gramEnd"/>
    </w:p>
    <w:p w:rsidR="005E32E2" w:rsidRPr="00EC662D" w:rsidRDefault="002E43BC" w:rsidP="005E32E2">
      <w:pPr>
        <w:pStyle w:val="a6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hyperlink r:id="rId19" w:history="1">
        <w:r w:rsidR="005E32E2" w:rsidRPr="00142546">
          <w:rPr>
            <w:rStyle w:val="af0"/>
            <w:rFonts w:ascii="Times New Roman" w:hAnsi="Times New Roman"/>
            <w:sz w:val="28"/>
            <w:szCs w:val="28"/>
          </w:rPr>
          <w:t>www.ru/book</w:t>
        </w:r>
      </w:hyperlink>
      <w:r w:rsidR="005E32E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E32E2" w:rsidRPr="00EC662D">
        <w:rPr>
          <w:rFonts w:ascii="Times New Roman" w:hAnsi="Times New Roman"/>
          <w:color w:val="000000"/>
          <w:sz w:val="28"/>
          <w:szCs w:val="28"/>
        </w:rPr>
        <w:t>(Электронная библиотечная система).</w:t>
      </w:r>
    </w:p>
    <w:p w:rsidR="005E32E2" w:rsidRPr="00EC662D" w:rsidRDefault="002E43BC" w:rsidP="005E32E2">
      <w:pPr>
        <w:pStyle w:val="a6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hyperlink r:id="rId20" w:history="1">
        <w:proofErr w:type="gramStart"/>
        <w:r w:rsidR="005E32E2" w:rsidRPr="00142546">
          <w:rPr>
            <w:rStyle w:val="af0"/>
            <w:rFonts w:ascii="Times New Roman" w:hAnsi="Times New Roman"/>
            <w:sz w:val="28"/>
            <w:szCs w:val="28"/>
          </w:rPr>
          <w:t>www.pobediteli.ru</w:t>
        </w:r>
      </w:hyperlink>
      <w:r w:rsidR="005E32E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E32E2" w:rsidRPr="00EC662D">
        <w:rPr>
          <w:rFonts w:ascii="Times New Roman" w:hAnsi="Times New Roman"/>
          <w:color w:val="000000"/>
          <w:sz w:val="28"/>
          <w:szCs w:val="28"/>
        </w:rPr>
        <w:t>(проект «ПОБЕДИТЕЛИ:</w:t>
      </w:r>
      <w:proofErr w:type="gramEnd"/>
      <w:r w:rsidR="005E32E2" w:rsidRPr="00EC662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5E32E2" w:rsidRPr="00EC662D">
        <w:rPr>
          <w:rFonts w:ascii="Times New Roman" w:hAnsi="Times New Roman"/>
          <w:color w:val="000000"/>
          <w:sz w:val="28"/>
          <w:szCs w:val="28"/>
        </w:rPr>
        <w:t>Солдаты Великой войны»).</w:t>
      </w:r>
      <w:proofErr w:type="gramEnd"/>
    </w:p>
    <w:p w:rsidR="005E32E2" w:rsidRPr="00EC662D" w:rsidRDefault="002E43BC" w:rsidP="005E32E2">
      <w:pPr>
        <w:pStyle w:val="a6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hyperlink r:id="rId21" w:history="1">
        <w:r w:rsidR="005E32E2" w:rsidRPr="00142546">
          <w:rPr>
            <w:rStyle w:val="af0"/>
            <w:rFonts w:ascii="Times New Roman" w:hAnsi="Times New Roman"/>
            <w:sz w:val="28"/>
            <w:szCs w:val="28"/>
          </w:rPr>
          <w:t>www.monino.ru</w:t>
        </w:r>
      </w:hyperlink>
      <w:r w:rsidR="005E32E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E32E2" w:rsidRPr="00EC662D">
        <w:rPr>
          <w:rFonts w:ascii="Times New Roman" w:hAnsi="Times New Roman"/>
          <w:color w:val="000000"/>
          <w:sz w:val="28"/>
          <w:szCs w:val="28"/>
        </w:rPr>
        <w:t>(Музей Военно-Воздушных Сил).</w:t>
      </w:r>
    </w:p>
    <w:p w:rsidR="005E32E2" w:rsidRPr="00EC662D" w:rsidRDefault="002E43BC" w:rsidP="005E32E2">
      <w:pPr>
        <w:pStyle w:val="a6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hyperlink r:id="rId22" w:history="1">
        <w:proofErr w:type="gramStart"/>
        <w:r w:rsidR="005E32E2" w:rsidRPr="00142546">
          <w:rPr>
            <w:rStyle w:val="af0"/>
            <w:rFonts w:ascii="Times New Roman" w:hAnsi="Times New Roman"/>
            <w:sz w:val="28"/>
            <w:szCs w:val="28"/>
          </w:rPr>
          <w:t>www.simvolika.rsl.Ru</w:t>
        </w:r>
      </w:hyperlink>
      <w:r w:rsidR="005E32E2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5E32E2" w:rsidRPr="00EC662D">
        <w:rPr>
          <w:rFonts w:ascii="Times New Roman" w:hAnsi="Times New Roman"/>
          <w:color w:val="000000"/>
          <w:sz w:val="28"/>
          <w:szCs w:val="28"/>
        </w:rPr>
        <w:t>(Государственные символы России.</w:t>
      </w:r>
      <w:proofErr w:type="gramEnd"/>
      <w:r w:rsidR="005E32E2" w:rsidRPr="00EC662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5E32E2" w:rsidRPr="00EC662D">
        <w:rPr>
          <w:rFonts w:ascii="Times New Roman" w:hAnsi="Times New Roman"/>
          <w:color w:val="000000"/>
          <w:sz w:val="28"/>
          <w:szCs w:val="28"/>
        </w:rPr>
        <w:t>История и реальность).</w:t>
      </w:r>
      <w:proofErr w:type="gramEnd"/>
    </w:p>
    <w:p w:rsidR="005E32E2" w:rsidRPr="00B80D27" w:rsidRDefault="002E43BC" w:rsidP="005E32E2">
      <w:pPr>
        <w:pStyle w:val="a6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hyperlink r:id="rId23" w:history="1">
        <w:r w:rsidR="005E32E2" w:rsidRPr="00142546">
          <w:rPr>
            <w:rStyle w:val="af0"/>
            <w:rFonts w:ascii="Times New Roman" w:hAnsi="Times New Roman"/>
            <w:sz w:val="28"/>
            <w:szCs w:val="28"/>
          </w:rPr>
          <w:t>www.militera.lib.ru</w:t>
        </w:r>
      </w:hyperlink>
      <w:r w:rsidR="005E32E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E32E2" w:rsidRPr="00EC662D">
        <w:rPr>
          <w:rFonts w:ascii="Times New Roman" w:hAnsi="Times New Roman"/>
          <w:color w:val="000000"/>
          <w:sz w:val="28"/>
          <w:szCs w:val="28"/>
        </w:rPr>
        <w:t>(Во</w:t>
      </w:r>
      <w:r w:rsidR="005E32E2" w:rsidRPr="00B80D27">
        <w:rPr>
          <w:rFonts w:ascii="Times New Roman" w:hAnsi="Times New Roman"/>
          <w:color w:val="000000"/>
          <w:sz w:val="28"/>
          <w:szCs w:val="28"/>
        </w:rPr>
        <w:t>енная литература</w:t>
      </w:r>
      <w:r w:rsidR="005E32E2" w:rsidRPr="00EC662D">
        <w:rPr>
          <w:rFonts w:ascii="Times New Roman" w:hAnsi="Times New Roman"/>
          <w:color w:val="000000"/>
          <w:sz w:val="28"/>
          <w:szCs w:val="28"/>
        </w:rPr>
        <w:t>)</w:t>
      </w:r>
      <w:r w:rsidR="005E32E2" w:rsidRPr="00B80D27">
        <w:rPr>
          <w:rFonts w:ascii="Times New Roman" w:hAnsi="Times New Roman"/>
          <w:color w:val="000000"/>
          <w:sz w:val="28"/>
          <w:szCs w:val="28"/>
        </w:rPr>
        <w:t>.</w:t>
      </w:r>
    </w:p>
    <w:p w:rsidR="005E32E2" w:rsidRDefault="005E32E2" w:rsidP="005E32E2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E32E2" w:rsidRPr="0095697B" w:rsidRDefault="005E32E2" w:rsidP="005E32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5697B">
        <w:rPr>
          <w:rFonts w:ascii="Times New Roman" w:eastAsia="Times New Roman" w:hAnsi="Times New Roman"/>
          <w:bCs/>
          <w:sz w:val="28"/>
          <w:szCs w:val="28"/>
          <w:lang w:eastAsia="ru-RU"/>
        </w:rPr>
        <w:t>Справочники, энциклопедии</w:t>
      </w:r>
    </w:p>
    <w:p w:rsidR="005E32E2" w:rsidRPr="0095697B" w:rsidRDefault="005E32E2" w:rsidP="005E32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32E2" w:rsidRPr="00B80D27" w:rsidRDefault="005E32E2" w:rsidP="005E32E2">
      <w:pPr>
        <w:pStyle w:val="a6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80D27">
        <w:rPr>
          <w:rFonts w:ascii="Times New Roman" w:hAnsi="Times New Roman"/>
          <w:color w:val="000000"/>
          <w:sz w:val="28"/>
          <w:szCs w:val="28"/>
        </w:rPr>
        <w:t>Изотова М.А., Царева Т. Б. Полная энциклопедия орденов и медалей России. — М., 2008.</w:t>
      </w:r>
    </w:p>
    <w:p w:rsidR="005E32E2" w:rsidRPr="00B80D27" w:rsidRDefault="005E32E2" w:rsidP="005E32E2">
      <w:pPr>
        <w:pStyle w:val="a6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80D27">
        <w:rPr>
          <w:rFonts w:ascii="Times New Roman" w:hAnsi="Times New Roman"/>
          <w:color w:val="000000"/>
          <w:sz w:val="28"/>
          <w:szCs w:val="28"/>
        </w:rPr>
        <w:t>Ионина Н. А. 100 великих наград. — М., 2009.</w:t>
      </w:r>
    </w:p>
    <w:p w:rsidR="005E32E2" w:rsidRPr="00B80D27" w:rsidRDefault="005E32E2" w:rsidP="005E32E2">
      <w:pPr>
        <w:pStyle w:val="a6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80D27">
        <w:rPr>
          <w:rFonts w:ascii="Times New Roman" w:hAnsi="Times New Roman"/>
          <w:color w:val="000000"/>
          <w:sz w:val="28"/>
          <w:szCs w:val="28"/>
        </w:rPr>
        <w:t>Каменев А. И. Энциклопедия русского офицера. — М., 2008.</w:t>
      </w:r>
    </w:p>
    <w:p w:rsidR="005E32E2" w:rsidRPr="00B80D27" w:rsidRDefault="005E32E2" w:rsidP="005E32E2">
      <w:pPr>
        <w:pStyle w:val="a6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B80D27">
        <w:rPr>
          <w:rFonts w:ascii="Times New Roman" w:hAnsi="Times New Roman"/>
          <w:color w:val="000000"/>
          <w:sz w:val="28"/>
          <w:szCs w:val="28"/>
        </w:rPr>
        <w:t>Каторин</w:t>
      </w:r>
      <w:proofErr w:type="spellEnd"/>
      <w:r w:rsidRPr="00B80D27">
        <w:rPr>
          <w:rFonts w:ascii="Times New Roman" w:hAnsi="Times New Roman"/>
          <w:color w:val="000000"/>
          <w:sz w:val="28"/>
          <w:szCs w:val="28"/>
        </w:rPr>
        <w:t xml:space="preserve"> Ю. Ф. Танки: иллюстрированная энциклопедия. — М., 2011.</w:t>
      </w:r>
    </w:p>
    <w:p w:rsidR="005E32E2" w:rsidRPr="00B80D27" w:rsidRDefault="005E32E2" w:rsidP="005E32E2">
      <w:pPr>
        <w:pStyle w:val="a6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B80D27">
        <w:rPr>
          <w:rFonts w:ascii="Times New Roman" w:hAnsi="Times New Roman"/>
          <w:color w:val="000000"/>
          <w:sz w:val="28"/>
          <w:szCs w:val="28"/>
        </w:rPr>
        <w:t>Лубченков</w:t>
      </w:r>
      <w:proofErr w:type="spellEnd"/>
      <w:r w:rsidRPr="00B80D27">
        <w:rPr>
          <w:rFonts w:ascii="Times New Roman" w:hAnsi="Times New Roman"/>
          <w:color w:val="000000"/>
          <w:sz w:val="28"/>
          <w:szCs w:val="28"/>
        </w:rPr>
        <w:t xml:space="preserve"> Ю. Н. Русские полководцы. — М., 2009.</w:t>
      </w:r>
    </w:p>
    <w:p w:rsidR="005E32E2" w:rsidRDefault="005E32E2" w:rsidP="005E32E2">
      <w:pPr>
        <w:rPr>
          <w:rFonts w:ascii="Times New Roman" w:hAnsi="Times New Roman"/>
          <w:color w:val="000000"/>
          <w:sz w:val="28"/>
          <w:szCs w:val="28"/>
        </w:rPr>
      </w:pPr>
    </w:p>
    <w:p w:rsidR="005E32E2" w:rsidRDefault="005E32E2" w:rsidP="005E32E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Дополнительная литература</w:t>
      </w:r>
    </w:p>
    <w:p w:rsidR="005E32E2" w:rsidRPr="00B80D27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80D27">
        <w:rPr>
          <w:rFonts w:ascii="Times New Roman" w:hAnsi="Times New Roman"/>
          <w:color w:val="000000"/>
          <w:sz w:val="28"/>
          <w:szCs w:val="28"/>
        </w:rPr>
        <w:t>Конституция Российской Федерации (принята всенародным голосованием 12.12.1993)(с учетом поправок, внесенных федеральными конституционными законами РФ о поправках к Конституции РФ от 30.12.2008 № 6-ФКЗ, от 30.12.2008 № 7-ФКЗ) // СЗ РФ. — 2009. —№ 4. — Ст. 445.</w:t>
      </w:r>
    </w:p>
    <w:p w:rsidR="005E32E2" w:rsidRPr="00B80D27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80D27">
        <w:rPr>
          <w:rFonts w:ascii="Times New Roman" w:hAnsi="Times New Roman"/>
          <w:color w:val="000000"/>
          <w:sz w:val="28"/>
          <w:szCs w:val="28"/>
        </w:rPr>
        <w:t>Федеральный закон от 29.12.2012 № 273-ФЗ (в ред. федеральных законов от 07.05.2013№ 99-ФЗ, от 07.06.2013 № 120-ФЗ, от 02.07.2013 № 170-ФЗ, от 23.07.2013 № 203-ФЗ</w:t>
      </w:r>
      <w:proofErr w:type="gramStart"/>
      <w:r w:rsidRPr="00B80D27">
        <w:rPr>
          <w:rFonts w:ascii="Times New Roman" w:hAnsi="Times New Roman"/>
          <w:color w:val="000000"/>
          <w:sz w:val="28"/>
          <w:szCs w:val="28"/>
        </w:rPr>
        <w:t>,о</w:t>
      </w:r>
      <w:proofErr w:type="gramEnd"/>
      <w:r w:rsidRPr="00B80D27">
        <w:rPr>
          <w:rFonts w:ascii="Times New Roman" w:hAnsi="Times New Roman"/>
          <w:color w:val="000000"/>
          <w:sz w:val="28"/>
          <w:szCs w:val="28"/>
        </w:rPr>
        <w:t xml:space="preserve">т 25.11.2013 № 317-ФЗ, от 03.02.2014 № 11-ФЗ, от 03.02.2014 № 15-ФЗ, от 05.05.2014№ 84-ФЗ, от 27.05.2014 № 135-ФЗ, от 04.06.2014 № 148-ФЗ, с </w:t>
      </w:r>
      <w:proofErr w:type="spellStart"/>
      <w:r w:rsidRPr="00B80D27">
        <w:rPr>
          <w:rFonts w:ascii="Times New Roman" w:hAnsi="Times New Roman"/>
          <w:color w:val="000000"/>
          <w:sz w:val="28"/>
          <w:szCs w:val="28"/>
        </w:rPr>
        <w:t>изм</w:t>
      </w:r>
      <w:proofErr w:type="spellEnd"/>
      <w:r w:rsidRPr="00B80D27">
        <w:rPr>
          <w:rFonts w:ascii="Times New Roman" w:hAnsi="Times New Roman"/>
          <w:color w:val="000000"/>
          <w:sz w:val="28"/>
          <w:szCs w:val="28"/>
        </w:rPr>
        <w:t>., внесенными Федеральным законом от 04.06.2014 № 145-ФЗ) «Об образовании в Российской Федерации».</w:t>
      </w:r>
    </w:p>
    <w:p w:rsidR="005E32E2" w:rsidRPr="00B80D27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80D27">
        <w:rPr>
          <w:rFonts w:ascii="Times New Roman" w:hAnsi="Times New Roman"/>
          <w:color w:val="000000"/>
          <w:sz w:val="28"/>
          <w:szCs w:val="28"/>
        </w:rPr>
        <w:t>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:rsidR="005E32E2" w:rsidRPr="00B80D27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80D27">
        <w:rPr>
          <w:rFonts w:ascii="Times New Roman" w:hAnsi="Times New Roman"/>
          <w:color w:val="000000"/>
          <w:sz w:val="28"/>
          <w:szCs w:val="28"/>
        </w:rPr>
        <w:t>Приказ Министерства образования и науки РФ от 29.12.2014 № 1645 «О внесении изменений в Приказ Министерства образования и науки Российской Федерации от 17.05.2012№ 413 “Об утверждении федерального государственного образовательного стандарта среднег</w:t>
      </w:r>
      <w:proofErr w:type="gramStart"/>
      <w:r w:rsidRPr="00B80D27">
        <w:rPr>
          <w:rFonts w:ascii="Times New Roman" w:hAnsi="Times New Roman"/>
          <w:color w:val="000000"/>
          <w:sz w:val="28"/>
          <w:szCs w:val="28"/>
        </w:rPr>
        <w:t>о(</w:t>
      </w:r>
      <w:proofErr w:type="gramEnd"/>
      <w:r w:rsidRPr="00B80D27">
        <w:rPr>
          <w:rFonts w:ascii="Times New Roman" w:hAnsi="Times New Roman"/>
          <w:color w:val="000000"/>
          <w:sz w:val="28"/>
          <w:szCs w:val="28"/>
        </w:rPr>
        <w:t>полного) общего образования”».</w:t>
      </w:r>
    </w:p>
    <w:p w:rsidR="005E32E2" w:rsidRPr="00B80D27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80D27">
        <w:rPr>
          <w:rFonts w:ascii="Times New Roman" w:hAnsi="Times New Roman"/>
          <w:color w:val="000000"/>
          <w:sz w:val="28"/>
          <w:szCs w:val="28"/>
        </w:rPr>
        <w:t xml:space="preserve">Письмо Департамента государственной политики в сфере подготовки рабочих кадров и ДПО </w:t>
      </w:r>
      <w:proofErr w:type="spellStart"/>
      <w:r w:rsidRPr="00B80D27">
        <w:rPr>
          <w:rFonts w:ascii="Times New Roman" w:hAnsi="Times New Roman"/>
          <w:color w:val="000000"/>
          <w:sz w:val="28"/>
          <w:szCs w:val="28"/>
        </w:rPr>
        <w:t>Минобрнауки</w:t>
      </w:r>
      <w:proofErr w:type="spellEnd"/>
      <w:r w:rsidRPr="00B80D27">
        <w:rPr>
          <w:rFonts w:ascii="Times New Roman" w:hAnsi="Times New Roman"/>
          <w:color w:val="000000"/>
          <w:sz w:val="28"/>
          <w:szCs w:val="28"/>
        </w:rPr>
        <w:t xml:space="preserve">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</w:t>
      </w:r>
    </w:p>
    <w:p w:rsidR="005E32E2" w:rsidRPr="00B80D27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80D27">
        <w:rPr>
          <w:rFonts w:ascii="Times New Roman" w:hAnsi="Times New Roman"/>
          <w:color w:val="000000"/>
          <w:sz w:val="28"/>
          <w:szCs w:val="28"/>
        </w:rPr>
        <w:lastRenderedPageBreak/>
        <w:t>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5E32E2" w:rsidRPr="00B80D27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80D27">
        <w:rPr>
          <w:rFonts w:ascii="Times New Roman" w:hAnsi="Times New Roman"/>
          <w:color w:val="000000"/>
          <w:sz w:val="28"/>
          <w:szCs w:val="28"/>
        </w:rPr>
        <w:t>Гражданский кодекс РФ (Ч. 1) (утвержден Федеральным законом от 30.11.94 № 51-ФЗ (в ред</w:t>
      </w:r>
      <w:proofErr w:type="gramStart"/>
      <w:r w:rsidRPr="00B80D27">
        <w:rPr>
          <w:rFonts w:ascii="Times New Roman" w:hAnsi="Times New Roman"/>
          <w:color w:val="000000"/>
          <w:sz w:val="28"/>
          <w:szCs w:val="28"/>
        </w:rPr>
        <w:t>.о</w:t>
      </w:r>
      <w:proofErr w:type="gramEnd"/>
      <w:r w:rsidRPr="00B80D27">
        <w:rPr>
          <w:rFonts w:ascii="Times New Roman" w:hAnsi="Times New Roman"/>
          <w:color w:val="000000"/>
          <w:sz w:val="28"/>
          <w:szCs w:val="28"/>
        </w:rPr>
        <w:t xml:space="preserve">т 11.02.2013, с </w:t>
      </w:r>
      <w:proofErr w:type="spellStart"/>
      <w:r w:rsidRPr="00B80D27">
        <w:rPr>
          <w:rFonts w:ascii="Times New Roman" w:hAnsi="Times New Roman"/>
          <w:color w:val="000000"/>
          <w:sz w:val="28"/>
          <w:szCs w:val="28"/>
        </w:rPr>
        <w:t>изм</w:t>
      </w:r>
      <w:proofErr w:type="spellEnd"/>
      <w:r w:rsidRPr="00B80D27">
        <w:rPr>
          <w:rFonts w:ascii="Times New Roman" w:hAnsi="Times New Roman"/>
          <w:color w:val="000000"/>
          <w:sz w:val="28"/>
          <w:szCs w:val="28"/>
        </w:rPr>
        <w:t>. и доп. от 01.03.2013) // СЗ РФ. — 1994. — № 32 (Ч. 1). — Ст. 3301.</w:t>
      </w:r>
    </w:p>
    <w:p w:rsidR="005E32E2" w:rsidRPr="00B80D27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80D27">
        <w:rPr>
          <w:rFonts w:ascii="Times New Roman" w:hAnsi="Times New Roman"/>
          <w:color w:val="000000"/>
          <w:sz w:val="28"/>
          <w:szCs w:val="28"/>
        </w:rPr>
        <w:t>Гражданский кодекс РФ (Ч. 2) (утвержден Федеральным законом от 26.01.96 № 14-ФЗ</w:t>
      </w:r>
      <w:proofErr w:type="gramStart"/>
      <w:r w:rsidRPr="00B80D27">
        <w:rPr>
          <w:rFonts w:ascii="Times New Roman" w:hAnsi="Times New Roman"/>
          <w:color w:val="000000"/>
          <w:sz w:val="28"/>
          <w:szCs w:val="28"/>
        </w:rPr>
        <w:t>)(</w:t>
      </w:r>
      <w:proofErr w:type="gramEnd"/>
      <w:r w:rsidRPr="00B80D27">
        <w:rPr>
          <w:rFonts w:ascii="Times New Roman" w:hAnsi="Times New Roman"/>
          <w:color w:val="000000"/>
          <w:sz w:val="28"/>
          <w:szCs w:val="28"/>
        </w:rPr>
        <w:t>в ред. от 14.06.2012) // СЗ РФ. — 1996. — № 5 (Ч. 2). — Ст. 410.</w:t>
      </w:r>
    </w:p>
    <w:p w:rsidR="005E32E2" w:rsidRPr="00B80D27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80D27">
        <w:rPr>
          <w:rFonts w:ascii="Times New Roman" w:hAnsi="Times New Roman"/>
          <w:color w:val="000000"/>
          <w:sz w:val="28"/>
          <w:szCs w:val="28"/>
        </w:rPr>
        <w:t>Гражданский кодекс РФ (Ч. 3) (утвержден Федеральным законом от 26.11.01 № 146-ФЗ</w:t>
      </w:r>
      <w:proofErr w:type="gramStart"/>
      <w:r w:rsidRPr="00B80D27">
        <w:rPr>
          <w:rFonts w:ascii="Times New Roman" w:hAnsi="Times New Roman"/>
          <w:color w:val="000000"/>
          <w:sz w:val="28"/>
          <w:szCs w:val="28"/>
        </w:rPr>
        <w:t>)(</w:t>
      </w:r>
      <w:proofErr w:type="gramEnd"/>
      <w:r w:rsidRPr="00B80D27">
        <w:rPr>
          <w:rFonts w:ascii="Times New Roman" w:hAnsi="Times New Roman"/>
          <w:color w:val="000000"/>
          <w:sz w:val="28"/>
          <w:szCs w:val="28"/>
        </w:rPr>
        <w:t>в ред. от 05.06.2012) // СЗ РФ. — 2001. — № 49. — Ст. 4552.</w:t>
      </w:r>
    </w:p>
    <w:p w:rsidR="005E32E2" w:rsidRPr="00B80D27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80D27">
        <w:rPr>
          <w:rFonts w:ascii="Times New Roman" w:hAnsi="Times New Roman"/>
          <w:color w:val="000000"/>
          <w:sz w:val="28"/>
          <w:szCs w:val="28"/>
        </w:rPr>
        <w:t>Гражданский кодекс РФ (Ч. 4) (утвержден Федеральным законом от 18.12.06 № 230-ФЗ</w:t>
      </w:r>
      <w:proofErr w:type="gramStart"/>
      <w:r w:rsidRPr="00B80D27">
        <w:rPr>
          <w:rFonts w:ascii="Times New Roman" w:hAnsi="Times New Roman"/>
          <w:color w:val="000000"/>
          <w:sz w:val="28"/>
          <w:szCs w:val="28"/>
        </w:rPr>
        <w:t>)(</w:t>
      </w:r>
      <w:proofErr w:type="gramEnd"/>
      <w:r w:rsidRPr="00B80D27">
        <w:rPr>
          <w:rFonts w:ascii="Times New Roman" w:hAnsi="Times New Roman"/>
          <w:color w:val="000000"/>
          <w:sz w:val="28"/>
          <w:szCs w:val="28"/>
        </w:rPr>
        <w:t>в ред. от 08.12.2011) // СЗ РФ. — 2006. — № 52 (Ч. 1). — Ст. 5496.</w:t>
      </w:r>
    </w:p>
    <w:p w:rsidR="005E32E2" w:rsidRPr="00B80D27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80D27">
        <w:rPr>
          <w:rFonts w:ascii="Times New Roman" w:hAnsi="Times New Roman"/>
          <w:color w:val="000000"/>
          <w:sz w:val="28"/>
          <w:szCs w:val="28"/>
        </w:rPr>
        <w:t>Семейный кодекс Российской Федерации (утвержден Федеральным законом от 29.12.1995№ 223-ФЗ) (в ред. от 12.11.2012) // СЗ РФ. — 1996. — № 1. — Ст. 16.</w:t>
      </w:r>
    </w:p>
    <w:p w:rsidR="005E32E2" w:rsidRPr="00B80D27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80D27">
        <w:rPr>
          <w:rFonts w:ascii="Times New Roman" w:hAnsi="Times New Roman"/>
          <w:color w:val="000000"/>
          <w:sz w:val="28"/>
          <w:szCs w:val="28"/>
        </w:rPr>
        <w:t>Уголовный кодекс Российской Федерации (утвержден Федеральным законом от 13.06.1996№ 63-ФЗ) (в ред. от 07.12.2011</w:t>
      </w:r>
      <w:proofErr w:type="gramStart"/>
      <w:r w:rsidRPr="00B80D27">
        <w:rPr>
          <w:rFonts w:ascii="Times New Roman" w:hAnsi="Times New Roman"/>
          <w:color w:val="000000"/>
          <w:sz w:val="28"/>
          <w:szCs w:val="28"/>
        </w:rPr>
        <w:t xml:space="preserve"> ;</w:t>
      </w:r>
      <w:proofErr w:type="gramEnd"/>
      <w:r w:rsidRPr="00B80D27">
        <w:rPr>
          <w:rFonts w:ascii="Times New Roman" w:hAnsi="Times New Roman"/>
          <w:color w:val="000000"/>
          <w:sz w:val="28"/>
          <w:szCs w:val="28"/>
        </w:rPr>
        <w:t xml:space="preserve"> с </w:t>
      </w:r>
      <w:proofErr w:type="spellStart"/>
      <w:r w:rsidRPr="00B80D27">
        <w:rPr>
          <w:rFonts w:ascii="Times New Roman" w:hAnsi="Times New Roman"/>
          <w:color w:val="000000"/>
          <w:sz w:val="28"/>
          <w:szCs w:val="28"/>
        </w:rPr>
        <w:t>изм</w:t>
      </w:r>
      <w:proofErr w:type="spellEnd"/>
      <w:r w:rsidRPr="00B80D27">
        <w:rPr>
          <w:rFonts w:ascii="Times New Roman" w:hAnsi="Times New Roman"/>
          <w:color w:val="000000"/>
          <w:sz w:val="28"/>
          <w:szCs w:val="28"/>
        </w:rPr>
        <w:t>. и доп., вступающими в силу с 05.04.2013) // СЗ РФ. —1996. — № 25. — Ст. 2954.</w:t>
      </w:r>
    </w:p>
    <w:p w:rsidR="005E32E2" w:rsidRPr="00B80D27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80D27">
        <w:rPr>
          <w:rFonts w:ascii="Times New Roman" w:hAnsi="Times New Roman"/>
          <w:color w:val="000000"/>
          <w:sz w:val="28"/>
          <w:szCs w:val="28"/>
        </w:rPr>
        <w:t>Федеральный закон от 28.03.1998 № 53-ФЗ «О воинской обязанности и военной службе</w:t>
      </w:r>
      <w:proofErr w:type="gramStart"/>
      <w:r w:rsidRPr="00B80D27">
        <w:rPr>
          <w:rFonts w:ascii="Times New Roman" w:hAnsi="Times New Roman"/>
          <w:color w:val="000000"/>
          <w:sz w:val="28"/>
          <w:szCs w:val="28"/>
        </w:rPr>
        <w:t>»(</w:t>
      </w:r>
      <w:proofErr w:type="gramEnd"/>
      <w:r w:rsidRPr="00B80D27">
        <w:rPr>
          <w:rFonts w:ascii="Times New Roman" w:hAnsi="Times New Roman"/>
          <w:color w:val="000000"/>
          <w:sz w:val="28"/>
          <w:szCs w:val="28"/>
        </w:rPr>
        <w:t xml:space="preserve">в ред. от 04.03.2013, с </w:t>
      </w:r>
      <w:proofErr w:type="spellStart"/>
      <w:r w:rsidRPr="00B80D27">
        <w:rPr>
          <w:rFonts w:ascii="Times New Roman" w:hAnsi="Times New Roman"/>
          <w:color w:val="000000"/>
          <w:sz w:val="28"/>
          <w:szCs w:val="28"/>
        </w:rPr>
        <w:t>изм</w:t>
      </w:r>
      <w:proofErr w:type="spellEnd"/>
      <w:r w:rsidRPr="00B80D27">
        <w:rPr>
          <w:rFonts w:ascii="Times New Roman" w:hAnsi="Times New Roman"/>
          <w:color w:val="000000"/>
          <w:sz w:val="28"/>
          <w:szCs w:val="28"/>
        </w:rPr>
        <w:t>. от 21.03.1013) // СЗ РФ. — 1998. — № 13. — Ст. 1475.</w:t>
      </w:r>
    </w:p>
    <w:p w:rsidR="005E32E2" w:rsidRPr="00B80D27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80D27">
        <w:rPr>
          <w:rFonts w:ascii="Times New Roman" w:hAnsi="Times New Roman"/>
          <w:color w:val="000000"/>
          <w:sz w:val="28"/>
          <w:szCs w:val="28"/>
        </w:rPr>
        <w:t>Федеральный закон от 21.12.1994 № 68-ФЗ «О защите населения и территорий от чрезвычайных ситуаций природного и техногенного характера» (в ред. от 11.02.2013) // СЗ РФ. —1994. — № 35. — Ст. 3648.</w:t>
      </w:r>
    </w:p>
    <w:p w:rsidR="005E32E2" w:rsidRPr="00B80D27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80D27">
        <w:rPr>
          <w:rFonts w:ascii="Times New Roman" w:hAnsi="Times New Roman"/>
          <w:color w:val="000000"/>
          <w:sz w:val="28"/>
          <w:szCs w:val="28"/>
        </w:rPr>
        <w:t>Федеральный закон от 21.07.1997 № 116-ФЗ «О промышленной безопасности опасных производственных объектов» (в ред. от 04.03.2013) // СЗ РФ. — 1997. — № 30. — Ст. 3588.</w:t>
      </w:r>
    </w:p>
    <w:p w:rsidR="005E32E2" w:rsidRPr="00B80D27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80D27">
        <w:rPr>
          <w:rFonts w:ascii="Times New Roman" w:hAnsi="Times New Roman"/>
          <w:color w:val="000000"/>
          <w:sz w:val="28"/>
          <w:szCs w:val="28"/>
        </w:rPr>
        <w:t>Федеральный закон от 25.07.2002 № 113-ФЗ «Об альтернативной гражданской службе</w:t>
      </w:r>
      <w:proofErr w:type="gramStart"/>
      <w:r w:rsidRPr="00B80D27">
        <w:rPr>
          <w:rFonts w:ascii="Times New Roman" w:hAnsi="Times New Roman"/>
          <w:color w:val="000000"/>
          <w:sz w:val="28"/>
          <w:szCs w:val="28"/>
        </w:rPr>
        <w:t>»(</w:t>
      </w:r>
      <w:proofErr w:type="gramEnd"/>
      <w:r w:rsidRPr="00B80D27">
        <w:rPr>
          <w:rFonts w:ascii="Times New Roman" w:hAnsi="Times New Roman"/>
          <w:color w:val="000000"/>
          <w:sz w:val="28"/>
          <w:szCs w:val="28"/>
        </w:rPr>
        <w:t>в ред. от 30.11.2011) // СЗ РФ. — 2002. — № 30. — Ст. 3030.</w:t>
      </w:r>
    </w:p>
    <w:p w:rsidR="005E32E2" w:rsidRPr="00B80D27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80D27">
        <w:rPr>
          <w:rFonts w:ascii="Times New Roman" w:hAnsi="Times New Roman"/>
          <w:color w:val="000000"/>
          <w:sz w:val="28"/>
          <w:szCs w:val="28"/>
        </w:rPr>
        <w:t>Федеральный закон от 31.05.1996 № 61-ФЗ «Об обороне» (в ред. от 05.04.2013) // СЗРФ. — 1996. — № 23. — Ст. 2750.</w:t>
      </w:r>
    </w:p>
    <w:p w:rsidR="005E32E2" w:rsidRPr="00B80D27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80D27">
        <w:rPr>
          <w:rFonts w:ascii="Times New Roman" w:hAnsi="Times New Roman"/>
          <w:color w:val="000000"/>
          <w:sz w:val="28"/>
          <w:szCs w:val="28"/>
        </w:rPr>
        <w:t xml:space="preserve">Федеральный закон от 10.01.2002 № 7-ФЗ «Об охране окружающей среды» (в ред. от25.06.2012, с </w:t>
      </w:r>
      <w:proofErr w:type="spellStart"/>
      <w:r w:rsidRPr="00B80D27">
        <w:rPr>
          <w:rFonts w:ascii="Times New Roman" w:hAnsi="Times New Roman"/>
          <w:color w:val="000000"/>
          <w:sz w:val="28"/>
          <w:szCs w:val="28"/>
        </w:rPr>
        <w:t>изм</w:t>
      </w:r>
      <w:proofErr w:type="spellEnd"/>
      <w:r w:rsidRPr="00B80D27">
        <w:rPr>
          <w:rFonts w:ascii="Times New Roman" w:hAnsi="Times New Roman"/>
          <w:color w:val="000000"/>
          <w:sz w:val="28"/>
          <w:szCs w:val="28"/>
        </w:rPr>
        <w:t>. от 05.03.2013) // СЗ РФ. — 2002. — № 2. — Ст. 133.</w:t>
      </w:r>
    </w:p>
    <w:p w:rsidR="005E32E2" w:rsidRPr="00B80D27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80D27">
        <w:rPr>
          <w:rFonts w:ascii="Times New Roman" w:hAnsi="Times New Roman"/>
          <w:color w:val="000000"/>
          <w:sz w:val="28"/>
          <w:szCs w:val="28"/>
        </w:rPr>
        <w:t>Федеральный закон от 21.11.2011 № 323-ФЗ «Об основах охраны здоровья граждан в Российской Федерации» (в ред. от 25.06.2012) // СЗ РФ. — 2011. — N 48. — Ст. 6724.</w:t>
      </w:r>
    </w:p>
    <w:p w:rsidR="005E32E2" w:rsidRPr="00B80D27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80D27">
        <w:rPr>
          <w:rFonts w:ascii="Times New Roman" w:hAnsi="Times New Roman"/>
          <w:color w:val="000000"/>
          <w:sz w:val="28"/>
          <w:szCs w:val="28"/>
        </w:rPr>
        <w:t>Указ Президента РФ от 05.02.2010 № 146 «О Военной доктрине Российской Федерации» //СЗ РФ. — 2010. — № 7. — Ст. 724.</w:t>
      </w:r>
    </w:p>
    <w:p w:rsidR="005E32E2" w:rsidRPr="00B80D27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80D27">
        <w:rPr>
          <w:rFonts w:ascii="Times New Roman" w:hAnsi="Times New Roman"/>
          <w:color w:val="000000"/>
          <w:sz w:val="28"/>
          <w:szCs w:val="28"/>
        </w:rPr>
        <w:lastRenderedPageBreak/>
        <w:t>Постановление Правительства РФ от 30.12.2003 № 794 «О единой государственной системе предупреждения и ликвидации чрезвычайных ситуаций» (в ред. от 18.04.2012) // СЗ РФ. —2004. — № 2. — Ст. 121.</w:t>
      </w:r>
    </w:p>
    <w:p w:rsidR="005E32E2" w:rsidRPr="00B80D27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B80D27">
        <w:rPr>
          <w:rFonts w:ascii="Times New Roman" w:hAnsi="Times New Roman"/>
          <w:color w:val="000000"/>
          <w:sz w:val="28"/>
          <w:szCs w:val="28"/>
        </w:rPr>
        <w:t>Приказ министра обороны РФ от 03.09.2011 № 1500 «О Правилах ношения военной формы одежды и знаков различия военнослужащих Вооруженных Сил Российской Федерации,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Федерации» (зарегистрирован в Минюсте РФ 25.10.2011 № 22124) // Бюллетень нормативных актов федеральных органов исполнительной власти. — 2011. — № 47.</w:t>
      </w:r>
      <w:proofErr w:type="gramEnd"/>
    </w:p>
    <w:p w:rsidR="005E32E2" w:rsidRPr="00B80D27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80D27">
        <w:rPr>
          <w:rFonts w:ascii="Times New Roman" w:hAnsi="Times New Roman"/>
          <w:color w:val="000000"/>
          <w:sz w:val="28"/>
          <w:szCs w:val="28"/>
        </w:rPr>
        <w:t>Приказ Министерства здравоохранения и социального развития РФ от 04.05.2012 № 477н</w:t>
      </w:r>
      <w:proofErr w:type="gramStart"/>
      <w:r w:rsidRPr="00B80D27">
        <w:rPr>
          <w:rFonts w:ascii="Times New Roman" w:hAnsi="Times New Roman"/>
          <w:color w:val="000000"/>
          <w:sz w:val="28"/>
          <w:szCs w:val="28"/>
        </w:rPr>
        <w:t>«О</w:t>
      </w:r>
      <w:proofErr w:type="gramEnd"/>
      <w:r w:rsidRPr="00B80D27">
        <w:rPr>
          <w:rFonts w:ascii="Times New Roman" w:hAnsi="Times New Roman"/>
          <w:color w:val="000000"/>
          <w:sz w:val="28"/>
          <w:szCs w:val="28"/>
        </w:rPr>
        <w:t>б утверждении перечня состояний, при которых оказывается первая помощь, и перечня мероприятий по оказанию первой помощи» (в ред. от 07.11.2012) (зарегистрирован в Минюсте РФ 16.05.2012 № 24183) // Бюллетень нормативных актов федеральных органов исполни-</w:t>
      </w:r>
    </w:p>
    <w:p w:rsidR="005E32E2" w:rsidRPr="00822E0C" w:rsidRDefault="005E32E2" w:rsidP="00822E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22E0C">
        <w:rPr>
          <w:rFonts w:ascii="Times New Roman" w:hAnsi="Times New Roman"/>
          <w:color w:val="000000"/>
          <w:sz w:val="28"/>
          <w:szCs w:val="28"/>
        </w:rPr>
        <w:t>тельной власти. — 2012.</w:t>
      </w:r>
    </w:p>
    <w:p w:rsidR="005E32E2" w:rsidRPr="00B80D27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80D27">
        <w:rPr>
          <w:rFonts w:ascii="Times New Roman" w:hAnsi="Times New Roman"/>
          <w:color w:val="000000"/>
          <w:sz w:val="28"/>
          <w:szCs w:val="28"/>
        </w:rPr>
        <w:t>Приказ министра обороны Российской Федерации и Министерства образования и науки Российской Федерации от 24.02.2010 № 96/134 «Об утверждении Инструкции об организации обучения граждан Российской Федерации начальным знаниям в области обороны и их</w:t>
      </w:r>
    </w:p>
    <w:p w:rsidR="005E32E2" w:rsidRPr="00B80D27" w:rsidRDefault="00822E0C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="005E32E2" w:rsidRPr="00B80D27">
        <w:rPr>
          <w:rFonts w:ascii="Times New Roman" w:hAnsi="Times New Roman"/>
          <w:color w:val="000000"/>
          <w:sz w:val="28"/>
          <w:szCs w:val="28"/>
        </w:rPr>
        <w:t>одготовки по основам военной службы в образовательных учреждениях среднего (полного</w:t>
      </w:r>
      <w:proofErr w:type="gramStart"/>
      <w:r w:rsidR="005E32E2" w:rsidRPr="00B80D27">
        <w:rPr>
          <w:rFonts w:ascii="Times New Roman" w:hAnsi="Times New Roman"/>
          <w:color w:val="000000"/>
          <w:sz w:val="28"/>
          <w:szCs w:val="28"/>
        </w:rPr>
        <w:t>)о</w:t>
      </w:r>
      <w:proofErr w:type="gramEnd"/>
      <w:r w:rsidR="005E32E2" w:rsidRPr="00B80D27">
        <w:rPr>
          <w:rFonts w:ascii="Times New Roman" w:hAnsi="Times New Roman"/>
          <w:color w:val="000000"/>
          <w:sz w:val="28"/>
          <w:szCs w:val="28"/>
        </w:rPr>
        <w:t>бщего образования, образовательных учреждениях начального профессионального и среднего профессионального образования и учебных пунктах» (зарегистрировано Минюстом России12.04.2010, регистрационный № 16866).</w:t>
      </w:r>
    </w:p>
    <w:p w:rsidR="005E32E2" w:rsidRPr="00822E0C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22E0C">
        <w:rPr>
          <w:rFonts w:ascii="Times New Roman" w:hAnsi="Times New Roman"/>
          <w:iCs/>
          <w:color w:val="000000"/>
          <w:sz w:val="28"/>
          <w:szCs w:val="28"/>
        </w:rPr>
        <w:t>Кобяков Ю</w:t>
      </w:r>
      <w:r w:rsidRPr="00822E0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22E0C">
        <w:rPr>
          <w:rFonts w:ascii="Times New Roman" w:hAnsi="Times New Roman"/>
          <w:iCs/>
          <w:color w:val="000000"/>
          <w:sz w:val="28"/>
          <w:szCs w:val="28"/>
        </w:rPr>
        <w:t>П</w:t>
      </w:r>
      <w:r w:rsidRPr="00822E0C">
        <w:rPr>
          <w:rFonts w:ascii="Times New Roman" w:hAnsi="Times New Roman"/>
          <w:color w:val="000000"/>
          <w:sz w:val="28"/>
          <w:szCs w:val="28"/>
        </w:rPr>
        <w:t>. Физическая культура. Основы здорового образа жизни. — М., 2012.</w:t>
      </w:r>
    </w:p>
    <w:p w:rsidR="005E32E2" w:rsidRPr="00822E0C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22E0C">
        <w:rPr>
          <w:rFonts w:ascii="Times New Roman" w:hAnsi="Times New Roman"/>
          <w:iCs/>
          <w:color w:val="000000"/>
          <w:sz w:val="28"/>
          <w:szCs w:val="28"/>
        </w:rPr>
        <w:t>Косолапова Н</w:t>
      </w:r>
      <w:r w:rsidRPr="00822E0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22E0C">
        <w:rPr>
          <w:rFonts w:ascii="Times New Roman" w:hAnsi="Times New Roman"/>
          <w:iCs/>
          <w:color w:val="000000"/>
          <w:sz w:val="28"/>
          <w:szCs w:val="28"/>
        </w:rPr>
        <w:t>В</w:t>
      </w:r>
      <w:r w:rsidRPr="00822E0C">
        <w:rPr>
          <w:rFonts w:ascii="Times New Roman" w:hAnsi="Times New Roman"/>
          <w:color w:val="000000"/>
          <w:sz w:val="28"/>
          <w:szCs w:val="28"/>
        </w:rPr>
        <w:t xml:space="preserve">., </w:t>
      </w:r>
      <w:r w:rsidRPr="00822E0C">
        <w:rPr>
          <w:rFonts w:ascii="Times New Roman" w:hAnsi="Times New Roman"/>
          <w:iCs/>
          <w:color w:val="000000"/>
          <w:sz w:val="28"/>
          <w:szCs w:val="28"/>
        </w:rPr>
        <w:t>Прокопенко Н</w:t>
      </w:r>
      <w:r w:rsidRPr="00822E0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22E0C">
        <w:rPr>
          <w:rFonts w:ascii="Times New Roman" w:hAnsi="Times New Roman"/>
          <w:iCs/>
          <w:color w:val="000000"/>
          <w:sz w:val="28"/>
          <w:szCs w:val="28"/>
        </w:rPr>
        <w:t>А</w:t>
      </w:r>
      <w:r w:rsidRPr="00822E0C">
        <w:rPr>
          <w:rFonts w:ascii="Times New Roman" w:hAnsi="Times New Roman"/>
          <w:color w:val="000000"/>
          <w:sz w:val="28"/>
          <w:szCs w:val="28"/>
        </w:rPr>
        <w:t xml:space="preserve">., </w:t>
      </w:r>
      <w:r w:rsidRPr="00822E0C">
        <w:rPr>
          <w:rFonts w:ascii="Times New Roman" w:hAnsi="Times New Roman"/>
          <w:iCs/>
          <w:color w:val="000000"/>
          <w:sz w:val="28"/>
          <w:szCs w:val="28"/>
        </w:rPr>
        <w:t>Побежимова Е</w:t>
      </w:r>
      <w:r w:rsidRPr="00822E0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22E0C">
        <w:rPr>
          <w:rFonts w:ascii="Times New Roman" w:hAnsi="Times New Roman"/>
          <w:iCs/>
          <w:color w:val="000000"/>
          <w:sz w:val="28"/>
          <w:szCs w:val="28"/>
        </w:rPr>
        <w:t>Л</w:t>
      </w:r>
      <w:r w:rsidRPr="00822E0C">
        <w:rPr>
          <w:rFonts w:ascii="Times New Roman" w:hAnsi="Times New Roman"/>
          <w:color w:val="000000"/>
          <w:sz w:val="28"/>
          <w:szCs w:val="28"/>
        </w:rPr>
        <w:t xml:space="preserve">. Безопасность жизнедеятельности: практикум: </w:t>
      </w:r>
      <w:proofErr w:type="spellStart"/>
      <w:r w:rsidRPr="00822E0C">
        <w:rPr>
          <w:rFonts w:ascii="Times New Roman" w:hAnsi="Times New Roman"/>
          <w:color w:val="000000"/>
          <w:sz w:val="28"/>
          <w:szCs w:val="28"/>
        </w:rPr>
        <w:t>учеб</w:t>
      </w:r>
      <w:proofErr w:type="gramStart"/>
      <w:r w:rsidRPr="00822E0C">
        <w:rPr>
          <w:rFonts w:ascii="Times New Roman" w:hAnsi="Times New Roman"/>
          <w:color w:val="000000"/>
          <w:sz w:val="28"/>
          <w:szCs w:val="28"/>
        </w:rPr>
        <w:t>.п</w:t>
      </w:r>
      <w:proofErr w:type="gramEnd"/>
      <w:r w:rsidRPr="00822E0C">
        <w:rPr>
          <w:rFonts w:ascii="Times New Roman" w:hAnsi="Times New Roman"/>
          <w:color w:val="000000"/>
          <w:sz w:val="28"/>
          <w:szCs w:val="28"/>
        </w:rPr>
        <w:t>особие</w:t>
      </w:r>
      <w:proofErr w:type="spellEnd"/>
      <w:r w:rsidRPr="00822E0C">
        <w:rPr>
          <w:rFonts w:ascii="Times New Roman" w:hAnsi="Times New Roman"/>
          <w:color w:val="000000"/>
          <w:sz w:val="28"/>
          <w:szCs w:val="28"/>
        </w:rPr>
        <w:t xml:space="preserve"> для учреждений </w:t>
      </w:r>
      <w:proofErr w:type="spellStart"/>
      <w:r w:rsidRPr="00822E0C">
        <w:rPr>
          <w:rFonts w:ascii="Times New Roman" w:hAnsi="Times New Roman"/>
          <w:color w:val="000000"/>
          <w:sz w:val="28"/>
          <w:szCs w:val="28"/>
        </w:rPr>
        <w:t>нач</w:t>
      </w:r>
      <w:proofErr w:type="spellEnd"/>
      <w:r w:rsidRPr="00822E0C">
        <w:rPr>
          <w:rFonts w:ascii="Times New Roman" w:hAnsi="Times New Roman"/>
          <w:color w:val="000000"/>
          <w:sz w:val="28"/>
          <w:szCs w:val="28"/>
        </w:rPr>
        <w:t>. проф. образования. — М., 2013.</w:t>
      </w:r>
    </w:p>
    <w:p w:rsidR="005E32E2" w:rsidRPr="00822E0C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22E0C">
        <w:rPr>
          <w:rFonts w:ascii="Times New Roman" w:hAnsi="Times New Roman"/>
          <w:iCs/>
          <w:color w:val="000000"/>
          <w:sz w:val="28"/>
          <w:szCs w:val="28"/>
        </w:rPr>
        <w:t>Митяев А</w:t>
      </w:r>
      <w:r w:rsidRPr="00822E0C">
        <w:rPr>
          <w:rFonts w:ascii="Times New Roman" w:hAnsi="Times New Roman"/>
          <w:color w:val="000000"/>
          <w:sz w:val="28"/>
          <w:szCs w:val="28"/>
        </w:rPr>
        <w:t>. Книга будущих командиров. — М., 2010.</w:t>
      </w:r>
    </w:p>
    <w:p w:rsidR="005E32E2" w:rsidRPr="00B80D27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22E0C">
        <w:rPr>
          <w:rFonts w:ascii="Times New Roman" w:hAnsi="Times New Roman"/>
          <w:iCs/>
          <w:color w:val="000000"/>
          <w:sz w:val="28"/>
          <w:szCs w:val="28"/>
        </w:rPr>
        <w:t>Назарова Е</w:t>
      </w:r>
      <w:r w:rsidRPr="00822E0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22E0C">
        <w:rPr>
          <w:rFonts w:ascii="Times New Roman" w:hAnsi="Times New Roman"/>
          <w:iCs/>
          <w:color w:val="000000"/>
          <w:sz w:val="28"/>
          <w:szCs w:val="28"/>
        </w:rPr>
        <w:t>Н</w:t>
      </w:r>
      <w:r w:rsidRPr="00822E0C">
        <w:rPr>
          <w:rFonts w:ascii="Times New Roman" w:hAnsi="Times New Roman"/>
          <w:color w:val="000000"/>
          <w:sz w:val="28"/>
          <w:szCs w:val="28"/>
        </w:rPr>
        <w:t xml:space="preserve">., </w:t>
      </w:r>
      <w:proofErr w:type="spellStart"/>
      <w:r w:rsidRPr="00822E0C">
        <w:rPr>
          <w:rFonts w:ascii="Times New Roman" w:hAnsi="Times New Roman"/>
          <w:iCs/>
          <w:color w:val="000000"/>
          <w:sz w:val="28"/>
          <w:szCs w:val="28"/>
        </w:rPr>
        <w:t>Жилов</w:t>
      </w:r>
      <w:proofErr w:type="spellEnd"/>
      <w:r w:rsidRPr="00822E0C">
        <w:rPr>
          <w:rFonts w:ascii="Times New Roman" w:hAnsi="Times New Roman"/>
          <w:iCs/>
          <w:color w:val="000000"/>
          <w:sz w:val="28"/>
          <w:szCs w:val="28"/>
        </w:rPr>
        <w:t xml:space="preserve">  Ю</w:t>
      </w:r>
      <w:r w:rsidRPr="00822E0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22E0C">
        <w:rPr>
          <w:rFonts w:ascii="Times New Roman" w:hAnsi="Times New Roman"/>
          <w:iCs/>
          <w:color w:val="000000"/>
          <w:sz w:val="28"/>
          <w:szCs w:val="28"/>
        </w:rPr>
        <w:t>Д</w:t>
      </w:r>
      <w:r w:rsidRPr="00822E0C">
        <w:rPr>
          <w:rFonts w:ascii="Times New Roman" w:hAnsi="Times New Roman"/>
          <w:color w:val="000000"/>
          <w:sz w:val="28"/>
          <w:szCs w:val="28"/>
        </w:rPr>
        <w:t xml:space="preserve">. Основы медицинских знаний и здорового образа жизни: учебник для студ. </w:t>
      </w:r>
      <w:proofErr w:type="spellStart"/>
      <w:r w:rsidRPr="00822E0C">
        <w:rPr>
          <w:rFonts w:ascii="Times New Roman" w:hAnsi="Times New Roman"/>
          <w:color w:val="000000"/>
          <w:sz w:val="28"/>
          <w:szCs w:val="28"/>
        </w:rPr>
        <w:t>высш</w:t>
      </w:r>
      <w:proofErr w:type="spellEnd"/>
      <w:r w:rsidRPr="00822E0C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822E0C">
        <w:rPr>
          <w:rFonts w:ascii="Times New Roman" w:hAnsi="Times New Roman"/>
          <w:color w:val="000000"/>
          <w:sz w:val="28"/>
          <w:szCs w:val="28"/>
        </w:rPr>
        <w:t>учеб</w:t>
      </w:r>
      <w:proofErr w:type="gramStart"/>
      <w:r w:rsidRPr="00822E0C">
        <w:rPr>
          <w:rFonts w:ascii="Times New Roman" w:hAnsi="Times New Roman"/>
          <w:color w:val="000000"/>
          <w:sz w:val="28"/>
          <w:szCs w:val="28"/>
        </w:rPr>
        <w:t>.з</w:t>
      </w:r>
      <w:proofErr w:type="gramEnd"/>
      <w:r w:rsidRPr="00822E0C">
        <w:rPr>
          <w:rFonts w:ascii="Times New Roman" w:hAnsi="Times New Roman"/>
          <w:color w:val="000000"/>
          <w:sz w:val="28"/>
          <w:szCs w:val="28"/>
        </w:rPr>
        <w:t>аведений</w:t>
      </w:r>
      <w:proofErr w:type="spellEnd"/>
      <w:r w:rsidRPr="00822E0C">
        <w:rPr>
          <w:rFonts w:ascii="Times New Roman" w:hAnsi="Times New Roman"/>
          <w:color w:val="000000"/>
          <w:sz w:val="28"/>
          <w:szCs w:val="28"/>
        </w:rPr>
        <w:t>. — М., 2013.Общевойсковые уставы Вооруженных</w:t>
      </w:r>
      <w:r w:rsidRPr="00B80D27">
        <w:rPr>
          <w:rFonts w:ascii="Times New Roman" w:hAnsi="Times New Roman"/>
          <w:color w:val="000000"/>
          <w:sz w:val="28"/>
          <w:szCs w:val="28"/>
        </w:rPr>
        <w:t xml:space="preserve"> Сил РФ (ред. 2013 г.) — Ростов </w:t>
      </w:r>
      <w:proofErr w:type="spellStart"/>
      <w:r w:rsidRPr="00B80D27">
        <w:rPr>
          <w:rFonts w:ascii="Times New Roman" w:hAnsi="Times New Roman"/>
          <w:color w:val="000000"/>
          <w:sz w:val="28"/>
          <w:szCs w:val="28"/>
        </w:rPr>
        <w:t>н</w:t>
      </w:r>
      <w:proofErr w:type="spellEnd"/>
      <w:r w:rsidRPr="00B80D27">
        <w:rPr>
          <w:rFonts w:ascii="Times New Roman" w:hAnsi="Times New Roman"/>
          <w:color w:val="000000"/>
          <w:sz w:val="28"/>
          <w:szCs w:val="28"/>
        </w:rPr>
        <w:t>/Д, 2013.</w:t>
      </w:r>
    </w:p>
    <w:p w:rsidR="005E32E2" w:rsidRDefault="005E32E2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4108C0" w:rsidRDefault="004108C0" w:rsidP="004108C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Контроль и оценка результатов освоения программы УЧЕБНОЙ Дисциплины </w:t>
      </w:r>
    </w:p>
    <w:p w:rsidR="004108C0" w:rsidRDefault="004108C0" w:rsidP="004108C0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108C0" w:rsidRDefault="004108C0" w:rsidP="004108C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108C0" w:rsidRDefault="004108C0" w:rsidP="004108C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и оценка результатов освоения дисциплины осуществляется преподавателем в процессе проведения практических занятий, а также выполнения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индивидуальных заданий.</w:t>
      </w:r>
    </w:p>
    <w:p w:rsidR="004108C0" w:rsidRDefault="004108C0" w:rsidP="004108C0">
      <w:pPr>
        <w:widowControl w:val="0"/>
        <w:tabs>
          <w:tab w:val="left" w:pos="1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aps/>
          <w:kern w:val="36"/>
          <w:sz w:val="28"/>
          <w:szCs w:val="28"/>
          <w:lang w:eastAsia="ru-RU"/>
        </w:rPr>
      </w:pPr>
    </w:p>
    <w:p w:rsidR="004108C0" w:rsidRDefault="004108C0" w:rsidP="00410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1"/>
        <w:gridCol w:w="4111"/>
      </w:tblGrid>
      <w:tr w:rsidR="004108C0" w:rsidTr="004108C0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8C0" w:rsidRDefault="004108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Результаты обучения</w:t>
            </w:r>
          </w:p>
          <w:p w:rsidR="004108C0" w:rsidRDefault="004108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8C0" w:rsidRDefault="004108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4108C0" w:rsidTr="004108C0">
        <w:trPr>
          <w:trHeight w:val="423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C0" w:rsidRDefault="004108C0">
            <w:pPr>
              <w:spacing w:before="120"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Умения: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  <w:t xml:space="preserve">Проверка выполнения самостоятельной подготовки через собеседование, контрольные тесты, защиту рефератов с презентацией.  </w:t>
            </w:r>
          </w:p>
          <w:p w:rsidR="004108C0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  <w:t xml:space="preserve">Контрольные работы, практические проверки, самостоятельные работы                                               </w:t>
            </w:r>
          </w:p>
          <w:p w:rsidR="004108C0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</w:tc>
      </w:tr>
      <w:tr w:rsidR="004108C0" w:rsidTr="004108C0">
        <w:trPr>
          <w:trHeight w:val="276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C0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4108C0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4108C0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использовать средства индивидуальной и коллективной защиты от оружия массового поражения; </w:t>
            </w:r>
          </w:p>
          <w:p w:rsidR="004108C0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применять первичные средства пожаротушения;</w:t>
            </w:r>
          </w:p>
          <w:p w:rsidR="004108C0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  <w:proofErr w:type="gramEnd"/>
          </w:p>
          <w:p w:rsidR="004108C0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4108C0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  <w:p w:rsidR="004108C0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оказывать первую помощь пострадавшим;</w:t>
            </w:r>
          </w:p>
          <w:p w:rsidR="004108C0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Знания:</w:t>
            </w:r>
          </w:p>
          <w:p w:rsidR="004108C0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 условиях противодействия терроризму как серьезной угрозе национальной безопасности России;</w:t>
            </w:r>
          </w:p>
          <w:p w:rsidR="004108C0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4108C0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основы военной службы и обороны государства;</w:t>
            </w:r>
          </w:p>
          <w:p w:rsidR="004108C0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и основные мероприятия гражданской обороны; способы защиты населения от оружия массового поражения;</w:t>
            </w:r>
          </w:p>
          <w:p w:rsidR="004108C0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меры пожарной безопасности и правила безопасного поведения при пожарах;</w:t>
            </w:r>
          </w:p>
          <w:p w:rsidR="004108C0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организацию и порядок призыва граждан на военную службу и поступления на нее в добровольном порядке;</w:t>
            </w:r>
          </w:p>
          <w:p w:rsidR="004108C0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:rsidR="004108C0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:rsidR="004108C0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 правила оказания первой помощи пострадавшим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8C0" w:rsidRDefault="004108C0">
            <w:pPr>
              <w:spacing w:after="0" w:line="240" w:lineRule="auto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</w:tc>
      </w:tr>
    </w:tbl>
    <w:p w:rsidR="004108C0" w:rsidRDefault="004108C0" w:rsidP="00410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</w:p>
    <w:p w:rsidR="004108C0" w:rsidRDefault="004108C0" w:rsidP="004108C0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4108C0" w:rsidRDefault="004108C0" w:rsidP="004108C0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lastRenderedPageBreak/>
        <w:t>5. ЛИСТ ИЗМЕНЕНИЙ И ДОПОЛНЕНИЙ, ВНЕСЕННЫХ В ПРОГРАММУ ДИСЦИПЛИНЫ</w:t>
      </w:r>
    </w:p>
    <w:p w:rsidR="004108C0" w:rsidRDefault="004108C0" w:rsidP="004108C0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4108C0" w:rsidRDefault="004108C0" w:rsidP="004108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04"/>
        <w:gridCol w:w="1559"/>
        <w:gridCol w:w="1201"/>
        <w:gridCol w:w="3119"/>
        <w:gridCol w:w="2827"/>
      </w:tblGrid>
      <w:tr w:rsidR="004108C0" w:rsidTr="004108C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C0" w:rsidRDefault="004108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:rsidR="004108C0" w:rsidRDefault="004108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C0" w:rsidRDefault="004108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C0" w:rsidRDefault="004108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C0" w:rsidRDefault="004108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C0" w:rsidRDefault="004108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4108C0" w:rsidTr="004108C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Default="004108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:rsidR="004108C0" w:rsidRDefault="004108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108C0" w:rsidRDefault="004108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108C0" w:rsidRDefault="004108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108C0" w:rsidRDefault="004108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4108C0" w:rsidTr="004108C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C0" w:rsidRDefault="004108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4108C0" w:rsidTr="004108C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C0" w:rsidRDefault="004108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4108C0" w:rsidTr="004108C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C0" w:rsidRDefault="004108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4108C0" w:rsidTr="004108C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C0" w:rsidRDefault="004108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4108C0" w:rsidTr="004108C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C0" w:rsidRDefault="004108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4108C0" w:rsidTr="004108C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C0" w:rsidRDefault="004108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4108C0" w:rsidRDefault="004108C0" w:rsidP="004108C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sz w:val="28"/>
          <w:szCs w:val="28"/>
        </w:rPr>
      </w:pPr>
      <w:bookmarkStart w:id="0" w:name="_GoBack"/>
      <w:bookmarkEnd w:id="0"/>
    </w:p>
    <w:sectPr w:rsidR="004108C0" w:rsidSect="00EB08A3">
      <w:pgSz w:w="11906" w:h="16838"/>
      <w:pgMar w:top="851" w:right="851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8FC" w:rsidRDefault="004E68FC">
      <w:pPr>
        <w:spacing w:after="0" w:line="240" w:lineRule="auto"/>
      </w:pPr>
      <w:r>
        <w:separator/>
      </w:r>
    </w:p>
  </w:endnote>
  <w:endnote w:type="continuationSeparator" w:id="0">
    <w:p w:rsidR="004E68FC" w:rsidRDefault="004E6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685" w:rsidRDefault="005F3685" w:rsidP="00667252">
    <w:pPr>
      <w:pStyle w:val="a4"/>
      <w:tabs>
        <w:tab w:val="right" w:pos="9355"/>
      </w:tabs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8FC" w:rsidRDefault="004E68FC">
      <w:pPr>
        <w:spacing w:after="0" w:line="240" w:lineRule="auto"/>
      </w:pPr>
      <w:r>
        <w:separator/>
      </w:r>
    </w:p>
  </w:footnote>
  <w:footnote w:type="continuationSeparator" w:id="0">
    <w:p w:rsidR="004E68FC" w:rsidRDefault="004E68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42B35"/>
    <w:multiLevelType w:val="hybridMultilevel"/>
    <w:tmpl w:val="BAC4821E"/>
    <w:lvl w:ilvl="0" w:tplc="10C6CD0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F8E65AB"/>
    <w:multiLevelType w:val="hybridMultilevel"/>
    <w:tmpl w:val="D01436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A62D8C"/>
    <w:multiLevelType w:val="hybridMultilevel"/>
    <w:tmpl w:val="897E3AE8"/>
    <w:lvl w:ilvl="0" w:tplc="04190005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10A04DC4">
      <w:start w:val="65535"/>
      <w:numFmt w:val="bullet"/>
      <w:lvlText w:val="•"/>
      <w:legacy w:legacy="1" w:legacySpace="360" w:legacyIndent="341"/>
      <w:lvlJc w:val="left"/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155346C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210C4A"/>
    <w:multiLevelType w:val="hybridMultilevel"/>
    <w:tmpl w:val="13F612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6A25860"/>
    <w:multiLevelType w:val="hybridMultilevel"/>
    <w:tmpl w:val="700013AE"/>
    <w:lvl w:ilvl="0" w:tplc="10C6CD00">
      <w:start w:val="1"/>
      <w:numFmt w:val="bullet"/>
      <w:lvlText w:val="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>
    <w:nsid w:val="29171B80"/>
    <w:multiLevelType w:val="multilevel"/>
    <w:tmpl w:val="52D4EC1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>
    <w:nsid w:val="31653E3D"/>
    <w:multiLevelType w:val="hybridMultilevel"/>
    <w:tmpl w:val="13F612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75320CA"/>
    <w:multiLevelType w:val="hybridMultilevel"/>
    <w:tmpl w:val="3E9071D2"/>
    <w:lvl w:ilvl="0" w:tplc="10C6CD0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3BF14375"/>
    <w:multiLevelType w:val="hybridMultilevel"/>
    <w:tmpl w:val="310CE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C2100F"/>
    <w:multiLevelType w:val="hybridMultilevel"/>
    <w:tmpl w:val="87DA5A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532998"/>
    <w:multiLevelType w:val="hybridMultilevel"/>
    <w:tmpl w:val="39FCE720"/>
    <w:lvl w:ilvl="0" w:tplc="1768344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2">
    <w:nsid w:val="50686F0E"/>
    <w:multiLevelType w:val="hybridMultilevel"/>
    <w:tmpl w:val="A6267B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9171C90"/>
    <w:multiLevelType w:val="hybridMultilevel"/>
    <w:tmpl w:val="920ECB5E"/>
    <w:lvl w:ilvl="0" w:tplc="10C6CD0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A9F611A"/>
    <w:multiLevelType w:val="hybridMultilevel"/>
    <w:tmpl w:val="B964E640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537E1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65745788"/>
    <w:multiLevelType w:val="hybridMultilevel"/>
    <w:tmpl w:val="13F612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6731006F"/>
    <w:multiLevelType w:val="hybridMultilevel"/>
    <w:tmpl w:val="5DF609C0"/>
    <w:lvl w:ilvl="0" w:tplc="0F56D7B8">
      <w:numFmt w:val="bullet"/>
      <w:lvlText w:val="•"/>
      <w:lvlJc w:val="left"/>
      <w:pPr>
        <w:ind w:left="1698" w:hanging="99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C3A0FE8"/>
    <w:multiLevelType w:val="hybridMultilevel"/>
    <w:tmpl w:val="D084E9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1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</w:num>
  <w:num w:numId="8">
    <w:abstractNumId w:val="2"/>
  </w:num>
  <w:num w:numId="9">
    <w:abstractNumId w:val="5"/>
  </w:num>
  <w:num w:numId="10">
    <w:abstractNumId w:val="14"/>
  </w:num>
  <w:num w:numId="11">
    <w:abstractNumId w:val="0"/>
  </w:num>
  <w:num w:numId="12">
    <w:abstractNumId w:val="18"/>
  </w:num>
  <w:num w:numId="13">
    <w:abstractNumId w:val="15"/>
  </w:num>
  <w:num w:numId="14">
    <w:abstractNumId w:val="19"/>
  </w:num>
  <w:num w:numId="15">
    <w:abstractNumId w:val="8"/>
  </w:num>
  <w:num w:numId="16">
    <w:abstractNumId w:val="6"/>
  </w:num>
  <w:num w:numId="17">
    <w:abstractNumId w:val="0"/>
  </w:num>
  <w:num w:numId="18">
    <w:abstractNumId w:val="5"/>
  </w:num>
  <w:num w:numId="19">
    <w:abstractNumId w:val="7"/>
  </w:num>
  <w:num w:numId="20">
    <w:abstractNumId w:val="4"/>
  </w:num>
  <w:num w:numId="21">
    <w:abstractNumId w:val="17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A4193C"/>
    <w:rsid w:val="00005D1E"/>
    <w:rsid w:val="00025470"/>
    <w:rsid w:val="00030DAE"/>
    <w:rsid w:val="00040A9E"/>
    <w:rsid w:val="0004398A"/>
    <w:rsid w:val="00052D57"/>
    <w:rsid w:val="000678FF"/>
    <w:rsid w:val="00086969"/>
    <w:rsid w:val="000D3CCA"/>
    <w:rsid w:val="000F1DA5"/>
    <w:rsid w:val="001003A9"/>
    <w:rsid w:val="00125CF9"/>
    <w:rsid w:val="00127DF3"/>
    <w:rsid w:val="0014182A"/>
    <w:rsid w:val="00165794"/>
    <w:rsid w:val="00191416"/>
    <w:rsid w:val="00192F90"/>
    <w:rsid w:val="001D2ACC"/>
    <w:rsid w:val="002307ED"/>
    <w:rsid w:val="0023323D"/>
    <w:rsid w:val="00281738"/>
    <w:rsid w:val="002A09FF"/>
    <w:rsid w:val="002B0678"/>
    <w:rsid w:val="002B172A"/>
    <w:rsid w:val="002C6385"/>
    <w:rsid w:val="002D64D5"/>
    <w:rsid w:val="002E43BC"/>
    <w:rsid w:val="00310577"/>
    <w:rsid w:val="0033362A"/>
    <w:rsid w:val="00351CEB"/>
    <w:rsid w:val="003538FC"/>
    <w:rsid w:val="00377172"/>
    <w:rsid w:val="00392AEB"/>
    <w:rsid w:val="003B240A"/>
    <w:rsid w:val="003D30BB"/>
    <w:rsid w:val="003D6A58"/>
    <w:rsid w:val="003E489C"/>
    <w:rsid w:val="004058AE"/>
    <w:rsid w:val="004108C0"/>
    <w:rsid w:val="00433975"/>
    <w:rsid w:val="00451E1B"/>
    <w:rsid w:val="00496689"/>
    <w:rsid w:val="004A1236"/>
    <w:rsid w:val="004A584C"/>
    <w:rsid w:val="004E1383"/>
    <w:rsid w:val="004E68FC"/>
    <w:rsid w:val="004F47BE"/>
    <w:rsid w:val="00500E0B"/>
    <w:rsid w:val="005017F4"/>
    <w:rsid w:val="005145E9"/>
    <w:rsid w:val="00535A9A"/>
    <w:rsid w:val="0054426A"/>
    <w:rsid w:val="00564A1B"/>
    <w:rsid w:val="005B5D44"/>
    <w:rsid w:val="005E32E2"/>
    <w:rsid w:val="005E7490"/>
    <w:rsid w:val="005F3685"/>
    <w:rsid w:val="005F5CC9"/>
    <w:rsid w:val="005F7DE3"/>
    <w:rsid w:val="00602DA1"/>
    <w:rsid w:val="00621730"/>
    <w:rsid w:val="00660D03"/>
    <w:rsid w:val="00667252"/>
    <w:rsid w:val="00670669"/>
    <w:rsid w:val="006716A5"/>
    <w:rsid w:val="00692099"/>
    <w:rsid w:val="006B2B50"/>
    <w:rsid w:val="006B2B51"/>
    <w:rsid w:val="00707AF0"/>
    <w:rsid w:val="0071093F"/>
    <w:rsid w:val="00712DB9"/>
    <w:rsid w:val="007371C3"/>
    <w:rsid w:val="007A1FB8"/>
    <w:rsid w:val="007B5430"/>
    <w:rsid w:val="007C0105"/>
    <w:rsid w:val="00822E0C"/>
    <w:rsid w:val="00862510"/>
    <w:rsid w:val="00890F73"/>
    <w:rsid w:val="008A471D"/>
    <w:rsid w:val="008B3691"/>
    <w:rsid w:val="008F391F"/>
    <w:rsid w:val="0091394C"/>
    <w:rsid w:val="00955F8C"/>
    <w:rsid w:val="00956B43"/>
    <w:rsid w:val="00997813"/>
    <w:rsid w:val="009A4D0E"/>
    <w:rsid w:val="00A4193C"/>
    <w:rsid w:val="00A4608C"/>
    <w:rsid w:val="00A465DC"/>
    <w:rsid w:val="00A751FC"/>
    <w:rsid w:val="00A753E3"/>
    <w:rsid w:val="00A90F6D"/>
    <w:rsid w:val="00A96F53"/>
    <w:rsid w:val="00AA4A06"/>
    <w:rsid w:val="00B02B26"/>
    <w:rsid w:val="00B40C98"/>
    <w:rsid w:val="00B40D09"/>
    <w:rsid w:val="00B425DF"/>
    <w:rsid w:val="00B60C44"/>
    <w:rsid w:val="00B81383"/>
    <w:rsid w:val="00B96ECE"/>
    <w:rsid w:val="00BA3D4C"/>
    <w:rsid w:val="00BB6708"/>
    <w:rsid w:val="00BE1A74"/>
    <w:rsid w:val="00BE7132"/>
    <w:rsid w:val="00C20F16"/>
    <w:rsid w:val="00C41461"/>
    <w:rsid w:val="00C9328A"/>
    <w:rsid w:val="00CD4EE1"/>
    <w:rsid w:val="00D54E20"/>
    <w:rsid w:val="00DD664C"/>
    <w:rsid w:val="00DE3315"/>
    <w:rsid w:val="00DF17AE"/>
    <w:rsid w:val="00DF52DA"/>
    <w:rsid w:val="00E4476C"/>
    <w:rsid w:val="00E70389"/>
    <w:rsid w:val="00EA33B3"/>
    <w:rsid w:val="00EB08A3"/>
    <w:rsid w:val="00EC6C81"/>
    <w:rsid w:val="00F00A31"/>
    <w:rsid w:val="00F22302"/>
    <w:rsid w:val="00F42A86"/>
    <w:rsid w:val="00F54182"/>
    <w:rsid w:val="00F62686"/>
    <w:rsid w:val="00F7090C"/>
    <w:rsid w:val="00F80D68"/>
    <w:rsid w:val="00F82FB5"/>
    <w:rsid w:val="00FA38E9"/>
    <w:rsid w:val="00FA4F5C"/>
    <w:rsid w:val="00FA60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93C"/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8A47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нак3"/>
    <w:basedOn w:val="a"/>
    <w:rsid w:val="008A471D"/>
    <w:pPr>
      <w:spacing w:after="160" w:line="240" w:lineRule="exact"/>
    </w:pPr>
    <w:rPr>
      <w:rFonts w:ascii="Verdana" w:eastAsia="Times New Roman" w:hAnsi="Verdana"/>
      <w:sz w:val="20"/>
      <w:szCs w:val="20"/>
      <w:lang w:eastAsia="ru-RU"/>
    </w:rPr>
  </w:style>
  <w:style w:type="table" w:styleId="11">
    <w:name w:val="Table Grid 1"/>
    <w:basedOn w:val="a1"/>
    <w:rsid w:val="008A47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3">
    <w:name w:val="Table Grid"/>
    <w:basedOn w:val="a1"/>
    <w:uiPriority w:val="59"/>
    <w:rsid w:val="008A47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A47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">
    <w:name w:val="Основной текст 2 Знак"/>
    <w:basedOn w:val="a0"/>
    <w:link w:val="20"/>
    <w:locked/>
    <w:rsid w:val="008A471D"/>
    <w:rPr>
      <w:sz w:val="24"/>
      <w:szCs w:val="24"/>
      <w:lang w:eastAsia="ru-RU"/>
    </w:rPr>
  </w:style>
  <w:style w:type="paragraph" w:styleId="20">
    <w:name w:val="Body Text 2"/>
    <w:basedOn w:val="a"/>
    <w:link w:val="2"/>
    <w:rsid w:val="008A471D"/>
    <w:pPr>
      <w:spacing w:after="120" w:line="480" w:lineRule="auto"/>
    </w:pPr>
    <w:rPr>
      <w:rFonts w:asciiTheme="minorHAnsi" w:eastAsiaTheme="minorHAnsi" w:hAnsiTheme="minorHAnsi" w:cstheme="minorBidi"/>
      <w:sz w:val="24"/>
      <w:szCs w:val="24"/>
      <w:lang w:eastAsia="ru-RU"/>
    </w:rPr>
  </w:style>
  <w:style w:type="character" w:customStyle="1" w:styleId="21">
    <w:name w:val="Основной текст 2 Знак1"/>
    <w:basedOn w:val="a0"/>
    <w:uiPriority w:val="99"/>
    <w:semiHidden/>
    <w:rsid w:val="008A471D"/>
    <w:rPr>
      <w:rFonts w:ascii="Calibri" w:eastAsia="Calibri" w:hAnsi="Calibri" w:cs="Times New Roman"/>
    </w:rPr>
  </w:style>
  <w:style w:type="paragraph" w:styleId="a4">
    <w:name w:val="Body Text"/>
    <w:basedOn w:val="a"/>
    <w:link w:val="a5"/>
    <w:unhideWhenUsed/>
    <w:rsid w:val="00086969"/>
    <w:pPr>
      <w:spacing w:after="120" w:line="240" w:lineRule="auto"/>
      <w:ind w:firstLine="709"/>
      <w:jc w:val="both"/>
    </w:pPr>
    <w:rPr>
      <w:rFonts w:ascii="Times New Roman" w:eastAsiaTheme="minorHAnsi" w:hAnsi="Times New Roman"/>
    </w:rPr>
  </w:style>
  <w:style w:type="character" w:customStyle="1" w:styleId="a5">
    <w:name w:val="Основной текст Знак"/>
    <w:basedOn w:val="a0"/>
    <w:link w:val="a4"/>
    <w:rsid w:val="00086969"/>
    <w:rPr>
      <w:rFonts w:ascii="Times New Roman" w:hAnsi="Times New Roman" w:cs="Times New Roman"/>
    </w:rPr>
  </w:style>
  <w:style w:type="paragraph" w:styleId="a6">
    <w:name w:val="List Paragraph"/>
    <w:basedOn w:val="a"/>
    <w:uiPriority w:val="1"/>
    <w:qFormat/>
    <w:rsid w:val="00B96EC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14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45E9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672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67252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6672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67252"/>
    <w:rPr>
      <w:rFonts w:ascii="Calibri" w:eastAsia="Calibri" w:hAnsi="Calibri" w:cs="Times New Roman"/>
    </w:rPr>
  </w:style>
  <w:style w:type="paragraph" w:styleId="ad">
    <w:name w:val="endnote text"/>
    <w:basedOn w:val="a"/>
    <w:link w:val="ae"/>
    <w:uiPriority w:val="99"/>
    <w:semiHidden/>
    <w:unhideWhenUsed/>
    <w:rsid w:val="00192F90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192F90"/>
    <w:rPr>
      <w:rFonts w:ascii="Calibri" w:eastAsia="Calibri" w:hAnsi="Calibri" w:cs="Times New Roman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192F90"/>
    <w:rPr>
      <w:vertAlign w:val="superscript"/>
    </w:rPr>
  </w:style>
  <w:style w:type="character" w:styleId="af0">
    <w:name w:val="Hyperlink"/>
    <w:basedOn w:val="a0"/>
    <w:uiPriority w:val="99"/>
    <w:unhideWhenUsed/>
    <w:rsid w:val="005E32E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8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dic.academic.ru" TargetMode="External"/><Relationship Id="rId18" Type="http://schemas.openxmlformats.org/officeDocument/2006/relationships/hyperlink" Target="http://www.school.edu.ru/default.asp" TargetMode="Externa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hyperlink" Target="http://www.monino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fsb.ru" TargetMode="External"/><Relationship Id="rId17" Type="http://schemas.openxmlformats.org/officeDocument/2006/relationships/hyperlink" Target="http://www.iprbookshop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window.edu.ru" TargetMode="External"/><Relationship Id="rId20" Type="http://schemas.openxmlformats.org/officeDocument/2006/relationships/hyperlink" Target="http://www.pobediteli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l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globalteka.ru/index.html" TargetMode="External"/><Relationship Id="rId23" Type="http://schemas.openxmlformats.org/officeDocument/2006/relationships/hyperlink" Target="http://www.militera.lib.ru" TargetMode="External"/><Relationship Id="rId10" Type="http://schemas.openxmlformats.org/officeDocument/2006/relationships/hyperlink" Target="http://www.mvd.ru" TargetMode="External"/><Relationship Id="rId19" Type="http://schemas.openxmlformats.org/officeDocument/2006/relationships/hyperlink" Target="http://www.ru/boo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chs.gov.ru" TargetMode="External"/><Relationship Id="rId14" Type="http://schemas.openxmlformats.org/officeDocument/2006/relationships/hyperlink" Target="http://www.booksgid.com" TargetMode="External"/><Relationship Id="rId22" Type="http://schemas.openxmlformats.org/officeDocument/2006/relationships/hyperlink" Target="http://www.simvolika.rs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2C478-4858-49E3-8E2A-9EA701EFC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21</Pages>
  <Words>4055</Words>
  <Characters>23119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DNSKHB</cp:lastModifiedBy>
  <cp:revision>64</cp:revision>
  <cp:lastPrinted>2020-09-18T10:55:00Z</cp:lastPrinted>
  <dcterms:created xsi:type="dcterms:W3CDTF">2012-12-05T01:14:00Z</dcterms:created>
  <dcterms:modified xsi:type="dcterms:W3CDTF">2021-01-29T04:09:00Z</dcterms:modified>
</cp:coreProperties>
</file>