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3AE" w:rsidRPr="00FD33AE" w:rsidRDefault="00FD33AE" w:rsidP="00FD33AE">
      <w:pPr>
        <w:pStyle w:val="a4"/>
        <w:jc w:val="center"/>
        <w:rPr>
          <w:b w:val="0"/>
        </w:rPr>
      </w:pPr>
      <w:r w:rsidRPr="00FD33AE">
        <w:rPr>
          <w:b w:val="0"/>
        </w:rPr>
        <w:t>МИНИСТЕРСТВО ОБРАЗОВАНИЯ И НАУКИ ХАБАРОВСКОГО КРАЯ</w:t>
      </w:r>
    </w:p>
    <w:p w:rsidR="00FD33AE" w:rsidRPr="00FD33AE" w:rsidRDefault="00FD33AE" w:rsidP="00FD3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33AE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FD33AE" w:rsidRPr="00FD33AE" w:rsidRDefault="00FD33AE" w:rsidP="00FD3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33AE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FD33AE" w:rsidRPr="00FD33AE" w:rsidRDefault="00FD33AE" w:rsidP="00FD3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33AE">
        <w:rPr>
          <w:rFonts w:ascii="Times New Roman" w:hAnsi="Times New Roman"/>
          <w:sz w:val="24"/>
          <w:szCs w:val="24"/>
        </w:rPr>
        <w:t>«ХАБАРОВСКИЙ ТЕХНИКУМ ТРАНСПОРТНЫХ ТЕХНОЛОГИЙ</w:t>
      </w:r>
    </w:p>
    <w:p w:rsidR="00FD33AE" w:rsidRPr="00FD33AE" w:rsidRDefault="00FD33AE" w:rsidP="00FD3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33AE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1B4843" w:rsidRPr="00FD33AE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037E" w:rsidRDefault="00D5037E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037E" w:rsidRDefault="00D5037E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037E" w:rsidRDefault="00D5037E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037E" w:rsidRDefault="00D5037E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Pr="005047FA" w:rsidRDefault="001B4843" w:rsidP="00FD33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047FA">
        <w:rPr>
          <w:rFonts w:ascii="Times New Roman" w:hAnsi="Times New Roman"/>
          <w:b/>
          <w:sz w:val="24"/>
          <w:szCs w:val="24"/>
        </w:rPr>
        <w:t xml:space="preserve"> ПРОГРАММА   ПРОИЗВОДСТВЕННОЙ ПРАКТИКИ</w:t>
      </w:r>
    </w:p>
    <w:p w:rsidR="001B4843" w:rsidRDefault="001B4843" w:rsidP="001B48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843" w:rsidRPr="001B4843" w:rsidRDefault="00FD33AE" w:rsidP="001B4843">
      <w:pPr>
        <w:jc w:val="center"/>
        <w:rPr>
          <w:rFonts w:ascii="Times New Roman" w:hAnsi="Times New Roman"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23.01.10</w:t>
      </w:r>
      <w:r w:rsidR="005047FA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="001B4843" w:rsidRPr="001B4843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Слесарь </w:t>
      </w:r>
      <w:r w:rsidR="005047FA" w:rsidRPr="001B4843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по </w:t>
      </w:r>
      <w:r w:rsidR="005047FA" w:rsidRPr="00515016">
        <w:rPr>
          <w:rFonts w:ascii="Times New Roman" w:hAnsi="Times New Roman"/>
          <w:bCs/>
          <w:color w:val="000000"/>
          <w:spacing w:val="1"/>
          <w:sz w:val="28"/>
          <w:szCs w:val="28"/>
        </w:rPr>
        <w:t>обслуживанию</w:t>
      </w:r>
      <w:r w:rsidR="005047FA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и</w:t>
      </w:r>
      <w:r w:rsidR="00515016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ремонту </w:t>
      </w:r>
      <w:r w:rsidR="001B4843" w:rsidRPr="001B4843">
        <w:rPr>
          <w:rFonts w:ascii="Times New Roman" w:hAnsi="Times New Roman"/>
          <w:bCs/>
          <w:color w:val="000000"/>
          <w:spacing w:val="1"/>
          <w:sz w:val="28"/>
          <w:szCs w:val="28"/>
        </w:rPr>
        <w:t>подвижного состава</w:t>
      </w:r>
    </w:p>
    <w:p w:rsidR="0046649A" w:rsidRPr="00E631FF" w:rsidRDefault="0046649A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E631FF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13E8" w:rsidRDefault="001D13E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37E" w:rsidRDefault="00D5037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AE" w:rsidRDefault="00FD33A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AE" w:rsidRDefault="00FD33A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AE" w:rsidRDefault="00FD33A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AE" w:rsidRDefault="00FD33A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3AE" w:rsidRPr="00FD33AE" w:rsidRDefault="00FD33AE" w:rsidP="00FD3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г. Хабаровск, 2020 г.</w:t>
      </w:r>
    </w:p>
    <w:p w:rsidR="00D5037E" w:rsidRDefault="00D5037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37E" w:rsidRDefault="00D5037E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9FE" w:rsidRPr="00474B3E" w:rsidRDefault="001069FE" w:rsidP="00D86660">
      <w:pPr>
        <w:pStyle w:val="1"/>
        <w:ind w:firstLine="709"/>
        <w:jc w:val="both"/>
        <w:rPr>
          <w:b/>
          <w:sz w:val="28"/>
          <w:szCs w:val="28"/>
        </w:rPr>
      </w:pPr>
      <w:r w:rsidRPr="00474B3E">
        <w:rPr>
          <w:sz w:val="28"/>
          <w:szCs w:val="28"/>
        </w:rPr>
        <w:t xml:space="preserve">Программа учебной практики разработана на основе Федерального государственного образовательного стандарта по специальности </w:t>
      </w:r>
      <w:r>
        <w:rPr>
          <w:sz w:val="28"/>
          <w:szCs w:val="28"/>
        </w:rPr>
        <w:t>23.01.10</w:t>
      </w:r>
      <w:r w:rsidRPr="00474B3E">
        <w:rPr>
          <w:bCs/>
          <w:color w:val="000000"/>
          <w:spacing w:val="1"/>
          <w:sz w:val="28"/>
          <w:szCs w:val="28"/>
        </w:rPr>
        <w:t xml:space="preserve"> </w:t>
      </w:r>
      <w:r w:rsidRPr="00B35131">
        <w:rPr>
          <w:bCs/>
          <w:color w:val="000000"/>
          <w:spacing w:val="1"/>
          <w:sz w:val="28"/>
          <w:szCs w:val="28"/>
        </w:rPr>
        <w:t>Слесарь по обслуживанию</w:t>
      </w:r>
      <w:r>
        <w:rPr>
          <w:bCs/>
          <w:color w:val="000000"/>
          <w:spacing w:val="1"/>
          <w:sz w:val="28"/>
          <w:szCs w:val="28"/>
        </w:rPr>
        <w:t xml:space="preserve"> и ремонту </w:t>
      </w:r>
      <w:r w:rsidRPr="00B35131">
        <w:rPr>
          <w:bCs/>
          <w:color w:val="000000"/>
          <w:spacing w:val="1"/>
          <w:sz w:val="28"/>
          <w:szCs w:val="28"/>
        </w:rPr>
        <w:t>подвижного состава</w:t>
      </w:r>
      <w:r w:rsidRPr="00474B3E">
        <w:rPr>
          <w:sz w:val="28"/>
          <w:szCs w:val="28"/>
        </w:rPr>
        <w:t>, утвержденного Приказом Минобрнауки России от</w:t>
      </w:r>
      <w:r>
        <w:rPr>
          <w:sz w:val="28"/>
          <w:szCs w:val="28"/>
        </w:rPr>
        <w:t xml:space="preserve"> 02.08.2013 г. № 696</w:t>
      </w:r>
      <w:r w:rsidRPr="00474B3E">
        <w:rPr>
          <w:sz w:val="28"/>
          <w:szCs w:val="28"/>
        </w:rPr>
        <w:t>, зарегистрировано в Минюсте России</w:t>
      </w:r>
      <w:r>
        <w:rPr>
          <w:sz w:val="28"/>
          <w:szCs w:val="28"/>
        </w:rPr>
        <w:t xml:space="preserve"> </w:t>
      </w:r>
      <w:r>
        <w:rPr>
          <w:sz w:val="28"/>
        </w:rPr>
        <w:t>20.08.2013 г.  № 29751</w:t>
      </w:r>
      <w:r>
        <w:rPr>
          <w:sz w:val="28"/>
          <w:szCs w:val="28"/>
        </w:rPr>
        <w:t>.</w:t>
      </w: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64FD">
        <w:rPr>
          <w:rFonts w:ascii="Times New Roman" w:hAnsi="Times New Roman"/>
          <w:sz w:val="28"/>
          <w:szCs w:val="28"/>
        </w:rPr>
        <w:t>Организация-ра</w:t>
      </w:r>
      <w:r w:rsidR="00FD33AE">
        <w:rPr>
          <w:rFonts w:ascii="Times New Roman" w:hAnsi="Times New Roman"/>
          <w:sz w:val="28"/>
          <w:szCs w:val="28"/>
        </w:rPr>
        <w:t>зработчик: КГБ ПОУ ХТТТ</w:t>
      </w: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4FD" w:rsidRPr="004464FD" w:rsidRDefault="004464FD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64FD">
        <w:rPr>
          <w:rFonts w:ascii="Times New Roman" w:hAnsi="Times New Roman"/>
          <w:sz w:val="28"/>
          <w:szCs w:val="28"/>
        </w:rPr>
        <w:t>Разработчики:</w:t>
      </w:r>
    </w:p>
    <w:p w:rsidR="004464FD" w:rsidRPr="005047FA" w:rsidRDefault="00FD33AE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Тимофеева А.В. </w:t>
      </w:r>
      <w:r w:rsidR="004464FD" w:rsidRPr="005047FA">
        <w:rPr>
          <w:rFonts w:ascii="Times New Roman" w:hAnsi="Times New Roman"/>
          <w:sz w:val="28"/>
          <w:szCs w:val="28"/>
        </w:rPr>
        <w:t xml:space="preserve">— старший мастер   </w:t>
      </w:r>
    </w:p>
    <w:p w:rsidR="004464FD" w:rsidRPr="005047FA" w:rsidRDefault="004464FD" w:rsidP="004464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4FD" w:rsidRPr="004464FD" w:rsidRDefault="004464FD" w:rsidP="004464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Программа утверждена на заседании предметно-цикловой комиссии</w:t>
      </w: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Протокол от «____»____________2020 г. № _____</w:t>
      </w: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Председатель ПЦК ___________ Е.А. Кухаренко</w:t>
      </w: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 xml:space="preserve">Согласовано И.о. зам. директора по УПР </w:t>
      </w: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33AE" w:rsidRPr="00FD33AE" w:rsidRDefault="00FD33AE" w:rsidP="00FD33A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«____» ______________20__ г.   ______________ Т.О. Оспищева</w:t>
      </w:r>
    </w:p>
    <w:p w:rsidR="004464FD" w:rsidRPr="004464FD" w:rsidRDefault="004464FD" w:rsidP="004464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464FD" w:rsidRPr="004464FD" w:rsidRDefault="004464FD" w:rsidP="00446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4843" w:rsidRPr="003824DF" w:rsidRDefault="001B4843" w:rsidP="001B4843">
      <w:pPr>
        <w:jc w:val="right"/>
      </w:pPr>
    </w:p>
    <w:p w:rsidR="003824DF" w:rsidRDefault="003824DF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4464FD" w:rsidRDefault="004464FD" w:rsidP="001B4843">
      <w:pPr>
        <w:jc w:val="right"/>
      </w:pPr>
    </w:p>
    <w:p w:rsidR="00FD33AE" w:rsidRDefault="00FD33AE" w:rsidP="001B4843">
      <w:pPr>
        <w:jc w:val="right"/>
      </w:pPr>
    </w:p>
    <w:p w:rsidR="00FD33AE" w:rsidRPr="00FD33AE" w:rsidRDefault="00FD33AE" w:rsidP="00FD33AE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33AE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p w:rsidR="00FD33AE" w:rsidRPr="00FD33AE" w:rsidRDefault="00FD33AE" w:rsidP="00FD33AE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FD33AE" w:rsidRPr="00FD33AE" w:rsidTr="00484DDD">
        <w:tc>
          <w:tcPr>
            <w:tcW w:w="8222" w:type="dxa"/>
          </w:tcPr>
          <w:p w:rsidR="00FD33AE" w:rsidRPr="00FD33AE" w:rsidRDefault="00FD33AE" w:rsidP="00484DDD">
            <w:pPr>
              <w:pStyle w:val="a4"/>
              <w:ind w:left="0" w:firstLine="0"/>
              <w:rPr>
                <w:b w:val="0"/>
                <w:sz w:val="28"/>
                <w:szCs w:val="28"/>
              </w:rPr>
            </w:pPr>
            <w:r w:rsidRPr="00FD33AE">
              <w:rPr>
                <w:b w:val="0"/>
                <w:sz w:val="28"/>
                <w:szCs w:val="28"/>
              </w:rPr>
              <w:t>1. Паспорт производственной практики</w:t>
            </w:r>
          </w:p>
        </w:tc>
        <w:tc>
          <w:tcPr>
            <w:tcW w:w="1134" w:type="dxa"/>
          </w:tcPr>
          <w:p w:rsidR="00FD33AE" w:rsidRPr="00FD33AE" w:rsidRDefault="00FD33AE" w:rsidP="00484DDD">
            <w:pPr>
              <w:pStyle w:val="a4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D33AE" w:rsidRPr="00FD33AE" w:rsidTr="00484DDD">
        <w:tc>
          <w:tcPr>
            <w:tcW w:w="8222" w:type="dxa"/>
          </w:tcPr>
          <w:p w:rsidR="00FD33AE" w:rsidRPr="00FD33AE" w:rsidRDefault="00FD33AE" w:rsidP="00484DDD">
            <w:pPr>
              <w:pStyle w:val="a4"/>
              <w:ind w:left="0" w:firstLine="0"/>
              <w:rPr>
                <w:b w:val="0"/>
                <w:sz w:val="28"/>
                <w:szCs w:val="28"/>
              </w:rPr>
            </w:pPr>
            <w:r w:rsidRPr="00FD33AE">
              <w:rPr>
                <w:b w:val="0"/>
                <w:sz w:val="28"/>
                <w:szCs w:val="28"/>
              </w:rPr>
              <w:t>2. Структура и содержание производственной практики</w:t>
            </w:r>
          </w:p>
        </w:tc>
        <w:tc>
          <w:tcPr>
            <w:tcW w:w="1134" w:type="dxa"/>
          </w:tcPr>
          <w:p w:rsidR="00FD33AE" w:rsidRPr="00FD33AE" w:rsidRDefault="00FD33AE" w:rsidP="00484DDD">
            <w:pPr>
              <w:pStyle w:val="a4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D33AE" w:rsidRPr="00FD33AE" w:rsidTr="00484DDD">
        <w:tc>
          <w:tcPr>
            <w:tcW w:w="8222" w:type="dxa"/>
          </w:tcPr>
          <w:p w:rsidR="00FD33AE" w:rsidRPr="00FD33AE" w:rsidRDefault="00FD33AE" w:rsidP="00484DDD">
            <w:pPr>
              <w:pStyle w:val="a4"/>
              <w:ind w:left="0" w:firstLine="0"/>
              <w:rPr>
                <w:b w:val="0"/>
                <w:sz w:val="28"/>
                <w:szCs w:val="28"/>
              </w:rPr>
            </w:pPr>
            <w:r w:rsidRPr="00FD33AE">
              <w:rPr>
                <w:b w:val="0"/>
                <w:sz w:val="28"/>
                <w:szCs w:val="28"/>
              </w:rPr>
              <w:t>3. Условия реализации производственной практики</w:t>
            </w:r>
          </w:p>
        </w:tc>
        <w:tc>
          <w:tcPr>
            <w:tcW w:w="1134" w:type="dxa"/>
          </w:tcPr>
          <w:p w:rsidR="00FD33AE" w:rsidRPr="00FD33AE" w:rsidRDefault="00FD33AE" w:rsidP="00484DDD">
            <w:pPr>
              <w:pStyle w:val="a4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D33AE" w:rsidRPr="00FD33AE" w:rsidTr="00484DDD">
        <w:tc>
          <w:tcPr>
            <w:tcW w:w="8222" w:type="dxa"/>
          </w:tcPr>
          <w:p w:rsidR="00FD33AE" w:rsidRPr="00FD33AE" w:rsidRDefault="00FD33AE" w:rsidP="00484DDD">
            <w:pPr>
              <w:pStyle w:val="a4"/>
              <w:ind w:left="0" w:firstLine="0"/>
              <w:rPr>
                <w:b w:val="0"/>
                <w:sz w:val="28"/>
                <w:szCs w:val="28"/>
              </w:rPr>
            </w:pPr>
            <w:r w:rsidRPr="00FD33AE">
              <w:rPr>
                <w:b w:val="0"/>
                <w:sz w:val="28"/>
                <w:szCs w:val="28"/>
              </w:rPr>
              <w:t>4. Контроль и оценка результатов освоения производственной практики</w:t>
            </w:r>
          </w:p>
        </w:tc>
        <w:tc>
          <w:tcPr>
            <w:tcW w:w="1134" w:type="dxa"/>
          </w:tcPr>
          <w:p w:rsidR="00FD33AE" w:rsidRPr="00FD33AE" w:rsidRDefault="00FD33AE" w:rsidP="00484DDD">
            <w:pPr>
              <w:pStyle w:val="a4"/>
              <w:ind w:left="0" w:firstLine="0"/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FD33AE" w:rsidRPr="00FD33AE" w:rsidRDefault="00FD33AE" w:rsidP="00FD33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</w:rPr>
      </w:pPr>
      <w:r w:rsidRPr="00FD33AE">
        <w:rPr>
          <w:rFonts w:ascii="Times New Roman" w:hAnsi="Times New Roman"/>
          <w:sz w:val="28"/>
          <w:szCs w:val="28"/>
        </w:rPr>
        <w:t>5.Лист изменений и дополнений, внесенных в программу производственной практики</w:t>
      </w:r>
    </w:p>
    <w:p w:rsidR="00FD33AE" w:rsidRDefault="00FD33AE" w:rsidP="001B4843">
      <w:pPr>
        <w:jc w:val="right"/>
      </w:pPr>
    </w:p>
    <w:p w:rsidR="004464FD" w:rsidRDefault="004464FD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Default="00FD33AE" w:rsidP="00FD33AE"/>
    <w:p w:rsidR="00FD33AE" w:rsidRPr="003824DF" w:rsidRDefault="00FD33AE" w:rsidP="00FD33AE"/>
    <w:p w:rsidR="001B4843" w:rsidRPr="004464FD" w:rsidRDefault="001B4843" w:rsidP="001B48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64FD">
        <w:rPr>
          <w:rFonts w:ascii="Times New Roman" w:hAnsi="Times New Roman"/>
          <w:b/>
          <w:sz w:val="24"/>
          <w:szCs w:val="24"/>
        </w:rPr>
        <w:lastRenderedPageBreak/>
        <w:t>1. ПАСПОРТ ПРОГРАММЫ ПРОИЗВОДСТВЕННОЙ ПРАКТИКИ</w:t>
      </w:r>
    </w:p>
    <w:p w:rsidR="003824DF" w:rsidRPr="00515016" w:rsidRDefault="003824DF" w:rsidP="001B48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4843" w:rsidRPr="001B4843" w:rsidRDefault="001B4843" w:rsidP="004464F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B4843"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3824DF" w:rsidRPr="00515016" w:rsidRDefault="003824DF" w:rsidP="00382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4EF" w:rsidRPr="005D3014" w:rsidRDefault="005047FA" w:rsidP="00D644EF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7FA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Производственная практика является обязательным разделом по программе подготовки квалифицированных рабочих, служащих по профессии СПО </w:t>
      </w:r>
      <w:r w:rsidR="00FD33AE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23.01.10 </w:t>
      </w:r>
      <w:r w:rsidR="004464FD" w:rsidRPr="004464FD">
        <w:rPr>
          <w:rFonts w:ascii="Times New Roman" w:hAnsi="Times New Roman"/>
          <w:bCs/>
          <w:color w:val="000000"/>
          <w:spacing w:val="1"/>
          <w:sz w:val="28"/>
          <w:szCs w:val="28"/>
        </w:rPr>
        <w:t>Слесарь по обслуживан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ию и ремонту подвижного состава в</w:t>
      </w:r>
      <w:r w:rsidR="004464FD" w:rsidRPr="004464FD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</w:t>
      </w:r>
      <w:r w:rsidR="004464FD" w:rsidRPr="004464FD">
        <w:rPr>
          <w:rFonts w:ascii="Times New Roman" w:hAnsi="Times New Roman"/>
          <w:sz w:val="28"/>
          <w:szCs w:val="28"/>
        </w:rPr>
        <w:t>соответствии с ФГОС</w:t>
      </w:r>
      <w:r w:rsidR="00D644EF" w:rsidRPr="00D64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44EF" w:rsidRPr="005D3014">
        <w:rPr>
          <w:rFonts w:ascii="Times New Roman" w:hAnsi="Times New Roman"/>
          <w:color w:val="000000"/>
          <w:sz w:val="28"/>
          <w:szCs w:val="28"/>
        </w:rPr>
        <w:t xml:space="preserve">в части освоения основного вида профессиональной деятельности (ВПД) </w:t>
      </w:r>
      <w:r w:rsidR="00D644EF" w:rsidRPr="005D3014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Контроль качества отремонтированных узлов обслуживаемого оборудования, электрических машин, аппаратов, механизмов и приборов подвижного состава </w:t>
      </w:r>
      <w:r w:rsidR="00D644EF" w:rsidRPr="005D3014">
        <w:rPr>
          <w:rFonts w:ascii="Times New Roman" w:hAnsi="Times New Roman"/>
          <w:color w:val="000000"/>
          <w:sz w:val="28"/>
          <w:szCs w:val="28"/>
        </w:rPr>
        <w:t xml:space="preserve">и соответствующих </w:t>
      </w:r>
      <w:r w:rsidR="00D644EF">
        <w:rPr>
          <w:rFonts w:ascii="Times New Roman" w:hAnsi="Times New Roman"/>
          <w:color w:val="000000"/>
          <w:sz w:val="28"/>
          <w:szCs w:val="28"/>
        </w:rPr>
        <w:t xml:space="preserve">общих </w:t>
      </w:r>
      <w:r w:rsidR="00D644EF" w:rsidRPr="005D3014">
        <w:rPr>
          <w:rFonts w:ascii="Times New Roman" w:hAnsi="Times New Roman"/>
          <w:color w:val="000000"/>
          <w:sz w:val="28"/>
          <w:szCs w:val="28"/>
        </w:rPr>
        <w:t>компетенций (ПК</w:t>
      </w:r>
      <w:r w:rsidR="00D644EF">
        <w:rPr>
          <w:rFonts w:ascii="Times New Roman" w:hAnsi="Times New Roman"/>
          <w:color w:val="000000"/>
          <w:sz w:val="28"/>
          <w:szCs w:val="28"/>
        </w:rPr>
        <w:t xml:space="preserve"> и ОК</w:t>
      </w:r>
      <w:r w:rsidR="00D644EF" w:rsidRPr="005D3014">
        <w:rPr>
          <w:rFonts w:ascii="Times New Roman" w:hAnsi="Times New Roman"/>
          <w:color w:val="000000"/>
          <w:sz w:val="28"/>
          <w:szCs w:val="28"/>
        </w:rPr>
        <w:t xml:space="preserve">): 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1.1. Выявлять неисправности основных узлов оборудования и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механизмов подвижного состава.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1.2. Проводить демонтаж, монтаж, сборку и регулировку узлов и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механизмов подвижного состава.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1.3. Проводить ремонт узлов, механизмов и изготовление</w:t>
      </w:r>
    </w:p>
    <w:p w:rsidR="00D644EF" w:rsidRPr="00D644EF" w:rsidRDefault="00D644EF" w:rsidP="00D644EF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отдельных деталей подвижного состава.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2.1. Выполнять работу на стендах, измерительных установках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для исследования состояния узлов и механизмов подвижного состава.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2.2. Проводить испытания узлов и механизмов подвижного</w:t>
      </w:r>
    </w:p>
    <w:p w:rsidR="00D644EF" w:rsidRPr="00D644EF" w:rsidRDefault="00D644EF" w:rsidP="00846897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состава.</w:t>
      </w:r>
      <w:r w:rsidR="00846897">
        <w:rPr>
          <w:rFonts w:ascii="Times New Roman" w:eastAsiaTheme="minorHAnsi" w:hAnsi="Times New Roman"/>
          <w:sz w:val="28"/>
          <w:szCs w:val="28"/>
        </w:rPr>
        <w:tab/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ПК 2.3. Оформлять техническую документацию и составлять</w:t>
      </w:r>
    </w:p>
    <w:p w:rsidR="00D644EF" w:rsidRPr="00D644EF" w:rsidRDefault="00D644EF" w:rsidP="00D644EF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дефектную ведомость.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1. Понимать сущность и социальную значимость будущей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профессии, проявлять к ней устойчивый интерес.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2. Организовывать собственную деятельность, исходя из цели и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способов ее достижения, определенных руководителем.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3. Анализировать рабочую ситуацию, осуществлять текущий и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итоговый контроль, оценку и коррекцию собственной деятельности, нести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644EF">
        <w:rPr>
          <w:rFonts w:ascii="Times New Roman" w:eastAsiaTheme="minorHAnsi" w:hAnsi="Times New Roman"/>
          <w:sz w:val="28"/>
          <w:szCs w:val="28"/>
        </w:rPr>
        <w:t>ответственность за результаты своей работы.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4. Осуществлять поиск информации, необходимой для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эффективного выполнения профессиональных задач.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5. Использовать информационно-коммуникационные технологии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в профессиональной деятельности.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6. Работать в команде, эффективно общаться с коллегами,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руководством, клиентами.</w:t>
      </w:r>
    </w:p>
    <w:p w:rsidR="00D644EF" w:rsidRPr="00D644EF" w:rsidRDefault="00D644EF" w:rsidP="00D644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ОК 7. Исполнять воинскую обязанность, в том числе с применением</w:t>
      </w:r>
    </w:p>
    <w:p w:rsidR="004464FD" w:rsidRDefault="00D644EF" w:rsidP="00D644EF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D644EF">
        <w:rPr>
          <w:rFonts w:ascii="Times New Roman" w:eastAsiaTheme="minorHAnsi" w:hAnsi="Times New Roman"/>
          <w:sz w:val="28"/>
          <w:szCs w:val="28"/>
        </w:rPr>
        <w:t>полученных профессиональных знаний (для юношей).</w:t>
      </w:r>
    </w:p>
    <w:p w:rsidR="00D644EF" w:rsidRPr="005D3014" w:rsidRDefault="00D644EF" w:rsidP="00D644EF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014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рограмма </w:t>
      </w:r>
      <w:r w:rsidRPr="005D3014">
        <w:rPr>
          <w:rFonts w:ascii="Times New Roman" w:hAnsi="Times New Roman"/>
          <w:color w:val="000000"/>
          <w:sz w:val="28"/>
          <w:szCs w:val="28"/>
        </w:rPr>
        <w:t xml:space="preserve">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D644EF" w:rsidRPr="005D3014" w:rsidRDefault="00D644EF" w:rsidP="00D644EF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014">
        <w:rPr>
          <w:rFonts w:ascii="Times New Roman" w:hAnsi="Times New Roman"/>
          <w:color w:val="000000"/>
          <w:sz w:val="28"/>
          <w:szCs w:val="28"/>
        </w:rPr>
        <w:t xml:space="preserve">16269 Осмотрщик вагонов; </w:t>
      </w:r>
    </w:p>
    <w:p w:rsidR="00D644EF" w:rsidRPr="005D3014" w:rsidRDefault="00D644EF" w:rsidP="00D644EF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014">
        <w:rPr>
          <w:rFonts w:ascii="Times New Roman" w:hAnsi="Times New Roman"/>
          <w:color w:val="000000"/>
          <w:sz w:val="28"/>
          <w:szCs w:val="28"/>
        </w:rPr>
        <w:t xml:space="preserve">16275 Осмотрщик-ремонтник вагонов; </w:t>
      </w:r>
    </w:p>
    <w:p w:rsidR="00D644EF" w:rsidRDefault="00D644EF" w:rsidP="00D644EF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014">
        <w:rPr>
          <w:rFonts w:ascii="Times New Roman" w:hAnsi="Times New Roman"/>
          <w:color w:val="000000"/>
          <w:sz w:val="28"/>
          <w:szCs w:val="28"/>
        </w:rPr>
        <w:t>18540 Слесарь по ремонту подвижного состава.</w:t>
      </w:r>
    </w:p>
    <w:p w:rsidR="00D644EF" w:rsidRPr="004464FD" w:rsidRDefault="00D644EF" w:rsidP="00D644EF">
      <w:pPr>
        <w:spacing w:after="0" w:line="240" w:lineRule="auto"/>
        <w:ind w:firstLine="709"/>
        <w:rPr>
          <w:rFonts w:ascii="Times New Roman" w:hAnsi="Times New Roman"/>
          <w:bCs/>
          <w:color w:val="000000"/>
          <w:spacing w:val="1"/>
          <w:sz w:val="28"/>
          <w:szCs w:val="28"/>
        </w:rPr>
      </w:pPr>
    </w:p>
    <w:p w:rsidR="001B4843" w:rsidRPr="001B4843" w:rsidRDefault="001B4843" w:rsidP="001B48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C7CD0" w:rsidRPr="00EC7CD0" w:rsidRDefault="00EC7CD0" w:rsidP="00EC7CD0">
      <w:pPr>
        <w:pStyle w:val="a5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7CD0">
        <w:rPr>
          <w:rFonts w:ascii="Times New Roman" w:hAnsi="Times New Roman"/>
          <w:b/>
          <w:sz w:val="28"/>
          <w:szCs w:val="28"/>
        </w:rPr>
        <w:lastRenderedPageBreak/>
        <w:t>Место дисциплины в структуре программы подготовки</w:t>
      </w:r>
    </w:p>
    <w:p w:rsidR="00EC7CD0" w:rsidRPr="00EC7CD0" w:rsidRDefault="00EC7CD0" w:rsidP="00EC7CD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C7CD0">
        <w:rPr>
          <w:rFonts w:ascii="Times New Roman" w:hAnsi="Times New Roman"/>
          <w:b/>
          <w:sz w:val="28"/>
          <w:szCs w:val="28"/>
        </w:rPr>
        <w:t>специалистов среднего звена</w:t>
      </w:r>
    </w:p>
    <w:p w:rsidR="00EC7CD0" w:rsidRPr="00EC7CD0" w:rsidRDefault="00EC7CD0" w:rsidP="00EC7CD0">
      <w:pPr>
        <w:pStyle w:val="a5"/>
        <w:tabs>
          <w:tab w:val="left" w:pos="3330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EC7CD0">
        <w:rPr>
          <w:rFonts w:ascii="Times New Roman" w:hAnsi="Times New Roman"/>
          <w:b/>
          <w:sz w:val="28"/>
          <w:szCs w:val="28"/>
        </w:rPr>
        <w:tab/>
      </w:r>
    </w:p>
    <w:p w:rsidR="00EC7CD0" w:rsidRDefault="00EC7CD0" w:rsidP="00EC7CD0">
      <w:pPr>
        <w:pStyle w:val="a5"/>
        <w:spacing w:after="0" w:line="240" w:lineRule="auto"/>
        <w:ind w:left="0" w:firstLine="709"/>
        <w:rPr>
          <w:rStyle w:val="FontStyle65"/>
          <w:sz w:val="28"/>
          <w:szCs w:val="28"/>
        </w:rPr>
      </w:pPr>
      <w:r w:rsidRPr="00EC7CD0">
        <w:rPr>
          <w:rStyle w:val="FontStyle65"/>
          <w:sz w:val="28"/>
          <w:szCs w:val="28"/>
        </w:rPr>
        <w:t>входит в профессиональные модули</w:t>
      </w:r>
    </w:p>
    <w:p w:rsidR="00EC7CD0" w:rsidRPr="00EC7CD0" w:rsidRDefault="00EC7CD0" w:rsidP="00EC7CD0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B4843" w:rsidRPr="001B4843" w:rsidRDefault="00EC7CD0" w:rsidP="004464F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</w:t>
      </w:r>
      <w:r w:rsidR="001B4843" w:rsidRPr="001B4843">
        <w:rPr>
          <w:rFonts w:ascii="Times New Roman" w:hAnsi="Times New Roman"/>
          <w:b/>
          <w:sz w:val="28"/>
          <w:szCs w:val="28"/>
        </w:rPr>
        <w:t xml:space="preserve"> Цели и задачи </w:t>
      </w:r>
      <w:r w:rsidR="001B4843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="001B4843" w:rsidRPr="001B4843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4464FD" w:rsidRDefault="001B4843" w:rsidP="001B48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B4843">
        <w:rPr>
          <w:rFonts w:ascii="Times New Roman" w:hAnsi="Times New Roman"/>
          <w:b/>
          <w:sz w:val="28"/>
          <w:szCs w:val="28"/>
        </w:rPr>
        <w:tab/>
      </w:r>
    </w:p>
    <w:p w:rsidR="001B4843" w:rsidRPr="004464FD" w:rsidRDefault="001B4843" w:rsidP="004464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843">
        <w:rPr>
          <w:rFonts w:ascii="Times New Roman" w:hAnsi="Times New Roman"/>
          <w:sz w:val="28"/>
          <w:szCs w:val="28"/>
        </w:rPr>
        <w:t xml:space="preserve">С целью овладения видами профессиональной деятельности по профессии обучающихся в ходе освоения </w:t>
      </w:r>
      <w:r w:rsidR="00E631FF">
        <w:rPr>
          <w:rFonts w:ascii="Times New Roman" w:hAnsi="Times New Roman"/>
          <w:sz w:val="28"/>
          <w:szCs w:val="28"/>
        </w:rPr>
        <w:t>производственной</w:t>
      </w:r>
      <w:r w:rsidRPr="001B4843">
        <w:rPr>
          <w:rFonts w:ascii="Times New Roman" w:hAnsi="Times New Roman"/>
          <w:sz w:val="28"/>
          <w:szCs w:val="28"/>
        </w:rPr>
        <w:t xml:space="preserve"> практики должен </w:t>
      </w:r>
      <w:r w:rsidRPr="004464FD">
        <w:rPr>
          <w:rFonts w:ascii="Times New Roman" w:hAnsi="Times New Roman"/>
          <w:sz w:val="28"/>
          <w:szCs w:val="28"/>
        </w:rPr>
        <w:t>иметь практический опыт:</w:t>
      </w:r>
    </w:p>
    <w:p w:rsidR="001B4843" w:rsidRPr="001B4843" w:rsidRDefault="001B4843" w:rsidP="0044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B4843">
        <w:rPr>
          <w:rFonts w:ascii="Times New Roman" w:eastAsiaTheme="minorHAnsi" w:hAnsi="Times New Roman"/>
          <w:color w:val="000000"/>
          <w:sz w:val="28"/>
          <w:szCs w:val="28"/>
        </w:rPr>
        <w:t xml:space="preserve">– выявления неисправностей основных узлов оборудования и механизмов подвижного состава; </w:t>
      </w:r>
    </w:p>
    <w:p w:rsidR="001B4843" w:rsidRPr="001B4843" w:rsidRDefault="001B4843" w:rsidP="0044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B4843">
        <w:rPr>
          <w:rFonts w:ascii="Times New Roman" w:eastAsiaTheme="minorHAnsi" w:hAnsi="Times New Roman"/>
          <w:color w:val="000000"/>
          <w:sz w:val="28"/>
          <w:szCs w:val="28"/>
        </w:rPr>
        <w:t xml:space="preserve">– проведения демонтажа, монтажа, сборки и регулировки узлов и механизмов подвижного состава; </w:t>
      </w:r>
    </w:p>
    <w:p w:rsidR="001B4843" w:rsidRPr="001B4843" w:rsidRDefault="001B4843" w:rsidP="004464FD">
      <w:pPr>
        <w:pStyle w:val="21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1B4843">
        <w:rPr>
          <w:rFonts w:ascii="Times New Roman" w:eastAsiaTheme="minorHAnsi" w:hAnsi="Times New Roman" w:cs="Times New Roman"/>
          <w:color w:val="000000"/>
          <w:sz w:val="28"/>
          <w:lang w:eastAsia="en-US"/>
        </w:rPr>
        <w:t>– проведения ремонта узлов, механизмов и изготовления отдельных деталей</w:t>
      </w:r>
    </w:p>
    <w:p w:rsidR="001B4843" w:rsidRPr="001B4843" w:rsidRDefault="001B4843" w:rsidP="0044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B4843">
        <w:rPr>
          <w:rFonts w:ascii="Times New Roman" w:eastAsiaTheme="minorHAnsi" w:hAnsi="Times New Roman"/>
          <w:color w:val="000000"/>
          <w:sz w:val="28"/>
          <w:szCs w:val="28"/>
        </w:rPr>
        <w:t xml:space="preserve">– выполнения работ на стендах, измерительных установках для исследования состояния узлов и механизмов подвижного состава; </w:t>
      </w:r>
    </w:p>
    <w:p w:rsidR="001B4843" w:rsidRPr="001B4843" w:rsidRDefault="001B4843" w:rsidP="0044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B4843">
        <w:rPr>
          <w:rFonts w:ascii="Times New Roman" w:eastAsiaTheme="minorHAnsi" w:hAnsi="Times New Roman"/>
          <w:color w:val="000000"/>
          <w:sz w:val="28"/>
          <w:szCs w:val="28"/>
        </w:rPr>
        <w:t xml:space="preserve">– проведения испытаний узлов и механизмов подвижного состава; </w:t>
      </w:r>
    </w:p>
    <w:p w:rsidR="001B4843" w:rsidRPr="001B4843" w:rsidRDefault="001B4843" w:rsidP="0044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1B4843">
        <w:rPr>
          <w:rFonts w:ascii="Times New Roman" w:eastAsiaTheme="minorHAnsi" w:hAnsi="Times New Roman"/>
          <w:color w:val="000000"/>
          <w:sz w:val="28"/>
          <w:szCs w:val="28"/>
        </w:rPr>
        <w:t>– составления дефектной ведомости и оформ</w:t>
      </w:r>
      <w:r w:rsidR="004464FD">
        <w:rPr>
          <w:rFonts w:ascii="Times New Roman" w:eastAsiaTheme="minorHAnsi" w:hAnsi="Times New Roman"/>
          <w:color w:val="000000"/>
          <w:sz w:val="28"/>
          <w:szCs w:val="28"/>
        </w:rPr>
        <w:t>ления технической документации</w:t>
      </w:r>
    </w:p>
    <w:p w:rsidR="001B4843" w:rsidRPr="001B4843" w:rsidRDefault="001B4843" w:rsidP="001B4843">
      <w:pPr>
        <w:pStyle w:val="21"/>
        <w:widowControl w:val="0"/>
        <w:ind w:left="0" w:firstLine="709"/>
        <w:rPr>
          <w:rFonts w:ascii="Times New Roman" w:hAnsi="Times New Roman" w:cs="Times New Roman"/>
          <w:sz w:val="28"/>
        </w:rPr>
      </w:pPr>
    </w:p>
    <w:p w:rsidR="001B4843" w:rsidRPr="001B4843" w:rsidRDefault="00EC7CD0" w:rsidP="004464F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</w:t>
      </w:r>
      <w:r w:rsidR="001B4843" w:rsidRPr="001B4843">
        <w:rPr>
          <w:rFonts w:ascii="Times New Roman" w:hAnsi="Times New Roman"/>
          <w:b/>
          <w:sz w:val="28"/>
          <w:szCs w:val="28"/>
        </w:rPr>
        <w:t xml:space="preserve"> </w:t>
      </w:r>
      <w:r w:rsidR="00471627">
        <w:rPr>
          <w:rFonts w:ascii="Times New Roman" w:hAnsi="Times New Roman"/>
          <w:b/>
          <w:sz w:val="28"/>
          <w:szCs w:val="28"/>
        </w:rPr>
        <w:t>К</w:t>
      </w:r>
      <w:r w:rsidR="001B4843" w:rsidRPr="001B4843">
        <w:rPr>
          <w:rFonts w:ascii="Times New Roman" w:hAnsi="Times New Roman"/>
          <w:b/>
          <w:sz w:val="28"/>
          <w:szCs w:val="28"/>
        </w:rPr>
        <w:t xml:space="preserve">оличество часов на освоение </w:t>
      </w:r>
      <w:r w:rsidR="00E631FF">
        <w:rPr>
          <w:rFonts w:ascii="Times New Roman" w:hAnsi="Times New Roman"/>
          <w:b/>
          <w:sz w:val="28"/>
          <w:szCs w:val="28"/>
        </w:rPr>
        <w:t>производственной</w:t>
      </w:r>
      <w:r w:rsidR="001B4843" w:rsidRPr="001B4843">
        <w:rPr>
          <w:rFonts w:ascii="Times New Roman" w:hAnsi="Times New Roman"/>
          <w:b/>
          <w:sz w:val="28"/>
          <w:szCs w:val="28"/>
        </w:rPr>
        <w:t xml:space="preserve"> практики</w:t>
      </w:r>
      <w:r w:rsidR="001B4843" w:rsidRPr="001B4843">
        <w:rPr>
          <w:rFonts w:ascii="Times New Roman" w:hAnsi="Times New Roman"/>
          <w:sz w:val="28"/>
          <w:szCs w:val="28"/>
        </w:rPr>
        <w:t xml:space="preserve"> </w:t>
      </w:r>
    </w:p>
    <w:p w:rsidR="004464FD" w:rsidRDefault="004464FD" w:rsidP="001B4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843" w:rsidRPr="001B4843" w:rsidRDefault="000467C5" w:rsidP="001B4843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профессии СПО </w:t>
      </w:r>
      <w:r w:rsidR="00FD33AE">
        <w:rPr>
          <w:rFonts w:ascii="Times New Roman" w:hAnsi="Times New Roman"/>
          <w:sz w:val="28"/>
          <w:szCs w:val="28"/>
        </w:rPr>
        <w:t xml:space="preserve">23.01.10 </w:t>
      </w:r>
      <w:r w:rsidR="001B4843" w:rsidRPr="001B4843">
        <w:rPr>
          <w:rFonts w:ascii="Times New Roman" w:hAnsi="Times New Roman"/>
          <w:bCs/>
          <w:color w:val="000000"/>
          <w:spacing w:val="1"/>
          <w:sz w:val="28"/>
          <w:szCs w:val="28"/>
        </w:rPr>
        <w:t>Слесарь по обслуживанию</w:t>
      </w:r>
      <w:r w:rsidR="00515016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 и ремонту </w:t>
      </w:r>
      <w:r w:rsidR="001B4843" w:rsidRPr="001B4843">
        <w:rPr>
          <w:rFonts w:ascii="Times New Roman" w:hAnsi="Times New Roman"/>
          <w:bCs/>
          <w:color w:val="000000"/>
          <w:spacing w:val="1"/>
          <w:sz w:val="28"/>
          <w:szCs w:val="28"/>
        </w:rPr>
        <w:t>подвижного состава</w:t>
      </w:r>
    </w:p>
    <w:p w:rsidR="001B4843" w:rsidRPr="001B4843" w:rsidRDefault="001B4843" w:rsidP="001B48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460"/>
        <w:gridCol w:w="709"/>
        <w:gridCol w:w="850"/>
        <w:gridCol w:w="851"/>
      </w:tblGrid>
      <w:tr w:rsidR="001B4843" w:rsidRPr="001B4843" w:rsidTr="004464FD">
        <w:tc>
          <w:tcPr>
            <w:tcW w:w="594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60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850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2</w:t>
            </w:r>
            <w:r w:rsidR="004464FD" w:rsidRPr="00D6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4EF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851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3 курс</w:t>
            </w:r>
          </w:p>
        </w:tc>
      </w:tr>
      <w:tr w:rsidR="001B4843" w:rsidRPr="001B4843" w:rsidTr="004464FD">
        <w:tc>
          <w:tcPr>
            <w:tcW w:w="594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1B4843" w:rsidRPr="00D644EF" w:rsidRDefault="001D13E8" w:rsidP="001B4843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644EF">
              <w:rPr>
                <w:rFonts w:ascii="Times New Roman" w:hAnsi="Times New Roman" w:cs="Times New Roman"/>
                <w:szCs w:val="24"/>
              </w:rPr>
              <w:t xml:space="preserve">ПМ.01 </w:t>
            </w:r>
            <w:r w:rsidR="001B4843" w:rsidRPr="00D644EF">
              <w:rPr>
                <w:rFonts w:ascii="Times New Roman" w:hAnsi="Times New Roman" w:cs="Times New Roman"/>
                <w:szCs w:val="24"/>
              </w:rPr>
              <w:t>Техническое обслуживание и ремонт основных узлов обслуживаемого оборудования, электрических аппаратов, механизмов и приборов подвижного состава</w:t>
            </w:r>
          </w:p>
        </w:tc>
        <w:tc>
          <w:tcPr>
            <w:tcW w:w="709" w:type="dxa"/>
          </w:tcPr>
          <w:p w:rsidR="001B4843" w:rsidRPr="00D644EF" w:rsidRDefault="00E631FF" w:rsidP="001B48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44E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1B4843" w:rsidRPr="00D644EF" w:rsidRDefault="00E631FF" w:rsidP="001B48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44E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1B4843" w:rsidRPr="00D644EF" w:rsidRDefault="00873C05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1B4843" w:rsidRPr="001B4843" w:rsidTr="004464FD">
        <w:tc>
          <w:tcPr>
            <w:tcW w:w="594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1B4843" w:rsidRPr="00D644EF" w:rsidRDefault="001D13E8" w:rsidP="001B4843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644EF">
              <w:rPr>
                <w:rFonts w:ascii="Times New Roman" w:hAnsi="Times New Roman" w:cs="Times New Roman"/>
                <w:szCs w:val="24"/>
              </w:rPr>
              <w:t xml:space="preserve">ПМ.02 </w:t>
            </w:r>
            <w:r w:rsidR="001B4843" w:rsidRPr="00D644EF">
              <w:rPr>
                <w:rFonts w:ascii="Times New Roman" w:hAnsi="Times New Roman" w:cs="Times New Roman"/>
                <w:szCs w:val="24"/>
              </w:rPr>
              <w:t>Контроль качества отремонтированных узлов обслуживаемого оборудования электрических аппаратом, механизмов и приборов подвижного состава</w:t>
            </w:r>
          </w:p>
        </w:tc>
        <w:tc>
          <w:tcPr>
            <w:tcW w:w="709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44E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1B4843" w:rsidRPr="00D644EF" w:rsidRDefault="001B4843" w:rsidP="001B48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44E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1B4843" w:rsidRPr="00D644EF" w:rsidRDefault="00873C05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</w:tr>
      <w:tr w:rsidR="004464FD" w:rsidRPr="001B4843" w:rsidTr="004464FD">
        <w:tc>
          <w:tcPr>
            <w:tcW w:w="7054" w:type="dxa"/>
            <w:gridSpan w:val="2"/>
          </w:tcPr>
          <w:p w:rsidR="004464FD" w:rsidRPr="00D644EF" w:rsidRDefault="004464FD" w:rsidP="001B4843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644EF">
              <w:rPr>
                <w:rFonts w:ascii="Times New Roman" w:hAnsi="Times New Roman" w:cs="Times New Roman"/>
                <w:szCs w:val="24"/>
              </w:rPr>
              <w:t xml:space="preserve">Итого </w:t>
            </w:r>
          </w:p>
        </w:tc>
        <w:tc>
          <w:tcPr>
            <w:tcW w:w="2410" w:type="dxa"/>
            <w:gridSpan w:val="3"/>
          </w:tcPr>
          <w:p w:rsidR="004464FD" w:rsidRPr="00D644EF" w:rsidRDefault="00873C05" w:rsidP="001B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</w:tr>
    </w:tbl>
    <w:p w:rsidR="001B4843" w:rsidRPr="001B4843" w:rsidRDefault="001B4843" w:rsidP="001B48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4843" w:rsidRDefault="001B4843" w:rsidP="001B4843">
      <w:pPr>
        <w:jc w:val="center"/>
      </w:pPr>
    </w:p>
    <w:p w:rsidR="005047FA" w:rsidRDefault="005047FA" w:rsidP="001B4843">
      <w:pPr>
        <w:jc w:val="center"/>
      </w:pPr>
    </w:p>
    <w:p w:rsidR="00D644EF" w:rsidRDefault="00D644EF" w:rsidP="001B4843">
      <w:pPr>
        <w:jc w:val="center"/>
      </w:pPr>
    </w:p>
    <w:p w:rsidR="00D644EF" w:rsidRDefault="00D644EF" w:rsidP="001B4843">
      <w:pPr>
        <w:jc w:val="center"/>
      </w:pPr>
    </w:p>
    <w:p w:rsidR="00D644EF" w:rsidRDefault="00D644EF" w:rsidP="001B4843">
      <w:pPr>
        <w:jc w:val="center"/>
      </w:pPr>
    </w:p>
    <w:p w:rsidR="00D644EF" w:rsidRDefault="00D644EF" w:rsidP="001B4843">
      <w:pPr>
        <w:jc w:val="center"/>
      </w:pPr>
    </w:p>
    <w:p w:rsidR="00D644EF" w:rsidRDefault="00D644EF" w:rsidP="001B4843">
      <w:pPr>
        <w:jc w:val="center"/>
      </w:pPr>
    </w:p>
    <w:p w:rsidR="00D644EF" w:rsidRDefault="00D644EF" w:rsidP="00EC7CD0"/>
    <w:p w:rsidR="00905D0B" w:rsidRPr="00873C05" w:rsidRDefault="00D644EF" w:rsidP="00905D0B">
      <w:pPr>
        <w:tabs>
          <w:tab w:val="left" w:pos="988"/>
        </w:tabs>
        <w:ind w:left="10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05D0B" w:rsidRPr="00873C05">
        <w:rPr>
          <w:rFonts w:ascii="Times New Roman" w:hAnsi="Times New Roman"/>
          <w:b/>
          <w:sz w:val="24"/>
          <w:szCs w:val="24"/>
        </w:rPr>
        <w:t>. ТЕМАТИЧЕСКИЙ ПЛАН И СОДЕРЖАНИЕ ПРАКТИКИ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5640"/>
        <w:gridCol w:w="1353"/>
      </w:tblGrid>
      <w:tr w:rsidR="00905D0B" w:rsidRPr="008A7773" w:rsidTr="00905D0B">
        <w:tc>
          <w:tcPr>
            <w:tcW w:w="2577" w:type="dxa"/>
          </w:tcPr>
          <w:p w:rsidR="00905D0B" w:rsidRPr="00D644EF" w:rsidRDefault="00905D0B" w:rsidP="00467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Наименование профессионального модуля , тем</w:t>
            </w:r>
          </w:p>
        </w:tc>
        <w:tc>
          <w:tcPr>
            <w:tcW w:w="5640" w:type="dxa"/>
          </w:tcPr>
          <w:p w:rsidR="00905D0B" w:rsidRPr="00D644EF" w:rsidRDefault="00905D0B" w:rsidP="00467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05D0B" w:rsidRPr="00D644EF" w:rsidRDefault="00905D0B" w:rsidP="00467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905D0B" w:rsidRPr="00D644EF" w:rsidRDefault="00905D0B" w:rsidP="00467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</w:tc>
      </w:tr>
      <w:tr w:rsidR="00905D0B" w:rsidRPr="008A7773" w:rsidTr="00905D0B">
        <w:tc>
          <w:tcPr>
            <w:tcW w:w="9570" w:type="dxa"/>
            <w:gridSpan w:val="3"/>
          </w:tcPr>
          <w:p w:rsidR="00905D0B" w:rsidRPr="00634F7E" w:rsidRDefault="00905D0B" w:rsidP="00684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F7E">
              <w:rPr>
                <w:rFonts w:ascii="Times New Roman" w:hAnsi="Times New Roman"/>
                <w:sz w:val="24"/>
                <w:szCs w:val="24"/>
              </w:rPr>
              <w:t>ПМ</w:t>
            </w:r>
            <w:r w:rsidR="001D13E8">
              <w:rPr>
                <w:rFonts w:ascii="Times New Roman" w:hAnsi="Times New Roman"/>
                <w:sz w:val="24"/>
                <w:szCs w:val="24"/>
              </w:rPr>
              <w:t>.</w:t>
            </w:r>
            <w:r w:rsidRPr="00634F7E">
              <w:rPr>
                <w:rFonts w:ascii="Times New Roman" w:hAnsi="Times New Roman"/>
                <w:sz w:val="24"/>
                <w:szCs w:val="24"/>
              </w:rPr>
              <w:t xml:space="preserve">01 Техническое обслуживание и ремонт основных узлов обслуживаемого оборудования, электрических машин, аппаратов, механизмов и приборов подвижного состава – </w:t>
            </w:r>
            <w:r w:rsidR="00873C05">
              <w:rPr>
                <w:rFonts w:ascii="Times New Roman" w:hAnsi="Times New Roman"/>
                <w:sz w:val="24"/>
                <w:szCs w:val="24"/>
              </w:rPr>
              <w:t>360</w:t>
            </w:r>
            <w:r w:rsidRPr="00634F7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Pr="005A27A6" w:rsidRDefault="007F0C45" w:rsidP="007F0C45">
            <w:pPr>
              <w:pStyle w:val="a4"/>
              <w:ind w:left="0" w:right="-2" w:firstLine="0"/>
              <w:rPr>
                <w:b w:val="0"/>
              </w:rPr>
            </w:pPr>
            <w:r w:rsidRPr="005A27A6">
              <w:rPr>
                <w:b w:val="0"/>
              </w:rPr>
              <w:t xml:space="preserve">Тема </w:t>
            </w:r>
            <w:r w:rsidRPr="00146C11">
              <w:rPr>
                <w:b w:val="0"/>
              </w:rPr>
              <w:t>01</w:t>
            </w:r>
            <w:r>
              <w:rPr>
                <w:b w:val="0"/>
              </w:rPr>
              <w:t>.</w:t>
            </w:r>
            <w:r w:rsidRPr="005A27A6">
              <w:rPr>
                <w:b w:val="0"/>
              </w:rPr>
              <w:t>1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640" w:type="dxa"/>
          </w:tcPr>
          <w:p w:rsidR="007F0C45" w:rsidRPr="005A27A6" w:rsidRDefault="007F0C45" w:rsidP="007F0C45">
            <w:pPr>
              <w:pStyle w:val="a4"/>
              <w:ind w:left="-108" w:right="-2" w:firstLine="0"/>
              <w:rPr>
                <w:b w:val="0"/>
              </w:rPr>
            </w:pPr>
            <w:r w:rsidRPr="005A27A6">
              <w:rPr>
                <w:b w:val="0"/>
              </w:rPr>
              <w:t>Вводные, первичные и текущие инструктажи по охране труда и технике безопасности на рабочих местах</w:t>
            </w:r>
            <w:r>
              <w:rPr>
                <w:b w:val="0"/>
              </w:rPr>
              <w:t>.</w:t>
            </w:r>
            <w:r w:rsidRPr="005A27A6">
              <w:rPr>
                <w:b w:val="0"/>
              </w:rPr>
              <w:t xml:space="preserve">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353" w:type="dxa"/>
          </w:tcPr>
          <w:p w:rsidR="007F0C45" w:rsidRPr="005A27A6" w:rsidRDefault="007F0C45" w:rsidP="007F0C45">
            <w:pPr>
              <w:pStyle w:val="a4"/>
              <w:ind w:left="0" w:right="-2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Pr="007E15FC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253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01.</w:t>
            </w:r>
            <w:r w:rsidR="0068436B">
              <w:rPr>
                <w:rFonts w:ascii="Times New Roman" w:hAnsi="Times New Roman"/>
                <w:sz w:val="24"/>
                <w:szCs w:val="24"/>
              </w:rPr>
              <w:t>2</w:t>
            </w:r>
            <w:r w:rsidRPr="00B25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0C45" w:rsidRPr="00B25253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253">
              <w:rPr>
                <w:rFonts w:ascii="Times New Roman" w:hAnsi="Times New Roman"/>
                <w:sz w:val="24"/>
                <w:szCs w:val="24"/>
              </w:rPr>
              <w:t>Техническое обслуживание ходовых частей вагона</w:t>
            </w:r>
          </w:p>
        </w:tc>
        <w:tc>
          <w:tcPr>
            <w:tcW w:w="5640" w:type="dxa"/>
          </w:tcPr>
          <w:p w:rsidR="007F0C45" w:rsidRPr="00B25253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253">
              <w:rPr>
                <w:rFonts w:ascii="Times New Roman" w:hAnsi="Times New Roman"/>
                <w:sz w:val="24"/>
                <w:szCs w:val="24"/>
              </w:rPr>
              <w:t xml:space="preserve">Ознакомление с порядком приёма вагонов в ремонт. </w:t>
            </w:r>
            <w:proofErr w:type="spellStart"/>
            <w:r w:rsidRPr="00B25253">
              <w:rPr>
                <w:rFonts w:ascii="Times New Roman" w:hAnsi="Times New Roman"/>
                <w:sz w:val="24"/>
                <w:szCs w:val="24"/>
              </w:rPr>
              <w:t>Безотцепочный</w:t>
            </w:r>
            <w:proofErr w:type="spellEnd"/>
            <w:r w:rsidRPr="00B2525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25253">
              <w:rPr>
                <w:rFonts w:ascii="Times New Roman" w:hAnsi="Times New Roman"/>
                <w:sz w:val="24"/>
                <w:szCs w:val="24"/>
              </w:rPr>
              <w:t>отцепочный</w:t>
            </w:r>
            <w:proofErr w:type="spellEnd"/>
            <w:r w:rsidRPr="00B25253">
              <w:rPr>
                <w:rFonts w:ascii="Times New Roman" w:hAnsi="Times New Roman"/>
                <w:sz w:val="24"/>
                <w:szCs w:val="24"/>
              </w:rPr>
              <w:t xml:space="preserve"> ремонт. Порядок, технология осмотра, разборки и сборки  ходовых частей вагонов. Ознакомление с организацией рабочего места, безопасностью труда слесаря по  ремонту подвижного состава</w:t>
            </w:r>
          </w:p>
        </w:tc>
        <w:tc>
          <w:tcPr>
            <w:tcW w:w="1353" w:type="dxa"/>
          </w:tcPr>
          <w:p w:rsidR="007F0C45" w:rsidRPr="00B25253" w:rsidRDefault="0068436B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Pr="007E15FC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68436B">
              <w:rPr>
                <w:rFonts w:ascii="Times New Roman" w:hAnsi="Times New Roman"/>
                <w:sz w:val="24"/>
                <w:szCs w:val="24"/>
              </w:rPr>
              <w:t>01.3</w:t>
            </w:r>
          </w:p>
          <w:p w:rsidR="007F0C45" w:rsidRPr="009517E8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>Техническое обслуживание колёсных пар и буксового узла вагонов</w:t>
            </w:r>
          </w:p>
        </w:tc>
        <w:tc>
          <w:tcPr>
            <w:tcW w:w="5640" w:type="dxa"/>
          </w:tcPr>
          <w:p w:rsidR="007F0C45" w:rsidRPr="009517E8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 xml:space="preserve"> Ознакомление с организацией рабочего места, безопасностью труда слесаря по ремонту подвижного состава. Порядок освидетельствования колёсных пар и буксовых узлов. Порядок и технология устранения неисправностей. Технологический процесс смены букс. Применение технических требований, предъявляемые к колёсным парам и буксовым узлам</w:t>
            </w:r>
          </w:p>
        </w:tc>
        <w:tc>
          <w:tcPr>
            <w:tcW w:w="1353" w:type="dxa"/>
          </w:tcPr>
          <w:p w:rsidR="007F0C45" w:rsidRPr="009517E8" w:rsidRDefault="0068436B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8436B">
              <w:rPr>
                <w:rFonts w:ascii="Times New Roman" w:hAnsi="Times New Roman"/>
                <w:sz w:val="24"/>
                <w:szCs w:val="24"/>
              </w:rPr>
              <w:t xml:space="preserve"> 01.4</w:t>
            </w:r>
          </w:p>
          <w:p w:rsidR="007F0C45" w:rsidRPr="009517E8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>Техническое обслуживание ударно- тяговых устройств вагонов</w:t>
            </w:r>
          </w:p>
        </w:tc>
        <w:tc>
          <w:tcPr>
            <w:tcW w:w="5640" w:type="dxa"/>
          </w:tcPr>
          <w:p w:rsidR="007F0C45" w:rsidRPr="009517E8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7E8">
              <w:rPr>
                <w:rFonts w:ascii="Times New Roman" w:hAnsi="Times New Roman"/>
                <w:sz w:val="24"/>
                <w:szCs w:val="24"/>
              </w:rPr>
              <w:t>Ознакомление с организацией рабочего места, безопасностью труда слесаря по  ремонту подвижного состава. Проведение технического обслуживания ударно-тяговых устройств вагонов. Применение технических требований, предъявляемые к ударно-тяговым устройствам</w:t>
            </w:r>
          </w:p>
        </w:tc>
        <w:tc>
          <w:tcPr>
            <w:tcW w:w="1353" w:type="dxa"/>
          </w:tcPr>
          <w:p w:rsidR="007F0C45" w:rsidRPr="009517E8" w:rsidRDefault="0068436B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Pr="009A6392" w:rsidRDefault="007F0C45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392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01.</w:t>
            </w:r>
            <w:r w:rsidR="0068436B">
              <w:rPr>
                <w:rFonts w:ascii="Times New Roman" w:hAnsi="Times New Roman"/>
                <w:sz w:val="24"/>
                <w:szCs w:val="24"/>
              </w:rPr>
              <w:t>5</w:t>
            </w:r>
            <w:r w:rsidRPr="009A6392">
              <w:rPr>
                <w:rFonts w:ascii="Times New Roman" w:hAnsi="Times New Roman"/>
                <w:sz w:val="24"/>
                <w:szCs w:val="24"/>
              </w:rPr>
              <w:t xml:space="preserve"> Техническое обслуживание рам, кузовов вагонов</w:t>
            </w:r>
          </w:p>
        </w:tc>
        <w:tc>
          <w:tcPr>
            <w:tcW w:w="5640" w:type="dxa"/>
          </w:tcPr>
          <w:p w:rsidR="007F0C45" w:rsidRPr="009A6392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392">
              <w:rPr>
                <w:rFonts w:ascii="Times New Roman" w:hAnsi="Times New Roman"/>
                <w:sz w:val="24"/>
                <w:szCs w:val="24"/>
              </w:rPr>
              <w:t>Ознакомление с организацией рабочего места, безопасностью труда слесаря по ремонту подвижного состава. Проведение технического обслуживания рам, кузовов вагонов. Порядок и технология устранения неисправностей.  Применение технических требований, предъявляемые к рамам, кузовам вагонов</w:t>
            </w:r>
          </w:p>
        </w:tc>
        <w:tc>
          <w:tcPr>
            <w:tcW w:w="1353" w:type="dxa"/>
          </w:tcPr>
          <w:p w:rsidR="007F0C45" w:rsidRPr="009A6392" w:rsidRDefault="0068436B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392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68436B">
              <w:rPr>
                <w:rFonts w:ascii="Times New Roman" w:hAnsi="Times New Roman"/>
                <w:sz w:val="24"/>
                <w:szCs w:val="24"/>
              </w:rPr>
              <w:t>01.6</w:t>
            </w:r>
          </w:p>
          <w:p w:rsidR="007F0C45" w:rsidRPr="009A6392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392">
              <w:rPr>
                <w:rFonts w:ascii="Times New Roman" w:hAnsi="Times New Roman"/>
                <w:sz w:val="24"/>
                <w:szCs w:val="24"/>
              </w:rPr>
              <w:t xml:space="preserve"> Технический осмотр автотормозного оборудования  вагонов</w:t>
            </w:r>
          </w:p>
        </w:tc>
        <w:tc>
          <w:tcPr>
            <w:tcW w:w="5640" w:type="dxa"/>
          </w:tcPr>
          <w:p w:rsidR="007F0C45" w:rsidRPr="009A6392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392">
              <w:rPr>
                <w:rFonts w:ascii="Times New Roman" w:hAnsi="Times New Roman"/>
                <w:sz w:val="24"/>
                <w:szCs w:val="24"/>
              </w:rPr>
              <w:t>Ознакомление с организацией  рабочего места, безопасность труда. Технический осмотр тормозного оборудования вагонов, состояния и износа узлов и деталей, соответствие их размеров установленным нормам</w:t>
            </w:r>
          </w:p>
        </w:tc>
        <w:tc>
          <w:tcPr>
            <w:tcW w:w="1353" w:type="dxa"/>
          </w:tcPr>
          <w:p w:rsidR="007F0C45" w:rsidRPr="009A6392" w:rsidRDefault="0068436B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F0C45" w:rsidRPr="008A7773" w:rsidTr="00905D0B">
        <w:tc>
          <w:tcPr>
            <w:tcW w:w="2577" w:type="dxa"/>
          </w:tcPr>
          <w:p w:rsidR="007F0C45" w:rsidRPr="00634F7E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7E">
              <w:rPr>
                <w:rFonts w:ascii="Times New Roman" w:hAnsi="Times New Roman"/>
                <w:sz w:val="24"/>
                <w:szCs w:val="24"/>
              </w:rPr>
              <w:t xml:space="preserve">Квалификационная пробная работа </w:t>
            </w:r>
          </w:p>
        </w:tc>
        <w:tc>
          <w:tcPr>
            <w:tcW w:w="5640" w:type="dxa"/>
          </w:tcPr>
          <w:p w:rsidR="007F0C45" w:rsidRPr="002E496B" w:rsidRDefault="007F0C45" w:rsidP="007F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7F0C45" w:rsidRPr="002E496B" w:rsidRDefault="007F0C45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0C45" w:rsidRPr="008A7773" w:rsidTr="00905D0B">
        <w:tc>
          <w:tcPr>
            <w:tcW w:w="9570" w:type="dxa"/>
            <w:gridSpan w:val="3"/>
          </w:tcPr>
          <w:p w:rsidR="007F0C45" w:rsidRPr="00634F7E" w:rsidRDefault="007F0C45" w:rsidP="007F0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F7E">
              <w:rPr>
                <w:rFonts w:ascii="Times New Roman" w:hAnsi="Times New Roman"/>
                <w:sz w:val="24"/>
                <w:szCs w:val="24"/>
              </w:rPr>
              <w:t>ПМ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34F7E">
              <w:rPr>
                <w:rFonts w:ascii="Times New Roman" w:hAnsi="Times New Roman"/>
                <w:sz w:val="24"/>
                <w:szCs w:val="24"/>
              </w:rPr>
              <w:t xml:space="preserve">02 Контроль качества отремонтированных узлов обслуживаемого оборудования </w:t>
            </w:r>
            <w:r w:rsidRPr="00634F7E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электрических аппаратов, механизмов и приборов подвижного состава-</w:t>
            </w:r>
            <w:r w:rsidR="0068436B">
              <w:rPr>
                <w:rFonts w:ascii="Times New Roman" w:hAnsi="Times New Roman"/>
                <w:sz w:val="28"/>
                <w:szCs w:val="28"/>
              </w:rPr>
              <w:t>432</w:t>
            </w:r>
            <w:r w:rsidRPr="00634F7E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68436B" w:rsidRPr="008A7773" w:rsidTr="00905D0B">
        <w:tc>
          <w:tcPr>
            <w:tcW w:w="2577" w:type="dxa"/>
          </w:tcPr>
          <w:p w:rsidR="0068436B" w:rsidRPr="005A27A6" w:rsidRDefault="0068436B" w:rsidP="0068436B">
            <w:pPr>
              <w:pStyle w:val="a4"/>
              <w:ind w:left="0" w:right="-2" w:firstLine="0"/>
              <w:rPr>
                <w:b w:val="0"/>
              </w:rPr>
            </w:pPr>
            <w:r w:rsidRPr="005A27A6">
              <w:rPr>
                <w:b w:val="0"/>
              </w:rPr>
              <w:lastRenderedPageBreak/>
              <w:t xml:space="preserve">Тема </w:t>
            </w:r>
            <w:r w:rsidRPr="00146C11">
              <w:rPr>
                <w:b w:val="0"/>
              </w:rPr>
              <w:t>0</w:t>
            </w:r>
            <w:r>
              <w:rPr>
                <w:b w:val="0"/>
              </w:rPr>
              <w:t>2.</w:t>
            </w:r>
            <w:r w:rsidR="00E149F1">
              <w:rPr>
                <w:b w:val="0"/>
              </w:rPr>
              <w:t xml:space="preserve">1 </w:t>
            </w:r>
            <w:r w:rsidRPr="005A27A6">
              <w:rPr>
                <w:b w:val="0"/>
              </w:rPr>
              <w:t>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640" w:type="dxa"/>
          </w:tcPr>
          <w:p w:rsidR="0068436B" w:rsidRPr="005A27A6" w:rsidRDefault="0068436B" w:rsidP="0068436B">
            <w:pPr>
              <w:pStyle w:val="a4"/>
              <w:ind w:left="-108" w:right="-2" w:firstLine="0"/>
              <w:rPr>
                <w:b w:val="0"/>
              </w:rPr>
            </w:pPr>
            <w:r w:rsidRPr="005A27A6">
              <w:rPr>
                <w:b w:val="0"/>
              </w:rPr>
              <w:t>Вводные, первичные и текущие инструктажи по охране труда и технике безопасности на рабочих местах</w:t>
            </w:r>
            <w:r>
              <w:rPr>
                <w:b w:val="0"/>
              </w:rPr>
              <w:t>.</w:t>
            </w:r>
            <w:r w:rsidRPr="005A27A6">
              <w:rPr>
                <w:b w:val="0"/>
              </w:rPr>
              <w:t xml:space="preserve">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353" w:type="dxa"/>
          </w:tcPr>
          <w:p w:rsidR="0068436B" w:rsidRPr="005A27A6" w:rsidRDefault="0068436B" w:rsidP="0068436B">
            <w:pPr>
              <w:pStyle w:val="a4"/>
              <w:ind w:left="0" w:right="-2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68436B" w:rsidRPr="008A7773" w:rsidTr="00905D0B">
        <w:tc>
          <w:tcPr>
            <w:tcW w:w="2577" w:type="dxa"/>
          </w:tcPr>
          <w:p w:rsidR="0068436B" w:rsidRPr="002E496B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02.2</w:t>
            </w:r>
            <w:r w:rsidRPr="002E496B">
              <w:rPr>
                <w:rFonts w:ascii="Times New Roman" w:hAnsi="Times New Roman"/>
                <w:sz w:val="24"/>
                <w:szCs w:val="24"/>
              </w:rPr>
              <w:t xml:space="preserve"> Проверка качества ремонта механического оборудования вагонов</w:t>
            </w:r>
          </w:p>
        </w:tc>
        <w:tc>
          <w:tcPr>
            <w:tcW w:w="5640" w:type="dxa"/>
          </w:tcPr>
          <w:p w:rsidR="0068436B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Ознакомление с порядком приёма вагонов в ремонт.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Безотцепочный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отцепочный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ремонт. Порядок, технология осмотра, ремонта, разборки и сборки механического оборудования вагонов. Ознакомление с организацией рабочего места, безопасностью труда слесаря по  ремонту подвижного состава по качеству ремонта механического оборудования</w:t>
            </w:r>
          </w:p>
        </w:tc>
        <w:tc>
          <w:tcPr>
            <w:tcW w:w="1353" w:type="dxa"/>
          </w:tcPr>
          <w:p w:rsidR="0068436B" w:rsidRPr="002E496B" w:rsidRDefault="00E149F1" w:rsidP="00684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68436B" w:rsidRPr="008A7773" w:rsidTr="00905D0B">
        <w:tc>
          <w:tcPr>
            <w:tcW w:w="2577" w:type="dxa"/>
          </w:tcPr>
          <w:p w:rsidR="0068436B" w:rsidRPr="002E496B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02.3</w:t>
            </w:r>
            <w:r w:rsidRPr="002E496B">
              <w:rPr>
                <w:rFonts w:ascii="Times New Roman" w:hAnsi="Times New Roman"/>
                <w:sz w:val="24"/>
                <w:szCs w:val="24"/>
              </w:rPr>
              <w:t xml:space="preserve"> Проверка качества ремонта пневматического оборудования вагонов</w:t>
            </w:r>
          </w:p>
        </w:tc>
        <w:tc>
          <w:tcPr>
            <w:tcW w:w="5640" w:type="dxa"/>
          </w:tcPr>
          <w:p w:rsidR="0068436B" w:rsidRPr="005C2EFD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FD">
              <w:rPr>
                <w:rFonts w:ascii="Times New Roman" w:hAnsi="Times New Roman"/>
                <w:sz w:val="24"/>
                <w:szCs w:val="24"/>
              </w:rPr>
              <w:t xml:space="preserve">Ознакомление с порядком приёма вагонов в ремонт. </w:t>
            </w:r>
            <w:proofErr w:type="spellStart"/>
            <w:r w:rsidRPr="005C2EFD">
              <w:rPr>
                <w:rFonts w:ascii="Times New Roman" w:hAnsi="Times New Roman"/>
                <w:sz w:val="24"/>
                <w:szCs w:val="24"/>
              </w:rPr>
              <w:t>Безотцепочный</w:t>
            </w:r>
            <w:proofErr w:type="spellEnd"/>
            <w:r w:rsidRPr="005C2EF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2EFD">
              <w:rPr>
                <w:rFonts w:ascii="Times New Roman" w:hAnsi="Times New Roman"/>
                <w:sz w:val="24"/>
                <w:szCs w:val="24"/>
              </w:rPr>
              <w:t>отцепочный</w:t>
            </w:r>
            <w:proofErr w:type="spellEnd"/>
            <w:r w:rsidRPr="005C2EFD">
              <w:rPr>
                <w:rFonts w:ascii="Times New Roman" w:hAnsi="Times New Roman"/>
                <w:sz w:val="24"/>
                <w:szCs w:val="24"/>
              </w:rPr>
              <w:t xml:space="preserve"> ремонт. Порядок, технология осмотра, ремонта, разборки и сборки пневматического оборудования вагонов. Ознакомление с организацией рабочего места, безопасностью труда слесаря по  ремонту подвижного состава по качеству ремонта пневматического оборудования</w:t>
            </w:r>
          </w:p>
        </w:tc>
        <w:tc>
          <w:tcPr>
            <w:tcW w:w="1353" w:type="dxa"/>
          </w:tcPr>
          <w:p w:rsidR="0068436B" w:rsidRPr="005C2EFD" w:rsidRDefault="00E149F1" w:rsidP="00684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68436B" w:rsidRPr="008A7773" w:rsidTr="00905D0B">
        <w:tc>
          <w:tcPr>
            <w:tcW w:w="2577" w:type="dxa"/>
          </w:tcPr>
          <w:p w:rsidR="0068436B" w:rsidRPr="00634F7E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F7E">
              <w:rPr>
                <w:rFonts w:ascii="Times New Roman" w:hAnsi="Times New Roman"/>
                <w:sz w:val="24"/>
                <w:szCs w:val="24"/>
              </w:rPr>
              <w:t>Квалификационная пробная работа</w:t>
            </w:r>
          </w:p>
        </w:tc>
        <w:tc>
          <w:tcPr>
            <w:tcW w:w="5640" w:type="dxa"/>
          </w:tcPr>
          <w:p w:rsidR="0068436B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8436B" w:rsidRPr="002E496B" w:rsidRDefault="0068436B" w:rsidP="00684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8436B" w:rsidRPr="008A7773" w:rsidTr="00905D0B">
        <w:tc>
          <w:tcPr>
            <w:tcW w:w="2577" w:type="dxa"/>
          </w:tcPr>
          <w:p w:rsidR="0068436B" w:rsidRPr="00D644EF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4EF">
              <w:rPr>
                <w:rFonts w:ascii="Times New Roman" w:hAnsi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5640" w:type="dxa"/>
          </w:tcPr>
          <w:p w:rsidR="0068436B" w:rsidRDefault="0068436B" w:rsidP="00684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68436B" w:rsidRPr="00C62E33" w:rsidRDefault="00E149F1" w:rsidP="006843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  <w:r w:rsidR="0068436B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</w:tbl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Pr="00905D0B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843" w:rsidRDefault="001B4843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44EF" w:rsidRDefault="00D644EF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Pr="006D5ACE" w:rsidRDefault="00D644EF" w:rsidP="00634F7E">
      <w:pPr>
        <w:tabs>
          <w:tab w:val="left" w:pos="988"/>
        </w:tabs>
        <w:spacing w:after="0"/>
        <w:ind w:left="107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34F7E" w:rsidRPr="006D5ACE">
        <w:rPr>
          <w:rFonts w:ascii="Times New Roman" w:hAnsi="Times New Roman"/>
          <w:b/>
          <w:sz w:val="24"/>
          <w:szCs w:val="24"/>
        </w:rPr>
        <w:t xml:space="preserve">. </w:t>
      </w:r>
      <w:r w:rsidR="005A4CA8" w:rsidRPr="006D5ACE">
        <w:rPr>
          <w:rFonts w:ascii="Times New Roman" w:hAnsi="Times New Roman"/>
          <w:b/>
          <w:sz w:val="24"/>
          <w:szCs w:val="24"/>
        </w:rPr>
        <w:t>УСЛОВИЯ РЕАЛИЗАЦИИ ПРОИЗВОДСТВЕННОЙ ПРАКТИКИ</w:t>
      </w:r>
    </w:p>
    <w:p w:rsidR="005A4CA8" w:rsidRPr="006D5ACE" w:rsidRDefault="005A4CA8" w:rsidP="005A4CA8">
      <w:pPr>
        <w:pStyle w:val="a4"/>
        <w:ind w:left="1080" w:firstLine="0"/>
        <w:rPr>
          <w:b w:val="0"/>
          <w:lang w:eastAsia="en-US"/>
        </w:rPr>
      </w:pPr>
    </w:p>
    <w:p w:rsidR="005A4CA8" w:rsidRPr="000822D2" w:rsidRDefault="005A4CA8" w:rsidP="005A4CA8">
      <w:pPr>
        <w:pStyle w:val="a4"/>
        <w:ind w:left="1080" w:firstLine="0"/>
        <w:rPr>
          <w:sz w:val="28"/>
          <w:szCs w:val="28"/>
          <w:lang w:eastAsia="en-US"/>
        </w:rPr>
      </w:pPr>
      <w:r w:rsidRPr="000822D2">
        <w:rPr>
          <w:sz w:val="28"/>
          <w:szCs w:val="28"/>
          <w:lang w:eastAsia="en-US"/>
        </w:rPr>
        <w:t xml:space="preserve">3.1 Требования к материально-техническому обеспечению </w:t>
      </w:r>
    </w:p>
    <w:p w:rsidR="005A4CA8" w:rsidRPr="00C850FF" w:rsidRDefault="005A4CA8" w:rsidP="005A4CA8">
      <w:pPr>
        <w:pStyle w:val="a4"/>
        <w:ind w:firstLine="0"/>
        <w:rPr>
          <w:b w:val="0"/>
          <w:sz w:val="28"/>
          <w:szCs w:val="28"/>
          <w:lang w:eastAsia="en-US"/>
        </w:rPr>
      </w:pPr>
    </w:p>
    <w:p w:rsidR="005A4CA8" w:rsidRDefault="005A4CA8" w:rsidP="00634F7E">
      <w:pPr>
        <w:pStyle w:val="a4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C850FF">
        <w:rPr>
          <w:b w:val="0"/>
          <w:sz w:val="28"/>
          <w:szCs w:val="28"/>
          <w:lang w:eastAsia="en-US"/>
        </w:rPr>
        <w:t xml:space="preserve">Программа </w:t>
      </w:r>
      <w:r>
        <w:rPr>
          <w:b w:val="0"/>
          <w:sz w:val="28"/>
          <w:szCs w:val="28"/>
          <w:lang w:eastAsia="en-US"/>
        </w:rPr>
        <w:t>производственной</w:t>
      </w:r>
      <w:r w:rsidRPr="00C850FF">
        <w:rPr>
          <w:b w:val="0"/>
          <w:sz w:val="28"/>
          <w:szCs w:val="28"/>
          <w:lang w:eastAsia="en-US"/>
        </w:rPr>
        <w:t xml:space="preserve"> практики </w:t>
      </w:r>
      <w:r w:rsidR="00EC7CD0">
        <w:rPr>
          <w:b w:val="0"/>
          <w:sz w:val="28"/>
          <w:szCs w:val="28"/>
          <w:lang w:eastAsia="en-US"/>
        </w:rPr>
        <w:t>на 3-е</w:t>
      </w:r>
      <w:r>
        <w:rPr>
          <w:b w:val="0"/>
          <w:sz w:val="28"/>
          <w:szCs w:val="28"/>
          <w:lang w:eastAsia="en-US"/>
        </w:rPr>
        <w:t xml:space="preserve">м курсе  </w:t>
      </w:r>
      <w:r w:rsidRPr="00C850FF">
        <w:rPr>
          <w:b w:val="0"/>
          <w:sz w:val="28"/>
          <w:szCs w:val="28"/>
          <w:lang w:eastAsia="en-US"/>
        </w:rPr>
        <w:t xml:space="preserve">реализуется </w:t>
      </w:r>
      <w:r>
        <w:rPr>
          <w:b w:val="0"/>
          <w:sz w:val="28"/>
          <w:szCs w:val="28"/>
          <w:lang w:eastAsia="en-US"/>
        </w:rPr>
        <w:t>в</w:t>
      </w:r>
      <w:r w:rsidRPr="00C850FF">
        <w:rPr>
          <w:b w:val="0"/>
          <w:sz w:val="28"/>
          <w:szCs w:val="28"/>
          <w:lang w:eastAsia="en-US"/>
        </w:rPr>
        <w:t xml:space="preserve">  </w:t>
      </w:r>
      <w:r>
        <w:rPr>
          <w:b w:val="0"/>
          <w:sz w:val="28"/>
          <w:szCs w:val="28"/>
          <w:lang w:eastAsia="en-US"/>
        </w:rPr>
        <w:t>цехах ремонтного грузового депо Хабаровск – 2,пассажирского ремонтного депо Хабаровск. Рабочие места оборудованы в цехах и участках предприятий согласно выполняемым видам работ в подразделениях. Перечень цехов и участков предприятий: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 w:rsidRPr="00C811DA">
        <w:rPr>
          <w:b w:val="0"/>
          <w:sz w:val="28"/>
          <w:szCs w:val="28"/>
          <w:lang w:eastAsia="en-US"/>
        </w:rPr>
        <w:t>-</w:t>
      </w:r>
      <w:r>
        <w:rPr>
          <w:b w:val="0"/>
          <w:color w:val="000000"/>
          <w:sz w:val="28"/>
          <w:szCs w:val="28"/>
        </w:rPr>
        <w:t xml:space="preserve"> р</w:t>
      </w:r>
      <w:r w:rsidRPr="00C811DA">
        <w:rPr>
          <w:b w:val="0"/>
          <w:color w:val="000000"/>
          <w:sz w:val="28"/>
          <w:szCs w:val="28"/>
        </w:rPr>
        <w:t>емонтно-сборочное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у</w:t>
      </w:r>
      <w:r w:rsidRPr="00C811DA">
        <w:rPr>
          <w:b w:val="0"/>
          <w:color w:val="000000"/>
          <w:sz w:val="28"/>
          <w:szCs w:val="28"/>
        </w:rPr>
        <w:t>часток ремонта тележек;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у</w:t>
      </w:r>
      <w:r w:rsidRPr="00C811DA">
        <w:rPr>
          <w:b w:val="0"/>
          <w:color w:val="000000"/>
          <w:sz w:val="28"/>
          <w:szCs w:val="28"/>
        </w:rPr>
        <w:t>часток ремонта роликовых подшипников;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м</w:t>
      </w:r>
      <w:r w:rsidRPr="00C811DA">
        <w:rPr>
          <w:b w:val="0"/>
          <w:color w:val="000000"/>
          <w:sz w:val="28"/>
          <w:szCs w:val="28"/>
        </w:rPr>
        <w:t>онтажное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р</w:t>
      </w:r>
      <w:r w:rsidRPr="00C811DA">
        <w:rPr>
          <w:b w:val="0"/>
          <w:color w:val="000000"/>
          <w:sz w:val="28"/>
          <w:szCs w:val="28"/>
        </w:rPr>
        <w:t>емонтно-комплектовочный участок;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-о</w:t>
      </w:r>
      <w:r w:rsidRPr="00C811DA">
        <w:rPr>
          <w:b w:val="0"/>
          <w:color w:val="000000"/>
          <w:sz w:val="28"/>
          <w:szCs w:val="28"/>
        </w:rPr>
        <w:t>тделение автосцепки;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</w:t>
      </w:r>
      <w:proofErr w:type="spellStart"/>
      <w:r>
        <w:rPr>
          <w:b w:val="0"/>
          <w:color w:val="000000"/>
          <w:sz w:val="28"/>
          <w:szCs w:val="28"/>
        </w:rPr>
        <w:t>с</w:t>
      </w:r>
      <w:r w:rsidRPr="00C811DA">
        <w:rPr>
          <w:b w:val="0"/>
          <w:color w:val="000000"/>
          <w:sz w:val="28"/>
          <w:szCs w:val="28"/>
        </w:rPr>
        <w:t>лесарно</w:t>
      </w:r>
      <w:proofErr w:type="spellEnd"/>
      <w:r w:rsidRPr="00C811DA">
        <w:rPr>
          <w:b w:val="0"/>
          <w:color w:val="000000"/>
          <w:sz w:val="28"/>
          <w:szCs w:val="28"/>
        </w:rPr>
        <w:t>–механическое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-к</w:t>
      </w:r>
      <w:r w:rsidRPr="00C811DA">
        <w:rPr>
          <w:b w:val="0"/>
          <w:color w:val="000000"/>
          <w:sz w:val="28"/>
          <w:szCs w:val="28"/>
        </w:rPr>
        <w:t>узнечно-прессовое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-а</w:t>
      </w:r>
      <w:r w:rsidRPr="00C811DA">
        <w:rPr>
          <w:b w:val="0"/>
          <w:color w:val="000000"/>
          <w:sz w:val="28"/>
          <w:szCs w:val="28"/>
        </w:rPr>
        <w:t>втотормозное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-э</w:t>
      </w:r>
      <w:r w:rsidRPr="00C811DA">
        <w:rPr>
          <w:b w:val="0"/>
          <w:color w:val="000000"/>
          <w:sz w:val="28"/>
          <w:szCs w:val="28"/>
        </w:rPr>
        <w:t>лектросварочное отделение;</w:t>
      </w:r>
    </w:p>
    <w:p w:rsidR="005A4CA8" w:rsidRPr="00C811DA" w:rsidRDefault="005A4CA8" w:rsidP="005A4CA8">
      <w:pPr>
        <w:pStyle w:val="a4"/>
        <w:ind w:firstLine="0"/>
        <w:rPr>
          <w:b w:val="0"/>
          <w:sz w:val="28"/>
          <w:szCs w:val="28"/>
          <w:lang w:eastAsia="en-US"/>
        </w:rPr>
      </w:pPr>
      <w:r>
        <w:rPr>
          <w:b w:val="0"/>
          <w:color w:val="000000"/>
          <w:sz w:val="28"/>
          <w:szCs w:val="28"/>
        </w:rPr>
        <w:t>-р</w:t>
      </w:r>
      <w:r w:rsidRPr="00C811DA">
        <w:rPr>
          <w:b w:val="0"/>
          <w:color w:val="000000"/>
          <w:sz w:val="28"/>
          <w:szCs w:val="28"/>
        </w:rPr>
        <w:t>емонтно-заготовительный участок</w:t>
      </w:r>
      <w:r>
        <w:rPr>
          <w:b w:val="0"/>
          <w:color w:val="000000"/>
          <w:sz w:val="28"/>
          <w:szCs w:val="28"/>
        </w:rPr>
        <w:t>.</w:t>
      </w:r>
    </w:p>
    <w:p w:rsidR="005A4CA8" w:rsidRPr="00C811DA" w:rsidRDefault="005A4CA8" w:rsidP="005A4CA8">
      <w:pPr>
        <w:pStyle w:val="a4"/>
        <w:ind w:firstLine="0"/>
        <w:rPr>
          <w:b w:val="0"/>
          <w:color w:val="FF0000"/>
          <w:sz w:val="28"/>
          <w:szCs w:val="28"/>
          <w:lang w:eastAsia="en-US"/>
        </w:rPr>
      </w:pPr>
    </w:p>
    <w:p w:rsidR="005A4CA8" w:rsidRPr="00C850FF" w:rsidRDefault="005A4CA8" w:rsidP="005A4CA8">
      <w:pPr>
        <w:pStyle w:val="a4"/>
        <w:ind w:left="0" w:firstLine="0"/>
        <w:jc w:val="center"/>
        <w:rPr>
          <w:b w:val="0"/>
          <w:sz w:val="28"/>
          <w:szCs w:val="28"/>
        </w:rPr>
      </w:pPr>
      <w:r w:rsidRPr="00C850FF">
        <w:rPr>
          <w:b w:val="0"/>
          <w:sz w:val="28"/>
          <w:szCs w:val="28"/>
        </w:rPr>
        <w:t>Средства обучения</w:t>
      </w:r>
    </w:p>
    <w:p w:rsidR="005A4CA8" w:rsidRPr="005A4CA8" w:rsidRDefault="005A4CA8" w:rsidP="005A4CA8">
      <w:pPr>
        <w:pStyle w:val="a4"/>
        <w:ind w:left="0" w:right="0" w:firstLine="709"/>
        <w:jc w:val="both"/>
        <w:rPr>
          <w:b w:val="0"/>
          <w:sz w:val="28"/>
          <w:szCs w:val="28"/>
        </w:rPr>
      </w:pPr>
      <w:r w:rsidRPr="00C850FF">
        <w:rPr>
          <w:b w:val="0"/>
          <w:sz w:val="28"/>
          <w:szCs w:val="28"/>
        </w:rPr>
        <w:t>Вид и наименование основных средств обучения</w:t>
      </w:r>
      <w:r>
        <w:rPr>
          <w:b w:val="0"/>
          <w:sz w:val="28"/>
          <w:szCs w:val="28"/>
        </w:rPr>
        <w:t xml:space="preserve"> согласно темы занятия. На производственной </w:t>
      </w:r>
      <w:r w:rsidRPr="004258CD">
        <w:rPr>
          <w:b w:val="0"/>
          <w:sz w:val="28"/>
          <w:szCs w:val="28"/>
        </w:rPr>
        <w:t>практик</w:t>
      </w:r>
      <w:r>
        <w:rPr>
          <w:b w:val="0"/>
          <w:sz w:val="28"/>
          <w:szCs w:val="28"/>
        </w:rPr>
        <w:t>е</w:t>
      </w:r>
      <w:r w:rsidRPr="004258CD">
        <w:rPr>
          <w:b w:val="0"/>
          <w:sz w:val="28"/>
          <w:szCs w:val="28"/>
        </w:rPr>
        <w:t xml:space="preserve"> в условиях производства</w:t>
      </w:r>
      <w:r>
        <w:rPr>
          <w:rFonts w:ascii="Calibri" w:hAnsi="Calibri"/>
          <w:bCs w:val="0"/>
          <w:color w:val="FF0000"/>
          <w:sz w:val="28"/>
          <w:szCs w:val="28"/>
          <w:lang w:eastAsia="en-US"/>
        </w:rPr>
        <w:t xml:space="preserve">   </w:t>
      </w:r>
      <w:r w:rsidRPr="005A4CA8">
        <w:rPr>
          <w:b w:val="0"/>
          <w:bCs w:val="0"/>
          <w:sz w:val="28"/>
          <w:szCs w:val="28"/>
          <w:lang w:eastAsia="en-US"/>
        </w:rPr>
        <w:t xml:space="preserve">обучающиеся пользуются средствами обучения базовых предприятий согласно технологических карт и действующих инструкции ОАО «РЖД»    </w:t>
      </w:r>
    </w:p>
    <w:p w:rsidR="005A4CA8" w:rsidRPr="005A4CA8" w:rsidRDefault="005A4CA8" w:rsidP="005A4CA8">
      <w:pPr>
        <w:pStyle w:val="a4"/>
        <w:widowControl/>
        <w:autoSpaceDE/>
        <w:autoSpaceDN/>
        <w:adjustRightInd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Техническое обслуживание ходовых частей вагона</w:t>
      </w:r>
      <w:r>
        <w:rPr>
          <w:b w:val="0"/>
          <w:sz w:val="28"/>
          <w:szCs w:val="28"/>
        </w:rPr>
        <w:t xml:space="preserve">: </w:t>
      </w:r>
      <w:r w:rsidRPr="005A4CA8">
        <w:rPr>
          <w:b w:val="0"/>
          <w:sz w:val="28"/>
          <w:szCs w:val="28"/>
        </w:rPr>
        <w:t>Вагонное  ремонтное  депо Хабаровск, Хабаровск 2(ремонтно-комплектовочный участок)</w:t>
      </w:r>
    </w:p>
    <w:p w:rsidR="005A4CA8" w:rsidRPr="005A4CA8" w:rsidRDefault="005A4CA8" w:rsidP="005A4CA8">
      <w:pPr>
        <w:pStyle w:val="a4"/>
        <w:widowControl/>
        <w:autoSpaceDE/>
        <w:autoSpaceDN/>
        <w:adjustRightInd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Техническое обслуживание колёсных пар и буксового узла вагонов</w:t>
      </w:r>
      <w:r>
        <w:rPr>
          <w:b w:val="0"/>
          <w:sz w:val="28"/>
          <w:szCs w:val="28"/>
        </w:rPr>
        <w:t xml:space="preserve">: </w:t>
      </w:r>
      <w:r w:rsidRPr="005A4CA8">
        <w:rPr>
          <w:b w:val="0"/>
          <w:sz w:val="28"/>
          <w:szCs w:val="28"/>
        </w:rPr>
        <w:t>Вагонное ремонтное  депо Хабаровск, Хабаровск 2(</w:t>
      </w:r>
      <w:r w:rsidRPr="005A4CA8">
        <w:rPr>
          <w:b w:val="0"/>
          <w:color w:val="000000"/>
          <w:sz w:val="28"/>
          <w:szCs w:val="28"/>
        </w:rPr>
        <w:t>участок ремонта тележек; участок ремонта роликовых подшипников</w:t>
      </w:r>
      <w:r w:rsidRPr="005A4CA8">
        <w:rPr>
          <w:b w:val="0"/>
          <w:sz w:val="28"/>
          <w:szCs w:val="28"/>
        </w:rPr>
        <w:t xml:space="preserve">) </w:t>
      </w:r>
    </w:p>
    <w:p w:rsidR="005A4CA8" w:rsidRPr="005A4CA8" w:rsidRDefault="005A4CA8" w:rsidP="005A4CA8">
      <w:pPr>
        <w:pStyle w:val="a4"/>
        <w:widowControl/>
        <w:autoSpaceDE/>
        <w:autoSpaceDN/>
        <w:adjustRightInd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Техническое обслуживание ударно-тяговых устройств вагонов</w:t>
      </w:r>
      <w:r>
        <w:rPr>
          <w:b w:val="0"/>
          <w:sz w:val="28"/>
          <w:szCs w:val="28"/>
        </w:rPr>
        <w:t xml:space="preserve">: </w:t>
      </w:r>
      <w:r w:rsidRPr="005A4CA8">
        <w:rPr>
          <w:b w:val="0"/>
          <w:sz w:val="28"/>
          <w:szCs w:val="28"/>
        </w:rPr>
        <w:t>Вагонное ремонтное  депо Хабаровск, Хабаровск 2 (отделение автосцепки)</w:t>
      </w:r>
    </w:p>
    <w:p w:rsidR="005A4CA8" w:rsidRPr="005A4CA8" w:rsidRDefault="005A4CA8" w:rsidP="005A4CA8">
      <w:pPr>
        <w:pStyle w:val="a4"/>
        <w:widowControl/>
        <w:autoSpaceDE/>
        <w:autoSpaceDN/>
        <w:adjustRightInd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Техническое обслуживание автотормозного и пневматичес</w:t>
      </w:r>
      <w:r w:rsidR="00D86660">
        <w:rPr>
          <w:b w:val="0"/>
          <w:sz w:val="28"/>
          <w:szCs w:val="28"/>
        </w:rPr>
        <w:t>кого оборудования</w:t>
      </w:r>
      <w:r>
        <w:rPr>
          <w:b w:val="0"/>
          <w:sz w:val="28"/>
          <w:szCs w:val="28"/>
        </w:rPr>
        <w:t>:</w:t>
      </w:r>
      <w:r w:rsidR="00D86660">
        <w:rPr>
          <w:b w:val="0"/>
          <w:sz w:val="28"/>
          <w:szCs w:val="28"/>
        </w:rPr>
        <w:t xml:space="preserve"> Вагонное ремонтное </w:t>
      </w:r>
      <w:bookmarkStart w:id="0" w:name="_GoBack"/>
      <w:bookmarkEnd w:id="0"/>
      <w:r w:rsidRPr="005A4CA8">
        <w:rPr>
          <w:b w:val="0"/>
          <w:sz w:val="28"/>
          <w:szCs w:val="28"/>
        </w:rPr>
        <w:t>депо Хабаровск, Хабаровск 2 (автотормозное отделение)</w:t>
      </w:r>
    </w:p>
    <w:p w:rsidR="005A4CA8" w:rsidRPr="005A4CA8" w:rsidRDefault="005A4CA8" w:rsidP="005A4CA8">
      <w:pPr>
        <w:pStyle w:val="a4"/>
        <w:widowControl/>
        <w:autoSpaceDE/>
        <w:autoSpaceDN/>
        <w:adjustRightInd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Техническое облуживание рам, кузовов вагонов</w:t>
      </w:r>
      <w:r>
        <w:rPr>
          <w:b w:val="0"/>
          <w:sz w:val="28"/>
          <w:szCs w:val="28"/>
        </w:rPr>
        <w:t xml:space="preserve">: </w:t>
      </w:r>
      <w:r w:rsidRPr="005A4CA8">
        <w:rPr>
          <w:b w:val="0"/>
          <w:sz w:val="28"/>
          <w:szCs w:val="28"/>
        </w:rPr>
        <w:t>Вагонное  ремонтное  депо Хабаровск, Хабаровск 2(ремонтно-сборочное отделение)</w:t>
      </w:r>
    </w:p>
    <w:p w:rsidR="005A4CA8" w:rsidRPr="005A4CA8" w:rsidRDefault="005A4CA8" w:rsidP="005A4CA8">
      <w:pPr>
        <w:pStyle w:val="a4"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t>Проверка качества ремонта механического оборудования вагонов</w:t>
      </w:r>
      <w:r>
        <w:rPr>
          <w:b w:val="0"/>
          <w:sz w:val="28"/>
          <w:szCs w:val="28"/>
        </w:rPr>
        <w:t>:</w:t>
      </w:r>
      <w:r w:rsidR="00D86660">
        <w:rPr>
          <w:b w:val="0"/>
          <w:sz w:val="28"/>
          <w:szCs w:val="28"/>
        </w:rPr>
        <w:t xml:space="preserve"> Вагонное ремонтное </w:t>
      </w:r>
      <w:r w:rsidRPr="005A4CA8">
        <w:rPr>
          <w:b w:val="0"/>
          <w:sz w:val="28"/>
          <w:szCs w:val="28"/>
        </w:rPr>
        <w:t>депо Хабаровск, Хабаровск 2 (</w:t>
      </w:r>
      <w:r w:rsidRPr="005A4CA8">
        <w:rPr>
          <w:b w:val="0"/>
          <w:color w:val="000000"/>
          <w:sz w:val="28"/>
          <w:szCs w:val="28"/>
        </w:rPr>
        <w:t xml:space="preserve">ремонтно-сборочное отделение; участок ремонта тележек; участок ремонта роликовых подшипников; монтажное отделение; ремонтно-комплектовочный участок; отделение автосцепки; </w:t>
      </w:r>
      <w:proofErr w:type="spellStart"/>
      <w:r w:rsidRPr="005A4CA8">
        <w:rPr>
          <w:b w:val="0"/>
          <w:color w:val="000000"/>
          <w:sz w:val="28"/>
          <w:szCs w:val="28"/>
        </w:rPr>
        <w:t>слесарно</w:t>
      </w:r>
      <w:proofErr w:type="spellEnd"/>
      <w:r w:rsidRPr="005A4CA8">
        <w:rPr>
          <w:b w:val="0"/>
          <w:color w:val="000000"/>
          <w:sz w:val="28"/>
          <w:szCs w:val="28"/>
        </w:rPr>
        <w:t>–механическое отделение;</w:t>
      </w:r>
      <w:r>
        <w:rPr>
          <w:b w:val="0"/>
          <w:color w:val="000000"/>
          <w:sz w:val="28"/>
          <w:szCs w:val="28"/>
        </w:rPr>
        <w:t xml:space="preserve"> </w:t>
      </w:r>
      <w:proofErr w:type="gramStart"/>
      <w:r w:rsidRPr="005A4CA8">
        <w:rPr>
          <w:b w:val="0"/>
          <w:color w:val="000000"/>
          <w:sz w:val="28"/>
          <w:szCs w:val="28"/>
        </w:rPr>
        <w:t>кузнечно-прессовое</w:t>
      </w:r>
      <w:proofErr w:type="gramEnd"/>
      <w:r w:rsidRPr="005A4CA8">
        <w:rPr>
          <w:b w:val="0"/>
          <w:color w:val="000000"/>
          <w:sz w:val="28"/>
          <w:szCs w:val="28"/>
        </w:rPr>
        <w:t xml:space="preserve"> отделение)</w:t>
      </w:r>
    </w:p>
    <w:p w:rsidR="005A4CA8" w:rsidRPr="005A4CA8" w:rsidRDefault="005A4CA8" w:rsidP="005A4CA8">
      <w:pPr>
        <w:pStyle w:val="a4"/>
        <w:ind w:left="0" w:right="0" w:firstLine="709"/>
        <w:jc w:val="both"/>
        <w:rPr>
          <w:b w:val="0"/>
          <w:sz w:val="28"/>
          <w:szCs w:val="28"/>
        </w:rPr>
      </w:pPr>
      <w:r w:rsidRPr="005A4CA8">
        <w:rPr>
          <w:b w:val="0"/>
          <w:sz w:val="28"/>
          <w:szCs w:val="28"/>
        </w:rPr>
        <w:lastRenderedPageBreak/>
        <w:t>Проверка качества ремонта пневматического оборудования вагонов</w:t>
      </w:r>
      <w:r>
        <w:rPr>
          <w:b w:val="0"/>
          <w:sz w:val="28"/>
          <w:szCs w:val="28"/>
        </w:rPr>
        <w:t xml:space="preserve">: </w:t>
      </w:r>
      <w:r w:rsidRPr="005A4CA8">
        <w:rPr>
          <w:b w:val="0"/>
          <w:sz w:val="28"/>
          <w:szCs w:val="28"/>
        </w:rPr>
        <w:t>Вагонное ремонтное  депо Хабаровск, Хабаровск 2(</w:t>
      </w:r>
      <w:r w:rsidRPr="005A4CA8">
        <w:rPr>
          <w:b w:val="0"/>
          <w:color w:val="000000"/>
          <w:sz w:val="28"/>
          <w:szCs w:val="28"/>
        </w:rPr>
        <w:t>автотормозное отделение)</w:t>
      </w:r>
    </w:p>
    <w:p w:rsidR="005A4CA8" w:rsidRDefault="005A4CA8" w:rsidP="005A4CA8">
      <w:pPr>
        <w:pStyle w:val="a4"/>
        <w:ind w:left="0" w:right="0" w:firstLine="709"/>
        <w:rPr>
          <w:sz w:val="28"/>
          <w:szCs w:val="28"/>
          <w:lang w:eastAsia="en-US"/>
        </w:rPr>
      </w:pPr>
      <w:r w:rsidRPr="000822D2">
        <w:rPr>
          <w:sz w:val="28"/>
          <w:szCs w:val="28"/>
          <w:lang w:eastAsia="en-US"/>
        </w:rPr>
        <w:t>3.2 Информационное обеспечение обучения</w:t>
      </w:r>
      <w:r>
        <w:rPr>
          <w:sz w:val="28"/>
          <w:szCs w:val="28"/>
          <w:lang w:eastAsia="en-US"/>
        </w:rPr>
        <w:t xml:space="preserve"> </w:t>
      </w:r>
    </w:p>
    <w:p w:rsidR="00846897" w:rsidRPr="00846897" w:rsidRDefault="00846897" w:rsidP="00846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846897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A4CA8" w:rsidRPr="00846897" w:rsidRDefault="00846897" w:rsidP="00846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846897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5A4CA8" w:rsidRDefault="005A4CA8" w:rsidP="005A4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Слесарное дело: Практическое пособие для слесаря Костенко Е.М. М. Издательство НЦ ЭНПС 2006-144с.- (книжная полка специалиста).</w:t>
      </w:r>
    </w:p>
    <w:p w:rsidR="005A4CA8" w:rsidRDefault="005A4CA8" w:rsidP="005A4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Слесарное дело: учебник для начального профессионального образования, Покровский Б.С., Скакун В.А.-6-е издание. М.: Издательский центр «Академия»-2008-320с.</w:t>
      </w:r>
    </w:p>
    <w:p w:rsidR="005A4CA8" w:rsidRDefault="005A4CA8" w:rsidP="005A4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3.Сборник заданий по специальной технологии для </w:t>
      </w:r>
      <w:proofErr w:type="gramStart"/>
      <w:r>
        <w:rPr>
          <w:rFonts w:ascii="Times New Roman" w:hAnsi="Times New Roman"/>
          <w:sz w:val="28"/>
          <w:szCs w:val="28"/>
        </w:rPr>
        <w:t>слесарей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учебное пособие для начального профессионального образования /Покровский Б.С. Покровский, Скакун В.А.- М.: Издательский центр « Академия» - 2005-176с.</w:t>
      </w:r>
    </w:p>
    <w:p w:rsidR="005A4CA8" w:rsidRDefault="005A4CA8" w:rsidP="005A4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4.Основы слесарного дела: учебник для начального профессионального        образования Покровский Б.С.- 2 издание, М.: Издательский центр «Академия», 2009-272с.</w:t>
      </w:r>
    </w:p>
    <w:p w:rsidR="005A4CA8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FF25DC">
        <w:rPr>
          <w:rFonts w:ascii="Times New Roman" w:hAnsi="Times New Roman"/>
          <w:sz w:val="28"/>
          <w:szCs w:val="28"/>
        </w:rPr>
        <w:t>Основы слесарного дела:</w:t>
      </w:r>
      <w:r>
        <w:rPr>
          <w:rFonts w:ascii="Times New Roman" w:hAnsi="Times New Roman"/>
          <w:sz w:val="28"/>
          <w:szCs w:val="28"/>
        </w:rPr>
        <w:t xml:space="preserve"> учебное пособие для начального </w:t>
      </w:r>
      <w:r w:rsidRPr="00FF25DC">
        <w:rPr>
          <w:rFonts w:ascii="Times New Roman" w:hAnsi="Times New Roman"/>
          <w:sz w:val="28"/>
          <w:szCs w:val="28"/>
        </w:rPr>
        <w:t>профессионального образования/ Покровский Б.С. – М.: Издательский центр «Академия»2010-112с.</w:t>
      </w:r>
    </w:p>
    <w:p w:rsidR="005A4CA8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6.Основы слесарного дела: учебник для нач. проф. образования /Б.С.     Покровский. – 2-е издание., </w:t>
      </w:r>
      <w:proofErr w:type="gramStart"/>
      <w:r>
        <w:rPr>
          <w:rFonts w:ascii="Times New Roman" w:hAnsi="Times New Roman"/>
          <w:sz w:val="28"/>
          <w:szCs w:val="28"/>
        </w:rPr>
        <w:t>стер.-</w:t>
      </w:r>
      <w:proofErr w:type="gramEnd"/>
      <w:r>
        <w:rPr>
          <w:rFonts w:ascii="Times New Roman" w:hAnsi="Times New Roman"/>
          <w:sz w:val="28"/>
          <w:szCs w:val="28"/>
        </w:rPr>
        <w:t xml:space="preserve"> М.: издательский центр «Академия» 2009.-272с.</w:t>
      </w:r>
    </w:p>
    <w:p w:rsidR="005A4CA8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7.Слесарное дело: учебник для нач. проф. образования / Б.С. Покровский, В.А. Скакун. М.: - ИРПО: Издательский центр «Академия», 2006-320с.</w:t>
      </w:r>
    </w:p>
    <w:p w:rsidR="005A4CA8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8.Производственное обучения слесарей: учебное пособие, для нач. проф. образования/ Б.С. Покровский. -4-е издание стер.- М.: издательский центр «Академия», 2009.-224с.</w:t>
      </w:r>
    </w:p>
    <w:p w:rsidR="005A4CA8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9.Сборник заданий по специальной технологии для </w:t>
      </w:r>
      <w:proofErr w:type="gramStart"/>
      <w:r>
        <w:rPr>
          <w:rFonts w:ascii="Times New Roman" w:hAnsi="Times New Roman"/>
          <w:sz w:val="28"/>
          <w:szCs w:val="28"/>
        </w:rPr>
        <w:t>слесарей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 пособие для нач. проф. образования / Б.С. Покровский , В.А. Скакун. – М.: Издательский центр «Академия» 2005.-176с.</w:t>
      </w:r>
    </w:p>
    <w:p w:rsidR="005A4CA8" w:rsidRPr="00FF25DC" w:rsidRDefault="005A4CA8" w:rsidP="005A4C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10.Материаловедение (металлообработка</w:t>
      </w:r>
      <w:proofErr w:type="gramStart"/>
      <w:r>
        <w:rPr>
          <w:rFonts w:ascii="Times New Roman" w:hAnsi="Times New Roman"/>
          <w:sz w:val="28"/>
          <w:szCs w:val="28"/>
        </w:rPr>
        <w:t>)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учебное пособие для нач. проф. образования/ А.М. </w:t>
      </w:r>
      <w:proofErr w:type="spellStart"/>
      <w:r>
        <w:rPr>
          <w:rFonts w:ascii="Times New Roman" w:hAnsi="Times New Roman"/>
          <w:sz w:val="28"/>
          <w:szCs w:val="28"/>
        </w:rPr>
        <w:t>Адаскин</w:t>
      </w:r>
      <w:proofErr w:type="spellEnd"/>
      <w:r>
        <w:rPr>
          <w:rFonts w:ascii="Times New Roman" w:hAnsi="Times New Roman"/>
          <w:sz w:val="28"/>
          <w:szCs w:val="28"/>
        </w:rPr>
        <w:t>, В.М. Зуев. -7-е изд., стер.- М.: издательский центр «Академия» 2010.-288с.</w:t>
      </w:r>
    </w:p>
    <w:p w:rsidR="005A4CA8" w:rsidRPr="00C850FF" w:rsidRDefault="005A4CA8" w:rsidP="005A4CA8">
      <w:pPr>
        <w:pStyle w:val="a4"/>
        <w:ind w:left="0" w:right="-851" w:firstLine="0"/>
        <w:rPr>
          <w:b w:val="0"/>
          <w:sz w:val="28"/>
          <w:szCs w:val="28"/>
          <w:lang w:eastAsia="en-US"/>
        </w:rPr>
      </w:pPr>
    </w:p>
    <w:p w:rsidR="005A4CA8" w:rsidRPr="000822D2" w:rsidRDefault="005A4CA8" w:rsidP="006D5ACE">
      <w:pPr>
        <w:pStyle w:val="a4"/>
        <w:ind w:left="0" w:right="0" w:firstLine="709"/>
        <w:rPr>
          <w:sz w:val="28"/>
          <w:szCs w:val="28"/>
          <w:lang w:eastAsia="en-US"/>
        </w:rPr>
      </w:pPr>
      <w:r w:rsidRPr="000822D2">
        <w:rPr>
          <w:sz w:val="28"/>
          <w:szCs w:val="28"/>
          <w:lang w:eastAsia="en-US"/>
        </w:rPr>
        <w:t xml:space="preserve">3.3 Общие требования к организации </w:t>
      </w:r>
      <w:r w:rsidR="00C94280">
        <w:rPr>
          <w:sz w:val="28"/>
          <w:szCs w:val="28"/>
          <w:lang w:eastAsia="en-US"/>
        </w:rPr>
        <w:t xml:space="preserve">производственной </w:t>
      </w:r>
      <w:r w:rsidRPr="000822D2">
        <w:rPr>
          <w:sz w:val="28"/>
          <w:szCs w:val="28"/>
          <w:lang w:eastAsia="en-US"/>
        </w:rPr>
        <w:t xml:space="preserve"> практики </w:t>
      </w:r>
    </w:p>
    <w:p w:rsidR="005A4CA8" w:rsidRDefault="005A4CA8" w:rsidP="005A4CA8">
      <w:pPr>
        <w:pStyle w:val="a6"/>
        <w:shd w:val="clear" w:color="auto" w:fill="FFFFFF"/>
        <w:spacing w:before="27" w:beforeAutospacing="0" w:after="27" w:afterAutospacing="0"/>
        <w:ind w:firstLine="709"/>
        <w:jc w:val="both"/>
        <w:rPr>
          <w:color w:val="000000"/>
          <w:sz w:val="28"/>
          <w:szCs w:val="28"/>
        </w:rPr>
      </w:pPr>
    </w:p>
    <w:p w:rsidR="005A4CA8" w:rsidRPr="00FF4D54" w:rsidRDefault="00C94280" w:rsidP="005A4CA8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Verdana" w:hAnsi="Verdan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Производственная </w:t>
      </w:r>
      <w:r w:rsidR="005A4CA8" w:rsidRPr="00FF4D54">
        <w:rPr>
          <w:color w:val="000000"/>
          <w:sz w:val="28"/>
          <w:szCs w:val="28"/>
        </w:rPr>
        <w:t>прак</w:t>
      </w:r>
      <w:r w:rsidR="005A4CA8">
        <w:rPr>
          <w:color w:val="000000"/>
          <w:sz w:val="28"/>
          <w:szCs w:val="28"/>
        </w:rPr>
        <w:t xml:space="preserve">тика  в первом полугодии </w:t>
      </w:r>
      <w:r>
        <w:rPr>
          <w:color w:val="000000"/>
          <w:sz w:val="28"/>
          <w:szCs w:val="28"/>
        </w:rPr>
        <w:t>третьего</w:t>
      </w:r>
      <w:r w:rsidR="005A4CA8">
        <w:rPr>
          <w:color w:val="000000"/>
          <w:sz w:val="28"/>
          <w:szCs w:val="28"/>
        </w:rPr>
        <w:t xml:space="preserve"> года обучения проводится </w:t>
      </w:r>
      <w:r w:rsidR="005A4CA8" w:rsidRPr="00FF4D54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условиях производства на базовых предприятиях </w:t>
      </w:r>
    </w:p>
    <w:p w:rsidR="005A4CA8" w:rsidRPr="0050323A" w:rsidRDefault="005A4CA8" w:rsidP="005A4CA8">
      <w:pPr>
        <w:pStyle w:val="a6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50323A">
        <w:rPr>
          <w:sz w:val="28"/>
          <w:szCs w:val="28"/>
        </w:rPr>
        <w:t>Ремонтное</w:t>
      </w:r>
      <w:r>
        <w:rPr>
          <w:sz w:val="28"/>
          <w:szCs w:val="28"/>
        </w:rPr>
        <w:t xml:space="preserve"> вагонное</w:t>
      </w:r>
      <w:r w:rsidRPr="0050323A">
        <w:rPr>
          <w:sz w:val="28"/>
          <w:szCs w:val="28"/>
        </w:rPr>
        <w:t xml:space="preserve"> депо</w:t>
      </w:r>
      <w:r>
        <w:rPr>
          <w:sz w:val="28"/>
          <w:szCs w:val="28"/>
        </w:rPr>
        <w:t xml:space="preserve"> Хабаровск, </w:t>
      </w:r>
      <w:r w:rsidRPr="0050323A">
        <w:rPr>
          <w:sz w:val="28"/>
          <w:szCs w:val="28"/>
        </w:rPr>
        <w:t>Хабаровск–2</w:t>
      </w:r>
      <w:r w:rsidRPr="00AF4CCF">
        <w:rPr>
          <w:color w:val="FF0000"/>
          <w:sz w:val="28"/>
          <w:szCs w:val="28"/>
        </w:rPr>
        <w:t xml:space="preserve"> </w:t>
      </w:r>
      <w:r w:rsidRPr="0050323A">
        <w:rPr>
          <w:sz w:val="28"/>
          <w:szCs w:val="28"/>
        </w:rPr>
        <w:t>на основе пря</w:t>
      </w:r>
      <w:r>
        <w:rPr>
          <w:sz w:val="28"/>
          <w:szCs w:val="28"/>
        </w:rPr>
        <w:t xml:space="preserve">мого договора между организациями </w:t>
      </w:r>
      <w:r w:rsidRPr="0050323A">
        <w:rPr>
          <w:sz w:val="28"/>
          <w:szCs w:val="28"/>
        </w:rPr>
        <w:t xml:space="preserve"> и образовательным учреждение</w:t>
      </w:r>
      <w:r>
        <w:rPr>
          <w:sz w:val="28"/>
          <w:szCs w:val="28"/>
        </w:rPr>
        <w:t>м.</w:t>
      </w:r>
      <w:r>
        <w:rPr>
          <w:color w:val="FF0000"/>
          <w:sz w:val="28"/>
          <w:szCs w:val="28"/>
        </w:rPr>
        <w:t xml:space="preserve"> </w:t>
      </w:r>
      <w:r w:rsidRPr="0050323A">
        <w:rPr>
          <w:sz w:val="28"/>
          <w:szCs w:val="28"/>
        </w:rPr>
        <w:t xml:space="preserve">Срок  прохождения </w:t>
      </w:r>
      <w:r w:rsidR="006D5ACE">
        <w:rPr>
          <w:sz w:val="28"/>
          <w:szCs w:val="28"/>
        </w:rPr>
        <w:t>22</w:t>
      </w:r>
      <w:r w:rsidRPr="0050323A">
        <w:rPr>
          <w:sz w:val="28"/>
          <w:szCs w:val="28"/>
        </w:rPr>
        <w:t xml:space="preserve"> недель по 3</w:t>
      </w:r>
      <w:r w:rsidR="006D5ACE">
        <w:rPr>
          <w:sz w:val="28"/>
          <w:szCs w:val="28"/>
        </w:rPr>
        <w:t>6 часов - всего 792</w:t>
      </w:r>
      <w:r>
        <w:rPr>
          <w:sz w:val="28"/>
          <w:szCs w:val="28"/>
        </w:rPr>
        <w:t xml:space="preserve"> часов.</w:t>
      </w:r>
    </w:p>
    <w:p w:rsidR="005A4CA8" w:rsidRPr="00FF4D54" w:rsidRDefault="005A4CA8" w:rsidP="005A4CA8">
      <w:pPr>
        <w:pStyle w:val="a6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FF4D54">
        <w:rPr>
          <w:color w:val="000000"/>
          <w:sz w:val="28"/>
          <w:szCs w:val="28"/>
        </w:rPr>
        <w:lastRenderedPageBreak/>
        <w:t>При проведении  практ</w:t>
      </w:r>
      <w:r>
        <w:rPr>
          <w:color w:val="000000"/>
          <w:sz w:val="28"/>
          <w:szCs w:val="28"/>
        </w:rPr>
        <w:t>ики</w:t>
      </w:r>
      <w:r w:rsidRPr="00FF4D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производстве </w:t>
      </w:r>
      <w:r w:rsidRPr="00FF4D54">
        <w:rPr>
          <w:color w:val="000000"/>
          <w:sz w:val="28"/>
          <w:szCs w:val="28"/>
        </w:rPr>
        <w:t>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554093" w:rsidRPr="005F5B89" w:rsidRDefault="00554093" w:rsidP="00554093">
      <w:pPr>
        <w:pStyle w:val="a6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F5B89">
        <w:rPr>
          <w:sz w:val="28"/>
          <w:szCs w:val="28"/>
        </w:rPr>
        <w:t>Производственная практика проводится 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554093" w:rsidRDefault="00554093" w:rsidP="0055409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5F5B89">
        <w:rPr>
          <w:sz w:val="28"/>
          <w:szCs w:val="28"/>
        </w:rPr>
        <w:t xml:space="preserve">Учет практики обучающихся ведется в учебном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</w:t>
      </w:r>
      <w:proofErr w:type="gramStart"/>
      <w:r w:rsidRPr="005F5B89">
        <w:rPr>
          <w:sz w:val="28"/>
          <w:szCs w:val="28"/>
        </w:rPr>
        <w:t>время  производственной</w:t>
      </w:r>
      <w:proofErr w:type="gramEnd"/>
      <w:r w:rsidRPr="005F5B89">
        <w:rPr>
          <w:sz w:val="28"/>
          <w:szCs w:val="28"/>
        </w:rPr>
        <w:t xml:space="preserve"> практики, дневник, наряд и заключение о выполненной практической квалификационной  работе.</w:t>
      </w:r>
      <w:r w:rsidRPr="00554093">
        <w:rPr>
          <w:sz w:val="28"/>
        </w:rPr>
        <w:t xml:space="preserve"> </w:t>
      </w:r>
    </w:p>
    <w:p w:rsidR="00554093" w:rsidRPr="005F5B89" w:rsidRDefault="00554093" w:rsidP="0055409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5F5B89">
        <w:rPr>
          <w:sz w:val="28"/>
          <w:szCs w:val="28"/>
        </w:rPr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EC7CD0" w:rsidRDefault="00EC7CD0" w:rsidP="00EC7C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EC7CD0" w:rsidRPr="002B7258" w:rsidRDefault="00EC7CD0" w:rsidP="00EC7C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 </w:t>
      </w:r>
      <w:r w:rsidRPr="002B7258">
        <w:rPr>
          <w:b/>
          <w:sz w:val="28"/>
          <w:szCs w:val="28"/>
        </w:rPr>
        <w:t xml:space="preserve"> Кадровое обеспечение </w:t>
      </w:r>
    </w:p>
    <w:p w:rsidR="00EC7CD0" w:rsidRDefault="00EC7CD0" w:rsidP="00EC7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Cs/>
          <w:sz w:val="28"/>
          <w:szCs w:val="28"/>
        </w:rPr>
      </w:pPr>
    </w:p>
    <w:p w:rsidR="00EC7CD0" w:rsidRPr="002B7258" w:rsidRDefault="00EC7CD0" w:rsidP="00EC7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2B7258">
        <w:rPr>
          <w:rFonts w:ascii="Times New Roman" w:hAnsi="Times New Roman"/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EC7CD0" w:rsidRPr="00554093" w:rsidRDefault="00EC7CD0" w:rsidP="00EC7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4400">
        <w:rPr>
          <w:rFonts w:ascii="Times New Roman" w:hAnsi="Times New Roman"/>
          <w:bCs/>
          <w:sz w:val="28"/>
          <w:szCs w:val="28"/>
        </w:rPr>
        <w:t>Инженерно-педагогический состав:</w:t>
      </w:r>
      <w:r w:rsidRPr="005C4400">
        <w:rPr>
          <w:rFonts w:ascii="Times New Roman" w:hAnsi="Times New Roman"/>
          <w:sz w:val="28"/>
          <w:szCs w:val="28"/>
        </w:rPr>
        <w:t xml:space="preserve"> </w:t>
      </w:r>
      <w:r w:rsidRPr="005C4400">
        <w:rPr>
          <w:rFonts w:ascii="Times New Roman" w:hAnsi="Times New Roman"/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5C4400">
        <w:rPr>
          <w:rFonts w:ascii="Times New Roman" w:hAnsi="Times New Roman"/>
          <w:sz w:val="28"/>
          <w:szCs w:val="28"/>
        </w:rPr>
        <w:t xml:space="preserve">«Общий курс железных дорог», «Охрана </w:t>
      </w:r>
      <w:r w:rsidRPr="00E37413">
        <w:rPr>
          <w:rFonts w:ascii="Times New Roman" w:hAnsi="Times New Roman"/>
          <w:sz w:val="28"/>
          <w:szCs w:val="28"/>
        </w:rPr>
        <w:t>труда</w:t>
      </w:r>
      <w:r w:rsidRPr="00554093">
        <w:rPr>
          <w:rFonts w:ascii="Times New Roman" w:hAnsi="Times New Roman"/>
          <w:bCs/>
          <w:sz w:val="28"/>
          <w:szCs w:val="28"/>
        </w:rPr>
        <w:t>.</w:t>
      </w:r>
    </w:p>
    <w:p w:rsidR="00EC7CD0" w:rsidRPr="005C4400" w:rsidRDefault="00EC7CD0" w:rsidP="00EC7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413">
        <w:rPr>
          <w:rFonts w:ascii="Times New Roman" w:hAnsi="Times New Roman"/>
          <w:bCs/>
          <w:sz w:val="28"/>
          <w:szCs w:val="28"/>
        </w:rPr>
        <w:t>Мастера: наличие 5-6 квалификационного разряда с обязательной</w:t>
      </w:r>
      <w:r w:rsidRPr="005C4400">
        <w:rPr>
          <w:rFonts w:ascii="Times New Roman" w:hAnsi="Times New Roman"/>
          <w:bCs/>
          <w:sz w:val="28"/>
          <w:szCs w:val="28"/>
        </w:rPr>
        <w:t xml:space="preserve">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</w:p>
    <w:p w:rsidR="00554093" w:rsidRPr="005F5B89" w:rsidRDefault="00554093" w:rsidP="00554093">
      <w:pPr>
        <w:pStyle w:val="a6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5A4CA8" w:rsidRDefault="005A4CA8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C94280" w:rsidRDefault="00C94280" w:rsidP="005A4CA8">
      <w:pPr>
        <w:pStyle w:val="a4"/>
        <w:ind w:right="-851" w:firstLine="0"/>
        <w:rPr>
          <w:b w:val="0"/>
          <w:lang w:eastAsia="en-US"/>
        </w:rPr>
      </w:pPr>
    </w:p>
    <w:p w:rsidR="006D5ACE" w:rsidRDefault="006D5ACE" w:rsidP="00846897">
      <w:pPr>
        <w:pStyle w:val="a4"/>
        <w:ind w:left="0" w:right="-851" w:firstLine="0"/>
        <w:rPr>
          <w:b w:val="0"/>
          <w:lang w:eastAsia="en-US"/>
        </w:rPr>
      </w:pPr>
    </w:p>
    <w:p w:rsidR="006D5ACE" w:rsidRDefault="006D5ACE" w:rsidP="005A4CA8">
      <w:pPr>
        <w:pStyle w:val="a4"/>
        <w:ind w:right="-851" w:firstLine="0"/>
        <w:rPr>
          <w:b w:val="0"/>
          <w:lang w:eastAsia="en-US"/>
        </w:rPr>
      </w:pPr>
    </w:p>
    <w:p w:rsidR="005A4CA8" w:rsidRPr="00554093" w:rsidRDefault="005A4CA8" w:rsidP="00D644EF">
      <w:pPr>
        <w:pStyle w:val="a4"/>
        <w:numPr>
          <w:ilvl w:val="0"/>
          <w:numId w:val="3"/>
        </w:numPr>
        <w:ind w:right="0"/>
        <w:jc w:val="center"/>
        <w:rPr>
          <w:lang w:eastAsia="en-US"/>
        </w:rPr>
      </w:pPr>
      <w:r w:rsidRPr="00554093">
        <w:rPr>
          <w:lang w:eastAsia="en-US"/>
        </w:rPr>
        <w:lastRenderedPageBreak/>
        <w:t xml:space="preserve">КОНТРОЛЬ И ОЦЕНКА РЕЗУЛЬТАТОВ ОСВОЕНИЯ </w:t>
      </w:r>
      <w:r w:rsidR="00C94280" w:rsidRPr="00554093">
        <w:rPr>
          <w:lang w:eastAsia="en-US"/>
        </w:rPr>
        <w:t>ПРОИЗВОДСТВЕННОЙ</w:t>
      </w:r>
      <w:r w:rsidRPr="00554093">
        <w:rPr>
          <w:lang w:eastAsia="en-US"/>
        </w:rPr>
        <w:t xml:space="preserve"> ПРАКТИКИ</w:t>
      </w:r>
    </w:p>
    <w:p w:rsidR="005A4CA8" w:rsidRDefault="005A4CA8" w:rsidP="005A4CA8">
      <w:pPr>
        <w:pStyle w:val="a4"/>
        <w:ind w:left="1080" w:right="-851" w:firstLine="0"/>
        <w:rPr>
          <w:b w:val="0"/>
          <w:sz w:val="28"/>
          <w:szCs w:val="28"/>
          <w:lang w:eastAsia="en-US"/>
        </w:rPr>
      </w:pPr>
    </w:p>
    <w:p w:rsidR="00634F7E" w:rsidRPr="001D13E8" w:rsidRDefault="00634F7E" w:rsidP="001D13E8">
      <w:pPr>
        <w:pStyle w:val="a4"/>
        <w:ind w:left="0" w:right="0" w:firstLine="680"/>
        <w:jc w:val="both"/>
        <w:rPr>
          <w:b w:val="0"/>
          <w:sz w:val="28"/>
          <w:szCs w:val="28"/>
        </w:rPr>
      </w:pPr>
      <w:r w:rsidRPr="001D13E8">
        <w:rPr>
          <w:b w:val="0"/>
          <w:sz w:val="28"/>
          <w:szCs w:val="28"/>
        </w:rPr>
        <w:t xml:space="preserve">Контроль и оценка результатов освоения программы практики осуществляется мастером производственного обучения, преподавателем профессионального цикла в процессе проведения занятий, а также выполнения учащимися учебно-производственных заданий. </w:t>
      </w:r>
    </w:p>
    <w:p w:rsidR="005A4CA8" w:rsidRPr="003A7DF8" w:rsidRDefault="005A4CA8" w:rsidP="005A4CA8">
      <w:pPr>
        <w:pStyle w:val="a4"/>
        <w:ind w:left="1080" w:right="-851" w:firstLine="0"/>
        <w:rPr>
          <w:b w:val="0"/>
          <w:sz w:val="28"/>
          <w:szCs w:val="28"/>
          <w:lang w:eastAsia="en-US"/>
        </w:rPr>
      </w:pPr>
    </w:p>
    <w:tbl>
      <w:tblPr>
        <w:tblW w:w="100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3785"/>
      </w:tblGrid>
      <w:tr w:rsidR="005A4CA8" w:rsidRPr="001D13E8" w:rsidTr="001D13E8">
        <w:trPr>
          <w:trHeight w:val="607"/>
        </w:trPr>
        <w:tc>
          <w:tcPr>
            <w:tcW w:w="6238" w:type="dxa"/>
          </w:tcPr>
          <w:p w:rsidR="005A4CA8" w:rsidRPr="001D13E8" w:rsidRDefault="005A4CA8" w:rsidP="004671FE">
            <w:pPr>
              <w:pStyle w:val="a4"/>
              <w:ind w:left="0" w:right="-851" w:firstLine="0"/>
              <w:jc w:val="center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Результаты обучения</w:t>
            </w:r>
          </w:p>
          <w:p w:rsidR="005A4CA8" w:rsidRPr="001D13E8" w:rsidRDefault="005A4CA8" w:rsidP="004671FE">
            <w:pPr>
              <w:pStyle w:val="a4"/>
              <w:ind w:left="0" w:right="-391" w:firstLine="0"/>
              <w:jc w:val="center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(освоенный практический опыт)</w:t>
            </w:r>
          </w:p>
        </w:tc>
        <w:tc>
          <w:tcPr>
            <w:tcW w:w="3785" w:type="dxa"/>
          </w:tcPr>
          <w:p w:rsidR="005A4CA8" w:rsidRPr="001D13E8" w:rsidRDefault="005A4CA8" w:rsidP="004671FE">
            <w:pPr>
              <w:pStyle w:val="a4"/>
              <w:ind w:left="0" w:right="-851" w:firstLine="0"/>
              <w:jc w:val="center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5A4CA8" w:rsidRPr="001D13E8" w:rsidTr="001D13E8">
        <w:trPr>
          <w:trHeight w:val="304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EC7CD0">
              <w:rPr>
                <w:b w:val="0"/>
                <w:lang w:eastAsia="en-US"/>
              </w:rPr>
              <w:t>ПК 1.1</w:t>
            </w:r>
            <w:r w:rsidRPr="00EC7CD0">
              <w:rPr>
                <w:b w:val="0"/>
              </w:rPr>
              <w:t xml:space="preserve"> Выявление неисправностей основных узлов оборудования и механизмов подвижного  состава</w:t>
            </w: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практике</w:t>
            </w:r>
          </w:p>
        </w:tc>
      </w:tr>
      <w:tr w:rsidR="005A4CA8" w:rsidRPr="001D13E8" w:rsidTr="001D13E8">
        <w:trPr>
          <w:trHeight w:val="287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EC7CD0">
              <w:rPr>
                <w:b w:val="0"/>
                <w:lang w:eastAsia="en-US"/>
              </w:rPr>
              <w:t>ПК 1.2</w:t>
            </w:r>
            <w:r w:rsidRPr="00EC7CD0">
              <w:rPr>
                <w:b w:val="0"/>
              </w:rPr>
              <w:t xml:space="preserve"> </w:t>
            </w:r>
            <w:r w:rsidR="00EC7CD0">
              <w:rPr>
                <w:b w:val="0"/>
              </w:rPr>
              <w:t xml:space="preserve"> </w:t>
            </w:r>
            <w:r w:rsidRPr="00EC7CD0">
              <w:rPr>
                <w:b w:val="0"/>
              </w:rPr>
              <w:t>Проводить демонтаж, монтаж, сборку и регулировку узлов и механизмов подвижного состава</w:t>
            </w:r>
            <w:r w:rsidRPr="00EC7CD0">
              <w:rPr>
                <w:b w:val="0"/>
                <w:lang w:eastAsia="en-US"/>
              </w:rPr>
              <w:t xml:space="preserve"> </w:t>
            </w: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 практике</w:t>
            </w:r>
          </w:p>
        </w:tc>
      </w:tr>
      <w:tr w:rsidR="005A4CA8" w:rsidRPr="001D13E8" w:rsidTr="001D13E8">
        <w:trPr>
          <w:trHeight w:val="287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EC7CD0">
              <w:rPr>
                <w:b w:val="0"/>
                <w:lang w:eastAsia="en-US"/>
              </w:rPr>
              <w:t>ПК 1.3</w:t>
            </w:r>
            <w:r w:rsidRPr="00EC7CD0">
              <w:rPr>
                <w:b w:val="0"/>
              </w:rPr>
              <w:t xml:space="preserve"> </w:t>
            </w:r>
            <w:r w:rsidR="00EC7CD0">
              <w:rPr>
                <w:b w:val="0"/>
              </w:rPr>
              <w:t xml:space="preserve"> </w:t>
            </w:r>
            <w:r w:rsidRPr="00EC7CD0">
              <w:rPr>
                <w:b w:val="0"/>
              </w:rPr>
              <w:t>Проводить ремонт узлов, механизмов и изготовление отдельных деталей подвижного состава</w:t>
            </w: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практике</w:t>
            </w:r>
          </w:p>
        </w:tc>
      </w:tr>
      <w:tr w:rsidR="005A4CA8" w:rsidRPr="001D13E8" w:rsidTr="001D13E8">
        <w:trPr>
          <w:trHeight w:val="287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EC7CD0">
              <w:rPr>
                <w:b w:val="0"/>
                <w:lang w:eastAsia="en-US"/>
              </w:rPr>
              <w:t>ПК 2.1</w:t>
            </w:r>
            <w:r w:rsidR="00EC7CD0">
              <w:rPr>
                <w:b w:val="0"/>
                <w:lang w:eastAsia="en-US"/>
              </w:rPr>
              <w:t xml:space="preserve"> </w:t>
            </w:r>
            <w:r w:rsidRPr="00EC7CD0">
              <w:rPr>
                <w:b w:val="0"/>
              </w:rPr>
              <w:t xml:space="preserve"> Выполнять работы на стендах, установках для исследования состояния узлов и механизмов подвижного состава</w:t>
            </w: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 практике</w:t>
            </w:r>
          </w:p>
        </w:tc>
      </w:tr>
      <w:tr w:rsidR="005A4CA8" w:rsidRPr="001D13E8" w:rsidTr="001D13E8">
        <w:trPr>
          <w:trHeight w:val="287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EC7CD0">
              <w:rPr>
                <w:b w:val="0"/>
                <w:lang w:eastAsia="en-US"/>
              </w:rPr>
              <w:t>ПК 2.2</w:t>
            </w:r>
            <w:r w:rsidRPr="00EC7CD0">
              <w:rPr>
                <w:b w:val="0"/>
              </w:rPr>
              <w:t xml:space="preserve"> </w:t>
            </w:r>
            <w:r w:rsidR="00EC7CD0">
              <w:rPr>
                <w:b w:val="0"/>
              </w:rPr>
              <w:t xml:space="preserve"> </w:t>
            </w:r>
            <w:r w:rsidRPr="00EC7CD0">
              <w:rPr>
                <w:b w:val="0"/>
              </w:rPr>
              <w:t>Проводить испытания узлов и механизмов подвижного состава</w:t>
            </w: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 практике</w:t>
            </w:r>
          </w:p>
        </w:tc>
      </w:tr>
      <w:tr w:rsidR="005A4CA8" w:rsidRPr="001D13E8" w:rsidTr="001D13E8">
        <w:trPr>
          <w:trHeight w:val="1185"/>
        </w:trPr>
        <w:tc>
          <w:tcPr>
            <w:tcW w:w="6238" w:type="dxa"/>
          </w:tcPr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</w:rPr>
            </w:pPr>
            <w:r w:rsidRPr="00EC7CD0">
              <w:rPr>
                <w:b w:val="0"/>
                <w:lang w:eastAsia="en-US"/>
              </w:rPr>
              <w:t>ПК 2.3</w:t>
            </w:r>
            <w:r w:rsidRPr="00EC7CD0">
              <w:rPr>
                <w:b w:val="0"/>
              </w:rPr>
              <w:t xml:space="preserve"> Составлять дефектные ведомости и оформлять технической документации</w:t>
            </w:r>
          </w:p>
          <w:p w:rsidR="005A4CA8" w:rsidRPr="00EC7CD0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</w:p>
        </w:tc>
        <w:tc>
          <w:tcPr>
            <w:tcW w:w="3785" w:type="dxa"/>
          </w:tcPr>
          <w:p w:rsidR="005A4CA8" w:rsidRPr="001D13E8" w:rsidRDefault="005A4CA8" w:rsidP="001D13E8">
            <w:pPr>
              <w:pStyle w:val="a4"/>
              <w:ind w:left="0" w:right="0" w:firstLine="0"/>
              <w:rPr>
                <w:b w:val="0"/>
                <w:lang w:eastAsia="en-US"/>
              </w:rPr>
            </w:pPr>
            <w:r w:rsidRPr="001D13E8">
              <w:rPr>
                <w:b w:val="0"/>
                <w:lang w:eastAsia="en-US"/>
              </w:rPr>
              <w:t>Экспертное наблюдение и оценка на практических занятиях и при выполнении работ на  практике</w:t>
            </w:r>
          </w:p>
        </w:tc>
      </w:tr>
    </w:tbl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F7E" w:rsidRPr="001D13E8" w:rsidRDefault="00634F7E" w:rsidP="00634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3E8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4111"/>
      </w:tblGrid>
      <w:tr w:rsidR="00634F7E" w:rsidRPr="00554093" w:rsidTr="00235A44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7E" w:rsidRPr="00EC7CD0" w:rsidRDefault="00634F7E" w:rsidP="0055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CD0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  <w:p w:rsidR="00634F7E" w:rsidRPr="00EC7CD0" w:rsidRDefault="00634F7E" w:rsidP="0055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CD0">
              <w:rPr>
                <w:rFonts w:ascii="Times New Roman" w:hAnsi="Times New Roman"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4F7E" w:rsidRPr="00EC7CD0" w:rsidRDefault="00634F7E" w:rsidP="005540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CD0">
              <w:rPr>
                <w:rFonts w:ascii="Times New Roman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 xml:space="preserve"> ОК 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ОК 2 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производственной практики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ОК 3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ОК 4Осуществлять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</w:t>
            </w:r>
            <w:r w:rsidR="001D13E8" w:rsidRPr="00554093">
              <w:rPr>
                <w:rFonts w:ascii="Times New Roman" w:hAnsi="Times New Roman"/>
                <w:bCs/>
                <w:sz w:val="24"/>
                <w:szCs w:val="24"/>
              </w:rPr>
              <w:t xml:space="preserve"> практике</w:t>
            </w: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 xml:space="preserve">  производственной практики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ОК 6Работать в команде, эффективно общаться с коллегами, руководством, клиентами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634F7E" w:rsidRPr="00554093" w:rsidTr="00235A44">
        <w:trPr>
          <w:trHeight w:val="637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4F7E" w:rsidRPr="00554093" w:rsidRDefault="00634F7E" w:rsidP="00235A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ОК 7 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34F7E" w:rsidRPr="00554093" w:rsidRDefault="00634F7E" w:rsidP="001D1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93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</w:tbl>
    <w:p w:rsidR="00634F7E" w:rsidRPr="00861519" w:rsidRDefault="00634F7E" w:rsidP="00634F7E">
      <w:pPr>
        <w:tabs>
          <w:tab w:val="left" w:pos="9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F7E" w:rsidRPr="0073420C" w:rsidRDefault="00634F7E" w:rsidP="00634F7E">
      <w:pPr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897" w:rsidRDefault="00846897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897" w:rsidRDefault="00846897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CD0" w:rsidRDefault="00EC7CD0" w:rsidP="00EC7CD0">
      <w:pPr>
        <w:pStyle w:val="a9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E7F81">
        <w:rPr>
          <w:b/>
          <w:sz w:val="24"/>
          <w:szCs w:val="24"/>
        </w:rPr>
        <w:lastRenderedPageBreak/>
        <w:t xml:space="preserve">5. ЛИСТ ИЗМЕНЕНИЙ </w:t>
      </w:r>
      <w:r>
        <w:rPr>
          <w:b/>
          <w:sz w:val="24"/>
          <w:szCs w:val="24"/>
        </w:rPr>
        <w:t>И ДОПОЛНЕНИЙ, ВНЕСЕННЫХ В ПРОГРАММУ ПРОИЗВОДСТВЕННОЙ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C7CD0" w:rsidRPr="00E33D53" w:rsidTr="00484DDD">
        <w:tc>
          <w:tcPr>
            <w:tcW w:w="675" w:type="dxa"/>
          </w:tcPr>
          <w:p w:rsidR="00EC7CD0" w:rsidRPr="00E33D53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C7CD0" w:rsidRPr="00E33D53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C7CD0" w:rsidRPr="00E33D53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C7CD0" w:rsidRPr="00E33D53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C7CD0" w:rsidRPr="00E33D53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C7CD0" w:rsidTr="00484DDD">
        <w:tc>
          <w:tcPr>
            <w:tcW w:w="675" w:type="dxa"/>
          </w:tcPr>
          <w:p w:rsidR="00EC7CD0" w:rsidRPr="000861BC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C7CD0" w:rsidRDefault="00EC7CD0" w:rsidP="00484DDD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C7CD0" w:rsidRDefault="00EC7CD0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4CA8" w:rsidRPr="00905D0B" w:rsidRDefault="005A4CA8" w:rsidP="007A4D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A4CA8" w:rsidRPr="00905D0B" w:rsidSect="007A4D2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A5A51"/>
    <w:multiLevelType w:val="hybridMultilevel"/>
    <w:tmpl w:val="BFD4DE6E"/>
    <w:lvl w:ilvl="0" w:tplc="327AE5F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4E440AD"/>
    <w:multiLevelType w:val="hybridMultilevel"/>
    <w:tmpl w:val="F1306976"/>
    <w:lvl w:ilvl="0" w:tplc="3EEC750C">
      <w:start w:val="4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93A3537"/>
    <w:multiLevelType w:val="multilevel"/>
    <w:tmpl w:val="E2CC48B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4" w15:restartNumberingAfterBreak="0">
    <w:nsid w:val="753C55C3"/>
    <w:multiLevelType w:val="multilevel"/>
    <w:tmpl w:val="D3AAE0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783"/>
    <w:rsid w:val="000467C5"/>
    <w:rsid w:val="001069FE"/>
    <w:rsid w:val="001B4843"/>
    <w:rsid w:val="001D13E8"/>
    <w:rsid w:val="001D269F"/>
    <w:rsid w:val="00254A58"/>
    <w:rsid w:val="002E496B"/>
    <w:rsid w:val="0031512A"/>
    <w:rsid w:val="003824DF"/>
    <w:rsid w:val="004464FD"/>
    <w:rsid w:val="0046649A"/>
    <w:rsid w:val="00471627"/>
    <w:rsid w:val="005047FA"/>
    <w:rsid w:val="00515016"/>
    <w:rsid w:val="00554093"/>
    <w:rsid w:val="005833DF"/>
    <w:rsid w:val="005A4CA8"/>
    <w:rsid w:val="00634F7E"/>
    <w:rsid w:val="0068436B"/>
    <w:rsid w:val="006D5ACE"/>
    <w:rsid w:val="007A4D22"/>
    <w:rsid w:val="007F0C45"/>
    <w:rsid w:val="00846897"/>
    <w:rsid w:val="00873C05"/>
    <w:rsid w:val="00905D0B"/>
    <w:rsid w:val="00933753"/>
    <w:rsid w:val="00C94280"/>
    <w:rsid w:val="00CC4783"/>
    <w:rsid w:val="00D5037E"/>
    <w:rsid w:val="00D644EF"/>
    <w:rsid w:val="00D86660"/>
    <w:rsid w:val="00DB05E0"/>
    <w:rsid w:val="00E149F1"/>
    <w:rsid w:val="00E631FF"/>
    <w:rsid w:val="00EC7CD0"/>
    <w:rsid w:val="00F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B844E"/>
  <w15:docId w15:val="{D41947D5-9089-43D2-9EAD-6C14C73B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84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409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33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писок 21"/>
    <w:basedOn w:val="a"/>
    <w:rsid w:val="001B4843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table" w:styleId="a3">
    <w:name w:val="Table Grid"/>
    <w:basedOn w:val="a1"/>
    <w:uiPriority w:val="59"/>
    <w:rsid w:val="001B4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5D0B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4CA8"/>
    <w:pPr>
      <w:ind w:left="720"/>
      <w:contextualSpacing/>
    </w:pPr>
    <w:rPr>
      <w:rFonts w:eastAsia="Times New Roman"/>
      <w:lang w:eastAsia="ru-RU"/>
    </w:rPr>
  </w:style>
  <w:style w:type="paragraph" w:styleId="a6">
    <w:name w:val="Normal (Web)"/>
    <w:basedOn w:val="a"/>
    <w:uiPriority w:val="99"/>
    <w:unhideWhenUsed/>
    <w:rsid w:val="005A4C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280"/>
    <w:rPr>
      <w:rFonts w:ascii="Tahoma" w:eastAsia="Calibri" w:hAnsi="Tahoma" w:cs="Tahoma"/>
      <w:sz w:val="16"/>
      <w:szCs w:val="16"/>
    </w:rPr>
  </w:style>
  <w:style w:type="table" w:customStyle="1" w:styleId="11">
    <w:name w:val="Сетка таблицы светлая1"/>
    <w:basedOn w:val="a1"/>
    <w:uiPriority w:val="40"/>
    <w:rsid w:val="004464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Заголовок 1 Знак"/>
    <w:basedOn w:val="a0"/>
    <w:link w:val="1"/>
    <w:rsid w:val="00554093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D33A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ntStyle65">
    <w:name w:val="Font Style65"/>
    <w:basedOn w:val="a0"/>
    <w:uiPriority w:val="99"/>
    <w:rsid w:val="00EC7CD0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qFormat/>
    <w:rsid w:val="00EC7CD0"/>
    <w:pPr>
      <w:widowControl w:val="0"/>
      <w:autoSpaceDE w:val="0"/>
      <w:autoSpaceDN w:val="0"/>
      <w:spacing w:after="0" w:line="240" w:lineRule="auto"/>
      <w:ind w:left="318" w:firstLine="708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99"/>
    <w:rsid w:val="00EC7CD0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9344-C74D-4EAA-9206-3EB20256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32</cp:revision>
  <cp:lastPrinted>2017-06-08T06:59:00Z</cp:lastPrinted>
  <dcterms:created xsi:type="dcterms:W3CDTF">2013-05-23T05:27:00Z</dcterms:created>
  <dcterms:modified xsi:type="dcterms:W3CDTF">2021-05-21T05:41:00Z</dcterms:modified>
</cp:coreProperties>
</file>