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3A" w:rsidRPr="00145F95" w:rsidRDefault="00145F95" w:rsidP="00B93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5F95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862E3A" w:rsidRPr="00145F95" w:rsidRDefault="00145F95" w:rsidP="00B93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5F95"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:rsidR="00862E3A" w:rsidRDefault="00145F95" w:rsidP="00B9306D">
      <w:pPr>
        <w:tabs>
          <w:tab w:val="center" w:pos="5174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5F95">
        <w:rPr>
          <w:rFonts w:ascii="Times New Roman" w:hAnsi="Times New Roman"/>
          <w:sz w:val="24"/>
          <w:szCs w:val="24"/>
        </w:rPr>
        <w:t>ПРОФЕССИОНАЛЬН</w:t>
      </w:r>
      <w:r w:rsidR="00A634A6">
        <w:rPr>
          <w:rFonts w:ascii="Times New Roman" w:hAnsi="Times New Roman"/>
          <w:sz w:val="24"/>
          <w:szCs w:val="24"/>
        </w:rPr>
        <w:t xml:space="preserve">ОЕ ОБРАЗОВАТЕЛЬНОЕ УЧРЕЖДЕНИЕ </w:t>
      </w:r>
    </w:p>
    <w:p w:rsidR="00A634A6" w:rsidRPr="00145F95" w:rsidRDefault="00A634A6" w:rsidP="00B9306D">
      <w:pPr>
        <w:tabs>
          <w:tab w:val="center" w:pos="5174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ХАБАРОВСКИЙ</w:t>
      </w:r>
      <w:proofErr w:type="gramEnd"/>
      <w:r>
        <w:rPr>
          <w:rFonts w:ascii="Times New Roman" w:hAnsi="Times New Roman"/>
          <w:sz w:val="24"/>
          <w:szCs w:val="24"/>
        </w:rPr>
        <w:t xml:space="preserve"> ТЕНИКУМ ТРАНСПОРТНЫХ ТЕХНОЛОГИЙ</w:t>
      </w:r>
    </w:p>
    <w:p w:rsidR="00862E3A" w:rsidRPr="00145F95" w:rsidRDefault="00145F95" w:rsidP="00B9306D">
      <w:pPr>
        <w:tabs>
          <w:tab w:val="center" w:pos="5174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5F95">
        <w:rPr>
          <w:rFonts w:ascii="Times New Roman" w:hAnsi="Times New Roman"/>
          <w:sz w:val="24"/>
          <w:szCs w:val="24"/>
        </w:rPr>
        <w:t>ИМЕНИ ГЕРОЯ СОВЕТСКОГО СОЮЗА А.С. ПАНОВА</w:t>
      </w:r>
      <w:r w:rsidR="00A634A6">
        <w:rPr>
          <w:rFonts w:ascii="Times New Roman" w:hAnsi="Times New Roman"/>
          <w:sz w:val="24"/>
          <w:szCs w:val="24"/>
        </w:rPr>
        <w:t>»</w:t>
      </w:r>
    </w:p>
    <w:p w:rsidR="00862E3A" w:rsidRPr="00145F95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62E3A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2E3A" w:rsidRPr="00642CF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62E3A" w:rsidRDefault="00A634A6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ПРОГРАММА </w:t>
      </w:r>
      <w:r w:rsidR="00862E3A" w:rsidRPr="00145F95">
        <w:rPr>
          <w:rFonts w:ascii="Times New Roman" w:hAnsi="Times New Roman"/>
          <w:b/>
          <w:bCs/>
          <w:color w:val="000000"/>
          <w:sz w:val="24"/>
          <w:szCs w:val="24"/>
        </w:rPr>
        <w:t xml:space="preserve">ДИСЦИПЛИНЫ </w:t>
      </w:r>
    </w:p>
    <w:p w:rsidR="00A634A6" w:rsidRPr="00145F95" w:rsidRDefault="00A634A6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62E3A" w:rsidRPr="00A634A6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A634A6">
        <w:rPr>
          <w:rFonts w:ascii="Times New Roman" w:hAnsi="Times New Roman"/>
          <w:bCs/>
          <w:color w:val="000000"/>
          <w:sz w:val="24"/>
          <w:szCs w:val="24"/>
        </w:rPr>
        <w:t xml:space="preserve">ОП.03. ЭЛЕКТРОТЕХНИКА </w:t>
      </w:r>
    </w:p>
    <w:p w:rsidR="00862E3A" w:rsidRPr="00A634A6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62E3A" w:rsidRPr="00145F95" w:rsidRDefault="00A634A6" w:rsidP="00145F95">
      <w:pPr>
        <w:spacing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23.01.10 </w:t>
      </w:r>
      <w:r w:rsidR="00AB5A1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62E3A" w:rsidRPr="00145F95">
        <w:rPr>
          <w:rFonts w:ascii="Times New Roman" w:hAnsi="Times New Roman"/>
          <w:bCs/>
          <w:color w:val="000000"/>
          <w:sz w:val="28"/>
          <w:szCs w:val="28"/>
        </w:rPr>
        <w:t>Слесарь по обслуживанию и ремонту подвижного состава</w:t>
      </w: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9306D" w:rsidRDefault="00B9306D" w:rsidP="00B9306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862E3A" w:rsidRDefault="00A634A6" w:rsidP="00A634A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B9306D">
        <w:rPr>
          <w:rFonts w:ascii="Times New Roman" w:hAnsi="Times New Roman"/>
          <w:bCs/>
          <w:color w:val="000000"/>
          <w:sz w:val="28"/>
          <w:szCs w:val="28"/>
        </w:rPr>
        <w:t>Хабаровск</w:t>
      </w:r>
      <w:r>
        <w:rPr>
          <w:rFonts w:ascii="Times New Roman" w:hAnsi="Times New Roman"/>
          <w:bCs/>
          <w:color w:val="000000"/>
          <w:sz w:val="28"/>
          <w:szCs w:val="28"/>
        </w:rPr>
        <w:t>, 2020</w:t>
      </w:r>
      <w:r w:rsidR="00B9306D">
        <w:rPr>
          <w:rFonts w:ascii="Times New Roman" w:hAnsi="Times New Roman"/>
          <w:bCs/>
          <w:color w:val="000000"/>
          <w:sz w:val="28"/>
          <w:szCs w:val="28"/>
        </w:rPr>
        <w:t xml:space="preserve"> г.</w:t>
      </w:r>
    </w:p>
    <w:p w:rsidR="00A634A6" w:rsidRPr="00D16F0E" w:rsidRDefault="00A634A6" w:rsidP="00A634A6">
      <w:pPr>
        <w:ind w:firstLine="709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lastRenderedPageBreak/>
        <w:t xml:space="preserve">Программа дисциплины разработана на основе </w:t>
      </w:r>
      <w:r>
        <w:rPr>
          <w:rFonts w:ascii="Times New Roman" w:hAnsi="Times New Roman"/>
          <w:sz w:val="28"/>
          <w:szCs w:val="28"/>
        </w:rPr>
        <w:t xml:space="preserve">ФГОС СПО по профессии </w:t>
      </w:r>
      <w:r w:rsidRPr="004A756B">
        <w:rPr>
          <w:rFonts w:ascii="Times New Roman" w:hAnsi="Times New Roman"/>
          <w:bCs/>
          <w:sz w:val="28"/>
          <w:szCs w:val="28"/>
        </w:rPr>
        <w:t>23.01.10</w:t>
      </w:r>
      <w:r w:rsidRPr="004A756B">
        <w:rPr>
          <w:bCs/>
        </w:rPr>
        <w:t xml:space="preserve"> </w:t>
      </w:r>
      <w:r w:rsidRPr="006010CF">
        <w:rPr>
          <w:rFonts w:ascii="Times New Roman" w:hAnsi="Times New Roman"/>
          <w:bCs/>
          <w:color w:val="000000"/>
          <w:sz w:val="28"/>
          <w:szCs w:val="28"/>
        </w:rPr>
        <w:t>Слесарь по обслуживанию и ремонту подвижного состава</w:t>
      </w:r>
      <w:r>
        <w:rPr>
          <w:rFonts w:ascii="Times New Roman" w:hAnsi="Times New Roman"/>
          <w:sz w:val="28"/>
          <w:szCs w:val="28"/>
        </w:rPr>
        <w:t xml:space="preserve">, утвержденного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02.08.2013 г. № 696, </w:t>
      </w:r>
      <w:r w:rsidRPr="00D16F0E">
        <w:rPr>
          <w:rFonts w:ascii="Times New Roman" w:hAnsi="Times New Roman"/>
          <w:sz w:val="28"/>
          <w:lang w:eastAsia="ru-RU"/>
        </w:rPr>
        <w:t>зарегистриро</w:t>
      </w:r>
      <w:r>
        <w:rPr>
          <w:rFonts w:ascii="Times New Roman" w:hAnsi="Times New Roman"/>
          <w:sz w:val="28"/>
          <w:lang w:eastAsia="ru-RU"/>
        </w:rPr>
        <w:t>вано в Минюсте России 20.08.2013 г.  № 29751</w:t>
      </w:r>
      <w:r w:rsidRPr="00D16F0E">
        <w:rPr>
          <w:rFonts w:ascii="Times New Roman" w:hAnsi="Times New Roman"/>
          <w:sz w:val="28"/>
          <w:lang w:eastAsia="ru-RU"/>
        </w:rPr>
        <w:t>.</w:t>
      </w:r>
    </w:p>
    <w:p w:rsidR="00B9306D" w:rsidRPr="00BD3AD5" w:rsidRDefault="00B9306D" w:rsidP="00B9306D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DF747C" w:rsidRPr="00145F95" w:rsidRDefault="00DF747C" w:rsidP="00B930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</w:rPr>
      </w:pPr>
    </w:p>
    <w:p w:rsidR="00862E3A" w:rsidRPr="00145F95" w:rsidRDefault="00862E3A" w:rsidP="00B930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145F95">
        <w:rPr>
          <w:rFonts w:ascii="Times New Roman" w:hAnsi="Times New Roman"/>
          <w:sz w:val="28"/>
          <w:szCs w:val="28"/>
        </w:rPr>
        <w:t>Организация-разработчик: КГБ</w:t>
      </w:r>
      <w:r w:rsidR="00AB5A1D">
        <w:rPr>
          <w:rFonts w:ascii="Times New Roman" w:hAnsi="Times New Roman"/>
          <w:sz w:val="28"/>
          <w:szCs w:val="28"/>
        </w:rPr>
        <w:t xml:space="preserve"> </w:t>
      </w:r>
      <w:r w:rsidR="00A634A6">
        <w:rPr>
          <w:rFonts w:ascii="Times New Roman" w:hAnsi="Times New Roman"/>
          <w:sz w:val="28"/>
          <w:szCs w:val="28"/>
        </w:rPr>
        <w:t>ПОУ ХТТТ</w:t>
      </w:r>
    </w:p>
    <w:p w:rsidR="00862E3A" w:rsidRPr="00BD3AD5" w:rsidRDefault="00862E3A" w:rsidP="00B930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</w:p>
    <w:p w:rsidR="00A634A6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 программы:</w:t>
      </w:r>
    </w:p>
    <w:p w:rsidR="00A634A6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634A6" w:rsidRPr="002647DA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t xml:space="preserve">преподаватель </w:t>
      </w:r>
      <w:r>
        <w:rPr>
          <w:rFonts w:ascii="Times New Roman" w:hAnsi="Times New Roman"/>
          <w:sz w:val="28"/>
          <w:szCs w:val="28"/>
        </w:rPr>
        <w:t>__________________</w:t>
      </w:r>
      <w:r w:rsidRPr="00D16F0E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Сыч Н.В. </w:t>
      </w:r>
      <w:r w:rsidRPr="002647D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647DA">
        <w:rPr>
          <w:rFonts w:ascii="Times New Roman" w:hAnsi="Times New Roman"/>
          <w:sz w:val="28"/>
          <w:szCs w:val="28"/>
        </w:rPr>
        <w:t xml:space="preserve"> </w:t>
      </w:r>
    </w:p>
    <w:p w:rsidR="00A634A6" w:rsidRPr="002647DA" w:rsidRDefault="00A634A6" w:rsidP="00A634A6">
      <w:pPr>
        <w:spacing w:after="0" w:line="240" w:lineRule="auto"/>
        <w:ind w:firstLine="709"/>
        <w:rPr>
          <w:rFonts w:ascii="TimesNewRomanPSMT" w:hAnsi="TimesNewRomanPSMT" w:cs="TimesNewRomanPSMT"/>
          <w:sz w:val="28"/>
          <w:szCs w:val="28"/>
        </w:rPr>
      </w:pPr>
    </w:p>
    <w:p w:rsidR="00A634A6" w:rsidRPr="006C1A3B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lang w:eastAsia="ru-RU"/>
        </w:rPr>
      </w:pPr>
      <w:r w:rsidRPr="00D16F0E">
        <w:rPr>
          <w:rFonts w:ascii="Times New Roman" w:hAnsi="Times New Roman"/>
          <w:sz w:val="28"/>
          <w:lang w:eastAsia="ru-RU"/>
        </w:rPr>
        <w:t>Программа утверждена на заседании ПЦК Протокол от __.__.____</w:t>
      </w:r>
      <w:r>
        <w:rPr>
          <w:rFonts w:ascii="Times New Roman" w:hAnsi="Times New Roman"/>
          <w:sz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lang w:eastAsia="ru-RU"/>
        </w:rPr>
        <w:t>г</w:t>
      </w:r>
      <w:proofErr w:type="gramEnd"/>
      <w:r w:rsidRPr="00D16F0E">
        <w:rPr>
          <w:rFonts w:ascii="Times New Roman" w:hAnsi="Times New Roman"/>
          <w:sz w:val="28"/>
          <w:lang w:eastAsia="ru-RU"/>
        </w:rPr>
        <w:t xml:space="preserve">. </w:t>
      </w:r>
      <w:r w:rsidRPr="006C1A3B">
        <w:rPr>
          <w:rFonts w:ascii="Times New Roman" w:hAnsi="Times New Roman"/>
          <w:sz w:val="28"/>
          <w:lang w:eastAsia="ru-RU"/>
        </w:rPr>
        <w:t>№___</w:t>
      </w:r>
    </w:p>
    <w:p w:rsidR="00A634A6" w:rsidRPr="002647DA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634A6" w:rsidRPr="00351B87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t>Пре</w:t>
      </w:r>
      <w:r>
        <w:rPr>
          <w:rFonts w:ascii="Times New Roman" w:hAnsi="Times New Roman"/>
          <w:sz w:val="28"/>
          <w:szCs w:val="28"/>
        </w:rPr>
        <w:t xml:space="preserve">дседатель </w:t>
      </w:r>
      <w:r w:rsidRPr="002647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Е.А.Кухаренко</w:t>
      </w:r>
    </w:p>
    <w:p w:rsidR="00A634A6" w:rsidRPr="00D206E2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A634A6" w:rsidRPr="00D206E2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A634A6" w:rsidRPr="002647DA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634A6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t>Согласовано</w:t>
      </w:r>
    </w:p>
    <w:p w:rsidR="00A634A6" w:rsidRPr="002647DA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7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И.о.</w:t>
      </w:r>
      <w:r w:rsidRPr="002647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зам. </w:t>
      </w:r>
      <w:r w:rsidRPr="002647DA">
        <w:rPr>
          <w:rFonts w:ascii="Times New Roman" w:hAnsi="Times New Roman"/>
          <w:sz w:val="28"/>
          <w:szCs w:val="28"/>
        </w:rPr>
        <w:t xml:space="preserve">директора по </w:t>
      </w:r>
      <w:proofErr w:type="gramStart"/>
      <w:r w:rsidRPr="002647DA">
        <w:rPr>
          <w:rFonts w:ascii="Times New Roman" w:hAnsi="Times New Roman"/>
          <w:sz w:val="28"/>
          <w:szCs w:val="28"/>
        </w:rPr>
        <w:t>УПР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647D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 Т.О.Оспищева</w:t>
      </w:r>
    </w:p>
    <w:p w:rsidR="00A634A6" w:rsidRPr="006010CF" w:rsidRDefault="00A634A6" w:rsidP="00A634A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34A6" w:rsidRPr="006010CF" w:rsidRDefault="00A634A6" w:rsidP="00A634A6">
      <w:pPr>
        <w:widowControl w:val="0"/>
        <w:tabs>
          <w:tab w:val="left" w:pos="6420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34A6" w:rsidRPr="006010CF" w:rsidRDefault="00A634A6" w:rsidP="00A634A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2E3A" w:rsidRDefault="00862E3A" w:rsidP="00B9306D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/>
          <w:sz w:val="28"/>
          <w:szCs w:val="28"/>
        </w:rPr>
      </w:pPr>
    </w:p>
    <w:p w:rsidR="00B9306D" w:rsidRDefault="00B9306D" w:rsidP="00B9306D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/>
          <w:sz w:val="28"/>
          <w:szCs w:val="28"/>
        </w:rPr>
      </w:pPr>
    </w:p>
    <w:p w:rsidR="00B9306D" w:rsidRDefault="00B9306D" w:rsidP="00B9306D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/>
          <w:sz w:val="28"/>
          <w:szCs w:val="28"/>
        </w:rPr>
      </w:pPr>
    </w:p>
    <w:p w:rsidR="00B9306D" w:rsidRDefault="00B9306D" w:rsidP="00B9306D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/>
          <w:sz w:val="28"/>
          <w:szCs w:val="28"/>
        </w:rPr>
      </w:pPr>
    </w:p>
    <w:p w:rsidR="00862E3A" w:rsidRDefault="00862E3A" w:rsidP="00B9306D">
      <w:pPr>
        <w:spacing w:line="240" w:lineRule="auto"/>
        <w:ind w:firstLine="91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B9306D">
      <w:pPr>
        <w:spacing w:line="240" w:lineRule="auto"/>
        <w:ind w:firstLine="91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B9306D">
      <w:pPr>
        <w:spacing w:line="240" w:lineRule="auto"/>
        <w:ind w:firstLine="91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B9306D">
      <w:pPr>
        <w:spacing w:line="240" w:lineRule="auto"/>
        <w:ind w:firstLine="91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B9306D">
      <w:pPr>
        <w:spacing w:line="240" w:lineRule="auto"/>
        <w:ind w:firstLine="91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color w:val="000000"/>
          <w:sz w:val="23"/>
          <w:szCs w:val="23"/>
        </w:rPr>
      </w:pPr>
    </w:p>
    <w:p w:rsidR="00862E3A" w:rsidRDefault="00862E3A" w:rsidP="00B9306D">
      <w:pPr>
        <w:spacing w:line="240" w:lineRule="auto"/>
        <w:rPr>
          <w:rFonts w:ascii="Times New Roman" w:hAnsi="Times New Roman"/>
          <w:color w:val="000000"/>
          <w:sz w:val="23"/>
          <w:szCs w:val="23"/>
        </w:rPr>
      </w:pPr>
    </w:p>
    <w:tbl>
      <w:tblPr>
        <w:tblW w:w="10038" w:type="dxa"/>
        <w:tblInd w:w="-34" w:type="dxa"/>
        <w:tblLayout w:type="fixed"/>
        <w:tblLook w:val="0000"/>
      </w:tblPr>
      <w:tblGrid>
        <w:gridCol w:w="10038"/>
      </w:tblGrid>
      <w:tr w:rsidR="00862E3A" w:rsidRPr="00BD2E7B" w:rsidTr="00AB5A1D">
        <w:trPr>
          <w:trHeight w:val="171"/>
        </w:trPr>
        <w:tc>
          <w:tcPr>
            <w:tcW w:w="10038" w:type="dxa"/>
          </w:tcPr>
          <w:p w:rsidR="00862E3A" w:rsidRPr="00BD2E7B" w:rsidRDefault="00B9306D" w:rsidP="00B93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        </w:t>
            </w:r>
            <w:r w:rsidR="00862E3A" w:rsidRPr="00BD2E7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  <w:p w:rsidR="00862E3A" w:rsidRPr="00BD2E7B" w:rsidRDefault="00862E3A" w:rsidP="00145F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634A6" w:rsidRPr="00DE23D0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DE23D0">
        <w:rPr>
          <w:rFonts w:ascii="Times New Roman" w:hAnsi="Times New Roman"/>
          <w:bCs/>
          <w:sz w:val="28"/>
          <w:szCs w:val="28"/>
        </w:rPr>
        <w:t xml:space="preserve">1. Паспорт программы дисциплины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DE23D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</w:t>
      </w:r>
    </w:p>
    <w:p w:rsidR="00A634A6" w:rsidRPr="00DE23D0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DE23D0">
        <w:rPr>
          <w:rFonts w:ascii="Times New Roman" w:hAnsi="Times New Roman"/>
          <w:bCs/>
          <w:sz w:val="28"/>
          <w:szCs w:val="28"/>
        </w:rPr>
        <w:t xml:space="preserve">2. Структура и содержание дисциплины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Pr="00DE23D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</w:p>
    <w:p w:rsidR="00A634A6" w:rsidRPr="00DE23D0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DE23D0">
        <w:rPr>
          <w:rFonts w:ascii="Times New Roman" w:hAnsi="Times New Roman"/>
          <w:bCs/>
          <w:sz w:val="28"/>
          <w:szCs w:val="28"/>
        </w:rPr>
        <w:t xml:space="preserve">3. Условия реализации программы дисциплины </w:t>
      </w:r>
      <w:r>
        <w:rPr>
          <w:rFonts w:ascii="Times New Roman" w:hAnsi="Times New Roman"/>
          <w:bCs/>
          <w:sz w:val="28"/>
          <w:szCs w:val="28"/>
        </w:rPr>
        <w:t xml:space="preserve">            </w:t>
      </w:r>
      <w:r w:rsidRPr="00DE23D0">
        <w:rPr>
          <w:rFonts w:ascii="Times New Roman" w:hAnsi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</w:t>
      </w:r>
    </w:p>
    <w:p w:rsidR="00A634A6" w:rsidRPr="00DE23D0" w:rsidRDefault="00A634A6" w:rsidP="00A634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DE23D0">
        <w:rPr>
          <w:rFonts w:ascii="Times New Roman" w:hAnsi="Times New Roman"/>
          <w:bCs/>
          <w:sz w:val="28"/>
          <w:szCs w:val="28"/>
        </w:rPr>
        <w:t>4. Контроль и оценка результатов освоения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E23D0">
        <w:rPr>
          <w:rFonts w:ascii="Times New Roman" w:hAnsi="Times New Roman"/>
          <w:bCs/>
          <w:sz w:val="28"/>
          <w:szCs w:val="28"/>
        </w:rPr>
        <w:t xml:space="preserve">дисциплины </w:t>
      </w: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DE23D0"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DE23D0">
        <w:rPr>
          <w:rFonts w:ascii="Times New Roman" w:hAnsi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</w:p>
    <w:p w:rsidR="00A634A6" w:rsidRPr="00D16F0E" w:rsidRDefault="00A634A6" w:rsidP="00A634A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16F0E"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862E3A" w:rsidRPr="002A7622" w:rsidRDefault="00862E3A" w:rsidP="00145F95">
      <w:pPr>
        <w:spacing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862E3A" w:rsidRPr="00145F95" w:rsidRDefault="00862E3A" w:rsidP="00145F95">
      <w:pPr>
        <w:spacing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5A1D" w:rsidRDefault="00AB5A1D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5A1D" w:rsidRDefault="00AB5A1D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5A1D" w:rsidRDefault="00AB5A1D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5A1D" w:rsidRDefault="00AB5A1D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9306D" w:rsidRDefault="00B9306D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634A6" w:rsidRDefault="00A634A6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634A6" w:rsidRDefault="00A634A6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634A6" w:rsidRDefault="00A634A6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32323" w:rsidRDefault="00632323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62E3A" w:rsidRPr="0047549C" w:rsidRDefault="00A634A6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ПАСПОРТ ПРОГРАММЫ </w:t>
      </w:r>
      <w:r w:rsidR="00862E3A" w:rsidRPr="0047549C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ДИСЦИПЛИНЫ </w:t>
      </w:r>
    </w:p>
    <w:p w:rsidR="00862E3A" w:rsidRPr="00B9306D" w:rsidRDefault="0047549C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9306D">
        <w:rPr>
          <w:rFonts w:ascii="Times New Roman" w:hAnsi="Times New Roman"/>
          <w:bCs/>
          <w:color w:val="000000"/>
          <w:sz w:val="28"/>
          <w:szCs w:val="28"/>
        </w:rPr>
        <w:t>Электротехника</w:t>
      </w:r>
    </w:p>
    <w:p w:rsidR="00862E3A" w:rsidRPr="00B9306D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62E3A" w:rsidRDefault="00B9306D" w:rsidP="00145F95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862E3A">
        <w:rPr>
          <w:rFonts w:ascii="Times New Roman" w:hAnsi="Times New Roman"/>
          <w:b/>
          <w:bCs/>
          <w:color w:val="000000"/>
          <w:sz w:val="28"/>
          <w:szCs w:val="28"/>
        </w:rPr>
        <w:t xml:space="preserve">1.1. Область </w:t>
      </w:r>
      <w:r w:rsidR="00862E3A" w:rsidRPr="00642CF4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примерной программы </w:t>
      </w:r>
    </w:p>
    <w:p w:rsidR="00B9306D" w:rsidRPr="00642CF4" w:rsidRDefault="00B9306D" w:rsidP="00145F95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2E3A" w:rsidRPr="00642CF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642CF4">
        <w:rPr>
          <w:rFonts w:ascii="Times New Roman" w:hAnsi="Times New Roman"/>
          <w:color w:val="000000"/>
          <w:sz w:val="28"/>
          <w:szCs w:val="28"/>
        </w:rPr>
        <w:t xml:space="preserve">рограмма учебной дисциплины </w:t>
      </w:r>
      <w:r w:rsidR="00B9306D" w:rsidRPr="00642CF4">
        <w:rPr>
          <w:rFonts w:ascii="Times New Roman" w:hAnsi="Times New Roman"/>
          <w:color w:val="000000"/>
          <w:sz w:val="28"/>
          <w:szCs w:val="28"/>
        </w:rPr>
        <w:t>явл</w:t>
      </w:r>
      <w:r w:rsidR="00B9306D">
        <w:rPr>
          <w:rFonts w:ascii="Times New Roman" w:hAnsi="Times New Roman"/>
          <w:color w:val="000000"/>
          <w:sz w:val="28"/>
          <w:szCs w:val="28"/>
        </w:rPr>
        <w:t>яется частью</w:t>
      </w:r>
      <w:r>
        <w:rPr>
          <w:rFonts w:ascii="Times New Roman" w:hAnsi="Times New Roman"/>
          <w:color w:val="000000"/>
          <w:sz w:val="28"/>
          <w:szCs w:val="28"/>
        </w:rPr>
        <w:t xml:space="preserve"> профессиональной подготовки квалифицированных рабочих и служащих </w:t>
      </w:r>
      <w:r w:rsidRPr="00642CF4">
        <w:rPr>
          <w:rFonts w:ascii="Times New Roman" w:hAnsi="Times New Roman"/>
          <w:color w:val="000000"/>
          <w:sz w:val="28"/>
          <w:szCs w:val="28"/>
        </w:rPr>
        <w:t xml:space="preserve"> в со</w:t>
      </w:r>
      <w:r>
        <w:rPr>
          <w:rFonts w:ascii="Times New Roman" w:hAnsi="Times New Roman"/>
          <w:color w:val="000000"/>
          <w:sz w:val="28"/>
          <w:szCs w:val="28"/>
        </w:rPr>
        <w:t xml:space="preserve">ответствии с ФГОС по профессии СПО </w:t>
      </w:r>
      <w:r w:rsidR="00A634A6">
        <w:rPr>
          <w:rFonts w:ascii="Times New Roman" w:hAnsi="Times New Roman"/>
          <w:bCs/>
          <w:color w:val="000000"/>
          <w:sz w:val="28"/>
          <w:szCs w:val="28"/>
        </w:rPr>
        <w:t>23.01.10</w:t>
      </w:r>
      <w:r w:rsidRPr="00642CF4">
        <w:rPr>
          <w:rFonts w:ascii="Times New Roman" w:hAnsi="Times New Roman"/>
          <w:color w:val="000000"/>
          <w:sz w:val="28"/>
          <w:szCs w:val="28"/>
        </w:rPr>
        <w:t xml:space="preserve"> Слесарь по обслуживанию и ремонту подвижного состава. </w:t>
      </w:r>
    </w:p>
    <w:p w:rsidR="00862E3A" w:rsidRPr="00642CF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642CF4">
        <w:rPr>
          <w:rFonts w:ascii="Times New Roman" w:hAnsi="Times New Roman"/>
          <w:color w:val="000000"/>
          <w:sz w:val="28"/>
          <w:szCs w:val="28"/>
        </w:rPr>
        <w:t>рограмма учебной дисциплины может быть использована в дополнительном профессиональном образ</w:t>
      </w:r>
      <w:r>
        <w:rPr>
          <w:rFonts w:ascii="Times New Roman" w:hAnsi="Times New Roman"/>
          <w:color w:val="000000"/>
          <w:sz w:val="28"/>
          <w:szCs w:val="28"/>
        </w:rPr>
        <w:t>овании и профессиональной подго</w:t>
      </w:r>
      <w:r w:rsidRPr="00642CF4">
        <w:rPr>
          <w:rFonts w:ascii="Times New Roman" w:hAnsi="Times New Roman"/>
          <w:color w:val="000000"/>
          <w:sz w:val="28"/>
          <w:szCs w:val="28"/>
        </w:rPr>
        <w:t xml:space="preserve">товке рабочих по профессиям: </w:t>
      </w:r>
    </w:p>
    <w:p w:rsidR="00862E3A" w:rsidRPr="00642CF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2CF4">
        <w:rPr>
          <w:rFonts w:ascii="Times New Roman" w:hAnsi="Times New Roman"/>
          <w:color w:val="000000"/>
          <w:sz w:val="28"/>
          <w:szCs w:val="28"/>
        </w:rPr>
        <w:t xml:space="preserve">16269 Осмотрщик вагонов; </w:t>
      </w:r>
    </w:p>
    <w:p w:rsidR="00862E3A" w:rsidRPr="00642CF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2CF4">
        <w:rPr>
          <w:rFonts w:ascii="Times New Roman" w:hAnsi="Times New Roman"/>
          <w:color w:val="000000"/>
          <w:sz w:val="28"/>
          <w:szCs w:val="28"/>
        </w:rPr>
        <w:t xml:space="preserve">16275 Осмотрщик-ремонтник вагонов; </w:t>
      </w:r>
    </w:p>
    <w:p w:rsidR="00862E3A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42CF4">
        <w:rPr>
          <w:rFonts w:ascii="Times New Roman" w:hAnsi="Times New Roman"/>
          <w:color w:val="000000"/>
          <w:sz w:val="28"/>
          <w:szCs w:val="28"/>
        </w:rPr>
        <w:t xml:space="preserve">18540 Слесарь по ремонту подвижного состава. </w:t>
      </w:r>
    </w:p>
    <w:p w:rsidR="0047549C" w:rsidRPr="00642CF4" w:rsidRDefault="0047549C" w:rsidP="00145F9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634A6" w:rsidRDefault="00A634A6" w:rsidP="00B9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1.2. Место </w:t>
      </w:r>
      <w:r w:rsidR="00862E3A" w:rsidRPr="00642CF4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дисциплины в структуре основной профессиональной образовательной программы:</w:t>
      </w:r>
    </w:p>
    <w:p w:rsidR="00862E3A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2CF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42CF4">
        <w:rPr>
          <w:rFonts w:ascii="Times New Roman" w:hAnsi="Times New Roman"/>
          <w:color w:val="000000"/>
          <w:sz w:val="28"/>
          <w:szCs w:val="28"/>
        </w:rPr>
        <w:t xml:space="preserve">дисциплина общепрофессионального цикла. </w:t>
      </w:r>
    </w:p>
    <w:p w:rsidR="0047549C" w:rsidRPr="00642CF4" w:rsidRDefault="0047549C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2E3A" w:rsidRDefault="00A634A6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1.3. Цели и задачи</w:t>
      </w:r>
      <w:r w:rsidR="00862E3A" w:rsidRPr="00642CF4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дисциплин</w:t>
      </w:r>
      <w:r w:rsidR="00862E3A">
        <w:rPr>
          <w:rFonts w:ascii="Times New Roman" w:hAnsi="Times New Roman"/>
          <w:b/>
          <w:bCs/>
          <w:color w:val="000000"/>
          <w:sz w:val="28"/>
          <w:szCs w:val="28"/>
        </w:rPr>
        <w:t>ы — требования к результатам ос</w:t>
      </w:r>
      <w:r w:rsidR="00862E3A" w:rsidRPr="00642CF4">
        <w:rPr>
          <w:rFonts w:ascii="Times New Roman" w:hAnsi="Times New Roman"/>
          <w:b/>
          <w:bCs/>
          <w:color w:val="000000"/>
          <w:sz w:val="28"/>
          <w:szCs w:val="28"/>
        </w:rPr>
        <w:t xml:space="preserve">воения учебной дисциплины: </w:t>
      </w:r>
    </w:p>
    <w:p w:rsidR="00B9306D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Pr="00642CF4" w:rsidRDefault="00A634A6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дисциплины обучающийся должен уметь: </w:t>
      </w:r>
    </w:p>
    <w:p w:rsidR="00862E3A" w:rsidRPr="00642CF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рассчитывать основные параметры электрических схем; </w:t>
      </w:r>
    </w:p>
    <w:p w:rsidR="00862E3A" w:rsidRPr="00642CF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использовать в работе электроизмерительные приборы; </w:t>
      </w:r>
    </w:p>
    <w:p w:rsidR="00862E3A" w:rsidRPr="00642CF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применять оборудование с электроприводом; </w:t>
      </w:r>
    </w:p>
    <w:p w:rsidR="00862E3A" w:rsidRDefault="00B9306D" w:rsidP="00B930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подбирать по справочным материалам приборы и устройства электронной техники с определенными параметрами и характеристиками.</w:t>
      </w:r>
    </w:p>
    <w:p w:rsidR="00862E3A" w:rsidRPr="00642CF4" w:rsidRDefault="00A634A6" w:rsidP="00B9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дисциплины обучающийся должен знать: </w:t>
      </w:r>
    </w:p>
    <w:p w:rsidR="00862E3A" w:rsidRPr="00642CF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основы электротехники, электроники, механики, гидравлики, автоматики в пределах выполняемой работы; </w:t>
      </w:r>
    </w:p>
    <w:p w:rsidR="00862E3A" w:rsidRPr="00642CF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правила пуска, остановки электродвигате</w:t>
      </w:r>
      <w:r w:rsidR="00862E3A">
        <w:rPr>
          <w:rFonts w:ascii="Times New Roman" w:hAnsi="Times New Roman"/>
          <w:color w:val="000000"/>
          <w:sz w:val="28"/>
          <w:szCs w:val="28"/>
        </w:rPr>
        <w:t>лей, установленных на эксплуати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руемом оборудовании; </w:t>
      </w:r>
    </w:p>
    <w:p w:rsidR="00862E3A" w:rsidRPr="00642CF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аппаратуру защиты электродвигателей; </w:t>
      </w:r>
    </w:p>
    <w:p w:rsidR="00862E3A" w:rsidRPr="00642CF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защиту от короткого замыкания; </w:t>
      </w:r>
    </w:p>
    <w:p w:rsidR="00862E3A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42CF4">
        <w:rPr>
          <w:rFonts w:ascii="Times New Roman" w:hAnsi="Times New Roman"/>
          <w:color w:val="000000"/>
          <w:sz w:val="28"/>
          <w:szCs w:val="28"/>
        </w:rPr>
        <w:t xml:space="preserve"> заземление, зануление. </w:t>
      </w:r>
    </w:p>
    <w:p w:rsidR="00AB5A1D" w:rsidRDefault="00AB5A1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526"/>
        <w:gridCol w:w="8044"/>
      </w:tblGrid>
      <w:tr w:rsidR="00AB5A1D" w:rsidRPr="00B9306D" w:rsidTr="00A634A6">
        <w:tc>
          <w:tcPr>
            <w:tcW w:w="1526" w:type="dxa"/>
          </w:tcPr>
          <w:p w:rsidR="00AB5A1D" w:rsidRPr="00B9306D" w:rsidRDefault="00AB5A1D" w:rsidP="00B93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044" w:type="dxa"/>
          </w:tcPr>
          <w:p w:rsidR="00AB5A1D" w:rsidRPr="00B9306D" w:rsidRDefault="00AB5A1D" w:rsidP="00B93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0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 1.1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 1.2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 1.3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 2.1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Выполнять работу на стендах, измерительных установках для </w:t>
            </w: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исследования состояния узлов и механизмов подвижного состава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ПК 2.2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Проводить испытания узлов и механизмов подвижного состава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1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2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3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4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5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6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AB5A1D" w:rsidRPr="00AB5A1D" w:rsidTr="00A634A6">
        <w:tc>
          <w:tcPr>
            <w:tcW w:w="1526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7</w:t>
            </w:r>
          </w:p>
        </w:tc>
        <w:tc>
          <w:tcPr>
            <w:tcW w:w="8044" w:type="dxa"/>
          </w:tcPr>
          <w:p w:rsidR="00AB5A1D" w:rsidRPr="00AB5A1D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5A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AB5A1D" w:rsidRPr="00AB5A1D" w:rsidRDefault="00AB5A1D" w:rsidP="00AB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62E3A" w:rsidRDefault="00A634A6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1.4. К</w:t>
      </w:r>
      <w:r w:rsidR="00862E3A" w:rsidRPr="00642CF4">
        <w:rPr>
          <w:rFonts w:ascii="Times New Roman" w:hAnsi="Times New Roman"/>
          <w:b/>
          <w:bCs/>
          <w:color w:val="000000"/>
          <w:sz w:val="28"/>
          <w:szCs w:val="28"/>
        </w:rPr>
        <w:t>оличе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ство часов на освоение программы</w:t>
      </w:r>
      <w:r w:rsidR="00862E3A" w:rsidRPr="00642CF4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дисциплины: </w:t>
      </w:r>
    </w:p>
    <w:p w:rsidR="0047549C" w:rsidRPr="00642CF4" w:rsidRDefault="0047549C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2E3A" w:rsidRPr="00642CF4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2CF4">
        <w:rPr>
          <w:rFonts w:ascii="Times New Roman" w:hAnsi="Times New Roman"/>
          <w:color w:val="000000"/>
          <w:sz w:val="28"/>
          <w:szCs w:val="28"/>
        </w:rPr>
        <w:t xml:space="preserve">максимальной учебной нагрузки обучающегося — </w:t>
      </w:r>
      <w:r>
        <w:rPr>
          <w:rFonts w:ascii="Times New Roman" w:hAnsi="Times New Roman"/>
          <w:color w:val="000000"/>
          <w:sz w:val="28"/>
          <w:szCs w:val="28"/>
        </w:rPr>
        <w:t>74</w:t>
      </w:r>
      <w:r w:rsidRPr="00642CF4">
        <w:rPr>
          <w:rFonts w:ascii="Times New Roman" w:hAnsi="Times New Roman"/>
          <w:color w:val="000000"/>
          <w:sz w:val="28"/>
          <w:szCs w:val="28"/>
        </w:rPr>
        <w:t xml:space="preserve"> часа, в том числе: </w:t>
      </w:r>
    </w:p>
    <w:p w:rsidR="00862E3A" w:rsidRPr="00642CF4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2CF4">
        <w:rPr>
          <w:rFonts w:ascii="Times New Roman" w:hAnsi="Times New Roman"/>
          <w:color w:val="000000"/>
          <w:sz w:val="28"/>
          <w:szCs w:val="28"/>
        </w:rPr>
        <w:t xml:space="preserve">обязательной аудиторной учебной нагрузки обучающегося — </w:t>
      </w:r>
      <w:r>
        <w:rPr>
          <w:rFonts w:ascii="Times New Roman" w:hAnsi="Times New Roman"/>
          <w:color w:val="000000"/>
          <w:sz w:val="28"/>
          <w:szCs w:val="28"/>
        </w:rPr>
        <w:t>50</w:t>
      </w:r>
      <w:r w:rsidRPr="00642CF4">
        <w:rPr>
          <w:rFonts w:ascii="Times New Roman" w:hAnsi="Times New Roman"/>
          <w:color w:val="000000"/>
          <w:sz w:val="28"/>
          <w:szCs w:val="28"/>
        </w:rPr>
        <w:t xml:space="preserve"> часов; </w:t>
      </w:r>
    </w:p>
    <w:p w:rsidR="00862E3A" w:rsidRDefault="00862E3A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2CF4">
        <w:rPr>
          <w:rFonts w:ascii="Times New Roman" w:hAnsi="Times New Roman"/>
          <w:color w:val="000000"/>
          <w:sz w:val="28"/>
          <w:szCs w:val="28"/>
        </w:rPr>
        <w:t xml:space="preserve">самостоятельной работы обучающегося — </w:t>
      </w:r>
      <w:r>
        <w:rPr>
          <w:rFonts w:ascii="Times New Roman" w:hAnsi="Times New Roman"/>
          <w:color w:val="000000"/>
          <w:sz w:val="28"/>
          <w:szCs w:val="28"/>
        </w:rPr>
        <w:t>24 часа</w:t>
      </w:r>
      <w:r w:rsidRPr="00642CF4">
        <w:rPr>
          <w:rFonts w:ascii="Times New Roman" w:hAnsi="Times New Roman"/>
          <w:color w:val="000000"/>
          <w:sz w:val="28"/>
          <w:szCs w:val="28"/>
        </w:rPr>
        <w:t>.</w:t>
      </w:r>
    </w:p>
    <w:p w:rsidR="00AB5A1D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A1D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A1D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A1D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A1D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A1D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A1D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A1D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A1D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34A6" w:rsidRDefault="00A634A6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34A6" w:rsidRDefault="00A634A6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34A6" w:rsidRDefault="00A634A6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34A6" w:rsidRDefault="00A634A6" w:rsidP="0047549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A1D" w:rsidRDefault="00AB5A1D" w:rsidP="00B9306D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2E3A" w:rsidRDefault="00A634A6" w:rsidP="00B93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СТРУКТУРА И  СОДЕРЖАНИЕ </w:t>
      </w:r>
      <w:r w:rsidR="00862E3A" w:rsidRPr="0047549C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ДИСЦИПЛИНЫ</w:t>
      </w:r>
    </w:p>
    <w:p w:rsidR="0047549C" w:rsidRPr="0047549C" w:rsidRDefault="0047549C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7158"/>
        <w:gridCol w:w="1701"/>
      </w:tblGrid>
      <w:tr w:rsidR="00862E3A" w:rsidRPr="00B9306D" w:rsidTr="00BD3AD5">
        <w:trPr>
          <w:trHeight w:val="187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Объем часов </w:t>
            </w:r>
          </w:p>
        </w:tc>
      </w:tr>
      <w:tr w:rsidR="00862E3A" w:rsidRPr="00B9306D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74</w:t>
            </w:r>
          </w:p>
        </w:tc>
      </w:tr>
      <w:tr w:rsidR="00862E3A" w:rsidRPr="00B9306D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50 </w:t>
            </w:r>
          </w:p>
        </w:tc>
      </w:tr>
      <w:tr w:rsidR="00B9306D" w:rsidRPr="00B9306D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06D" w:rsidRPr="00A634A6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306D" w:rsidRPr="00A634A6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306D" w:rsidRPr="00B9306D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06D" w:rsidRPr="00A634A6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Теоретические занятия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306D" w:rsidRPr="00A634A6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862E3A" w:rsidRPr="00B9306D" w:rsidTr="00BD3AD5">
        <w:trPr>
          <w:trHeight w:val="183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A634A6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лабораторные и </w:t>
            </w:r>
            <w:r w:rsidR="00862E3A" w:rsidRPr="00A63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A634A6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862E3A" w:rsidRPr="00A63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</w:tr>
      <w:tr w:rsidR="00862E3A" w:rsidRPr="00B9306D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862E3A" w:rsidRPr="00B9306D" w:rsidTr="00BD3AD5">
        <w:trPr>
          <w:trHeight w:val="988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числе: </w:t>
            </w:r>
          </w:p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конспекта по отдельным темам, вынесенным для самостоятельного изучения, выполнение индивидуального домашнего задания, подготовка к лабораторным и практическим занятиям, подготовка презентаций, сообщений по предложенным темам </w:t>
            </w:r>
          </w:p>
        </w:tc>
      </w:tr>
      <w:tr w:rsidR="00862E3A" w:rsidRPr="00B9306D" w:rsidTr="00BD3AD5">
        <w:trPr>
          <w:trHeight w:val="183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862E3A" w:rsidRPr="00A634A6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color w:val="000000"/>
                <w:sz w:val="24"/>
                <w:szCs w:val="24"/>
              </w:rPr>
              <w:t>Итоговая аттестац</w:t>
            </w:r>
            <w:r w:rsidR="0047549C" w:rsidRPr="00A634A6">
              <w:rPr>
                <w:rFonts w:ascii="Times New Roman" w:hAnsi="Times New Roman"/>
                <w:color w:val="000000"/>
                <w:sz w:val="24"/>
                <w:szCs w:val="24"/>
              </w:rPr>
              <w:t>ия в форме экзамена</w:t>
            </w:r>
          </w:p>
        </w:tc>
      </w:tr>
    </w:tbl>
    <w:p w:rsidR="00862E3A" w:rsidRPr="00B9306D" w:rsidRDefault="00862E3A" w:rsidP="00145F95">
      <w:pPr>
        <w:spacing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862E3A" w:rsidRPr="00B9306D" w:rsidRDefault="00862E3A" w:rsidP="00145F95">
      <w:pPr>
        <w:spacing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862E3A" w:rsidRPr="00B9306D" w:rsidRDefault="00862E3A" w:rsidP="00145F95">
      <w:pPr>
        <w:spacing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642CF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642CF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642CF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642CF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642CF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642CF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642CF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2E3A" w:rsidRDefault="00862E3A" w:rsidP="00642CF4">
      <w:pPr>
        <w:rPr>
          <w:rFonts w:ascii="Times New Roman" w:hAnsi="Times New Roman"/>
          <w:b/>
          <w:bCs/>
          <w:color w:val="000000"/>
          <w:sz w:val="28"/>
          <w:szCs w:val="28"/>
        </w:rPr>
        <w:sectPr w:rsidR="00862E3A" w:rsidSect="00145F9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62E3A" w:rsidRPr="0047549C" w:rsidRDefault="00862E3A" w:rsidP="00B9306D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47549C">
        <w:rPr>
          <w:rFonts w:ascii="Times New Roman" w:hAnsi="Times New Roman"/>
          <w:b/>
          <w:bCs/>
          <w:sz w:val="28"/>
          <w:szCs w:val="28"/>
        </w:rPr>
        <w:lastRenderedPageBreak/>
        <w:t>2.2. Темати</w:t>
      </w:r>
      <w:r w:rsidR="00A634A6">
        <w:rPr>
          <w:rFonts w:ascii="Times New Roman" w:hAnsi="Times New Roman"/>
          <w:b/>
          <w:bCs/>
          <w:sz w:val="28"/>
          <w:szCs w:val="28"/>
        </w:rPr>
        <w:t xml:space="preserve">ческий план и содержание </w:t>
      </w:r>
      <w:r w:rsidRPr="0047549C">
        <w:rPr>
          <w:rFonts w:ascii="Times New Roman" w:hAnsi="Times New Roman"/>
          <w:b/>
          <w:bCs/>
          <w:sz w:val="28"/>
          <w:szCs w:val="28"/>
        </w:rPr>
        <w:t xml:space="preserve"> дисциплины «Электротехника»</w:t>
      </w:r>
    </w:p>
    <w:tbl>
      <w:tblPr>
        <w:tblW w:w="13678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622"/>
        <w:gridCol w:w="6237"/>
        <w:gridCol w:w="1134"/>
        <w:gridCol w:w="1275"/>
        <w:gridCol w:w="1134"/>
        <w:gridCol w:w="1276"/>
      </w:tblGrid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Объем часов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ТО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06D" w:rsidRDefault="00B92121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Объем часов </w:t>
            </w:r>
          </w:p>
          <w:p w:rsidR="00B92121" w:rsidRDefault="00B9306D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</w:p>
          <w:p w:rsidR="00B9306D" w:rsidRPr="00B9306D" w:rsidRDefault="00B9306D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Default="00B92121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Объем часов </w:t>
            </w:r>
          </w:p>
          <w:p w:rsidR="00B9306D" w:rsidRPr="00B9306D" w:rsidRDefault="00B9306D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Уровень освоения </w:t>
            </w:r>
          </w:p>
        </w:tc>
      </w:tr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306D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306D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306D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="00B92121"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9306D" w:rsidRPr="0047549C" w:rsidTr="00B9306D"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06D" w:rsidRPr="00B9306D" w:rsidRDefault="00B9306D" w:rsidP="00A82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Раздел 1. Электрические цепи </w:t>
            </w:r>
          </w:p>
        </w:tc>
        <w:tc>
          <w:tcPr>
            <w:tcW w:w="48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306D" w:rsidRPr="00B9306D" w:rsidRDefault="00B9306D" w:rsidP="00A8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</w:t>
            </w:r>
          </w:p>
        </w:tc>
      </w:tr>
      <w:tr w:rsidR="00B92121" w:rsidRPr="0047549C" w:rsidTr="00B9306D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1.1. Электрические цепи постоянного тока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Общие сведения. Электрическая проводимость. Сопротивление проводников. Закон Ома для участка цепи. Зависимость сопротивления от температуры.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элементы электрических цепей: источники и приемники электрической энергии. Мощность. КПД.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ЭДС. Закон Ома для полной цепи. Режим работы электрических цепей: номинальный, холостого хода, короткого замыкания.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расчета электрических цепей постоянного тока. Условные обозначения на электрических схемах согласно государственным стандартам; составляющие разветвленной цепи: ветви, узлы, контуры. Законы Кирхгофа.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резисторов в регулировании тока в электрической цепи, мостовая схема соединения резисторов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346B2C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92121" w:rsidRPr="0047549C" w:rsidTr="00B9306D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принципа сборки электрических схем. Расчет основных параметров электрических схем. Снятие показаний электроизмерительных приборов. Проверка закона Ома. Проверка закона Кирхгофа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Соединение резисторов. Применение закона Ома и законов Кирхгофа для расчета цепей постоянного тока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Подготовка к практическим и лабораторным занятиям с использованием методических рекомендаций преподавателя, оформление отчетов по лабораторным и практическим занятиям. Составление конспекта по темам, предложенным преподавателем для самостоятельного изучения с использованием специальной технической, дополнительной литературы и интернет-ресурсов.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Примерные темы: </w:t>
            </w:r>
          </w:p>
          <w:p w:rsidR="00B92121" w:rsidRPr="00B9306D" w:rsidRDefault="00B92121" w:rsidP="00BD3AD5">
            <w:pPr>
              <w:pStyle w:val="a5"/>
              <w:rPr>
                <w:color w:val="000000"/>
              </w:rPr>
            </w:pPr>
            <w:r w:rsidRPr="00B9306D">
              <w:rPr>
                <w:color w:val="000000"/>
              </w:rPr>
              <w:t xml:space="preserve">1. Основные элементы электрических цепей. </w:t>
            </w:r>
          </w:p>
          <w:p w:rsidR="00B92121" w:rsidRPr="00B9306D" w:rsidRDefault="00B92121" w:rsidP="00BD3AD5">
            <w:pPr>
              <w:pStyle w:val="a5"/>
              <w:rPr>
                <w:color w:val="000000"/>
              </w:rPr>
            </w:pPr>
            <w:r w:rsidRPr="00B9306D">
              <w:rPr>
                <w:color w:val="000000"/>
              </w:rPr>
              <w:t xml:space="preserve">2. Источники и приемники электрической энергии на подвижном составе железных дорог.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Выполнение индивидуальных домашних заданий </w:t>
            </w: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(подготовка сообщений или презентаций) по темам: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Выбор сечения провода в зависимости от допустимого тока.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Расчет параметров и чтение электрических схем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Тема 1.2. Электромагнетизм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Магнитное поле: основные свойства и характеристики.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Магнитная цепь. Электромагниты и их практическое применение.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Электромагнитная индукция. ЭДС, индуктированная в контуре при изменении магнитного потока, сцепленного с контуром.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Самоиндукция. ЭДС самоиндукции. Индуктивность. Взаимная индукция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конспекта по темам, предложенным преподавателем для самостоятельного изучения с использованием специальной технической, дополнительной литературы и интернет-ресурсов.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Примерные темы: </w:t>
            </w:r>
          </w:p>
          <w:p w:rsidR="00B92121" w:rsidRPr="00B9306D" w:rsidRDefault="00B92121" w:rsidP="00BD3AD5">
            <w:pPr>
              <w:pStyle w:val="a5"/>
              <w:rPr>
                <w:color w:val="000000"/>
              </w:rPr>
            </w:pPr>
            <w:r w:rsidRPr="00B9306D">
              <w:rPr>
                <w:color w:val="000000"/>
              </w:rPr>
              <w:t xml:space="preserve">1. Вихревые токи. Применение и борьба с вихревыми токами. </w:t>
            </w:r>
          </w:p>
          <w:p w:rsidR="00B92121" w:rsidRPr="00B9306D" w:rsidRDefault="00B92121" w:rsidP="00BD3AD5">
            <w:pPr>
              <w:pStyle w:val="a5"/>
              <w:rPr>
                <w:color w:val="000000"/>
              </w:rPr>
            </w:pPr>
            <w:r w:rsidRPr="00B9306D">
              <w:rPr>
                <w:color w:val="000000"/>
              </w:rPr>
              <w:t xml:space="preserve">2. Назначение, устройство и принцип действия </w:t>
            </w:r>
            <w:r w:rsidRPr="00B9306D">
              <w:rPr>
                <w:color w:val="000000"/>
              </w:rPr>
              <w:lastRenderedPageBreak/>
              <w:t xml:space="preserve">однофазного трансформатора. </w:t>
            </w:r>
          </w:p>
          <w:p w:rsidR="00B92121" w:rsidRPr="00B9306D" w:rsidRDefault="00B92121" w:rsidP="00BD3AD5">
            <w:pPr>
              <w:pStyle w:val="a5"/>
              <w:rPr>
                <w:color w:val="000000"/>
              </w:rPr>
            </w:pPr>
            <w:r w:rsidRPr="00B9306D">
              <w:rPr>
                <w:color w:val="000000"/>
              </w:rPr>
              <w:t xml:space="preserve">3. Магнитная цепь.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Электромагниты и их практическое применение на подвижном составе железных дорог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92121" w:rsidRPr="00B9306D" w:rsidRDefault="00B92121" w:rsidP="00A823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Тема 1.3. Однофазные цепи переменного тока 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A823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сведения о синусоидальном токе. Виды сопротивлений. Способы соединений. Технико-экономическое значение коэффициента мощности в электрических системах, использование конденсаторов для компенсации реактивной мощности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92121" w:rsidRPr="0047549C" w:rsidTr="00B9306D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Исследование неразветвленной и разветвленной цепей переменного тока. Получение резонанса токов и резонанса напряжений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346B2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 цепи переменного тока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B9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Оформление отчета по лабораторным и практическим занятиям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1.4. Трехфазные электрические цепи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Получение трехфазной синусоидальной ЭДС, трехфазная цепь. Способы соединения обмоток генератора.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соединения обмоток потребителя. Фазные и линейные напряжения и токи, соотношения между ними. Мощность трехфазной системы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Исследование трехфазной цепи при соединении потребителей «звездой» и «треугольником»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индивидуальных домашних заданий по подбору в технической литературе информации об аварийных режимах работы в трехфазных цепях. Подготовка к защите отчетов по лабораторному занятию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92121" w:rsidRPr="00B9306D" w:rsidRDefault="00B92121" w:rsidP="00A823A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1.5. </w:t>
            </w: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Электрические измерения. Измерительные приборы 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Классификация средств измерений. Условные </w:t>
            </w: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обозначения на электроизмерительных приборах.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Измерение тока и напряжения; приборы и схемы измерения тока и напряжения, расширение пределов измерений. Измерение мощности и энергии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Применение различных электроизмерительных приборов (по профилю профессии). Подбор по справочным материалам приборов и устройств электронной техники с определенными параметрами и характеристиками (по профилю профессии). Ознакомление с методами измерения сопротивлений с применением омметра и измерительного моста. Расчет электрических цепей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сообщений или создание презентаций по изучаемой теме, работа с дополнительной литературой и </w:t>
            </w:r>
            <w:proofErr w:type="spellStart"/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>интернет-ресурсами</w:t>
            </w:r>
            <w:proofErr w:type="spellEnd"/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Примерные темы для подготовки сообщений или презентаций: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Устройство, принцип действия приборов магнитоэлектрической системы, приборов электромагнитной системы, приборов электродинамической и </w:t>
            </w:r>
            <w:proofErr w:type="spellStart"/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>ферромагнитной</w:t>
            </w:r>
            <w:proofErr w:type="spellEnd"/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систем, их применение.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Погрешность измерительных приборов. Условные обозначения на шкалах электроизмерительных приборов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306D" w:rsidRPr="0047549C" w:rsidTr="00267DA6"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306D" w:rsidRPr="00B9306D" w:rsidRDefault="00B9306D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Раздел 2. Электромеханика </w:t>
            </w:r>
          </w:p>
        </w:tc>
        <w:tc>
          <w:tcPr>
            <w:tcW w:w="48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306D" w:rsidRPr="00B9306D" w:rsidRDefault="00B9306D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</w:tr>
      <w:tr w:rsidR="00B92121" w:rsidRPr="0047549C" w:rsidTr="00B9306D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2.1. Электрические машины переменного тока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Назначение, классификация. Получение вращающегося магнитного поля.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 работы трехфазного асинхронного двигателя.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об однофазном асинхронном двигателе.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Синхронные машины: устройство, рабочий процесс синхронного генератора, синхронная машина в режиме двигателя. Области применения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Исследование работы однофазного трансформатора. Исследование трехфазного асинхронного двигателя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конспекта по темам, предложенным преподавателем для самостоятельного изучения с использованием специальной технической, дополнительной литературы и интернет-ресурсов.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Примерные темы: </w:t>
            </w:r>
          </w:p>
          <w:p w:rsidR="00B92121" w:rsidRPr="00B9306D" w:rsidRDefault="00B92121" w:rsidP="00BD3AD5">
            <w:pPr>
              <w:pStyle w:val="a5"/>
              <w:rPr>
                <w:color w:val="000000"/>
              </w:rPr>
            </w:pPr>
            <w:r w:rsidRPr="00B9306D">
              <w:rPr>
                <w:color w:val="000000"/>
              </w:rPr>
              <w:t xml:space="preserve">1. Назначение, устройство и принцип действия однофазного трансформатора.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Магнитная цепь. Электромагниты и их практическое применение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2.2. Электрические машины постоянного тока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Генератор постоянного тока.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>Двигатели постоянного тока; правила пуска, остановки, уравнение рабочего процесса; регулирование скорости; типы двигателей. Применение машин постоянного тока на электрифицированном транспорте. Аппаратура защиты электродвигателей. Охрана труда при эксплуатации электродвигателей. Защита от короткого замыкания. Заземление. Зануление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к защите отчетов по практическим занятиям с использованием технической и специальной литературы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2.3. Электропривод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об электроприводе, виды электропривода (одиночный, групповой, многодвигательный). Управление электроприводом. Пуск, реверсирование, остановка. Применение оборудования с электроприводом на подвижном составе железных дорог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Применение способов запуска электродвигателя постоянного тока и регулирования частоты вращения, </w:t>
            </w: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пуска и методов регулирования частоты вращения асинхронного двигателя, реверсирование. Применение оборудования с электроприводом (по профилю профессии)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4754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Контрольная работа по итогам освоения </w:t>
            </w:r>
          </w:p>
          <w:p w:rsidR="00B92121" w:rsidRPr="00B9306D" w:rsidRDefault="00B92121" w:rsidP="004754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раздела 1 и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конспекта по темам, предложенным преподавателем для самостоятельного изучения с использованием специальной технической и дополнительной литературы </w:t>
            </w:r>
          </w:p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Примерные темы: </w:t>
            </w:r>
          </w:p>
          <w:p w:rsidR="00B92121" w:rsidRPr="00B9306D" w:rsidRDefault="00B92121" w:rsidP="00BD3AD5">
            <w:pPr>
              <w:pStyle w:val="a5"/>
              <w:rPr>
                <w:color w:val="000000"/>
              </w:rPr>
            </w:pPr>
            <w:r w:rsidRPr="00B9306D">
              <w:rPr>
                <w:color w:val="000000"/>
              </w:rPr>
              <w:t xml:space="preserve">1. Общие сведения об основных системах контроля и управления. </w:t>
            </w:r>
          </w:p>
          <w:p w:rsidR="00B92121" w:rsidRPr="00B9306D" w:rsidRDefault="00B92121" w:rsidP="00B9306D">
            <w:pPr>
              <w:pStyle w:val="a5"/>
              <w:rPr>
                <w:color w:val="000000"/>
              </w:rPr>
            </w:pPr>
            <w:r w:rsidRPr="00B9306D">
              <w:rPr>
                <w:color w:val="000000"/>
              </w:rPr>
              <w:t xml:space="preserve">2. Датчики: реостатные, индуктивные, термоэлектрические. </w:t>
            </w:r>
          </w:p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к контрольной работе и экзамену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7549C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49C" w:rsidRPr="00B9306D" w:rsidRDefault="0047549C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49C" w:rsidRPr="00B9306D" w:rsidRDefault="0047549C" w:rsidP="00BD3A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Экзамен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49C" w:rsidRPr="00B9306D" w:rsidRDefault="0047549C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49C" w:rsidRPr="00B9306D" w:rsidRDefault="0047549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549C" w:rsidRPr="00B9306D" w:rsidRDefault="0047549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7549C" w:rsidRPr="00B9306D" w:rsidRDefault="0047549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92121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BD3A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E3468F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92121" w:rsidRPr="00B9306D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46B2C" w:rsidRPr="0047549C" w:rsidTr="00B9306D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B2C" w:rsidRPr="00B9306D" w:rsidRDefault="00346B2C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B2C" w:rsidRPr="00B9306D" w:rsidRDefault="0047549C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346B2C"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35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6B2C" w:rsidRPr="00B9306D" w:rsidRDefault="00346B2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46B2C" w:rsidRPr="00B9306D" w:rsidRDefault="00346B2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B9306D" w:rsidRDefault="00B9306D" w:rsidP="00B930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E3A" w:rsidRPr="0047549C" w:rsidRDefault="0047549C" w:rsidP="00B9306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="00862E3A" w:rsidRPr="0047549C">
        <w:rPr>
          <w:rFonts w:ascii="Times New Roman" w:hAnsi="Times New Roman"/>
          <w:color w:val="000000"/>
          <w:sz w:val="28"/>
          <w:szCs w:val="28"/>
        </w:rPr>
        <w:t xml:space="preserve">ля характеристики уровня освоения учебного материала используются следующие обозначения: </w:t>
      </w:r>
    </w:p>
    <w:p w:rsidR="00862E3A" w:rsidRPr="0047549C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549C">
        <w:rPr>
          <w:rFonts w:ascii="Times New Roman" w:hAnsi="Times New Roman"/>
          <w:color w:val="000000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862E3A" w:rsidRPr="0047549C" w:rsidRDefault="00862E3A" w:rsidP="00B9306D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549C">
        <w:rPr>
          <w:rFonts w:ascii="Times New Roman" w:hAnsi="Times New Roman"/>
          <w:color w:val="000000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862E3A" w:rsidRPr="0047549C" w:rsidRDefault="00862E3A" w:rsidP="00B9306D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62E3A" w:rsidRPr="0047549C" w:rsidRDefault="00862E3A" w:rsidP="00B9306D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62E3A" w:rsidRDefault="00862E3A" w:rsidP="006F16E0">
      <w:pPr>
        <w:rPr>
          <w:rFonts w:ascii="Times New Roman" w:hAnsi="Times New Roman"/>
          <w:b/>
          <w:bCs/>
          <w:color w:val="000000"/>
          <w:sz w:val="28"/>
          <w:szCs w:val="28"/>
        </w:rPr>
        <w:sectPr w:rsidR="00862E3A" w:rsidSect="00B9306D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862E3A" w:rsidRPr="0047549C" w:rsidRDefault="00862E3A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7549C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3. УСЛО</w:t>
      </w:r>
      <w:r w:rsidR="00A634A6">
        <w:rPr>
          <w:rFonts w:ascii="Times New Roman" w:hAnsi="Times New Roman"/>
          <w:b/>
          <w:bCs/>
          <w:color w:val="000000"/>
          <w:sz w:val="24"/>
          <w:szCs w:val="24"/>
        </w:rPr>
        <w:t xml:space="preserve">ВИЯ РЕАЛИЗАЦИИ ПРОГРАММЫ </w:t>
      </w:r>
      <w:r w:rsidRPr="0047549C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ДИСЦИПЛИНЫ </w:t>
      </w:r>
    </w:p>
    <w:p w:rsidR="0047549C" w:rsidRDefault="0047549C" w:rsidP="00F011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549C" w:rsidRDefault="00862E3A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F16E0">
        <w:rPr>
          <w:rFonts w:ascii="Times New Roman" w:hAnsi="Times New Roman"/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</w:t>
      </w:r>
    </w:p>
    <w:p w:rsidR="00862E3A" w:rsidRPr="006F16E0" w:rsidRDefault="00862E3A" w:rsidP="00F011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E3A" w:rsidRPr="006F16E0" w:rsidRDefault="00A634A6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дисциплины </w:t>
      </w:r>
      <w:r>
        <w:rPr>
          <w:rFonts w:ascii="Times New Roman" w:hAnsi="Times New Roman"/>
          <w:color w:val="000000"/>
          <w:sz w:val="28"/>
          <w:szCs w:val="28"/>
        </w:rPr>
        <w:t>осуществляется в учебном кабинете</w:t>
      </w:r>
      <w:r w:rsidR="00862E3A">
        <w:rPr>
          <w:rFonts w:ascii="Times New Roman" w:hAnsi="Times New Roman"/>
          <w:color w:val="000000"/>
          <w:sz w:val="28"/>
          <w:szCs w:val="28"/>
        </w:rPr>
        <w:t xml:space="preserve"> «Элек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тротехника». </w:t>
      </w:r>
    </w:p>
    <w:p w:rsidR="00862E3A" w:rsidRPr="006F16E0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16E0">
        <w:rPr>
          <w:rFonts w:ascii="Times New Roman" w:hAnsi="Times New Roman"/>
          <w:color w:val="000000"/>
          <w:sz w:val="28"/>
          <w:szCs w:val="28"/>
        </w:rPr>
        <w:t xml:space="preserve">Оборудование учебного кабинета: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посадочные места по количеству обучающихся;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рабочее место преподавателя;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комплект учебно-наглядных пособий «Электротехника»;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объемные модели машин переменного тока;</w:t>
      </w:r>
      <w:r w:rsidR="00862E3A">
        <w:rPr>
          <w:rFonts w:ascii="Times New Roman" w:hAnsi="Times New Roman"/>
          <w:color w:val="000000"/>
          <w:sz w:val="28"/>
          <w:szCs w:val="28"/>
        </w:rPr>
        <w:t xml:space="preserve"> машин постоянного тока; транс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форматоров однофазных и трехфазных;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резисторы разных типов и мощностей, реостаты, потенциометры;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различные типы конденсаторов;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катушки индуктивности;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измерительные механизмы приборов;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измерительные приборы: вольтметры, ампе</w:t>
      </w:r>
      <w:r w:rsidR="00862E3A">
        <w:rPr>
          <w:rFonts w:ascii="Times New Roman" w:hAnsi="Times New Roman"/>
          <w:color w:val="000000"/>
          <w:sz w:val="28"/>
          <w:szCs w:val="28"/>
        </w:rPr>
        <w:t>рметры, ваттметры, омметры, ком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бинированные приборы;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проводниковые материалы;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диэлектрические материалы;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ферромагнитные материалы. </w:t>
      </w:r>
    </w:p>
    <w:p w:rsidR="00862E3A" w:rsidRPr="006F16E0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16E0">
        <w:rPr>
          <w:rFonts w:ascii="Times New Roman" w:hAnsi="Times New Roman"/>
          <w:color w:val="000000"/>
          <w:sz w:val="28"/>
          <w:szCs w:val="28"/>
        </w:rPr>
        <w:t xml:space="preserve">Технические средства обучения: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компьютеры с лицензионным программным обеспечением;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принтер; </w:t>
      </w:r>
    </w:p>
    <w:p w:rsidR="00862E3A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сканер; </w:t>
      </w:r>
    </w:p>
    <w:p w:rsidR="00862E3A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 мультимедийное оборудование, экран. </w:t>
      </w:r>
    </w:p>
    <w:p w:rsidR="00862E3A" w:rsidRPr="006F16E0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2E3A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F16E0">
        <w:rPr>
          <w:rFonts w:ascii="Times New Roman" w:hAnsi="Times New Roman"/>
          <w:b/>
          <w:bCs/>
          <w:color w:val="000000"/>
          <w:sz w:val="28"/>
          <w:szCs w:val="28"/>
        </w:rPr>
        <w:t xml:space="preserve">3.2. Информационное обеспечение обучения </w:t>
      </w:r>
    </w:p>
    <w:p w:rsidR="00BC1E80" w:rsidRPr="006F16E0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2A7622" w:rsidRPr="00BC1E80" w:rsidRDefault="00A634A6" w:rsidP="00BC1E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Перечень </w:t>
      </w:r>
      <w:r w:rsidR="00862E3A" w:rsidRPr="00BC1E80">
        <w:rPr>
          <w:rFonts w:ascii="Times New Roman" w:hAnsi="Times New Roman"/>
          <w:bCs/>
          <w:color w:val="000000"/>
          <w:sz w:val="28"/>
          <w:szCs w:val="28"/>
        </w:rPr>
        <w:t xml:space="preserve"> учебных изданий, интернет-ресурсов, дополнительной литературы </w:t>
      </w:r>
    </w:p>
    <w:p w:rsidR="00862E3A" w:rsidRPr="006F16E0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16E0">
        <w:rPr>
          <w:rFonts w:ascii="Times New Roman" w:hAnsi="Times New Roman"/>
          <w:color w:val="000000"/>
          <w:sz w:val="28"/>
          <w:szCs w:val="28"/>
        </w:rPr>
        <w:t xml:space="preserve">Основные источники </w:t>
      </w:r>
    </w:p>
    <w:p w:rsidR="00862E3A" w:rsidRPr="002A7622" w:rsidRDefault="002A7622" w:rsidP="00BC1E8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622">
        <w:rPr>
          <w:rFonts w:ascii="Times New Roman" w:hAnsi="Times New Roman"/>
          <w:iCs/>
          <w:color w:val="000000"/>
          <w:sz w:val="28"/>
          <w:szCs w:val="28"/>
        </w:rPr>
        <w:t>1.</w:t>
      </w:r>
      <w:r w:rsidR="00862E3A" w:rsidRPr="002A7622">
        <w:rPr>
          <w:rFonts w:ascii="Times New Roman" w:hAnsi="Times New Roman"/>
          <w:iCs/>
          <w:color w:val="000000"/>
          <w:sz w:val="28"/>
          <w:szCs w:val="28"/>
        </w:rPr>
        <w:t xml:space="preserve">Грищенко А.В., </w:t>
      </w:r>
      <w:proofErr w:type="spellStart"/>
      <w:r w:rsidR="00862E3A" w:rsidRPr="002A7622">
        <w:rPr>
          <w:rFonts w:ascii="Times New Roman" w:hAnsi="Times New Roman"/>
          <w:iCs/>
          <w:color w:val="000000"/>
          <w:sz w:val="28"/>
          <w:szCs w:val="28"/>
        </w:rPr>
        <w:t>Стрекопытов</w:t>
      </w:r>
      <w:proofErr w:type="spellEnd"/>
      <w:r w:rsidR="00862E3A" w:rsidRPr="002A7622">
        <w:rPr>
          <w:rFonts w:ascii="Times New Roman" w:hAnsi="Times New Roman"/>
          <w:iCs/>
          <w:color w:val="000000"/>
          <w:sz w:val="28"/>
          <w:szCs w:val="28"/>
        </w:rPr>
        <w:t xml:space="preserve"> В.В. </w:t>
      </w:r>
      <w:r w:rsidR="00862E3A" w:rsidRPr="002A7622">
        <w:rPr>
          <w:rFonts w:ascii="Times New Roman" w:hAnsi="Times New Roman"/>
          <w:color w:val="000000"/>
          <w:sz w:val="28"/>
          <w:szCs w:val="28"/>
        </w:rPr>
        <w:t>Электрические машины и преобразователи подвижного состава. М.: Изд</w:t>
      </w:r>
      <w:r w:rsidR="00564041" w:rsidRPr="002A7622">
        <w:rPr>
          <w:rFonts w:ascii="Times New Roman" w:hAnsi="Times New Roman"/>
          <w:color w:val="000000"/>
          <w:sz w:val="28"/>
          <w:szCs w:val="28"/>
        </w:rPr>
        <w:t>ательский центр «Академия», 20</w:t>
      </w:r>
      <w:r w:rsidR="00BC1E80">
        <w:rPr>
          <w:rFonts w:ascii="Times New Roman" w:hAnsi="Times New Roman"/>
          <w:color w:val="000000"/>
          <w:sz w:val="28"/>
          <w:szCs w:val="28"/>
        </w:rPr>
        <w:t>15</w:t>
      </w:r>
      <w:r w:rsidR="00862E3A" w:rsidRPr="002A7622">
        <w:rPr>
          <w:rFonts w:ascii="Times New Roman" w:hAnsi="Times New Roman"/>
          <w:color w:val="000000"/>
          <w:sz w:val="28"/>
          <w:szCs w:val="28"/>
        </w:rPr>
        <w:t>.</w:t>
      </w:r>
    </w:p>
    <w:p w:rsidR="00862E3A" w:rsidRPr="0047549C" w:rsidRDefault="002A7622" w:rsidP="00BC1E80">
      <w:pPr>
        <w:pStyle w:val="Default"/>
        <w:ind w:firstLine="709"/>
        <w:jc w:val="both"/>
      </w:pPr>
      <w:r>
        <w:rPr>
          <w:iCs/>
          <w:sz w:val="28"/>
          <w:szCs w:val="28"/>
        </w:rPr>
        <w:t>2.</w:t>
      </w:r>
      <w:r w:rsidR="00862E3A" w:rsidRPr="0047549C">
        <w:rPr>
          <w:iCs/>
          <w:sz w:val="28"/>
          <w:szCs w:val="28"/>
        </w:rPr>
        <w:t>Данилов И.А. Иванов П.М</w:t>
      </w:r>
      <w:r w:rsidR="00862E3A" w:rsidRPr="0047549C">
        <w:rPr>
          <w:sz w:val="28"/>
          <w:szCs w:val="28"/>
        </w:rPr>
        <w:t>. Общая электротехника с основами электро</w:t>
      </w:r>
      <w:r w:rsidR="00564041" w:rsidRPr="0047549C">
        <w:rPr>
          <w:sz w:val="28"/>
          <w:szCs w:val="28"/>
        </w:rPr>
        <w:t xml:space="preserve">ники. М.: </w:t>
      </w:r>
      <w:r w:rsidR="00BC1E80">
        <w:rPr>
          <w:sz w:val="28"/>
          <w:szCs w:val="28"/>
        </w:rPr>
        <w:t>«Высшая школа», 2015</w:t>
      </w:r>
      <w:r w:rsidR="00862E3A" w:rsidRPr="0047549C">
        <w:rPr>
          <w:sz w:val="28"/>
          <w:szCs w:val="28"/>
        </w:rPr>
        <w:t xml:space="preserve">. </w:t>
      </w:r>
    </w:p>
    <w:p w:rsidR="00862E3A" w:rsidRPr="0047549C" w:rsidRDefault="002A7622" w:rsidP="00BC1E80">
      <w:pPr>
        <w:pStyle w:val="Default"/>
        <w:ind w:firstLine="709"/>
        <w:jc w:val="both"/>
      </w:pPr>
      <w:r>
        <w:rPr>
          <w:iCs/>
          <w:sz w:val="28"/>
          <w:szCs w:val="28"/>
        </w:rPr>
        <w:t>3.</w:t>
      </w:r>
      <w:r w:rsidR="00862E3A" w:rsidRPr="0047549C">
        <w:rPr>
          <w:iCs/>
          <w:sz w:val="28"/>
          <w:szCs w:val="28"/>
        </w:rPr>
        <w:t xml:space="preserve">Евдокимов Ф.Е. </w:t>
      </w:r>
      <w:r w:rsidR="00862E3A" w:rsidRPr="0047549C">
        <w:rPr>
          <w:sz w:val="28"/>
          <w:szCs w:val="28"/>
        </w:rPr>
        <w:t>Теоретические основы электротехники. М.: Издатель</w:t>
      </w:r>
      <w:r w:rsidR="00BC1E80">
        <w:rPr>
          <w:sz w:val="28"/>
          <w:szCs w:val="28"/>
        </w:rPr>
        <w:t>ский центр «Академия», 2015</w:t>
      </w:r>
      <w:r w:rsidR="00862E3A" w:rsidRPr="0047549C">
        <w:rPr>
          <w:sz w:val="28"/>
          <w:szCs w:val="28"/>
        </w:rPr>
        <w:t xml:space="preserve">. </w:t>
      </w:r>
    </w:p>
    <w:p w:rsidR="00862E3A" w:rsidRPr="0047549C" w:rsidRDefault="002A7622" w:rsidP="00BC1E80">
      <w:pPr>
        <w:pStyle w:val="Default"/>
        <w:ind w:firstLine="709"/>
        <w:jc w:val="both"/>
      </w:pPr>
      <w:r>
        <w:rPr>
          <w:iCs/>
          <w:sz w:val="28"/>
          <w:szCs w:val="28"/>
        </w:rPr>
        <w:t>4.</w:t>
      </w:r>
      <w:r w:rsidR="00862E3A" w:rsidRPr="0047549C">
        <w:rPr>
          <w:iCs/>
          <w:sz w:val="28"/>
          <w:szCs w:val="28"/>
        </w:rPr>
        <w:t xml:space="preserve">Касаткин А.С., Немцов М.В. </w:t>
      </w:r>
      <w:r w:rsidR="00862E3A" w:rsidRPr="0047549C">
        <w:rPr>
          <w:sz w:val="28"/>
          <w:szCs w:val="28"/>
        </w:rPr>
        <w:t>Электротехника. М.: Изд</w:t>
      </w:r>
      <w:r w:rsidR="00BC1E80">
        <w:rPr>
          <w:sz w:val="28"/>
          <w:szCs w:val="28"/>
        </w:rPr>
        <w:t>ательский центр «Академия», 2015</w:t>
      </w:r>
      <w:r w:rsidR="00862E3A" w:rsidRPr="0047549C">
        <w:rPr>
          <w:sz w:val="28"/>
          <w:szCs w:val="28"/>
        </w:rPr>
        <w:t xml:space="preserve">. </w:t>
      </w:r>
    </w:p>
    <w:p w:rsidR="00862E3A" w:rsidRPr="0047549C" w:rsidRDefault="002A7622" w:rsidP="00BC1E80">
      <w:pPr>
        <w:pStyle w:val="Default"/>
        <w:ind w:firstLine="709"/>
        <w:jc w:val="both"/>
      </w:pPr>
      <w:r>
        <w:rPr>
          <w:iCs/>
          <w:sz w:val="28"/>
          <w:szCs w:val="28"/>
        </w:rPr>
        <w:t>5.</w:t>
      </w:r>
      <w:r w:rsidR="00862E3A" w:rsidRPr="0047549C">
        <w:rPr>
          <w:iCs/>
          <w:sz w:val="28"/>
          <w:szCs w:val="28"/>
        </w:rPr>
        <w:t xml:space="preserve">Новиков П.Н., Кауфман В.Я., </w:t>
      </w:r>
      <w:proofErr w:type="spellStart"/>
      <w:r w:rsidR="00862E3A" w:rsidRPr="0047549C">
        <w:rPr>
          <w:iCs/>
          <w:sz w:val="28"/>
          <w:szCs w:val="28"/>
        </w:rPr>
        <w:t>Толчеев</w:t>
      </w:r>
      <w:proofErr w:type="spellEnd"/>
      <w:r w:rsidR="00862E3A" w:rsidRPr="0047549C">
        <w:rPr>
          <w:iCs/>
          <w:sz w:val="28"/>
          <w:szCs w:val="28"/>
        </w:rPr>
        <w:t xml:space="preserve"> О.В. </w:t>
      </w:r>
      <w:r w:rsidR="00862E3A" w:rsidRPr="0047549C">
        <w:rPr>
          <w:sz w:val="28"/>
          <w:szCs w:val="28"/>
        </w:rPr>
        <w:t>и др. Задачник по электро</w:t>
      </w:r>
      <w:r w:rsidR="00BC1E80">
        <w:rPr>
          <w:sz w:val="28"/>
          <w:szCs w:val="28"/>
        </w:rPr>
        <w:t>технике. М.: Академия, 2016</w:t>
      </w:r>
      <w:r w:rsidR="00862E3A" w:rsidRPr="0047549C">
        <w:rPr>
          <w:sz w:val="28"/>
          <w:szCs w:val="28"/>
        </w:rPr>
        <w:t xml:space="preserve">. </w:t>
      </w:r>
    </w:p>
    <w:p w:rsidR="00862E3A" w:rsidRPr="0047549C" w:rsidRDefault="002A7622" w:rsidP="00BC1E80">
      <w:pPr>
        <w:pStyle w:val="Default"/>
        <w:ind w:firstLine="709"/>
        <w:jc w:val="both"/>
      </w:pPr>
      <w:r>
        <w:rPr>
          <w:iCs/>
          <w:sz w:val="28"/>
          <w:szCs w:val="28"/>
        </w:rPr>
        <w:lastRenderedPageBreak/>
        <w:t>6.</w:t>
      </w:r>
      <w:r w:rsidR="00862E3A" w:rsidRPr="0047549C">
        <w:rPr>
          <w:iCs/>
          <w:sz w:val="28"/>
          <w:szCs w:val="28"/>
        </w:rPr>
        <w:t>Частоедов Л.А</w:t>
      </w:r>
      <w:r w:rsidR="00862E3A" w:rsidRPr="0047549C">
        <w:rPr>
          <w:sz w:val="28"/>
          <w:szCs w:val="28"/>
        </w:rPr>
        <w:t xml:space="preserve">. Электротехника: Учебное пособие для студентов </w:t>
      </w:r>
      <w:proofErr w:type="spellStart"/>
      <w:proofErr w:type="gramStart"/>
      <w:r w:rsidR="00862E3A" w:rsidRPr="0047549C">
        <w:rPr>
          <w:sz w:val="28"/>
          <w:szCs w:val="28"/>
        </w:rPr>
        <w:t>тех-никумов</w:t>
      </w:r>
      <w:proofErr w:type="spellEnd"/>
      <w:proofErr w:type="gramEnd"/>
      <w:r w:rsidR="00862E3A" w:rsidRPr="0047549C">
        <w:rPr>
          <w:sz w:val="28"/>
          <w:szCs w:val="28"/>
        </w:rPr>
        <w:t xml:space="preserve"> и колледжей железнодорожного тра</w:t>
      </w:r>
      <w:r w:rsidR="00BC1E80">
        <w:rPr>
          <w:sz w:val="28"/>
          <w:szCs w:val="28"/>
        </w:rPr>
        <w:t>нспорта. М.: ГОУ «УМЦ ЖДТ», 2014</w:t>
      </w:r>
      <w:r w:rsidR="00862E3A" w:rsidRPr="0047549C">
        <w:rPr>
          <w:sz w:val="28"/>
          <w:szCs w:val="28"/>
        </w:rPr>
        <w:t xml:space="preserve">. </w:t>
      </w:r>
    </w:p>
    <w:p w:rsidR="00862E3A" w:rsidRPr="0047549C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549C">
        <w:rPr>
          <w:rFonts w:ascii="Times New Roman" w:hAnsi="Times New Roman"/>
          <w:color w:val="000000"/>
          <w:sz w:val="28"/>
          <w:szCs w:val="28"/>
        </w:rPr>
        <w:t xml:space="preserve">Дополнительные источники: </w:t>
      </w:r>
    </w:p>
    <w:p w:rsidR="00862E3A" w:rsidRPr="0047549C" w:rsidRDefault="002A7622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862E3A" w:rsidRPr="0047549C">
        <w:rPr>
          <w:rFonts w:ascii="Times New Roman" w:hAnsi="Times New Roman"/>
          <w:iCs/>
          <w:color w:val="000000"/>
          <w:sz w:val="28"/>
          <w:szCs w:val="28"/>
        </w:rPr>
        <w:t xml:space="preserve">Атабеков Г.И. </w:t>
      </w:r>
      <w:r w:rsidR="00862E3A" w:rsidRPr="0047549C">
        <w:rPr>
          <w:rFonts w:ascii="Times New Roman" w:hAnsi="Times New Roman"/>
          <w:color w:val="000000"/>
          <w:sz w:val="28"/>
          <w:szCs w:val="28"/>
        </w:rPr>
        <w:t>Основы теории цепей.</w:t>
      </w:r>
      <w:r w:rsidR="00BC1E80">
        <w:rPr>
          <w:rFonts w:ascii="Times New Roman" w:hAnsi="Times New Roman"/>
          <w:color w:val="000000"/>
          <w:sz w:val="28"/>
          <w:szCs w:val="28"/>
        </w:rPr>
        <w:t xml:space="preserve"> СПб.: Лань, 2015</w:t>
      </w:r>
      <w:r w:rsidR="00862E3A" w:rsidRPr="0047549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2E3A" w:rsidRPr="0047549C" w:rsidRDefault="002A7622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862E3A" w:rsidRPr="0047549C">
        <w:rPr>
          <w:rFonts w:ascii="Times New Roman" w:hAnsi="Times New Roman"/>
          <w:iCs/>
          <w:color w:val="000000"/>
          <w:sz w:val="28"/>
          <w:szCs w:val="28"/>
        </w:rPr>
        <w:t xml:space="preserve">Мишкович В.И. </w:t>
      </w:r>
      <w:r w:rsidR="00862E3A" w:rsidRPr="0047549C">
        <w:rPr>
          <w:rFonts w:ascii="Times New Roman" w:hAnsi="Times New Roman"/>
          <w:color w:val="000000"/>
          <w:sz w:val="28"/>
          <w:szCs w:val="28"/>
        </w:rPr>
        <w:t>и др. Практикум по электротехнике и электронике Рос</w:t>
      </w:r>
      <w:r w:rsidR="00BC1E80">
        <w:rPr>
          <w:rFonts w:ascii="Times New Roman" w:hAnsi="Times New Roman"/>
          <w:color w:val="000000"/>
          <w:sz w:val="28"/>
          <w:szCs w:val="28"/>
        </w:rPr>
        <w:t>тов н/Д: Феникс, 2015</w:t>
      </w:r>
      <w:r w:rsidR="00862E3A" w:rsidRPr="0047549C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862E3A" w:rsidRPr="0047549C" w:rsidRDefault="002A7622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862E3A" w:rsidRPr="0047549C">
        <w:rPr>
          <w:rFonts w:ascii="Times New Roman" w:hAnsi="Times New Roman"/>
          <w:iCs/>
          <w:color w:val="000000"/>
          <w:sz w:val="28"/>
          <w:szCs w:val="28"/>
        </w:rPr>
        <w:t xml:space="preserve">Немцов М.В., Немцова М.Л. </w:t>
      </w:r>
      <w:r w:rsidR="00862E3A" w:rsidRPr="0047549C">
        <w:rPr>
          <w:rFonts w:ascii="Times New Roman" w:hAnsi="Times New Roman"/>
          <w:color w:val="000000"/>
          <w:sz w:val="28"/>
          <w:szCs w:val="28"/>
        </w:rPr>
        <w:t>Электротехника и элек</w:t>
      </w:r>
      <w:r w:rsidR="00564041" w:rsidRPr="0047549C">
        <w:rPr>
          <w:rFonts w:ascii="Times New Roman" w:hAnsi="Times New Roman"/>
          <w:color w:val="000000"/>
          <w:sz w:val="28"/>
          <w:szCs w:val="28"/>
        </w:rPr>
        <w:t>троника. М.: ИЦ «Академия», 2014</w:t>
      </w:r>
      <w:r w:rsidR="00862E3A" w:rsidRPr="0047549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2E3A" w:rsidRPr="0047549C" w:rsidRDefault="002A7622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862E3A" w:rsidRPr="0047549C">
        <w:rPr>
          <w:rFonts w:ascii="Times New Roman" w:hAnsi="Times New Roman"/>
          <w:iCs/>
          <w:color w:val="000000"/>
          <w:sz w:val="28"/>
          <w:szCs w:val="28"/>
        </w:rPr>
        <w:t xml:space="preserve">Прошин В.М. </w:t>
      </w:r>
      <w:r w:rsidR="00862E3A" w:rsidRPr="0047549C">
        <w:rPr>
          <w:rFonts w:ascii="Times New Roman" w:hAnsi="Times New Roman"/>
          <w:color w:val="000000"/>
          <w:sz w:val="28"/>
          <w:szCs w:val="28"/>
        </w:rPr>
        <w:t>Рабочая тетрадь к лабораторно-практическим работам по электро</w:t>
      </w:r>
      <w:r w:rsidR="00BC1E80">
        <w:rPr>
          <w:rFonts w:ascii="Times New Roman" w:hAnsi="Times New Roman"/>
          <w:color w:val="000000"/>
          <w:sz w:val="28"/>
          <w:szCs w:val="28"/>
        </w:rPr>
        <w:t>технике. М.: ИЦ «Академия», 2014</w:t>
      </w:r>
      <w:r w:rsidR="00862E3A" w:rsidRPr="0047549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2E3A" w:rsidRPr="006F16E0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16E0">
        <w:rPr>
          <w:rFonts w:ascii="Times New Roman" w:hAnsi="Times New Roman"/>
          <w:color w:val="000000"/>
          <w:sz w:val="28"/>
          <w:szCs w:val="28"/>
        </w:rPr>
        <w:t xml:space="preserve">Электронные образовательные ресурсы (КОП) </w:t>
      </w:r>
    </w:p>
    <w:p w:rsidR="00862E3A" w:rsidRPr="006F16E0" w:rsidRDefault="002A7622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>Электрические машины постоянно</w:t>
      </w:r>
      <w:r w:rsidR="00564041">
        <w:rPr>
          <w:rFonts w:ascii="Times New Roman" w:hAnsi="Times New Roman"/>
          <w:color w:val="000000"/>
          <w:sz w:val="28"/>
          <w:szCs w:val="28"/>
        </w:rPr>
        <w:t>го тока. М.: ГОУ «УМЦ ЖДТ», 2015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2E3A" w:rsidRDefault="002A7622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>Электротехника (постоянный ток)</w:t>
      </w:r>
      <w:r w:rsidR="00564041">
        <w:rPr>
          <w:rFonts w:ascii="Times New Roman" w:hAnsi="Times New Roman"/>
          <w:color w:val="000000"/>
          <w:sz w:val="28"/>
          <w:szCs w:val="28"/>
        </w:rPr>
        <w:t>. М.: ГОУ «УМЦ ЖДТ», 201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5. </w:t>
      </w:r>
    </w:p>
    <w:p w:rsidR="00862E3A" w:rsidRPr="006F16E0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F16E0">
        <w:rPr>
          <w:rFonts w:ascii="Times New Roman" w:hAnsi="Times New Roman"/>
          <w:color w:val="000000"/>
          <w:sz w:val="28"/>
          <w:szCs w:val="28"/>
        </w:rPr>
        <w:t>Интернет-рисурсы</w:t>
      </w:r>
      <w:proofErr w:type="spellEnd"/>
      <w:r w:rsidRPr="006F16E0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862E3A" w:rsidRPr="006F16E0" w:rsidRDefault="002A7622" w:rsidP="00BC1E80">
      <w:pPr>
        <w:autoSpaceDE w:val="0"/>
        <w:autoSpaceDN w:val="0"/>
        <w:adjustRightInd w:val="0"/>
        <w:spacing w:after="21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«Новости электротехники» – информационно-справочное издание. Форма доступа: www.news.elteh.ru </w:t>
      </w:r>
    </w:p>
    <w:p w:rsidR="00862E3A" w:rsidRPr="006F16E0" w:rsidRDefault="002A7622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862E3A" w:rsidRPr="006F16E0">
        <w:rPr>
          <w:rFonts w:ascii="Times New Roman" w:hAnsi="Times New Roman"/>
          <w:color w:val="000000"/>
          <w:sz w:val="28"/>
          <w:szCs w:val="28"/>
        </w:rPr>
        <w:t xml:space="preserve">«Электро» – журнал. Форма доступа: www.elektro.elektrozavod.ru </w:t>
      </w:r>
    </w:p>
    <w:p w:rsidR="00862E3A" w:rsidRDefault="00862E3A" w:rsidP="00BC1E80">
      <w:pPr>
        <w:spacing w:line="240" w:lineRule="auto"/>
        <w:ind w:left="360" w:firstLine="709"/>
        <w:jc w:val="both"/>
        <w:rPr>
          <w:b/>
          <w:bCs/>
          <w:color w:val="000000"/>
          <w:sz w:val="28"/>
          <w:szCs w:val="28"/>
        </w:rPr>
      </w:pPr>
    </w:p>
    <w:p w:rsidR="00862E3A" w:rsidRDefault="00862E3A" w:rsidP="00BC1E80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862E3A" w:rsidRDefault="00862E3A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2A7622" w:rsidRDefault="002A7622" w:rsidP="0047549C">
      <w:pPr>
        <w:spacing w:line="240" w:lineRule="auto"/>
        <w:ind w:left="360" w:firstLine="709"/>
        <w:rPr>
          <w:b/>
          <w:bCs/>
          <w:color w:val="000000"/>
          <w:sz w:val="28"/>
          <w:szCs w:val="28"/>
        </w:rPr>
      </w:pPr>
    </w:p>
    <w:p w:rsidR="00BC1E80" w:rsidRDefault="00BC1E80" w:rsidP="00BC1E80">
      <w:pPr>
        <w:rPr>
          <w:b/>
          <w:bCs/>
          <w:color w:val="000000"/>
          <w:sz w:val="28"/>
          <w:szCs w:val="28"/>
        </w:rPr>
      </w:pPr>
    </w:p>
    <w:p w:rsidR="00BC1E80" w:rsidRDefault="00BC1E80" w:rsidP="00BC1E80">
      <w:pPr>
        <w:rPr>
          <w:b/>
          <w:bCs/>
          <w:color w:val="000000"/>
        </w:rPr>
      </w:pPr>
    </w:p>
    <w:p w:rsidR="002A7622" w:rsidRPr="00BC1E80" w:rsidRDefault="00BC1E80" w:rsidP="00BC1E80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 w:rsidR="00862E3A" w:rsidRPr="00BC1E80">
        <w:rPr>
          <w:rFonts w:ascii="Times New Roman" w:hAnsi="Times New Roman"/>
          <w:b/>
          <w:bCs/>
          <w:color w:val="000000"/>
          <w:sz w:val="24"/>
          <w:szCs w:val="24"/>
        </w:rPr>
        <w:t xml:space="preserve">КОНТРОЛЬ И ОЦЕНКА РЕЗУЛЬТАТОВ </w:t>
      </w:r>
      <w:r w:rsidR="00A634A6">
        <w:rPr>
          <w:rFonts w:ascii="Times New Roman" w:hAnsi="Times New Roman"/>
          <w:b/>
          <w:bCs/>
          <w:color w:val="000000"/>
          <w:sz w:val="24"/>
          <w:szCs w:val="24"/>
        </w:rPr>
        <w:t xml:space="preserve">ОСВОЕНИЯ </w:t>
      </w:r>
      <w:r w:rsidR="00862E3A" w:rsidRPr="00BC1E80">
        <w:rPr>
          <w:rFonts w:ascii="Times New Roman" w:hAnsi="Times New Roman"/>
          <w:b/>
          <w:bCs/>
          <w:color w:val="000000"/>
          <w:sz w:val="24"/>
          <w:szCs w:val="24"/>
        </w:rPr>
        <w:t>ДИСЦИПЛИНЫ</w:t>
      </w:r>
    </w:p>
    <w:p w:rsidR="00862E3A" w:rsidRPr="00F01137" w:rsidRDefault="00862E3A" w:rsidP="0047549C">
      <w:pPr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2A7622">
        <w:rPr>
          <w:rFonts w:ascii="Times New Roman" w:hAnsi="Times New Roman"/>
          <w:bCs/>
          <w:color w:val="000000"/>
          <w:sz w:val="28"/>
          <w:szCs w:val="28"/>
        </w:rPr>
        <w:t xml:space="preserve">Контроль и оценка </w:t>
      </w:r>
      <w:r w:rsidR="00A634A6">
        <w:rPr>
          <w:rFonts w:ascii="Times New Roman" w:hAnsi="Times New Roman"/>
          <w:color w:val="000000"/>
          <w:sz w:val="28"/>
          <w:szCs w:val="28"/>
        </w:rPr>
        <w:t>результатов освоения</w:t>
      </w:r>
      <w:r w:rsidRPr="002A7622">
        <w:rPr>
          <w:rFonts w:ascii="Times New Roman" w:hAnsi="Times New Roman"/>
          <w:color w:val="000000"/>
          <w:sz w:val="28"/>
          <w:szCs w:val="28"/>
        </w:rPr>
        <w:t xml:space="preserve"> дисциплины осуществляется преподавателем в процессе проведения лабораторных и практических</w:t>
      </w:r>
      <w:r>
        <w:rPr>
          <w:rFonts w:ascii="Times New Roman" w:hAnsi="Times New Roman"/>
          <w:color w:val="000000"/>
          <w:sz w:val="28"/>
          <w:szCs w:val="28"/>
        </w:rPr>
        <w:t xml:space="preserve"> заня</w:t>
      </w:r>
      <w:r w:rsidRPr="006F16E0">
        <w:rPr>
          <w:rFonts w:ascii="Times New Roman" w:hAnsi="Times New Roman"/>
          <w:color w:val="000000"/>
          <w:sz w:val="28"/>
          <w:szCs w:val="28"/>
        </w:rPr>
        <w:t>тий, выполнения индивидуальных заданий, контрольной работы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5609"/>
        <w:gridCol w:w="3675"/>
      </w:tblGrid>
      <w:tr w:rsidR="00862E3A" w:rsidRPr="00BC1E80" w:rsidTr="00F01137">
        <w:trPr>
          <w:trHeight w:val="297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A634A6" w:rsidRDefault="00862E3A" w:rsidP="00BC1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Результаты обучения</w:t>
            </w:r>
          </w:p>
          <w:p w:rsidR="00862E3A" w:rsidRPr="00A634A6" w:rsidRDefault="00862E3A" w:rsidP="00BC1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A634A6" w:rsidRDefault="00862E3A" w:rsidP="00BC1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4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62E3A" w:rsidRPr="00BC1E80" w:rsidTr="00F01137">
        <w:trPr>
          <w:trHeight w:val="434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умения: </w:t>
            </w:r>
          </w:p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рассчитывать основные параметры электрических схем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862E3A" w:rsidRPr="00BC1E80" w:rsidTr="00F01137">
        <w:trPr>
          <w:trHeight w:val="295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в работе электроизмерительные приборы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862E3A" w:rsidRPr="00BC1E80" w:rsidTr="00F01137">
        <w:trPr>
          <w:trHeight w:val="295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оборудование с электроприводом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862E3A" w:rsidRPr="00BC1E80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подбирать по справочным материалам приборы и устройства электронной техники с определенными параметрами и характеристиками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862E3A" w:rsidRPr="00BC1E80" w:rsidTr="00F01137">
        <w:trPr>
          <w:trHeight w:val="572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знания: </w:t>
            </w:r>
          </w:p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 электротехники, электроники, механики, гидравлики, автоматики в пределах выполняемой работы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контроль в форме устного или письменного опроса, защиты отчетов по </w:t>
            </w:r>
            <w:proofErr w:type="spellStart"/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>ла-бораторным</w:t>
            </w:r>
            <w:proofErr w:type="spellEnd"/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практическим занятиям, оценка сообщений или презентаций </w:t>
            </w:r>
          </w:p>
        </w:tc>
      </w:tr>
      <w:tr w:rsidR="00862E3A" w:rsidRPr="00BC1E80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 пуска, остановки электродвигателей, установленных на эксплуатируемом оборудовании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контроль в форме устного или письменного опроса, защиты отчетов по лабораторным и практическим занятиям, оценка сообщений или презентаций </w:t>
            </w:r>
          </w:p>
        </w:tc>
      </w:tr>
      <w:tr w:rsidR="00862E3A" w:rsidRPr="00BC1E80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>аппаратуры защиты электродвигателей защиты от короткого замыкания заземления, зануления</w:t>
            </w:r>
            <w:bookmarkStart w:id="0" w:name="_GoBack"/>
            <w:bookmarkEnd w:id="0"/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62E3A" w:rsidRPr="00BC1E80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контроль в форме устного или письменного опроса, защиты отчетов по лабораторным и практическим занятиям, оценка сообщений или презентаций </w:t>
            </w:r>
          </w:p>
        </w:tc>
      </w:tr>
    </w:tbl>
    <w:p w:rsidR="00862E3A" w:rsidRPr="00BC1E80" w:rsidRDefault="00862E3A" w:rsidP="006F16E0">
      <w:pPr>
        <w:ind w:left="360"/>
        <w:rPr>
          <w:b/>
          <w:bCs/>
          <w:color w:val="000000"/>
          <w:sz w:val="24"/>
          <w:szCs w:val="24"/>
        </w:rPr>
      </w:pPr>
    </w:p>
    <w:p w:rsidR="00862E3A" w:rsidRPr="00BC1E80" w:rsidRDefault="00862E3A" w:rsidP="00642CF4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62E3A" w:rsidRDefault="00862E3A" w:rsidP="00642CF4">
      <w:pPr>
        <w:rPr>
          <w:sz w:val="28"/>
          <w:szCs w:val="28"/>
        </w:rPr>
      </w:pPr>
    </w:p>
    <w:p w:rsidR="00A634A6" w:rsidRDefault="00A634A6" w:rsidP="00642CF4">
      <w:pPr>
        <w:rPr>
          <w:sz w:val="28"/>
          <w:szCs w:val="28"/>
        </w:rPr>
      </w:pPr>
    </w:p>
    <w:p w:rsidR="00A634A6" w:rsidRDefault="00A634A6" w:rsidP="00642CF4">
      <w:pPr>
        <w:rPr>
          <w:sz w:val="28"/>
          <w:szCs w:val="28"/>
        </w:rPr>
      </w:pPr>
    </w:p>
    <w:p w:rsidR="00A634A6" w:rsidRDefault="00A634A6" w:rsidP="00642CF4">
      <w:pPr>
        <w:rPr>
          <w:sz w:val="28"/>
          <w:szCs w:val="28"/>
        </w:rPr>
      </w:pPr>
    </w:p>
    <w:p w:rsidR="00A634A6" w:rsidRDefault="00A634A6" w:rsidP="00642CF4">
      <w:pPr>
        <w:rPr>
          <w:sz w:val="28"/>
          <w:szCs w:val="28"/>
        </w:rPr>
      </w:pPr>
    </w:p>
    <w:p w:rsidR="00A634A6" w:rsidRDefault="00A634A6" w:rsidP="00642CF4">
      <w:pPr>
        <w:rPr>
          <w:sz w:val="28"/>
          <w:szCs w:val="28"/>
        </w:rPr>
      </w:pPr>
    </w:p>
    <w:p w:rsidR="00A634A6" w:rsidRDefault="00A634A6" w:rsidP="00642CF4">
      <w:pPr>
        <w:rPr>
          <w:sz w:val="28"/>
          <w:szCs w:val="28"/>
        </w:rPr>
      </w:pPr>
    </w:p>
    <w:p w:rsidR="00A634A6" w:rsidRPr="00A304B5" w:rsidRDefault="00A634A6" w:rsidP="00A634A6">
      <w:pPr>
        <w:widowControl w:val="0"/>
        <w:autoSpaceDE w:val="0"/>
        <w:autoSpaceDN w:val="0"/>
        <w:jc w:val="center"/>
        <w:rPr>
          <w:rFonts w:ascii="Times New Roman" w:hAnsi="Times New Roman"/>
          <w:b/>
          <w:lang w:eastAsia="ru-RU" w:bidi="ru-RU"/>
        </w:rPr>
      </w:pPr>
      <w:r w:rsidRPr="00A304B5">
        <w:rPr>
          <w:rFonts w:ascii="Times New Roman" w:hAnsi="Times New Roman"/>
          <w:b/>
          <w:lang w:eastAsia="ru-RU" w:bidi="ru-RU"/>
        </w:rPr>
        <w:lastRenderedPageBreak/>
        <w:t>5. ЛИСТ ИЗМЕНЕНИЙ И ДОПОЛНЕНИЙ, ВНЕСЕННЫХ В ПРОГРАММУ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1559"/>
        <w:gridCol w:w="1134"/>
        <w:gridCol w:w="3119"/>
        <w:gridCol w:w="2827"/>
      </w:tblGrid>
      <w:tr w:rsidR="00A634A6" w:rsidRPr="00F31ECE" w:rsidTr="004E3901">
        <w:tc>
          <w:tcPr>
            <w:tcW w:w="704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№</w:t>
            </w:r>
          </w:p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A304B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A304B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559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После внесения изменения</w:t>
            </w:r>
          </w:p>
        </w:tc>
      </w:tr>
      <w:tr w:rsidR="00A634A6" w:rsidTr="004E3901">
        <w:tc>
          <w:tcPr>
            <w:tcW w:w="704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1</w:t>
            </w:r>
          </w:p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4A6" w:rsidTr="004E3901">
        <w:tc>
          <w:tcPr>
            <w:tcW w:w="704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4A6" w:rsidTr="004E3901">
        <w:tc>
          <w:tcPr>
            <w:tcW w:w="704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4A6" w:rsidTr="004E3901">
        <w:tc>
          <w:tcPr>
            <w:tcW w:w="704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4A6" w:rsidTr="004E3901">
        <w:tc>
          <w:tcPr>
            <w:tcW w:w="704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4A6" w:rsidTr="004E3901">
        <w:tc>
          <w:tcPr>
            <w:tcW w:w="704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4A6" w:rsidTr="004E3901">
        <w:tc>
          <w:tcPr>
            <w:tcW w:w="704" w:type="dxa"/>
          </w:tcPr>
          <w:p w:rsidR="00A634A6" w:rsidRPr="00A304B5" w:rsidRDefault="00A634A6" w:rsidP="004E390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55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A634A6" w:rsidRPr="00A304B5" w:rsidRDefault="00A634A6" w:rsidP="004E390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634A6" w:rsidRPr="002A7622" w:rsidRDefault="00A634A6" w:rsidP="00642CF4">
      <w:pPr>
        <w:rPr>
          <w:sz w:val="28"/>
          <w:szCs w:val="28"/>
        </w:rPr>
      </w:pPr>
    </w:p>
    <w:sectPr w:rsidR="00A634A6" w:rsidRPr="002A7622" w:rsidSect="0047549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0AC053"/>
    <w:multiLevelType w:val="hybridMultilevel"/>
    <w:tmpl w:val="BB74773B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B3C96764"/>
    <w:multiLevelType w:val="hybridMultilevel"/>
    <w:tmpl w:val="6D23DFE1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EA67D945"/>
    <w:multiLevelType w:val="hybridMultilevel"/>
    <w:tmpl w:val="BA6B75A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AA80E1B"/>
    <w:multiLevelType w:val="hybridMultilevel"/>
    <w:tmpl w:val="1D06E800"/>
    <w:lvl w:ilvl="0" w:tplc="2BF4B1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DB64D7"/>
    <w:multiLevelType w:val="hybridMultilevel"/>
    <w:tmpl w:val="166473DA"/>
    <w:lvl w:ilvl="0" w:tplc="5DBEA9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5A1F39"/>
    <w:multiLevelType w:val="hybridMultilevel"/>
    <w:tmpl w:val="02E8E62C"/>
    <w:lvl w:ilvl="0" w:tplc="885A80F0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E107410"/>
    <w:multiLevelType w:val="hybridMultilevel"/>
    <w:tmpl w:val="AB9E7FF8"/>
    <w:lvl w:ilvl="0" w:tplc="F7C4BB7A">
      <w:start w:val="4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4B1475"/>
    <w:multiLevelType w:val="hybridMultilevel"/>
    <w:tmpl w:val="D7FF54F3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769A39F4"/>
    <w:multiLevelType w:val="hybridMultilevel"/>
    <w:tmpl w:val="2496E19B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78720DA8"/>
    <w:multiLevelType w:val="hybridMultilevel"/>
    <w:tmpl w:val="E92CE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6448"/>
    <w:multiLevelType w:val="hybridMultilevel"/>
    <w:tmpl w:val="12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1101E4"/>
    <w:multiLevelType w:val="hybridMultilevel"/>
    <w:tmpl w:val="8F96FEB8"/>
    <w:lvl w:ilvl="0" w:tplc="93D838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2CF4"/>
    <w:rsid w:val="00071283"/>
    <w:rsid w:val="0010448F"/>
    <w:rsid w:val="00145F95"/>
    <w:rsid w:val="001E19BE"/>
    <w:rsid w:val="002058B9"/>
    <w:rsid w:val="002A6351"/>
    <w:rsid w:val="002A7622"/>
    <w:rsid w:val="002C0BB5"/>
    <w:rsid w:val="00346B2C"/>
    <w:rsid w:val="0035010D"/>
    <w:rsid w:val="00376F1D"/>
    <w:rsid w:val="00386A5E"/>
    <w:rsid w:val="00401E20"/>
    <w:rsid w:val="0047549C"/>
    <w:rsid w:val="004F4E62"/>
    <w:rsid w:val="00564041"/>
    <w:rsid w:val="005C3499"/>
    <w:rsid w:val="00632323"/>
    <w:rsid w:val="00642CF4"/>
    <w:rsid w:val="00646FA2"/>
    <w:rsid w:val="00665790"/>
    <w:rsid w:val="00696614"/>
    <w:rsid w:val="006B2612"/>
    <w:rsid w:val="006C4D11"/>
    <w:rsid w:val="006F16E0"/>
    <w:rsid w:val="00704ED9"/>
    <w:rsid w:val="007119B1"/>
    <w:rsid w:val="00727D50"/>
    <w:rsid w:val="00735CB4"/>
    <w:rsid w:val="00737312"/>
    <w:rsid w:val="007A0F93"/>
    <w:rsid w:val="008245B1"/>
    <w:rsid w:val="00862E3A"/>
    <w:rsid w:val="008B705F"/>
    <w:rsid w:val="008D1943"/>
    <w:rsid w:val="00934A04"/>
    <w:rsid w:val="009870D1"/>
    <w:rsid w:val="00A634A6"/>
    <w:rsid w:val="00A664B2"/>
    <w:rsid w:val="00A823AA"/>
    <w:rsid w:val="00A92DE3"/>
    <w:rsid w:val="00AB5A1D"/>
    <w:rsid w:val="00AD44DA"/>
    <w:rsid w:val="00B80BEF"/>
    <w:rsid w:val="00B87200"/>
    <w:rsid w:val="00B92121"/>
    <w:rsid w:val="00B923EE"/>
    <w:rsid w:val="00B9306D"/>
    <w:rsid w:val="00BA0526"/>
    <w:rsid w:val="00BB4578"/>
    <w:rsid w:val="00BC1E80"/>
    <w:rsid w:val="00BD2E7B"/>
    <w:rsid w:val="00BD3AD5"/>
    <w:rsid w:val="00C02B7F"/>
    <w:rsid w:val="00C72422"/>
    <w:rsid w:val="00D260F9"/>
    <w:rsid w:val="00DE1F3B"/>
    <w:rsid w:val="00DF747C"/>
    <w:rsid w:val="00E3468F"/>
    <w:rsid w:val="00E5782E"/>
    <w:rsid w:val="00F00A4A"/>
    <w:rsid w:val="00F01137"/>
    <w:rsid w:val="00F75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11"/>
    <w:pPr>
      <w:spacing w:after="200" w:line="276" w:lineRule="auto"/>
    </w:pPr>
    <w:rPr>
      <w:lang w:eastAsia="en-US"/>
    </w:rPr>
  </w:style>
  <w:style w:type="paragraph" w:styleId="1">
    <w:name w:val="heading 1"/>
    <w:basedOn w:val="Default"/>
    <w:next w:val="Default"/>
    <w:link w:val="10"/>
    <w:uiPriority w:val="99"/>
    <w:qFormat/>
    <w:rsid w:val="006F16E0"/>
    <w:pPr>
      <w:outlineLvl w:val="0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16E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42C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Default"/>
    <w:next w:val="Default"/>
    <w:uiPriority w:val="99"/>
    <w:rsid w:val="00642CF4"/>
    <w:rPr>
      <w:color w:val="auto"/>
    </w:rPr>
  </w:style>
  <w:style w:type="paragraph" w:styleId="a3">
    <w:name w:val="Body Text"/>
    <w:basedOn w:val="Default"/>
    <w:next w:val="Default"/>
    <w:link w:val="a4"/>
    <w:uiPriority w:val="99"/>
    <w:rsid w:val="00642CF4"/>
    <w:rPr>
      <w:color w:val="auto"/>
    </w:rPr>
  </w:style>
  <w:style w:type="character" w:customStyle="1" w:styleId="a4">
    <w:name w:val="Основной текст Знак"/>
    <w:basedOn w:val="a0"/>
    <w:link w:val="a3"/>
    <w:uiPriority w:val="99"/>
    <w:locked/>
    <w:rsid w:val="00642CF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Default"/>
    <w:next w:val="Default"/>
    <w:uiPriority w:val="99"/>
    <w:qFormat/>
    <w:rsid w:val="00642CF4"/>
    <w:rPr>
      <w:color w:val="auto"/>
    </w:rPr>
  </w:style>
  <w:style w:type="paragraph" w:styleId="a6">
    <w:name w:val="Balloon Text"/>
    <w:basedOn w:val="a"/>
    <w:link w:val="a7"/>
    <w:uiPriority w:val="99"/>
    <w:semiHidden/>
    <w:unhideWhenUsed/>
    <w:rsid w:val="00DF7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747C"/>
    <w:rPr>
      <w:rFonts w:ascii="Segoe UI" w:hAnsi="Segoe UI" w:cs="Segoe UI"/>
      <w:sz w:val="18"/>
      <w:szCs w:val="18"/>
      <w:lang w:eastAsia="en-US"/>
    </w:rPr>
  </w:style>
  <w:style w:type="paragraph" w:styleId="a8">
    <w:name w:val="No Spacing"/>
    <w:uiPriority w:val="1"/>
    <w:qFormat/>
    <w:rsid w:val="00AB5A1D"/>
    <w:rPr>
      <w:lang w:eastAsia="en-US"/>
    </w:rPr>
  </w:style>
  <w:style w:type="table" w:styleId="a9">
    <w:name w:val="Table Grid"/>
    <w:basedOn w:val="a1"/>
    <w:uiPriority w:val="59"/>
    <w:locked/>
    <w:rsid w:val="00AB5A1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4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47982-7E00-4E6B-991C-31A176B5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17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DNSKHB</cp:lastModifiedBy>
  <cp:revision>10</cp:revision>
  <cp:lastPrinted>2017-06-08T06:29:00Z</cp:lastPrinted>
  <dcterms:created xsi:type="dcterms:W3CDTF">2017-01-12T07:44:00Z</dcterms:created>
  <dcterms:modified xsi:type="dcterms:W3CDTF">2021-01-29T04:47:00Z</dcterms:modified>
</cp:coreProperties>
</file>