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D66" w:rsidRPr="00E66C37" w:rsidRDefault="00D90D66" w:rsidP="00D90D66">
      <w:pPr>
        <w:widowControl w:val="0"/>
        <w:suppressAutoHyphens/>
        <w:autoSpaceDE w:val="0"/>
        <w:autoSpaceDN w:val="0"/>
        <w:adjustRightInd w:val="0"/>
        <w:jc w:val="center"/>
        <w:rPr>
          <w:bCs/>
          <w:caps/>
        </w:rPr>
      </w:pPr>
      <w:r w:rsidRPr="00E66C37">
        <w:rPr>
          <w:bCs/>
        </w:rPr>
        <w:t>МИНИСТЕРСТВО ОБРАЗОВАНИЯ И НАУКИ ХАБАРОВСКОГО КРАЯ</w:t>
      </w:r>
    </w:p>
    <w:p w:rsidR="00D90D66" w:rsidRPr="00E66C37" w:rsidRDefault="00D90D66" w:rsidP="00D90D66">
      <w:pPr>
        <w:widowControl w:val="0"/>
        <w:suppressAutoHyphens/>
        <w:autoSpaceDE w:val="0"/>
        <w:autoSpaceDN w:val="0"/>
        <w:adjustRightInd w:val="0"/>
        <w:jc w:val="center"/>
      </w:pPr>
      <w:r w:rsidRPr="00E66C37">
        <w:t>КРАЕВОЕ ГОСУДАРСТВЕННОЕ БЮДЖЕТНОЕ</w:t>
      </w:r>
    </w:p>
    <w:p w:rsidR="00D90D66" w:rsidRPr="00E66C37" w:rsidRDefault="00D90D66" w:rsidP="00474B3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  <w:r w:rsidRPr="00E66C37">
        <w:t xml:space="preserve">ПРОФЕССИОНАЛЬНОЕ ОБРАЗОВАТЕЛЬНОЕ УЧРЕЖДЕНИЕ </w:t>
      </w:r>
    </w:p>
    <w:p w:rsidR="00474B3E" w:rsidRDefault="00474B3E" w:rsidP="00474B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  <w:r w:rsidRPr="00D561BE">
        <w:rPr>
          <w:szCs w:val="28"/>
        </w:rPr>
        <w:t>«ХАБАРОВСКИЙ ТЕХНИКУМ ТРАНСПОРТНЫХ ТЕХНОЛОГИЙ</w:t>
      </w:r>
    </w:p>
    <w:p w:rsidR="00474B3E" w:rsidRPr="00D561BE" w:rsidRDefault="00474B3E" w:rsidP="00474B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  <w:r w:rsidRPr="00D561BE">
        <w:rPr>
          <w:szCs w:val="28"/>
        </w:rPr>
        <w:t>ИМЕНИ ГЕРОЯ СОВЕТСКОГО СОЮЗА А.С. ПАНОВА»</w:t>
      </w:r>
    </w:p>
    <w:p w:rsidR="00D90D66" w:rsidRPr="00E66C37" w:rsidRDefault="00D90D66" w:rsidP="00D90D66">
      <w:pPr>
        <w:jc w:val="center"/>
      </w:pPr>
    </w:p>
    <w:p w:rsidR="00D90D66" w:rsidRPr="00E66C37" w:rsidRDefault="00D90D66" w:rsidP="00D90D66">
      <w:pPr>
        <w:jc w:val="center"/>
      </w:pPr>
    </w:p>
    <w:p w:rsidR="00D90D66" w:rsidRPr="00E66C37" w:rsidRDefault="00D90D66" w:rsidP="00D90D66">
      <w:pPr>
        <w:jc w:val="center"/>
      </w:pPr>
    </w:p>
    <w:p w:rsidR="000C172A" w:rsidRDefault="000C172A" w:rsidP="000C172A"/>
    <w:p w:rsidR="000C172A" w:rsidRDefault="000C172A" w:rsidP="000C172A"/>
    <w:p w:rsidR="000C172A" w:rsidRDefault="000C172A" w:rsidP="000C172A"/>
    <w:p w:rsidR="000C172A" w:rsidRDefault="000C172A" w:rsidP="000C172A"/>
    <w:p w:rsidR="000C172A" w:rsidRPr="003A1630" w:rsidRDefault="000C172A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6D1848" w:rsidRPr="007111A7" w:rsidRDefault="006D1848" w:rsidP="00474B3E">
      <w:pPr>
        <w:jc w:val="center"/>
        <w:rPr>
          <w:b/>
        </w:rPr>
      </w:pPr>
      <w:r w:rsidRPr="007111A7">
        <w:rPr>
          <w:b/>
        </w:rPr>
        <w:t xml:space="preserve">ПРОГРАММА </w:t>
      </w:r>
      <w:r w:rsidR="007111A7" w:rsidRPr="007111A7">
        <w:rPr>
          <w:b/>
        </w:rPr>
        <w:t>УЧЕБНОЙ ПРАКТИКИ</w:t>
      </w:r>
    </w:p>
    <w:p w:rsidR="00D46B46" w:rsidRPr="007111A7" w:rsidRDefault="00D46B46" w:rsidP="00B35131">
      <w:pPr>
        <w:jc w:val="center"/>
        <w:rPr>
          <w:b/>
          <w:bCs/>
          <w:color w:val="000000"/>
          <w:spacing w:val="1"/>
        </w:rPr>
      </w:pPr>
    </w:p>
    <w:p w:rsidR="00B35131" w:rsidRPr="00B35131" w:rsidRDefault="00474B3E" w:rsidP="00B35131">
      <w:pPr>
        <w:jc w:val="center"/>
        <w:rPr>
          <w:bCs/>
          <w:color w:val="000000"/>
          <w:spacing w:val="1"/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t>23.01.10</w:t>
      </w:r>
      <w:r w:rsidR="007111A7">
        <w:rPr>
          <w:bCs/>
          <w:color w:val="000000"/>
          <w:spacing w:val="1"/>
          <w:sz w:val="28"/>
          <w:szCs w:val="28"/>
        </w:rPr>
        <w:t xml:space="preserve"> </w:t>
      </w:r>
      <w:r w:rsidR="00B35131" w:rsidRPr="00B35131">
        <w:rPr>
          <w:bCs/>
          <w:color w:val="000000"/>
          <w:spacing w:val="1"/>
          <w:sz w:val="28"/>
          <w:szCs w:val="28"/>
        </w:rPr>
        <w:t>Слесарь по обслуживанию</w:t>
      </w:r>
      <w:r w:rsidR="006C3E04">
        <w:rPr>
          <w:bCs/>
          <w:color w:val="000000"/>
          <w:spacing w:val="1"/>
          <w:sz w:val="28"/>
          <w:szCs w:val="28"/>
        </w:rPr>
        <w:t xml:space="preserve"> </w:t>
      </w:r>
      <w:r w:rsidR="001E2F29">
        <w:rPr>
          <w:bCs/>
          <w:color w:val="000000"/>
          <w:spacing w:val="1"/>
          <w:sz w:val="28"/>
          <w:szCs w:val="28"/>
        </w:rPr>
        <w:t xml:space="preserve">и </w:t>
      </w:r>
      <w:r w:rsidR="007111A7">
        <w:rPr>
          <w:bCs/>
          <w:color w:val="000000"/>
          <w:spacing w:val="1"/>
          <w:sz w:val="28"/>
          <w:szCs w:val="28"/>
        </w:rPr>
        <w:t xml:space="preserve">ремонту </w:t>
      </w:r>
      <w:r w:rsidR="007111A7" w:rsidRPr="00B35131">
        <w:rPr>
          <w:bCs/>
          <w:color w:val="000000"/>
          <w:spacing w:val="1"/>
          <w:sz w:val="28"/>
          <w:szCs w:val="28"/>
        </w:rPr>
        <w:t>подвижного</w:t>
      </w:r>
      <w:r w:rsidR="00B35131" w:rsidRPr="00B35131">
        <w:rPr>
          <w:bCs/>
          <w:color w:val="000000"/>
          <w:spacing w:val="1"/>
          <w:sz w:val="28"/>
          <w:szCs w:val="28"/>
        </w:rPr>
        <w:t xml:space="preserve"> состава</w:t>
      </w:r>
    </w:p>
    <w:p w:rsidR="000C172A" w:rsidRDefault="000C172A" w:rsidP="000C172A"/>
    <w:p w:rsidR="000C172A" w:rsidRPr="003A1630" w:rsidRDefault="000C172A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Pr="003A1630" w:rsidRDefault="00B35131" w:rsidP="000C172A"/>
    <w:p w:rsidR="00B35131" w:rsidRDefault="00B35131" w:rsidP="000C172A"/>
    <w:p w:rsidR="00D90D66" w:rsidRPr="00E66C37" w:rsidRDefault="00474B3E" w:rsidP="00474B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г. </w:t>
      </w:r>
      <w:r w:rsidR="00D90D66" w:rsidRPr="00E66C37">
        <w:rPr>
          <w:bCs/>
          <w:sz w:val="28"/>
          <w:szCs w:val="28"/>
        </w:rPr>
        <w:t>Хабаровск</w:t>
      </w:r>
      <w:r>
        <w:rPr>
          <w:bCs/>
          <w:sz w:val="28"/>
          <w:szCs w:val="28"/>
        </w:rPr>
        <w:t>, 2020 г.</w:t>
      </w:r>
    </w:p>
    <w:p w:rsidR="006D1848" w:rsidRPr="003877E1" w:rsidRDefault="006D1848" w:rsidP="006D184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:rsidR="00474B3E" w:rsidRPr="00474B3E" w:rsidRDefault="00474B3E" w:rsidP="00474B3E">
      <w:pPr>
        <w:pStyle w:val="1"/>
        <w:ind w:firstLine="709"/>
        <w:rPr>
          <w:b/>
          <w:sz w:val="28"/>
          <w:szCs w:val="28"/>
          <w:lang w:val="ru-RU"/>
        </w:rPr>
      </w:pPr>
      <w:r w:rsidRPr="00474B3E">
        <w:rPr>
          <w:sz w:val="28"/>
          <w:szCs w:val="28"/>
        </w:rPr>
        <w:lastRenderedPageBreak/>
        <w:t xml:space="preserve">Программа учебной практики разработана на основе Федерального государственного образовательного стандарта по специальности </w:t>
      </w:r>
      <w:r>
        <w:rPr>
          <w:sz w:val="28"/>
          <w:szCs w:val="28"/>
        </w:rPr>
        <w:t>23.</w:t>
      </w:r>
      <w:r>
        <w:rPr>
          <w:sz w:val="28"/>
          <w:szCs w:val="28"/>
          <w:lang w:val="ru-RU"/>
        </w:rPr>
        <w:t>01.10</w:t>
      </w:r>
      <w:r w:rsidRPr="00474B3E">
        <w:rPr>
          <w:bCs/>
          <w:color w:val="000000"/>
          <w:spacing w:val="1"/>
          <w:sz w:val="28"/>
          <w:szCs w:val="28"/>
        </w:rPr>
        <w:t xml:space="preserve"> </w:t>
      </w:r>
      <w:r w:rsidRPr="00B35131">
        <w:rPr>
          <w:bCs/>
          <w:color w:val="000000"/>
          <w:spacing w:val="1"/>
          <w:sz w:val="28"/>
          <w:szCs w:val="28"/>
        </w:rPr>
        <w:t>Слесарь по обслуживанию</w:t>
      </w:r>
      <w:r>
        <w:rPr>
          <w:bCs/>
          <w:color w:val="000000"/>
          <w:spacing w:val="1"/>
          <w:sz w:val="28"/>
          <w:szCs w:val="28"/>
        </w:rPr>
        <w:t xml:space="preserve"> и ремонту </w:t>
      </w:r>
      <w:r w:rsidRPr="00B35131">
        <w:rPr>
          <w:bCs/>
          <w:color w:val="000000"/>
          <w:spacing w:val="1"/>
          <w:sz w:val="28"/>
          <w:szCs w:val="28"/>
        </w:rPr>
        <w:t>подвижного состава</w:t>
      </w:r>
      <w:r w:rsidRPr="00474B3E">
        <w:rPr>
          <w:sz w:val="28"/>
          <w:szCs w:val="28"/>
        </w:rPr>
        <w:t xml:space="preserve">, утвержденного Приказом </w:t>
      </w:r>
      <w:proofErr w:type="spellStart"/>
      <w:r w:rsidRPr="00474B3E">
        <w:rPr>
          <w:sz w:val="28"/>
          <w:szCs w:val="28"/>
        </w:rPr>
        <w:t>Минобрнауки</w:t>
      </w:r>
      <w:proofErr w:type="spellEnd"/>
      <w:r w:rsidRPr="00474B3E">
        <w:rPr>
          <w:sz w:val="28"/>
          <w:szCs w:val="28"/>
        </w:rPr>
        <w:t xml:space="preserve"> России от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02.08.2013 г. № 696</w:t>
      </w:r>
      <w:r w:rsidRPr="00474B3E">
        <w:rPr>
          <w:sz w:val="28"/>
          <w:szCs w:val="28"/>
        </w:rPr>
        <w:t>, зарегистрировано в Минюсте России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</w:rPr>
        <w:t>20.08.2013 г.  № 29751</w:t>
      </w:r>
      <w:r>
        <w:rPr>
          <w:sz w:val="28"/>
          <w:szCs w:val="28"/>
          <w:lang w:val="ru-RU"/>
        </w:rPr>
        <w:t>.</w:t>
      </w:r>
    </w:p>
    <w:p w:rsidR="006D1848" w:rsidRPr="00474B3E" w:rsidRDefault="006D1848" w:rsidP="006D184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6D1848" w:rsidRPr="003877E1" w:rsidRDefault="006D1848" w:rsidP="006D184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6D1848" w:rsidRPr="003877E1" w:rsidRDefault="006D1848" w:rsidP="00D90D6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77E1">
        <w:rPr>
          <w:sz w:val="28"/>
          <w:szCs w:val="28"/>
        </w:rPr>
        <w:t>Организация-разработчик: КГБ</w:t>
      </w:r>
      <w:r>
        <w:rPr>
          <w:sz w:val="28"/>
          <w:szCs w:val="28"/>
        </w:rPr>
        <w:t xml:space="preserve"> </w:t>
      </w:r>
      <w:r w:rsidR="00474B3E">
        <w:rPr>
          <w:sz w:val="28"/>
          <w:szCs w:val="28"/>
        </w:rPr>
        <w:t>ПОУ ХТТТ</w:t>
      </w:r>
    </w:p>
    <w:p w:rsidR="006D1848" w:rsidRPr="003877E1" w:rsidRDefault="006D1848" w:rsidP="00D90D6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6D1848" w:rsidRPr="003877E1" w:rsidRDefault="006D1848" w:rsidP="00D90D6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6D1848" w:rsidRPr="003877E1" w:rsidRDefault="006D1848" w:rsidP="00D90D6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77E1">
        <w:rPr>
          <w:sz w:val="28"/>
          <w:szCs w:val="28"/>
        </w:rPr>
        <w:t>Разработчики:</w:t>
      </w:r>
    </w:p>
    <w:p w:rsidR="006D1848" w:rsidRPr="003877E1" w:rsidRDefault="00474B3E" w:rsidP="00D90D66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iCs/>
          <w:sz w:val="28"/>
          <w:szCs w:val="28"/>
        </w:rPr>
        <w:t>Тимофеева А.В.</w:t>
      </w:r>
      <w:r w:rsidR="006D1848" w:rsidRPr="007111A7">
        <w:rPr>
          <w:sz w:val="28"/>
          <w:szCs w:val="28"/>
        </w:rPr>
        <w:t>— стар</w:t>
      </w:r>
      <w:r w:rsidR="006D1848" w:rsidRPr="003877E1">
        <w:rPr>
          <w:sz w:val="28"/>
          <w:szCs w:val="28"/>
        </w:rPr>
        <w:t xml:space="preserve">ший мастер   </w:t>
      </w:r>
    </w:p>
    <w:p w:rsidR="006D1848" w:rsidRPr="003877E1" w:rsidRDefault="006D1848" w:rsidP="00D90D6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74B3E" w:rsidRPr="00474B3E" w:rsidRDefault="00474B3E" w:rsidP="00474B3E">
      <w:pPr>
        <w:ind w:firstLine="709"/>
        <w:rPr>
          <w:sz w:val="28"/>
          <w:szCs w:val="28"/>
        </w:rPr>
      </w:pPr>
      <w:r w:rsidRPr="00474B3E">
        <w:rPr>
          <w:sz w:val="28"/>
          <w:szCs w:val="28"/>
        </w:rPr>
        <w:t>Программа утверждена на заседании предметно-цикловой комиссии</w:t>
      </w:r>
    </w:p>
    <w:p w:rsidR="00474B3E" w:rsidRPr="00474B3E" w:rsidRDefault="00474B3E" w:rsidP="00474B3E">
      <w:pPr>
        <w:ind w:firstLine="709"/>
        <w:rPr>
          <w:sz w:val="28"/>
          <w:szCs w:val="28"/>
        </w:rPr>
      </w:pPr>
    </w:p>
    <w:p w:rsidR="00474B3E" w:rsidRPr="00474B3E" w:rsidRDefault="00474B3E" w:rsidP="00474B3E">
      <w:pPr>
        <w:ind w:firstLine="709"/>
        <w:rPr>
          <w:sz w:val="28"/>
          <w:szCs w:val="28"/>
        </w:rPr>
      </w:pPr>
      <w:r w:rsidRPr="00474B3E">
        <w:rPr>
          <w:sz w:val="28"/>
          <w:szCs w:val="28"/>
        </w:rPr>
        <w:t>Протокол от «____»____________2020 г. № _____</w:t>
      </w:r>
    </w:p>
    <w:p w:rsidR="00474B3E" w:rsidRPr="00474B3E" w:rsidRDefault="00474B3E" w:rsidP="00474B3E">
      <w:pPr>
        <w:ind w:firstLine="709"/>
        <w:rPr>
          <w:sz w:val="28"/>
          <w:szCs w:val="28"/>
        </w:rPr>
      </w:pPr>
    </w:p>
    <w:p w:rsidR="00474B3E" w:rsidRPr="00474B3E" w:rsidRDefault="00474B3E" w:rsidP="00474B3E">
      <w:pPr>
        <w:ind w:firstLine="709"/>
        <w:rPr>
          <w:sz w:val="28"/>
          <w:szCs w:val="28"/>
        </w:rPr>
      </w:pPr>
      <w:r w:rsidRPr="00474B3E">
        <w:rPr>
          <w:sz w:val="28"/>
          <w:szCs w:val="28"/>
        </w:rPr>
        <w:t>Председатель ПЦК ___________ Е.А. Кухаренко</w:t>
      </w:r>
    </w:p>
    <w:p w:rsidR="00474B3E" w:rsidRPr="00474B3E" w:rsidRDefault="00474B3E" w:rsidP="00474B3E">
      <w:pPr>
        <w:rPr>
          <w:sz w:val="28"/>
          <w:szCs w:val="28"/>
        </w:rPr>
      </w:pPr>
    </w:p>
    <w:p w:rsidR="00474B3E" w:rsidRPr="00474B3E" w:rsidRDefault="00474B3E" w:rsidP="00474B3E">
      <w:pPr>
        <w:rPr>
          <w:sz w:val="28"/>
          <w:szCs w:val="28"/>
        </w:rPr>
      </w:pPr>
    </w:p>
    <w:p w:rsidR="00474B3E" w:rsidRPr="00474B3E" w:rsidRDefault="00474B3E" w:rsidP="00474B3E">
      <w:pPr>
        <w:rPr>
          <w:sz w:val="28"/>
          <w:szCs w:val="28"/>
        </w:rPr>
      </w:pPr>
    </w:p>
    <w:p w:rsidR="00474B3E" w:rsidRPr="00474B3E" w:rsidRDefault="00474B3E" w:rsidP="00474B3E">
      <w:pPr>
        <w:rPr>
          <w:sz w:val="28"/>
          <w:szCs w:val="28"/>
        </w:rPr>
      </w:pPr>
    </w:p>
    <w:p w:rsidR="00474B3E" w:rsidRPr="00474B3E" w:rsidRDefault="00474B3E" w:rsidP="00474B3E">
      <w:pPr>
        <w:ind w:firstLine="709"/>
        <w:rPr>
          <w:sz w:val="28"/>
          <w:szCs w:val="28"/>
        </w:rPr>
      </w:pPr>
    </w:p>
    <w:p w:rsidR="00474B3E" w:rsidRPr="00474B3E" w:rsidRDefault="00474B3E" w:rsidP="00474B3E">
      <w:pPr>
        <w:ind w:firstLine="709"/>
        <w:rPr>
          <w:sz w:val="28"/>
          <w:szCs w:val="28"/>
        </w:rPr>
      </w:pPr>
    </w:p>
    <w:p w:rsidR="00474B3E" w:rsidRPr="00474B3E" w:rsidRDefault="00474B3E" w:rsidP="00474B3E">
      <w:pPr>
        <w:ind w:firstLine="709"/>
        <w:rPr>
          <w:sz w:val="28"/>
          <w:szCs w:val="28"/>
        </w:rPr>
      </w:pPr>
      <w:r w:rsidRPr="00474B3E">
        <w:rPr>
          <w:sz w:val="28"/>
          <w:szCs w:val="28"/>
        </w:rPr>
        <w:t xml:space="preserve">Согласовано И.о. зам. директора по </w:t>
      </w:r>
      <w:proofErr w:type="gramStart"/>
      <w:r w:rsidRPr="00474B3E">
        <w:rPr>
          <w:sz w:val="28"/>
          <w:szCs w:val="28"/>
        </w:rPr>
        <w:t>УПР</w:t>
      </w:r>
      <w:proofErr w:type="gramEnd"/>
      <w:r w:rsidRPr="00474B3E">
        <w:rPr>
          <w:sz w:val="28"/>
          <w:szCs w:val="28"/>
        </w:rPr>
        <w:t xml:space="preserve"> </w:t>
      </w:r>
    </w:p>
    <w:p w:rsidR="00474B3E" w:rsidRPr="00474B3E" w:rsidRDefault="00474B3E" w:rsidP="00474B3E">
      <w:pPr>
        <w:ind w:firstLine="709"/>
        <w:rPr>
          <w:sz w:val="28"/>
          <w:szCs w:val="28"/>
        </w:rPr>
      </w:pPr>
    </w:p>
    <w:p w:rsidR="00474B3E" w:rsidRPr="00474B3E" w:rsidRDefault="00474B3E" w:rsidP="00474B3E">
      <w:pPr>
        <w:ind w:firstLine="709"/>
        <w:rPr>
          <w:sz w:val="28"/>
          <w:szCs w:val="28"/>
        </w:rPr>
      </w:pPr>
      <w:r w:rsidRPr="00474B3E">
        <w:rPr>
          <w:sz w:val="28"/>
          <w:szCs w:val="28"/>
        </w:rPr>
        <w:t>«____» ______________20__ г.   ______________ Т.О. Оспищева</w:t>
      </w:r>
    </w:p>
    <w:p w:rsidR="006D1848" w:rsidRPr="003877E1" w:rsidRDefault="006D1848" w:rsidP="00D90D66">
      <w:pPr>
        <w:ind w:firstLine="709"/>
        <w:rPr>
          <w:sz w:val="28"/>
          <w:szCs w:val="28"/>
        </w:rPr>
      </w:pPr>
    </w:p>
    <w:p w:rsidR="00B35131" w:rsidRPr="002C13FE" w:rsidRDefault="00B35131" w:rsidP="000C172A">
      <w:pPr>
        <w:jc w:val="center"/>
      </w:pPr>
    </w:p>
    <w:p w:rsidR="00B35131" w:rsidRPr="002C13FE" w:rsidRDefault="00B35131" w:rsidP="000C172A">
      <w:pPr>
        <w:jc w:val="center"/>
      </w:pPr>
    </w:p>
    <w:p w:rsidR="00B35131" w:rsidRPr="002C13FE" w:rsidRDefault="00B35131" w:rsidP="000C172A">
      <w:pPr>
        <w:jc w:val="center"/>
      </w:pPr>
    </w:p>
    <w:p w:rsidR="00B35131" w:rsidRPr="002C13FE" w:rsidRDefault="00B35131" w:rsidP="000C172A">
      <w:pPr>
        <w:jc w:val="center"/>
      </w:pPr>
    </w:p>
    <w:p w:rsidR="00B35131" w:rsidRPr="002C13FE" w:rsidRDefault="00B35131" w:rsidP="000C172A">
      <w:pPr>
        <w:jc w:val="center"/>
      </w:pPr>
    </w:p>
    <w:p w:rsidR="00B35131" w:rsidRPr="002C13FE" w:rsidRDefault="00B35131" w:rsidP="000C172A">
      <w:pPr>
        <w:jc w:val="center"/>
      </w:pPr>
    </w:p>
    <w:p w:rsidR="00B35131" w:rsidRPr="002C13FE" w:rsidRDefault="00B35131" w:rsidP="000C172A">
      <w:pPr>
        <w:jc w:val="center"/>
      </w:pPr>
    </w:p>
    <w:p w:rsidR="00B35131" w:rsidRPr="002C13FE" w:rsidRDefault="00B35131" w:rsidP="000C172A">
      <w:pPr>
        <w:jc w:val="center"/>
      </w:pPr>
    </w:p>
    <w:p w:rsidR="00B35131" w:rsidRPr="002C13FE" w:rsidRDefault="00B35131" w:rsidP="000C172A">
      <w:pPr>
        <w:jc w:val="center"/>
      </w:pPr>
    </w:p>
    <w:p w:rsidR="00B35131" w:rsidRPr="002C13FE" w:rsidRDefault="00B35131" w:rsidP="000C172A">
      <w:pPr>
        <w:jc w:val="center"/>
      </w:pPr>
    </w:p>
    <w:p w:rsidR="00B35131" w:rsidRPr="002C13FE" w:rsidRDefault="00B35131" w:rsidP="000C172A">
      <w:pPr>
        <w:jc w:val="center"/>
      </w:pPr>
    </w:p>
    <w:p w:rsidR="00B35131" w:rsidRDefault="00B35131" w:rsidP="000C172A">
      <w:pPr>
        <w:jc w:val="center"/>
      </w:pPr>
    </w:p>
    <w:p w:rsidR="00474B3E" w:rsidRDefault="00474B3E" w:rsidP="000C172A">
      <w:pPr>
        <w:jc w:val="center"/>
      </w:pPr>
    </w:p>
    <w:p w:rsidR="00474B3E" w:rsidRDefault="00474B3E" w:rsidP="000C172A">
      <w:pPr>
        <w:jc w:val="center"/>
      </w:pPr>
    </w:p>
    <w:p w:rsidR="00474B3E" w:rsidRDefault="00474B3E" w:rsidP="000C172A">
      <w:pPr>
        <w:jc w:val="center"/>
      </w:pPr>
    </w:p>
    <w:p w:rsidR="00474B3E" w:rsidRDefault="00474B3E" w:rsidP="000C172A">
      <w:pPr>
        <w:jc w:val="center"/>
      </w:pPr>
    </w:p>
    <w:p w:rsidR="00474B3E" w:rsidRDefault="00474B3E" w:rsidP="000C172A">
      <w:pPr>
        <w:jc w:val="center"/>
      </w:pPr>
    </w:p>
    <w:p w:rsidR="00474B3E" w:rsidRDefault="00474B3E" w:rsidP="000C172A">
      <w:pPr>
        <w:jc w:val="center"/>
      </w:pPr>
    </w:p>
    <w:p w:rsidR="00474B3E" w:rsidRDefault="00474B3E" w:rsidP="000C172A">
      <w:pPr>
        <w:jc w:val="center"/>
      </w:pPr>
    </w:p>
    <w:p w:rsidR="00474B3E" w:rsidRPr="002C13FE" w:rsidRDefault="00474B3E" w:rsidP="000C172A">
      <w:pPr>
        <w:jc w:val="center"/>
      </w:pPr>
    </w:p>
    <w:p w:rsidR="00B35131" w:rsidRPr="002C13FE" w:rsidRDefault="00B35131" w:rsidP="000C172A">
      <w:pPr>
        <w:jc w:val="center"/>
      </w:pPr>
    </w:p>
    <w:p w:rsidR="00B35131" w:rsidRDefault="00B35131" w:rsidP="000C172A">
      <w:pPr>
        <w:jc w:val="center"/>
      </w:pPr>
    </w:p>
    <w:p w:rsidR="00474B3E" w:rsidRPr="00474B3E" w:rsidRDefault="00474B3E" w:rsidP="00474B3E">
      <w:pPr>
        <w:pStyle w:val="3"/>
        <w:ind w:left="909" w:right="90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74B3E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</w:t>
      </w:r>
    </w:p>
    <w:p w:rsidR="00474B3E" w:rsidRPr="00474B3E" w:rsidRDefault="00474B3E" w:rsidP="00474B3E">
      <w:pPr>
        <w:pStyle w:val="3"/>
        <w:ind w:left="909" w:right="901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22"/>
        <w:gridCol w:w="1134"/>
      </w:tblGrid>
      <w:tr w:rsidR="00474B3E" w:rsidRPr="00474B3E" w:rsidTr="009636DE">
        <w:tc>
          <w:tcPr>
            <w:tcW w:w="8222" w:type="dxa"/>
          </w:tcPr>
          <w:p w:rsidR="00474B3E" w:rsidRPr="00474B3E" w:rsidRDefault="00474B3E" w:rsidP="009636DE">
            <w:pPr>
              <w:pStyle w:val="a6"/>
              <w:ind w:left="0" w:firstLine="0"/>
              <w:rPr>
                <w:b w:val="0"/>
                <w:sz w:val="28"/>
                <w:szCs w:val="28"/>
              </w:rPr>
            </w:pPr>
            <w:r w:rsidRPr="00474B3E">
              <w:rPr>
                <w:b w:val="0"/>
                <w:sz w:val="28"/>
                <w:szCs w:val="28"/>
              </w:rPr>
              <w:t>1. Паспорт учебной практики</w:t>
            </w:r>
          </w:p>
        </w:tc>
        <w:tc>
          <w:tcPr>
            <w:tcW w:w="1134" w:type="dxa"/>
          </w:tcPr>
          <w:p w:rsidR="00474B3E" w:rsidRPr="00474B3E" w:rsidRDefault="00474B3E" w:rsidP="009636DE">
            <w:pPr>
              <w:pStyle w:val="a6"/>
              <w:ind w:left="0" w:firstLine="0"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74B3E" w:rsidRPr="00474B3E" w:rsidTr="009636DE">
        <w:tc>
          <w:tcPr>
            <w:tcW w:w="8222" w:type="dxa"/>
          </w:tcPr>
          <w:p w:rsidR="00474B3E" w:rsidRPr="00474B3E" w:rsidRDefault="00474B3E" w:rsidP="009636DE">
            <w:pPr>
              <w:pStyle w:val="a6"/>
              <w:ind w:left="0" w:firstLine="0"/>
              <w:rPr>
                <w:b w:val="0"/>
                <w:sz w:val="28"/>
                <w:szCs w:val="28"/>
              </w:rPr>
            </w:pPr>
            <w:r w:rsidRPr="00474B3E">
              <w:rPr>
                <w:b w:val="0"/>
                <w:sz w:val="28"/>
                <w:szCs w:val="28"/>
              </w:rPr>
              <w:t>2. Структура и содержание учебной практики</w:t>
            </w:r>
          </w:p>
        </w:tc>
        <w:tc>
          <w:tcPr>
            <w:tcW w:w="1134" w:type="dxa"/>
          </w:tcPr>
          <w:p w:rsidR="00474B3E" w:rsidRPr="00474B3E" w:rsidRDefault="00474B3E" w:rsidP="009636DE">
            <w:pPr>
              <w:pStyle w:val="a6"/>
              <w:ind w:left="0" w:firstLine="0"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74B3E" w:rsidRPr="00474B3E" w:rsidTr="009636DE">
        <w:tc>
          <w:tcPr>
            <w:tcW w:w="8222" w:type="dxa"/>
          </w:tcPr>
          <w:p w:rsidR="00474B3E" w:rsidRPr="00474B3E" w:rsidRDefault="00474B3E" w:rsidP="009636DE">
            <w:pPr>
              <w:pStyle w:val="a6"/>
              <w:ind w:left="0" w:firstLine="0"/>
              <w:rPr>
                <w:b w:val="0"/>
                <w:sz w:val="28"/>
                <w:szCs w:val="28"/>
              </w:rPr>
            </w:pPr>
            <w:r w:rsidRPr="00474B3E">
              <w:rPr>
                <w:b w:val="0"/>
                <w:sz w:val="28"/>
                <w:szCs w:val="28"/>
              </w:rPr>
              <w:t>3. Условия реализации учебной практики</w:t>
            </w:r>
          </w:p>
        </w:tc>
        <w:tc>
          <w:tcPr>
            <w:tcW w:w="1134" w:type="dxa"/>
          </w:tcPr>
          <w:p w:rsidR="00474B3E" w:rsidRPr="00474B3E" w:rsidRDefault="00474B3E" w:rsidP="009636DE">
            <w:pPr>
              <w:pStyle w:val="a6"/>
              <w:ind w:left="0" w:firstLine="0"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74B3E" w:rsidRPr="00474B3E" w:rsidTr="009636DE">
        <w:tc>
          <w:tcPr>
            <w:tcW w:w="8222" w:type="dxa"/>
          </w:tcPr>
          <w:p w:rsidR="00474B3E" w:rsidRPr="00474B3E" w:rsidRDefault="00474B3E" w:rsidP="009636DE">
            <w:pPr>
              <w:pStyle w:val="a6"/>
              <w:ind w:left="0" w:firstLine="0"/>
              <w:rPr>
                <w:b w:val="0"/>
                <w:sz w:val="28"/>
                <w:szCs w:val="28"/>
              </w:rPr>
            </w:pPr>
            <w:r w:rsidRPr="00474B3E">
              <w:rPr>
                <w:b w:val="0"/>
                <w:sz w:val="28"/>
                <w:szCs w:val="28"/>
              </w:rPr>
              <w:t>4. Контроль и оценка результатов освоения учебной практики</w:t>
            </w:r>
          </w:p>
        </w:tc>
        <w:tc>
          <w:tcPr>
            <w:tcW w:w="1134" w:type="dxa"/>
          </w:tcPr>
          <w:p w:rsidR="00474B3E" w:rsidRPr="00474B3E" w:rsidRDefault="00474B3E" w:rsidP="009636DE">
            <w:pPr>
              <w:pStyle w:val="a6"/>
              <w:ind w:left="0" w:firstLine="0"/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474B3E" w:rsidRPr="00474B3E" w:rsidRDefault="00474B3E" w:rsidP="00474B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sz w:val="28"/>
          <w:szCs w:val="28"/>
        </w:rPr>
      </w:pPr>
      <w:r w:rsidRPr="00474B3E">
        <w:rPr>
          <w:sz w:val="28"/>
          <w:szCs w:val="28"/>
        </w:rPr>
        <w:t>5.Лист изменений и дополнений, внесенных в программу учебной практики</w:t>
      </w:r>
    </w:p>
    <w:p w:rsidR="00474B3E" w:rsidRDefault="00474B3E" w:rsidP="00474B3E">
      <w:pPr>
        <w:pStyle w:val="3"/>
        <w:ind w:left="909" w:right="901"/>
        <w:jc w:val="center"/>
      </w:pPr>
    </w:p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474B3E"/>
    <w:p w:rsidR="00474B3E" w:rsidRDefault="00474B3E" w:rsidP="000C172A">
      <w:pPr>
        <w:jc w:val="center"/>
        <w:rPr>
          <w:b/>
        </w:rPr>
      </w:pPr>
    </w:p>
    <w:p w:rsidR="000C172A" w:rsidRPr="004407B5" w:rsidRDefault="00332F51" w:rsidP="000C172A">
      <w:pPr>
        <w:jc w:val="center"/>
        <w:rPr>
          <w:b/>
        </w:rPr>
      </w:pPr>
      <w:r w:rsidRPr="004407B5">
        <w:rPr>
          <w:b/>
        </w:rPr>
        <w:t>1</w:t>
      </w:r>
      <w:r w:rsidR="000C172A" w:rsidRPr="004407B5">
        <w:rPr>
          <w:b/>
        </w:rPr>
        <w:t>. ПАСПОРТ ПРОГРАММЫ УЧЕБНОЙ ПРАКТИКИ</w:t>
      </w:r>
    </w:p>
    <w:p w:rsidR="000C172A" w:rsidRDefault="000C172A" w:rsidP="000C172A">
      <w:pPr>
        <w:jc w:val="center"/>
      </w:pPr>
    </w:p>
    <w:p w:rsidR="000C172A" w:rsidRPr="00B35131" w:rsidRDefault="00332F51" w:rsidP="009B1C45">
      <w:pPr>
        <w:ind w:firstLine="709"/>
        <w:rPr>
          <w:b/>
          <w:sz w:val="28"/>
          <w:szCs w:val="28"/>
        </w:rPr>
      </w:pPr>
      <w:r w:rsidRPr="00B35131">
        <w:rPr>
          <w:b/>
          <w:sz w:val="28"/>
          <w:szCs w:val="28"/>
        </w:rPr>
        <w:t>1</w:t>
      </w:r>
      <w:r w:rsidR="000C172A" w:rsidRPr="00B35131">
        <w:rPr>
          <w:b/>
          <w:sz w:val="28"/>
          <w:szCs w:val="28"/>
        </w:rPr>
        <w:t>.1 Область применения программы</w:t>
      </w:r>
    </w:p>
    <w:p w:rsidR="004407B5" w:rsidRDefault="004407B5" w:rsidP="004407B5">
      <w:pPr>
        <w:ind w:firstLine="709"/>
        <w:jc w:val="both"/>
        <w:rPr>
          <w:sz w:val="28"/>
          <w:szCs w:val="28"/>
        </w:rPr>
      </w:pPr>
    </w:p>
    <w:p w:rsidR="00820900" w:rsidRPr="00820900" w:rsidRDefault="007111A7" w:rsidP="007111A7">
      <w:pPr>
        <w:jc w:val="both"/>
        <w:rPr>
          <w:bCs/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 xml:space="preserve">           Программа учебной практики </w:t>
      </w:r>
      <w:r w:rsidRPr="007111A7">
        <w:rPr>
          <w:sz w:val="28"/>
          <w:szCs w:val="28"/>
        </w:rPr>
        <w:t xml:space="preserve">является частью программы подготовки квалифицированных рабочих, служащих в соответствии с ФГОС по профессии СПО </w:t>
      </w:r>
      <w:r w:rsidR="00474B3E">
        <w:rPr>
          <w:sz w:val="28"/>
          <w:szCs w:val="28"/>
        </w:rPr>
        <w:t xml:space="preserve">23.01.10 </w:t>
      </w:r>
      <w:r w:rsidRPr="007111A7">
        <w:rPr>
          <w:sz w:val="28"/>
          <w:szCs w:val="28"/>
        </w:rPr>
        <w:t>Слесарь по обслуживани</w:t>
      </w:r>
      <w:r>
        <w:rPr>
          <w:sz w:val="28"/>
          <w:szCs w:val="28"/>
        </w:rPr>
        <w:t xml:space="preserve">ю и ремонту подвижного состава в </w:t>
      </w:r>
      <w:r w:rsidR="00820900" w:rsidRPr="00820900">
        <w:rPr>
          <w:sz w:val="28"/>
          <w:szCs w:val="28"/>
        </w:rPr>
        <w:t xml:space="preserve">соответствии с ФГОС  </w:t>
      </w:r>
    </w:p>
    <w:p w:rsidR="005C2335" w:rsidRDefault="005C2335" w:rsidP="004407B5">
      <w:pPr>
        <w:ind w:firstLine="709"/>
        <w:jc w:val="both"/>
        <w:rPr>
          <w:bCs/>
          <w:color w:val="000000"/>
          <w:spacing w:val="1"/>
          <w:sz w:val="28"/>
          <w:szCs w:val="28"/>
        </w:rPr>
      </w:pPr>
      <w:r w:rsidRPr="00820900">
        <w:rPr>
          <w:bCs/>
          <w:color w:val="000000"/>
          <w:spacing w:val="1"/>
          <w:sz w:val="28"/>
          <w:szCs w:val="28"/>
        </w:rPr>
        <w:t>Квалификации</w:t>
      </w:r>
      <w:r w:rsidRPr="00820900">
        <w:rPr>
          <w:b/>
          <w:bCs/>
          <w:color w:val="000000"/>
          <w:spacing w:val="1"/>
          <w:sz w:val="28"/>
          <w:szCs w:val="28"/>
        </w:rPr>
        <w:t>:</w:t>
      </w:r>
      <w:r w:rsidRPr="00820900">
        <w:rPr>
          <w:bCs/>
          <w:color w:val="000000"/>
          <w:spacing w:val="1"/>
          <w:sz w:val="28"/>
          <w:szCs w:val="28"/>
        </w:rPr>
        <w:t xml:space="preserve"> слесарь по ремонту подвижного состава; осмотрщик- ремонтник вагонов</w:t>
      </w:r>
      <w:r w:rsidR="006C3D3F">
        <w:rPr>
          <w:bCs/>
          <w:color w:val="000000"/>
          <w:spacing w:val="1"/>
          <w:sz w:val="28"/>
          <w:szCs w:val="28"/>
        </w:rPr>
        <w:t>.</w:t>
      </w:r>
      <w:r w:rsidRPr="00820900">
        <w:rPr>
          <w:bCs/>
          <w:color w:val="000000"/>
          <w:spacing w:val="1"/>
          <w:sz w:val="28"/>
          <w:szCs w:val="28"/>
        </w:rPr>
        <w:t xml:space="preserve"> </w:t>
      </w:r>
    </w:p>
    <w:p w:rsidR="00474B3E" w:rsidRPr="00474B3E" w:rsidRDefault="00474B3E" w:rsidP="00474B3E">
      <w:pPr>
        <w:pStyle w:val="a9"/>
        <w:numPr>
          <w:ilvl w:val="1"/>
          <w:numId w:val="7"/>
        </w:numPr>
        <w:jc w:val="both"/>
        <w:rPr>
          <w:b/>
          <w:sz w:val="28"/>
          <w:szCs w:val="28"/>
        </w:rPr>
      </w:pPr>
      <w:r w:rsidRPr="00474B3E">
        <w:rPr>
          <w:b/>
          <w:sz w:val="28"/>
          <w:szCs w:val="28"/>
        </w:rPr>
        <w:t>Место учебной практики  в структуре программы подготовки</w:t>
      </w:r>
    </w:p>
    <w:p w:rsidR="00474B3E" w:rsidRPr="00474B3E" w:rsidRDefault="00474B3E" w:rsidP="00474B3E">
      <w:pPr>
        <w:rPr>
          <w:b/>
          <w:sz w:val="28"/>
          <w:szCs w:val="28"/>
        </w:rPr>
      </w:pPr>
      <w:r w:rsidRPr="00474B3E">
        <w:rPr>
          <w:b/>
          <w:sz w:val="28"/>
          <w:szCs w:val="28"/>
        </w:rPr>
        <w:t>специалистов среднего звена</w:t>
      </w:r>
    </w:p>
    <w:p w:rsidR="00474B3E" w:rsidRPr="00474B3E" w:rsidRDefault="00474B3E" w:rsidP="00474B3E">
      <w:pPr>
        <w:pStyle w:val="a9"/>
        <w:ind w:left="0" w:firstLine="709"/>
        <w:rPr>
          <w:b/>
          <w:sz w:val="28"/>
          <w:szCs w:val="28"/>
        </w:rPr>
      </w:pPr>
    </w:p>
    <w:p w:rsidR="00474B3E" w:rsidRPr="00474B3E" w:rsidRDefault="00474B3E" w:rsidP="00474B3E">
      <w:pPr>
        <w:pStyle w:val="a9"/>
        <w:ind w:left="0" w:firstLine="709"/>
        <w:rPr>
          <w:sz w:val="28"/>
          <w:szCs w:val="28"/>
        </w:rPr>
      </w:pPr>
      <w:r w:rsidRPr="00474B3E">
        <w:rPr>
          <w:rStyle w:val="FontStyle65"/>
          <w:sz w:val="28"/>
          <w:szCs w:val="28"/>
        </w:rPr>
        <w:t>входит в профессиональные модули</w:t>
      </w:r>
    </w:p>
    <w:p w:rsidR="00474B3E" w:rsidRPr="00820900" w:rsidRDefault="00474B3E" w:rsidP="004407B5">
      <w:pPr>
        <w:ind w:firstLine="709"/>
        <w:jc w:val="both"/>
        <w:rPr>
          <w:bCs/>
          <w:color w:val="000000"/>
          <w:spacing w:val="1"/>
          <w:sz w:val="28"/>
          <w:szCs w:val="28"/>
        </w:rPr>
      </w:pPr>
    </w:p>
    <w:p w:rsidR="000C172A" w:rsidRPr="00B35131" w:rsidRDefault="000C172A" w:rsidP="000C172A">
      <w:pPr>
        <w:jc w:val="right"/>
        <w:rPr>
          <w:sz w:val="28"/>
          <w:szCs w:val="28"/>
        </w:rPr>
      </w:pPr>
    </w:p>
    <w:p w:rsidR="000C172A" w:rsidRPr="00B35131" w:rsidRDefault="00332F51" w:rsidP="009B1C45">
      <w:pPr>
        <w:ind w:firstLine="709"/>
        <w:rPr>
          <w:b/>
          <w:sz w:val="28"/>
          <w:szCs w:val="28"/>
        </w:rPr>
      </w:pPr>
      <w:r w:rsidRPr="00B35131">
        <w:rPr>
          <w:b/>
          <w:sz w:val="28"/>
          <w:szCs w:val="28"/>
        </w:rPr>
        <w:t>1</w:t>
      </w:r>
      <w:r w:rsidR="00474B3E">
        <w:rPr>
          <w:b/>
          <w:sz w:val="28"/>
          <w:szCs w:val="28"/>
        </w:rPr>
        <w:t>.3</w:t>
      </w:r>
      <w:r w:rsidR="000C172A" w:rsidRPr="00B35131">
        <w:rPr>
          <w:b/>
          <w:sz w:val="28"/>
          <w:szCs w:val="28"/>
        </w:rPr>
        <w:t xml:space="preserve"> Цели и задачи учебной практики</w:t>
      </w:r>
    </w:p>
    <w:p w:rsidR="004B4AAD" w:rsidRPr="006C7A2C" w:rsidRDefault="000C172A" w:rsidP="000C172A">
      <w:pPr>
        <w:rPr>
          <w:b/>
          <w:sz w:val="28"/>
          <w:szCs w:val="28"/>
        </w:rPr>
      </w:pPr>
      <w:r w:rsidRPr="00B35131">
        <w:rPr>
          <w:b/>
          <w:sz w:val="28"/>
          <w:szCs w:val="28"/>
        </w:rPr>
        <w:tab/>
      </w:r>
    </w:p>
    <w:p w:rsidR="000C172A" w:rsidRPr="004B4AAD" w:rsidRDefault="000C172A" w:rsidP="004B4AAD">
      <w:pPr>
        <w:ind w:firstLine="709"/>
        <w:jc w:val="both"/>
        <w:rPr>
          <w:sz w:val="28"/>
          <w:szCs w:val="28"/>
        </w:rPr>
      </w:pPr>
      <w:r w:rsidRPr="00B35131">
        <w:rPr>
          <w:sz w:val="28"/>
          <w:szCs w:val="28"/>
        </w:rPr>
        <w:t xml:space="preserve">С целью овладения видами профессиональной деятельности по профессии обучающихся в ходе освоения учебной практики должен </w:t>
      </w:r>
      <w:r w:rsidRPr="004B4AAD">
        <w:rPr>
          <w:sz w:val="28"/>
          <w:szCs w:val="28"/>
        </w:rPr>
        <w:t>иметь практический опыт:</w:t>
      </w:r>
    </w:p>
    <w:p w:rsidR="005C2335" w:rsidRPr="00B35131" w:rsidRDefault="005C2335" w:rsidP="004B4AA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5131">
        <w:rPr>
          <w:rFonts w:eastAsiaTheme="minorHAnsi"/>
          <w:color w:val="000000"/>
          <w:sz w:val="28"/>
          <w:szCs w:val="28"/>
          <w:lang w:eastAsia="en-US"/>
        </w:rPr>
        <w:t xml:space="preserve">– выявления неисправностей основных узлов оборудования и механизмов подвижного состава; </w:t>
      </w:r>
    </w:p>
    <w:p w:rsidR="005C2335" w:rsidRPr="00B35131" w:rsidRDefault="005C2335" w:rsidP="004B4AA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5131">
        <w:rPr>
          <w:rFonts w:eastAsiaTheme="minorHAnsi"/>
          <w:color w:val="000000"/>
          <w:sz w:val="28"/>
          <w:szCs w:val="28"/>
          <w:lang w:eastAsia="en-US"/>
        </w:rPr>
        <w:t xml:space="preserve">– проведения демонтажа, монтажа, сборки и регулировки узлов и механизмов подвижного состава; </w:t>
      </w:r>
    </w:p>
    <w:p w:rsidR="005C2335" w:rsidRPr="00B35131" w:rsidRDefault="005C2335" w:rsidP="004B4AAD">
      <w:pPr>
        <w:pStyle w:val="2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35131">
        <w:rPr>
          <w:rFonts w:ascii="Times New Roman" w:eastAsiaTheme="minorHAnsi" w:hAnsi="Times New Roman" w:cs="Times New Roman"/>
          <w:color w:val="000000"/>
          <w:sz w:val="28"/>
          <w:lang w:eastAsia="en-US"/>
        </w:rPr>
        <w:t>– проведения ремонта узлов, механизмов и изготовления отдельных деталей</w:t>
      </w:r>
      <w:r w:rsidR="004407B5">
        <w:rPr>
          <w:rFonts w:ascii="Times New Roman" w:eastAsiaTheme="minorHAnsi" w:hAnsi="Times New Roman" w:cs="Times New Roman"/>
          <w:color w:val="000000"/>
          <w:sz w:val="28"/>
          <w:lang w:eastAsia="en-US"/>
        </w:rPr>
        <w:t>;</w:t>
      </w:r>
    </w:p>
    <w:p w:rsidR="005C2335" w:rsidRPr="00B35131" w:rsidRDefault="005C2335" w:rsidP="004B4AA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5131">
        <w:rPr>
          <w:rFonts w:eastAsiaTheme="minorHAnsi"/>
          <w:color w:val="000000"/>
          <w:sz w:val="28"/>
          <w:szCs w:val="28"/>
          <w:lang w:eastAsia="en-US"/>
        </w:rPr>
        <w:t xml:space="preserve">– выполнения работ на стендах, измерительных установках для исследования состояния узлов и механизмов подвижного состава; </w:t>
      </w:r>
    </w:p>
    <w:p w:rsidR="005C2335" w:rsidRPr="00B35131" w:rsidRDefault="005C2335" w:rsidP="004B4AA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5131">
        <w:rPr>
          <w:rFonts w:eastAsiaTheme="minorHAnsi"/>
          <w:color w:val="000000"/>
          <w:sz w:val="28"/>
          <w:szCs w:val="28"/>
          <w:lang w:eastAsia="en-US"/>
        </w:rPr>
        <w:t xml:space="preserve">– проведения испытаний узлов и механизмов подвижного состава; </w:t>
      </w:r>
    </w:p>
    <w:p w:rsidR="005C2335" w:rsidRPr="00B35131" w:rsidRDefault="005C2335" w:rsidP="004B4AA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5131">
        <w:rPr>
          <w:rFonts w:eastAsiaTheme="minorHAnsi"/>
          <w:color w:val="000000"/>
          <w:sz w:val="28"/>
          <w:szCs w:val="28"/>
          <w:lang w:eastAsia="en-US"/>
        </w:rPr>
        <w:t>– составления дефектной ведомости и оформления технической документаци</w:t>
      </w:r>
      <w:r w:rsidR="00A057EC">
        <w:rPr>
          <w:rFonts w:eastAsiaTheme="minorHAnsi"/>
          <w:color w:val="000000"/>
          <w:sz w:val="28"/>
          <w:szCs w:val="28"/>
          <w:lang w:eastAsia="en-US"/>
        </w:rPr>
        <w:t>и.</w:t>
      </w:r>
    </w:p>
    <w:p w:rsidR="005C2335" w:rsidRDefault="00474B3E" w:rsidP="004B4AAD">
      <w:pPr>
        <w:pStyle w:val="21"/>
        <w:widowControl w:val="0"/>
        <w:ind w:left="0" w:firstLine="709"/>
        <w:jc w:val="both"/>
        <w:rPr>
          <w:rStyle w:val="FontStyle65"/>
          <w:sz w:val="28"/>
        </w:rPr>
      </w:pPr>
      <w:r w:rsidRPr="00D31330">
        <w:rPr>
          <w:rStyle w:val="FontStyle65"/>
          <w:sz w:val="28"/>
        </w:rPr>
        <w:t>Формируемые общие компетенции, включающие в себя способность:</w:t>
      </w:r>
    </w:p>
    <w:p w:rsidR="00474B3E" w:rsidRPr="00D644EF" w:rsidRDefault="00474B3E" w:rsidP="00474B3E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 xml:space="preserve">ОК 1. </w:t>
      </w:r>
      <w:proofErr w:type="gramStart"/>
      <w:r w:rsidRPr="00D644EF">
        <w:rPr>
          <w:rFonts w:eastAsiaTheme="minorHAnsi"/>
          <w:sz w:val="28"/>
          <w:szCs w:val="28"/>
        </w:rPr>
        <w:t>Понимать сущность и социальную значимость будущей</w:t>
      </w:r>
      <w:proofErr w:type="gramEnd"/>
    </w:p>
    <w:p w:rsidR="00474B3E" w:rsidRPr="00D644EF" w:rsidRDefault="00474B3E" w:rsidP="00474B3E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профессии, проявлять к ней устойчивый интерес.</w:t>
      </w:r>
    </w:p>
    <w:p w:rsidR="00474B3E" w:rsidRPr="00D644EF" w:rsidRDefault="00474B3E" w:rsidP="00474B3E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ОК 2. Организовывать собственную деятельность, исходя из цели и</w:t>
      </w:r>
    </w:p>
    <w:p w:rsidR="00474B3E" w:rsidRPr="00D644EF" w:rsidRDefault="00474B3E" w:rsidP="00474B3E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способов ее достижения, определенных руководителем.</w:t>
      </w:r>
    </w:p>
    <w:p w:rsidR="00474B3E" w:rsidRPr="00D644EF" w:rsidRDefault="00474B3E" w:rsidP="00474B3E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 xml:space="preserve">ОК 3. Анализировать рабочую ситуацию, осуществлять </w:t>
      </w:r>
      <w:proofErr w:type="gramStart"/>
      <w:r w:rsidRPr="00D644EF">
        <w:rPr>
          <w:rFonts w:eastAsiaTheme="minorHAnsi"/>
          <w:sz w:val="28"/>
          <w:szCs w:val="28"/>
        </w:rPr>
        <w:t>текущий</w:t>
      </w:r>
      <w:proofErr w:type="gramEnd"/>
      <w:r w:rsidRPr="00D644EF">
        <w:rPr>
          <w:rFonts w:eastAsiaTheme="minorHAnsi"/>
          <w:sz w:val="28"/>
          <w:szCs w:val="28"/>
        </w:rPr>
        <w:t xml:space="preserve"> и</w:t>
      </w:r>
    </w:p>
    <w:p w:rsidR="00474B3E" w:rsidRPr="00D644EF" w:rsidRDefault="00474B3E" w:rsidP="00474B3E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итоговый контроль, оценку и коррекцию собственной деятельности, нести</w:t>
      </w:r>
      <w:r>
        <w:rPr>
          <w:rFonts w:eastAsiaTheme="minorHAnsi"/>
          <w:sz w:val="28"/>
          <w:szCs w:val="28"/>
        </w:rPr>
        <w:t xml:space="preserve"> </w:t>
      </w:r>
      <w:r w:rsidRPr="00D644EF">
        <w:rPr>
          <w:rFonts w:eastAsiaTheme="minorHAnsi"/>
          <w:sz w:val="28"/>
          <w:szCs w:val="28"/>
        </w:rPr>
        <w:t>ответственность за результаты своей работы.</w:t>
      </w:r>
    </w:p>
    <w:p w:rsidR="00474B3E" w:rsidRPr="00D644EF" w:rsidRDefault="00474B3E" w:rsidP="00474B3E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 xml:space="preserve">ОК 4. Осуществлять поиск информации, необходимой </w:t>
      </w:r>
      <w:proofErr w:type="gramStart"/>
      <w:r w:rsidRPr="00D644EF">
        <w:rPr>
          <w:rFonts w:eastAsiaTheme="minorHAnsi"/>
          <w:sz w:val="28"/>
          <w:szCs w:val="28"/>
        </w:rPr>
        <w:t>для</w:t>
      </w:r>
      <w:proofErr w:type="gramEnd"/>
    </w:p>
    <w:p w:rsidR="00474B3E" w:rsidRPr="00D644EF" w:rsidRDefault="00474B3E" w:rsidP="00474B3E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эффективного выполнения профессиональных задач.</w:t>
      </w:r>
    </w:p>
    <w:p w:rsidR="00474B3E" w:rsidRPr="00D644EF" w:rsidRDefault="00474B3E" w:rsidP="00474B3E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ОК 5. Использовать информационно-коммуникационные технологии</w:t>
      </w:r>
    </w:p>
    <w:p w:rsidR="00474B3E" w:rsidRPr="00D644EF" w:rsidRDefault="00474B3E" w:rsidP="00474B3E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в профессиональной деятельности.</w:t>
      </w:r>
    </w:p>
    <w:p w:rsidR="00474B3E" w:rsidRPr="00D644EF" w:rsidRDefault="00474B3E" w:rsidP="00474B3E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ОК 6. Работать в команде, эффективно общаться с коллегами,</w:t>
      </w:r>
    </w:p>
    <w:p w:rsidR="00474B3E" w:rsidRPr="00D644EF" w:rsidRDefault="00474B3E" w:rsidP="00474B3E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руководством, клиентами.</w:t>
      </w:r>
    </w:p>
    <w:p w:rsidR="00474B3E" w:rsidRPr="00D644EF" w:rsidRDefault="00474B3E" w:rsidP="00474B3E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lastRenderedPageBreak/>
        <w:t>ОК 7. Исполнять воинскую обязанность, в том числе с применением</w:t>
      </w:r>
    </w:p>
    <w:p w:rsidR="00474B3E" w:rsidRDefault="00474B3E" w:rsidP="00474B3E">
      <w:pPr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полученных профессиональных знаний (для юношей).</w:t>
      </w:r>
    </w:p>
    <w:p w:rsidR="00474B3E" w:rsidRPr="009C481C" w:rsidRDefault="00474B3E" w:rsidP="00474B3E">
      <w:pPr>
        <w:pStyle w:val="Style25"/>
        <w:widowControl/>
        <w:rPr>
          <w:rStyle w:val="FontStyle65"/>
          <w:sz w:val="28"/>
          <w:szCs w:val="28"/>
        </w:rPr>
      </w:pPr>
      <w:r w:rsidRPr="009C481C">
        <w:rPr>
          <w:rStyle w:val="FontStyle65"/>
          <w:sz w:val="28"/>
          <w:szCs w:val="28"/>
        </w:rPr>
        <w:t>Формируемые профессиональные компетенции, включающие в себя способность:</w:t>
      </w:r>
    </w:p>
    <w:p w:rsidR="00697D76" w:rsidRPr="00D644EF" w:rsidRDefault="00697D76" w:rsidP="00697D76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ПК 1.1. Выявлять неисправности основных узлов оборудования и</w:t>
      </w:r>
    </w:p>
    <w:p w:rsidR="00697D76" w:rsidRPr="00D644EF" w:rsidRDefault="00697D76" w:rsidP="00697D76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механизмов подвижного состава.</w:t>
      </w:r>
    </w:p>
    <w:p w:rsidR="00697D76" w:rsidRPr="00D644EF" w:rsidRDefault="00697D76" w:rsidP="00697D76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ПК 1.2. Проводить демонтаж, монтаж, сборку и регулировку узлов и</w:t>
      </w:r>
    </w:p>
    <w:p w:rsidR="00697D76" w:rsidRPr="00D644EF" w:rsidRDefault="00697D76" w:rsidP="00697D76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механизмов подвижного состава.</w:t>
      </w:r>
    </w:p>
    <w:p w:rsidR="00697D76" w:rsidRPr="00D644EF" w:rsidRDefault="00697D76" w:rsidP="00697D76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ПК 1.3. Проводить ремонт узлов, механизмов и изготовление</w:t>
      </w:r>
    </w:p>
    <w:p w:rsidR="00697D76" w:rsidRPr="00D644EF" w:rsidRDefault="00697D76" w:rsidP="00697D76">
      <w:pPr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отдельных деталей подвижного состава.</w:t>
      </w:r>
    </w:p>
    <w:p w:rsidR="00697D76" w:rsidRPr="00D644EF" w:rsidRDefault="00697D76" w:rsidP="00697D76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ПК 2.1. Выполнять работу на стендах, измерительных установках</w:t>
      </w:r>
    </w:p>
    <w:p w:rsidR="00697D76" w:rsidRPr="00D644EF" w:rsidRDefault="00697D76" w:rsidP="00697D76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для исследования состояния узлов и механизмов подвижного состава.</w:t>
      </w:r>
    </w:p>
    <w:p w:rsidR="00697D76" w:rsidRPr="00D644EF" w:rsidRDefault="00697D76" w:rsidP="00697D76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ПК 2.2. Проводить испытания узлов и механизмов подвижного</w:t>
      </w:r>
    </w:p>
    <w:p w:rsidR="00697D76" w:rsidRPr="00D644EF" w:rsidRDefault="00697D76" w:rsidP="00697D76">
      <w:pPr>
        <w:tabs>
          <w:tab w:val="left" w:pos="2895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состава.</w:t>
      </w:r>
      <w:r>
        <w:rPr>
          <w:rFonts w:eastAsiaTheme="minorHAnsi"/>
          <w:sz w:val="28"/>
          <w:szCs w:val="28"/>
        </w:rPr>
        <w:tab/>
      </w:r>
    </w:p>
    <w:p w:rsidR="00697D76" w:rsidRPr="00D644EF" w:rsidRDefault="00697D76" w:rsidP="00697D76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ПК 2.3. Оформлять техническую документацию и составлять</w:t>
      </w:r>
    </w:p>
    <w:p w:rsidR="00697D76" w:rsidRPr="00D644EF" w:rsidRDefault="00697D76" w:rsidP="00697D76">
      <w:pPr>
        <w:ind w:firstLine="709"/>
        <w:rPr>
          <w:rFonts w:eastAsiaTheme="minorHAnsi"/>
          <w:sz w:val="28"/>
          <w:szCs w:val="28"/>
        </w:rPr>
      </w:pPr>
      <w:r w:rsidRPr="00D644EF">
        <w:rPr>
          <w:rFonts w:eastAsiaTheme="minorHAnsi"/>
          <w:sz w:val="28"/>
          <w:szCs w:val="28"/>
        </w:rPr>
        <w:t>дефектную ведомость.</w:t>
      </w:r>
    </w:p>
    <w:p w:rsidR="00474B3E" w:rsidRPr="00B35131" w:rsidRDefault="00474B3E" w:rsidP="004B4AAD">
      <w:pPr>
        <w:pStyle w:val="2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415BAF" w:rsidRDefault="00332F51" w:rsidP="009B1C45">
      <w:pPr>
        <w:ind w:firstLine="709"/>
        <w:rPr>
          <w:b/>
          <w:sz w:val="28"/>
          <w:szCs w:val="28"/>
        </w:rPr>
      </w:pPr>
      <w:r w:rsidRPr="00B35131">
        <w:rPr>
          <w:b/>
          <w:sz w:val="28"/>
          <w:szCs w:val="28"/>
        </w:rPr>
        <w:t>1</w:t>
      </w:r>
      <w:r w:rsidR="000C172A" w:rsidRPr="00B35131">
        <w:rPr>
          <w:b/>
          <w:sz w:val="28"/>
          <w:szCs w:val="28"/>
        </w:rPr>
        <w:t xml:space="preserve">.3 </w:t>
      </w:r>
      <w:r w:rsidR="002C13FE">
        <w:rPr>
          <w:b/>
          <w:sz w:val="28"/>
          <w:szCs w:val="28"/>
        </w:rPr>
        <w:t>Ко</w:t>
      </w:r>
      <w:r w:rsidR="000C172A" w:rsidRPr="00B35131">
        <w:rPr>
          <w:b/>
          <w:sz w:val="28"/>
          <w:szCs w:val="28"/>
        </w:rPr>
        <w:t>личество часов на освоение учебной практики</w:t>
      </w:r>
    </w:p>
    <w:p w:rsidR="009B1C45" w:rsidRPr="00B35131" w:rsidRDefault="009B1C45" w:rsidP="009B1C45">
      <w:pPr>
        <w:ind w:firstLine="709"/>
        <w:rPr>
          <w:sz w:val="28"/>
          <w:szCs w:val="28"/>
        </w:rPr>
      </w:pPr>
    </w:p>
    <w:p w:rsidR="009163D8" w:rsidRPr="00B35131" w:rsidRDefault="009163D8" w:rsidP="009163D8">
      <w:pPr>
        <w:jc w:val="both"/>
        <w:rPr>
          <w:bCs/>
          <w:color w:val="000000"/>
          <w:spacing w:val="1"/>
          <w:sz w:val="28"/>
          <w:szCs w:val="28"/>
        </w:rPr>
      </w:pPr>
      <w:r w:rsidRPr="00B35131">
        <w:rPr>
          <w:sz w:val="28"/>
          <w:szCs w:val="28"/>
        </w:rPr>
        <w:t xml:space="preserve">по профессии </w:t>
      </w:r>
      <w:r w:rsidR="00697D76">
        <w:rPr>
          <w:bCs/>
          <w:color w:val="000000"/>
          <w:spacing w:val="1"/>
          <w:sz w:val="28"/>
          <w:szCs w:val="28"/>
        </w:rPr>
        <w:t xml:space="preserve">23.01.10 </w:t>
      </w:r>
      <w:r w:rsidRPr="00B35131">
        <w:rPr>
          <w:bCs/>
          <w:color w:val="000000"/>
          <w:spacing w:val="1"/>
          <w:sz w:val="28"/>
          <w:szCs w:val="28"/>
        </w:rPr>
        <w:t>Слесарь по обслуживанию</w:t>
      </w:r>
      <w:r w:rsidR="002C2A00">
        <w:rPr>
          <w:bCs/>
          <w:color w:val="000000"/>
          <w:spacing w:val="1"/>
          <w:sz w:val="28"/>
          <w:szCs w:val="28"/>
        </w:rPr>
        <w:t xml:space="preserve"> и ремонту </w:t>
      </w:r>
      <w:r w:rsidRPr="00B35131">
        <w:rPr>
          <w:bCs/>
          <w:color w:val="000000"/>
          <w:spacing w:val="1"/>
          <w:sz w:val="28"/>
          <w:szCs w:val="28"/>
        </w:rPr>
        <w:t>подвижного состава</w:t>
      </w:r>
    </w:p>
    <w:p w:rsidR="000C172A" w:rsidRPr="00B35131" w:rsidRDefault="000C172A" w:rsidP="000C172A">
      <w:pPr>
        <w:rPr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3"/>
        <w:gridCol w:w="6307"/>
        <w:gridCol w:w="981"/>
        <w:gridCol w:w="935"/>
        <w:gridCol w:w="754"/>
      </w:tblGrid>
      <w:tr w:rsidR="00B35131" w:rsidRPr="00697D76" w:rsidTr="0098241A">
        <w:tc>
          <w:tcPr>
            <w:tcW w:w="594" w:type="dxa"/>
          </w:tcPr>
          <w:p w:rsidR="00B35131" w:rsidRPr="00697D76" w:rsidRDefault="00B35131" w:rsidP="000C172A">
            <w:pPr>
              <w:jc w:val="center"/>
              <w:rPr>
                <w:sz w:val="24"/>
                <w:szCs w:val="24"/>
              </w:rPr>
            </w:pPr>
            <w:r w:rsidRPr="00697D76">
              <w:rPr>
                <w:sz w:val="24"/>
                <w:szCs w:val="24"/>
              </w:rPr>
              <w:t xml:space="preserve">№ </w:t>
            </w:r>
            <w:proofErr w:type="gramStart"/>
            <w:r w:rsidRPr="00697D76">
              <w:rPr>
                <w:sz w:val="24"/>
                <w:szCs w:val="24"/>
              </w:rPr>
              <w:t>п</w:t>
            </w:r>
            <w:proofErr w:type="gramEnd"/>
            <w:r w:rsidRPr="00697D76">
              <w:rPr>
                <w:sz w:val="24"/>
                <w:szCs w:val="24"/>
              </w:rPr>
              <w:t>/п</w:t>
            </w:r>
          </w:p>
        </w:tc>
        <w:tc>
          <w:tcPr>
            <w:tcW w:w="6460" w:type="dxa"/>
          </w:tcPr>
          <w:p w:rsidR="00B35131" w:rsidRPr="00697D76" w:rsidRDefault="00B35131" w:rsidP="000C172A">
            <w:pPr>
              <w:jc w:val="center"/>
              <w:rPr>
                <w:sz w:val="24"/>
                <w:szCs w:val="24"/>
              </w:rPr>
            </w:pPr>
            <w:r w:rsidRPr="00697D76">
              <w:rPr>
                <w:sz w:val="24"/>
                <w:szCs w:val="24"/>
              </w:rPr>
              <w:t>ПМ</w:t>
            </w:r>
          </w:p>
        </w:tc>
        <w:tc>
          <w:tcPr>
            <w:tcW w:w="992" w:type="dxa"/>
          </w:tcPr>
          <w:p w:rsidR="0098241A" w:rsidRPr="00697D76" w:rsidRDefault="00B35131" w:rsidP="000C172A">
            <w:pPr>
              <w:jc w:val="center"/>
              <w:rPr>
                <w:sz w:val="24"/>
                <w:szCs w:val="24"/>
              </w:rPr>
            </w:pPr>
            <w:r w:rsidRPr="00697D76">
              <w:rPr>
                <w:sz w:val="24"/>
                <w:szCs w:val="24"/>
              </w:rPr>
              <w:t>1</w:t>
            </w:r>
          </w:p>
          <w:p w:rsidR="00B35131" w:rsidRPr="00697D76" w:rsidRDefault="00B35131" w:rsidP="000C172A">
            <w:pPr>
              <w:jc w:val="center"/>
              <w:rPr>
                <w:sz w:val="24"/>
                <w:szCs w:val="24"/>
              </w:rPr>
            </w:pPr>
            <w:r w:rsidRPr="00697D76">
              <w:rPr>
                <w:sz w:val="24"/>
                <w:szCs w:val="24"/>
              </w:rPr>
              <w:t xml:space="preserve"> курс</w:t>
            </w:r>
          </w:p>
        </w:tc>
        <w:tc>
          <w:tcPr>
            <w:tcW w:w="944" w:type="dxa"/>
          </w:tcPr>
          <w:p w:rsidR="0098241A" w:rsidRPr="00697D76" w:rsidRDefault="00B35131" w:rsidP="000C172A">
            <w:pPr>
              <w:jc w:val="center"/>
              <w:rPr>
                <w:sz w:val="24"/>
                <w:szCs w:val="24"/>
              </w:rPr>
            </w:pPr>
            <w:r w:rsidRPr="00697D76">
              <w:rPr>
                <w:sz w:val="24"/>
                <w:szCs w:val="24"/>
              </w:rPr>
              <w:t>2</w:t>
            </w:r>
          </w:p>
          <w:p w:rsidR="00B35131" w:rsidRPr="00697D76" w:rsidRDefault="00B35131" w:rsidP="000C172A">
            <w:pPr>
              <w:jc w:val="center"/>
              <w:rPr>
                <w:sz w:val="24"/>
                <w:szCs w:val="24"/>
              </w:rPr>
            </w:pPr>
            <w:r w:rsidRPr="00697D76">
              <w:rPr>
                <w:sz w:val="24"/>
                <w:szCs w:val="24"/>
              </w:rPr>
              <w:t>курс</w:t>
            </w:r>
          </w:p>
        </w:tc>
        <w:tc>
          <w:tcPr>
            <w:tcW w:w="757" w:type="dxa"/>
          </w:tcPr>
          <w:p w:rsidR="0098241A" w:rsidRPr="00697D76" w:rsidRDefault="00B35131" w:rsidP="000C172A">
            <w:pPr>
              <w:jc w:val="center"/>
              <w:rPr>
                <w:sz w:val="24"/>
                <w:szCs w:val="24"/>
              </w:rPr>
            </w:pPr>
            <w:r w:rsidRPr="00697D76">
              <w:rPr>
                <w:sz w:val="24"/>
                <w:szCs w:val="24"/>
              </w:rPr>
              <w:t xml:space="preserve">3 </w:t>
            </w:r>
          </w:p>
          <w:p w:rsidR="00B35131" w:rsidRPr="00697D76" w:rsidRDefault="00B35131" w:rsidP="000C172A">
            <w:pPr>
              <w:jc w:val="center"/>
              <w:rPr>
                <w:sz w:val="24"/>
                <w:szCs w:val="24"/>
              </w:rPr>
            </w:pPr>
            <w:r w:rsidRPr="00697D76">
              <w:rPr>
                <w:sz w:val="24"/>
                <w:szCs w:val="24"/>
              </w:rPr>
              <w:t>курс</w:t>
            </w:r>
          </w:p>
        </w:tc>
      </w:tr>
      <w:tr w:rsidR="00B35131" w:rsidRPr="00697D76" w:rsidTr="0098241A">
        <w:tc>
          <w:tcPr>
            <w:tcW w:w="594" w:type="dxa"/>
          </w:tcPr>
          <w:p w:rsidR="00B35131" w:rsidRPr="00697D76" w:rsidRDefault="00B35131" w:rsidP="000C172A">
            <w:pPr>
              <w:jc w:val="center"/>
              <w:rPr>
                <w:sz w:val="24"/>
                <w:szCs w:val="24"/>
              </w:rPr>
            </w:pPr>
            <w:r w:rsidRPr="00697D76">
              <w:rPr>
                <w:sz w:val="24"/>
                <w:szCs w:val="24"/>
              </w:rPr>
              <w:t>1</w:t>
            </w:r>
          </w:p>
        </w:tc>
        <w:tc>
          <w:tcPr>
            <w:tcW w:w="6460" w:type="dxa"/>
          </w:tcPr>
          <w:p w:rsidR="00B35131" w:rsidRPr="00697D76" w:rsidRDefault="0059702F" w:rsidP="009163D8">
            <w:pPr>
              <w:pStyle w:val="21"/>
              <w:widowControl w:val="0"/>
              <w:ind w:left="0" w:firstLine="0"/>
              <w:rPr>
                <w:sz w:val="24"/>
                <w:szCs w:val="24"/>
              </w:rPr>
            </w:pPr>
            <w:r w:rsidRPr="00697D76"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="00B35131" w:rsidRPr="00697D7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основных узлов обслуживаемого оборудования, электрических аппаратов, механизмов и приборов подвижного состава</w:t>
            </w:r>
          </w:p>
        </w:tc>
        <w:tc>
          <w:tcPr>
            <w:tcW w:w="992" w:type="dxa"/>
          </w:tcPr>
          <w:p w:rsidR="00B35131" w:rsidRPr="00697D76" w:rsidRDefault="00B35131" w:rsidP="000C172A">
            <w:pPr>
              <w:jc w:val="center"/>
              <w:rPr>
                <w:sz w:val="24"/>
                <w:szCs w:val="24"/>
              </w:rPr>
            </w:pPr>
            <w:r w:rsidRPr="00697D76">
              <w:rPr>
                <w:sz w:val="24"/>
                <w:szCs w:val="24"/>
              </w:rPr>
              <w:t>168</w:t>
            </w:r>
          </w:p>
        </w:tc>
        <w:tc>
          <w:tcPr>
            <w:tcW w:w="944" w:type="dxa"/>
          </w:tcPr>
          <w:p w:rsidR="00B35131" w:rsidRPr="00697D76" w:rsidRDefault="006C3E04" w:rsidP="000C172A">
            <w:pPr>
              <w:jc w:val="center"/>
              <w:rPr>
                <w:sz w:val="24"/>
                <w:szCs w:val="24"/>
              </w:rPr>
            </w:pPr>
            <w:r w:rsidRPr="00697D76">
              <w:rPr>
                <w:sz w:val="24"/>
                <w:szCs w:val="24"/>
              </w:rPr>
              <w:t>444</w:t>
            </w:r>
          </w:p>
        </w:tc>
        <w:tc>
          <w:tcPr>
            <w:tcW w:w="757" w:type="dxa"/>
          </w:tcPr>
          <w:p w:rsidR="00B35131" w:rsidRPr="00697D76" w:rsidRDefault="00B35131" w:rsidP="000C172A">
            <w:pPr>
              <w:jc w:val="center"/>
              <w:rPr>
                <w:sz w:val="24"/>
                <w:szCs w:val="24"/>
                <w:lang w:val="en-US"/>
              </w:rPr>
            </w:pPr>
            <w:r w:rsidRPr="00697D76">
              <w:rPr>
                <w:sz w:val="24"/>
                <w:szCs w:val="24"/>
                <w:lang w:val="en-US"/>
              </w:rPr>
              <w:t>-</w:t>
            </w:r>
          </w:p>
        </w:tc>
      </w:tr>
      <w:tr w:rsidR="00B35131" w:rsidRPr="00697D76" w:rsidTr="0098241A">
        <w:tc>
          <w:tcPr>
            <w:tcW w:w="594" w:type="dxa"/>
          </w:tcPr>
          <w:p w:rsidR="00B35131" w:rsidRPr="00697D76" w:rsidRDefault="00B35131" w:rsidP="000C17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0" w:type="dxa"/>
          </w:tcPr>
          <w:p w:rsidR="00B35131" w:rsidRPr="00697D76" w:rsidRDefault="00B35131" w:rsidP="009163D8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76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693" w:type="dxa"/>
            <w:gridSpan w:val="3"/>
          </w:tcPr>
          <w:p w:rsidR="00B35131" w:rsidRPr="00697D76" w:rsidRDefault="006C3E04" w:rsidP="000C172A">
            <w:pPr>
              <w:jc w:val="center"/>
              <w:rPr>
                <w:sz w:val="24"/>
                <w:szCs w:val="24"/>
              </w:rPr>
            </w:pPr>
            <w:r w:rsidRPr="00697D76">
              <w:rPr>
                <w:sz w:val="24"/>
                <w:szCs w:val="24"/>
              </w:rPr>
              <w:t>612</w:t>
            </w:r>
          </w:p>
        </w:tc>
      </w:tr>
    </w:tbl>
    <w:p w:rsidR="000C172A" w:rsidRPr="00697D76" w:rsidRDefault="000C172A" w:rsidP="000C172A">
      <w:pPr>
        <w:jc w:val="center"/>
      </w:pPr>
    </w:p>
    <w:p w:rsidR="000C172A" w:rsidRDefault="000C172A" w:rsidP="000C172A">
      <w:pPr>
        <w:jc w:val="center"/>
      </w:pPr>
    </w:p>
    <w:p w:rsidR="000C172A" w:rsidRDefault="000C172A" w:rsidP="000C172A">
      <w:pPr>
        <w:jc w:val="center"/>
      </w:pPr>
    </w:p>
    <w:p w:rsidR="000C172A" w:rsidRDefault="000C172A" w:rsidP="000C172A">
      <w:pPr>
        <w:jc w:val="center"/>
      </w:pPr>
    </w:p>
    <w:p w:rsidR="00F57A73" w:rsidRDefault="00F57A73" w:rsidP="000C172A">
      <w:pPr>
        <w:jc w:val="center"/>
      </w:pPr>
    </w:p>
    <w:p w:rsidR="00F57A73" w:rsidRDefault="00F57A73" w:rsidP="000C172A">
      <w:pPr>
        <w:jc w:val="center"/>
      </w:pPr>
    </w:p>
    <w:p w:rsidR="007111A7" w:rsidRDefault="007111A7" w:rsidP="000C172A">
      <w:pPr>
        <w:jc w:val="center"/>
      </w:pPr>
    </w:p>
    <w:p w:rsidR="00F57A73" w:rsidRDefault="00F57A73" w:rsidP="000C172A">
      <w:pPr>
        <w:jc w:val="center"/>
      </w:pPr>
    </w:p>
    <w:p w:rsidR="00697D76" w:rsidRDefault="00697D76" w:rsidP="000C172A">
      <w:pPr>
        <w:jc w:val="center"/>
      </w:pPr>
    </w:p>
    <w:p w:rsidR="00697D76" w:rsidRDefault="00697D76" w:rsidP="000C172A">
      <w:pPr>
        <w:jc w:val="center"/>
      </w:pPr>
    </w:p>
    <w:p w:rsidR="00697D76" w:rsidRDefault="00697D76" w:rsidP="000C172A">
      <w:pPr>
        <w:jc w:val="center"/>
      </w:pPr>
    </w:p>
    <w:p w:rsidR="00697D76" w:rsidRDefault="00697D76" w:rsidP="000C172A">
      <w:pPr>
        <w:jc w:val="center"/>
      </w:pPr>
    </w:p>
    <w:p w:rsidR="00697D76" w:rsidRDefault="00697D76" w:rsidP="000C172A">
      <w:pPr>
        <w:jc w:val="center"/>
      </w:pPr>
    </w:p>
    <w:p w:rsidR="00697D76" w:rsidRDefault="00697D76" w:rsidP="000C172A">
      <w:pPr>
        <w:jc w:val="center"/>
      </w:pPr>
    </w:p>
    <w:p w:rsidR="00697D76" w:rsidRDefault="00697D76" w:rsidP="000C172A">
      <w:pPr>
        <w:jc w:val="center"/>
      </w:pPr>
    </w:p>
    <w:p w:rsidR="00697D76" w:rsidRDefault="00697D76" w:rsidP="000C172A">
      <w:pPr>
        <w:jc w:val="center"/>
      </w:pPr>
    </w:p>
    <w:p w:rsidR="00697D76" w:rsidRDefault="00697D76" w:rsidP="000C172A">
      <w:pPr>
        <w:jc w:val="center"/>
      </w:pPr>
    </w:p>
    <w:p w:rsidR="00697D76" w:rsidRDefault="00697D76" w:rsidP="000C172A">
      <w:pPr>
        <w:jc w:val="center"/>
      </w:pPr>
    </w:p>
    <w:p w:rsidR="00697D76" w:rsidRDefault="00697D76" w:rsidP="000C172A">
      <w:pPr>
        <w:jc w:val="center"/>
      </w:pPr>
    </w:p>
    <w:p w:rsidR="00697D76" w:rsidRDefault="00697D76" w:rsidP="000C172A">
      <w:pPr>
        <w:jc w:val="center"/>
      </w:pPr>
    </w:p>
    <w:p w:rsidR="00697D76" w:rsidRDefault="00697D76" w:rsidP="000C172A">
      <w:pPr>
        <w:jc w:val="center"/>
      </w:pPr>
    </w:p>
    <w:p w:rsidR="00697D76" w:rsidRDefault="00697D76" w:rsidP="000C172A">
      <w:pPr>
        <w:jc w:val="center"/>
      </w:pPr>
    </w:p>
    <w:p w:rsidR="00697D76" w:rsidRDefault="00697D76" w:rsidP="000C172A">
      <w:pPr>
        <w:jc w:val="center"/>
      </w:pPr>
    </w:p>
    <w:p w:rsidR="00697D76" w:rsidRDefault="00697D76" w:rsidP="000C172A">
      <w:pPr>
        <w:jc w:val="center"/>
      </w:pPr>
    </w:p>
    <w:p w:rsidR="000C172A" w:rsidRDefault="00697D76" w:rsidP="00332F51">
      <w:pPr>
        <w:jc w:val="center"/>
        <w:rPr>
          <w:b/>
        </w:rPr>
      </w:pPr>
      <w:r>
        <w:rPr>
          <w:b/>
        </w:rPr>
        <w:t>2.</w:t>
      </w:r>
      <w:r w:rsidR="000C172A" w:rsidRPr="009060CD">
        <w:rPr>
          <w:b/>
        </w:rPr>
        <w:t xml:space="preserve"> </w:t>
      </w:r>
      <w:r w:rsidR="000C172A">
        <w:rPr>
          <w:b/>
        </w:rPr>
        <w:t>ТЕМАТИЧЕСКИЙ ПЛАН И СОДЕРЖАНИЕ УЧЕБНОЙ ПРАКТИКИ</w:t>
      </w:r>
    </w:p>
    <w:p w:rsidR="000C172A" w:rsidRDefault="000C172A" w:rsidP="000C172A">
      <w:pPr>
        <w:jc w:val="right"/>
        <w:rPr>
          <w:b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0"/>
        <w:gridCol w:w="6220"/>
        <w:gridCol w:w="989"/>
      </w:tblGrid>
      <w:tr w:rsidR="00B35131" w:rsidRPr="00F23DB2" w:rsidTr="004B4AAD">
        <w:trPr>
          <w:trHeight w:val="64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/>
              <w:jc w:val="center"/>
              <w:rPr>
                <w:b w:val="0"/>
              </w:rPr>
            </w:pPr>
            <w:r w:rsidRPr="00F23DB2">
              <w:rPr>
                <w:b w:val="0"/>
              </w:rPr>
              <w:t>Наименование профессионального модуля, тем</w:t>
            </w:r>
          </w:p>
        </w:tc>
        <w:tc>
          <w:tcPr>
            <w:tcW w:w="6220" w:type="dxa"/>
          </w:tcPr>
          <w:p w:rsidR="00B35131" w:rsidRPr="00F23DB2" w:rsidRDefault="00B35131" w:rsidP="0031658F">
            <w:pPr>
              <w:pStyle w:val="a6"/>
              <w:ind w:left="0" w:right="0"/>
              <w:jc w:val="center"/>
              <w:rPr>
                <w:b w:val="0"/>
              </w:rPr>
            </w:pPr>
            <w:r w:rsidRPr="00F23DB2">
              <w:rPr>
                <w:b w:val="0"/>
              </w:rPr>
              <w:t xml:space="preserve">Содержание учебного материала. </w:t>
            </w: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t>Объём часов</w:t>
            </w:r>
          </w:p>
        </w:tc>
      </w:tr>
      <w:tr w:rsidR="00B35131" w:rsidRPr="00F23DB2" w:rsidTr="0031658F">
        <w:trPr>
          <w:trHeight w:val="223"/>
          <w:jc w:val="center"/>
        </w:trPr>
        <w:tc>
          <w:tcPr>
            <w:tcW w:w="9449" w:type="dxa"/>
            <w:gridSpan w:val="3"/>
          </w:tcPr>
          <w:p w:rsidR="00B35131" w:rsidRPr="004B4AAD" w:rsidRDefault="00B35131" w:rsidP="00D90D66">
            <w:pPr>
              <w:pStyle w:val="a6"/>
              <w:ind w:left="0" w:right="0"/>
              <w:jc w:val="both"/>
              <w:rPr>
                <w:b w:val="0"/>
              </w:rPr>
            </w:pPr>
            <w:r w:rsidRPr="004B4AAD">
              <w:rPr>
                <w:b w:val="0"/>
              </w:rPr>
              <w:t>ПМ.01 Техническое обслуживание и ремонт основных узлов обслуживаемого оборудования, электрических аппаратов, механизмов и приборов подвижного состава- 216 час</w:t>
            </w:r>
            <w:r w:rsidR="00D90D66">
              <w:rPr>
                <w:b w:val="0"/>
              </w:rPr>
              <w:t>(учебная практика у условиях  учебных мастерских)</w:t>
            </w:r>
          </w:p>
        </w:tc>
      </w:tr>
      <w:tr w:rsidR="006C3E04" w:rsidRPr="00F23DB2" w:rsidTr="004B4AAD">
        <w:trPr>
          <w:trHeight w:val="112"/>
          <w:jc w:val="center"/>
        </w:trPr>
        <w:tc>
          <w:tcPr>
            <w:tcW w:w="2240" w:type="dxa"/>
          </w:tcPr>
          <w:p w:rsidR="006C3E04" w:rsidRPr="00F23DB2" w:rsidRDefault="006C3E04" w:rsidP="0031658F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6220" w:type="dxa"/>
          </w:tcPr>
          <w:p w:rsidR="006C3E04" w:rsidRPr="00697D76" w:rsidRDefault="006C3E04" w:rsidP="009D444F">
            <w:pPr>
              <w:pStyle w:val="a6"/>
              <w:ind w:left="0" w:right="0" w:firstLine="0"/>
              <w:rPr>
                <w:b w:val="0"/>
              </w:rPr>
            </w:pPr>
            <w:r w:rsidRPr="00697D76">
              <w:rPr>
                <w:b w:val="0"/>
              </w:rPr>
              <w:t xml:space="preserve"> </w:t>
            </w:r>
            <w:r w:rsidR="007111A7" w:rsidRPr="00697D76">
              <w:rPr>
                <w:b w:val="0"/>
              </w:rPr>
              <w:t xml:space="preserve">Учебная практика в </w:t>
            </w:r>
            <w:r w:rsidRPr="00697D76">
              <w:rPr>
                <w:b w:val="0"/>
              </w:rPr>
              <w:t>учебной мастерской</w:t>
            </w:r>
          </w:p>
        </w:tc>
        <w:tc>
          <w:tcPr>
            <w:tcW w:w="989" w:type="dxa"/>
          </w:tcPr>
          <w:p w:rsidR="006C3E04" w:rsidRPr="00F23DB2" w:rsidRDefault="006C3E04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Тема </w:t>
            </w:r>
            <w:r w:rsidR="0059702F">
              <w:rPr>
                <w:b w:val="0"/>
              </w:rPr>
              <w:t>01.</w:t>
            </w:r>
            <w:r w:rsidRPr="00F23DB2">
              <w:rPr>
                <w:b w:val="0"/>
              </w:rPr>
              <w:t xml:space="preserve">1 </w:t>
            </w:r>
          </w:p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Вводное занятие</w:t>
            </w:r>
          </w:p>
        </w:tc>
        <w:tc>
          <w:tcPr>
            <w:tcW w:w="6220" w:type="dxa"/>
          </w:tcPr>
          <w:p w:rsidR="00B35131" w:rsidRPr="00F23DB2" w:rsidRDefault="00B35131" w:rsidP="009D444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Ознакомление с программой </w:t>
            </w:r>
            <w:r w:rsidR="009D444F">
              <w:rPr>
                <w:b w:val="0"/>
              </w:rPr>
              <w:t>учебной практики</w:t>
            </w:r>
            <w:r w:rsidRPr="00F23DB2">
              <w:rPr>
                <w:b w:val="0"/>
              </w:rPr>
              <w:t>. Режим работы, требования к дисциплине. Противопожарные мероприятия в учебной мастерской</w:t>
            </w: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t>6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Тема </w:t>
            </w:r>
            <w:r w:rsidR="0059702F">
              <w:rPr>
                <w:b w:val="0"/>
              </w:rPr>
              <w:t>01.</w:t>
            </w:r>
            <w:r w:rsidRPr="00F23DB2">
              <w:rPr>
                <w:b w:val="0"/>
              </w:rPr>
              <w:t xml:space="preserve">2 </w:t>
            </w:r>
          </w:p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Технические средства железнодорожного транспорта</w:t>
            </w:r>
          </w:p>
        </w:tc>
        <w:tc>
          <w:tcPr>
            <w:tcW w:w="6220" w:type="dxa"/>
          </w:tcPr>
          <w:p w:rsidR="00B35131" w:rsidRPr="00F23DB2" w:rsidRDefault="00B35131" w:rsidP="00B35131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Посещение базового предприятия (</w:t>
            </w:r>
            <w:r>
              <w:rPr>
                <w:b w:val="0"/>
              </w:rPr>
              <w:t>ВЧДР-2</w:t>
            </w:r>
            <w:r w:rsidRPr="00F23DB2">
              <w:rPr>
                <w:b w:val="0"/>
              </w:rPr>
              <w:t>). Ознакомление учащихся с правилами техники безопасности, режимом работы СПС характеристикой предприятия, рас положением основных подразделений и цехов</w:t>
            </w: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t>6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Тема</w:t>
            </w:r>
            <w:r w:rsidR="0059702F">
              <w:rPr>
                <w:b w:val="0"/>
              </w:rPr>
              <w:t xml:space="preserve"> 01.</w:t>
            </w:r>
            <w:r w:rsidRPr="00F23DB2">
              <w:rPr>
                <w:b w:val="0"/>
              </w:rPr>
              <w:t xml:space="preserve"> 3 </w:t>
            </w:r>
          </w:p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Разметка плоских поверхностей</w:t>
            </w:r>
          </w:p>
        </w:tc>
        <w:tc>
          <w:tcPr>
            <w:tcW w:w="622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Разметка на настольной пластине. </w:t>
            </w:r>
            <w:proofErr w:type="spellStart"/>
            <w:r w:rsidRPr="00F23DB2">
              <w:rPr>
                <w:b w:val="0"/>
              </w:rPr>
              <w:t>Кернение</w:t>
            </w:r>
            <w:proofErr w:type="spellEnd"/>
            <w:r w:rsidRPr="00F23DB2">
              <w:rPr>
                <w:b w:val="0"/>
              </w:rPr>
              <w:t>. Построение замкнутого контура. Разметка осевых линий, контуров деталей, шаблонов. Заточка и заправка разметочных инструментов</w:t>
            </w: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t>6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Тема </w:t>
            </w:r>
            <w:r w:rsidR="0059702F">
              <w:rPr>
                <w:b w:val="0"/>
              </w:rPr>
              <w:t>01.</w:t>
            </w:r>
            <w:r w:rsidRPr="00F23DB2">
              <w:rPr>
                <w:b w:val="0"/>
              </w:rPr>
              <w:t xml:space="preserve">4 </w:t>
            </w:r>
          </w:p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Рубка металла</w:t>
            </w:r>
          </w:p>
        </w:tc>
        <w:tc>
          <w:tcPr>
            <w:tcW w:w="622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Рубка листовой стали по уровню губок тисков. Рубка листовой и полосовой стали на плитке навесным ударом. Заточка инструментов</w:t>
            </w: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t>6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Тема </w:t>
            </w:r>
            <w:r w:rsidR="0059702F">
              <w:rPr>
                <w:b w:val="0"/>
              </w:rPr>
              <w:t>01.</w:t>
            </w:r>
            <w:r w:rsidRPr="00F23DB2">
              <w:rPr>
                <w:b w:val="0"/>
              </w:rPr>
              <w:t xml:space="preserve">5 </w:t>
            </w:r>
          </w:p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Резка металла</w:t>
            </w:r>
          </w:p>
        </w:tc>
        <w:tc>
          <w:tcPr>
            <w:tcW w:w="622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Настройка ручной ножовки. Резка листовой стали, прутка, трубы, уголка</w:t>
            </w: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t>6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Тема </w:t>
            </w:r>
            <w:r w:rsidR="0059702F">
              <w:rPr>
                <w:b w:val="0"/>
              </w:rPr>
              <w:t>01.</w:t>
            </w:r>
            <w:r w:rsidRPr="00F23DB2">
              <w:rPr>
                <w:b w:val="0"/>
              </w:rPr>
              <w:t xml:space="preserve">6 </w:t>
            </w:r>
          </w:p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Правка и гибка</w:t>
            </w:r>
          </w:p>
        </w:tc>
        <w:tc>
          <w:tcPr>
            <w:tcW w:w="622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Правка листовой и полосовой стали, прутка. Гибка совка и его ручки. Гибка полосовой стали под заданным углом.</w:t>
            </w: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t>6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Тема </w:t>
            </w:r>
            <w:r w:rsidR="0059702F">
              <w:rPr>
                <w:b w:val="0"/>
              </w:rPr>
              <w:t>01.</w:t>
            </w:r>
            <w:r w:rsidRPr="00F23DB2">
              <w:rPr>
                <w:b w:val="0"/>
              </w:rPr>
              <w:t xml:space="preserve">7 </w:t>
            </w:r>
          </w:p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Опиливание металла</w:t>
            </w:r>
          </w:p>
        </w:tc>
        <w:tc>
          <w:tcPr>
            <w:tcW w:w="622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Опиливание широкой поверхности под лекальную линейку, сопряжённых поверхностей под размер с проверкой лекальной линейкой и угломером</w:t>
            </w: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t>6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Тема </w:t>
            </w:r>
            <w:r w:rsidR="0059702F">
              <w:rPr>
                <w:b w:val="0"/>
              </w:rPr>
              <w:t>01.</w:t>
            </w:r>
            <w:r w:rsidRPr="00F23DB2">
              <w:rPr>
                <w:b w:val="0"/>
              </w:rPr>
              <w:t xml:space="preserve">8 </w:t>
            </w:r>
          </w:p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Сверление, </w:t>
            </w:r>
            <w:proofErr w:type="spellStart"/>
            <w:r w:rsidRPr="00F23DB2">
              <w:rPr>
                <w:b w:val="0"/>
              </w:rPr>
              <w:t>зенкование</w:t>
            </w:r>
            <w:proofErr w:type="spellEnd"/>
            <w:r w:rsidRPr="00F23DB2">
              <w:rPr>
                <w:b w:val="0"/>
              </w:rPr>
              <w:t>, зенкерование</w:t>
            </w:r>
          </w:p>
        </w:tc>
        <w:tc>
          <w:tcPr>
            <w:tcW w:w="622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Сверление сквозных отверстий по разметке, по накладным шаблонам. Рассверливание отверстий. Подбор зенкеров в зависимости от точности обработки. Зенкерование различных отверстий, заклёпок.</w:t>
            </w:r>
          </w:p>
        </w:tc>
        <w:tc>
          <w:tcPr>
            <w:tcW w:w="989" w:type="dxa"/>
          </w:tcPr>
          <w:p w:rsidR="00B35131" w:rsidRPr="00F23DB2" w:rsidRDefault="006C3E04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Тема </w:t>
            </w:r>
            <w:r w:rsidR="0059702F">
              <w:rPr>
                <w:b w:val="0"/>
              </w:rPr>
              <w:t>01.</w:t>
            </w:r>
            <w:r w:rsidRPr="00F23DB2">
              <w:rPr>
                <w:b w:val="0"/>
              </w:rPr>
              <w:t xml:space="preserve">9 </w:t>
            </w:r>
          </w:p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proofErr w:type="spellStart"/>
            <w:r w:rsidRPr="00F23DB2">
              <w:rPr>
                <w:b w:val="0"/>
              </w:rPr>
              <w:t>Вырубливание</w:t>
            </w:r>
            <w:proofErr w:type="spellEnd"/>
            <w:r w:rsidRPr="00F23DB2">
              <w:rPr>
                <w:b w:val="0"/>
              </w:rPr>
              <w:t xml:space="preserve"> и высверливание отверстий</w:t>
            </w:r>
          </w:p>
        </w:tc>
        <w:tc>
          <w:tcPr>
            <w:tcW w:w="622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Высверливание, </w:t>
            </w:r>
            <w:proofErr w:type="spellStart"/>
            <w:r w:rsidRPr="00F23DB2">
              <w:rPr>
                <w:b w:val="0"/>
              </w:rPr>
              <w:t>вырубливание</w:t>
            </w:r>
            <w:proofErr w:type="spellEnd"/>
            <w:r w:rsidRPr="00F23DB2">
              <w:rPr>
                <w:b w:val="0"/>
              </w:rPr>
              <w:t xml:space="preserve"> проёмов и отверстий. Обработка отверстий несложного контура вручную напильниками, сложных контуров вручную напильниками</w:t>
            </w: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t>6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Тема </w:t>
            </w:r>
            <w:r w:rsidR="0059702F">
              <w:rPr>
                <w:b w:val="0"/>
              </w:rPr>
              <w:t>01.</w:t>
            </w:r>
            <w:r w:rsidRPr="00F23DB2">
              <w:rPr>
                <w:b w:val="0"/>
              </w:rPr>
              <w:t xml:space="preserve">10 </w:t>
            </w:r>
          </w:p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Нарезание резьбы</w:t>
            </w:r>
          </w:p>
        </w:tc>
        <w:tc>
          <w:tcPr>
            <w:tcW w:w="622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Нарезание наружной резьбы на болтах, шпильках, трубках. Нарезание резьбы в сквозных и глубоких отверстиях. Контроль резьбовых соединений</w:t>
            </w: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t>6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Тема </w:t>
            </w:r>
            <w:r w:rsidR="0059702F">
              <w:rPr>
                <w:b w:val="0"/>
              </w:rPr>
              <w:t>01.</w:t>
            </w:r>
            <w:r w:rsidRPr="00F23DB2">
              <w:rPr>
                <w:b w:val="0"/>
              </w:rPr>
              <w:t xml:space="preserve">11 </w:t>
            </w:r>
          </w:p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Комплексные работы</w:t>
            </w:r>
          </w:p>
        </w:tc>
        <w:tc>
          <w:tcPr>
            <w:tcW w:w="622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Обработка заготовок согласно технологической карты. Выполнение работ, включающих все пройденные обработочные операции</w:t>
            </w: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t>12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Тема </w:t>
            </w:r>
            <w:r w:rsidR="0059702F">
              <w:rPr>
                <w:b w:val="0"/>
              </w:rPr>
              <w:t>01.</w:t>
            </w:r>
            <w:r w:rsidRPr="00F23DB2">
              <w:rPr>
                <w:b w:val="0"/>
              </w:rPr>
              <w:t xml:space="preserve">12 </w:t>
            </w:r>
          </w:p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Клёпка</w:t>
            </w:r>
          </w:p>
        </w:tc>
        <w:tc>
          <w:tcPr>
            <w:tcW w:w="622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Сбор и клёпка </w:t>
            </w:r>
            <w:proofErr w:type="spellStart"/>
            <w:r w:rsidRPr="00F23DB2">
              <w:rPr>
                <w:b w:val="0"/>
              </w:rPr>
              <w:t>нахлёсточного</w:t>
            </w:r>
            <w:proofErr w:type="spellEnd"/>
            <w:r w:rsidRPr="00F23DB2">
              <w:rPr>
                <w:b w:val="0"/>
              </w:rPr>
              <w:t xml:space="preserve"> соединения вручную. Подбор, установка расклёпывания от шарнирных соединений</w:t>
            </w: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t>6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Тема </w:t>
            </w:r>
            <w:r w:rsidR="0059702F">
              <w:rPr>
                <w:b w:val="0"/>
              </w:rPr>
              <w:t>01.</w:t>
            </w:r>
            <w:r w:rsidRPr="00F23DB2">
              <w:rPr>
                <w:b w:val="0"/>
              </w:rPr>
              <w:t xml:space="preserve">13 </w:t>
            </w:r>
          </w:p>
          <w:p w:rsidR="004B4AAD" w:rsidRDefault="00B35131" w:rsidP="0031658F">
            <w:pPr>
              <w:pStyle w:val="a6"/>
              <w:ind w:left="0" w:right="0" w:firstLine="0"/>
              <w:rPr>
                <w:b w:val="0"/>
                <w:lang w:val="en-US"/>
              </w:rPr>
            </w:pPr>
            <w:r w:rsidRPr="00F23DB2">
              <w:rPr>
                <w:b w:val="0"/>
              </w:rPr>
              <w:t>Шабрение</w:t>
            </w:r>
          </w:p>
          <w:p w:rsidR="004B4AAD" w:rsidRDefault="004B4AAD" w:rsidP="0031658F">
            <w:pPr>
              <w:pStyle w:val="a6"/>
              <w:ind w:left="0" w:right="0" w:firstLine="0"/>
              <w:rPr>
                <w:b w:val="0"/>
                <w:lang w:val="en-US"/>
              </w:rPr>
            </w:pPr>
          </w:p>
          <w:p w:rsidR="004B4AAD" w:rsidRPr="004B4AAD" w:rsidRDefault="004B4AAD" w:rsidP="0031658F">
            <w:pPr>
              <w:pStyle w:val="a6"/>
              <w:ind w:left="0" w:right="0" w:firstLine="0"/>
              <w:rPr>
                <w:b w:val="0"/>
                <w:lang w:val="en-US"/>
              </w:rPr>
            </w:pPr>
          </w:p>
        </w:tc>
        <w:tc>
          <w:tcPr>
            <w:tcW w:w="622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Подготовка поверхностей, приспособлений, инструментов. Шабрение плоских поверхностей. Шабрение криволинейных поверхностей. Контроль обработанных поверхностей</w:t>
            </w: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t>6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Тема </w:t>
            </w:r>
            <w:r w:rsidR="0059702F">
              <w:rPr>
                <w:b w:val="0"/>
              </w:rPr>
              <w:t>01.</w:t>
            </w:r>
            <w:r w:rsidRPr="00F23DB2">
              <w:rPr>
                <w:b w:val="0"/>
              </w:rPr>
              <w:t xml:space="preserve">14 </w:t>
            </w:r>
          </w:p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lastRenderedPageBreak/>
              <w:t>Притирка</w:t>
            </w:r>
          </w:p>
        </w:tc>
        <w:tc>
          <w:tcPr>
            <w:tcW w:w="622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lastRenderedPageBreak/>
              <w:t xml:space="preserve">Ручная притирка широких плоских поверхностей, </w:t>
            </w:r>
            <w:r w:rsidRPr="00F23DB2">
              <w:rPr>
                <w:b w:val="0"/>
              </w:rPr>
              <w:lastRenderedPageBreak/>
              <w:t>различных деталей. Ручная притирка широких плоских поверхностей, различных деталей. Контроль обработанных поверхностей.</w:t>
            </w: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lastRenderedPageBreak/>
              <w:t>6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lastRenderedPageBreak/>
              <w:t xml:space="preserve">Тема </w:t>
            </w:r>
            <w:r w:rsidR="0059702F">
              <w:rPr>
                <w:b w:val="0"/>
              </w:rPr>
              <w:t>01.</w:t>
            </w:r>
            <w:r w:rsidRPr="00F23DB2">
              <w:rPr>
                <w:b w:val="0"/>
              </w:rPr>
              <w:t xml:space="preserve">15 </w:t>
            </w:r>
          </w:p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Комплексные работы</w:t>
            </w:r>
          </w:p>
        </w:tc>
        <w:tc>
          <w:tcPr>
            <w:tcW w:w="622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Изготовление крепёжного уголка, воротка, гаечного ключа, согласно технологической карты. Выполнение работ,  включающих все пройденные обработочные операции</w:t>
            </w: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t>42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Тема </w:t>
            </w:r>
            <w:r w:rsidR="0059702F">
              <w:rPr>
                <w:b w:val="0"/>
              </w:rPr>
              <w:t>01.</w:t>
            </w:r>
            <w:r w:rsidRPr="00F23DB2">
              <w:rPr>
                <w:b w:val="0"/>
              </w:rPr>
              <w:t xml:space="preserve">16 </w:t>
            </w:r>
          </w:p>
          <w:p w:rsidR="00B35131" w:rsidRPr="00F23DB2" w:rsidRDefault="00B35131" w:rsidP="006C3E04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Изготовление  инвентаря</w:t>
            </w:r>
          </w:p>
        </w:tc>
        <w:tc>
          <w:tcPr>
            <w:tcW w:w="622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Изготовление изделий согласно перечню. Выполнение работ, включающих все пройденные обработочные операции, согласно, технологической карты. Изготовление граблей, рыхлителя двойного, плоскореза</w:t>
            </w: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t>24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B35131" w:rsidRPr="00F23DB2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>Проверочная работа</w:t>
            </w:r>
          </w:p>
        </w:tc>
        <w:tc>
          <w:tcPr>
            <w:tcW w:w="6220" w:type="dxa"/>
          </w:tcPr>
          <w:p w:rsidR="00B35131" w:rsidRPr="00F23DB2" w:rsidRDefault="00B35131" w:rsidP="0031658F">
            <w:pPr>
              <w:pStyle w:val="a6"/>
              <w:ind w:left="0" w:right="0"/>
              <w:rPr>
                <w:b w:val="0"/>
              </w:rPr>
            </w:pPr>
          </w:p>
        </w:tc>
        <w:tc>
          <w:tcPr>
            <w:tcW w:w="989" w:type="dxa"/>
          </w:tcPr>
          <w:p w:rsidR="00B35131" w:rsidRPr="00F23DB2" w:rsidRDefault="00B35131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23DB2">
              <w:rPr>
                <w:b w:val="0"/>
              </w:rPr>
              <w:t>6</w:t>
            </w:r>
          </w:p>
        </w:tc>
      </w:tr>
      <w:tr w:rsidR="00B35131" w:rsidRPr="00F23DB2" w:rsidTr="004B4AAD">
        <w:trPr>
          <w:trHeight w:val="112"/>
          <w:jc w:val="center"/>
        </w:trPr>
        <w:tc>
          <w:tcPr>
            <w:tcW w:w="2240" w:type="dxa"/>
          </w:tcPr>
          <w:p w:rsidR="006C3E04" w:rsidRPr="00F23DB2" w:rsidRDefault="00B35131" w:rsidP="00F31B57">
            <w:pPr>
              <w:pStyle w:val="a6"/>
              <w:ind w:left="0" w:right="0" w:firstLine="0"/>
              <w:rPr>
                <w:b w:val="0"/>
              </w:rPr>
            </w:pPr>
            <w:r w:rsidRPr="00F23DB2">
              <w:rPr>
                <w:b w:val="0"/>
              </w:rPr>
              <w:t xml:space="preserve">Тема </w:t>
            </w:r>
            <w:r w:rsidR="0059702F">
              <w:rPr>
                <w:b w:val="0"/>
              </w:rPr>
              <w:t>01.</w:t>
            </w:r>
            <w:r w:rsidRPr="00F23DB2">
              <w:rPr>
                <w:b w:val="0"/>
              </w:rPr>
              <w:t>17 Электромонтажные работы</w:t>
            </w:r>
          </w:p>
        </w:tc>
        <w:tc>
          <w:tcPr>
            <w:tcW w:w="6220" w:type="dxa"/>
          </w:tcPr>
          <w:p w:rsidR="00B35131" w:rsidRPr="00F23DB2" w:rsidRDefault="00B35131" w:rsidP="0031658F">
            <w:r w:rsidRPr="00F23DB2">
              <w:t xml:space="preserve">Лужение, паяние, </w:t>
            </w:r>
            <w:proofErr w:type="spellStart"/>
            <w:r w:rsidRPr="00F23DB2">
              <w:t>оконцевание</w:t>
            </w:r>
            <w:proofErr w:type="spellEnd"/>
            <w:r w:rsidRPr="00F23DB2">
              <w:t xml:space="preserve"> и соединение проводов, монтаж электропроводки и другие монтажные работы, монтаж светильников , радиомонтажные работы</w:t>
            </w:r>
          </w:p>
        </w:tc>
        <w:tc>
          <w:tcPr>
            <w:tcW w:w="989" w:type="dxa"/>
          </w:tcPr>
          <w:p w:rsidR="00B35131" w:rsidRPr="00F23DB2" w:rsidRDefault="006C3E04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48</w:t>
            </w:r>
          </w:p>
        </w:tc>
      </w:tr>
      <w:tr w:rsidR="00D90D66" w:rsidRPr="00F23DB2" w:rsidTr="00103F4D">
        <w:trPr>
          <w:trHeight w:val="112"/>
          <w:jc w:val="center"/>
        </w:trPr>
        <w:tc>
          <w:tcPr>
            <w:tcW w:w="9449" w:type="dxa"/>
            <w:gridSpan w:val="3"/>
          </w:tcPr>
          <w:p w:rsidR="00D90D66" w:rsidRDefault="00D90D66" w:rsidP="004B4AAD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4B4AAD">
              <w:rPr>
                <w:b w:val="0"/>
              </w:rPr>
              <w:t xml:space="preserve">ПМ.01 Техническое обслуживание и ремонт основных узлов обслуживаемого оборудования, электрических аппаратов, механизмов и приборов подвижного состава- </w:t>
            </w:r>
            <w:r w:rsidRPr="00D90D66">
              <w:rPr>
                <w:b w:val="0"/>
              </w:rPr>
              <w:t>(Учебная практика в условиях производства -396 ч)</w:t>
            </w:r>
          </w:p>
        </w:tc>
      </w:tr>
      <w:tr w:rsidR="00D10BA5" w:rsidRPr="00F23DB2" w:rsidTr="004B4AAD">
        <w:trPr>
          <w:trHeight w:val="112"/>
          <w:jc w:val="center"/>
        </w:trPr>
        <w:tc>
          <w:tcPr>
            <w:tcW w:w="2240" w:type="dxa"/>
          </w:tcPr>
          <w:p w:rsidR="00D10BA5" w:rsidRPr="007E15FC" w:rsidRDefault="00D10BA5" w:rsidP="003E77F3">
            <w:r>
              <w:t>Тема 01.18</w:t>
            </w:r>
          </w:p>
          <w:p w:rsidR="00D10BA5" w:rsidRPr="009517E8" w:rsidRDefault="00D10BA5" w:rsidP="003E77F3">
            <w:r w:rsidRPr="00B25253">
              <w:t>Техническое обслуживание ходовых частей вагона</w:t>
            </w:r>
          </w:p>
        </w:tc>
        <w:tc>
          <w:tcPr>
            <w:tcW w:w="6220" w:type="dxa"/>
          </w:tcPr>
          <w:p w:rsidR="00D10BA5" w:rsidRPr="00B25253" w:rsidRDefault="00D10BA5" w:rsidP="003E77F3">
            <w:r w:rsidRPr="00B25253">
              <w:t>Ознакомление с поря</w:t>
            </w:r>
            <w:r>
              <w:t>дком приёма вагонов в ремонт.</w:t>
            </w:r>
            <w:r w:rsidRPr="00B25253">
              <w:t xml:space="preserve"> Порядок, технология осмотра, разборки и сборки  ходовых частей вагонов. Ознакомление с организацией рабочего места, безопасностью труда слесаря по  ремонту подвижного состава</w:t>
            </w:r>
          </w:p>
        </w:tc>
        <w:tc>
          <w:tcPr>
            <w:tcW w:w="989" w:type="dxa"/>
          </w:tcPr>
          <w:p w:rsidR="00D10BA5" w:rsidRPr="00F23DB2" w:rsidRDefault="00D10BA5" w:rsidP="003E77F3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78</w:t>
            </w:r>
          </w:p>
        </w:tc>
      </w:tr>
      <w:tr w:rsidR="00D10BA5" w:rsidRPr="00F23DB2" w:rsidTr="004B4AAD">
        <w:trPr>
          <w:trHeight w:val="112"/>
          <w:jc w:val="center"/>
        </w:trPr>
        <w:tc>
          <w:tcPr>
            <w:tcW w:w="2240" w:type="dxa"/>
          </w:tcPr>
          <w:p w:rsidR="00D10BA5" w:rsidRPr="007E15FC" w:rsidRDefault="00D10BA5" w:rsidP="003E77F3">
            <w:r>
              <w:t>Тема 01.19</w:t>
            </w:r>
          </w:p>
          <w:p w:rsidR="00D10BA5" w:rsidRDefault="00D10BA5" w:rsidP="003E77F3">
            <w:r w:rsidRPr="009517E8">
              <w:t>Техническое обслуживание колёсных пар и буксового узла вагонов</w:t>
            </w:r>
          </w:p>
        </w:tc>
        <w:tc>
          <w:tcPr>
            <w:tcW w:w="6220" w:type="dxa"/>
          </w:tcPr>
          <w:p w:rsidR="00D10BA5" w:rsidRPr="009517E8" w:rsidRDefault="00D10BA5" w:rsidP="00D10BA5">
            <w:r w:rsidRPr="009517E8">
              <w:t xml:space="preserve"> Ознакомление с организацией рабочего места, безопасностью труда слесаря по ремонту подвижного состава. Порядок освидетельствования колёсных пар и буксовых узлов. Порядок и технология устранения неисправностей. </w:t>
            </w:r>
            <w:r>
              <w:t>Разборка и сборка буксового узла</w:t>
            </w:r>
            <w:r w:rsidRPr="009517E8">
              <w:t xml:space="preserve"> </w:t>
            </w:r>
          </w:p>
        </w:tc>
        <w:tc>
          <w:tcPr>
            <w:tcW w:w="989" w:type="dxa"/>
          </w:tcPr>
          <w:p w:rsidR="00D10BA5" w:rsidRPr="00F23DB2" w:rsidRDefault="00D10BA5" w:rsidP="003E77F3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78</w:t>
            </w:r>
          </w:p>
        </w:tc>
      </w:tr>
      <w:tr w:rsidR="00D10BA5" w:rsidRPr="00F23DB2" w:rsidTr="004B4AAD">
        <w:trPr>
          <w:trHeight w:val="112"/>
          <w:jc w:val="center"/>
        </w:trPr>
        <w:tc>
          <w:tcPr>
            <w:tcW w:w="2240" w:type="dxa"/>
          </w:tcPr>
          <w:p w:rsidR="00D10BA5" w:rsidRDefault="00D10BA5" w:rsidP="003E77F3">
            <w:r>
              <w:t>Тема 01.20</w:t>
            </w:r>
          </w:p>
          <w:p w:rsidR="00D10BA5" w:rsidRDefault="00D10BA5" w:rsidP="003E77F3">
            <w:r w:rsidRPr="009517E8">
              <w:t>Техническое обслуживание ударно- тяговых устройств вагонов</w:t>
            </w:r>
          </w:p>
        </w:tc>
        <w:tc>
          <w:tcPr>
            <w:tcW w:w="6220" w:type="dxa"/>
          </w:tcPr>
          <w:p w:rsidR="00D10BA5" w:rsidRPr="009517E8" w:rsidRDefault="00D10BA5" w:rsidP="00D10BA5">
            <w:r w:rsidRPr="009517E8">
              <w:t xml:space="preserve">Ознакомление с организацией рабочего места, безопасностью труда слесаря по  ремонту подвижного состава. Проведение технического обслуживания ударно-тяговых устройств вагонов. </w:t>
            </w:r>
            <w:r>
              <w:t xml:space="preserve">Разборка и сборка </w:t>
            </w:r>
            <w:proofErr w:type="spellStart"/>
            <w:r>
              <w:t>автосцепного</w:t>
            </w:r>
            <w:proofErr w:type="spellEnd"/>
            <w:r>
              <w:t xml:space="preserve"> оборудования</w:t>
            </w:r>
          </w:p>
        </w:tc>
        <w:tc>
          <w:tcPr>
            <w:tcW w:w="989" w:type="dxa"/>
          </w:tcPr>
          <w:p w:rsidR="00D10BA5" w:rsidRPr="00F23DB2" w:rsidRDefault="00D10BA5" w:rsidP="003E77F3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78</w:t>
            </w:r>
          </w:p>
        </w:tc>
      </w:tr>
      <w:tr w:rsidR="00D10BA5" w:rsidRPr="00F23DB2" w:rsidTr="004B4AAD">
        <w:trPr>
          <w:trHeight w:val="112"/>
          <w:jc w:val="center"/>
        </w:trPr>
        <w:tc>
          <w:tcPr>
            <w:tcW w:w="2240" w:type="dxa"/>
          </w:tcPr>
          <w:p w:rsidR="00D10BA5" w:rsidRDefault="00D10BA5" w:rsidP="003E77F3">
            <w:r>
              <w:t>Тема 01.21</w:t>
            </w:r>
            <w:r w:rsidRPr="009A6392">
              <w:t xml:space="preserve"> Техническое обслуживание рам, кузовов вагонов</w:t>
            </w:r>
          </w:p>
        </w:tc>
        <w:tc>
          <w:tcPr>
            <w:tcW w:w="6220" w:type="dxa"/>
          </w:tcPr>
          <w:p w:rsidR="00D10BA5" w:rsidRPr="009A6392" w:rsidRDefault="00D10BA5" w:rsidP="00D10BA5">
            <w:r w:rsidRPr="009A6392">
              <w:t xml:space="preserve">Ознакомление с организацией рабочего места, безопасностью труда слесаря по ремонту подвижного состава. Проведение технического обслуживания рам, кузовов вагонов. Порядок и технология устранения неисправностей.  </w:t>
            </w:r>
          </w:p>
        </w:tc>
        <w:tc>
          <w:tcPr>
            <w:tcW w:w="989" w:type="dxa"/>
          </w:tcPr>
          <w:p w:rsidR="00D10BA5" w:rsidRPr="00F23DB2" w:rsidRDefault="00D10BA5" w:rsidP="003E77F3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78</w:t>
            </w:r>
          </w:p>
        </w:tc>
      </w:tr>
      <w:tr w:rsidR="00D10BA5" w:rsidRPr="00F23DB2" w:rsidTr="004B4AAD">
        <w:trPr>
          <w:trHeight w:val="112"/>
          <w:jc w:val="center"/>
        </w:trPr>
        <w:tc>
          <w:tcPr>
            <w:tcW w:w="2240" w:type="dxa"/>
          </w:tcPr>
          <w:p w:rsidR="00D10BA5" w:rsidRDefault="00D10BA5" w:rsidP="003E77F3">
            <w:r>
              <w:t>Тема 01.22</w:t>
            </w:r>
          </w:p>
          <w:p w:rsidR="00D10BA5" w:rsidRDefault="00D10BA5" w:rsidP="00F57A73">
            <w:r w:rsidRPr="009A6392">
              <w:t>Технический осмотр автотормозного оборудования  вагонов</w:t>
            </w:r>
            <w:r>
              <w:t xml:space="preserve"> </w:t>
            </w:r>
          </w:p>
        </w:tc>
        <w:tc>
          <w:tcPr>
            <w:tcW w:w="6220" w:type="dxa"/>
          </w:tcPr>
          <w:p w:rsidR="00D10BA5" w:rsidRPr="009A6392" w:rsidRDefault="00D10BA5" w:rsidP="00BA2CC8">
            <w:r w:rsidRPr="009A6392">
              <w:t>Ознакомление с организацией  рабочего места, безопасность труда. Технический осмотр тормозного оборудования вагонов, состояния и износа узлов и деталей, соответствие их размеров установленным нормам</w:t>
            </w:r>
            <w:r w:rsidR="00BA2CC8">
              <w:t>. Разборка и сборка автотормозного оборудования</w:t>
            </w:r>
          </w:p>
        </w:tc>
        <w:tc>
          <w:tcPr>
            <w:tcW w:w="989" w:type="dxa"/>
          </w:tcPr>
          <w:p w:rsidR="00D10BA5" w:rsidRPr="00F23DB2" w:rsidRDefault="00F57A73" w:rsidP="003E77F3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78</w:t>
            </w:r>
          </w:p>
        </w:tc>
      </w:tr>
      <w:tr w:rsidR="00F57A73" w:rsidRPr="00F23DB2" w:rsidTr="004B4AAD">
        <w:trPr>
          <w:trHeight w:val="112"/>
          <w:jc w:val="center"/>
        </w:trPr>
        <w:tc>
          <w:tcPr>
            <w:tcW w:w="2240" w:type="dxa"/>
          </w:tcPr>
          <w:p w:rsidR="00F57A73" w:rsidRDefault="00F57A73" w:rsidP="003E77F3">
            <w:r w:rsidRPr="00634F7E">
              <w:t>Квалификационная пробная работа</w:t>
            </w:r>
          </w:p>
        </w:tc>
        <w:tc>
          <w:tcPr>
            <w:tcW w:w="6220" w:type="dxa"/>
          </w:tcPr>
          <w:p w:rsidR="00F57A73" w:rsidRPr="009A6392" w:rsidRDefault="00F57A73" w:rsidP="00BA2CC8"/>
        </w:tc>
        <w:tc>
          <w:tcPr>
            <w:tcW w:w="989" w:type="dxa"/>
          </w:tcPr>
          <w:p w:rsidR="00F57A73" w:rsidRDefault="00F57A73" w:rsidP="003E77F3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D10BA5" w:rsidRPr="00F23DB2" w:rsidTr="004B4AAD">
        <w:trPr>
          <w:trHeight w:val="112"/>
          <w:jc w:val="center"/>
        </w:trPr>
        <w:tc>
          <w:tcPr>
            <w:tcW w:w="2240" w:type="dxa"/>
          </w:tcPr>
          <w:p w:rsidR="00D10BA5" w:rsidRDefault="00D10BA5" w:rsidP="003E77F3"/>
        </w:tc>
        <w:tc>
          <w:tcPr>
            <w:tcW w:w="6220" w:type="dxa"/>
          </w:tcPr>
          <w:p w:rsidR="00D10BA5" w:rsidRPr="00634F7E" w:rsidRDefault="00D10BA5" w:rsidP="003E77F3">
            <w:r>
              <w:t xml:space="preserve">Итого </w:t>
            </w:r>
          </w:p>
        </w:tc>
        <w:tc>
          <w:tcPr>
            <w:tcW w:w="989" w:type="dxa"/>
          </w:tcPr>
          <w:p w:rsidR="00D10BA5" w:rsidRPr="00F23DB2" w:rsidRDefault="00D10BA5" w:rsidP="003E77F3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612</w:t>
            </w:r>
          </w:p>
        </w:tc>
      </w:tr>
    </w:tbl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F57A73" w:rsidRDefault="00F57A73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697D76" w:rsidP="00B35131">
      <w:pPr>
        <w:ind w:firstLine="708"/>
        <w:jc w:val="center"/>
        <w:rPr>
          <w:b/>
        </w:rPr>
      </w:pPr>
      <w:r>
        <w:rPr>
          <w:b/>
        </w:rPr>
        <w:t>3</w:t>
      </w:r>
      <w:r w:rsidR="00B35131" w:rsidRPr="006F29D2">
        <w:rPr>
          <w:b/>
        </w:rPr>
        <w:t>.</w:t>
      </w:r>
      <w:r w:rsidR="00B35131">
        <w:rPr>
          <w:b/>
        </w:rPr>
        <w:t xml:space="preserve"> УСЛОВИЯ РЕАЛИЗАЦИИ УЧЕБНОЙ ПРАКТИКИ</w:t>
      </w:r>
    </w:p>
    <w:p w:rsidR="00B35131" w:rsidRDefault="00B35131" w:rsidP="00B35131">
      <w:pPr>
        <w:ind w:firstLine="708"/>
        <w:rPr>
          <w:b/>
        </w:rPr>
      </w:pPr>
    </w:p>
    <w:p w:rsidR="00B35131" w:rsidRPr="005C06A8" w:rsidRDefault="00B35131" w:rsidP="00DD7C52">
      <w:pPr>
        <w:ind w:firstLine="709"/>
        <w:rPr>
          <w:b/>
          <w:sz w:val="28"/>
          <w:szCs w:val="28"/>
        </w:rPr>
      </w:pPr>
      <w:r w:rsidRPr="005C06A8">
        <w:rPr>
          <w:b/>
          <w:sz w:val="28"/>
          <w:szCs w:val="28"/>
        </w:rPr>
        <w:t>3.1 Требования к материально-техническому обеспечению</w:t>
      </w:r>
    </w:p>
    <w:p w:rsidR="00B35131" w:rsidRPr="005C06A8" w:rsidRDefault="00B35131" w:rsidP="00B35131">
      <w:pPr>
        <w:ind w:firstLine="709"/>
        <w:rPr>
          <w:b/>
          <w:sz w:val="28"/>
          <w:szCs w:val="28"/>
        </w:rPr>
      </w:pPr>
    </w:p>
    <w:p w:rsidR="00B35131" w:rsidRPr="005C06A8" w:rsidRDefault="00B35131" w:rsidP="00D90D66">
      <w:pPr>
        <w:pStyle w:val="a6"/>
        <w:ind w:left="0" w:right="0" w:firstLine="709"/>
        <w:jc w:val="both"/>
        <w:rPr>
          <w:b w:val="0"/>
          <w:color w:val="FF0000"/>
          <w:sz w:val="28"/>
          <w:szCs w:val="28"/>
        </w:rPr>
      </w:pPr>
      <w:r w:rsidRPr="005C06A8">
        <w:rPr>
          <w:b w:val="0"/>
          <w:sz w:val="28"/>
          <w:szCs w:val="28"/>
        </w:rPr>
        <w:t>Программа учебной практики реализуется в  учебной мастерской.</w:t>
      </w:r>
    </w:p>
    <w:p w:rsidR="00B35131" w:rsidRPr="005C06A8" w:rsidRDefault="00B35131" w:rsidP="00D90D66">
      <w:pPr>
        <w:pStyle w:val="a6"/>
        <w:ind w:left="0" w:right="0" w:firstLine="709"/>
        <w:jc w:val="both"/>
        <w:rPr>
          <w:b w:val="0"/>
          <w:sz w:val="28"/>
          <w:szCs w:val="28"/>
        </w:rPr>
      </w:pPr>
      <w:r w:rsidRPr="005C06A8">
        <w:rPr>
          <w:b w:val="0"/>
          <w:sz w:val="28"/>
          <w:szCs w:val="28"/>
        </w:rPr>
        <w:t xml:space="preserve">Оборудование учебной мастерской и рабочих мест:  </w:t>
      </w:r>
    </w:p>
    <w:p w:rsidR="00B35131" w:rsidRPr="005C06A8" w:rsidRDefault="00B35131" w:rsidP="00B35131">
      <w:pPr>
        <w:pStyle w:val="a9"/>
        <w:ind w:left="0" w:firstLine="142"/>
        <w:rPr>
          <w:sz w:val="28"/>
          <w:szCs w:val="28"/>
        </w:rPr>
      </w:pPr>
      <w:r w:rsidRPr="005C06A8">
        <w:rPr>
          <w:sz w:val="28"/>
          <w:szCs w:val="28"/>
        </w:rPr>
        <w:t xml:space="preserve">- рабочие </w:t>
      </w:r>
      <w:proofErr w:type="spellStart"/>
      <w:r w:rsidRPr="005C06A8">
        <w:rPr>
          <w:sz w:val="28"/>
          <w:szCs w:val="28"/>
        </w:rPr>
        <w:t>местапо</w:t>
      </w:r>
      <w:proofErr w:type="spellEnd"/>
      <w:r w:rsidRPr="005C06A8">
        <w:rPr>
          <w:sz w:val="28"/>
          <w:szCs w:val="28"/>
        </w:rPr>
        <w:t xml:space="preserve"> количеству обучающихся;</w:t>
      </w:r>
    </w:p>
    <w:p w:rsidR="00B35131" w:rsidRPr="005C06A8" w:rsidRDefault="00B35131" w:rsidP="00B35131">
      <w:pPr>
        <w:pStyle w:val="a9"/>
        <w:ind w:left="0" w:firstLine="142"/>
        <w:rPr>
          <w:sz w:val="28"/>
          <w:szCs w:val="28"/>
        </w:rPr>
      </w:pPr>
      <w:r w:rsidRPr="005C06A8">
        <w:rPr>
          <w:sz w:val="28"/>
          <w:szCs w:val="28"/>
        </w:rPr>
        <w:t>- станки: настольно-сверлильные, заточные, шлифовальные;</w:t>
      </w:r>
    </w:p>
    <w:p w:rsidR="00B35131" w:rsidRPr="005C06A8" w:rsidRDefault="00B35131" w:rsidP="00B35131">
      <w:pPr>
        <w:pStyle w:val="a9"/>
        <w:ind w:left="0" w:firstLine="142"/>
        <w:rPr>
          <w:sz w:val="28"/>
          <w:szCs w:val="28"/>
        </w:rPr>
      </w:pPr>
      <w:r w:rsidRPr="005C06A8">
        <w:rPr>
          <w:sz w:val="28"/>
          <w:szCs w:val="28"/>
        </w:rPr>
        <w:t>- набор слесарных инструментов;</w:t>
      </w:r>
    </w:p>
    <w:p w:rsidR="00B35131" w:rsidRPr="005C06A8" w:rsidRDefault="00B35131" w:rsidP="00B35131">
      <w:pPr>
        <w:pStyle w:val="a9"/>
        <w:ind w:left="0" w:firstLine="142"/>
        <w:rPr>
          <w:sz w:val="28"/>
          <w:szCs w:val="28"/>
        </w:rPr>
      </w:pPr>
      <w:r w:rsidRPr="005C06A8">
        <w:rPr>
          <w:sz w:val="28"/>
          <w:szCs w:val="28"/>
        </w:rPr>
        <w:t>- набор измерительных инструментов и приспособлений;</w:t>
      </w:r>
    </w:p>
    <w:p w:rsidR="00B35131" w:rsidRPr="005C06A8" w:rsidRDefault="00B35131" w:rsidP="00B35131">
      <w:pPr>
        <w:pStyle w:val="a9"/>
        <w:ind w:left="0" w:firstLine="142"/>
        <w:rPr>
          <w:sz w:val="28"/>
          <w:szCs w:val="28"/>
        </w:rPr>
      </w:pPr>
      <w:r w:rsidRPr="005C06A8">
        <w:rPr>
          <w:sz w:val="28"/>
          <w:szCs w:val="28"/>
        </w:rPr>
        <w:t>- заготовки для выполнения слесарных работ;</w:t>
      </w:r>
    </w:p>
    <w:p w:rsidR="00B35131" w:rsidRPr="005C06A8" w:rsidRDefault="00B35131" w:rsidP="00B35131">
      <w:pPr>
        <w:pStyle w:val="a9"/>
        <w:ind w:left="0" w:firstLine="142"/>
        <w:rPr>
          <w:sz w:val="28"/>
          <w:szCs w:val="28"/>
        </w:rPr>
      </w:pPr>
      <w:r w:rsidRPr="005C06A8">
        <w:rPr>
          <w:sz w:val="28"/>
          <w:szCs w:val="28"/>
        </w:rPr>
        <w:t>- слесарный верстак с тисками</w:t>
      </w:r>
    </w:p>
    <w:p w:rsidR="00B35131" w:rsidRPr="005C06A8" w:rsidRDefault="00B35131" w:rsidP="00B35131">
      <w:pPr>
        <w:pStyle w:val="a9"/>
        <w:ind w:left="0" w:firstLine="142"/>
        <w:rPr>
          <w:sz w:val="28"/>
          <w:szCs w:val="28"/>
        </w:rPr>
      </w:pPr>
      <w:r w:rsidRPr="005C06A8">
        <w:rPr>
          <w:sz w:val="28"/>
          <w:szCs w:val="28"/>
        </w:rPr>
        <w:t>- напильники разных профилей и номеров</w:t>
      </w:r>
    </w:p>
    <w:p w:rsidR="00B35131" w:rsidRPr="005C06A8" w:rsidRDefault="00B35131" w:rsidP="00B35131">
      <w:pPr>
        <w:pStyle w:val="a9"/>
        <w:ind w:left="0" w:firstLine="142"/>
        <w:rPr>
          <w:sz w:val="28"/>
          <w:szCs w:val="28"/>
        </w:rPr>
      </w:pPr>
      <w:r w:rsidRPr="005C06A8">
        <w:rPr>
          <w:sz w:val="28"/>
          <w:szCs w:val="28"/>
        </w:rPr>
        <w:t>- слесарные молотки</w:t>
      </w:r>
    </w:p>
    <w:p w:rsidR="00B35131" w:rsidRPr="005C06A8" w:rsidRDefault="00B35131" w:rsidP="00B35131">
      <w:pPr>
        <w:pStyle w:val="a9"/>
        <w:ind w:left="0" w:firstLine="142"/>
        <w:rPr>
          <w:sz w:val="28"/>
          <w:szCs w:val="28"/>
        </w:rPr>
      </w:pPr>
      <w:r w:rsidRPr="005C06A8">
        <w:rPr>
          <w:sz w:val="28"/>
          <w:szCs w:val="28"/>
        </w:rPr>
        <w:t>- штангенциркуль</w:t>
      </w:r>
    </w:p>
    <w:p w:rsidR="00B35131" w:rsidRPr="005C06A8" w:rsidRDefault="00B35131" w:rsidP="00B35131">
      <w:pPr>
        <w:pStyle w:val="a9"/>
        <w:ind w:left="0"/>
        <w:rPr>
          <w:sz w:val="28"/>
          <w:szCs w:val="28"/>
        </w:rPr>
      </w:pPr>
      <w:r w:rsidRPr="005C06A8">
        <w:rPr>
          <w:sz w:val="28"/>
          <w:szCs w:val="28"/>
        </w:rPr>
        <w:t>- микрометр</w:t>
      </w:r>
    </w:p>
    <w:p w:rsidR="00B35131" w:rsidRPr="005C06A8" w:rsidRDefault="00B35131" w:rsidP="00B35131">
      <w:pPr>
        <w:pStyle w:val="a9"/>
        <w:ind w:left="0"/>
        <w:rPr>
          <w:sz w:val="28"/>
          <w:szCs w:val="28"/>
        </w:rPr>
      </w:pPr>
      <w:r w:rsidRPr="005C06A8">
        <w:rPr>
          <w:sz w:val="28"/>
          <w:szCs w:val="28"/>
        </w:rPr>
        <w:t>- угольники</w:t>
      </w:r>
    </w:p>
    <w:p w:rsidR="00B35131" w:rsidRPr="005C06A8" w:rsidRDefault="00B35131" w:rsidP="00B35131">
      <w:pPr>
        <w:pStyle w:val="a9"/>
        <w:ind w:left="0"/>
        <w:rPr>
          <w:sz w:val="28"/>
          <w:szCs w:val="28"/>
        </w:rPr>
      </w:pPr>
      <w:r w:rsidRPr="005C06A8">
        <w:rPr>
          <w:sz w:val="28"/>
          <w:szCs w:val="28"/>
        </w:rPr>
        <w:t>- зубила</w:t>
      </w:r>
    </w:p>
    <w:p w:rsidR="00B35131" w:rsidRPr="005C06A8" w:rsidRDefault="00B35131" w:rsidP="00B35131">
      <w:pPr>
        <w:pStyle w:val="a9"/>
        <w:ind w:left="0"/>
        <w:rPr>
          <w:sz w:val="28"/>
          <w:szCs w:val="28"/>
        </w:rPr>
      </w:pPr>
      <w:r w:rsidRPr="005C06A8">
        <w:rPr>
          <w:sz w:val="28"/>
          <w:szCs w:val="28"/>
        </w:rPr>
        <w:t>- чертилки</w:t>
      </w:r>
    </w:p>
    <w:p w:rsidR="00B35131" w:rsidRPr="005C06A8" w:rsidRDefault="00B35131" w:rsidP="00B35131">
      <w:pPr>
        <w:pStyle w:val="a9"/>
        <w:ind w:left="0"/>
        <w:rPr>
          <w:sz w:val="28"/>
          <w:szCs w:val="28"/>
        </w:rPr>
      </w:pPr>
      <w:r w:rsidRPr="005C06A8">
        <w:rPr>
          <w:sz w:val="28"/>
          <w:szCs w:val="28"/>
        </w:rPr>
        <w:t>- щетка-сметка</w:t>
      </w:r>
    </w:p>
    <w:p w:rsidR="00B35131" w:rsidRPr="005C06A8" w:rsidRDefault="00B35131" w:rsidP="00B35131">
      <w:pPr>
        <w:pStyle w:val="a9"/>
        <w:ind w:left="0"/>
        <w:rPr>
          <w:sz w:val="28"/>
          <w:szCs w:val="28"/>
        </w:rPr>
      </w:pPr>
      <w:r w:rsidRPr="005C06A8">
        <w:rPr>
          <w:sz w:val="28"/>
          <w:szCs w:val="28"/>
        </w:rPr>
        <w:t>- ветошь</w:t>
      </w:r>
    </w:p>
    <w:p w:rsidR="00B35131" w:rsidRPr="005C06A8" w:rsidRDefault="00B35131" w:rsidP="00B35131">
      <w:pPr>
        <w:pStyle w:val="a9"/>
        <w:ind w:left="0"/>
        <w:rPr>
          <w:b/>
          <w:color w:val="FF0000"/>
          <w:sz w:val="28"/>
          <w:szCs w:val="28"/>
          <w:lang w:eastAsia="en-US"/>
        </w:rPr>
      </w:pPr>
      <w:r w:rsidRPr="005C06A8">
        <w:rPr>
          <w:sz w:val="28"/>
          <w:szCs w:val="28"/>
        </w:rPr>
        <w:t>- ключи гаечные</w:t>
      </w:r>
    </w:p>
    <w:p w:rsidR="00F811C3" w:rsidRPr="003877E1" w:rsidRDefault="00F811C3" w:rsidP="00110549">
      <w:pPr>
        <w:pStyle w:val="a6"/>
        <w:ind w:left="0" w:right="0" w:firstLine="709"/>
        <w:jc w:val="both"/>
        <w:rPr>
          <w:b w:val="0"/>
          <w:sz w:val="28"/>
          <w:szCs w:val="28"/>
          <w:lang w:eastAsia="en-US"/>
        </w:rPr>
      </w:pPr>
      <w:r w:rsidRPr="003877E1">
        <w:rPr>
          <w:b w:val="0"/>
          <w:sz w:val="28"/>
          <w:szCs w:val="28"/>
          <w:lang w:eastAsia="en-US"/>
        </w:rPr>
        <w:t xml:space="preserve">Программа учебной практики на </w:t>
      </w:r>
      <w:r>
        <w:rPr>
          <w:b w:val="0"/>
          <w:sz w:val="28"/>
          <w:szCs w:val="28"/>
          <w:lang w:eastAsia="en-US"/>
        </w:rPr>
        <w:t xml:space="preserve">втором </w:t>
      </w:r>
      <w:r w:rsidRPr="003877E1">
        <w:rPr>
          <w:b w:val="0"/>
          <w:sz w:val="28"/>
          <w:szCs w:val="28"/>
          <w:lang w:eastAsia="en-US"/>
        </w:rPr>
        <w:t xml:space="preserve">курсе </w:t>
      </w:r>
      <w:r w:rsidR="00D90D66">
        <w:rPr>
          <w:b w:val="0"/>
          <w:sz w:val="28"/>
          <w:szCs w:val="28"/>
          <w:lang w:eastAsia="en-US"/>
        </w:rPr>
        <w:t xml:space="preserve">обучения </w:t>
      </w:r>
      <w:r w:rsidRPr="003877E1">
        <w:rPr>
          <w:b w:val="0"/>
          <w:sz w:val="28"/>
          <w:szCs w:val="28"/>
          <w:lang w:eastAsia="en-US"/>
        </w:rPr>
        <w:t xml:space="preserve">реализуется в  цехах </w:t>
      </w:r>
      <w:r>
        <w:rPr>
          <w:b w:val="0"/>
          <w:sz w:val="28"/>
          <w:szCs w:val="28"/>
          <w:lang w:eastAsia="en-US"/>
        </w:rPr>
        <w:t>вагонного</w:t>
      </w:r>
      <w:r w:rsidRPr="003877E1">
        <w:rPr>
          <w:b w:val="0"/>
          <w:sz w:val="28"/>
          <w:szCs w:val="28"/>
          <w:lang w:eastAsia="en-US"/>
        </w:rPr>
        <w:t xml:space="preserve"> депо Хабаровск – 2 </w:t>
      </w:r>
    </w:p>
    <w:p w:rsidR="00F811C3" w:rsidRPr="003877E1" w:rsidRDefault="00F811C3" w:rsidP="00F811C3">
      <w:pPr>
        <w:pStyle w:val="a6"/>
        <w:ind w:left="0" w:right="0" w:firstLine="709"/>
        <w:jc w:val="both"/>
        <w:rPr>
          <w:b w:val="0"/>
          <w:sz w:val="28"/>
          <w:szCs w:val="28"/>
          <w:lang w:eastAsia="en-US"/>
        </w:rPr>
      </w:pPr>
      <w:r w:rsidRPr="003877E1">
        <w:rPr>
          <w:b w:val="0"/>
          <w:sz w:val="28"/>
          <w:szCs w:val="28"/>
          <w:lang w:eastAsia="en-US"/>
        </w:rPr>
        <w:t>Рабочие места оборудованы в цехах и участках предприятия согласно выполняемым видам работ в подразделениях</w:t>
      </w:r>
    </w:p>
    <w:p w:rsidR="00F811C3" w:rsidRDefault="00F811C3" w:rsidP="00F811C3">
      <w:pPr>
        <w:pStyle w:val="a6"/>
        <w:ind w:left="0" w:right="0" w:firstLine="0"/>
        <w:jc w:val="both"/>
        <w:rPr>
          <w:b w:val="0"/>
          <w:sz w:val="28"/>
          <w:szCs w:val="28"/>
          <w:lang w:eastAsia="en-US"/>
        </w:rPr>
      </w:pPr>
      <w:r w:rsidRPr="003877E1">
        <w:rPr>
          <w:b w:val="0"/>
          <w:sz w:val="28"/>
          <w:szCs w:val="28"/>
          <w:lang w:eastAsia="en-US"/>
        </w:rPr>
        <w:t xml:space="preserve"> Перечень цехов и участков предприятия:</w:t>
      </w:r>
    </w:p>
    <w:p w:rsidR="00F811C3" w:rsidRDefault="00F811C3" w:rsidP="00F811C3">
      <w:pPr>
        <w:pStyle w:val="a6"/>
        <w:ind w:left="0" w:right="0" w:firstLine="0"/>
        <w:jc w:val="both"/>
        <w:rPr>
          <w:b w:val="0"/>
          <w:sz w:val="28"/>
          <w:szCs w:val="28"/>
          <w:lang w:eastAsia="en-US"/>
        </w:rPr>
      </w:pPr>
      <w:r>
        <w:rPr>
          <w:b w:val="0"/>
          <w:sz w:val="28"/>
          <w:szCs w:val="28"/>
          <w:lang w:eastAsia="en-US"/>
        </w:rPr>
        <w:t>-Колесный цех</w:t>
      </w:r>
    </w:p>
    <w:p w:rsidR="00F811C3" w:rsidRDefault="00F811C3" w:rsidP="00F811C3">
      <w:pPr>
        <w:pStyle w:val="a6"/>
        <w:ind w:left="0" w:right="0" w:firstLine="0"/>
        <w:jc w:val="both"/>
        <w:rPr>
          <w:b w:val="0"/>
          <w:sz w:val="28"/>
          <w:szCs w:val="28"/>
          <w:lang w:eastAsia="en-US"/>
        </w:rPr>
      </w:pPr>
      <w:r>
        <w:rPr>
          <w:b w:val="0"/>
          <w:sz w:val="28"/>
          <w:szCs w:val="28"/>
          <w:lang w:eastAsia="en-US"/>
        </w:rPr>
        <w:t>-Вагоносборочный цех</w:t>
      </w:r>
    </w:p>
    <w:p w:rsidR="00F811C3" w:rsidRDefault="00F811C3" w:rsidP="00F811C3">
      <w:pPr>
        <w:pStyle w:val="a6"/>
        <w:ind w:left="0" w:right="0" w:firstLine="0"/>
        <w:jc w:val="both"/>
        <w:rPr>
          <w:b w:val="0"/>
          <w:sz w:val="28"/>
          <w:szCs w:val="28"/>
          <w:lang w:eastAsia="en-US"/>
        </w:rPr>
      </w:pPr>
      <w:r>
        <w:rPr>
          <w:b w:val="0"/>
          <w:sz w:val="28"/>
          <w:szCs w:val="28"/>
          <w:lang w:eastAsia="en-US"/>
        </w:rPr>
        <w:t>-Тележечный цех</w:t>
      </w:r>
    </w:p>
    <w:p w:rsidR="00F811C3" w:rsidRDefault="00F811C3" w:rsidP="00F811C3">
      <w:pPr>
        <w:pStyle w:val="a6"/>
        <w:ind w:left="0" w:right="0" w:firstLine="0"/>
        <w:jc w:val="both"/>
        <w:rPr>
          <w:b w:val="0"/>
          <w:sz w:val="28"/>
          <w:szCs w:val="28"/>
          <w:lang w:eastAsia="en-US"/>
        </w:rPr>
      </w:pPr>
      <w:r>
        <w:rPr>
          <w:b w:val="0"/>
          <w:sz w:val="28"/>
          <w:szCs w:val="28"/>
          <w:lang w:eastAsia="en-US"/>
        </w:rPr>
        <w:t>-</w:t>
      </w:r>
      <w:proofErr w:type="spellStart"/>
      <w:r>
        <w:rPr>
          <w:b w:val="0"/>
          <w:sz w:val="28"/>
          <w:szCs w:val="28"/>
          <w:lang w:eastAsia="en-US"/>
        </w:rPr>
        <w:t>Автоконтрольный</w:t>
      </w:r>
      <w:proofErr w:type="spellEnd"/>
      <w:r>
        <w:rPr>
          <w:b w:val="0"/>
          <w:sz w:val="28"/>
          <w:szCs w:val="28"/>
          <w:lang w:eastAsia="en-US"/>
        </w:rPr>
        <w:t xml:space="preserve"> пункт тормозов (АКП)</w:t>
      </w:r>
    </w:p>
    <w:p w:rsidR="00F811C3" w:rsidRPr="003877E1" w:rsidRDefault="00F811C3" w:rsidP="00F811C3">
      <w:pPr>
        <w:pStyle w:val="a6"/>
        <w:ind w:left="0" w:right="0" w:firstLine="0"/>
        <w:jc w:val="both"/>
        <w:rPr>
          <w:b w:val="0"/>
          <w:sz w:val="28"/>
          <w:szCs w:val="28"/>
          <w:lang w:eastAsia="en-US"/>
        </w:rPr>
      </w:pPr>
      <w:r>
        <w:rPr>
          <w:b w:val="0"/>
          <w:sz w:val="28"/>
          <w:szCs w:val="28"/>
          <w:lang w:eastAsia="en-US"/>
        </w:rPr>
        <w:t>-Подсобный цех</w:t>
      </w:r>
    </w:p>
    <w:p w:rsidR="00B35131" w:rsidRDefault="00B35131" w:rsidP="00DD7C52">
      <w:pPr>
        <w:pStyle w:val="a6"/>
        <w:widowControl/>
        <w:autoSpaceDE/>
        <w:autoSpaceDN/>
        <w:adjustRightInd/>
        <w:ind w:left="0" w:right="0"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Согласно тем занятия в учебной мастерской имеется следующий перечень средств обучения</w:t>
      </w:r>
    </w:p>
    <w:tbl>
      <w:tblPr>
        <w:tblStyle w:val="a5"/>
        <w:tblW w:w="0" w:type="auto"/>
        <w:tblLook w:val="04A0"/>
      </w:tblPr>
      <w:tblGrid>
        <w:gridCol w:w="2236"/>
        <w:gridCol w:w="7334"/>
      </w:tblGrid>
      <w:tr w:rsidR="00B35131" w:rsidTr="00F57A73">
        <w:tc>
          <w:tcPr>
            <w:tcW w:w="2236" w:type="dxa"/>
          </w:tcPr>
          <w:p w:rsidR="00B35131" w:rsidRPr="00697D76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jc w:val="center"/>
              <w:rPr>
                <w:b w:val="0"/>
              </w:rPr>
            </w:pPr>
            <w:r w:rsidRPr="00697D76">
              <w:rPr>
                <w:b w:val="0"/>
              </w:rPr>
              <w:t>Тема</w:t>
            </w:r>
          </w:p>
        </w:tc>
        <w:tc>
          <w:tcPr>
            <w:tcW w:w="7591" w:type="dxa"/>
          </w:tcPr>
          <w:p w:rsidR="00B35131" w:rsidRPr="00697D76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jc w:val="center"/>
              <w:rPr>
                <w:b w:val="0"/>
              </w:rPr>
            </w:pPr>
            <w:r w:rsidRPr="00697D76">
              <w:rPr>
                <w:b w:val="0"/>
              </w:rPr>
              <w:t>Средства обучения</w:t>
            </w:r>
          </w:p>
        </w:tc>
      </w:tr>
      <w:tr w:rsidR="00B35131" w:rsidTr="00F57A73">
        <w:tc>
          <w:tcPr>
            <w:tcW w:w="2236" w:type="dxa"/>
          </w:tcPr>
          <w:p w:rsidR="00B35131" w:rsidRPr="005C06A8" w:rsidRDefault="00B35131" w:rsidP="00D90D66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Вводное занятие</w:t>
            </w:r>
          </w:p>
        </w:tc>
        <w:tc>
          <w:tcPr>
            <w:tcW w:w="7591" w:type="dxa"/>
          </w:tcPr>
          <w:p w:rsidR="00B35131" w:rsidRPr="005C06A8" w:rsidRDefault="00B35131" w:rsidP="00D90D66">
            <w:pPr>
              <w:pStyle w:val="a6"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Стенд «Рабочее место слесаря»</w:t>
            </w:r>
          </w:p>
        </w:tc>
      </w:tr>
      <w:tr w:rsidR="00B35131" w:rsidTr="00F57A73">
        <w:tc>
          <w:tcPr>
            <w:tcW w:w="2236" w:type="dxa"/>
          </w:tcPr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Разметка плоских поверхностей</w:t>
            </w:r>
          </w:p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7591" w:type="dxa"/>
          </w:tcPr>
          <w:p w:rsidR="00B35131" w:rsidRPr="005C06A8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Стенды:  «Разметка плоскостная» ,«Разметка пространственная» ,«Разметка плоскостная кривыми линиями», «Пространственная разметка» , «Разметка плоскостная прямыми линиями», «Пользование разметочным инструментом», «Пользование измерительным инструментом»,  «Работа механизированным слесарным инструментом» ,стенды «</w:t>
            </w:r>
            <w:proofErr w:type="spellStart"/>
            <w:r w:rsidRPr="005C06A8">
              <w:rPr>
                <w:b w:val="0"/>
              </w:rPr>
              <w:t>Штангенинструменты</w:t>
            </w:r>
            <w:proofErr w:type="spellEnd"/>
            <w:r w:rsidRPr="005C06A8">
              <w:rPr>
                <w:b w:val="0"/>
              </w:rPr>
              <w:t>» ,«Микрометрические инструменты» ,«Угломеры», «Разметка плоскостная», «</w:t>
            </w:r>
            <w:proofErr w:type="spellStart"/>
            <w:r w:rsidRPr="005C06A8">
              <w:rPr>
                <w:b w:val="0"/>
              </w:rPr>
              <w:t>Кернение</w:t>
            </w:r>
            <w:proofErr w:type="spellEnd"/>
            <w:r w:rsidRPr="005C06A8">
              <w:rPr>
                <w:b w:val="0"/>
              </w:rPr>
              <w:t xml:space="preserve">», «Разметка пространственная»Комплект инструкционных карт </w:t>
            </w:r>
          </w:p>
        </w:tc>
      </w:tr>
      <w:tr w:rsidR="00B35131" w:rsidTr="00F57A73">
        <w:tc>
          <w:tcPr>
            <w:tcW w:w="2236" w:type="dxa"/>
          </w:tcPr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Рубка металла</w:t>
            </w:r>
          </w:p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7591" w:type="dxa"/>
          </w:tcPr>
          <w:p w:rsidR="00B35131" w:rsidRPr="005C06A8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Стенды</w:t>
            </w:r>
            <w:proofErr w:type="gramStart"/>
            <w:r w:rsidRPr="005C06A8">
              <w:rPr>
                <w:b w:val="0"/>
              </w:rPr>
              <w:t xml:space="preserve"> :</w:t>
            </w:r>
            <w:proofErr w:type="gramEnd"/>
            <w:r w:rsidRPr="005C06A8">
              <w:rPr>
                <w:b w:val="0"/>
              </w:rPr>
              <w:t xml:space="preserve"> «Приёмы рубки металла», «Рубка металла»</w:t>
            </w:r>
            <w:proofErr w:type="gramStart"/>
            <w:r w:rsidRPr="005C06A8">
              <w:rPr>
                <w:b w:val="0"/>
              </w:rPr>
              <w:t xml:space="preserve"> ,</w:t>
            </w:r>
            <w:proofErr w:type="gramEnd"/>
            <w:r w:rsidRPr="005C06A8">
              <w:rPr>
                <w:b w:val="0"/>
              </w:rPr>
              <w:t xml:space="preserve">  «Тренировочные упражнения в рубке металла», «Рубка металла» .   Комплект инструкционных карт </w:t>
            </w:r>
          </w:p>
          <w:p w:rsidR="00B35131" w:rsidRPr="005C06A8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lastRenderedPageBreak/>
              <w:t>Плакат «Рубка металла»</w:t>
            </w:r>
          </w:p>
        </w:tc>
      </w:tr>
      <w:tr w:rsidR="00B35131" w:rsidTr="00F57A73">
        <w:tc>
          <w:tcPr>
            <w:tcW w:w="2236" w:type="dxa"/>
          </w:tcPr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lastRenderedPageBreak/>
              <w:t>Резка металла</w:t>
            </w:r>
          </w:p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7591" w:type="dxa"/>
          </w:tcPr>
          <w:p w:rsidR="00B35131" w:rsidRPr="005C06A8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Стенды: «Резка металла», «Резка металла ножницами»</w:t>
            </w:r>
            <w:proofErr w:type="gramStart"/>
            <w:r w:rsidRPr="005C06A8">
              <w:rPr>
                <w:b w:val="0"/>
              </w:rPr>
              <w:t xml:space="preserve"> ,</w:t>
            </w:r>
            <w:proofErr w:type="gramEnd"/>
            <w:r w:rsidRPr="005C06A8">
              <w:rPr>
                <w:b w:val="0"/>
              </w:rPr>
              <w:t>«Резание металла» ,«Резание металла» ,«Резание металла ножницами и труборезом» , «Резание металла ножовкой» . Комплект инструкционных карт</w:t>
            </w:r>
          </w:p>
        </w:tc>
      </w:tr>
      <w:tr w:rsidR="00B35131" w:rsidTr="00F57A73">
        <w:tc>
          <w:tcPr>
            <w:tcW w:w="2236" w:type="dxa"/>
          </w:tcPr>
          <w:p w:rsidR="00B35131" w:rsidRPr="005C06A8" w:rsidRDefault="00B35131" w:rsidP="0031658F">
            <w:pPr>
              <w:pStyle w:val="a6"/>
              <w:widowControl/>
              <w:tabs>
                <w:tab w:val="left" w:pos="709"/>
              </w:tabs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Правка и гибка</w:t>
            </w:r>
          </w:p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7591" w:type="dxa"/>
          </w:tcPr>
          <w:p w:rsidR="00B35131" w:rsidRPr="005C06A8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Стенды: «Правка и рихтовка металла», «Правка металла»</w:t>
            </w:r>
            <w:proofErr w:type="gramStart"/>
            <w:r w:rsidRPr="005C06A8">
              <w:rPr>
                <w:b w:val="0"/>
              </w:rPr>
              <w:t xml:space="preserve"> ,</w:t>
            </w:r>
            <w:proofErr w:type="gramEnd"/>
            <w:r w:rsidRPr="005C06A8">
              <w:rPr>
                <w:b w:val="0"/>
              </w:rPr>
              <w:t xml:space="preserve">«Гибка металла» ,«Правка металла», «Гибка металла». Комплект инструкционных карт </w:t>
            </w:r>
          </w:p>
        </w:tc>
      </w:tr>
      <w:tr w:rsidR="00B35131" w:rsidTr="00F57A73">
        <w:tc>
          <w:tcPr>
            <w:tcW w:w="2236" w:type="dxa"/>
          </w:tcPr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Опиливание материала</w:t>
            </w:r>
          </w:p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7591" w:type="dxa"/>
          </w:tcPr>
          <w:p w:rsidR="00B35131" w:rsidRPr="005C06A8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Стенды: «Приёмы опиливания металла», «Опиливание металла», «Напильники», «Ручное опиливание», «Механизированное опиливание»</w:t>
            </w:r>
            <w:proofErr w:type="gramStart"/>
            <w:r w:rsidRPr="005C06A8">
              <w:rPr>
                <w:b w:val="0"/>
              </w:rPr>
              <w:t xml:space="preserve"> ,</w:t>
            </w:r>
            <w:proofErr w:type="gramEnd"/>
            <w:r w:rsidRPr="005C06A8">
              <w:rPr>
                <w:b w:val="0"/>
              </w:rPr>
              <w:t xml:space="preserve"> «Тренировочные упражнения в опиливании» , «Опиливание плоских поверхностей»  , «Опиливание криволинейных  поверхностей» ,  «Опиливание сопряжённых плоских поверхностей».    </w:t>
            </w:r>
          </w:p>
          <w:p w:rsidR="00B35131" w:rsidRPr="005C06A8" w:rsidRDefault="00B35131" w:rsidP="0031658F">
            <w:pPr>
              <w:pStyle w:val="a6"/>
              <w:tabs>
                <w:tab w:val="left" w:pos="851"/>
              </w:tabs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 xml:space="preserve">Комплект инструкционных карт </w:t>
            </w:r>
          </w:p>
        </w:tc>
      </w:tr>
      <w:tr w:rsidR="00B35131" w:rsidTr="00F57A73">
        <w:tc>
          <w:tcPr>
            <w:tcW w:w="2236" w:type="dxa"/>
          </w:tcPr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 xml:space="preserve">Сверление, </w:t>
            </w:r>
            <w:proofErr w:type="spellStart"/>
            <w:r w:rsidRPr="005C06A8">
              <w:rPr>
                <w:b w:val="0"/>
              </w:rPr>
              <w:t>зенкование</w:t>
            </w:r>
            <w:proofErr w:type="spellEnd"/>
            <w:r w:rsidRPr="005C06A8">
              <w:rPr>
                <w:b w:val="0"/>
              </w:rPr>
              <w:t>, зенкерование, развёртывание</w:t>
            </w:r>
          </w:p>
        </w:tc>
        <w:tc>
          <w:tcPr>
            <w:tcW w:w="7591" w:type="dxa"/>
          </w:tcPr>
          <w:p w:rsidR="00B35131" w:rsidRPr="005C06A8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Стенды :«Приёмы сверления отверстий» ,«Приспособления для сверления» ,Конструкция свёрл» ,«Сверлильные станки»,«Заточка слесарного инструмента», «Инструменты для обработки отверстий» ,«Приспособления для обработки отверстий» ,«Оборудование для обработки отверстий» , «Сверление на станке и сверлильными машинами»,  «Управление сверлильным станком»,  «</w:t>
            </w:r>
            <w:proofErr w:type="spellStart"/>
            <w:r w:rsidRPr="005C06A8">
              <w:rPr>
                <w:b w:val="0"/>
              </w:rPr>
              <w:t>Зенкование</w:t>
            </w:r>
            <w:proofErr w:type="spellEnd"/>
            <w:r w:rsidRPr="005C06A8">
              <w:rPr>
                <w:b w:val="0"/>
              </w:rPr>
              <w:t xml:space="preserve">, зенкерование, развёртывание» .Комплект инструкционных карт </w:t>
            </w:r>
          </w:p>
        </w:tc>
      </w:tr>
      <w:tr w:rsidR="00B35131" w:rsidTr="00F57A73">
        <w:tc>
          <w:tcPr>
            <w:tcW w:w="2236" w:type="dxa"/>
          </w:tcPr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 xml:space="preserve">Нарезание резьбы  </w:t>
            </w:r>
          </w:p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7591" w:type="dxa"/>
          </w:tcPr>
          <w:p w:rsidR="00B35131" w:rsidRPr="005C06A8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Стенды: «Нарезание внутренней резьбы»</w:t>
            </w:r>
            <w:proofErr w:type="gramStart"/>
            <w:r w:rsidRPr="005C06A8">
              <w:rPr>
                <w:b w:val="0"/>
              </w:rPr>
              <w:t xml:space="preserve"> ,</w:t>
            </w:r>
            <w:proofErr w:type="gramEnd"/>
            <w:r w:rsidRPr="005C06A8">
              <w:rPr>
                <w:b w:val="0"/>
              </w:rPr>
              <w:t xml:space="preserve">«Обработка резьбовых поверхностей» , «Нарезание наружной резьбы» , «Нарезание внутренней резьбы». Комплект инструкционных карт  </w:t>
            </w:r>
          </w:p>
        </w:tc>
      </w:tr>
      <w:tr w:rsidR="00B35131" w:rsidTr="00F57A73">
        <w:tc>
          <w:tcPr>
            <w:tcW w:w="2236" w:type="dxa"/>
          </w:tcPr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 xml:space="preserve">Распиливание и припасовка </w:t>
            </w:r>
          </w:p>
        </w:tc>
        <w:tc>
          <w:tcPr>
            <w:tcW w:w="7591" w:type="dxa"/>
          </w:tcPr>
          <w:p w:rsidR="00B35131" w:rsidRPr="005C06A8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Комплект инструкционных карт</w:t>
            </w:r>
            <w:proofErr w:type="gramStart"/>
            <w:r w:rsidRPr="005C06A8">
              <w:rPr>
                <w:b w:val="0"/>
              </w:rPr>
              <w:t xml:space="preserve"> .</w:t>
            </w:r>
            <w:proofErr w:type="gramEnd"/>
            <w:r w:rsidRPr="005C06A8">
              <w:rPr>
                <w:b w:val="0"/>
              </w:rPr>
              <w:t xml:space="preserve">  «Распиливание и припасовка» </w:t>
            </w:r>
          </w:p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</w:tr>
      <w:tr w:rsidR="00B35131" w:rsidTr="00F57A73">
        <w:tc>
          <w:tcPr>
            <w:tcW w:w="2236" w:type="dxa"/>
          </w:tcPr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Клёпка</w:t>
            </w:r>
          </w:p>
        </w:tc>
        <w:tc>
          <w:tcPr>
            <w:tcW w:w="7591" w:type="dxa"/>
          </w:tcPr>
          <w:p w:rsidR="00B35131" w:rsidRPr="005C06A8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 xml:space="preserve">Стенд: «Клёпка».  Комплект инструкционных карт </w:t>
            </w:r>
          </w:p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</w:tr>
      <w:tr w:rsidR="00B35131" w:rsidTr="00F57A73">
        <w:tc>
          <w:tcPr>
            <w:tcW w:w="2236" w:type="dxa"/>
          </w:tcPr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 xml:space="preserve">Шабрение </w:t>
            </w:r>
          </w:p>
        </w:tc>
        <w:tc>
          <w:tcPr>
            <w:tcW w:w="7591" w:type="dxa"/>
          </w:tcPr>
          <w:p w:rsidR="00B35131" w:rsidRPr="005C06A8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Стенд</w:t>
            </w:r>
            <w:proofErr w:type="gramStart"/>
            <w:r w:rsidRPr="005C06A8">
              <w:rPr>
                <w:b w:val="0"/>
              </w:rPr>
              <w:t xml:space="preserve"> :</w:t>
            </w:r>
            <w:proofErr w:type="gramEnd"/>
            <w:r w:rsidRPr="005C06A8">
              <w:rPr>
                <w:b w:val="0"/>
              </w:rPr>
              <w:t xml:space="preserve"> «Шабрение».  Комплект инструкционных карт </w:t>
            </w:r>
          </w:p>
        </w:tc>
      </w:tr>
      <w:tr w:rsidR="00B35131" w:rsidTr="00F57A73">
        <w:tc>
          <w:tcPr>
            <w:tcW w:w="2236" w:type="dxa"/>
          </w:tcPr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 xml:space="preserve">Притирка </w:t>
            </w:r>
          </w:p>
        </w:tc>
        <w:tc>
          <w:tcPr>
            <w:tcW w:w="7591" w:type="dxa"/>
          </w:tcPr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Стенд  «Притирка и доводка»</w:t>
            </w:r>
            <w:proofErr w:type="gramStart"/>
            <w:r w:rsidRPr="005C06A8">
              <w:rPr>
                <w:b w:val="0"/>
              </w:rPr>
              <w:t xml:space="preserve"> .</w:t>
            </w:r>
            <w:proofErr w:type="gramEnd"/>
            <w:r w:rsidRPr="005C06A8">
              <w:rPr>
                <w:b w:val="0"/>
              </w:rPr>
              <w:t xml:space="preserve">  Комплект инструкционных карт</w:t>
            </w:r>
          </w:p>
        </w:tc>
      </w:tr>
      <w:tr w:rsidR="00B35131" w:rsidTr="00F57A73">
        <w:tc>
          <w:tcPr>
            <w:tcW w:w="2236" w:type="dxa"/>
          </w:tcPr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>Комплексные работы</w:t>
            </w:r>
          </w:p>
        </w:tc>
        <w:tc>
          <w:tcPr>
            <w:tcW w:w="7591" w:type="dxa"/>
          </w:tcPr>
          <w:p w:rsidR="00B35131" w:rsidRPr="005C06A8" w:rsidRDefault="00B35131" w:rsidP="0031658F">
            <w:pPr>
              <w:pStyle w:val="a6"/>
              <w:ind w:left="0" w:right="0" w:firstLine="0"/>
              <w:rPr>
                <w:b w:val="0"/>
              </w:rPr>
            </w:pPr>
            <w:r w:rsidRPr="005C06A8">
              <w:rPr>
                <w:b w:val="0"/>
              </w:rPr>
              <w:t xml:space="preserve">Комплект инструкционных карт, согласно перечня изделий </w:t>
            </w:r>
          </w:p>
          <w:p w:rsidR="00B35131" w:rsidRPr="005C06A8" w:rsidRDefault="00B35131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</w:tr>
      <w:tr w:rsidR="00F57A73" w:rsidTr="00F57A73">
        <w:tc>
          <w:tcPr>
            <w:tcW w:w="2236" w:type="dxa"/>
          </w:tcPr>
          <w:p w:rsidR="00F57A73" w:rsidRPr="005C06A8" w:rsidRDefault="00F57A73" w:rsidP="0031658F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Электромонтажные работы</w:t>
            </w:r>
          </w:p>
        </w:tc>
        <w:tc>
          <w:tcPr>
            <w:tcW w:w="7591" w:type="dxa"/>
          </w:tcPr>
          <w:p w:rsidR="00F57A73" w:rsidRPr="005C06A8" w:rsidRDefault="006B1148" w:rsidP="0031658F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 xml:space="preserve">Комплект инструментов и приспособлений, </w:t>
            </w:r>
            <w:proofErr w:type="spellStart"/>
            <w:r>
              <w:rPr>
                <w:b w:val="0"/>
              </w:rPr>
              <w:t>эл.монтажный</w:t>
            </w:r>
            <w:proofErr w:type="spellEnd"/>
            <w:r>
              <w:rPr>
                <w:b w:val="0"/>
              </w:rPr>
              <w:t xml:space="preserve"> стол</w:t>
            </w:r>
          </w:p>
        </w:tc>
      </w:tr>
      <w:tr w:rsidR="00F811C3" w:rsidTr="00110549">
        <w:tc>
          <w:tcPr>
            <w:tcW w:w="2236" w:type="dxa"/>
          </w:tcPr>
          <w:p w:rsidR="00F811C3" w:rsidRPr="009517E8" w:rsidRDefault="00F811C3" w:rsidP="00F811C3">
            <w:r>
              <w:t xml:space="preserve"> </w:t>
            </w:r>
            <w:r w:rsidRPr="00B25253">
              <w:t>Техническое обслуживание ходовых частей вагона</w:t>
            </w:r>
          </w:p>
        </w:tc>
        <w:tc>
          <w:tcPr>
            <w:tcW w:w="7591" w:type="dxa"/>
            <w:shd w:val="clear" w:color="auto" w:fill="auto"/>
          </w:tcPr>
          <w:p w:rsidR="00F811C3" w:rsidRPr="005C06A8" w:rsidRDefault="00F811C3" w:rsidP="0031658F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 xml:space="preserve">Вагонное депо Хабаровск-2, цех </w:t>
            </w:r>
            <w:r w:rsidR="00F31B57">
              <w:rPr>
                <w:b w:val="0"/>
              </w:rPr>
              <w:t>тележечный</w:t>
            </w:r>
          </w:p>
        </w:tc>
      </w:tr>
      <w:tr w:rsidR="00F811C3" w:rsidTr="00110549">
        <w:tc>
          <w:tcPr>
            <w:tcW w:w="2236" w:type="dxa"/>
          </w:tcPr>
          <w:p w:rsidR="00F811C3" w:rsidRDefault="00F811C3" w:rsidP="00C6485C">
            <w:r w:rsidRPr="009517E8">
              <w:t>Техническое обслуживание колёсных пар и буксового узла вагонов</w:t>
            </w:r>
          </w:p>
        </w:tc>
        <w:tc>
          <w:tcPr>
            <w:tcW w:w="7591" w:type="dxa"/>
            <w:shd w:val="clear" w:color="auto" w:fill="auto"/>
          </w:tcPr>
          <w:p w:rsidR="00F811C3" w:rsidRPr="005C06A8" w:rsidRDefault="00F811C3" w:rsidP="0031658F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Вагонное депо Хабаровск-2, цех колесный</w:t>
            </w:r>
          </w:p>
        </w:tc>
      </w:tr>
      <w:tr w:rsidR="00F811C3" w:rsidTr="00110549">
        <w:tc>
          <w:tcPr>
            <w:tcW w:w="2236" w:type="dxa"/>
          </w:tcPr>
          <w:p w:rsidR="00F811C3" w:rsidRDefault="00F811C3" w:rsidP="00C6485C">
            <w:r w:rsidRPr="009517E8">
              <w:t>Техническое обслуживание ударно- тяговых устройств вагонов</w:t>
            </w:r>
          </w:p>
        </w:tc>
        <w:tc>
          <w:tcPr>
            <w:tcW w:w="7591" w:type="dxa"/>
            <w:shd w:val="clear" w:color="auto" w:fill="auto"/>
          </w:tcPr>
          <w:p w:rsidR="00F811C3" w:rsidRPr="005C06A8" w:rsidRDefault="00F811C3" w:rsidP="0031658F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Вагонное депо Хабаровск-2, цех подсобный</w:t>
            </w:r>
          </w:p>
        </w:tc>
      </w:tr>
      <w:tr w:rsidR="00F811C3" w:rsidTr="00110549">
        <w:tc>
          <w:tcPr>
            <w:tcW w:w="2236" w:type="dxa"/>
          </w:tcPr>
          <w:p w:rsidR="00F811C3" w:rsidRDefault="00F811C3" w:rsidP="00C6485C">
            <w:r w:rsidRPr="009A6392">
              <w:t>Техническое обслуживание рам, кузовов вагонов</w:t>
            </w:r>
          </w:p>
        </w:tc>
        <w:tc>
          <w:tcPr>
            <w:tcW w:w="7591" w:type="dxa"/>
            <w:shd w:val="clear" w:color="auto" w:fill="auto"/>
          </w:tcPr>
          <w:p w:rsidR="00F811C3" w:rsidRPr="005C06A8" w:rsidRDefault="00F811C3" w:rsidP="0031658F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Вагонное депо Хабаровск-2, цех вагоносборочный</w:t>
            </w:r>
          </w:p>
        </w:tc>
      </w:tr>
      <w:tr w:rsidR="00F811C3" w:rsidTr="00110549">
        <w:tc>
          <w:tcPr>
            <w:tcW w:w="2236" w:type="dxa"/>
          </w:tcPr>
          <w:p w:rsidR="00F811C3" w:rsidRDefault="00F811C3" w:rsidP="00C6485C">
            <w:r w:rsidRPr="009A6392">
              <w:t>Технический осмотр автотормозного оборудования  вагонов</w:t>
            </w:r>
            <w:r>
              <w:t xml:space="preserve"> </w:t>
            </w:r>
          </w:p>
        </w:tc>
        <w:tc>
          <w:tcPr>
            <w:tcW w:w="7591" w:type="dxa"/>
            <w:shd w:val="clear" w:color="auto" w:fill="auto"/>
          </w:tcPr>
          <w:p w:rsidR="00F811C3" w:rsidRPr="005C06A8" w:rsidRDefault="00F811C3" w:rsidP="0031658F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Вагонное депо Хабаровск-2, цех АКП</w:t>
            </w:r>
          </w:p>
        </w:tc>
      </w:tr>
    </w:tbl>
    <w:p w:rsidR="00D90D66" w:rsidRDefault="00D90D66" w:rsidP="009B1C45">
      <w:pPr>
        <w:ind w:firstLine="709"/>
        <w:rPr>
          <w:b/>
          <w:sz w:val="28"/>
          <w:szCs w:val="28"/>
        </w:rPr>
      </w:pPr>
    </w:p>
    <w:p w:rsidR="00B35131" w:rsidRDefault="00B35131" w:rsidP="009B1C45">
      <w:pPr>
        <w:ind w:firstLine="709"/>
        <w:rPr>
          <w:b/>
          <w:sz w:val="28"/>
          <w:szCs w:val="28"/>
        </w:rPr>
      </w:pPr>
      <w:r w:rsidRPr="005C06A8">
        <w:rPr>
          <w:b/>
          <w:sz w:val="28"/>
          <w:szCs w:val="28"/>
        </w:rPr>
        <w:t xml:space="preserve">3.2 Информационное обеспечение обучения </w:t>
      </w:r>
    </w:p>
    <w:p w:rsidR="00B35131" w:rsidRDefault="00B35131" w:rsidP="00B3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B35131" w:rsidRPr="00F66694" w:rsidRDefault="00697D76" w:rsidP="006B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</w:t>
      </w:r>
      <w:r w:rsidR="00B35131" w:rsidRPr="00F66694">
        <w:rPr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B35131" w:rsidRPr="00E2275C" w:rsidRDefault="00B35131" w:rsidP="004B4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2275C">
        <w:rPr>
          <w:bCs/>
          <w:sz w:val="28"/>
          <w:szCs w:val="28"/>
        </w:rPr>
        <w:t>Основные источники:</w:t>
      </w:r>
    </w:p>
    <w:p w:rsidR="00B35131" w:rsidRPr="005C06A8" w:rsidRDefault="00B35131" w:rsidP="004B4AAD">
      <w:pPr>
        <w:ind w:firstLine="709"/>
        <w:jc w:val="both"/>
        <w:rPr>
          <w:sz w:val="28"/>
          <w:szCs w:val="28"/>
        </w:rPr>
      </w:pPr>
      <w:r w:rsidRPr="005C06A8">
        <w:rPr>
          <w:sz w:val="28"/>
          <w:szCs w:val="28"/>
        </w:rPr>
        <w:t>1. Слесарное дело: Практическое пособие для слесаря Костенко Е.М. М. Издательство НЦ ЭНПС 20</w:t>
      </w:r>
      <w:r w:rsidR="00F31B57">
        <w:rPr>
          <w:sz w:val="28"/>
          <w:szCs w:val="28"/>
        </w:rPr>
        <w:t>13</w:t>
      </w:r>
      <w:r w:rsidRPr="005C06A8">
        <w:rPr>
          <w:sz w:val="28"/>
          <w:szCs w:val="28"/>
        </w:rPr>
        <w:t>-144с.- (книжная полка специалиста).</w:t>
      </w:r>
    </w:p>
    <w:p w:rsidR="00B35131" w:rsidRPr="005C06A8" w:rsidRDefault="00B35131" w:rsidP="004B4AAD">
      <w:pPr>
        <w:ind w:firstLine="709"/>
        <w:jc w:val="both"/>
        <w:rPr>
          <w:sz w:val="28"/>
          <w:szCs w:val="28"/>
        </w:rPr>
      </w:pPr>
      <w:r w:rsidRPr="005C06A8">
        <w:rPr>
          <w:sz w:val="28"/>
          <w:szCs w:val="28"/>
        </w:rPr>
        <w:t>2. Слесарное дело: учебник для начального профессионального образования, Покровский Б.С., Скакун В.А.-6-е издание. М.: Издательский центр «Академия»-20</w:t>
      </w:r>
      <w:r w:rsidR="00F31B57">
        <w:rPr>
          <w:sz w:val="28"/>
          <w:szCs w:val="28"/>
        </w:rPr>
        <w:t>14</w:t>
      </w:r>
      <w:r w:rsidRPr="005C06A8">
        <w:rPr>
          <w:sz w:val="28"/>
          <w:szCs w:val="28"/>
        </w:rPr>
        <w:t>-320с.</w:t>
      </w:r>
    </w:p>
    <w:p w:rsidR="00B35131" w:rsidRPr="005C06A8" w:rsidRDefault="00B35131" w:rsidP="004B4AAD">
      <w:pPr>
        <w:ind w:firstLine="709"/>
        <w:jc w:val="both"/>
        <w:rPr>
          <w:sz w:val="28"/>
          <w:szCs w:val="28"/>
        </w:rPr>
      </w:pPr>
      <w:r w:rsidRPr="005C06A8">
        <w:rPr>
          <w:sz w:val="28"/>
          <w:szCs w:val="28"/>
        </w:rPr>
        <w:t>3.Сборник заданий по специальной технологии для слесарей: учебное пособие для начального профессионального образования /Покровский Б.С. Покровский, Скакун В.А.- М.: Издательский центр « Академия» - 20</w:t>
      </w:r>
      <w:r w:rsidR="00F31B57">
        <w:rPr>
          <w:sz w:val="28"/>
          <w:szCs w:val="28"/>
        </w:rPr>
        <w:t>14</w:t>
      </w:r>
      <w:r w:rsidRPr="005C06A8">
        <w:rPr>
          <w:sz w:val="28"/>
          <w:szCs w:val="28"/>
        </w:rPr>
        <w:t>-176с.</w:t>
      </w:r>
    </w:p>
    <w:p w:rsidR="00B35131" w:rsidRPr="005C06A8" w:rsidRDefault="00B35131" w:rsidP="004B4AAD">
      <w:pPr>
        <w:ind w:firstLine="709"/>
        <w:jc w:val="both"/>
        <w:rPr>
          <w:sz w:val="28"/>
          <w:szCs w:val="28"/>
        </w:rPr>
      </w:pPr>
      <w:r w:rsidRPr="005C06A8">
        <w:rPr>
          <w:sz w:val="28"/>
          <w:szCs w:val="28"/>
        </w:rPr>
        <w:t>4.Основы слесарного дела: учебник для начального профессионального        образования Покровский Б.С.- 2 издание, М.: Издательский центр «Академия», 20</w:t>
      </w:r>
      <w:r w:rsidR="00F31B57">
        <w:rPr>
          <w:sz w:val="28"/>
          <w:szCs w:val="28"/>
        </w:rPr>
        <w:t>14</w:t>
      </w:r>
      <w:r w:rsidRPr="005C06A8">
        <w:rPr>
          <w:sz w:val="28"/>
          <w:szCs w:val="28"/>
        </w:rPr>
        <w:t>-272с.</w:t>
      </w:r>
    </w:p>
    <w:p w:rsidR="00B35131" w:rsidRPr="005C06A8" w:rsidRDefault="00B35131" w:rsidP="004B4AAD">
      <w:pPr>
        <w:pStyle w:val="a9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C06A8">
        <w:rPr>
          <w:sz w:val="28"/>
          <w:szCs w:val="28"/>
        </w:rPr>
        <w:t>Основы слесарного дела: учебное пособие для начального профессионального образования/ Покровский Б.С. – М.: Издательский центр «Академия»20</w:t>
      </w:r>
      <w:r w:rsidR="00F31B57">
        <w:rPr>
          <w:sz w:val="28"/>
          <w:szCs w:val="28"/>
        </w:rPr>
        <w:t>14</w:t>
      </w:r>
      <w:r w:rsidRPr="005C06A8">
        <w:rPr>
          <w:sz w:val="28"/>
          <w:szCs w:val="28"/>
        </w:rPr>
        <w:t>-112с.</w:t>
      </w:r>
    </w:p>
    <w:p w:rsidR="00B35131" w:rsidRPr="005C06A8" w:rsidRDefault="00B35131" w:rsidP="004B4AAD">
      <w:pPr>
        <w:pStyle w:val="a9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C06A8">
        <w:rPr>
          <w:sz w:val="28"/>
          <w:szCs w:val="28"/>
        </w:rPr>
        <w:t>Основы слесарного дела: учебник для нач. проф. образования /Б.С. Покровский. – 2-е издание</w:t>
      </w:r>
      <w:proofErr w:type="gramStart"/>
      <w:r w:rsidRPr="005C06A8">
        <w:rPr>
          <w:sz w:val="28"/>
          <w:szCs w:val="28"/>
        </w:rPr>
        <w:t xml:space="preserve">., </w:t>
      </w:r>
      <w:proofErr w:type="gramEnd"/>
      <w:r w:rsidRPr="005C06A8">
        <w:rPr>
          <w:sz w:val="28"/>
          <w:szCs w:val="28"/>
        </w:rPr>
        <w:t>стер.- М.: издательский центр «Академия» 20</w:t>
      </w:r>
      <w:r w:rsidR="00F31B57">
        <w:rPr>
          <w:sz w:val="28"/>
          <w:szCs w:val="28"/>
        </w:rPr>
        <w:t>14</w:t>
      </w:r>
      <w:r w:rsidRPr="005C06A8">
        <w:rPr>
          <w:sz w:val="28"/>
          <w:szCs w:val="28"/>
        </w:rPr>
        <w:t>.-272с.</w:t>
      </w:r>
    </w:p>
    <w:p w:rsidR="00B35131" w:rsidRPr="005C06A8" w:rsidRDefault="00B35131" w:rsidP="004B4AAD">
      <w:pPr>
        <w:pStyle w:val="a9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C06A8">
        <w:rPr>
          <w:sz w:val="28"/>
          <w:szCs w:val="28"/>
        </w:rPr>
        <w:t>Слесарное дело: учебник для нач. проф. образования / Б.С. Покровский, В.А. Скакун. М.: - ИРПО: Издательский центр «Академия», 20</w:t>
      </w:r>
      <w:r w:rsidR="00F31B57">
        <w:rPr>
          <w:sz w:val="28"/>
          <w:szCs w:val="28"/>
        </w:rPr>
        <w:t>14</w:t>
      </w:r>
      <w:r w:rsidRPr="005C06A8">
        <w:rPr>
          <w:sz w:val="28"/>
          <w:szCs w:val="28"/>
        </w:rPr>
        <w:t>-320с.</w:t>
      </w:r>
    </w:p>
    <w:p w:rsidR="00B35131" w:rsidRPr="005C06A8" w:rsidRDefault="00B35131" w:rsidP="004B4AAD">
      <w:pPr>
        <w:pStyle w:val="a9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C06A8">
        <w:rPr>
          <w:sz w:val="28"/>
          <w:szCs w:val="28"/>
        </w:rPr>
        <w:t>Производственное обучения слесарей: учебное пособие, для нач. проф. образования/ Б.С. Покровский. -4-е издание стер.- М.: издательский центр «Академия», 20</w:t>
      </w:r>
      <w:r w:rsidR="00F31B57">
        <w:rPr>
          <w:sz w:val="28"/>
          <w:szCs w:val="28"/>
        </w:rPr>
        <w:t>1</w:t>
      </w:r>
      <w:r w:rsidR="00D90D66">
        <w:rPr>
          <w:sz w:val="28"/>
          <w:szCs w:val="28"/>
        </w:rPr>
        <w:t>5</w:t>
      </w:r>
      <w:r w:rsidRPr="005C06A8">
        <w:rPr>
          <w:sz w:val="28"/>
          <w:szCs w:val="28"/>
        </w:rPr>
        <w:t>.-224с.</w:t>
      </w:r>
    </w:p>
    <w:p w:rsidR="00B35131" w:rsidRPr="005C06A8" w:rsidRDefault="00B35131" w:rsidP="004B4AAD">
      <w:pPr>
        <w:pStyle w:val="a9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C06A8">
        <w:rPr>
          <w:sz w:val="28"/>
          <w:szCs w:val="28"/>
        </w:rPr>
        <w:t xml:space="preserve">Материаловедение (металлообработка): учебное пособие для нач. проф. образования/ А.М. </w:t>
      </w:r>
      <w:proofErr w:type="spellStart"/>
      <w:r w:rsidRPr="005C06A8">
        <w:rPr>
          <w:sz w:val="28"/>
          <w:szCs w:val="28"/>
        </w:rPr>
        <w:t>Адаскин</w:t>
      </w:r>
      <w:proofErr w:type="spellEnd"/>
      <w:r w:rsidRPr="005C06A8">
        <w:rPr>
          <w:sz w:val="28"/>
          <w:szCs w:val="28"/>
        </w:rPr>
        <w:t>, В.М. Зуев. -7-е изд., стер.- М.: издательский центр «Академия» 20</w:t>
      </w:r>
      <w:r w:rsidR="00F31B57">
        <w:rPr>
          <w:sz w:val="28"/>
          <w:szCs w:val="28"/>
        </w:rPr>
        <w:t>14</w:t>
      </w:r>
      <w:r w:rsidRPr="005C06A8">
        <w:rPr>
          <w:sz w:val="28"/>
          <w:szCs w:val="28"/>
        </w:rPr>
        <w:t>.-288с.</w:t>
      </w:r>
    </w:p>
    <w:p w:rsidR="00B35131" w:rsidRDefault="00B35131" w:rsidP="004B4AAD">
      <w:pPr>
        <w:rPr>
          <w:bCs/>
          <w:sz w:val="28"/>
          <w:szCs w:val="28"/>
        </w:rPr>
      </w:pPr>
    </w:p>
    <w:p w:rsidR="00B35131" w:rsidRPr="007111A7" w:rsidRDefault="00B35131" w:rsidP="004B4AAD">
      <w:pPr>
        <w:rPr>
          <w:bCs/>
          <w:sz w:val="28"/>
          <w:szCs w:val="28"/>
        </w:rPr>
      </w:pPr>
      <w:r w:rsidRPr="007111A7">
        <w:rPr>
          <w:bCs/>
          <w:sz w:val="28"/>
          <w:szCs w:val="28"/>
        </w:rPr>
        <w:t>Интернет-ресурсы:</w:t>
      </w:r>
    </w:p>
    <w:p w:rsidR="00B35131" w:rsidRPr="007111A7" w:rsidRDefault="00B35131" w:rsidP="004B4AAD">
      <w:pPr>
        <w:pStyle w:val="a9"/>
        <w:numPr>
          <w:ilvl w:val="0"/>
          <w:numId w:val="4"/>
        </w:numPr>
        <w:ind w:left="0"/>
        <w:rPr>
          <w:sz w:val="28"/>
          <w:szCs w:val="28"/>
        </w:rPr>
      </w:pPr>
      <w:r w:rsidRPr="007111A7">
        <w:rPr>
          <w:sz w:val="28"/>
          <w:szCs w:val="28"/>
        </w:rPr>
        <w:t>Библиотека железнодорожника. http://rwlib.narod.ru/lib_vagon.</w:t>
      </w:r>
    </w:p>
    <w:p w:rsidR="00B35131" w:rsidRPr="007111A7" w:rsidRDefault="00B35131" w:rsidP="004B4AAD">
      <w:pPr>
        <w:pStyle w:val="a9"/>
        <w:numPr>
          <w:ilvl w:val="0"/>
          <w:numId w:val="4"/>
        </w:numPr>
        <w:ind w:left="0"/>
        <w:rPr>
          <w:sz w:val="28"/>
          <w:szCs w:val="28"/>
        </w:rPr>
      </w:pPr>
      <w:r w:rsidRPr="007111A7">
        <w:rPr>
          <w:sz w:val="28"/>
          <w:szCs w:val="28"/>
        </w:rPr>
        <w:t xml:space="preserve">Вестник ВНИИЖТ: журнал. </w:t>
      </w:r>
      <w:hyperlink r:id="rId5" w:history="1">
        <w:r w:rsidRPr="007111A7">
          <w:rPr>
            <w:rStyle w:val="ab"/>
            <w:color w:val="auto"/>
            <w:sz w:val="28"/>
            <w:szCs w:val="28"/>
            <w:u w:val="none"/>
          </w:rPr>
          <w:t>http://www.css-rzd.ru/vestnik-vniizht</w:t>
        </w:r>
      </w:hyperlink>
    </w:p>
    <w:p w:rsidR="00B35131" w:rsidRPr="007111A7" w:rsidRDefault="00B35131" w:rsidP="004B4AAD">
      <w:pPr>
        <w:pStyle w:val="a9"/>
        <w:numPr>
          <w:ilvl w:val="0"/>
          <w:numId w:val="4"/>
        </w:numPr>
        <w:ind w:left="0"/>
        <w:rPr>
          <w:sz w:val="28"/>
          <w:szCs w:val="28"/>
        </w:rPr>
      </w:pPr>
      <w:r w:rsidRPr="007111A7">
        <w:rPr>
          <w:sz w:val="28"/>
          <w:szCs w:val="28"/>
        </w:rPr>
        <w:t>Железнодорожник: форум. http://railwayman.ru</w:t>
      </w:r>
    </w:p>
    <w:p w:rsidR="00B35131" w:rsidRPr="007111A7" w:rsidRDefault="00B35131" w:rsidP="004B4AAD">
      <w:pPr>
        <w:pStyle w:val="a9"/>
        <w:numPr>
          <w:ilvl w:val="0"/>
          <w:numId w:val="4"/>
        </w:numPr>
        <w:ind w:left="0"/>
        <w:rPr>
          <w:sz w:val="28"/>
          <w:szCs w:val="28"/>
        </w:rPr>
      </w:pPr>
      <w:r w:rsidRPr="007111A7">
        <w:rPr>
          <w:sz w:val="28"/>
          <w:szCs w:val="28"/>
        </w:rPr>
        <w:t xml:space="preserve">Железнодорожный транспорт: журнал. </w:t>
      </w:r>
      <w:hyperlink r:id="rId6" w:history="1">
        <w:r w:rsidRPr="007111A7">
          <w:rPr>
            <w:rStyle w:val="ab"/>
            <w:color w:val="auto"/>
            <w:sz w:val="28"/>
            <w:szCs w:val="28"/>
            <w:u w:val="none"/>
          </w:rPr>
          <w:t>http://www.</w:t>
        </w:r>
        <w:proofErr w:type="spellStart"/>
        <w:r w:rsidRPr="007111A7">
          <w:rPr>
            <w:rStyle w:val="ab"/>
            <w:color w:val="auto"/>
            <w:sz w:val="28"/>
            <w:szCs w:val="28"/>
            <w:u w:val="none"/>
            <w:lang w:val="en-US"/>
          </w:rPr>
          <w:t>zdt</w:t>
        </w:r>
        <w:proofErr w:type="spellEnd"/>
        <w:r w:rsidRPr="007111A7">
          <w:rPr>
            <w:rStyle w:val="ab"/>
            <w:color w:val="auto"/>
            <w:sz w:val="28"/>
            <w:szCs w:val="28"/>
            <w:u w:val="none"/>
          </w:rPr>
          <w:t>-</w:t>
        </w:r>
        <w:proofErr w:type="spellStart"/>
        <w:r w:rsidRPr="007111A7">
          <w:rPr>
            <w:rStyle w:val="ab"/>
            <w:color w:val="auto"/>
            <w:sz w:val="28"/>
            <w:szCs w:val="28"/>
            <w:u w:val="none"/>
            <w:lang w:val="en-US"/>
          </w:rPr>
          <w:t>vagazine</w:t>
        </w:r>
        <w:proofErr w:type="spellEnd"/>
        <w:r w:rsidRPr="007111A7">
          <w:rPr>
            <w:rStyle w:val="ab"/>
            <w:color w:val="auto"/>
            <w:sz w:val="28"/>
            <w:szCs w:val="28"/>
            <w:u w:val="none"/>
          </w:rPr>
          <w:t>.</w:t>
        </w:r>
        <w:proofErr w:type="spellStart"/>
        <w:r w:rsidRPr="007111A7">
          <w:rPr>
            <w:rStyle w:val="ab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B35131" w:rsidRPr="007111A7" w:rsidRDefault="00B35131" w:rsidP="004B4AAD">
      <w:pPr>
        <w:pStyle w:val="a9"/>
        <w:numPr>
          <w:ilvl w:val="0"/>
          <w:numId w:val="4"/>
        </w:numPr>
        <w:ind w:left="0"/>
        <w:rPr>
          <w:sz w:val="28"/>
          <w:szCs w:val="28"/>
        </w:rPr>
      </w:pPr>
      <w:r w:rsidRPr="007111A7">
        <w:rPr>
          <w:sz w:val="28"/>
          <w:szCs w:val="28"/>
        </w:rPr>
        <w:t xml:space="preserve">Железнодорожник . </w:t>
      </w:r>
      <w:hyperlink r:id="rId7" w:history="1">
        <w:r w:rsidRPr="007111A7">
          <w:rPr>
            <w:rStyle w:val="ab"/>
            <w:color w:val="auto"/>
            <w:sz w:val="28"/>
            <w:szCs w:val="28"/>
            <w:u w:val="none"/>
          </w:rPr>
          <w:t>http://elsoks.ru</w:t>
        </w:r>
      </w:hyperlink>
    </w:p>
    <w:p w:rsidR="00B35131" w:rsidRPr="007111A7" w:rsidRDefault="00B35131" w:rsidP="004B4AAD">
      <w:pPr>
        <w:pStyle w:val="a9"/>
        <w:numPr>
          <w:ilvl w:val="0"/>
          <w:numId w:val="4"/>
        </w:numPr>
        <w:ind w:left="0"/>
        <w:rPr>
          <w:sz w:val="28"/>
          <w:szCs w:val="28"/>
        </w:rPr>
      </w:pPr>
      <w:r w:rsidRPr="007111A7">
        <w:rPr>
          <w:sz w:val="28"/>
          <w:szCs w:val="28"/>
        </w:rPr>
        <w:t xml:space="preserve">ОАО «ДНПП» </w:t>
      </w:r>
      <w:hyperlink r:id="rId8" w:history="1">
        <w:r w:rsidRPr="007111A7">
          <w:rPr>
            <w:rStyle w:val="ab"/>
            <w:color w:val="auto"/>
            <w:sz w:val="28"/>
            <w:szCs w:val="28"/>
            <w:u w:val="none"/>
          </w:rPr>
          <w:t>http://www.dnpp.biz</w:t>
        </w:r>
      </w:hyperlink>
    </w:p>
    <w:p w:rsidR="00B35131" w:rsidRPr="007111A7" w:rsidRDefault="00B35131" w:rsidP="004B4AAD">
      <w:pPr>
        <w:pStyle w:val="a9"/>
        <w:numPr>
          <w:ilvl w:val="0"/>
          <w:numId w:val="4"/>
        </w:numPr>
        <w:ind w:left="0"/>
        <w:rPr>
          <w:sz w:val="28"/>
          <w:szCs w:val="28"/>
        </w:rPr>
      </w:pPr>
      <w:r w:rsidRPr="007111A7">
        <w:rPr>
          <w:sz w:val="28"/>
          <w:szCs w:val="28"/>
        </w:rPr>
        <w:t>ООО «</w:t>
      </w:r>
      <w:proofErr w:type="spellStart"/>
      <w:r w:rsidRPr="007111A7">
        <w:rPr>
          <w:sz w:val="28"/>
          <w:szCs w:val="28"/>
        </w:rPr>
        <w:t>Инновационно-внедренческое</w:t>
      </w:r>
      <w:proofErr w:type="spellEnd"/>
      <w:r w:rsidRPr="007111A7">
        <w:rPr>
          <w:sz w:val="28"/>
          <w:szCs w:val="28"/>
        </w:rPr>
        <w:t xml:space="preserve"> предприятие – Э. Дергачева» </w:t>
      </w:r>
      <w:hyperlink r:id="rId9" w:history="1">
        <w:r w:rsidRPr="007111A7">
          <w:rPr>
            <w:rStyle w:val="ab"/>
            <w:color w:val="auto"/>
            <w:sz w:val="28"/>
            <w:szCs w:val="28"/>
            <w:u w:val="none"/>
          </w:rPr>
          <w:t>http://www.ivped.ru</w:t>
        </w:r>
      </w:hyperlink>
    </w:p>
    <w:p w:rsidR="00B35131" w:rsidRPr="007111A7" w:rsidRDefault="00B35131" w:rsidP="004B4AAD">
      <w:pPr>
        <w:pStyle w:val="a9"/>
        <w:numPr>
          <w:ilvl w:val="0"/>
          <w:numId w:val="4"/>
        </w:numPr>
        <w:ind w:left="0"/>
        <w:rPr>
          <w:sz w:val="28"/>
          <w:szCs w:val="28"/>
        </w:rPr>
      </w:pPr>
      <w:r w:rsidRPr="007111A7">
        <w:rPr>
          <w:sz w:val="28"/>
          <w:szCs w:val="28"/>
        </w:rPr>
        <w:t xml:space="preserve"> Объединение производителей железнодорожной техники. </w:t>
      </w:r>
      <w:hyperlink r:id="rId10" w:history="1">
        <w:r w:rsidRPr="007111A7">
          <w:rPr>
            <w:rStyle w:val="ab"/>
            <w:color w:val="auto"/>
            <w:sz w:val="28"/>
            <w:szCs w:val="28"/>
            <w:u w:val="none"/>
          </w:rPr>
          <w:t>http://www.opzt.ru</w:t>
        </w:r>
      </w:hyperlink>
    </w:p>
    <w:p w:rsidR="00B35131" w:rsidRPr="007111A7" w:rsidRDefault="00B35131" w:rsidP="004B4AAD">
      <w:pPr>
        <w:pStyle w:val="a9"/>
        <w:numPr>
          <w:ilvl w:val="0"/>
          <w:numId w:val="4"/>
        </w:numPr>
        <w:ind w:left="0"/>
        <w:rPr>
          <w:sz w:val="28"/>
          <w:szCs w:val="28"/>
        </w:rPr>
      </w:pPr>
      <w:r w:rsidRPr="007111A7">
        <w:rPr>
          <w:sz w:val="28"/>
          <w:szCs w:val="28"/>
        </w:rPr>
        <w:t xml:space="preserve"> Подвижной состав. </w:t>
      </w:r>
      <w:hyperlink r:id="rId11" w:history="1">
        <w:r w:rsidRPr="007111A7">
          <w:rPr>
            <w:rStyle w:val="ab"/>
            <w:color w:val="auto"/>
            <w:sz w:val="28"/>
            <w:szCs w:val="28"/>
            <w:u w:val="none"/>
          </w:rPr>
          <w:t>http://www.aswn.ru</w:t>
        </w:r>
      </w:hyperlink>
    </w:p>
    <w:p w:rsidR="00B35131" w:rsidRPr="007111A7" w:rsidRDefault="00B35131" w:rsidP="004B4AAD">
      <w:pPr>
        <w:pStyle w:val="a9"/>
        <w:numPr>
          <w:ilvl w:val="0"/>
          <w:numId w:val="4"/>
        </w:numPr>
        <w:ind w:left="0"/>
        <w:rPr>
          <w:sz w:val="28"/>
          <w:szCs w:val="28"/>
        </w:rPr>
      </w:pPr>
      <w:r w:rsidRPr="007111A7">
        <w:rPr>
          <w:sz w:val="28"/>
          <w:szCs w:val="28"/>
        </w:rPr>
        <w:t xml:space="preserve"> Российские железные дороги. http://rzd.wmsite.ru</w:t>
      </w:r>
    </w:p>
    <w:p w:rsidR="00B35131" w:rsidRPr="007111A7" w:rsidRDefault="00B35131" w:rsidP="00B35131">
      <w:pPr>
        <w:pStyle w:val="a6"/>
        <w:ind w:right="-851"/>
        <w:rPr>
          <w:b w:val="0"/>
          <w:sz w:val="28"/>
          <w:szCs w:val="28"/>
        </w:rPr>
      </w:pPr>
    </w:p>
    <w:p w:rsidR="007111A7" w:rsidRDefault="007111A7" w:rsidP="006B1148">
      <w:pPr>
        <w:pStyle w:val="aa"/>
        <w:shd w:val="clear" w:color="auto" w:fill="FFFFFF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7111A7" w:rsidRDefault="007111A7" w:rsidP="006B1148">
      <w:pPr>
        <w:pStyle w:val="aa"/>
        <w:shd w:val="clear" w:color="auto" w:fill="FFFFFF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B35131" w:rsidRPr="005C06A8" w:rsidRDefault="00B35131" w:rsidP="006B1148">
      <w:pPr>
        <w:pStyle w:val="aa"/>
        <w:shd w:val="clear" w:color="auto" w:fill="FFFFFF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5C06A8">
        <w:rPr>
          <w:b/>
          <w:sz w:val="28"/>
          <w:szCs w:val="28"/>
        </w:rPr>
        <w:t>3.3 Общие требования к организации учебной практики</w:t>
      </w:r>
    </w:p>
    <w:p w:rsidR="00B35131" w:rsidRPr="005C06A8" w:rsidRDefault="00B35131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57A73" w:rsidRDefault="00F57A73" w:rsidP="009F366C">
      <w:pPr>
        <w:pStyle w:val="aa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9F366C">
        <w:rPr>
          <w:color w:val="000000"/>
          <w:sz w:val="28"/>
          <w:szCs w:val="28"/>
        </w:rPr>
        <w:t>Учебная практика</w:t>
      </w:r>
      <w:r w:rsidR="00D90D66" w:rsidRPr="009F366C">
        <w:rPr>
          <w:color w:val="000000"/>
          <w:sz w:val="28"/>
          <w:szCs w:val="28"/>
        </w:rPr>
        <w:t xml:space="preserve"> по </w:t>
      </w:r>
      <w:r w:rsidR="00D90D66" w:rsidRPr="009F366C">
        <w:rPr>
          <w:sz w:val="28"/>
          <w:szCs w:val="28"/>
        </w:rPr>
        <w:t xml:space="preserve">ПМ.01 Техническое обслуживание и ремонт основных узлов обслуживаемого оборудования, электрических аппаратов, механизмов и приборов подвижного состава в </w:t>
      </w:r>
      <w:r w:rsidR="006C3D3F" w:rsidRPr="009F366C">
        <w:rPr>
          <w:sz w:val="28"/>
          <w:szCs w:val="28"/>
        </w:rPr>
        <w:t>объёме</w:t>
      </w:r>
      <w:r w:rsidR="00D90D66" w:rsidRPr="009F366C">
        <w:rPr>
          <w:sz w:val="28"/>
          <w:szCs w:val="28"/>
        </w:rPr>
        <w:t xml:space="preserve"> 216 часов </w:t>
      </w:r>
      <w:r w:rsidRPr="009F366C">
        <w:rPr>
          <w:color w:val="000000"/>
          <w:sz w:val="28"/>
          <w:szCs w:val="28"/>
        </w:rPr>
        <w:t>проводится</w:t>
      </w:r>
      <w:r w:rsidRPr="003877E1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 xml:space="preserve">слесарной </w:t>
      </w:r>
      <w:r w:rsidRPr="003877E1">
        <w:rPr>
          <w:color w:val="000000"/>
          <w:sz w:val="28"/>
          <w:szCs w:val="28"/>
        </w:rPr>
        <w:t xml:space="preserve">мастерских </w:t>
      </w:r>
      <w:r>
        <w:rPr>
          <w:color w:val="000000"/>
          <w:sz w:val="28"/>
          <w:szCs w:val="28"/>
        </w:rPr>
        <w:t>учреждения</w:t>
      </w:r>
      <w:r w:rsidR="00D90D66">
        <w:rPr>
          <w:color w:val="000000"/>
          <w:sz w:val="28"/>
          <w:szCs w:val="28"/>
        </w:rPr>
        <w:t xml:space="preserve">. В первом семестре первого курса </w:t>
      </w:r>
      <w:r w:rsidRPr="003877E1">
        <w:rPr>
          <w:sz w:val="28"/>
          <w:szCs w:val="28"/>
        </w:rPr>
        <w:t xml:space="preserve">1 раз в неделю по 6 часов (9 недель по 6 </w:t>
      </w:r>
      <w:r>
        <w:rPr>
          <w:sz w:val="28"/>
          <w:szCs w:val="28"/>
        </w:rPr>
        <w:t>часов, всего за первый семестр</w:t>
      </w:r>
      <w:r w:rsidRPr="003877E1">
        <w:rPr>
          <w:sz w:val="28"/>
          <w:szCs w:val="28"/>
        </w:rPr>
        <w:t xml:space="preserve"> 54 часов). Учебная практика во втором </w:t>
      </w:r>
      <w:r>
        <w:rPr>
          <w:sz w:val="28"/>
          <w:szCs w:val="28"/>
        </w:rPr>
        <w:t>семестре</w:t>
      </w:r>
      <w:r w:rsidR="00D90D66">
        <w:rPr>
          <w:sz w:val="28"/>
          <w:szCs w:val="28"/>
        </w:rPr>
        <w:t xml:space="preserve"> первого курса </w:t>
      </w:r>
      <w:r w:rsidRPr="003877E1">
        <w:rPr>
          <w:sz w:val="28"/>
          <w:szCs w:val="28"/>
        </w:rPr>
        <w:t xml:space="preserve">проводится в </w:t>
      </w:r>
      <w:r>
        <w:rPr>
          <w:sz w:val="28"/>
          <w:szCs w:val="28"/>
        </w:rPr>
        <w:t xml:space="preserve">слесарной </w:t>
      </w:r>
      <w:r w:rsidRPr="003877E1">
        <w:rPr>
          <w:sz w:val="28"/>
          <w:szCs w:val="28"/>
        </w:rPr>
        <w:t>мастерской</w:t>
      </w:r>
      <w:r>
        <w:rPr>
          <w:sz w:val="28"/>
          <w:szCs w:val="28"/>
        </w:rPr>
        <w:t xml:space="preserve"> учреждения</w:t>
      </w:r>
      <w:r w:rsidRPr="003877E1">
        <w:rPr>
          <w:sz w:val="28"/>
          <w:szCs w:val="28"/>
        </w:rPr>
        <w:t xml:space="preserve"> 1 раз в неделю по 6 часов (19 недель по 6 ч</w:t>
      </w:r>
      <w:r>
        <w:rPr>
          <w:sz w:val="28"/>
          <w:szCs w:val="28"/>
        </w:rPr>
        <w:t>асов - всего за второй семестр</w:t>
      </w:r>
      <w:r w:rsidR="009F366C">
        <w:rPr>
          <w:sz w:val="28"/>
          <w:szCs w:val="28"/>
        </w:rPr>
        <w:t xml:space="preserve"> 114 часов).</w:t>
      </w:r>
      <w:r w:rsidR="00D90D66" w:rsidRPr="00D90D66">
        <w:rPr>
          <w:sz w:val="28"/>
          <w:szCs w:val="28"/>
        </w:rPr>
        <w:t xml:space="preserve"> </w:t>
      </w:r>
      <w:r>
        <w:rPr>
          <w:sz w:val="28"/>
          <w:szCs w:val="28"/>
        </w:rPr>
        <w:t>В третьем семестре</w:t>
      </w:r>
      <w:r w:rsidRPr="003877E1">
        <w:rPr>
          <w:sz w:val="28"/>
          <w:szCs w:val="28"/>
        </w:rPr>
        <w:t xml:space="preserve"> </w:t>
      </w:r>
      <w:r>
        <w:rPr>
          <w:sz w:val="28"/>
          <w:szCs w:val="28"/>
        </w:rPr>
        <w:t>(2</w:t>
      </w:r>
      <w:r w:rsidRPr="003877E1">
        <w:rPr>
          <w:sz w:val="28"/>
          <w:szCs w:val="28"/>
        </w:rPr>
        <w:t xml:space="preserve"> курс</w:t>
      </w:r>
      <w:r>
        <w:rPr>
          <w:sz w:val="28"/>
          <w:szCs w:val="28"/>
        </w:rPr>
        <w:t>)</w:t>
      </w:r>
      <w:r w:rsidRPr="003877E1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проводится в  электромонтажной мастерской учреждения</w:t>
      </w:r>
      <w:r w:rsidRPr="003877E1">
        <w:rPr>
          <w:color w:val="000000"/>
          <w:sz w:val="28"/>
          <w:szCs w:val="28"/>
        </w:rPr>
        <w:t xml:space="preserve"> </w:t>
      </w:r>
      <w:r w:rsidRPr="003877E1">
        <w:rPr>
          <w:sz w:val="28"/>
          <w:szCs w:val="28"/>
        </w:rPr>
        <w:t xml:space="preserve">1 раз в неделю по 6 часов (8 недель по 6 </w:t>
      </w:r>
      <w:r>
        <w:rPr>
          <w:sz w:val="28"/>
          <w:szCs w:val="28"/>
        </w:rPr>
        <w:t>часов, всего за третий семестр</w:t>
      </w:r>
      <w:r w:rsidRPr="003877E1">
        <w:rPr>
          <w:sz w:val="28"/>
          <w:szCs w:val="28"/>
        </w:rPr>
        <w:t xml:space="preserve"> 48 ч</w:t>
      </w:r>
      <w:r>
        <w:rPr>
          <w:sz w:val="28"/>
          <w:szCs w:val="28"/>
        </w:rPr>
        <w:t xml:space="preserve">асов). </w:t>
      </w:r>
    </w:p>
    <w:p w:rsidR="009F366C" w:rsidRDefault="00F57A73" w:rsidP="00F57A73">
      <w:pPr>
        <w:pStyle w:val="aa"/>
        <w:shd w:val="clear" w:color="auto" w:fill="FFFFFF"/>
        <w:spacing w:before="27" w:beforeAutospacing="0" w:after="27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четвертом семестре (2 курс) проводится учебная практика на </w:t>
      </w:r>
      <w:r w:rsidRPr="00110549">
        <w:rPr>
          <w:sz w:val="28"/>
          <w:szCs w:val="28"/>
        </w:rPr>
        <w:t xml:space="preserve">предприятии  </w:t>
      </w:r>
      <w:r w:rsidR="00F811C3" w:rsidRPr="00110549">
        <w:rPr>
          <w:sz w:val="28"/>
          <w:szCs w:val="28"/>
        </w:rPr>
        <w:t xml:space="preserve">вагонное депо Хабаровск </w:t>
      </w:r>
      <w:r w:rsidRPr="00110549">
        <w:rPr>
          <w:sz w:val="28"/>
          <w:szCs w:val="28"/>
        </w:rPr>
        <w:t>на</w:t>
      </w:r>
      <w:r w:rsidRPr="003877E1">
        <w:rPr>
          <w:sz w:val="28"/>
          <w:szCs w:val="28"/>
        </w:rPr>
        <w:t xml:space="preserve"> основе прямого договора между организацией и образовательным учреждением (1</w:t>
      </w:r>
      <w:r>
        <w:rPr>
          <w:sz w:val="28"/>
          <w:szCs w:val="28"/>
        </w:rPr>
        <w:t>1</w:t>
      </w:r>
      <w:r w:rsidRPr="003877E1">
        <w:rPr>
          <w:sz w:val="28"/>
          <w:szCs w:val="28"/>
        </w:rPr>
        <w:t xml:space="preserve"> недель по </w:t>
      </w:r>
      <w:r>
        <w:rPr>
          <w:sz w:val="28"/>
          <w:szCs w:val="28"/>
        </w:rPr>
        <w:t>3</w:t>
      </w:r>
      <w:r w:rsidRPr="003877E1">
        <w:rPr>
          <w:sz w:val="28"/>
          <w:szCs w:val="28"/>
        </w:rPr>
        <w:t>6 часов - всего 3</w:t>
      </w:r>
      <w:r>
        <w:rPr>
          <w:sz w:val="28"/>
          <w:szCs w:val="28"/>
        </w:rPr>
        <w:t>96</w:t>
      </w:r>
      <w:r w:rsidRPr="003877E1">
        <w:rPr>
          <w:sz w:val="28"/>
          <w:szCs w:val="28"/>
        </w:rPr>
        <w:t xml:space="preserve"> часов). </w:t>
      </w:r>
    </w:p>
    <w:p w:rsidR="00F57A73" w:rsidRDefault="009F366C" w:rsidP="00F57A73">
      <w:pPr>
        <w:pStyle w:val="aa"/>
        <w:shd w:val="clear" w:color="auto" w:fill="FFFFFF"/>
        <w:spacing w:before="27" w:beforeAutospacing="0" w:after="27" w:afterAutospacing="0"/>
        <w:ind w:firstLine="567"/>
        <w:jc w:val="both"/>
        <w:rPr>
          <w:sz w:val="28"/>
          <w:szCs w:val="28"/>
        </w:rPr>
      </w:pPr>
      <w:r w:rsidRPr="003877E1">
        <w:rPr>
          <w:sz w:val="28"/>
          <w:szCs w:val="28"/>
        </w:rPr>
        <w:t>Учебная</w:t>
      </w:r>
      <w:r w:rsidRPr="003877E1">
        <w:rPr>
          <w:color w:val="000000"/>
          <w:sz w:val="28"/>
          <w:szCs w:val="28"/>
        </w:rPr>
        <w:t xml:space="preserve"> практика осуществляется как непрерывным циклом, так и путем чередования с теоретическими занятиями, при условии обеспечения связи между содержанием практики и результатами обучения в рамках профес</w:t>
      </w:r>
      <w:r>
        <w:rPr>
          <w:color w:val="000000"/>
          <w:sz w:val="28"/>
          <w:szCs w:val="28"/>
        </w:rPr>
        <w:t>сиональных модулей программы СПО</w:t>
      </w:r>
      <w:r w:rsidRPr="003877E1">
        <w:rPr>
          <w:color w:val="000000"/>
          <w:sz w:val="28"/>
          <w:szCs w:val="28"/>
        </w:rPr>
        <w:t xml:space="preserve"> по основным видам деятельности.</w:t>
      </w:r>
    </w:p>
    <w:p w:rsidR="00F57A73" w:rsidRPr="003877E1" w:rsidRDefault="00F57A73" w:rsidP="00F57A73">
      <w:pPr>
        <w:pStyle w:val="aa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3877E1">
        <w:rPr>
          <w:color w:val="000000"/>
          <w:sz w:val="28"/>
          <w:szCs w:val="28"/>
        </w:rPr>
        <w:t xml:space="preserve">Учебная практика проводится мастерами производственного обучения и (или) преподавателями профессионального цикла. Занятия в учебных мастерских проводятся в форме урока </w:t>
      </w:r>
      <w:r w:rsidRPr="003877E1">
        <w:rPr>
          <w:sz w:val="28"/>
          <w:szCs w:val="28"/>
        </w:rPr>
        <w:t xml:space="preserve">производственного обучения. </w:t>
      </w:r>
    </w:p>
    <w:p w:rsidR="00B35131" w:rsidRPr="005C06A8" w:rsidRDefault="00B35131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000000"/>
          <w:sz w:val="28"/>
          <w:szCs w:val="28"/>
        </w:rPr>
      </w:pPr>
      <w:r w:rsidRPr="005C06A8">
        <w:rPr>
          <w:color w:val="000000"/>
          <w:sz w:val="28"/>
          <w:szCs w:val="28"/>
        </w:rPr>
        <w:t>Выбор той или иной формы организации занятий определяется особенностью изучаемой профессии, периодом обучения и материально-техническим обеспечением занятий.</w:t>
      </w:r>
    </w:p>
    <w:p w:rsidR="00B35131" w:rsidRPr="005C06A8" w:rsidRDefault="00B35131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000000"/>
          <w:sz w:val="28"/>
          <w:szCs w:val="28"/>
        </w:rPr>
      </w:pPr>
      <w:r w:rsidRPr="005C06A8">
        <w:rPr>
          <w:color w:val="000000"/>
          <w:sz w:val="28"/>
          <w:szCs w:val="28"/>
        </w:rPr>
        <w:t xml:space="preserve">Учет учебной практики  обучающихся ведется в учебном журнале </w:t>
      </w:r>
      <w:r w:rsidR="009F366C">
        <w:rPr>
          <w:color w:val="000000"/>
          <w:sz w:val="28"/>
          <w:szCs w:val="28"/>
        </w:rPr>
        <w:t>руководителей группы</w:t>
      </w:r>
      <w:r w:rsidRPr="005C06A8">
        <w:rPr>
          <w:color w:val="000000"/>
          <w:sz w:val="28"/>
          <w:szCs w:val="28"/>
        </w:rPr>
        <w:t>.</w:t>
      </w:r>
    </w:p>
    <w:p w:rsidR="00B35131" w:rsidRDefault="008A10D5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Учебная практика </w:t>
      </w:r>
      <w:r w:rsidR="00B35131" w:rsidRPr="005C06A8">
        <w:rPr>
          <w:color w:val="000000"/>
          <w:sz w:val="28"/>
          <w:szCs w:val="28"/>
        </w:rPr>
        <w:t xml:space="preserve">завершается </w:t>
      </w:r>
      <w:r w:rsidR="00B35131">
        <w:rPr>
          <w:color w:val="000000"/>
          <w:sz w:val="28"/>
          <w:szCs w:val="28"/>
        </w:rPr>
        <w:t xml:space="preserve">дифференцированной </w:t>
      </w:r>
      <w:r w:rsidR="00B35131" w:rsidRPr="005C06A8">
        <w:rPr>
          <w:color w:val="000000"/>
          <w:sz w:val="28"/>
          <w:szCs w:val="28"/>
        </w:rPr>
        <w:t>оценкой  освоенных компетенций и прохождением аттестации на начальный уровень квалификации.</w:t>
      </w:r>
    </w:p>
    <w:p w:rsidR="00697D76" w:rsidRPr="002B7258" w:rsidRDefault="00697D76" w:rsidP="00697D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3.4</w:t>
      </w:r>
      <w:r w:rsidRPr="002B7258">
        <w:rPr>
          <w:b/>
          <w:sz w:val="28"/>
          <w:szCs w:val="28"/>
        </w:rPr>
        <w:t xml:space="preserve"> Кадровое обеспечение </w:t>
      </w:r>
    </w:p>
    <w:p w:rsidR="00697D76" w:rsidRDefault="00697D76" w:rsidP="0069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697D76" w:rsidRPr="002B7258" w:rsidRDefault="00697D76" w:rsidP="0069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2B7258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</w:p>
    <w:p w:rsidR="00697D76" w:rsidRPr="003B06BF" w:rsidRDefault="00697D76" w:rsidP="00697D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400">
        <w:rPr>
          <w:bCs/>
          <w:sz w:val="28"/>
          <w:szCs w:val="28"/>
        </w:rPr>
        <w:t>Инженерно-педагогический состав:</w:t>
      </w:r>
      <w:r w:rsidRPr="005C4400">
        <w:rPr>
          <w:sz w:val="28"/>
          <w:szCs w:val="28"/>
        </w:rPr>
        <w:t xml:space="preserve"> </w:t>
      </w:r>
      <w:r w:rsidRPr="005C4400">
        <w:rPr>
          <w:bCs/>
          <w:sz w:val="28"/>
          <w:szCs w:val="28"/>
        </w:rPr>
        <w:t xml:space="preserve">дипломированные специалисты – преподаватели междисциплинарных курсов, а также </w:t>
      </w:r>
      <w:proofErr w:type="spellStart"/>
      <w:r w:rsidRPr="005C4400">
        <w:rPr>
          <w:bCs/>
          <w:sz w:val="28"/>
          <w:szCs w:val="28"/>
        </w:rPr>
        <w:t>общепрофессиональных</w:t>
      </w:r>
      <w:proofErr w:type="spellEnd"/>
      <w:r w:rsidRPr="005C4400">
        <w:rPr>
          <w:bCs/>
          <w:sz w:val="28"/>
          <w:szCs w:val="28"/>
        </w:rPr>
        <w:t xml:space="preserve"> дисциплин: </w:t>
      </w:r>
      <w:r w:rsidRPr="005C4400">
        <w:rPr>
          <w:sz w:val="28"/>
          <w:szCs w:val="28"/>
        </w:rPr>
        <w:t xml:space="preserve">«Общий курс железных дорог», «Охрана </w:t>
      </w:r>
      <w:r w:rsidRPr="00E37413">
        <w:rPr>
          <w:sz w:val="28"/>
          <w:szCs w:val="28"/>
        </w:rPr>
        <w:t>труда»,</w:t>
      </w:r>
      <w:r w:rsidRPr="00E37413">
        <w:rPr>
          <w:color w:val="3D3D3D"/>
          <w:sz w:val="28"/>
          <w:szCs w:val="28"/>
          <w:shd w:val="clear" w:color="auto" w:fill="FFFFFF"/>
        </w:rPr>
        <w:t xml:space="preserve"> </w:t>
      </w:r>
      <w:r w:rsidRPr="003B06BF">
        <w:rPr>
          <w:sz w:val="28"/>
          <w:szCs w:val="28"/>
        </w:rPr>
        <w:t>Конструкция, устройство, техническое обслуживание и ремонт подвижного состава, Виды и технология диагностики технического состояния узлов и деталей подвижного состава</w:t>
      </w:r>
    </w:p>
    <w:p w:rsidR="00697D76" w:rsidRPr="005C4400" w:rsidRDefault="00697D76" w:rsidP="00697D7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37413">
        <w:rPr>
          <w:bCs/>
          <w:sz w:val="28"/>
          <w:szCs w:val="28"/>
        </w:rPr>
        <w:t>Мастера: наличие 5-6 квалификационного разряда с обязательной</w:t>
      </w:r>
      <w:r w:rsidRPr="005C4400">
        <w:rPr>
          <w:bCs/>
          <w:sz w:val="28"/>
          <w:szCs w:val="28"/>
        </w:rPr>
        <w:t xml:space="preserve"> стажировкой в профильных организациях не реже 1-го раза в 3 года. Опыт </w:t>
      </w:r>
      <w:r w:rsidRPr="005C4400">
        <w:rPr>
          <w:bCs/>
          <w:sz w:val="28"/>
          <w:szCs w:val="28"/>
        </w:rPr>
        <w:lastRenderedPageBreak/>
        <w:t>деятельности в организациях соответствующей профессиональной сферы является обязательным</w:t>
      </w:r>
    </w:p>
    <w:p w:rsidR="00697D76" w:rsidRPr="00861519" w:rsidRDefault="00697D76" w:rsidP="00697D76">
      <w:pPr>
        <w:tabs>
          <w:tab w:val="left" w:pos="988"/>
        </w:tabs>
      </w:pPr>
    </w:p>
    <w:p w:rsidR="00697D76" w:rsidRDefault="00697D76" w:rsidP="00697D76">
      <w:pPr>
        <w:jc w:val="right"/>
        <w:rPr>
          <w:b/>
        </w:rPr>
      </w:pPr>
    </w:p>
    <w:p w:rsidR="00BA2CC8" w:rsidRDefault="00BA2CC8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811C3" w:rsidRDefault="00F811C3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811C3" w:rsidRDefault="00F811C3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811C3" w:rsidRDefault="00F811C3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811C3" w:rsidRDefault="00F811C3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811C3" w:rsidRDefault="00F811C3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811C3" w:rsidRDefault="00F811C3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811C3" w:rsidRDefault="00F811C3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811C3" w:rsidRDefault="00F811C3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811C3" w:rsidRDefault="00F811C3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97D76" w:rsidRDefault="00697D76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811C3" w:rsidRDefault="00F811C3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811C3" w:rsidRDefault="00F811C3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811C3" w:rsidRDefault="00F811C3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0549" w:rsidRDefault="00110549" w:rsidP="00B3513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35131" w:rsidRPr="00A22C42" w:rsidRDefault="00697D76" w:rsidP="00B35131">
      <w:pPr>
        <w:jc w:val="center"/>
        <w:rPr>
          <w:b/>
        </w:rPr>
      </w:pPr>
      <w:r>
        <w:rPr>
          <w:b/>
        </w:rPr>
        <w:lastRenderedPageBreak/>
        <w:t>4</w:t>
      </w:r>
      <w:r w:rsidR="00B35131" w:rsidRPr="004B7998">
        <w:rPr>
          <w:b/>
        </w:rPr>
        <w:t xml:space="preserve">. </w:t>
      </w:r>
      <w:r w:rsidR="00B35131">
        <w:rPr>
          <w:b/>
        </w:rPr>
        <w:t>КОНТРОЛЬ И ОЦЕНКА РЕЗУЛЬТАТОВ ОСВОЕНИЕ УЧЕБНОЙ ПРАКТИКИ</w:t>
      </w:r>
    </w:p>
    <w:p w:rsidR="00B35131" w:rsidRDefault="00B35131" w:rsidP="00B35131">
      <w:pPr>
        <w:jc w:val="both"/>
      </w:pPr>
    </w:p>
    <w:p w:rsidR="00B35131" w:rsidRPr="00DD7C52" w:rsidRDefault="00B35131" w:rsidP="00B35131">
      <w:pPr>
        <w:ind w:firstLine="708"/>
        <w:jc w:val="both"/>
        <w:rPr>
          <w:sz w:val="28"/>
          <w:szCs w:val="28"/>
        </w:rPr>
      </w:pPr>
      <w:r w:rsidRPr="00DD7C52">
        <w:rPr>
          <w:sz w:val="28"/>
          <w:szCs w:val="28"/>
        </w:rPr>
        <w:t>Контроль и оценка результатов освоения программы учебной практики осуществляется мастером производственного обучения преподавателем профессионального цикла в процессе проведения занятий, а также выполнения учащимися учебно-производственных заданий.</w:t>
      </w:r>
    </w:p>
    <w:p w:rsidR="00B35131" w:rsidRDefault="00B35131" w:rsidP="00B35131">
      <w:pPr>
        <w:ind w:firstLine="708"/>
        <w:jc w:val="center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8"/>
        <w:gridCol w:w="4436"/>
      </w:tblGrid>
      <w:tr w:rsidR="00B35131" w:rsidTr="0031658F">
        <w:tc>
          <w:tcPr>
            <w:tcW w:w="5168" w:type="dxa"/>
          </w:tcPr>
          <w:p w:rsidR="00DD7C52" w:rsidRPr="00B77538" w:rsidRDefault="00B35131" w:rsidP="0031658F">
            <w:pPr>
              <w:jc w:val="center"/>
            </w:pPr>
            <w:r>
              <w:t xml:space="preserve">Результаты обучения </w:t>
            </w:r>
          </w:p>
          <w:p w:rsidR="00B35131" w:rsidRDefault="00B35131" w:rsidP="0031658F">
            <w:pPr>
              <w:jc w:val="center"/>
            </w:pPr>
            <w:r>
              <w:t>(освоенный практический опыт)</w:t>
            </w:r>
          </w:p>
        </w:tc>
        <w:tc>
          <w:tcPr>
            <w:tcW w:w="4436" w:type="dxa"/>
          </w:tcPr>
          <w:p w:rsidR="00B35131" w:rsidRDefault="00B35131" w:rsidP="0031658F">
            <w:pPr>
              <w:jc w:val="center"/>
            </w:pPr>
            <w:r>
              <w:t>Формы и методы контроля и оценки результатов обучения</w:t>
            </w:r>
          </w:p>
        </w:tc>
      </w:tr>
      <w:tr w:rsidR="00B35131" w:rsidTr="0031658F">
        <w:tc>
          <w:tcPr>
            <w:tcW w:w="5168" w:type="dxa"/>
          </w:tcPr>
          <w:p w:rsidR="00B35131" w:rsidRPr="00697D76" w:rsidRDefault="00B35131" w:rsidP="00B35131">
            <w:pPr>
              <w:jc w:val="both"/>
            </w:pPr>
            <w:r w:rsidRPr="00697D76">
              <w:t>ПК 1.1.Выявлять неисправности основных узлов оборудования и механизмов подвижного состава</w:t>
            </w:r>
          </w:p>
        </w:tc>
        <w:tc>
          <w:tcPr>
            <w:tcW w:w="4436" w:type="dxa"/>
          </w:tcPr>
          <w:p w:rsidR="00B35131" w:rsidRDefault="00B35131" w:rsidP="0031658F">
            <w:pPr>
              <w:jc w:val="both"/>
            </w:pPr>
            <w:r>
              <w:t>Экспертное наблюдение и оценка на практических занятиях  и при выполнении работ на учебной практике</w:t>
            </w:r>
          </w:p>
        </w:tc>
      </w:tr>
      <w:tr w:rsidR="00B35131" w:rsidTr="0031658F">
        <w:tc>
          <w:tcPr>
            <w:tcW w:w="5168" w:type="dxa"/>
          </w:tcPr>
          <w:p w:rsidR="00B35131" w:rsidRPr="00697D76" w:rsidRDefault="00B35131" w:rsidP="00B35131">
            <w:pPr>
              <w:jc w:val="both"/>
            </w:pPr>
            <w:r w:rsidRPr="00697D76">
              <w:t>ПК 1.2.Производить монтаж, демонтаж, сборку и регулировку узлов и механизмов подвижного состава</w:t>
            </w:r>
          </w:p>
        </w:tc>
        <w:tc>
          <w:tcPr>
            <w:tcW w:w="4436" w:type="dxa"/>
          </w:tcPr>
          <w:p w:rsidR="00B35131" w:rsidRDefault="00B35131" w:rsidP="0031658F">
            <w:pPr>
              <w:jc w:val="both"/>
            </w:pPr>
            <w:r>
              <w:t>Экспертное наблюдение и оценка на практических занятиях  и при выполнении работ на учебной практике</w:t>
            </w:r>
          </w:p>
        </w:tc>
      </w:tr>
      <w:tr w:rsidR="00B35131" w:rsidTr="0031658F">
        <w:tc>
          <w:tcPr>
            <w:tcW w:w="5168" w:type="dxa"/>
          </w:tcPr>
          <w:p w:rsidR="00B35131" w:rsidRPr="00697D76" w:rsidRDefault="005D33D9" w:rsidP="00B35131">
            <w:pPr>
              <w:jc w:val="both"/>
            </w:pPr>
            <w:r w:rsidRPr="00697D76">
              <w:t>ПК 1.3 Проводить ремонт узлов</w:t>
            </w:r>
            <w:proofErr w:type="gramStart"/>
            <w:r w:rsidRPr="00697D76">
              <w:t xml:space="preserve"> ,</w:t>
            </w:r>
            <w:proofErr w:type="gramEnd"/>
            <w:r w:rsidRPr="00697D76">
              <w:t xml:space="preserve"> механизмов и изготовление отдельных деталей подвижного состава</w:t>
            </w:r>
          </w:p>
        </w:tc>
        <w:tc>
          <w:tcPr>
            <w:tcW w:w="4436" w:type="dxa"/>
          </w:tcPr>
          <w:p w:rsidR="00B35131" w:rsidRDefault="005D33D9" w:rsidP="0031658F">
            <w:pPr>
              <w:jc w:val="both"/>
            </w:pPr>
            <w:r>
              <w:t>Экспертное наблюдение и оценка на практических занятиях  и при выполнении работ на учебной практике</w:t>
            </w:r>
          </w:p>
        </w:tc>
      </w:tr>
    </w:tbl>
    <w:p w:rsidR="00B35131" w:rsidRDefault="00B35131" w:rsidP="00B35131">
      <w:pPr>
        <w:ind w:firstLine="708"/>
        <w:jc w:val="both"/>
      </w:pPr>
    </w:p>
    <w:p w:rsidR="00B35131" w:rsidRPr="00DD7C52" w:rsidRDefault="00B35131" w:rsidP="00B351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7C52"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DD7C52">
        <w:rPr>
          <w:sz w:val="28"/>
          <w:szCs w:val="28"/>
        </w:rPr>
        <w:t>сформированность</w:t>
      </w:r>
      <w:proofErr w:type="spellEnd"/>
      <w:r w:rsidRPr="00DD7C52"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70"/>
        <w:gridCol w:w="4536"/>
      </w:tblGrid>
      <w:tr w:rsidR="00B35131" w:rsidRPr="006808C8" w:rsidTr="007111A7">
        <w:tc>
          <w:tcPr>
            <w:tcW w:w="5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31" w:rsidRPr="00697D76" w:rsidRDefault="00B35131" w:rsidP="0031658F">
            <w:pPr>
              <w:jc w:val="both"/>
              <w:rPr>
                <w:bCs/>
              </w:rPr>
            </w:pPr>
            <w:r w:rsidRPr="00697D76">
              <w:rPr>
                <w:bCs/>
              </w:rPr>
              <w:t xml:space="preserve">Результаты </w:t>
            </w:r>
          </w:p>
          <w:p w:rsidR="00B35131" w:rsidRPr="00697D76" w:rsidRDefault="00B35131" w:rsidP="0031658F">
            <w:pPr>
              <w:jc w:val="both"/>
              <w:rPr>
                <w:bCs/>
              </w:rPr>
            </w:pPr>
            <w:r w:rsidRPr="00697D76">
              <w:rPr>
                <w:bCs/>
              </w:rPr>
              <w:t>(освоенные общие компетенции)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35131" w:rsidRPr="00697D76" w:rsidRDefault="00B35131" w:rsidP="0031658F">
            <w:pPr>
              <w:jc w:val="both"/>
              <w:rPr>
                <w:bCs/>
              </w:rPr>
            </w:pPr>
            <w:r w:rsidRPr="00697D76">
              <w:t xml:space="preserve">Формы и методы контроля и оценки </w:t>
            </w:r>
          </w:p>
        </w:tc>
      </w:tr>
      <w:tr w:rsidR="00B35131" w:rsidRPr="006808C8" w:rsidTr="007111A7">
        <w:trPr>
          <w:trHeight w:val="637"/>
        </w:trPr>
        <w:tc>
          <w:tcPr>
            <w:tcW w:w="5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B35131" w:rsidRPr="009F366C" w:rsidRDefault="00B35131" w:rsidP="0031658F">
            <w:pPr>
              <w:rPr>
                <w:bCs/>
              </w:rPr>
            </w:pPr>
            <w:r w:rsidRPr="009F366C">
              <w:rPr>
                <w:bCs/>
              </w:rPr>
              <w:t>ОК 1Понимать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35131" w:rsidRPr="009F366C" w:rsidRDefault="00B35131" w:rsidP="0031658F">
            <w:pPr>
              <w:jc w:val="both"/>
              <w:rPr>
                <w:bCs/>
              </w:rPr>
            </w:pPr>
            <w:r w:rsidRPr="009F366C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B35131" w:rsidRPr="006808C8" w:rsidTr="007111A7">
        <w:trPr>
          <w:trHeight w:val="637"/>
        </w:trPr>
        <w:tc>
          <w:tcPr>
            <w:tcW w:w="5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B35131" w:rsidRPr="009F366C" w:rsidRDefault="00B35131" w:rsidP="0031658F">
            <w:pPr>
              <w:rPr>
                <w:bCs/>
              </w:rPr>
            </w:pPr>
            <w:r w:rsidRPr="009F366C">
              <w:rPr>
                <w:bCs/>
              </w:rPr>
              <w:t>ОК 2Организовывать собственную деятельность, исходя из цели и способов её достижения, определённых руководителем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35131" w:rsidRPr="009F366C" w:rsidRDefault="00B35131" w:rsidP="0031658F">
            <w:pPr>
              <w:jc w:val="both"/>
              <w:rPr>
                <w:bCs/>
              </w:rPr>
            </w:pPr>
            <w:r w:rsidRPr="009F366C">
              <w:rPr>
                <w:bCs/>
              </w:rPr>
              <w:t>Экспертное наблюдение и оценка на практических занятиях при выполнении работ по учебной и производственной практики</w:t>
            </w:r>
          </w:p>
        </w:tc>
      </w:tr>
      <w:tr w:rsidR="00B35131" w:rsidRPr="006808C8" w:rsidTr="007111A7">
        <w:trPr>
          <w:trHeight w:val="637"/>
        </w:trPr>
        <w:tc>
          <w:tcPr>
            <w:tcW w:w="5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B35131" w:rsidRPr="009F366C" w:rsidRDefault="00B35131" w:rsidP="0031658F">
            <w:pPr>
              <w:rPr>
                <w:bCs/>
              </w:rPr>
            </w:pPr>
            <w:r w:rsidRPr="009F366C">
              <w:rPr>
                <w:bCs/>
              </w:rPr>
              <w:t>ОК 3Анализировать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35131" w:rsidRPr="009F366C" w:rsidRDefault="00B35131" w:rsidP="0031658F">
            <w:pPr>
              <w:jc w:val="both"/>
              <w:rPr>
                <w:bCs/>
              </w:rPr>
            </w:pPr>
            <w:r w:rsidRPr="009F366C">
              <w:rPr>
                <w:bCs/>
              </w:rPr>
              <w:t>Экспертное наблюдение и оценка на практических занятиях при выполнении работ по учебной и производственной практики</w:t>
            </w:r>
          </w:p>
        </w:tc>
      </w:tr>
      <w:tr w:rsidR="00B35131" w:rsidRPr="006808C8" w:rsidTr="007111A7">
        <w:trPr>
          <w:trHeight w:val="637"/>
        </w:trPr>
        <w:tc>
          <w:tcPr>
            <w:tcW w:w="5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B35131" w:rsidRPr="009F366C" w:rsidRDefault="00B35131" w:rsidP="0031658F">
            <w:pPr>
              <w:rPr>
                <w:bCs/>
              </w:rPr>
            </w:pPr>
            <w:r w:rsidRPr="009F366C">
              <w:rPr>
                <w:bCs/>
              </w:rPr>
              <w:t>ОК 4Осуществлять поиск информации необходимой для эффективного выполнения профессиональных задач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35131" w:rsidRPr="009F366C" w:rsidRDefault="00B35131" w:rsidP="0031658F">
            <w:pPr>
              <w:jc w:val="both"/>
              <w:rPr>
                <w:bCs/>
              </w:rPr>
            </w:pPr>
            <w:r w:rsidRPr="009F366C">
              <w:rPr>
                <w:bCs/>
              </w:rPr>
              <w:t>Экспертное наблюдение и оценка на практических занятиях при выполнении работ по учебной и производственной практики</w:t>
            </w:r>
          </w:p>
        </w:tc>
      </w:tr>
      <w:tr w:rsidR="00B35131" w:rsidRPr="006808C8" w:rsidTr="007111A7">
        <w:trPr>
          <w:trHeight w:val="637"/>
        </w:trPr>
        <w:tc>
          <w:tcPr>
            <w:tcW w:w="5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B35131" w:rsidRPr="009F366C" w:rsidRDefault="00B35131" w:rsidP="0031658F">
            <w:pPr>
              <w:rPr>
                <w:bCs/>
              </w:rPr>
            </w:pPr>
            <w:r w:rsidRPr="009F366C">
              <w:rPr>
                <w:bCs/>
              </w:rPr>
              <w:t>ОК 5Использовать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35131" w:rsidRPr="009F366C" w:rsidRDefault="00B35131" w:rsidP="0031658F">
            <w:pPr>
              <w:jc w:val="both"/>
              <w:rPr>
                <w:bCs/>
              </w:rPr>
            </w:pPr>
            <w:r w:rsidRPr="009F366C">
              <w:rPr>
                <w:bCs/>
              </w:rPr>
              <w:t>Экспертное наблюдение и оценка на практических занятиях при выполнении работ по учебной и производственной практики</w:t>
            </w:r>
          </w:p>
        </w:tc>
      </w:tr>
      <w:tr w:rsidR="00B35131" w:rsidRPr="006808C8" w:rsidTr="007111A7">
        <w:trPr>
          <w:trHeight w:val="637"/>
        </w:trPr>
        <w:tc>
          <w:tcPr>
            <w:tcW w:w="5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B35131" w:rsidRPr="009F366C" w:rsidRDefault="00B35131" w:rsidP="0031658F">
            <w:pPr>
              <w:rPr>
                <w:bCs/>
              </w:rPr>
            </w:pPr>
            <w:r w:rsidRPr="009F366C">
              <w:rPr>
                <w:bCs/>
              </w:rPr>
              <w:t>ОК 6Работать в команде, эффективно общаться с коллегами, руководством, клиентами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35131" w:rsidRPr="009F366C" w:rsidRDefault="00B35131" w:rsidP="0031658F">
            <w:pPr>
              <w:jc w:val="both"/>
              <w:rPr>
                <w:bCs/>
              </w:rPr>
            </w:pPr>
            <w:r w:rsidRPr="009F366C">
              <w:rPr>
                <w:bCs/>
              </w:rPr>
              <w:t>Экспертное наблюдение и оценка на практических занятиях при выполнении работ по учебной и производственной практики</w:t>
            </w:r>
          </w:p>
        </w:tc>
      </w:tr>
      <w:tr w:rsidR="00B35131" w:rsidRPr="006808C8" w:rsidTr="007111A7">
        <w:trPr>
          <w:trHeight w:val="637"/>
        </w:trPr>
        <w:tc>
          <w:tcPr>
            <w:tcW w:w="5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B35131" w:rsidRPr="009F366C" w:rsidRDefault="00B35131" w:rsidP="0031658F">
            <w:pPr>
              <w:rPr>
                <w:bCs/>
              </w:rPr>
            </w:pPr>
            <w:r w:rsidRPr="009F366C">
              <w:rPr>
                <w:bCs/>
              </w:rPr>
              <w:t>ОК 7 Исполнять воинскую обязанность, в том числе с применением полученных профессиональных знаний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35131" w:rsidRPr="009F366C" w:rsidRDefault="00B35131" w:rsidP="009F366C">
            <w:pPr>
              <w:jc w:val="both"/>
            </w:pPr>
            <w:r w:rsidRPr="009F366C">
              <w:rPr>
                <w:bCs/>
              </w:rPr>
              <w:t>Экспертное наблюдение и оценка на практических занятиях при выполнении работ по учебной и производственной практики</w:t>
            </w:r>
            <w:r w:rsidR="00CD057B" w:rsidRPr="009F366C">
              <w:tab/>
            </w:r>
          </w:p>
        </w:tc>
      </w:tr>
    </w:tbl>
    <w:p w:rsidR="00697D76" w:rsidRDefault="00697D76" w:rsidP="00697D76">
      <w:pPr>
        <w:pStyle w:val="a3"/>
        <w:spacing w:line="278" w:lineRule="auto"/>
        <w:jc w:val="center"/>
        <w:rPr>
          <w:b/>
        </w:rPr>
      </w:pPr>
      <w:r w:rsidRPr="007E7F81">
        <w:rPr>
          <w:b/>
        </w:rPr>
        <w:lastRenderedPageBreak/>
        <w:t xml:space="preserve">5. ЛИСТ ИЗМЕНЕНИЙ </w:t>
      </w:r>
      <w:r>
        <w:rPr>
          <w:b/>
        </w:rPr>
        <w:t>И ДОПОЛНЕНИЙ, ВНЕСЕННЫХ В ПРОГРАММУ УЧЕБНОЙ ПРАКТИКИ</w:t>
      </w:r>
    </w:p>
    <w:tbl>
      <w:tblPr>
        <w:tblStyle w:val="a5"/>
        <w:tblW w:w="0" w:type="auto"/>
        <w:tblLook w:val="04A0"/>
      </w:tblPr>
      <w:tblGrid>
        <w:gridCol w:w="675"/>
        <w:gridCol w:w="1560"/>
        <w:gridCol w:w="1275"/>
        <w:gridCol w:w="2977"/>
        <w:gridCol w:w="3083"/>
      </w:tblGrid>
      <w:tr w:rsidR="00697D76" w:rsidRPr="00E33D53" w:rsidTr="009636DE">
        <w:tc>
          <w:tcPr>
            <w:tcW w:w="675" w:type="dxa"/>
          </w:tcPr>
          <w:p w:rsidR="00697D76" w:rsidRPr="00E33D53" w:rsidRDefault="00697D76" w:rsidP="009636DE">
            <w:pPr>
              <w:pStyle w:val="a3"/>
              <w:spacing w:line="27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697D76" w:rsidRPr="00E33D53" w:rsidRDefault="00697D76" w:rsidP="009636DE">
            <w:pPr>
              <w:pStyle w:val="a3"/>
              <w:spacing w:line="27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697D76" w:rsidRPr="00E33D53" w:rsidRDefault="00697D76" w:rsidP="009636DE">
            <w:pPr>
              <w:pStyle w:val="a3"/>
              <w:spacing w:line="27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:rsidR="00697D76" w:rsidRPr="00E33D53" w:rsidRDefault="00697D76" w:rsidP="009636DE">
            <w:pPr>
              <w:pStyle w:val="a3"/>
              <w:spacing w:line="27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697D76" w:rsidRPr="00E33D53" w:rsidRDefault="00697D76" w:rsidP="009636DE">
            <w:pPr>
              <w:pStyle w:val="a3"/>
              <w:spacing w:line="27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697D76" w:rsidTr="009636DE">
        <w:tc>
          <w:tcPr>
            <w:tcW w:w="675" w:type="dxa"/>
          </w:tcPr>
          <w:p w:rsidR="00697D76" w:rsidRPr="000861BC" w:rsidRDefault="00697D76" w:rsidP="009636DE">
            <w:pPr>
              <w:pStyle w:val="a3"/>
              <w:spacing w:line="278" w:lineRule="auto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97D76" w:rsidTr="009636DE">
        <w:tc>
          <w:tcPr>
            <w:tcW w:w="675" w:type="dxa"/>
          </w:tcPr>
          <w:p w:rsidR="00697D76" w:rsidRPr="000861BC" w:rsidRDefault="00697D76" w:rsidP="009636DE">
            <w:pPr>
              <w:pStyle w:val="a3"/>
              <w:spacing w:line="278" w:lineRule="auto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97D76" w:rsidTr="009636DE">
        <w:tc>
          <w:tcPr>
            <w:tcW w:w="675" w:type="dxa"/>
          </w:tcPr>
          <w:p w:rsidR="00697D76" w:rsidRPr="000861BC" w:rsidRDefault="00697D76" w:rsidP="009636DE">
            <w:pPr>
              <w:pStyle w:val="a3"/>
              <w:spacing w:line="278" w:lineRule="auto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97D76" w:rsidTr="009636DE">
        <w:tc>
          <w:tcPr>
            <w:tcW w:w="675" w:type="dxa"/>
          </w:tcPr>
          <w:p w:rsidR="00697D76" w:rsidRPr="000861BC" w:rsidRDefault="00697D76" w:rsidP="009636DE">
            <w:pPr>
              <w:pStyle w:val="a3"/>
              <w:spacing w:line="278" w:lineRule="auto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97D76" w:rsidTr="009636DE">
        <w:tc>
          <w:tcPr>
            <w:tcW w:w="675" w:type="dxa"/>
          </w:tcPr>
          <w:p w:rsidR="00697D76" w:rsidRPr="000861BC" w:rsidRDefault="00697D76" w:rsidP="009636DE">
            <w:pPr>
              <w:pStyle w:val="a3"/>
              <w:spacing w:line="278" w:lineRule="auto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97D76" w:rsidTr="009636DE">
        <w:tc>
          <w:tcPr>
            <w:tcW w:w="675" w:type="dxa"/>
          </w:tcPr>
          <w:p w:rsidR="00697D76" w:rsidRPr="000861BC" w:rsidRDefault="00697D76" w:rsidP="009636DE">
            <w:pPr>
              <w:pStyle w:val="a3"/>
              <w:spacing w:line="278" w:lineRule="auto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97D76" w:rsidTr="009636DE">
        <w:tc>
          <w:tcPr>
            <w:tcW w:w="675" w:type="dxa"/>
          </w:tcPr>
          <w:p w:rsidR="00697D76" w:rsidRPr="000861BC" w:rsidRDefault="00697D76" w:rsidP="009636DE">
            <w:pPr>
              <w:pStyle w:val="a3"/>
              <w:spacing w:line="278" w:lineRule="auto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560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697D76" w:rsidRDefault="00697D76" w:rsidP="009636DE">
            <w:pPr>
              <w:pStyle w:val="a3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35131" w:rsidRDefault="00B35131" w:rsidP="00697D76">
      <w:pPr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B35131" w:rsidRDefault="00B35131" w:rsidP="000C172A">
      <w:pPr>
        <w:jc w:val="right"/>
        <w:rPr>
          <w:b/>
        </w:rPr>
      </w:pPr>
    </w:p>
    <w:p w:rsidR="0047726B" w:rsidRPr="0047726B" w:rsidRDefault="0047726B" w:rsidP="0047726B"/>
    <w:p w:rsidR="0047726B" w:rsidRPr="0047726B" w:rsidRDefault="0047726B" w:rsidP="0047726B"/>
    <w:sectPr w:rsidR="0047726B" w:rsidRPr="0047726B" w:rsidSect="009F366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D35"/>
    <w:multiLevelType w:val="multilevel"/>
    <w:tmpl w:val="775A2F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186D3874"/>
    <w:multiLevelType w:val="hybridMultilevel"/>
    <w:tmpl w:val="F62EEA2E"/>
    <w:lvl w:ilvl="0" w:tplc="19AAD71C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D9D3515"/>
    <w:multiLevelType w:val="hybridMultilevel"/>
    <w:tmpl w:val="695C70F2"/>
    <w:lvl w:ilvl="0" w:tplc="0419000F">
      <w:start w:val="1"/>
      <w:numFmt w:val="decimal"/>
      <w:lvlText w:val="%1."/>
      <w:lvlJc w:val="left"/>
      <w:pPr>
        <w:ind w:left="1139" w:hanging="360"/>
      </w:p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3">
    <w:nsid w:val="3C5711AA"/>
    <w:multiLevelType w:val="hybridMultilevel"/>
    <w:tmpl w:val="0896A360"/>
    <w:lvl w:ilvl="0" w:tplc="292621E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278E52A">
      <w:numFmt w:val="none"/>
      <w:lvlText w:val=""/>
      <w:lvlJc w:val="left"/>
      <w:pPr>
        <w:tabs>
          <w:tab w:val="num" w:pos="360"/>
        </w:tabs>
      </w:pPr>
    </w:lvl>
    <w:lvl w:ilvl="2" w:tplc="24A4F74A">
      <w:numFmt w:val="none"/>
      <w:lvlText w:val=""/>
      <w:lvlJc w:val="left"/>
      <w:pPr>
        <w:tabs>
          <w:tab w:val="num" w:pos="360"/>
        </w:tabs>
      </w:pPr>
    </w:lvl>
    <w:lvl w:ilvl="3" w:tplc="62502E74">
      <w:numFmt w:val="none"/>
      <w:lvlText w:val=""/>
      <w:lvlJc w:val="left"/>
      <w:pPr>
        <w:tabs>
          <w:tab w:val="num" w:pos="360"/>
        </w:tabs>
      </w:pPr>
    </w:lvl>
    <w:lvl w:ilvl="4" w:tplc="7BA84D52">
      <w:numFmt w:val="none"/>
      <w:lvlText w:val=""/>
      <w:lvlJc w:val="left"/>
      <w:pPr>
        <w:tabs>
          <w:tab w:val="num" w:pos="360"/>
        </w:tabs>
      </w:pPr>
    </w:lvl>
    <w:lvl w:ilvl="5" w:tplc="AE4051C0">
      <w:numFmt w:val="none"/>
      <w:lvlText w:val=""/>
      <w:lvlJc w:val="left"/>
      <w:pPr>
        <w:tabs>
          <w:tab w:val="num" w:pos="360"/>
        </w:tabs>
      </w:pPr>
    </w:lvl>
    <w:lvl w:ilvl="6" w:tplc="9CB8EE62">
      <w:numFmt w:val="none"/>
      <w:lvlText w:val=""/>
      <w:lvlJc w:val="left"/>
      <w:pPr>
        <w:tabs>
          <w:tab w:val="num" w:pos="360"/>
        </w:tabs>
      </w:pPr>
    </w:lvl>
    <w:lvl w:ilvl="7" w:tplc="B1DCCBD6">
      <w:numFmt w:val="none"/>
      <w:lvlText w:val=""/>
      <w:lvlJc w:val="left"/>
      <w:pPr>
        <w:tabs>
          <w:tab w:val="num" w:pos="360"/>
        </w:tabs>
      </w:pPr>
    </w:lvl>
    <w:lvl w:ilvl="8" w:tplc="71C0302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ED503BA"/>
    <w:multiLevelType w:val="hybridMultilevel"/>
    <w:tmpl w:val="CCD48484"/>
    <w:lvl w:ilvl="0" w:tplc="28B2A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A33B4"/>
    <w:multiLevelType w:val="multilevel"/>
    <w:tmpl w:val="8438B81C"/>
    <w:lvl w:ilvl="0">
      <w:start w:val="1"/>
      <w:numFmt w:val="decimal"/>
      <w:lvlText w:val="%1."/>
      <w:lvlJc w:val="left"/>
      <w:pPr>
        <w:ind w:left="634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59736A91"/>
    <w:multiLevelType w:val="hybridMultilevel"/>
    <w:tmpl w:val="C9D47B62"/>
    <w:lvl w:ilvl="0" w:tplc="1396B678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72A"/>
    <w:rsid w:val="00091FD4"/>
    <w:rsid w:val="000C172A"/>
    <w:rsid w:val="0010560D"/>
    <w:rsid w:val="00110549"/>
    <w:rsid w:val="001270FD"/>
    <w:rsid w:val="001834E6"/>
    <w:rsid w:val="00190D9E"/>
    <w:rsid w:val="001E2F29"/>
    <w:rsid w:val="002153C5"/>
    <w:rsid w:val="002C13FE"/>
    <w:rsid w:val="002C2A00"/>
    <w:rsid w:val="002C5EE2"/>
    <w:rsid w:val="00332F51"/>
    <w:rsid w:val="00385FA9"/>
    <w:rsid w:val="003A1630"/>
    <w:rsid w:val="003B06BF"/>
    <w:rsid w:val="003F51AB"/>
    <w:rsid w:val="00415BAF"/>
    <w:rsid w:val="004407B5"/>
    <w:rsid w:val="00474B3E"/>
    <w:rsid w:val="0047726B"/>
    <w:rsid w:val="004B4AAD"/>
    <w:rsid w:val="00570DA8"/>
    <w:rsid w:val="0059702F"/>
    <w:rsid w:val="005C15FB"/>
    <w:rsid w:val="005C2335"/>
    <w:rsid w:val="005D33D9"/>
    <w:rsid w:val="00697D76"/>
    <w:rsid w:val="006B1148"/>
    <w:rsid w:val="006C3D3F"/>
    <w:rsid w:val="006C3E04"/>
    <w:rsid w:val="006C7A2C"/>
    <w:rsid w:val="006D1848"/>
    <w:rsid w:val="006D649A"/>
    <w:rsid w:val="006D7BAB"/>
    <w:rsid w:val="007111A7"/>
    <w:rsid w:val="00763C91"/>
    <w:rsid w:val="00773BE9"/>
    <w:rsid w:val="00820900"/>
    <w:rsid w:val="00822D50"/>
    <w:rsid w:val="00824DE6"/>
    <w:rsid w:val="008458F3"/>
    <w:rsid w:val="008A10D5"/>
    <w:rsid w:val="008B3ECC"/>
    <w:rsid w:val="009163D8"/>
    <w:rsid w:val="00936FBD"/>
    <w:rsid w:val="0094298E"/>
    <w:rsid w:val="0098241A"/>
    <w:rsid w:val="009B1C45"/>
    <w:rsid w:val="009D444F"/>
    <w:rsid w:val="009F366C"/>
    <w:rsid w:val="00A057EC"/>
    <w:rsid w:val="00A34DD5"/>
    <w:rsid w:val="00AF29D8"/>
    <w:rsid w:val="00B35131"/>
    <w:rsid w:val="00B77538"/>
    <w:rsid w:val="00BA2CC8"/>
    <w:rsid w:val="00BC1E81"/>
    <w:rsid w:val="00C15ECF"/>
    <w:rsid w:val="00CC6A64"/>
    <w:rsid w:val="00CD057B"/>
    <w:rsid w:val="00D10BA5"/>
    <w:rsid w:val="00D46B46"/>
    <w:rsid w:val="00D90D66"/>
    <w:rsid w:val="00DD7C52"/>
    <w:rsid w:val="00EF7BD9"/>
    <w:rsid w:val="00F31B57"/>
    <w:rsid w:val="00F57A73"/>
    <w:rsid w:val="00F811C3"/>
    <w:rsid w:val="00F84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06BF"/>
    <w:pPr>
      <w:keepNext/>
      <w:autoSpaceDE w:val="0"/>
      <w:autoSpaceDN w:val="0"/>
      <w:ind w:firstLine="284"/>
      <w:outlineLvl w:val="0"/>
    </w:pPr>
    <w:rPr>
      <w:lang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4B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4DD5"/>
    <w:pPr>
      <w:spacing w:after="120"/>
    </w:pPr>
  </w:style>
  <w:style w:type="character" w:customStyle="1" w:styleId="a4">
    <w:name w:val="Основной текст Знак"/>
    <w:basedOn w:val="a0"/>
    <w:link w:val="a3"/>
    <w:rsid w:val="00A34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6D7BAB"/>
    <w:pPr>
      <w:ind w:left="566" w:hanging="283"/>
    </w:pPr>
  </w:style>
  <w:style w:type="paragraph" w:customStyle="1" w:styleId="21">
    <w:name w:val="Список 21"/>
    <w:basedOn w:val="a"/>
    <w:rsid w:val="006D7BAB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table" w:styleId="a5">
    <w:name w:val="Table Grid"/>
    <w:basedOn w:val="a1"/>
    <w:uiPriority w:val="39"/>
    <w:rsid w:val="00332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4298E"/>
    <w:pPr>
      <w:widowControl w:val="0"/>
      <w:autoSpaceDE w:val="0"/>
      <w:autoSpaceDN w:val="0"/>
      <w:adjustRightInd w:val="0"/>
      <w:spacing w:after="0" w:line="240" w:lineRule="auto"/>
      <w:ind w:left="360" w:right="400" w:firstLine="34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63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63D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35131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B351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35131"/>
  </w:style>
  <w:style w:type="character" w:styleId="ab">
    <w:name w:val="Hyperlink"/>
    <w:rsid w:val="00B35131"/>
    <w:rPr>
      <w:color w:val="0000FF"/>
      <w:u w:val="single"/>
    </w:rPr>
  </w:style>
  <w:style w:type="table" w:customStyle="1" w:styleId="GridTableLight">
    <w:name w:val="Grid Table Light"/>
    <w:basedOn w:val="a1"/>
    <w:uiPriority w:val="40"/>
    <w:rsid w:val="00D46B4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B06BF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30">
    <w:name w:val="Заголовок 3 Знак"/>
    <w:basedOn w:val="a0"/>
    <w:link w:val="3"/>
    <w:uiPriority w:val="9"/>
    <w:semiHidden/>
    <w:rsid w:val="00474B3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FontStyle65">
    <w:name w:val="Font Style65"/>
    <w:basedOn w:val="a0"/>
    <w:uiPriority w:val="99"/>
    <w:rsid w:val="00474B3E"/>
    <w:rPr>
      <w:rFonts w:ascii="Times New Roman" w:hAnsi="Times New Roman" w:cs="Times New Roman"/>
      <w:sz w:val="26"/>
      <w:szCs w:val="26"/>
    </w:rPr>
  </w:style>
  <w:style w:type="paragraph" w:customStyle="1" w:styleId="Style25">
    <w:name w:val="Style25"/>
    <w:basedOn w:val="a"/>
    <w:uiPriority w:val="99"/>
    <w:rsid w:val="00474B3E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npp.bi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sok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dt-vagazine.ru" TargetMode="External"/><Relationship Id="rId11" Type="http://schemas.openxmlformats.org/officeDocument/2006/relationships/hyperlink" Target="http://www.aswn.ru" TargetMode="External"/><Relationship Id="rId5" Type="http://schemas.openxmlformats.org/officeDocument/2006/relationships/hyperlink" Target="http://www.css-rzd.ru/vestnik-vniizht" TargetMode="External"/><Relationship Id="rId10" Type="http://schemas.openxmlformats.org/officeDocument/2006/relationships/hyperlink" Target="http://www.opz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vp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15</Pages>
  <Words>3247</Words>
  <Characters>18510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DNSKHB</cp:lastModifiedBy>
  <cp:revision>53</cp:revision>
  <cp:lastPrinted>2017-11-29T03:41:00Z</cp:lastPrinted>
  <dcterms:created xsi:type="dcterms:W3CDTF">2012-12-05T20:50:00Z</dcterms:created>
  <dcterms:modified xsi:type="dcterms:W3CDTF">2021-01-30T13:49:00Z</dcterms:modified>
</cp:coreProperties>
</file>