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C7B" w:rsidRPr="004B7F42" w:rsidRDefault="004B7F42" w:rsidP="000C1C7B">
      <w:pPr>
        <w:jc w:val="center"/>
      </w:pPr>
      <w:r w:rsidRPr="004B7F42">
        <w:t>МИНИСТЕРСТВО ОБРАЗОВАНИЯ И НАУКИ ХАБАРОВСКОГО КРАЯ</w:t>
      </w:r>
    </w:p>
    <w:p w:rsidR="007D64AC" w:rsidRDefault="004B7F42" w:rsidP="000C1C7B">
      <w:pPr>
        <w:jc w:val="center"/>
      </w:pPr>
      <w:r w:rsidRPr="004B7F42">
        <w:t xml:space="preserve">КРАЕВОЕ ГОСУДАРСТВЕННОЕ БЮДЖЕТНОЕ </w:t>
      </w:r>
    </w:p>
    <w:p w:rsidR="000C1C7B" w:rsidRDefault="004B7F42" w:rsidP="007D64AC">
      <w:pPr>
        <w:jc w:val="center"/>
      </w:pPr>
      <w:r w:rsidRPr="004B7F42">
        <w:t xml:space="preserve">ПРОФЕССИОНАЛЬНОЕ </w:t>
      </w:r>
      <w:r w:rsidR="007D64AC">
        <w:t xml:space="preserve">ОБРАЗОВАТЕЛЬНОЕ УЧРЕЖДЕНИЕ </w:t>
      </w:r>
    </w:p>
    <w:p w:rsidR="007D64AC" w:rsidRPr="004B7F42" w:rsidRDefault="007D64AC" w:rsidP="007D64AC">
      <w:pPr>
        <w:jc w:val="center"/>
      </w:pPr>
      <w:r>
        <w:t>«ХАБАРОВСКИЙ ТЕХНИКУМ ТРАСПОРТНЫХ ТЕХНОЛОГИЙ</w:t>
      </w:r>
    </w:p>
    <w:p w:rsidR="00F94DEF" w:rsidRPr="004B7F42" w:rsidRDefault="004B7F42" w:rsidP="000C1C7B">
      <w:pPr>
        <w:jc w:val="center"/>
      </w:pPr>
      <w:r w:rsidRPr="004B7F42">
        <w:t>ИМЕНИ ГЕРОЯ СОВЕТСКОГО СОЮЗА А.С. ПАНОВА</w:t>
      </w:r>
      <w:r w:rsidR="007D64AC">
        <w:t>»</w:t>
      </w:r>
    </w:p>
    <w:p w:rsidR="000C1C7B" w:rsidRPr="004B7F42" w:rsidRDefault="000C1C7B" w:rsidP="000C1C7B"/>
    <w:p w:rsidR="000C1C7B" w:rsidRPr="004B7F42" w:rsidRDefault="000C1C7B" w:rsidP="000C1C7B"/>
    <w:p w:rsidR="000C1C7B" w:rsidRDefault="000C1C7B" w:rsidP="000C1C7B"/>
    <w:p w:rsidR="000C1C7B" w:rsidRDefault="000C1C7B" w:rsidP="000C1C7B"/>
    <w:p w:rsidR="000C1C7B" w:rsidRDefault="000C1C7B" w:rsidP="000C1C7B"/>
    <w:p w:rsidR="000C1C7B" w:rsidRDefault="000C1C7B" w:rsidP="000C1C7B"/>
    <w:p w:rsidR="000C1C7B" w:rsidRDefault="000C1C7B" w:rsidP="000C1C7B"/>
    <w:p w:rsidR="000C1C7B" w:rsidRDefault="000C1C7B" w:rsidP="000C1C7B"/>
    <w:p w:rsidR="000C1C7B" w:rsidRDefault="000C1C7B" w:rsidP="000C1C7B"/>
    <w:p w:rsidR="000C1C7B" w:rsidRPr="004B7F42" w:rsidRDefault="007D64AC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ПРОГРАММА </w:t>
      </w:r>
      <w:r w:rsidR="000C1C7B" w:rsidRPr="004B7F42">
        <w:rPr>
          <w:rFonts w:eastAsiaTheme="minorHAnsi"/>
          <w:b/>
          <w:bCs/>
          <w:lang w:eastAsia="en-US"/>
        </w:rPr>
        <w:t xml:space="preserve"> ДИСЦИПЛИНЫ</w:t>
      </w:r>
    </w:p>
    <w:p w:rsidR="007D64AC" w:rsidRDefault="007D64AC" w:rsidP="000C1C7B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</w:p>
    <w:p w:rsidR="000C1C7B" w:rsidRPr="007D64AC" w:rsidRDefault="000C1C7B" w:rsidP="000C1C7B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7D64AC">
        <w:rPr>
          <w:rFonts w:eastAsiaTheme="minorHAnsi"/>
          <w:bCs/>
          <w:lang w:eastAsia="en-US"/>
        </w:rPr>
        <w:t>ОП.08 ЭКОЛОГИЯ</w:t>
      </w:r>
    </w:p>
    <w:p w:rsidR="007D64AC" w:rsidRPr="00885502" w:rsidRDefault="007D64AC" w:rsidP="007D64AC">
      <w:pPr>
        <w:rPr>
          <w:bCs/>
          <w:color w:val="000000"/>
          <w:sz w:val="28"/>
          <w:szCs w:val="28"/>
        </w:rPr>
      </w:pPr>
      <w:r w:rsidRPr="00885502">
        <w:rPr>
          <w:bCs/>
          <w:sz w:val="28"/>
          <w:szCs w:val="28"/>
        </w:rPr>
        <w:t>23.01.10</w:t>
      </w:r>
      <w:r w:rsidRPr="00885502">
        <w:rPr>
          <w:bCs/>
        </w:rPr>
        <w:t xml:space="preserve"> </w:t>
      </w:r>
      <w:r w:rsidRPr="00885502">
        <w:rPr>
          <w:bCs/>
          <w:color w:val="000000"/>
          <w:sz w:val="28"/>
          <w:szCs w:val="28"/>
        </w:rPr>
        <w:t>Слесарь по обслуживанию и ремонту подвижного состава</w:t>
      </w:r>
    </w:p>
    <w:p w:rsidR="007D64AC" w:rsidRPr="006010CF" w:rsidRDefault="007D64AC" w:rsidP="007D64AC">
      <w:pPr>
        <w:jc w:val="center"/>
        <w:rPr>
          <w:bCs/>
          <w:color w:val="000000"/>
          <w:sz w:val="28"/>
          <w:szCs w:val="28"/>
        </w:rPr>
      </w:pPr>
    </w:p>
    <w:p w:rsidR="000C1C7B" w:rsidRPr="004B7F42" w:rsidRDefault="000C1C7B" w:rsidP="000C1C7B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0C1C7B" w:rsidRPr="004B7F42" w:rsidRDefault="000C1C7B" w:rsidP="000C1C7B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9F041B" w:rsidP="007D64AC">
      <w:pPr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г. </w:t>
      </w:r>
      <w:r w:rsidR="00942BE6">
        <w:rPr>
          <w:rFonts w:eastAsiaTheme="minorHAnsi"/>
          <w:bCs/>
          <w:sz w:val="28"/>
          <w:szCs w:val="28"/>
          <w:lang w:eastAsia="en-US"/>
        </w:rPr>
        <w:t>Хабаровск</w:t>
      </w:r>
      <w:r w:rsidR="007D64AC">
        <w:rPr>
          <w:rFonts w:eastAsiaTheme="minorHAnsi"/>
          <w:bCs/>
          <w:sz w:val="28"/>
          <w:szCs w:val="28"/>
          <w:lang w:eastAsia="en-US"/>
        </w:rPr>
        <w:t>, 2020</w:t>
      </w:r>
      <w:r w:rsidR="00942BE6">
        <w:rPr>
          <w:rFonts w:eastAsiaTheme="minorHAnsi"/>
          <w:bCs/>
          <w:sz w:val="28"/>
          <w:szCs w:val="28"/>
          <w:lang w:eastAsia="en-US"/>
        </w:rPr>
        <w:t xml:space="preserve"> г.</w:t>
      </w:r>
    </w:p>
    <w:p w:rsidR="007D64AC" w:rsidRDefault="007D64AC" w:rsidP="007D64AC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0C1C7B" w:rsidRDefault="000C1C7B" w:rsidP="00942BE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7D64AC" w:rsidRPr="00D16F0E" w:rsidRDefault="007D64AC" w:rsidP="009F041B">
      <w:pPr>
        <w:ind w:firstLine="709"/>
        <w:rPr>
          <w:sz w:val="28"/>
          <w:szCs w:val="28"/>
        </w:rPr>
      </w:pPr>
      <w:r w:rsidRPr="002647DA">
        <w:rPr>
          <w:sz w:val="28"/>
          <w:szCs w:val="28"/>
        </w:rPr>
        <w:lastRenderedPageBreak/>
        <w:t xml:space="preserve">Программа дисциплины разработана на основе </w:t>
      </w:r>
      <w:r>
        <w:rPr>
          <w:sz w:val="28"/>
          <w:szCs w:val="28"/>
        </w:rPr>
        <w:t xml:space="preserve">ФГОС СПО по профессии </w:t>
      </w:r>
      <w:r w:rsidRPr="004A756B">
        <w:rPr>
          <w:bCs/>
          <w:sz w:val="28"/>
          <w:szCs w:val="28"/>
        </w:rPr>
        <w:t>23.01.10</w:t>
      </w:r>
      <w:r w:rsidRPr="004A756B">
        <w:rPr>
          <w:bCs/>
        </w:rPr>
        <w:t xml:space="preserve"> </w:t>
      </w:r>
      <w:r w:rsidRPr="006010CF">
        <w:rPr>
          <w:bCs/>
          <w:color w:val="000000"/>
          <w:sz w:val="28"/>
          <w:szCs w:val="28"/>
        </w:rPr>
        <w:t>Слесарь по обслуживанию и ремонту подвижного состава</w:t>
      </w:r>
      <w:r>
        <w:rPr>
          <w:sz w:val="28"/>
          <w:szCs w:val="28"/>
        </w:rPr>
        <w:t xml:space="preserve">, утвержденного Приказом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02.08.2013 г. № 696,</w:t>
      </w:r>
      <w:r w:rsidR="009F041B">
        <w:rPr>
          <w:sz w:val="28"/>
          <w:szCs w:val="28"/>
        </w:rPr>
        <w:t xml:space="preserve"> </w:t>
      </w:r>
      <w:r w:rsidRPr="00D16F0E">
        <w:rPr>
          <w:sz w:val="28"/>
        </w:rPr>
        <w:t>зарегистриро</w:t>
      </w:r>
      <w:r>
        <w:rPr>
          <w:sz w:val="28"/>
        </w:rPr>
        <w:t>вано в Минюсте России 20.08.2013 г.  № 29751</w:t>
      </w:r>
      <w:r w:rsidRPr="00D16F0E">
        <w:rPr>
          <w:sz w:val="28"/>
        </w:rPr>
        <w:t>.</w:t>
      </w:r>
    </w:p>
    <w:p w:rsidR="007D64AC" w:rsidRPr="006010CF" w:rsidRDefault="007D64AC" w:rsidP="007D64A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7D64AC" w:rsidRPr="002647DA" w:rsidRDefault="007D64AC" w:rsidP="007D64AC">
      <w:pPr>
        <w:autoSpaceDE w:val="0"/>
        <w:autoSpaceDN w:val="0"/>
        <w:adjustRightInd w:val="0"/>
        <w:rPr>
          <w:sz w:val="28"/>
          <w:szCs w:val="28"/>
        </w:rPr>
      </w:pPr>
      <w:r w:rsidRPr="002647DA">
        <w:rPr>
          <w:sz w:val="28"/>
          <w:szCs w:val="28"/>
        </w:rPr>
        <w:t xml:space="preserve">Организация-разработчик: </w:t>
      </w:r>
      <w:r>
        <w:rPr>
          <w:sz w:val="28"/>
          <w:szCs w:val="28"/>
        </w:rPr>
        <w:t>КГБ ПОУ ХТТТ</w:t>
      </w:r>
    </w:p>
    <w:p w:rsidR="007D64AC" w:rsidRDefault="007D64AC" w:rsidP="00942BE6">
      <w:pPr>
        <w:ind w:firstLine="709"/>
        <w:jc w:val="both"/>
        <w:rPr>
          <w:sz w:val="28"/>
          <w:szCs w:val="28"/>
        </w:rPr>
      </w:pPr>
    </w:p>
    <w:p w:rsidR="000C1C7B" w:rsidRPr="00D86FB8" w:rsidRDefault="000C1C7B" w:rsidP="00942BE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86FB8">
        <w:rPr>
          <w:sz w:val="28"/>
          <w:szCs w:val="28"/>
        </w:rPr>
        <w:t>Разработчики:</w:t>
      </w:r>
    </w:p>
    <w:p w:rsidR="000C1C7B" w:rsidRPr="004B7F42" w:rsidRDefault="000C1C7B" w:rsidP="00942BE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4B7F42">
        <w:rPr>
          <w:iCs/>
          <w:sz w:val="28"/>
          <w:szCs w:val="28"/>
        </w:rPr>
        <w:t xml:space="preserve">Шипелкина И.В.  </w:t>
      </w:r>
      <w:r w:rsidR="007D64AC">
        <w:rPr>
          <w:sz w:val="28"/>
          <w:szCs w:val="28"/>
        </w:rPr>
        <w:t xml:space="preserve">— преподаватель </w:t>
      </w:r>
    </w:p>
    <w:p w:rsidR="000C1C7B" w:rsidRDefault="000C1C7B" w:rsidP="00942BE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D64AC" w:rsidRPr="006C1A3B" w:rsidRDefault="007D64AC" w:rsidP="007D64AC">
      <w:pPr>
        <w:autoSpaceDE w:val="0"/>
        <w:autoSpaceDN w:val="0"/>
        <w:adjustRightInd w:val="0"/>
        <w:rPr>
          <w:sz w:val="28"/>
        </w:rPr>
      </w:pPr>
      <w:r w:rsidRPr="00D16F0E">
        <w:rPr>
          <w:sz w:val="28"/>
        </w:rPr>
        <w:t>Программа утверждена на заседании ПЦК Протокол от __.__.____</w:t>
      </w:r>
      <w:r>
        <w:rPr>
          <w:sz w:val="28"/>
        </w:rPr>
        <w:t xml:space="preserve"> </w:t>
      </w:r>
      <w:proofErr w:type="gramStart"/>
      <w:r>
        <w:rPr>
          <w:sz w:val="28"/>
        </w:rPr>
        <w:t>г</w:t>
      </w:r>
      <w:proofErr w:type="gramEnd"/>
      <w:r w:rsidRPr="00D16F0E">
        <w:rPr>
          <w:sz w:val="28"/>
        </w:rPr>
        <w:t xml:space="preserve">. </w:t>
      </w:r>
      <w:r w:rsidRPr="006C1A3B">
        <w:rPr>
          <w:sz w:val="28"/>
        </w:rPr>
        <w:t>№___</w:t>
      </w:r>
    </w:p>
    <w:p w:rsidR="007D64AC" w:rsidRPr="002647DA" w:rsidRDefault="007D64AC" w:rsidP="007D64AC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D64AC" w:rsidRPr="00351B87" w:rsidRDefault="007D64AC" w:rsidP="007D64AC">
      <w:pPr>
        <w:autoSpaceDE w:val="0"/>
        <w:autoSpaceDN w:val="0"/>
        <w:adjustRightInd w:val="0"/>
        <w:rPr>
          <w:sz w:val="28"/>
          <w:szCs w:val="28"/>
        </w:rPr>
      </w:pPr>
      <w:r w:rsidRPr="002647DA">
        <w:rPr>
          <w:sz w:val="28"/>
          <w:szCs w:val="28"/>
        </w:rPr>
        <w:t>Пре</w:t>
      </w:r>
      <w:r>
        <w:rPr>
          <w:sz w:val="28"/>
          <w:szCs w:val="28"/>
        </w:rPr>
        <w:t xml:space="preserve">дседатель </w:t>
      </w:r>
      <w:r w:rsidRPr="002647DA">
        <w:rPr>
          <w:sz w:val="28"/>
          <w:szCs w:val="28"/>
        </w:rPr>
        <w:t>_______________</w:t>
      </w:r>
      <w:r>
        <w:rPr>
          <w:sz w:val="28"/>
          <w:szCs w:val="28"/>
        </w:rPr>
        <w:t xml:space="preserve"> Е.А.Кухаренко</w:t>
      </w:r>
    </w:p>
    <w:p w:rsidR="007D64AC" w:rsidRPr="00D206E2" w:rsidRDefault="007D64AC" w:rsidP="007D64AC">
      <w:pPr>
        <w:autoSpaceDE w:val="0"/>
        <w:autoSpaceDN w:val="0"/>
        <w:adjustRightInd w:val="0"/>
        <w:rPr>
          <w:sz w:val="28"/>
          <w:szCs w:val="28"/>
        </w:rPr>
      </w:pPr>
    </w:p>
    <w:p w:rsidR="007D64AC" w:rsidRPr="00D206E2" w:rsidRDefault="007D64AC" w:rsidP="007D64AC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D64AC" w:rsidRPr="00D206E2" w:rsidRDefault="007D64AC" w:rsidP="007D64AC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D64AC" w:rsidRPr="002647DA" w:rsidRDefault="007D64AC" w:rsidP="007D64AC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D64AC" w:rsidRDefault="007D64AC" w:rsidP="007D64AC">
      <w:pPr>
        <w:autoSpaceDE w:val="0"/>
        <w:autoSpaceDN w:val="0"/>
        <w:adjustRightInd w:val="0"/>
        <w:rPr>
          <w:sz w:val="28"/>
          <w:szCs w:val="28"/>
        </w:rPr>
      </w:pPr>
      <w:r w:rsidRPr="002647DA">
        <w:rPr>
          <w:sz w:val="28"/>
          <w:szCs w:val="28"/>
        </w:rPr>
        <w:t>Согласовано</w:t>
      </w:r>
    </w:p>
    <w:p w:rsidR="007D64AC" w:rsidRPr="002647DA" w:rsidRDefault="007D64AC" w:rsidP="007D64AC">
      <w:pPr>
        <w:autoSpaceDE w:val="0"/>
        <w:autoSpaceDN w:val="0"/>
        <w:adjustRightInd w:val="0"/>
        <w:rPr>
          <w:sz w:val="28"/>
          <w:szCs w:val="28"/>
        </w:rPr>
      </w:pPr>
      <w:r w:rsidRPr="002647DA">
        <w:rPr>
          <w:sz w:val="28"/>
          <w:szCs w:val="28"/>
        </w:rPr>
        <w:t xml:space="preserve"> </w:t>
      </w:r>
      <w:r>
        <w:rPr>
          <w:sz w:val="28"/>
          <w:szCs w:val="28"/>
        </w:rPr>
        <w:t>И.о.</w:t>
      </w:r>
      <w:r w:rsidRPr="002647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зам. </w:t>
      </w:r>
      <w:r w:rsidRPr="002647DA">
        <w:rPr>
          <w:sz w:val="28"/>
          <w:szCs w:val="28"/>
        </w:rPr>
        <w:t xml:space="preserve">директора по </w:t>
      </w:r>
      <w:proofErr w:type="gramStart"/>
      <w:r w:rsidRPr="002647DA">
        <w:rPr>
          <w:sz w:val="28"/>
          <w:szCs w:val="28"/>
        </w:rPr>
        <w:t>УПР</w:t>
      </w:r>
      <w:proofErr w:type="gramEnd"/>
      <w:r>
        <w:rPr>
          <w:sz w:val="28"/>
          <w:szCs w:val="28"/>
        </w:rPr>
        <w:t xml:space="preserve"> </w:t>
      </w:r>
      <w:r w:rsidRPr="002647DA">
        <w:rPr>
          <w:sz w:val="28"/>
          <w:szCs w:val="28"/>
        </w:rPr>
        <w:t>__</w:t>
      </w:r>
      <w:r>
        <w:rPr>
          <w:sz w:val="28"/>
          <w:szCs w:val="28"/>
        </w:rPr>
        <w:t>______________ Т.О.Оспищева</w:t>
      </w:r>
    </w:p>
    <w:p w:rsidR="007D64AC" w:rsidRPr="006010CF" w:rsidRDefault="007D64AC" w:rsidP="007D64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D64AC" w:rsidRPr="006010CF" w:rsidRDefault="007D64AC" w:rsidP="007D64AC">
      <w:pPr>
        <w:widowControl w:val="0"/>
        <w:tabs>
          <w:tab w:val="left" w:pos="6420"/>
        </w:tabs>
        <w:suppressAutoHyphens/>
        <w:ind w:firstLine="709"/>
        <w:jc w:val="both"/>
        <w:rPr>
          <w:sz w:val="28"/>
          <w:szCs w:val="28"/>
        </w:rPr>
      </w:pPr>
    </w:p>
    <w:p w:rsidR="007D64AC" w:rsidRPr="006010CF" w:rsidRDefault="007D64AC" w:rsidP="007D64AC">
      <w:pPr>
        <w:ind w:firstLine="709"/>
        <w:jc w:val="both"/>
        <w:rPr>
          <w:color w:val="000000"/>
          <w:sz w:val="28"/>
          <w:szCs w:val="28"/>
        </w:rPr>
      </w:pPr>
    </w:p>
    <w:p w:rsidR="007D64AC" w:rsidRPr="006010CF" w:rsidRDefault="007D64AC" w:rsidP="007D64AC">
      <w:pPr>
        <w:jc w:val="both"/>
        <w:rPr>
          <w:color w:val="000000"/>
          <w:sz w:val="28"/>
          <w:szCs w:val="28"/>
        </w:rPr>
      </w:pPr>
    </w:p>
    <w:p w:rsidR="007D64AC" w:rsidRPr="006010CF" w:rsidRDefault="007D64AC" w:rsidP="007D64AC">
      <w:pPr>
        <w:jc w:val="both"/>
        <w:rPr>
          <w:color w:val="000000"/>
          <w:sz w:val="28"/>
          <w:szCs w:val="28"/>
        </w:rPr>
      </w:pPr>
    </w:p>
    <w:p w:rsidR="007D64AC" w:rsidRPr="006010CF" w:rsidRDefault="007D64AC" w:rsidP="007D64AC">
      <w:pPr>
        <w:jc w:val="both"/>
        <w:rPr>
          <w:color w:val="000000"/>
          <w:sz w:val="28"/>
          <w:szCs w:val="28"/>
        </w:rPr>
      </w:pPr>
    </w:p>
    <w:p w:rsidR="000C1C7B" w:rsidRDefault="000C1C7B" w:rsidP="00942BE6">
      <w:pPr>
        <w:ind w:firstLine="709"/>
        <w:jc w:val="both"/>
      </w:pPr>
    </w:p>
    <w:p w:rsidR="000C1C7B" w:rsidRDefault="000C1C7B" w:rsidP="00942BE6">
      <w:pPr>
        <w:ind w:firstLine="709"/>
        <w:jc w:val="both"/>
      </w:pPr>
    </w:p>
    <w:p w:rsidR="000C1C7B" w:rsidRDefault="000C1C7B" w:rsidP="00942BE6">
      <w:pPr>
        <w:ind w:firstLine="709"/>
        <w:jc w:val="both"/>
      </w:pPr>
    </w:p>
    <w:p w:rsidR="000C1C7B" w:rsidRDefault="000C1C7B" w:rsidP="00942BE6">
      <w:pPr>
        <w:ind w:firstLine="709"/>
        <w:jc w:val="both"/>
      </w:pPr>
    </w:p>
    <w:p w:rsidR="000C1C7B" w:rsidRDefault="000C1C7B" w:rsidP="00942BE6">
      <w:pPr>
        <w:ind w:firstLine="709"/>
        <w:jc w:val="both"/>
      </w:pPr>
    </w:p>
    <w:p w:rsidR="000C1C7B" w:rsidRDefault="000C1C7B" w:rsidP="00942BE6">
      <w:pPr>
        <w:ind w:firstLine="709"/>
        <w:jc w:val="both"/>
      </w:pPr>
    </w:p>
    <w:p w:rsidR="000C1C7B" w:rsidRDefault="000C1C7B" w:rsidP="00942BE6">
      <w:pPr>
        <w:ind w:firstLine="709"/>
        <w:jc w:val="both"/>
      </w:pPr>
    </w:p>
    <w:p w:rsidR="000C1C7B" w:rsidRDefault="000C1C7B" w:rsidP="00942BE6">
      <w:pPr>
        <w:ind w:firstLine="709"/>
        <w:jc w:val="both"/>
      </w:pPr>
    </w:p>
    <w:p w:rsidR="000C1C7B" w:rsidRDefault="000C1C7B" w:rsidP="000C1C7B">
      <w:pPr>
        <w:jc w:val="both"/>
      </w:pPr>
    </w:p>
    <w:p w:rsidR="000C1C7B" w:rsidRDefault="000C1C7B" w:rsidP="000C1C7B">
      <w:pPr>
        <w:jc w:val="both"/>
      </w:pPr>
    </w:p>
    <w:p w:rsidR="000C1C7B" w:rsidRDefault="000C1C7B" w:rsidP="000C1C7B">
      <w:pPr>
        <w:jc w:val="both"/>
      </w:pPr>
    </w:p>
    <w:p w:rsidR="000C1C7B" w:rsidRDefault="000C1C7B" w:rsidP="000C1C7B">
      <w:pPr>
        <w:jc w:val="both"/>
      </w:pPr>
    </w:p>
    <w:p w:rsidR="000C1C7B" w:rsidRDefault="000C1C7B" w:rsidP="000C1C7B">
      <w:pPr>
        <w:jc w:val="both"/>
      </w:pPr>
    </w:p>
    <w:p w:rsidR="000C1C7B" w:rsidRDefault="000C1C7B" w:rsidP="000C1C7B">
      <w:pPr>
        <w:jc w:val="both"/>
      </w:pPr>
    </w:p>
    <w:p w:rsidR="007D64AC" w:rsidRDefault="007D64AC" w:rsidP="000C1C7B">
      <w:pPr>
        <w:jc w:val="both"/>
      </w:pPr>
    </w:p>
    <w:p w:rsidR="007D64AC" w:rsidRDefault="007D64AC" w:rsidP="000C1C7B">
      <w:pPr>
        <w:jc w:val="both"/>
      </w:pPr>
    </w:p>
    <w:p w:rsidR="007D64AC" w:rsidRDefault="007D64AC" w:rsidP="000C1C7B">
      <w:pPr>
        <w:jc w:val="both"/>
      </w:pPr>
    </w:p>
    <w:p w:rsidR="007D64AC" w:rsidRDefault="007D64AC" w:rsidP="000C1C7B">
      <w:pPr>
        <w:jc w:val="both"/>
      </w:pPr>
    </w:p>
    <w:p w:rsidR="007D64AC" w:rsidRDefault="007D64AC" w:rsidP="000C1C7B">
      <w:pPr>
        <w:jc w:val="both"/>
      </w:pPr>
    </w:p>
    <w:p w:rsidR="007D64AC" w:rsidRDefault="007D64AC" w:rsidP="000C1C7B">
      <w:pPr>
        <w:jc w:val="both"/>
      </w:pPr>
    </w:p>
    <w:p w:rsidR="000C1C7B" w:rsidRDefault="000C1C7B" w:rsidP="000C1C7B">
      <w:pPr>
        <w:jc w:val="both"/>
      </w:pPr>
    </w:p>
    <w:p w:rsidR="000C1C7B" w:rsidRDefault="000C1C7B" w:rsidP="000C1C7B">
      <w:pPr>
        <w:jc w:val="both"/>
      </w:pPr>
    </w:p>
    <w:p w:rsidR="00327E6C" w:rsidRDefault="00327E6C" w:rsidP="000C1C7B">
      <w:pPr>
        <w:jc w:val="both"/>
      </w:pPr>
    </w:p>
    <w:p w:rsidR="000C1C7B" w:rsidRDefault="000C1C7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862B16">
        <w:rPr>
          <w:rFonts w:eastAsiaTheme="minorHAnsi"/>
          <w:b/>
          <w:bCs/>
          <w:lang w:eastAsia="en-US"/>
        </w:rPr>
        <w:lastRenderedPageBreak/>
        <w:t>СОДЕРЖАНИЕ</w:t>
      </w:r>
    </w:p>
    <w:p w:rsidR="000C1C7B" w:rsidRPr="00862B16" w:rsidRDefault="000C1C7B" w:rsidP="00942BE6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</w:p>
    <w:p w:rsidR="007D64AC" w:rsidRDefault="007D64AC" w:rsidP="007D64AC">
      <w:pPr>
        <w:autoSpaceDE w:val="0"/>
        <w:autoSpaceDN w:val="0"/>
        <w:adjustRightInd w:val="0"/>
        <w:ind w:right="400"/>
        <w:jc w:val="both"/>
        <w:rPr>
          <w:color w:val="000000"/>
          <w:sz w:val="28"/>
          <w:szCs w:val="28"/>
        </w:rPr>
      </w:pPr>
    </w:p>
    <w:p w:rsidR="007D64AC" w:rsidRPr="00DE23D0" w:rsidRDefault="007D64AC" w:rsidP="007D64A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E23D0">
        <w:rPr>
          <w:bCs/>
          <w:sz w:val="28"/>
          <w:szCs w:val="28"/>
        </w:rPr>
        <w:t xml:space="preserve">1. Паспорт программы дисциплины                                             </w:t>
      </w:r>
      <w:r>
        <w:rPr>
          <w:bCs/>
          <w:sz w:val="28"/>
          <w:szCs w:val="28"/>
        </w:rPr>
        <w:t xml:space="preserve">                 </w:t>
      </w:r>
      <w:r w:rsidRPr="00DE23D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</w:t>
      </w:r>
      <w:r w:rsidRPr="00DE23D0">
        <w:rPr>
          <w:bCs/>
          <w:sz w:val="28"/>
          <w:szCs w:val="28"/>
        </w:rPr>
        <w:t>4</w:t>
      </w:r>
    </w:p>
    <w:p w:rsidR="007D64AC" w:rsidRPr="00DE23D0" w:rsidRDefault="007D64AC" w:rsidP="007D64A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E23D0">
        <w:rPr>
          <w:bCs/>
          <w:sz w:val="28"/>
          <w:szCs w:val="28"/>
        </w:rPr>
        <w:t xml:space="preserve">2. Структура и содержание дисциплины                                   </w:t>
      </w:r>
      <w:r>
        <w:rPr>
          <w:bCs/>
          <w:sz w:val="28"/>
          <w:szCs w:val="28"/>
        </w:rPr>
        <w:t xml:space="preserve">         </w:t>
      </w:r>
      <w:r w:rsidRPr="00DE23D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6</w:t>
      </w:r>
    </w:p>
    <w:p w:rsidR="007D64AC" w:rsidRPr="00DE23D0" w:rsidRDefault="007D64AC" w:rsidP="007D64A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E23D0">
        <w:rPr>
          <w:bCs/>
          <w:sz w:val="28"/>
          <w:szCs w:val="28"/>
        </w:rPr>
        <w:t xml:space="preserve">3. Условия реализации программы дисциплины </w:t>
      </w:r>
      <w:r>
        <w:rPr>
          <w:bCs/>
          <w:sz w:val="28"/>
          <w:szCs w:val="28"/>
        </w:rPr>
        <w:t xml:space="preserve">            </w:t>
      </w:r>
      <w:r w:rsidRPr="00DE23D0">
        <w:rPr>
          <w:bCs/>
          <w:sz w:val="28"/>
          <w:szCs w:val="28"/>
        </w:rPr>
        <w:t xml:space="preserve">             </w:t>
      </w:r>
      <w:r>
        <w:rPr>
          <w:bCs/>
          <w:sz w:val="28"/>
          <w:szCs w:val="28"/>
        </w:rPr>
        <w:t xml:space="preserve">                      16</w:t>
      </w:r>
    </w:p>
    <w:p w:rsidR="007D64AC" w:rsidRPr="00DE23D0" w:rsidRDefault="007D64AC" w:rsidP="007D64A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E23D0">
        <w:rPr>
          <w:bCs/>
          <w:sz w:val="28"/>
          <w:szCs w:val="28"/>
        </w:rPr>
        <w:t>4. Контроль и оценка результатов освоения</w:t>
      </w:r>
      <w:r>
        <w:rPr>
          <w:bCs/>
          <w:sz w:val="28"/>
          <w:szCs w:val="28"/>
        </w:rPr>
        <w:t xml:space="preserve"> </w:t>
      </w:r>
      <w:r w:rsidRPr="00DE23D0">
        <w:rPr>
          <w:bCs/>
          <w:sz w:val="28"/>
          <w:szCs w:val="28"/>
        </w:rPr>
        <w:t xml:space="preserve">дисциплины </w:t>
      </w:r>
      <w:r>
        <w:rPr>
          <w:bCs/>
          <w:sz w:val="28"/>
          <w:szCs w:val="28"/>
        </w:rPr>
        <w:t xml:space="preserve">       </w:t>
      </w:r>
      <w:r w:rsidRPr="00DE23D0">
        <w:rPr>
          <w:bCs/>
          <w:sz w:val="28"/>
          <w:szCs w:val="28"/>
        </w:rPr>
        <w:t xml:space="preserve">                     </w:t>
      </w:r>
      <w:r>
        <w:rPr>
          <w:bCs/>
          <w:sz w:val="28"/>
          <w:szCs w:val="28"/>
        </w:rPr>
        <w:t xml:space="preserve">    17</w:t>
      </w:r>
      <w:r w:rsidRPr="00DE23D0">
        <w:rPr>
          <w:bCs/>
          <w:sz w:val="28"/>
          <w:szCs w:val="28"/>
        </w:rPr>
        <w:t xml:space="preserve">                                          </w:t>
      </w:r>
      <w:r>
        <w:rPr>
          <w:bCs/>
          <w:sz w:val="28"/>
          <w:szCs w:val="28"/>
        </w:rPr>
        <w:t xml:space="preserve">                   </w:t>
      </w:r>
    </w:p>
    <w:p w:rsidR="007D64AC" w:rsidRPr="00D16F0E" w:rsidRDefault="007D64AC" w:rsidP="007D64AC">
      <w:pPr>
        <w:spacing w:line="276" w:lineRule="auto"/>
        <w:rPr>
          <w:rFonts w:eastAsia="Calibri"/>
          <w:sz w:val="28"/>
          <w:szCs w:val="28"/>
        </w:rPr>
      </w:pPr>
      <w:r w:rsidRPr="00D16F0E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  <w:r>
        <w:rPr>
          <w:rFonts w:eastAsia="Calibri"/>
          <w:sz w:val="28"/>
          <w:szCs w:val="28"/>
        </w:rPr>
        <w:t xml:space="preserve">        19</w:t>
      </w:r>
    </w:p>
    <w:p w:rsidR="007D64AC" w:rsidRPr="006010CF" w:rsidRDefault="007D64AC" w:rsidP="007D64AC">
      <w:pPr>
        <w:jc w:val="both"/>
        <w:rPr>
          <w:bCs/>
          <w:color w:val="000000"/>
          <w:sz w:val="28"/>
          <w:szCs w:val="28"/>
        </w:rPr>
      </w:pPr>
    </w:p>
    <w:p w:rsidR="000C1C7B" w:rsidRPr="004B7F42" w:rsidRDefault="000C1C7B" w:rsidP="000C1C7B">
      <w:pPr>
        <w:jc w:val="both"/>
        <w:rPr>
          <w:rFonts w:eastAsiaTheme="minorHAnsi"/>
          <w:bCs/>
          <w:sz w:val="28"/>
          <w:szCs w:val="28"/>
          <w:lang w:eastAsia="en-US"/>
        </w:rPr>
      </w:pPr>
    </w:p>
    <w:p w:rsidR="000C1C7B" w:rsidRPr="004B7F42" w:rsidRDefault="000C1C7B" w:rsidP="000C1C7B">
      <w:pPr>
        <w:jc w:val="both"/>
        <w:rPr>
          <w:rFonts w:eastAsiaTheme="minorHAnsi"/>
          <w:bCs/>
          <w:sz w:val="28"/>
          <w:szCs w:val="28"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942BE6" w:rsidRDefault="00942BE6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7D64AC" w:rsidRDefault="007D64AC" w:rsidP="000C1C7B">
      <w:pPr>
        <w:jc w:val="both"/>
        <w:rPr>
          <w:rFonts w:eastAsiaTheme="minorHAnsi"/>
          <w:b/>
          <w:bCs/>
          <w:lang w:eastAsia="en-US"/>
        </w:rPr>
      </w:pPr>
    </w:p>
    <w:p w:rsidR="007D64AC" w:rsidRDefault="007D64AC" w:rsidP="000C1C7B">
      <w:pPr>
        <w:jc w:val="both"/>
        <w:rPr>
          <w:rFonts w:eastAsiaTheme="minorHAnsi"/>
          <w:b/>
          <w:bCs/>
          <w:lang w:eastAsia="en-US"/>
        </w:rPr>
      </w:pPr>
    </w:p>
    <w:p w:rsidR="009F041B" w:rsidRDefault="009F041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4B7F42" w:rsidRDefault="007D64AC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lastRenderedPageBreak/>
        <w:t xml:space="preserve">1. ПАСПОРТ ПРОГРАММЫ </w:t>
      </w:r>
      <w:r w:rsidR="000C1C7B" w:rsidRPr="004B7F42">
        <w:rPr>
          <w:rFonts w:eastAsiaTheme="minorHAnsi"/>
          <w:b/>
          <w:bCs/>
          <w:lang w:eastAsia="en-US"/>
        </w:rPr>
        <w:t xml:space="preserve"> ДИСЦИПЛИНЫ</w:t>
      </w:r>
    </w:p>
    <w:p w:rsidR="000C1C7B" w:rsidRPr="003851E2" w:rsidRDefault="000C1C7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851E2">
        <w:rPr>
          <w:rFonts w:eastAsiaTheme="minorHAnsi"/>
          <w:b/>
          <w:bCs/>
          <w:sz w:val="28"/>
          <w:szCs w:val="28"/>
          <w:lang w:eastAsia="en-US"/>
        </w:rPr>
        <w:t>Экология</w:t>
      </w:r>
    </w:p>
    <w:p w:rsidR="000C1C7B" w:rsidRPr="00972ACF" w:rsidRDefault="000C1C7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972ACF" w:rsidRDefault="000C1C7B" w:rsidP="00942BE6">
      <w:pPr>
        <w:autoSpaceDE w:val="0"/>
        <w:autoSpaceDN w:val="0"/>
        <w:adjustRightInd w:val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  <w:r w:rsidRPr="00972ACF">
        <w:rPr>
          <w:rFonts w:eastAsiaTheme="minorHAnsi"/>
          <w:b/>
          <w:bCs/>
          <w:sz w:val="28"/>
          <w:szCs w:val="28"/>
          <w:lang w:eastAsia="en-US"/>
        </w:rPr>
        <w:t>1.1. Область применения программы</w:t>
      </w:r>
    </w:p>
    <w:p w:rsidR="00327E6C" w:rsidRDefault="000C1C7B" w:rsidP="00327E6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</w:t>
      </w:r>
    </w:p>
    <w:p w:rsidR="007D64AC" w:rsidRPr="007D64AC" w:rsidRDefault="000C1C7B" w:rsidP="007D64A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7D64AC">
        <w:rPr>
          <w:rFonts w:eastAsiaTheme="minorHAnsi"/>
          <w:sz w:val="28"/>
          <w:szCs w:val="28"/>
          <w:lang w:eastAsia="en-US"/>
        </w:rPr>
        <w:t>рограмма</w:t>
      </w:r>
      <w:r w:rsidRPr="00972ACF">
        <w:rPr>
          <w:rFonts w:eastAsiaTheme="minorHAnsi"/>
          <w:sz w:val="28"/>
          <w:szCs w:val="28"/>
          <w:lang w:eastAsia="en-US"/>
        </w:rPr>
        <w:t xml:space="preserve"> дисциплины является частью</w:t>
      </w:r>
      <w:r>
        <w:rPr>
          <w:rFonts w:eastAsiaTheme="minorHAnsi"/>
          <w:sz w:val="28"/>
          <w:szCs w:val="28"/>
          <w:lang w:eastAsia="en-US"/>
        </w:rPr>
        <w:t xml:space="preserve"> программы подготовки квалифицированных рабочих, служащих </w:t>
      </w:r>
      <w:r w:rsidRPr="00972ACF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27E6C">
        <w:rPr>
          <w:rFonts w:eastAsiaTheme="minorHAnsi"/>
          <w:sz w:val="28"/>
          <w:szCs w:val="28"/>
          <w:lang w:eastAsia="en-US"/>
        </w:rPr>
        <w:t xml:space="preserve">соответствии с ФГОС по </w:t>
      </w:r>
      <w:r w:rsidRPr="00972ACF">
        <w:rPr>
          <w:rFonts w:eastAsiaTheme="minorHAnsi"/>
          <w:sz w:val="28"/>
          <w:szCs w:val="28"/>
          <w:lang w:eastAsia="en-US"/>
        </w:rPr>
        <w:t xml:space="preserve">профессии </w:t>
      </w:r>
      <w:r w:rsidRPr="00327E6C">
        <w:rPr>
          <w:rFonts w:eastAsiaTheme="minorHAnsi"/>
          <w:sz w:val="28"/>
          <w:szCs w:val="28"/>
          <w:lang w:eastAsia="en-US"/>
        </w:rPr>
        <w:t xml:space="preserve">СПО </w:t>
      </w:r>
      <w:r w:rsidR="007D64AC" w:rsidRPr="004A756B">
        <w:rPr>
          <w:bCs/>
          <w:sz w:val="28"/>
          <w:szCs w:val="28"/>
        </w:rPr>
        <w:t>23.01.10</w:t>
      </w:r>
      <w:r w:rsidR="007D64AC">
        <w:rPr>
          <w:bCs/>
        </w:rPr>
        <w:t xml:space="preserve"> </w:t>
      </w:r>
      <w:r w:rsidR="007D64AC" w:rsidRPr="006010CF">
        <w:rPr>
          <w:color w:val="000000"/>
          <w:sz w:val="28"/>
          <w:szCs w:val="28"/>
        </w:rPr>
        <w:t xml:space="preserve">Слесарь по обслуживанию и ремонту подвижного состава. </w:t>
      </w:r>
    </w:p>
    <w:p w:rsidR="000C1C7B" w:rsidRPr="00972ACF" w:rsidRDefault="000C1C7B" w:rsidP="00942BE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П</w:t>
      </w:r>
      <w:r w:rsidR="007D64AC">
        <w:rPr>
          <w:rFonts w:eastAsiaTheme="minorHAnsi"/>
          <w:sz w:val="28"/>
          <w:szCs w:val="28"/>
          <w:lang w:eastAsia="en-US"/>
        </w:rPr>
        <w:t>рограмма у</w:t>
      </w:r>
      <w:r w:rsidRPr="00972ACF">
        <w:rPr>
          <w:rFonts w:eastAsiaTheme="minorHAnsi"/>
          <w:sz w:val="28"/>
          <w:szCs w:val="28"/>
          <w:lang w:eastAsia="en-US"/>
        </w:rPr>
        <w:t xml:space="preserve"> дисциплины может быть использована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972ACF">
        <w:rPr>
          <w:rFonts w:eastAsiaTheme="minorHAnsi"/>
          <w:sz w:val="28"/>
          <w:szCs w:val="28"/>
          <w:lang w:eastAsia="en-US"/>
        </w:rPr>
        <w:t>в дополнительном профессиональном образовании и профессиональной</w:t>
      </w:r>
      <w:proofErr w:type="gramEnd"/>
    </w:p>
    <w:p w:rsidR="000C1C7B" w:rsidRPr="00972ACF" w:rsidRDefault="000C1C7B" w:rsidP="00942BE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2ACF">
        <w:rPr>
          <w:rFonts w:eastAsiaTheme="minorHAnsi"/>
          <w:sz w:val="28"/>
          <w:szCs w:val="28"/>
          <w:lang w:eastAsia="en-US"/>
        </w:rPr>
        <w:t>подготовке рабочих по профессиям:</w:t>
      </w:r>
    </w:p>
    <w:p w:rsidR="007D64AC" w:rsidRPr="004A4AA4" w:rsidRDefault="007D64AC" w:rsidP="007D64AC">
      <w:pPr>
        <w:tabs>
          <w:tab w:val="left" w:pos="450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A4AA4">
        <w:rPr>
          <w:color w:val="000000"/>
          <w:sz w:val="28"/>
          <w:szCs w:val="28"/>
        </w:rPr>
        <w:t>16269 Осмотрщик вагонов;</w:t>
      </w:r>
      <w:r>
        <w:rPr>
          <w:color w:val="000000"/>
          <w:sz w:val="28"/>
          <w:szCs w:val="28"/>
        </w:rPr>
        <w:tab/>
      </w:r>
    </w:p>
    <w:p w:rsidR="007D64AC" w:rsidRPr="006010CF" w:rsidRDefault="007D64AC" w:rsidP="007D64A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010CF">
        <w:rPr>
          <w:color w:val="000000"/>
          <w:sz w:val="28"/>
          <w:szCs w:val="28"/>
        </w:rPr>
        <w:t xml:space="preserve">16275 Осмотрщик-ремонтник вагонов; </w:t>
      </w:r>
    </w:p>
    <w:p w:rsidR="009671CC" w:rsidRPr="007D64AC" w:rsidRDefault="007D64AC" w:rsidP="007D64A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010CF">
        <w:rPr>
          <w:color w:val="000000"/>
          <w:sz w:val="28"/>
          <w:szCs w:val="28"/>
        </w:rPr>
        <w:t xml:space="preserve">18540 Слесарь по ремонту подвижного состава. </w:t>
      </w:r>
    </w:p>
    <w:p w:rsidR="004B7F42" w:rsidRDefault="007D64AC" w:rsidP="007D64AC">
      <w:pPr>
        <w:tabs>
          <w:tab w:val="left" w:pos="25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F041B" w:rsidRDefault="007D64AC" w:rsidP="00942BE6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1.2. Место</w:t>
      </w:r>
      <w:r w:rsidR="000C1C7B" w:rsidRPr="00972ACF">
        <w:rPr>
          <w:rFonts w:eastAsiaTheme="minorHAnsi"/>
          <w:b/>
          <w:bCs/>
          <w:sz w:val="28"/>
          <w:szCs w:val="28"/>
          <w:lang w:eastAsia="en-US"/>
        </w:rPr>
        <w:t xml:space="preserve"> дисциплины в структуре основной профессиональной</w:t>
      </w:r>
      <w:r w:rsidR="004B7F42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0C1C7B" w:rsidRPr="00972ACF">
        <w:rPr>
          <w:rFonts w:eastAsiaTheme="minorHAnsi"/>
          <w:b/>
          <w:bCs/>
          <w:sz w:val="28"/>
          <w:szCs w:val="28"/>
          <w:lang w:eastAsia="en-US"/>
        </w:rPr>
        <w:t>образовательной программы:</w:t>
      </w:r>
    </w:p>
    <w:p w:rsidR="000C1C7B" w:rsidRPr="00942BE6" w:rsidRDefault="00942BE6" w:rsidP="00942BE6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0C1C7B" w:rsidRPr="00972ACF">
        <w:rPr>
          <w:rFonts w:eastAsiaTheme="minorHAnsi"/>
          <w:sz w:val="28"/>
          <w:szCs w:val="28"/>
          <w:lang w:eastAsia="en-US"/>
        </w:rPr>
        <w:t>дисциплина общепрофессионального цикла.</w:t>
      </w:r>
    </w:p>
    <w:p w:rsidR="004B7F42" w:rsidRPr="00972ACF" w:rsidRDefault="004B7F42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C1C7B" w:rsidRDefault="007D64AC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1.3. Цели и задачи</w:t>
      </w:r>
      <w:r w:rsidR="000C1C7B" w:rsidRPr="00972ACF">
        <w:rPr>
          <w:rFonts w:eastAsiaTheme="minorHAnsi"/>
          <w:b/>
          <w:bCs/>
          <w:sz w:val="28"/>
          <w:szCs w:val="28"/>
          <w:lang w:eastAsia="en-US"/>
        </w:rPr>
        <w:t xml:space="preserve"> дисциплины – требования к результатам</w:t>
      </w:r>
      <w:r w:rsidR="004B7F42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0C1C7B" w:rsidRPr="00972ACF">
        <w:rPr>
          <w:rFonts w:eastAsiaTheme="minorHAnsi"/>
          <w:b/>
          <w:bCs/>
          <w:sz w:val="28"/>
          <w:szCs w:val="28"/>
          <w:lang w:eastAsia="en-US"/>
        </w:rPr>
        <w:t>освоения учебной дисциплины</w:t>
      </w:r>
    </w:p>
    <w:p w:rsidR="00942BE6" w:rsidRPr="00972ACF" w:rsidRDefault="00942BE6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942BE6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</w:t>
      </w:r>
      <w:r w:rsidR="007D64AC">
        <w:rPr>
          <w:rFonts w:eastAsiaTheme="minorHAnsi"/>
          <w:sz w:val="28"/>
          <w:szCs w:val="28"/>
          <w:lang w:eastAsia="en-US"/>
        </w:rPr>
        <w:t>В результате освоения</w:t>
      </w:r>
      <w:r w:rsidRPr="00972ACF">
        <w:rPr>
          <w:rFonts w:eastAsiaTheme="minorHAnsi"/>
          <w:sz w:val="28"/>
          <w:szCs w:val="28"/>
          <w:lang w:eastAsia="en-US"/>
        </w:rPr>
        <w:t xml:space="preserve"> дисциплины обучающийся должен </w:t>
      </w:r>
      <w:r w:rsidRPr="00942BE6">
        <w:rPr>
          <w:rFonts w:eastAsiaTheme="minorHAnsi"/>
          <w:sz w:val="28"/>
          <w:szCs w:val="28"/>
          <w:lang w:eastAsia="en-US"/>
        </w:rPr>
        <w:t>уметь:</w:t>
      </w:r>
    </w:p>
    <w:p w:rsidR="000C1C7B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быть способным понимать и излагать базовую информацию в области экологии и природопользования;</w:t>
      </w:r>
    </w:p>
    <w:p w:rsidR="000C1C7B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применять полученные знания при решении типовых профессиональных задач в сфере управления природопользованием;</w:t>
      </w:r>
    </w:p>
    <w:p w:rsidR="000C1C7B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использовать нормативно-справочную информацию в своей работе;</w:t>
      </w:r>
    </w:p>
    <w:p w:rsidR="000C1C7B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соотносить предполагаемые действия в области природопользования с рекомендациями международных конвенций и других договоров, ратифицированных РФ.</w:t>
      </w:r>
    </w:p>
    <w:p w:rsidR="000C1C7B" w:rsidRPr="00942BE6" w:rsidRDefault="007D64AC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результате освоения </w:t>
      </w:r>
      <w:r w:rsidR="000C1C7B" w:rsidRPr="00972ACF">
        <w:rPr>
          <w:rFonts w:eastAsiaTheme="minorHAnsi"/>
          <w:sz w:val="28"/>
          <w:szCs w:val="28"/>
          <w:lang w:eastAsia="en-US"/>
        </w:rPr>
        <w:t xml:space="preserve">дисциплины обучающийся должен </w:t>
      </w:r>
      <w:r w:rsidR="000C1C7B" w:rsidRPr="00942BE6">
        <w:rPr>
          <w:rFonts w:eastAsiaTheme="minorHAnsi"/>
          <w:sz w:val="28"/>
          <w:szCs w:val="28"/>
          <w:lang w:eastAsia="en-US"/>
        </w:rPr>
        <w:t>знать:</w:t>
      </w:r>
    </w:p>
    <w:p w:rsidR="000C1C7B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основные законы экологии, историю природопользования;</w:t>
      </w:r>
    </w:p>
    <w:p w:rsidR="000C1C7B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социальные, экономические и экологические противоречия в развитии человечества и способы их преодоления согласно рекомендациям мирового сообщества;</w:t>
      </w:r>
    </w:p>
    <w:p w:rsidR="000C1C7B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иметь представление о проблеме исчерпания ресурсов, экономики природопользования, устойчивого развития, оценки воздействия на окружающую среду, правовых основ природопользования и охраны окружающей среды;</w:t>
      </w:r>
    </w:p>
    <w:p w:rsidR="000C1C7B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основные международные решения в области устойчивого развития;</w:t>
      </w:r>
    </w:p>
    <w:p w:rsidR="000C1C7B" w:rsidRDefault="000C1C7B" w:rsidP="00942BE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 том числе, основные международные конвенции, относящиеся к областям решения социальных и экологических проблем.</w:t>
      </w:r>
    </w:p>
    <w:p w:rsidR="000C1C7B" w:rsidRDefault="007D64AC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i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результате освоения</w:t>
      </w:r>
      <w:r w:rsidR="000C1C7B" w:rsidRPr="00972ACF">
        <w:rPr>
          <w:rFonts w:eastAsiaTheme="minorHAnsi"/>
          <w:sz w:val="28"/>
          <w:szCs w:val="28"/>
          <w:lang w:eastAsia="en-US"/>
        </w:rPr>
        <w:t xml:space="preserve"> дисциплины обучающийся должен </w:t>
      </w:r>
      <w:r w:rsidR="000C1C7B" w:rsidRPr="00942BE6">
        <w:rPr>
          <w:rFonts w:eastAsiaTheme="minorHAnsi"/>
          <w:sz w:val="28"/>
          <w:szCs w:val="28"/>
          <w:lang w:eastAsia="en-US"/>
        </w:rPr>
        <w:t>владеть:</w:t>
      </w:r>
    </w:p>
    <w:p w:rsidR="000C1C7B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- методами поиска и анализа информации, логичного изложения фактов, гипотез, теорий и современной концепции;</w:t>
      </w:r>
    </w:p>
    <w:p w:rsidR="000C1C7B" w:rsidRPr="00AF6C50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успешно использовать усвоенные знания и приобретенные обучающимися практические навыки в самостоятельной деятельности.</w:t>
      </w:r>
    </w:p>
    <w:p w:rsidR="000C1C7B" w:rsidRDefault="000C1C7B" w:rsidP="004B7F42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1526"/>
        <w:gridCol w:w="8045"/>
      </w:tblGrid>
      <w:tr w:rsidR="007D64AC" w:rsidRPr="00F82D04" w:rsidTr="00920988">
        <w:tc>
          <w:tcPr>
            <w:tcW w:w="1526" w:type="dxa"/>
          </w:tcPr>
          <w:p w:rsidR="007D64AC" w:rsidRPr="00E24463" w:rsidRDefault="007D64AC" w:rsidP="00920988">
            <w:pPr>
              <w:jc w:val="center"/>
            </w:pPr>
            <w:r w:rsidRPr="00E24463">
              <w:t>Код</w:t>
            </w:r>
          </w:p>
        </w:tc>
        <w:tc>
          <w:tcPr>
            <w:tcW w:w="8045" w:type="dxa"/>
          </w:tcPr>
          <w:p w:rsidR="007D64AC" w:rsidRPr="00E24463" w:rsidRDefault="007D64AC" w:rsidP="00920988">
            <w:pPr>
              <w:jc w:val="center"/>
            </w:pPr>
            <w:r w:rsidRPr="00E24463">
              <w:t>Наименование результата обучения</w:t>
            </w:r>
          </w:p>
        </w:tc>
      </w:tr>
      <w:tr w:rsidR="007D64AC" w:rsidRPr="00A26CCC" w:rsidTr="00920988">
        <w:tc>
          <w:tcPr>
            <w:tcW w:w="1526" w:type="dxa"/>
          </w:tcPr>
          <w:p w:rsidR="007D64AC" w:rsidRPr="00E24463" w:rsidRDefault="007D64AC" w:rsidP="00920988">
            <w:r w:rsidRPr="00E24463">
              <w:t>ПК 1.1</w:t>
            </w:r>
          </w:p>
        </w:tc>
        <w:tc>
          <w:tcPr>
            <w:tcW w:w="8045" w:type="dxa"/>
          </w:tcPr>
          <w:p w:rsidR="007D64AC" w:rsidRPr="00E24463" w:rsidRDefault="007D64AC" w:rsidP="00920988">
            <w:r w:rsidRPr="00E24463">
              <w:rPr>
                <w:color w:val="000000"/>
              </w:rPr>
              <w:t>Выявлять неисправности основных узлов оборудования и механизмов подвижного состава</w:t>
            </w:r>
          </w:p>
        </w:tc>
      </w:tr>
      <w:tr w:rsidR="007D64AC" w:rsidRPr="00A26CCC" w:rsidTr="00920988">
        <w:tc>
          <w:tcPr>
            <w:tcW w:w="1526" w:type="dxa"/>
          </w:tcPr>
          <w:p w:rsidR="007D64AC" w:rsidRPr="00E24463" w:rsidRDefault="007D64AC" w:rsidP="00920988">
            <w:r w:rsidRPr="00E24463">
              <w:t>ПК 1.2</w:t>
            </w:r>
          </w:p>
        </w:tc>
        <w:tc>
          <w:tcPr>
            <w:tcW w:w="8045" w:type="dxa"/>
          </w:tcPr>
          <w:p w:rsidR="007D64AC" w:rsidRPr="00E24463" w:rsidRDefault="007D64AC" w:rsidP="00920988">
            <w:r w:rsidRPr="00E24463">
              <w:rPr>
                <w:color w:val="000000"/>
              </w:rPr>
              <w:t>Проводить демонтаж, монтаж, сборку и регулировку узлов и механизмов подвижного состава</w:t>
            </w:r>
          </w:p>
        </w:tc>
      </w:tr>
      <w:tr w:rsidR="007D64AC" w:rsidRPr="00A26CCC" w:rsidTr="00920988">
        <w:tc>
          <w:tcPr>
            <w:tcW w:w="1526" w:type="dxa"/>
          </w:tcPr>
          <w:p w:rsidR="007D64AC" w:rsidRPr="00E24463" w:rsidRDefault="007D64AC" w:rsidP="00920988">
            <w:r w:rsidRPr="00E24463">
              <w:t>ПК 1.3</w:t>
            </w:r>
          </w:p>
        </w:tc>
        <w:tc>
          <w:tcPr>
            <w:tcW w:w="8045" w:type="dxa"/>
          </w:tcPr>
          <w:p w:rsidR="007D64AC" w:rsidRPr="00E24463" w:rsidRDefault="007D64AC" w:rsidP="00920988">
            <w:r w:rsidRPr="00E24463">
              <w:rPr>
                <w:color w:val="000000"/>
              </w:rPr>
              <w:t>Проводить ремонт узлов, механизмов и изготовление отдельных деталей подвижного состава</w:t>
            </w:r>
          </w:p>
        </w:tc>
      </w:tr>
      <w:tr w:rsidR="007D64AC" w:rsidRPr="00A26CCC" w:rsidTr="00920988">
        <w:tc>
          <w:tcPr>
            <w:tcW w:w="1526" w:type="dxa"/>
          </w:tcPr>
          <w:p w:rsidR="007D64AC" w:rsidRPr="00E24463" w:rsidRDefault="007D64AC" w:rsidP="00920988">
            <w:r w:rsidRPr="00E24463">
              <w:t>ПК 2.1</w:t>
            </w:r>
          </w:p>
        </w:tc>
        <w:tc>
          <w:tcPr>
            <w:tcW w:w="8045" w:type="dxa"/>
          </w:tcPr>
          <w:p w:rsidR="007D64AC" w:rsidRPr="00E24463" w:rsidRDefault="007D64AC" w:rsidP="00920988">
            <w:pPr>
              <w:rPr>
                <w:color w:val="000000"/>
              </w:rPr>
            </w:pPr>
            <w:r w:rsidRPr="00E24463">
              <w:rPr>
                <w:color w:val="000000"/>
              </w:rPr>
              <w:t>Выполнять работу на стендах, измерительных установках для исследования состояния узлов и механизмов подвижного состава</w:t>
            </w:r>
          </w:p>
        </w:tc>
      </w:tr>
      <w:tr w:rsidR="007D64AC" w:rsidRPr="00A26CCC" w:rsidTr="00920988">
        <w:tc>
          <w:tcPr>
            <w:tcW w:w="1526" w:type="dxa"/>
          </w:tcPr>
          <w:p w:rsidR="007D64AC" w:rsidRPr="00E24463" w:rsidRDefault="007D64AC" w:rsidP="00920988">
            <w:r w:rsidRPr="00E24463">
              <w:t>ПК 2.2</w:t>
            </w:r>
          </w:p>
        </w:tc>
        <w:tc>
          <w:tcPr>
            <w:tcW w:w="8045" w:type="dxa"/>
          </w:tcPr>
          <w:p w:rsidR="007D64AC" w:rsidRPr="00E24463" w:rsidRDefault="007D64AC" w:rsidP="00920988">
            <w:pPr>
              <w:rPr>
                <w:color w:val="000000"/>
              </w:rPr>
            </w:pPr>
            <w:r w:rsidRPr="00E24463">
              <w:rPr>
                <w:color w:val="000000"/>
              </w:rPr>
              <w:t>Проводить испытания узлов и механизмов подвижного состава</w:t>
            </w:r>
          </w:p>
        </w:tc>
      </w:tr>
      <w:tr w:rsidR="007D64AC" w:rsidRPr="00A26CCC" w:rsidTr="00920988">
        <w:tc>
          <w:tcPr>
            <w:tcW w:w="1526" w:type="dxa"/>
          </w:tcPr>
          <w:p w:rsidR="007D64AC" w:rsidRPr="00E24463" w:rsidRDefault="007D64AC" w:rsidP="00920988">
            <w:r w:rsidRPr="00E24463">
              <w:t>ПК 2.3</w:t>
            </w:r>
          </w:p>
        </w:tc>
        <w:tc>
          <w:tcPr>
            <w:tcW w:w="8045" w:type="dxa"/>
          </w:tcPr>
          <w:p w:rsidR="007D64AC" w:rsidRPr="00E24463" w:rsidRDefault="007D64AC" w:rsidP="00920988">
            <w:pPr>
              <w:rPr>
                <w:color w:val="000000"/>
              </w:rPr>
            </w:pPr>
            <w:r w:rsidRPr="00E24463">
              <w:rPr>
                <w:color w:val="000000"/>
              </w:rPr>
              <w:t>Оформлять техническую документацию и составлять дефектную ведомость</w:t>
            </w:r>
          </w:p>
        </w:tc>
      </w:tr>
      <w:tr w:rsidR="007D64AC" w:rsidRPr="00A26CCC" w:rsidTr="00920988">
        <w:tc>
          <w:tcPr>
            <w:tcW w:w="1526" w:type="dxa"/>
          </w:tcPr>
          <w:p w:rsidR="007D64AC" w:rsidRPr="00E24463" w:rsidRDefault="007D64AC" w:rsidP="00920988">
            <w:r w:rsidRPr="00E24463">
              <w:t>ОК 1</w:t>
            </w:r>
          </w:p>
        </w:tc>
        <w:tc>
          <w:tcPr>
            <w:tcW w:w="8045" w:type="dxa"/>
          </w:tcPr>
          <w:p w:rsidR="007D64AC" w:rsidRPr="00E24463" w:rsidRDefault="007D64AC" w:rsidP="00920988">
            <w:r w:rsidRPr="00E24463">
              <w:rPr>
                <w:color w:val="000000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7D64AC" w:rsidRPr="00A26CCC" w:rsidTr="00920988">
        <w:tc>
          <w:tcPr>
            <w:tcW w:w="1526" w:type="dxa"/>
          </w:tcPr>
          <w:p w:rsidR="007D64AC" w:rsidRPr="00E24463" w:rsidRDefault="007D64AC" w:rsidP="00920988">
            <w:r w:rsidRPr="00E24463">
              <w:t>ОК 2</w:t>
            </w:r>
          </w:p>
        </w:tc>
        <w:tc>
          <w:tcPr>
            <w:tcW w:w="8045" w:type="dxa"/>
          </w:tcPr>
          <w:p w:rsidR="007D64AC" w:rsidRPr="00E24463" w:rsidRDefault="007D64AC" w:rsidP="00920988">
            <w:r w:rsidRPr="00E24463">
              <w:rPr>
                <w:color w:val="000000"/>
              </w:rPr>
              <w:t>Организовывать собственную деятельность исходя из цели и способов ее достижения, определенных руководителем</w:t>
            </w:r>
          </w:p>
        </w:tc>
      </w:tr>
      <w:tr w:rsidR="007D64AC" w:rsidRPr="00A26CCC" w:rsidTr="00920988">
        <w:tc>
          <w:tcPr>
            <w:tcW w:w="1526" w:type="dxa"/>
          </w:tcPr>
          <w:p w:rsidR="007D64AC" w:rsidRPr="00E24463" w:rsidRDefault="007D64AC" w:rsidP="00920988">
            <w:r w:rsidRPr="00E24463">
              <w:t>ОК 3</w:t>
            </w:r>
          </w:p>
        </w:tc>
        <w:tc>
          <w:tcPr>
            <w:tcW w:w="8045" w:type="dxa"/>
          </w:tcPr>
          <w:p w:rsidR="007D64AC" w:rsidRPr="00E24463" w:rsidRDefault="007D64AC" w:rsidP="00920988">
            <w:r w:rsidRPr="00E24463">
              <w:rPr>
                <w:color w:val="000000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7D64AC" w:rsidRPr="00A26CCC" w:rsidTr="00920988">
        <w:tc>
          <w:tcPr>
            <w:tcW w:w="1526" w:type="dxa"/>
          </w:tcPr>
          <w:p w:rsidR="007D64AC" w:rsidRPr="00E24463" w:rsidRDefault="007D64AC" w:rsidP="00920988">
            <w:r w:rsidRPr="00E24463">
              <w:t>ОК 4</w:t>
            </w:r>
          </w:p>
        </w:tc>
        <w:tc>
          <w:tcPr>
            <w:tcW w:w="8045" w:type="dxa"/>
          </w:tcPr>
          <w:p w:rsidR="007D64AC" w:rsidRPr="00E24463" w:rsidRDefault="007D64AC" w:rsidP="00920988">
            <w:r w:rsidRPr="00E24463">
              <w:rPr>
                <w:color w:val="000000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7D64AC" w:rsidRPr="00A26CCC" w:rsidTr="00920988">
        <w:tc>
          <w:tcPr>
            <w:tcW w:w="1526" w:type="dxa"/>
          </w:tcPr>
          <w:p w:rsidR="007D64AC" w:rsidRPr="00E24463" w:rsidRDefault="007D64AC" w:rsidP="00920988">
            <w:r w:rsidRPr="00E24463">
              <w:t>ОК 5</w:t>
            </w:r>
          </w:p>
        </w:tc>
        <w:tc>
          <w:tcPr>
            <w:tcW w:w="8045" w:type="dxa"/>
          </w:tcPr>
          <w:p w:rsidR="007D64AC" w:rsidRPr="00E24463" w:rsidRDefault="007D64AC" w:rsidP="00920988">
            <w:r w:rsidRPr="00E24463">
              <w:rPr>
                <w:color w:val="000000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7D64AC" w:rsidRPr="00A26CCC" w:rsidTr="00920988">
        <w:tc>
          <w:tcPr>
            <w:tcW w:w="1526" w:type="dxa"/>
          </w:tcPr>
          <w:p w:rsidR="007D64AC" w:rsidRPr="00E24463" w:rsidRDefault="007D64AC" w:rsidP="00920988">
            <w:r w:rsidRPr="00E24463">
              <w:t>ОК 6</w:t>
            </w:r>
          </w:p>
        </w:tc>
        <w:tc>
          <w:tcPr>
            <w:tcW w:w="8045" w:type="dxa"/>
          </w:tcPr>
          <w:p w:rsidR="007D64AC" w:rsidRPr="00E24463" w:rsidRDefault="007D64AC" w:rsidP="00920988">
            <w:r w:rsidRPr="00E24463">
              <w:rPr>
                <w:color w:val="000000"/>
              </w:rPr>
              <w:t>Работать в коллективе и команде, эффективно общаться с коллегами, руководством, клиентами</w:t>
            </w:r>
          </w:p>
        </w:tc>
      </w:tr>
      <w:tr w:rsidR="007D64AC" w:rsidRPr="00A26CCC" w:rsidTr="00920988">
        <w:tc>
          <w:tcPr>
            <w:tcW w:w="1526" w:type="dxa"/>
          </w:tcPr>
          <w:p w:rsidR="007D64AC" w:rsidRPr="00E24463" w:rsidRDefault="007D64AC" w:rsidP="00920988">
            <w:r w:rsidRPr="00E24463">
              <w:t>ОК 7</w:t>
            </w:r>
          </w:p>
        </w:tc>
        <w:tc>
          <w:tcPr>
            <w:tcW w:w="8045" w:type="dxa"/>
          </w:tcPr>
          <w:p w:rsidR="007D64AC" w:rsidRPr="00E24463" w:rsidRDefault="007D64AC" w:rsidP="00920988">
            <w:r w:rsidRPr="00E24463">
              <w:rPr>
                <w:color w:val="000000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4B7F42" w:rsidRDefault="004B7F42" w:rsidP="007D64AC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</w:p>
    <w:p w:rsidR="004B7F42" w:rsidRDefault="004B7F42" w:rsidP="004B7F42">
      <w:pPr>
        <w:autoSpaceDE w:val="0"/>
        <w:autoSpaceDN w:val="0"/>
        <w:adjustRightInd w:val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972ACF" w:rsidRDefault="000C1C7B" w:rsidP="007D64AC">
      <w:pPr>
        <w:autoSpaceDE w:val="0"/>
        <w:autoSpaceDN w:val="0"/>
        <w:adjustRightInd w:val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1.4. К</w:t>
      </w:r>
      <w:r w:rsidRPr="00972ACF">
        <w:rPr>
          <w:rFonts w:eastAsiaTheme="minorHAnsi"/>
          <w:b/>
          <w:bCs/>
          <w:sz w:val="28"/>
          <w:szCs w:val="28"/>
          <w:lang w:eastAsia="en-US"/>
        </w:rPr>
        <w:t>оличество час</w:t>
      </w:r>
      <w:r w:rsidR="007D64AC">
        <w:rPr>
          <w:rFonts w:eastAsiaTheme="minorHAnsi"/>
          <w:b/>
          <w:bCs/>
          <w:sz w:val="28"/>
          <w:szCs w:val="28"/>
          <w:lang w:eastAsia="en-US"/>
        </w:rPr>
        <w:t xml:space="preserve">ов на освоение программы </w:t>
      </w:r>
      <w:r w:rsidRPr="00972ACF">
        <w:rPr>
          <w:rFonts w:eastAsiaTheme="minorHAnsi"/>
          <w:b/>
          <w:bCs/>
          <w:sz w:val="28"/>
          <w:szCs w:val="28"/>
          <w:lang w:eastAsia="en-US"/>
        </w:rPr>
        <w:t>дисциплины:</w:t>
      </w:r>
    </w:p>
    <w:p w:rsidR="000C1C7B" w:rsidRPr="00972ACF" w:rsidRDefault="000C1C7B" w:rsidP="004B7F42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972ACF">
        <w:rPr>
          <w:rFonts w:eastAsiaTheme="minorHAnsi"/>
          <w:sz w:val="28"/>
          <w:szCs w:val="28"/>
          <w:lang w:eastAsia="en-US"/>
        </w:rPr>
        <w:t xml:space="preserve">максимальной учебной нагрузки </w:t>
      </w:r>
      <w:proofErr w:type="gramStart"/>
      <w:r w:rsidRPr="00972ACF">
        <w:rPr>
          <w:rFonts w:eastAsiaTheme="minorHAnsi"/>
          <w:sz w:val="28"/>
          <w:szCs w:val="28"/>
          <w:lang w:eastAsia="en-US"/>
        </w:rPr>
        <w:t>обучающегося</w:t>
      </w:r>
      <w:proofErr w:type="gramEnd"/>
      <w:r w:rsidRPr="00972ACF">
        <w:rPr>
          <w:rFonts w:eastAsiaTheme="minorHAnsi"/>
          <w:sz w:val="28"/>
          <w:szCs w:val="28"/>
          <w:lang w:eastAsia="en-US"/>
        </w:rPr>
        <w:t xml:space="preserve"> — </w:t>
      </w:r>
      <w:r w:rsidR="007D64AC">
        <w:rPr>
          <w:rFonts w:eastAsiaTheme="minorHAnsi"/>
          <w:sz w:val="28"/>
          <w:szCs w:val="28"/>
          <w:lang w:eastAsia="en-US"/>
        </w:rPr>
        <w:t>57</w:t>
      </w:r>
      <w:r w:rsidRPr="00972ACF">
        <w:rPr>
          <w:rFonts w:eastAsiaTheme="minorHAnsi"/>
          <w:sz w:val="28"/>
          <w:szCs w:val="28"/>
          <w:lang w:eastAsia="en-US"/>
        </w:rPr>
        <w:t xml:space="preserve"> часов, в том числе:</w:t>
      </w:r>
    </w:p>
    <w:p w:rsidR="000C1C7B" w:rsidRPr="00972ACF" w:rsidRDefault="000C1C7B" w:rsidP="004B7F42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972ACF">
        <w:rPr>
          <w:rFonts w:eastAsiaTheme="minorHAnsi"/>
          <w:sz w:val="28"/>
          <w:szCs w:val="28"/>
          <w:lang w:eastAsia="en-US"/>
        </w:rPr>
        <w:t xml:space="preserve">обязательной аудиторной учебной нагрузки обучающегося — </w:t>
      </w:r>
      <w:r>
        <w:rPr>
          <w:rFonts w:eastAsiaTheme="minorHAnsi"/>
          <w:sz w:val="28"/>
          <w:szCs w:val="28"/>
          <w:lang w:eastAsia="en-US"/>
        </w:rPr>
        <w:t>38 часов</w:t>
      </w:r>
      <w:r w:rsidRPr="00972ACF">
        <w:rPr>
          <w:rFonts w:eastAsiaTheme="minorHAnsi"/>
          <w:sz w:val="28"/>
          <w:szCs w:val="28"/>
          <w:lang w:eastAsia="en-US"/>
        </w:rPr>
        <w:t>;</w:t>
      </w:r>
    </w:p>
    <w:p w:rsidR="000C1C7B" w:rsidRPr="00972ACF" w:rsidRDefault="000C1C7B" w:rsidP="004B7F42">
      <w:pPr>
        <w:ind w:firstLine="709"/>
        <w:jc w:val="both"/>
        <w:rPr>
          <w:rFonts w:eastAsiaTheme="minorHAnsi"/>
          <w:b/>
          <w:bCs/>
          <w:lang w:eastAsia="en-US"/>
        </w:rPr>
      </w:pPr>
      <w:r w:rsidRPr="00972ACF">
        <w:rPr>
          <w:rFonts w:eastAsiaTheme="minorHAnsi"/>
          <w:sz w:val="28"/>
          <w:szCs w:val="28"/>
          <w:lang w:eastAsia="en-US"/>
        </w:rPr>
        <w:t xml:space="preserve">самостоятельной работы </w:t>
      </w:r>
      <w:proofErr w:type="gramStart"/>
      <w:r w:rsidRPr="00972ACF">
        <w:rPr>
          <w:rFonts w:eastAsiaTheme="minorHAnsi"/>
          <w:sz w:val="28"/>
          <w:szCs w:val="28"/>
          <w:lang w:eastAsia="en-US"/>
        </w:rPr>
        <w:t>обучающегося</w:t>
      </w:r>
      <w:proofErr w:type="gramEnd"/>
      <w:r w:rsidRPr="00972ACF">
        <w:rPr>
          <w:rFonts w:eastAsiaTheme="minorHAnsi"/>
          <w:sz w:val="28"/>
          <w:szCs w:val="28"/>
          <w:lang w:eastAsia="en-US"/>
        </w:rPr>
        <w:t xml:space="preserve"> —</w:t>
      </w:r>
      <w:r w:rsidR="007D64AC">
        <w:rPr>
          <w:rFonts w:eastAsiaTheme="minorHAnsi"/>
          <w:sz w:val="28"/>
          <w:szCs w:val="28"/>
          <w:lang w:eastAsia="en-US"/>
        </w:rPr>
        <w:t xml:space="preserve"> 19</w:t>
      </w:r>
      <w:r w:rsidRPr="00972ACF">
        <w:rPr>
          <w:rFonts w:eastAsiaTheme="minorHAnsi"/>
          <w:sz w:val="28"/>
          <w:szCs w:val="28"/>
          <w:lang w:eastAsia="en-US"/>
        </w:rPr>
        <w:t xml:space="preserve"> часов.</w:t>
      </w:r>
    </w:p>
    <w:p w:rsidR="000C1C7B" w:rsidRDefault="000C1C7B" w:rsidP="004B7F42">
      <w:pPr>
        <w:ind w:firstLine="709"/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4B7F42">
      <w:pPr>
        <w:ind w:firstLine="709"/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4B7F42">
      <w:pPr>
        <w:ind w:firstLine="709"/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4B7F42">
      <w:pPr>
        <w:ind w:firstLine="709"/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4B7F42" w:rsidRDefault="004B7F42" w:rsidP="000C1C7B">
      <w:pPr>
        <w:jc w:val="both"/>
        <w:rPr>
          <w:rFonts w:eastAsiaTheme="minorHAnsi"/>
          <w:b/>
          <w:bCs/>
          <w:lang w:eastAsia="en-US"/>
        </w:rPr>
      </w:pPr>
    </w:p>
    <w:p w:rsidR="004B7F42" w:rsidRDefault="004B7F42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4B7F42">
        <w:rPr>
          <w:rFonts w:eastAsiaTheme="minorHAnsi"/>
          <w:b/>
          <w:bCs/>
          <w:lang w:eastAsia="en-US"/>
        </w:rPr>
        <w:lastRenderedPageBreak/>
        <w:t>2.</w:t>
      </w:r>
      <w:r w:rsidR="007D64AC">
        <w:rPr>
          <w:rFonts w:eastAsiaTheme="minorHAnsi"/>
          <w:b/>
          <w:bCs/>
          <w:lang w:eastAsia="en-US"/>
        </w:rPr>
        <w:t xml:space="preserve"> СТРУКТУРА И СОДЕРЖАНИЕ </w:t>
      </w:r>
      <w:r w:rsidRPr="004B7F42">
        <w:rPr>
          <w:rFonts w:eastAsiaTheme="minorHAnsi"/>
          <w:b/>
          <w:bCs/>
          <w:lang w:eastAsia="en-US"/>
        </w:rPr>
        <w:t>ДИСЦИПЛИНЫ</w:t>
      </w:r>
    </w:p>
    <w:p w:rsidR="00942BE6" w:rsidRPr="004B7F42" w:rsidRDefault="00942BE6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0C1C7B" w:rsidRDefault="007D64AC" w:rsidP="00942BE6">
      <w:pPr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2.1. Объем </w:t>
      </w:r>
      <w:r w:rsidR="000C1C7B" w:rsidRPr="00972ACF">
        <w:rPr>
          <w:rFonts w:eastAsiaTheme="minorHAnsi"/>
          <w:b/>
          <w:bCs/>
          <w:sz w:val="28"/>
          <w:szCs w:val="28"/>
          <w:lang w:eastAsia="en-US"/>
        </w:rPr>
        <w:t>дисциплины и виды учебной работы</w:t>
      </w:r>
    </w:p>
    <w:p w:rsidR="000C1C7B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7621"/>
        <w:gridCol w:w="1701"/>
      </w:tblGrid>
      <w:tr w:rsidR="000C1C7B" w:rsidRPr="00942BE6" w:rsidTr="00942BE6">
        <w:tc>
          <w:tcPr>
            <w:tcW w:w="7621" w:type="dxa"/>
          </w:tcPr>
          <w:p w:rsidR="000C1C7B" w:rsidRPr="007D64AC" w:rsidRDefault="000C1C7B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D64AC">
              <w:rPr>
                <w:rFonts w:eastAsiaTheme="minorHAnsi"/>
                <w:bCs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701" w:type="dxa"/>
          </w:tcPr>
          <w:p w:rsidR="000C1C7B" w:rsidRPr="007D64AC" w:rsidRDefault="000C1C7B" w:rsidP="004B7F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7D64A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Объем</w:t>
            </w:r>
          </w:p>
          <w:p w:rsidR="000C1C7B" w:rsidRPr="007D64AC" w:rsidRDefault="000C1C7B" w:rsidP="004B7F42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D64A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часов</w:t>
            </w:r>
          </w:p>
        </w:tc>
      </w:tr>
      <w:tr w:rsidR="000C1C7B" w:rsidRPr="00942BE6" w:rsidTr="00942BE6">
        <w:tc>
          <w:tcPr>
            <w:tcW w:w="7621" w:type="dxa"/>
          </w:tcPr>
          <w:p w:rsidR="000C1C7B" w:rsidRPr="007D64AC" w:rsidRDefault="000C1C7B" w:rsidP="004A133A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D64AC">
              <w:rPr>
                <w:rFonts w:eastAsiaTheme="minorHAnsi"/>
                <w:bCs/>
                <w:sz w:val="24"/>
                <w:szCs w:val="24"/>
                <w:lang w:eastAsia="en-US"/>
              </w:rPr>
              <w:t>Максимальная учебная нагрузка (всего)</w:t>
            </w:r>
          </w:p>
        </w:tc>
        <w:tc>
          <w:tcPr>
            <w:tcW w:w="1701" w:type="dxa"/>
          </w:tcPr>
          <w:p w:rsidR="000C1C7B" w:rsidRPr="007D64AC" w:rsidRDefault="004B7F42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D64AC">
              <w:rPr>
                <w:rFonts w:eastAsiaTheme="minorHAnsi"/>
                <w:bCs/>
                <w:sz w:val="24"/>
                <w:szCs w:val="24"/>
                <w:lang w:eastAsia="en-US"/>
              </w:rPr>
              <w:t>5</w:t>
            </w:r>
            <w:r w:rsidR="007D64AC" w:rsidRPr="007D64AC">
              <w:rPr>
                <w:rFonts w:eastAsiaTheme="minorHAnsi"/>
                <w:bCs/>
                <w:sz w:val="24"/>
                <w:szCs w:val="24"/>
                <w:lang w:eastAsia="en-US"/>
              </w:rPr>
              <w:t>7</w:t>
            </w:r>
          </w:p>
        </w:tc>
      </w:tr>
      <w:tr w:rsidR="000C1C7B" w:rsidRPr="00942BE6" w:rsidTr="00942BE6">
        <w:tc>
          <w:tcPr>
            <w:tcW w:w="7621" w:type="dxa"/>
          </w:tcPr>
          <w:p w:rsidR="000C1C7B" w:rsidRPr="007D64AC" w:rsidRDefault="000C1C7B" w:rsidP="004A133A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D64AC">
              <w:rPr>
                <w:rFonts w:eastAsiaTheme="minorHAnsi"/>
                <w:bCs/>
                <w:sz w:val="24"/>
                <w:szCs w:val="24"/>
                <w:lang w:eastAsia="en-US"/>
              </w:rPr>
              <w:t>Обязательная аудиторная учебная нагрузка (всего)</w:t>
            </w:r>
          </w:p>
        </w:tc>
        <w:tc>
          <w:tcPr>
            <w:tcW w:w="1701" w:type="dxa"/>
          </w:tcPr>
          <w:p w:rsidR="000C1C7B" w:rsidRPr="007D64AC" w:rsidRDefault="000C1C7B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D64AC">
              <w:rPr>
                <w:rFonts w:eastAsiaTheme="minorHAnsi"/>
                <w:bCs/>
                <w:sz w:val="24"/>
                <w:szCs w:val="24"/>
                <w:lang w:eastAsia="en-US"/>
              </w:rPr>
              <w:t>38</w:t>
            </w:r>
          </w:p>
        </w:tc>
      </w:tr>
      <w:tr w:rsidR="000C1C7B" w:rsidRPr="00942BE6" w:rsidTr="00942BE6">
        <w:tc>
          <w:tcPr>
            <w:tcW w:w="7621" w:type="dxa"/>
          </w:tcPr>
          <w:p w:rsidR="000C1C7B" w:rsidRPr="007D64AC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D64AC">
              <w:rPr>
                <w:rFonts w:eastAsiaTheme="minorHAnsi"/>
                <w:sz w:val="24"/>
                <w:szCs w:val="24"/>
                <w:lang w:eastAsia="en-US"/>
              </w:rPr>
              <w:t>в том числе:</w:t>
            </w:r>
          </w:p>
          <w:p w:rsidR="000C1C7B" w:rsidRPr="007D64AC" w:rsidRDefault="000C1C7B" w:rsidP="00942BE6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D64AC">
              <w:rPr>
                <w:rFonts w:eastAsiaTheme="minorHAnsi"/>
                <w:sz w:val="24"/>
                <w:szCs w:val="24"/>
                <w:lang w:eastAsia="en-US"/>
              </w:rPr>
              <w:t>лабораторные работы, практические занятия</w:t>
            </w:r>
          </w:p>
        </w:tc>
        <w:tc>
          <w:tcPr>
            <w:tcW w:w="1701" w:type="dxa"/>
          </w:tcPr>
          <w:p w:rsidR="000C1C7B" w:rsidRPr="007D64AC" w:rsidRDefault="00942BE6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D64AC">
              <w:rPr>
                <w:rFonts w:eastAsiaTheme="minorHAnsi"/>
                <w:bCs/>
                <w:sz w:val="24"/>
                <w:szCs w:val="24"/>
                <w:lang w:eastAsia="en-US"/>
              </w:rPr>
              <w:t>19</w:t>
            </w:r>
          </w:p>
        </w:tc>
      </w:tr>
      <w:tr w:rsidR="000C1C7B" w:rsidRPr="00942BE6" w:rsidTr="00942BE6">
        <w:tc>
          <w:tcPr>
            <w:tcW w:w="7621" w:type="dxa"/>
          </w:tcPr>
          <w:p w:rsidR="000C1C7B" w:rsidRPr="007D64AC" w:rsidRDefault="000C1C7B" w:rsidP="004A133A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D64AC">
              <w:rPr>
                <w:rFonts w:eastAsiaTheme="minorHAnsi"/>
                <w:bCs/>
                <w:sz w:val="24"/>
                <w:szCs w:val="24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701" w:type="dxa"/>
          </w:tcPr>
          <w:p w:rsidR="000C1C7B" w:rsidRPr="007D64AC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D64AC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  <w:r w:rsidR="007D64AC" w:rsidRPr="007D64AC">
              <w:rPr>
                <w:rFonts w:eastAsiaTheme="minorHAnsi"/>
                <w:bCs/>
                <w:sz w:val="24"/>
                <w:szCs w:val="24"/>
                <w:lang w:eastAsia="en-US"/>
              </w:rPr>
              <w:t>9</w:t>
            </w:r>
          </w:p>
        </w:tc>
      </w:tr>
      <w:tr w:rsidR="000C1C7B" w:rsidRPr="00942BE6" w:rsidTr="00942BE6">
        <w:tc>
          <w:tcPr>
            <w:tcW w:w="7621" w:type="dxa"/>
          </w:tcPr>
          <w:p w:rsidR="000C1C7B" w:rsidRPr="007D64AC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D64AC">
              <w:rPr>
                <w:rFonts w:eastAsiaTheme="minorHAnsi"/>
                <w:sz w:val="24"/>
                <w:szCs w:val="24"/>
                <w:lang w:eastAsia="en-US"/>
              </w:rPr>
              <w:t>в том числе:</w:t>
            </w:r>
          </w:p>
          <w:p w:rsidR="000C1C7B" w:rsidRPr="007D64AC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D64AC">
              <w:rPr>
                <w:rFonts w:eastAsiaTheme="minorHAnsi"/>
                <w:sz w:val="24"/>
                <w:szCs w:val="24"/>
                <w:lang w:eastAsia="en-US"/>
              </w:rPr>
              <w:t>выполнение индивидуальных заданий (подготовка презентаций и выполнение рефератов)</w:t>
            </w:r>
          </w:p>
        </w:tc>
        <w:tc>
          <w:tcPr>
            <w:tcW w:w="1701" w:type="dxa"/>
          </w:tcPr>
          <w:p w:rsidR="000C1C7B" w:rsidRPr="007D64AC" w:rsidRDefault="000C1C7B" w:rsidP="004A133A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0C1C7B" w:rsidRPr="007D64AC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D64AC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  <w:r w:rsidR="007D64AC" w:rsidRPr="007D64AC">
              <w:rPr>
                <w:rFonts w:eastAsiaTheme="minorHAnsi"/>
                <w:bCs/>
                <w:sz w:val="24"/>
                <w:szCs w:val="24"/>
                <w:lang w:eastAsia="en-US"/>
              </w:rPr>
              <w:t>9</w:t>
            </w:r>
          </w:p>
        </w:tc>
      </w:tr>
      <w:tr w:rsidR="000C1C7B" w:rsidRPr="00942BE6" w:rsidTr="00942BE6">
        <w:tc>
          <w:tcPr>
            <w:tcW w:w="7621" w:type="dxa"/>
          </w:tcPr>
          <w:p w:rsidR="000C1C7B" w:rsidRPr="007D64AC" w:rsidRDefault="000C1C7B" w:rsidP="003851E2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D64AC">
              <w:rPr>
                <w:rFonts w:eastAsiaTheme="minorHAnsi"/>
                <w:sz w:val="24"/>
                <w:szCs w:val="24"/>
                <w:lang w:eastAsia="en-US"/>
              </w:rPr>
              <w:t>Итоговая аттестация в форме зачета</w:t>
            </w:r>
          </w:p>
        </w:tc>
        <w:tc>
          <w:tcPr>
            <w:tcW w:w="1701" w:type="dxa"/>
          </w:tcPr>
          <w:p w:rsidR="000C1C7B" w:rsidRPr="007D64AC" w:rsidRDefault="000C1C7B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</w:tbl>
    <w:p w:rsidR="000C1C7B" w:rsidRPr="00942BE6" w:rsidRDefault="000C1C7B" w:rsidP="000C1C7B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0C1C7B" w:rsidRPr="00942BE6" w:rsidRDefault="000C1C7B" w:rsidP="000C1C7B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0C1C7B" w:rsidRPr="00942BE6" w:rsidRDefault="000C1C7B" w:rsidP="000C1C7B">
      <w:pPr>
        <w:jc w:val="center"/>
        <w:rPr>
          <w:rFonts w:eastAsiaTheme="minorHAnsi"/>
          <w:bCs/>
          <w:lang w:eastAsia="en-US"/>
        </w:rPr>
      </w:pPr>
    </w:p>
    <w:p w:rsidR="000C1C7B" w:rsidRPr="00942BE6" w:rsidRDefault="000C1C7B" w:rsidP="000C1C7B">
      <w:pPr>
        <w:jc w:val="both"/>
        <w:rPr>
          <w:rFonts w:eastAsiaTheme="minorHAnsi"/>
          <w:bCs/>
          <w:lang w:eastAsia="en-US"/>
        </w:rPr>
      </w:pPr>
    </w:p>
    <w:p w:rsidR="000C1C7B" w:rsidRPr="00942BE6" w:rsidRDefault="000C1C7B" w:rsidP="000C1C7B">
      <w:pPr>
        <w:jc w:val="both"/>
        <w:rPr>
          <w:rFonts w:eastAsiaTheme="minorHAnsi"/>
          <w:bCs/>
          <w:lang w:eastAsia="en-US"/>
        </w:rPr>
      </w:pPr>
    </w:p>
    <w:p w:rsidR="000C1C7B" w:rsidRPr="00942BE6" w:rsidRDefault="000C1C7B" w:rsidP="000C1C7B">
      <w:pPr>
        <w:jc w:val="both"/>
        <w:rPr>
          <w:rFonts w:eastAsiaTheme="minorHAnsi"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  <w:sectPr w:rsidR="000C1C7B" w:rsidSect="00B64D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C1C7B" w:rsidRDefault="000C1C7B" w:rsidP="00942BE6">
      <w:pPr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99584E">
        <w:rPr>
          <w:rFonts w:eastAsiaTheme="minorHAnsi"/>
          <w:b/>
          <w:bCs/>
          <w:sz w:val="28"/>
          <w:szCs w:val="28"/>
          <w:lang w:eastAsia="en-US"/>
        </w:rPr>
        <w:lastRenderedPageBreak/>
        <w:t>2.2. Тематич</w:t>
      </w:r>
      <w:r w:rsidR="007D64AC">
        <w:rPr>
          <w:rFonts w:eastAsiaTheme="minorHAnsi"/>
          <w:b/>
          <w:bCs/>
          <w:sz w:val="28"/>
          <w:szCs w:val="28"/>
          <w:lang w:eastAsia="en-US"/>
        </w:rPr>
        <w:t xml:space="preserve">еский план и содержание </w:t>
      </w:r>
      <w:r>
        <w:rPr>
          <w:rFonts w:eastAsiaTheme="minorHAnsi"/>
          <w:b/>
          <w:bCs/>
          <w:sz w:val="28"/>
          <w:szCs w:val="28"/>
          <w:lang w:eastAsia="en-US"/>
        </w:rPr>
        <w:t>дисциплины «Экология</w:t>
      </w:r>
      <w:r w:rsidRPr="0099584E">
        <w:rPr>
          <w:rFonts w:eastAsiaTheme="minorHAnsi"/>
          <w:b/>
          <w:bCs/>
          <w:sz w:val="28"/>
          <w:szCs w:val="28"/>
          <w:lang w:eastAsia="en-US"/>
        </w:rPr>
        <w:t>»</w:t>
      </w:r>
    </w:p>
    <w:p w:rsidR="000C1C7B" w:rsidRPr="0099584E" w:rsidRDefault="000C1C7B" w:rsidP="000C1C7B">
      <w:pPr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3491"/>
        <w:gridCol w:w="5487"/>
        <w:gridCol w:w="1336"/>
        <w:gridCol w:w="1134"/>
        <w:gridCol w:w="1134"/>
        <w:gridCol w:w="1418"/>
      </w:tblGrid>
      <w:tr w:rsidR="00F94DEF" w:rsidRPr="00942BE6" w:rsidTr="00942BE6">
        <w:tc>
          <w:tcPr>
            <w:tcW w:w="3491" w:type="dxa"/>
          </w:tcPr>
          <w:p w:rsidR="00F94DEF" w:rsidRPr="00942BE6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Наименование разделов</w:t>
            </w:r>
          </w:p>
          <w:p w:rsidR="00F94DEF" w:rsidRPr="00942BE6" w:rsidRDefault="00F94DEF" w:rsidP="00F94DEF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и тем</w:t>
            </w:r>
          </w:p>
        </w:tc>
        <w:tc>
          <w:tcPr>
            <w:tcW w:w="5487" w:type="dxa"/>
          </w:tcPr>
          <w:p w:rsidR="00F94DEF" w:rsidRPr="00942BE6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336" w:type="dxa"/>
          </w:tcPr>
          <w:p w:rsidR="00F94DEF" w:rsidRPr="00942BE6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Объем</w:t>
            </w:r>
          </w:p>
          <w:p w:rsidR="00F94DEF" w:rsidRPr="00942BE6" w:rsidRDefault="00942BE6" w:rsidP="00F94DEF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ч</w:t>
            </w:r>
            <w:r w:rsidR="00F94DEF"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асов</w:t>
            </w:r>
          </w:p>
          <w:p w:rsidR="00F94DEF" w:rsidRPr="00942BE6" w:rsidRDefault="00F94DEF" w:rsidP="00F94DEF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ТО</w:t>
            </w:r>
          </w:p>
        </w:tc>
        <w:tc>
          <w:tcPr>
            <w:tcW w:w="1134" w:type="dxa"/>
          </w:tcPr>
          <w:p w:rsidR="00F94DEF" w:rsidRPr="00942BE6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Объем</w:t>
            </w:r>
          </w:p>
          <w:p w:rsidR="00F94DEF" w:rsidRPr="00942BE6" w:rsidRDefault="00942BE6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ч</w:t>
            </w:r>
            <w:r w:rsidR="00F94DEF"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асов</w:t>
            </w:r>
          </w:p>
          <w:p w:rsidR="00F94DEF" w:rsidRPr="00942BE6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1134" w:type="dxa"/>
          </w:tcPr>
          <w:p w:rsidR="00F94DEF" w:rsidRPr="00942BE6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Объем</w:t>
            </w:r>
          </w:p>
          <w:p w:rsidR="00F94DEF" w:rsidRPr="00942BE6" w:rsidRDefault="00942BE6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ч</w:t>
            </w:r>
            <w:r w:rsidR="00F94DEF"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асов</w:t>
            </w:r>
          </w:p>
          <w:p w:rsidR="00F94DEF" w:rsidRPr="00942BE6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1418" w:type="dxa"/>
          </w:tcPr>
          <w:p w:rsidR="00F94DEF" w:rsidRPr="00942BE6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Уровень</w:t>
            </w:r>
          </w:p>
          <w:p w:rsidR="00F94DEF" w:rsidRPr="00942BE6" w:rsidRDefault="00F94DEF" w:rsidP="00F94DEF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освоения</w:t>
            </w:r>
          </w:p>
        </w:tc>
      </w:tr>
      <w:tr w:rsidR="00F94DEF" w:rsidRPr="00942BE6" w:rsidTr="00942BE6">
        <w:tc>
          <w:tcPr>
            <w:tcW w:w="3491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487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36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</w:tcPr>
          <w:p w:rsidR="00F94DEF" w:rsidRPr="00942BE6" w:rsidRDefault="00942BE6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</w:tcPr>
          <w:p w:rsidR="00F94DEF" w:rsidRPr="00942BE6" w:rsidRDefault="00942BE6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</w:tcPr>
          <w:p w:rsidR="00F94DEF" w:rsidRPr="00942BE6" w:rsidRDefault="00942BE6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</w:tr>
      <w:tr w:rsidR="00F94DEF" w:rsidRPr="00942BE6" w:rsidTr="00942BE6">
        <w:tc>
          <w:tcPr>
            <w:tcW w:w="3491" w:type="dxa"/>
          </w:tcPr>
          <w:p w:rsidR="00F94DEF" w:rsidRPr="00942BE6" w:rsidRDefault="00F94DEF" w:rsidP="000C1C7B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Введение </w:t>
            </w:r>
          </w:p>
        </w:tc>
        <w:tc>
          <w:tcPr>
            <w:tcW w:w="5487" w:type="dxa"/>
          </w:tcPr>
          <w:p w:rsidR="00F94DEF" w:rsidRPr="00942BE6" w:rsidRDefault="00F94DEF" w:rsidP="000C1C7B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Основные понятия экологии</w:t>
            </w:r>
          </w:p>
        </w:tc>
        <w:tc>
          <w:tcPr>
            <w:tcW w:w="1336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942BE6" w:rsidRPr="00942BE6" w:rsidTr="00A538A8">
        <w:tc>
          <w:tcPr>
            <w:tcW w:w="8978" w:type="dxa"/>
            <w:gridSpan w:val="2"/>
          </w:tcPr>
          <w:p w:rsidR="00942BE6" w:rsidRPr="00942BE6" w:rsidRDefault="00942BE6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Модуль 1. Экологические основы рационального природопользования</w:t>
            </w:r>
          </w:p>
        </w:tc>
        <w:tc>
          <w:tcPr>
            <w:tcW w:w="5022" w:type="dxa"/>
            <w:gridSpan w:val="4"/>
          </w:tcPr>
          <w:p w:rsidR="00942BE6" w:rsidRPr="00942BE6" w:rsidRDefault="00942BE6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13</w:t>
            </w:r>
          </w:p>
        </w:tc>
      </w:tr>
      <w:tr w:rsidR="00F94DEF" w:rsidRPr="00942BE6" w:rsidTr="00942BE6">
        <w:tc>
          <w:tcPr>
            <w:tcW w:w="3491" w:type="dxa"/>
            <w:vMerge w:val="restart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Тема 1.1 Становление системы: человек – общество - природа</w:t>
            </w:r>
          </w:p>
        </w:tc>
        <w:tc>
          <w:tcPr>
            <w:tcW w:w="5487" w:type="dxa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 xml:space="preserve">Человек – биосоциальный вид. Место человека в системе живого мира. Особенности экологических связей (пищевых, энергетических, информационных) человека. Исторические этапы развития экологических связей человечества. Становление системы: человек- общество – природа. Социоэкосистема, противоречия в социоэкосистеме. Истоки и характеристика современного экологического кризиса. </w:t>
            </w:r>
            <w:proofErr w:type="gramStart"/>
            <w:r w:rsidRPr="00942BE6">
              <w:rPr>
                <w:rFonts w:eastAsiaTheme="minorHAnsi"/>
                <w:sz w:val="24"/>
                <w:szCs w:val="24"/>
                <w:lang w:eastAsia="en-US"/>
              </w:rPr>
              <w:t>Принципы</w:t>
            </w:r>
            <w:proofErr w:type="gramEnd"/>
            <w:r w:rsidRPr="00942BE6">
              <w:rPr>
                <w:rFonts w:eastAsiaTheme="minorHAnsi"/>
                <w:sz w:val="24"/>
                <w:szCs w:val="24"/>
                <w:lang w:eastAsia="en-US"/>
              </w:rPr>
              <w:t xml:space="preserve"> а перспективы коэволюции общества и природы их сосуществования и дальнейшего совместного гармоничного развития. Формирование экологической культуры: экологическая этика, экологическое сознание. Модели экологического развития, устойчивое развитие цивилизации.</w:t>
            </w:r>
          </w:p>
        </w:tc>
        <w:tc>
          <w:tcPr>
            <w:tcW w:w="1336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7D64AC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94DEF" w:rsidRPr="00942BE6" w:rsidTr="00942BE6">
        <w:tc>
          <w:tcPr>
            <w:tcW w:w="3491" w:type="dxa"/>
            <w:vMerge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Практическая работа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Пищевые связи моей семьи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Воздействие на природу в период новой истории человечества</w:t>
            </w:r>
          </w:p>
        </w:tc>
        <w:tc>
          <w:tcPr>
            <w:tcW w:w="1336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94DEF" w:rsidRPr="00942BE6" w:rsidTr="00942BE6">
        <w:tc>
          <w:tcPr>
            <w:tcW w:w="3491" w:type="dxa"/>
            <w:vMerge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Самостоятельная работа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Анализ особенностей экологических связей своей семьи</w:t>
            </w:r>
          </w:p>
        </w:tc>
        <w:tc>
          <w:tcPr>
            <w:tcW w:w="1336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94DEF" w:rsidRPr="00942BE6" w:rsidTr="00942BE6">
        <w:tc>
          <w:tcPr>
            <w:tcW w:w="3491" w:type="dxa"/>
            <w:vMerge w:val="restart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Тема 1.2 Природные ресурсы и их классификация, использование  и </w:t>
            </w: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воспроизводство</w:t>
            </w:r>
          </w:p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 xml:space="preserve"> Природные ресурсы как основа природопользования. </w:t>
            </w:r>
            <w:proofErr w:type="spellStart"/>
            <w:r w:rsidRPr="00942BE6">
              <w:rPr>
                <w:rFonts w:eastAsiaTheme="minorHAnsi"/>
                <w:sz w:val="24"/>
                <w:szCs w:val="24"/>
                <w:lang w:eastAsia="en-US"/>
              </w:rPr>
              <w:t>Возобновимые</w:t>
            </w:r>
            <w:proofErr w:type="spellEnd"/>
            <w:r w:rsidRPr="00942BE6">
              <w:rPr>
                <w:rFonts w:eastAsiaTheme="minorHAnsi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942B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невозобновимые</w:t>
            </w:r>
            <w:proofErr w:type="spellEnd"/>
            <w:r w:rsidRPr="00942BE6">
              <w:rPr>
                <w:rFonts w:eastAsiaTheme="minorHAnsi"/>
                <w:sz w:val="24"/>
                <w:szCs w:val="24"/>
                <w:lang w:eastAsia="en-US"/>
              </w:rPr>
              <w:t xml:space="preserve"> природные ресурсы, обеспеченность природными ресурсами, освоение территорий, причины и характер трансформации природных ресурсов. Примеры возобновимых ресурсов, отличия от </w:t>
            </w:r>
            <w:proofErr w:type="spellStart"/>
            <w:r w:rsidRPr="00942BE6">
              <w:rPr>
                <w:rFonts w:eastAsiaTheme="minorHAnsi"/>
                <w:sz w:val="24"/>
                <w:szCs w:val="24"/>
                <w:lang w:eastAsia="en-US"/>
              </w:rPr>
              <w:t>невозобновимых</w:t>
            </w:r>
            <w:proofErr w:type="spellEnd"/>
            <w:r w:rsidRPr="00942BE6">
              <w:rPr>
                <w:rFonts w:eastAsiaTheme="minorHAnsi"/>
                <w:sz w:val="24"/>
                <w:szCs w:val="24"/>
                <w:lang w:eastAsia="en-US"/>
              </w:rPr>
              <w:t xml:space="preserve"> ресурсов, условия устойчивого бескризисного потребления. Основные законы рационального природопользования. Экологические проблемы природопользования.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Регулирование природопользования (основы регулирования, неэкономические методы регулирования, экономические методы регулирования, концепция рационального природопользования).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Инженерная экология. Безотходные технологии.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Пресная вода как возобновимый ресурс. Проблемы водопотребления: санитарные, сельскохозяйственные, экологические, экономические.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Лесные ресурсы. Расчистка лесов под пашни, лесозаготовки и выпас скота и ее последствия. Значение лесных экосистем в сохранении благоприятного климата на Земле. Рациональное ведение лесного хозяйства.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 xml:space="preserve">Проблема сокращения минеральных ресурсов. Резервы и ресурсы основных видов минерального сырья. Запасы и распределение полезных ископаемых. Увеличение энергопотребления и загрязнения отходами переработки сырья. Экологические последствия добычи минеральных ресурсов на дне Мирового океана. Вторичное использование сырья. Экономические проблемы ресурсоснабжения. Современные достижения в области оптимизации потребления минеральных </w:t>
            </w:r>
            <w:r w:rsidRPr="00942B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ресурсов.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Энергетические ресурсы. Запасы и распределение горючих ископаемых. Загрязнение окружающей среды от сжигания угля, нефтепродуктов, природного газа. Энергетический кризис 1970-х гг.: причины и последствия. Атомная энергия. Проблема радиационной опасности при авариях на АЭС. Причины и последствия  катастрофы на Чернобыльской АЭС. Захоронение радиоактивных отходов. Проблема демонтажа АЭС после истечения проектного срока ее эксплуатации. Гидроэнергия. Негативные и позитивные стороны получения электроэнергии ГЭС. Причины общественного движения в СССР в середине 80-х гг. против строительства новых</w:t>
            </w:r>
            <w:r w:rsidR="00942BE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ГЭС. Альтернативные источники электроэнергии: использование энергии солнца, ветра, приливов, волн, перепадов температур, получения биогаза. Позитивные и негативные стороны каждого способа получения электроэнергии.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 xml:space="preserve">Земельные и почвенные ресурсы. Плодородие земли. Условия образования и сохранения плодородного почвенного слоя. </w:t>
            </w:r>
            <w:proofErr w:type="spellStart"/>
            <w:r w:rsidRPr="00942BE6">
              <w:rPr>
                <w:rFonts w:eastAsiaTheme="minorHAnsi"/>
                <w:sz w:val="24"/>
                <w:szCs w:val="24"/>
                <w:lang w:eastAsia="en-US"/>
              </w:rPr>
              <w:t>Рекулььтивация</w:t>
            </w:r>
            <w:proofErr w:type="spellEnd"/>
            <w:r w:rsidRPr="00942BE6">
              <w:rPr>
                <w:rFonts w:eastAsiaTheme="minorHAnsi"/>
                <w:sz w:val="24"/>
                <w:szCs w:val="24"/>
                <w:lang w:eastAsia="en-US"/>
              </w:rPr>
              <w:t xml:space="preserve"> почв. Эрозия почв и способы ее предотвращения. Вторичное использование ресурсов: экологическая и экономическая оценка. Пути интенсификации вторичного использования ресурсов. Энергетические ресурсы: основные источники.</w:t>
            </w:r>
          </w:p>
        </w:tc>
        <w:tc>
          <w:tcPr>
            <w:tcW w:w="1336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94DEF" w:rsidRPr="00942BE6" w:rsidTr="00942BE6">
        <w:tc>
          <w:tcPr>
            <w:tcW w:w="3491" w:type="dxa"/>
            <w:vMerge/>
          </w:tcPr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Практическая работа</w:t>
            </w:r>
          </w:p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Глобальный сырьевой кризис. </w:t>
            </w:r>
          </w:p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Минеральные ресурсы.</w:t>
            </w:r>
          </w:p>
        </w:tc>
        <w:tc>
          <w:tcPr>
            <w:tcW w:w="1336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94DEF" w:rsidRPr="00942BE6" w:rsidTr="00942BE6">
        <w:tc>
          <w:tcPr>
            <w:tcW w:w="3491" w:type="dxa"/>
            <w:vMerge/>
          </w:tcPr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Примерные темы для подготовки сообщения: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- экологические проблемы гидроэнергетики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- экологические проблемы атомной энергетики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- различные способы использования энергии солнца и их оценка с точки зрения рационального природопользования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- альтернативные источники энергии</w:t>
            </w:r>
          </w:p>
        </w:tc>
        <w:tc>
          <w:tcPr>
            <w:tcW w:w="1336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vMerge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94DEF" w:rsidRPr="00942BE6" w:rsidTr="00942BE6">
        <w:tc>
          <w:tcPr>
            <w:tcW w:w="3491" w:type="dxa"/>
            <w:vMerge w:val="restart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Тема 1.3 Социально-экологические и социально-политические аспекты экологического кризиса</w:t>
            </w:r>
          </w:p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Экологическая политика – комплекс организованных, правовых и экономических мер, направленных на регулирование природопользования для достижения устойчивого развития и обеспечения экологической безопасности.</w:t>
            </w:r>
          </w:p>
          <w:p w:rsid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Основные инструменты экологической политики. Правовое регулирование. Закрепление в Конституции РФ прав граждан на безопасную среду обитания достоверную информацию о ее состоянии и на возмещение ущерба, причиненного его здоровью или имуществу экологическим правонарушением.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Закон РФ «Об охране окружающей среды». Объекты охраны окружающей среды. Природные объекты и природные ресурсы. Особо охраняемые объекты. Полномочия органов государственной власти в сфере отношений, связанных с охраной окружающей среды. Ответственность за вред, нанесенный окружающей среды. Ответственность за вред, нанесенный окружающей среде. Основные законы РФ, Кодексы и нормативные акты, способствующие достижению «устойчивого развития»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Социально-экологические аспекты экологии: плата за использование природных ресурсов; ограничения и культура потребления; устойчивое развитие экономики.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Социально-политические аспекты: социальная политика и вопросы социальной экологии; политические аспекты экологии; война и ее социально-экологические и политические последствия.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Духовно-нравственное воспитание в процессе экологического образования: гуманизация и нравственное совершенствование человека; наука и моральный облик ученого; нормы экологического бытия.</w:t>
            </w:r>
          </w:p>
        </w:tc>
        <w:tc>
          <w:tcPr>
            <w:tcW w:w="1336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7D64AC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Merge w:val="restart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94DEF" w:rsidRPr="00942BE6" w:rsidTr="00942BE6">
        <w:tc>
          <w:tcPr>
            <w:tcW w:w="3491" w:type="dxa"/>
            <w:vMerge/>
          </w:tcPr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Деловая игра</w:t>
            </w:r>
          </w:p>
          <w:p w:rsidR="00F94DEF" w:rsidRPr="00942BE6" w:rsidRDefault="00F94DEF" w:rsidP="004A133A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Экологическая политика – социальная напряженность – социальное самочувствие общества.</w:t>
            </w:r>
          </w:p>
        </w:tc>
        <w:tc>
          <w:tcPr>
            <w:tcW w:w="1336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42BE6" w:rsidRPr="00942BE6" w:rsidTr="00997DA9">
        <w:tc>
          <w:tcPr>
            <w:tcW w:w="8978" w:type="dxa"/>
            <w:gridSpan w:val="2"/>
          </w:tcPr>
          <w:p w:rsidR="00942BE6" w:rsidRPr="00942BE6" w:rsidRDefault="00942BE6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Модуль 2. Территориальные особенности проявления экологических проблем: Хабаровский край</w:t>
            </w:r>
          </w:p>
        </w:tc>
        <w:tc>
          <w:tcPr>
            <w:tcW w:w="5022" w:type="dxa"/>
            <w:gridSpan w:val="4"/>
          </w:tcPr>
          <w:p w:rsidR="00942BE6" w:rsidRPr="00942BE6" w:rsidRDefault="00942BE6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14</w:t>
            </w:r>
          </w:p>
        </w:tc>
      </w:tr>
      <w:tr w:rsidR="00F94DEF" w:rsidRPr="00942BE6" w:rsidTr="00942BE6">
        <w:tc>
          <w:tcPr>
            <w:tcW w:w="3491" w:type="dxa"/>
            <w:vMerge w:val="restart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Тема 2.1. Природно-ресурсный потенциал Хабаровского края и особенности его освоения. Экология водных объектов р.Амур</w:t>
            </w:r>
          </w:p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Природно-ресурсный потенциал хабаровского края, особенности его использования: очаговость хозяйственной деятельности, преобладание ресурсных отраслей специализации, незавершенность формирования основных ресурсных циклов и т.д. Характер воздействия хозяйственной деятельности на природные комплексы: площадные, очаговые. Основные экологические проблемы: преобразование поверхности, уничтожение и деградация почвенного и растительного покрова, изменение гидрологического режима поверхностных и подземных вод, нарушение криогенного режима, нарушение среды обитания животных.</w:t>
            </w:r>
          </w:p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   Водные объекты бассейна р.Амур. Антропогенное воздействие со стороны Китайской Народной республики и субъектов российской </w:t>
            </w: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 xml:space="preserve">Федерации. Мероприятия правительства Хабаровского края по снижению трансграничного загрязнения р.Амур, российско-китайские соглашения о сотрудничестве в области охраны и трансграничном использовании водных объектов. Разработка мероприятий по использованию альтернативных источников питьевой воды. Совершенствование </w:t>
            </w:r>
            <w:proofErr w:type="spellStart"/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етодов</w:t>
            </w:r>
            <w:proofErr w:type="spellEnd"/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оценки состояния р.Амур, обоснование и учет факторов экологического риска влияния на окружающую среду и здоровье населения. Основные направления деятельности в Хабаровском крае, направленные на улучшение качества водных объектов на период до 2020 года.</w:t>
            </w:r>
          </w:p>
        </w:tc>
        <w:tc>
          <w:tcPr>
            <w:tcW w:w="1336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94DEF" w:rsidRPr="00942BE6" w:rsidTr="00942BE6">
        <w:tc>
          <w:tcPr>
            <w:tcW w:w="3491" w:type="dxa"/>
            <w:vMerge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Практическая работа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Урок-конференция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Территориальные особенности проявления экологических проблем Хабаровского края</w:t>
            </w:r>
          </w:p>
        </w:tc>
        <w:tc>
          <w:tcPr>
            <w:tcW w:w="1336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94DEF" w:rsidRPr="00942BE6" w:rsidTr="00942BE6">
        <w:tc>
          <w:tcPr>
            <w:tcW w:w="3491" w:type="dxa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Тема 2.2. Экологические последствия функционирования основных хозяйственных комплексов на территории Хабаровского края</w:t>
            </w:r>
          </w:p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Экологические проблемы функционирования лесопромышленного комплекса: деградация биоты, истощение рыбных ресурсов, изменение состояния природных вод, изменение состояния природных вод, изменение естественного состояния почв, повышение жароопасности, загрязнение атмосферы.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 xml:space="preserve">Экологические последствия освоения минерально-сырьевых ресурсов. Характеристика особенностей и основных этапов освоения месторождений. Виды воздействия и ландшафтно-экологические последствия. Основные экологические проблемы: загрязнение воздуха, сведение растительного покрова, нарушение функций экосистем, изменение водной среды, преобразование </w:t>
            </w:r>
            <w:r w:rsidRPr="00942B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геологической среды и рельефа, влияние на ландшафты.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Загрязнение атмосферного воздуха. Источники загрязнения воздушного бассейна. Решение вопроса о снижении загрязнения территории Хабаровского края выбросами свинца от автотранспорта регулируется постановлением губернатора края от 15.01.2002 г. №17 «О мерах по предотвращению загрязнения воздушного бассейна территории Хабаровского края выбросами свинца от автотранспорта».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Бытовые и промышленные отходы. Характеристика структуры бытовых и промышленных отходов. Причины ограниченности освоения переработки и обезвреживания отходов производства и потребления. Характеристика объектов размещения, отсутствие систем сбора образующего фильтрата, дегазации, ограждение мест размещения отходов, отсутствие производственного контроля, нарушение правил эксплуатации объектов размещения отходов. Горение, загрязняющее воздушные бассейны. Утилизация непригодных и запрещенных к использованию ядохимикатов, накопленных различными сельхозпредприятиями и оставшихся в настоящее время бесхозными. Основные направления деятельности по обращению с отходами на территории Хабаровского края до 2020 года.</w:t>
            </w:r>
          </w:p>
        </w:tc>
        <w:tc>
          <w:tcPr>
            <w:tcW w:w="1336" w:type="dxa"/>
          </w:tcPr>
          <w:p w:rsidR="00F94DEF" w:rsidRPr="00942BE6" w:rsidRDefault="006C0EE7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94DEF" w:rsidRPr="00942BE6" w:rsidTr="00942BE6">
        <w:tc>
          <w:tcPr>
            <w:tcW w:w="3491" w:type="dxa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Территориальные особенности проявления экологических проблем</w:t>
            </w:r>
          </w:p>
        </w:tc>
        <w:tc>
          <w:tcPr>
            <w:tcW w:w="1336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94DEF" w:rsidRPr="00942BE6" w:rsidTr="00942BE6">
        <w:tc>
          <w:tcPr>
            <w:tcW w:w="3491" w:type="dxa"/>
            <w:vMerge w:val="restart"/>
          </w:tcPr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Тема 2.3. Урбоэкология. </w:t>
            </w: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Экологические проблемы городов Хабаровского края</w:t>
            </w:r>
          </w:p>
        </w:tc>
        <w:tc>
          <w:tcPr>
            <w:tcW w:w="5487" w:type="dxa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Урбанизация – глобальный исторический процесс (причины и признаки урбанизации). Экологические проблемы: ресурсно-хозяйственные, природно-ландшафтные, антропологические. Городская среда – среда жизни человека.</w:t>
            </w:r>
          </w:p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Пути решения экологических проблем города. Города будущего. Экологические проблемы городов Хабаровского края и пути их решения.</w:t>
            </w:r>
          </w:p>
        </w:tc>
        <w:tc>
          <w:tcPr>
            <w:tcW w:w="1336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F94DEF" w:rsidRPr="00942BE6" w:rsidTr="00942BE6">
        <w:tc>
          <w:tcPr>
            <w:tcW w:w="3491" w:type="dxa"/>
            <w:vMerge/>
          </w:tcPr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Экологические проблемы урбанизации. На примере городов Хабаровского края.</w:t>
            </w:r>
          </w:p>
        </w:tc>
        <w:tc>
          <w:tcPr>
            <w:tcW w:w="1336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94DEF" w:rsidRPr="00942BE6" w:rsidTr="00942BE6">
        <w:tc>
          <w:tcPr>
            <w:tcW w:w="3491" w:type="dxa"/>
            <w:vMerge/>
          </w:tcPr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Темы рефератов:</w:t>
            </w:r>
          </w:p>
          <w:p w:rsidR="00F94DEF" w:rsidRPr="00942BE6" w:rsidRDefault="00F94DEF" w:rsidP="000C1C7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Окружающая среда и здоровье населения крупных городов.</w:t>
            </w:r>
          </w:p>
          <w:p w:rsidR="00F94DEF" w:rsidRPr="00942BE6" w:rsidRDefault="00F94DEF" w:rsidP="000C1C7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Приоритетные загрязняющие атмосферу вещества. Источники поступления основных загрязняющих в атмосферу веществ.</w:t>
            </w:r>
          </w:p>
          <w:p w:rsidR="00F94DEF" w:rsidRPr="00942BE6" w:rsidRDefault="00F94DEF" w:rsidP="000C1C7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Влияние климатических условий Дальнего Востока на уровень загрязнения воздушного бассейна.</w:t>
            </w:r>
          </w:p>
          <w:p w:rsidR="00F94DEF" w:rsidRPr="00942BE6" w:rsidRDefault="00F94DEF" w:rsidP="000C1C7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Обеспечение экологической безопасности и организация охраны окружающей среды на примере городского округа «город Хабаровск».</w:t>
            </w:r>
          </w:p>
          <w:p w:rsidR="00F94DEF" w:rsidRPr="00942BE6" w:rsidRDefault="00F94DEF" w:rsidP="000C1C7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Участие граждан и общественных объединений в осуществлении градостроительной деятельности</w:t>
            </w:r>
          </w:p>
          <w:p w:rsidR="00F94DEF" w:rsidRPr="00942BE6" w:rsidRDefault="00F94DEF" w:rsidP="000C1C7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36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vMerge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94DEF" w:rsidRPr="00942BE6" w:rsidTr="00942BE6">
        <w:tc>
          <w:tcPr>
            <w:tcW w:w="3491" w:type="dxa"/>
            <w:vMerge w:val="restart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Тема 2.4. Особо охраняемые природные территории Хабаровского края. Охрана </w:t>
            </w: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животного и растительного мира</w:t>
            </w:r>
          </w:p>
        </w:tc>
        <w:tc>
          <w:tcPr>
            <w:tcW w:w="5487" w:type="dxa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 xml:space="preserve">Сохранение биологического разнообразия. Красная книга Хабаровского края. Особо </w:t>
            </w:r>
            <w:r w:rsidRPr="00942B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охраняемые природные территории. Удельный вес особо охраняемых территорий. Заповедники и заказники, экологические коридоры, природные парки, памятники природы краевого значения. Основные методы лесовосстановления. Критерии оптимального соотношения способов естественного и искусственного лесовосстановления. Основные направления деятельности по сохранению биологического разнообразия на период до 2020 года. Государственный экологический контроль в области охраны окружающей среды. Основные направления экономического регулирования охраны окружающей среды до 2020 года.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Основные причины вымирания видов: прямое уничтожение (промысел), климатические изменения, изменение биотопов, интродукция конкурирующих видов, химическое загрязнение и пр.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Особо охраняемые природные территории: заповедники, заказники, национальные парки и их значение в сохранении биологического разнообразия, генофонда живых организмов и экосистем.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Экологическое образование и просвещение. Совершенствование информирования в области охраны окружающей среды и рационального природопользования населения края.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 xml:space="preserve">Международное сотрудничество в рамках подкомиссии по охране окружающей среды Ассоциации региональных администраций стран Северо-Восточной Азии (далее – АРАССВА) с префектурой </w:t>
            </w:r>
            <w:proofErr w:type="spellStart"/>
            <w:r w:rsidRPr="00942BE6">
              <w:rPr>
                <w:rFonts w:eastAsiaTheme="minorHAnsi"/>
                <w:sz w:val="24"/>
                <w:szCs w:val="24"/>
                <w:lang w:eastAsia="en-US"/>
              </w:rPr>
              <w:t>Тояма</w:t>
            </w:r>
            <w:proofErr w:type="spellEnd"/>
            <w:r w:rsidRPr="00942BE6">
              <w:rPr>
                <w:rFonts w:eastAsiaTheme="minorHAnsi"/>
                <w:sz w:val="24"/>
                <w:szCs w:val="24"/>
                <w:lang w:eastAsia="en-US"/>
              </w:rPr>
              <w:t xml:space="preserve"> (Япония). Проекты в области изучения морского дрейфующего мусора в </w:t>
            </w:r>
            <w:r w:rsidRPr="00942B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Японском море, сотрудничество по исследованию мигрирующих видов птиц Северо-Восточной Азии, пылевых бурь.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 xml:space="preserve">Взаимодействие с Департаментом охраны окружающей среды провинции </w:t>
            </w:r>
            <w:proofErr w:type="spellStart"/>
            <w:r w:rsidRPr="00942BE6">
              <w:rPr>
                <w:rFonts w:eastAsiaTheme="minorHAnsi"/>
                <w:sz w:val="24"/>
                <w:szCs w:val="24"/>
                <w:lang w:eastAsia="en-US"/>
              </w:rPr>
              <w:t>Хэйлунцзян</w:t>
            </w:r>
            <w:proofErr w:type="spellEnd"/>
            <w:r w:rsidRPr="00942BE6">
              <w:rPr>
                <w:rFonts w:eastAsiaTheme="minorHAnsi"/>
                <w:sz w:val="24"/>
                <w:szCs w:val="24"/>
                <w:lang w:eastAsia="en-US"/>
              </w:rPr>
              <w:t xml:space="preserve"> (КНР) по информированию о чрезвычайных ситуациях экологического характера, обмену информацией и опытом работы по актуальным вопросам в области охраны окружающей среды и обеспечению экологической безопасности. Международные проекты детского и молодежного экологических движений. Основные направления совместных действий по охране окружающей среды на период до 2020 года</w:t>
            </w:r>
          </w:p>
        </w:tc>
        <w:tc>
          <w:tcPr>
            <w:tcW w:w="1336" w:type="dxa"/>
          </w:tcPr>
          <w:p w:rsidR="00F94DEF" w:rsidRPr="00942BE6" w:rsidRDefault="006C0EE7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94DEF" w:rsidRPr="00942BE6" w:rsidTr="00942BE6">
        <w:tc>
          <w:tcPr>
            <w:tcW w:w="3491" w:type="dxa"/>
            <w:vMerge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Урок-конференция «Памятники природы краевого значения»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«Международное сотрудничество </w:t>
            </w:r>
          </w:p>
        </w:tc>
        <w:tc>
          <w:tcPr>
            <w:tcW w:w="1336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6C0EE7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94DEF" w:rsidRPr="00942BE6" w:rsidTr="00942BE6">
        <w:tc>
          <w:tcPr>
            <w:tcW w:w="3491" w:type="dxa"/>
            <w:vMerge/>
          </w:tcPr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Темы рефератов:</w:t>
            </w:r>
          </w:p>
          <w:p w:rsidR="00F94DEF" w:rsidRPr="00942BE6" w:rsidRDefault="00F94DEF" w:rsidP="000C1C7B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Редкие и исчезающие виды животных и растительных объектов</w:t>
            </w:r>
          </w:p>
          <w:p w:rsidR="00F94DEF" w:rsidRPr="00942BE6" w:rsidRDefault="00F94DEF" w:rsidP="000C1C7B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Амурские осетровые рыбы, усиление мер по их охране</w:t>
            </w:r>
          </w:p>
          <w:p w:rsidR="00F94DEF" w:rsidRPr="00942BE6" w:rsidRDefault="00F94DEF" w:rsidP="000C1C7B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Государственные природные заповедники Хабаровского края</w:t>
            </w:r>
          </w:p>
          <w:p w:rsidR="00F94DEF" w:rsidRPr="00942BE6" w:rsidRDefault="00F94DEF" w:rsidP="000C1C7B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Экологические коридоры в Хабаровском крае для сохранения пространственно-генетических связей амурского тигра на Дальнем Востоке</w:t>
            </w:r>
          </w:p>
          <w:p w:rsidR="00F94DEF" w:rsidRPr="00942BE6" w:rsidRDefault="00F94DEF" w:rsidP="00942BE6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sz w:val="24"/>
                <w:szCs w:val="24"/>
                <w:lang w:eastAsia="en-US"/>
              </w:rPr>
              <w:t>Наиболее известные памятники природы краевого значения</w:t>
            </w:r>
          </w:p>
        </w:tc>
        <w:tc>
          <w:tcPr>
            <w:tcW w:w="1336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Merge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42BE6" w:rsidRPr="00942BE6" w:rsidTr="00972F60">
        <w:tc>
          <w:tcPr>
            <w:tcW w:w="3491" w:type="dxa"/>
            <w:vMerge w:val="restart"/>
          </w:tcPr>
          <w:p w:rsidR="00942BE6" w:rsidRPr="00942BE6" w:rsidRDefault="00942BE6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Модуль 3. Экология на железнодорожном транспорте</w:t>
            </w:r>
          </w:p>
        </w:tc>
        <w:tc>
          <w:tcPr>
            <w:tcW w:w="5487" w:type="dxa"/>
          </w:tcPr>
          <w:p w:rsidR="00942BE6" w:rsidRPr="00942BE6" w:rsidRDefault="00942BE6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Влияние железнодорожного комплекса на экологическую обстановку. Мероприятия по </w:t>
            </w: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улучшению экологических показателей подвижного состава и инфраструктуры транспорта</w:t>
            </w:r>
          </w:p>
        </w:tc>
        <w:tc>
          <w:tcPr>
            <w:tcW w:w="5022" w:type="dxa"/>
            <w:gridSpan w:val="4"/>
          </w:tcPr>
          <w:p w:rsidR="00942BE6" w:rsidRPr="00942BE6" w:rsidRDefault="00942BE6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3</w:t>
            </w:r>
          </w:p>
        </w:tc>
      </w:tr>
      <w:tr w:rsidR="00F94DEF" w:rsidRPr="00942BE6" w:rsidTr="00942BE6">
        <w:tc>
          <w:tcPr>
            <w:tcW w:w="3491" w:type="dxa"/>
            <w:vMerge/>
          </w:tcPr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Характеристика воздействий железнодорожного транспорта на экосистемы</w:t>
            </w:r>
          </w:p>
        </w:tc>
        <w:tc>
          <w:tcPr>
            <w:tcW w:w="1336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6C0EE7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94DEF" w:rsidRPr="00942BE6" w:rsidTr="00942BE6">
        <w:tc>
          <w:tcPr>
            <w:tcW w:w="3491" w:type="dxa"/>
            <w:vMerge/>
          </w:tcPr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Самостоятельная работа</w:t>
            </w:r>
          </w:p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bCs/>
                <w:sz w:val="24"/>
                <w:szCs w:val="24"/>
              </w:rPr>
              <w:t>Систематическая проработка конспектов занятий, учебной и специальной литературы. Подготовка презентаций</w:t>
            </w:r>
          </w:p>
        </w:tc>
        <w:tc>
          <w:tcPr>
            <w:tcW w:w="1336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94DEF" w:rsidRPr="00942BE6" w:rsidTr="00942BE6">
        <w:tc>
          <w:tcPr>
            <w:tcW w:w="3491" w:type="dxa"/>
            <w:vMerge/>
          </w:tcPr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1336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94DEF" w:rsidRPr="00942BE6" w:rsidTr="00942BE6">
        <w:tc>
          <w:tcPr>
            <w:tcW w:w="3491" w:type="dxa"/>
          </w:tcPr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942BE6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36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  <w:r w:rsidR="007D64AC">
              <w:rPr>
                <w:rFonts w:eastAsiaTheme="minorHAnsi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8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94DEF" w:rsidRPr="00942BE6" w:rsidTr="00942BE6">
        <w:trPr>
          <w:trHeight w:val="70"/>
        </w:trPr>
        <w:tc>
          <w:tcPr>
            <w:tcW w:w="3491" w:type="dxa"/>
          </w:tcPr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942BE6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336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42BE6">
              <w:rPr>
                <w:rFonts w:eastAsiaTheme="minorHAnsi"/>
                <w:bCs/>
                <w:sz w:val="24"/>
                <w:szCs w:val="24"/>
                <w:lang w:eastAsia="en-US"/>
              </w:rPr>
              <w:t>5</w:t>
            </w:r>
            <w:r w:rsidR="007D64AC">
              <w:rPr>
                <w:rFonts w:eastAsiaTheme="minorHAnsi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942BE6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</w:tbl>
    <w:p w:rsidR="000C1C7B" w:rsidRPr="00942BE6" w:rsidRDefault="000C1C7B" w:rsidP="000C1C7B">
      <w:pPr>
        <w:jc w:val="both"/>
        <w:rPr>
          <w:rFonts w:eastAsiaTheme="minorHAnsi"/>
          <w:bCs/>
          <w:lang w:eastAsia="en-US"/>
        </w:rPr>
      </w:pPr>
    </w:p>
    <w:p w:rsidR="000C1C7B" w:rsidRPr="004B7F42" w:rsidRDefault="000C1C7B" w:rsidP="00942BE6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4B7F42">
        <w:rPr>
          <w:rFonts w:eastAsiaTheme="minorHAnsi"/>
          <w:sz w:val="28"/>
          <w:szCs w:val="28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0C1C7B" w:rsidRPr="004B7F42" w:rsidRDefault="000C1C7B" w:rsidP="00942BE6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4B7F42">
        <w:rPr>
          <w:rFonts w:eastAsiaTheme="minorHAnsi"/>
          <w:sz w:val="28"/>
          <w:szCs w:val="28"/>
          <w:lang w:eastAsia="en-US"/>
        </w:rPr>
        <w:t>1 — ознакомительный (узнавание ранее изученных объектов, свойств);</w:t>
      </w:r>
    </w:p>
    <w:p w:rsidR="000C1C7B" w:rsidRPr="004B7F42" w:rsidRDefault="000C1C7B" w:rsidP="00942BE6">
      <w:pPr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4B7F42">
        <w:rPr>
          <w:rFonts w:eastAsiaTheme="minorHAnsi"/>
          <w:sz w:val="28"/>
          <w:szCs w:val="28"/>
          <w:lang w:eastAsia="en-US"/>
        </w:rPr>
        <w:t>2 — репродуктивный (выполнение деятельности по образцу, инструкции или под руководством).</w:t>
      </w:r>
    </w:p>
    <w:p w:rsidR="000C1C7B" w:rsidRPr="004B7F42" w:rsidRDefault="000C1C7B" w:rsidP="00942BE6">
      <w:pPr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4B7F42" w:rsidRDefault="000C1C7B" w:rsidP="00942BE6">
      <w:pPr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4B7F42" w:rsidRDefault="000C1C7B" w:rsidP="00942BE6">
      <w:pPr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4B7F42" w:rsidRDefault="000C1C7B" w:rsidP="00942BE6">
      <w:pPr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Default="000C1C7B" w:rsidP="00942BE6">
      <w:pPr>
        <w:ind w:firstLine="709"/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  <w:sectPr w:rsidR="000C1C7B" w:rsidSect="00942BE6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0C1C7B" w:rsidRDefault="000C1C7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4B7F42">
        <w:rPr>
          <w:rFonts w:eastAsiaTheme="minorHAnsi"/>
          <w:b/>
          <w:bCs/>
          <w:lang w:eastAsia="en-US"/>
        </w:rPr>
        <w:lastRenderedPageBreak/>
        <w:t>3. УСЛО</w:t>
      </w:r>
      <w:r w:rsidR="00085AB2">
        <w:rPr>
          <w:rFonts w:eastAsiaTheme="minorHAnsi"/>
          <w:b/>
          <w:bCs/>
          <w:lang w:eastAsia="en-US"/>
        </w:rPr>
        <w:t>ВИЯ РЕАЛИЗАЦИИ ПРОГРАММЫ</w:t>
      </w:r>
      <w:r w:rsidRPr="004B7F42">
        <w:rPr>
          <w:rFonts w:eastAsiaTheme="minorHAnsi"/>
          <w:b/>
          <w:bCs/>
          <w:lang w:eastAsia="en-US"/>
        </w:rPr>
        <w:t xml:space="preserve"> ДИСЦИПЛИНЫ</w:t>
      </w:r>
    </w:p>
    <w:p w:rsidR="006C0EE7" w:rsidRPr="004B7F42" w:rsidRDefault="006C0EE7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0C1C7B" w:rsidRPr="00355553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55553">
        <w:rPr>
          <w:rFonts w:eastAsiaTheme="minorHAnsi"/>
          <w:b/>
          <w:bCs/>
          <w:sz w:val="28"/>
          <w:szCs w:val="28"/>
          <w:lang w:eastAsia="en-US"/>
        </w:rPr>
        <w:t>3.1. Требования к минимальному материально-техническому обеспечению</w:t>
      </w:r>
    </w:p>
    <w:p w:rsidR="000C1C7B" w:rsidRPr="00355553" w:rsidRDefault="00085AB2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Реализация</w:t>
      </w:r>
      <w:r w:rsidR="000C1C7B" w:rsidRPr="00355553">
        <w:rPr>
          <w:rFonts w:eastAsiaTheme="minorHAnsi"/>
          <w:sz w:val="28"/>
          <w:szCs w:val="28"/>
          <w:lang w:eastAsia="en-US"/>
        </w:rPr>
        <w:t xml:space="preserve"> ди</w:t>
      </w:r>
      <w:r>
        <w:rPr>
          <w:rFonts w:eastAsiaTheme="minorHAnsi"/>
          <w:sz w:val="28"/>
          <w:szCs w:val="28"/>
          <w:lang w:eastAsia="en-US"/>
        </w:rPr>
        <w:t>сциплины осуществляется в учебном кабинете</w:t>
      </w:r>
      <w:r w:rsidR="000C1C7B">
        <w:rPr>
          <w:rFonts w:eastAsiaTheme="minorHAnsi"/>
          <w:sz w:val="28"/>
          <w:szCs w:val="28"/>
          <w:lang w:eastAsia="en-US"/>
        </w:rPr>
        <w:t xml:space="preserve"> «Биология»</w:t>
      </w:r>
    </w:p>
    <w:p w:rsidR="000C1C7B" w:rsidRPr="00355553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Оборудование </w:t>
      </w:r>
      <w:r w:rsidRPr="00355553">
        <w:rPr>
          <w:rFonts w:eastAsiaTheme="minorHAnsi"/>
          <w:sz w:val="28"/>
          <w:szCs w:val="28"/>
          <w:lang w:eastAsia="en-US"/>
        </w:rPr>
        <w:t>рабочих мест:</w:t>
      </w:r>
    </w:p>
    <w:p w:rsidR="000C1C7B" w:rsidRPr="003702D3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 xml:space="preserve">- </w:t>
      </w:r>
      <w:r w:rsidRPr="003702D3">
        <w:rPr>
          <w:rFonts w:eastAsiaTheme="minorHAnsi"/>
          <w:sz w:val="28"/>
          <w:szCs w:val="28"/>
          <w:lang w:eastAsia="en-US"/>
        </w:rPr>
        <w:t>посадочные места по количеству обучающихся;</w:t>
      </w:r>
    </w:p>
    <w:p w:rsidR="000C1C7B" w:rsidRPr="003702D3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02D3">
        <w:rPr>
          <w:rFonts w:eastAsia="SymbolMT"/>
          <w:sz w:val="28"/>
          <w:szCs w:val="28"/>
          <w:lang w:eastAsia="en-US"/>
        </w:rPr>
        <w:t xml:space="preserve">- </w:t>
      </w:r>
      <w:r w:rsidRPr="003702D3">
        <w:rPr>
          <w:rFonts w:eastAsiaTheme="minorHAnsi"/>
          <w:sz w:val="28"/>
          <w:szCs w:val="28"/>
          <w:lang w:eastAsia="en-US"/>
        </w:rPr>
        <w:t>рабочее место преподавателя;</w:t>
      </w:r>
    </w:p>
    <w:p w:rsidR="000C1C7B" w:rsidRPr="003702D3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02D3">
        <w:rPr>
          <w:rFonts w:eastAsia="SymbolMT"/>
          <w:sz w:val="28"/>
          <w:szCs w:val="28"/>
          <w:lang w:eastAsia="en-US"/>
        </w:rPr>
        <w:t xml:space="preserve">- </w:t>
      </w:r>
      <w:r w:rsidRPr="003702D3">
        <w:rPr>
          <w:rFonts w:eastAsiaTheme="minorHAnsi"/>
          <w:sz w:val="28"/>
          <w:szCs w:val="28"/>
          <w:lang w:eastAsia="en-US"/>
        </w:rPr>
        <w:t>комплект учебно-наглядных пособий по разделам дисциплины «Экология»</w:t>
      </w:r>
    </w:p>
    <w:p w:rsidR="000C1C7B" w:rsidRPr="003702D3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02D3">
        <w:rPr>
          <w:rFonts w:eastAsiaTheme="minorHAnsi"/>
          <w:sz w:val="28"/>
          <w:szCs w:val="28"/>
          <w:lang w:eastAsia="en-US"/>
        </w:rPr>
        <w:t>Технические средства обучения:</w:t>
      </w:r>
    </w:p>
    <w:p w:rsidR="000C1C7B" w:rsidRPr="003702D3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02D3">
        <w:rPr>
          <w:rFonts w:eastAsia="SymbolMT"/>
          <w:sz w:val="28"/>
          <w:szCs w:val="28"/>
          <w:lang w:eastAsia="en-US"/>
        </w:rPr>
        <w:t xml:space="preserve">- </w:t>
      </w:r>
      <w:r w:rsidRPr="003702D3">
        <w:rPr>
          <w:rFonts w:eastAsiaTheme="minorHAnsi"/>
          <w:sz w:val="28"/>
          <w:szCs w:val="28"/>
          <w:lang w:eastAsia="en-US"/>
        </w:rPr>
        <w:t>компьютер с лицензионным программным обеспечением;</w:t>
      </w:r>
    </w:p>
    <w:p w:rsidR="000C1C7B" w:rsidRPr="003702D3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02D3">
        <w:rPr>
          <w:rFonts w:eastAsia="SymbolMT"/>
          <w:sz w:val="28"/>
          <w:szCs w:val="28"/>
          <w:lang w:eastAsia="en-US"/>
        </w:rPr>
        <w:t xml:space="preserve">- </w:t>
      </w:r>
      <w:r w:rsidRPr="003702D3">
        <w:rPr>
          <w:rFonts w:eastAsiaTheme="minorHAnsi"/>
          <w:sz w:val="28"/>
          <w:szCs w:val="28"/>
          <w:lang w:eastAsia="en-US"/>
        </w:rPr>
        <w:t>мультимедийное оборудование.</w:t>
      </w:r>
    </w:p>
    <w:p w:rsidR="000C1C7B" w:rsidRPr="00355553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C1C7B" w:rsidRDefault="000C1C7B" w:rsidP="000C1C7B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55553">
        <w:rPr>
          <w:rFonts w:eastAsiaTheme="minorHAnsi"/>
          <w:b/>
          <w:bCs/>
          <w:sz w:val="28"/>
          <w:szCs w:val="28"/>
          <w:lang w:eastAsia="en-US"/>
        </w:rPr>
        <w:t>3.2. Информационное обеспечение обучения</w:t>
      </w:r>
    </w:p>
    <w:p w:rsidR="006C0EE7" w:rsidRPr="00355553" w:rsidRDefault="006C0EE7" w:rsidP="000C1C7B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6C0EE7" w:rsidRDefault="00085AB2" w:rsidP="000C1C7B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Перечень </w:t>
      </w:r>
      <w:r w:rsidR="000C1C7B" w:rsidRPr="006C0EE7">
        <w:rPr>
          <w:rFonts w:eastAsiaTheme="minorHAnsi"/>
          <w:bCs/>
          <w:sz w:val="28"/>
          <w:szCs w:val="28"/>
          <w:lang w:eastAsia="en-US"/>
        </w:rPr>
        <w:t xml:space="preserve">учебных изданий, </w:t>
      </w:r>
      <w:proofErr w:type="spellStart"/>
      <w:r w:rsidR="000C1C7B" w:rsidRPr="006C0EE7">
        <w:rPr>
          <w:rFonts w:eastAsiaTheme="minorHAnsi"/>
          <w:bCs/>
          <w:sz w:val="28"/>
          <w:szCs w:val="28"/>
          <w:lang w:eastAsia="en-US"/>
        </w:rPr>
        <w:t>интернет-ресурсов</w:t>
      </w:r>
      <w:proofErr w:type="spellEnd"/>
      <w:r w:rsidR="000C1C7B" w:rsidRPr="006C0EE7">
        <w:rPr>
          <w:rFonts w:eastAsiaTheme="minorHAnsi"/>
          <w:bCs/>
          <w:sz w:val="28"/>
          <w:szCs w:val="28"/>
          <w:lang w:eastAsia="en-US"/>
        </w:rPr>
        <w:t>, дополнительной литературы</w:t>
      </w:r>
    </w:p>
    <w:p w:rsidR="000C1C7B" w:rsidRPr="006C0EE7" w:rsidRDefault="000C1C7B" w:rsidP="000C1C7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C0EE7">
        <w:rPr>
          <w:rFonts w:eastAsiaTheme="minorHAnsi"/>
          <w:sz w:val="28"/>
          <w:szCs w:val="28"/>
          <w:lang w:eastAsia="en-US"/>
        </w:rPr>
        <w:t>Основные источники</w:t>
      </w:r>
    </w:p>
    <w:p w:rsidR="000C1C7B" w:rsidRPr="006C0EE7" w:rsidRDefault="006C0EE7" w:rsidP="006C0E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="000C1C7B" w:rsidRPr="006C0EE7">
        <w:rPr>
          <w:rFonts w:eastAsiaTheme="minorHAnsi"/>
          <w:sz w:val="28"/>
          <w:szCs w:val="28"/>
          <w:lang w:eastAsia="en-US"/>
        </w:rPr>
        <w:t xml:space="preserve">Глобальная экологическая перспектива 2000. Доклад ЮНЕП о состоянии окружающей среды в конце тысячелетия. – М.: </w:t>
      </w:r>
      <w:proofErr w:type="spellStart"/>
      <w:r w:rsidR="000C1C7B" w:rsidRPr="006C0EE7">
        <w:rPr>
          <w:rFonts w:eastAsiaTheme="minorHAnsi"/>
          <w:sz w:val="28"/>
          <w:szCs w:val="28"/>
          <w:lang w:eastAsia="en-US"/>
        </w:rPr>
        <w:t>Интер</w:t>
      </w:r>
      <w:proofErr w:type="spellEnd"/>
      <w:r w:rsidR="003851E2">
        <w:rPr>
          <w:rFonts w:eastAsiaTheme="minorHAnsi"/>
          <w:sz w:val="28"/>
          <w:szCs w:val="28"/>
          <w:lang w:eastAsia="en-US"/>
        </w:rPr>
        <w:t xml:space="preserve"> 2016</w:t>
      </w:r>
      <w:bookmarkStart w:id="0" w:name="_GoBack"/>
      <w:bookmarkEnd w:id="0"/>
    </w:p>
    <w:p w:rsidR="000C1C7B" w:rsidRPr="006C0EE7" w:rsidRDefault="006C0EE7" w:rsidP="006C0E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proofErr w:type="spellStart"/>
      <w:r w:rsidR="000C1C7B" w:rsidRPr="006C0EE7">
        <w:rPr>
          <w:rFonts w:eastAsiaTheme="minorHAnsi"/>
          <w:sz w:val="28"/>
          <w:szCs w:val="28"/>
          <w:lang w:eastAsia="en-US"/>
        </w:rPr>
        <w:t>Данилов-Данильян</w:t>
      </w:r>
      <w:proofErr w:type="spellEnd"/>
      <w:r w:rsidR="000C1C7B" w:rsidRPr="006C0EE7">
        <w:rPr>
          <w:rFonts w:eastAsiaTheme="minorHAnsi"/>
          <w:sz w:val="28"/>
          <w:szCs w:val="28"/>
          <w:lang w:eastAsia="en-US"/>
        </w:rPr>
        <w:t xml:space="preserve"> В.И., Лосев К.С., </w:t>
      </w:r>
      <w:proofErr w:type="spellStart"/>
      <w:r w:rsidR="000C1C7B" w:rsidRPr="006C0EE7">
        <w:rPr>
          <w:rFonts w:eastAsiaTheme="minorHAnsi"/>
          <w:sz w:val="28"/>
          <w:szCs w:val="28"/>
          <w:lang w:eastAsia="en-US"/>
        </w:rPr>
        <w:t>Рейф</w:t>
      </w:r>
      <w:proofErr w:type="spellEnd"/>
      <w:r w:rsidR="000C1C7B" w:rsidRPr="006C0EE7">
        <w:rPr>
          <w:rFonts w:eastAsiaTheme="minorHAnsi"/>
          <w:sz w:val="28"/>
          <w:szCs w:val="28"/>
          <w:lang w:eastAsia="en-US"/>
        </w:rPr>
        <w:t xml:space="preserve"> И.Е. Перед главным вызовом цивилизации. Взгля</w:t>
      </w:r>
      <w:r>
        <w:rPr>
          <w:rFonts w:eastAsiaTheme="minorHAnsi"/>
          <w:sz w:val="28"/>
          <w:szCs w:val="28"/>
          <w:lang w:eastAsia="en-US"/>
        </w:rPr>
        <w:t xml:space="preserve">д из России. – </w:t>
      </w:r>
      <w:proofErr w:type="spellStart"/>
      <w:r>
        <w:rPr>
          <w:rFonts w:eastAsiaTheme="minorHAnsi"/>
          <w:sz w:val="28"/>
          <w:szCs w:val="28"/>
          <w:lang w:eastAsia="en-US"/>
        </w:rPr>
        <w:t>М.:Инфра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–М</w:t>
      </w:r>
      <w:proofErr w:type="gramEnd"/>
      <w:r>
        <w:rPr>
          <w:rFonts w:eastAsiaTheme="minorHAnsi"/>
          <w:sz w:val="28"/>
          <w:szCs w:val="28"/>
          <w:lang w:eastAsia="en-US"/>
        </w:rPr>
        <w:t>., 201</w:t>
      </w:r>
      <w:r w:rsidR="000C1C7B" w:rsidRPr="006C0EE7">
        <w:rPr>
          <w:rFonts w:eastAsiaTheme="minorHAnsi"/>
          <w:sz w:val="28"/>
          <w:szCs w:val="28"/>
          <w:lang w:eastAsia="en-US"/>
        </w:rPr>
        <w:t>5</w:t>
      </w:r>
    </w:p>
    <w:p w:rsidR="000C1C7B" w:rsidRPr="006C0EE7" w:rsidRDefault="006C0EE7" w:rsidP="006C0E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</w:t>
      </w:r>
      <w:r w:rsidR="000C1C7B" w:rsidRPr="006C0EE7">
        <w:rPr>
          <w:rFonts w:eastAsiaTheme="minorHAnsi"/>
          <w:sz w:val="28"/>
          <w:szCs w:val="28"/>
          <w:lang w:eastAsia="en-US"/>
        </w:rPr>
        <w:t>Марфенин Н.Н. Экология и гуманизм// Россия в окружающем мире: 2000 (Аналитический еже</w:t>
      </w:r>
      <w:r>
        <w:rPr>
          <w:rFonts w:eastAsiaTheme="minorHAnsi"/>
          <w:sz w:val="28"/>
          <w:szCs w:val="28"/>
          <w:lang w:eastAsia="en-US"/>
        </w:rPr>
        <w:t>годник) – М.: Изд-во МНЭПУ, 2015</w:t>
      </w:r>
      <w:r w:rsidR="000C1C7B" w:rsidRPr="006C0EE7">
        <w:rPr>
          <w:rFonts w:eastAsiaTheme="minorHAnsi"/>
          <w:sz w:val="28"/>
          <w:szCs w:val="28"/>
          <w:lang w:eastAsia="en-US"/>
        </w:rPr>
        <w:t>. – С.29-49.</w:t>
      </w:r>
    </w:p>
    <w:p w:rsidR="000C1C7B" w:rsidRPr="006C0EE7" w:rsidRDefault="006C0EE7" w:rsidP="006C0E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</w:t>
      </w:r>
      <w:r w:rsidR="000C1C7B" w:rsidRPr="006C0EE7">
        <w:rPr>
          <w:rFonts w:eastAsiaTheme="minorHAnsi"/>
          <w:sz w:val="28"/>
          <w:szCs w:val="28"/>
          <w:lang w:eastAsia="en-US"/>
        </w:rPr>
        <w:t xml:space="preserve">На пути к образованию для устойчивого развития в России. </w:t>
      </w:r>
      <w:proofErr w:type="spellStart"/>
      <w:r w:rsidR="000C1C7B" w:rsidRPr="006C0EE7">
        <w:rPr>
          <w:rFonts w:eastAsiaTheme="minorHAnsi"/>
          <w:sz w:val="28"/>
          <w:szCs w:val="28"/>
          <w:lang w:eastAsia="en-US"/>
        </w:rPr>
        <w:t>Под.ред</w:t>
      </w:r>
      <w:proofErr w:type="spellEnd"/>
      <w:r w:rsidR="000C1C7B" w:rsidRPr="006C0EE7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="000C1C7B" w:rsidRPr="006C0EE7">
        <w:rPr>
          <w:rFonts w:eastAsiaTheme="minorHAnsi"/>
          <w:sz w:val="28"/>
          <w:szCs w:val="28"/>
          <w:lang w:eastAsia="en-US"/>
        </w:rPr>
        <w:t>Н.С.Касимова</w:t>
      </w:r>
      <w:proofErr w:type="spellEnd"/>
      <w:r w:rsidR="000C1C7B" w:rsidRPr="006C0EE7">
        <w:rPr>
          <w:rFonts w:eastAsiaTheme="minorHAnsi"/>
          <w:sz w:val="28"/>
          <w:szCs w:val="28"/>
          <w:lang w:eastAsia="en-US"/>
        </w:rPr>
        <w:t xml:space="preserve">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С.М.Малхазовой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. – М.: </w:t>
      </w:r>
      <w:proofErr w:type="spellStart"/>
      <w:r>
        <w:rPr>
          <w:rFonts w:eastAsiaTheme="minorHAnsi"/>
          <w:sz w:val="28"/>
          <w:szCs w:val="28"/>
          <w:lang w:eastAsia="en-US"/>
        </w:rPr>
        <w:t>Геос</w:t>
      </w:r>
      <w:proofErr w:type="spellEnd"/>
      <w:r>
        <w:rPr>
          <w:rFonts w:eastAsiaTheme="minorHAnsi"/>
          <w:sz w:val="28"/>
          <w:szCs w:val="28"/>
          <w:lang w:eastAsia="en-US"/>
        </w:rPr>
        <w:t>, 201</w:t>
      </w:r>
      <w:r w:rsidR="000C1C7B" w:rsidRPr="006C0EE7">
        <w:rPr>
          <w:rFonts w:eastAsiaTheme="minorHAnsi"/>
          <w:sz w:val="28"/>
          <w:szCs w:val="28"/>
          <w:lang w:eastAsia="en-US"/>
        </w:rPr>
        <w:t>6</w:t>
      </w:r>
    </w:p>
    <w:p w:rsidR="000C1C7B" w:rsidRDefault="000C1C7B" w:rsidP="006C0E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85AB2" w:rsidRDefault="00085AB2" w:rsidP="006C0E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85AB2" w:rsidRDefault="00085AB2" w:rsidP="006C0E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85AB2" w:rsidRPr="006C0EE7" w:rsidRDefault="00085AB2" w:rsidP="006C0E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C1C7B" w:rsidRPr="00355553" w:rsidRDefault="000C1C7B" w:rsidP="000C1C7B">
      <w:pPr>
        <w:pStyle w:val="a5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6C0EE7" w:rsidRDefault="006C0EE7" w:rsidP="00085AB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</w:p>
    <w:p w:rsidR="000C1C7B" w:rsidRPr="004B7F42" w:rsidRDefault="004B7F42" w:rsidP="006C0EE7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4B7F42">
        <w:rPr>
          <w:rFonts w:eastAsiaTheme="minorHAnsi"/>
          <w:b/>
          <w:bCs/>
          <w:lang w:eastAsia="en-US"/>
        </w:rPr>
        <w:lastRenderedPageBreak/>
        <w:t>4.</w:t>
      </w:r>
      <w:r w:rsidR="000C1C7B" w:rsidRPr="004B7F42">
        <w:rPr>
          <w:rFonts w:eastAsiaTheme="minorHAnsi"/>
          <w:b/>
          <w:bCs/>
          <w:lang w:eastAsia="en-US"/>
        </w:rPr>
        <w:t xml:space="preserve">КОНТРОЛЬ И ОЦЕНКА РЕЗУЛЬТАТОВ </w:t>
      </w:r>
      <w:r w:rsidR="006C0EE7" w:rsidRPr="004B7F42">
        <w:rPr>
          <w:rFonts w:eastAsiaTheme="minorHAnsi"/>
          <w:b/>
          <w:bCs/>
          <w:lang w:eastAsia="en-US"/>
        </w:rPr>
        <w:t xml:space="preserve">ОСВОЕНИЯ </w:t>
      </w:r>
      <w:r w:rsidR="006C0EE7">
        <w:rPr>
          <w:rFonts w:eastAsiaTheme="minorHAnsi"/>
          <w:b/>
          <w:bCs/>
          <w:lang w:eastAsia="en-US"/>
        </w:rPr>
        <w:t>ПРОГРАММЫ</w:t>
      </w:r>
      <w:r w:rsidR="00085AB2">
        <w:rPr>
          <w:rFonts w:eastAsiaTheme="minorHAnsi"/>
          <w:b/>
          <w:bCs/>
          <w:lang w:eastAsia="en-US"/>
        </w:rPr>
        <w:t xml:space="preserve"> </w:t>
      </w:r>
      <w:r w:rsidR="000C1C7B" w:rsidRPr="004B7F42">
        <w:rPr>
          <w:rFonts w:eastAsiaTheme="minorHAnsi"/>
          <w:b/>
          <w:bCs/>
          <w:lang w:eastAsia="en-US"/>
        </w:rPr>
        <w:t xml:space="preserve"> ДИСЦИПЛИНЫ</w:t>
      </w:r>
    </w:p>
    <w:p w:rsidR="000C1C7B" w:rsidRPr="004B7F42" w:rsidRDefault="000C1C7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0C1C7B" w:rsidRPr="006C0EE7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0EE7">
        <w:rPr>
          <w:rFonts w:eastAsiaTheme="minorHAnsi"/>
          <w:bCs/>
          <w:sz w:val="28"/>
          <w:szCs w:val="28"/>
          <w:lang w:eastAsia="en-US"/>
        </w:rPr>
        <w:t xml:space="preserve">Контроль и оценка </w:t>
      </w:r>
      <w:r w:rsidR="00085AB2">
        <w:rPr>
          <w:rFonts w:eastAsiaTheme="minorHAnsi"/>
          <w:sz w:val="28"/>
          <w:szCs w:val="28"/>
          <w:lang w:eastAsia="en-US"/>
        </w:rPr>
        <w:t xml:space="preserve">результатов освоения </w:t>
      </w:r>
      <w:r w:rsidRPr="006C0EE7">
        <w:rPr>
          <w:rFonts w:eastAsiaTheme="minorHAnsi"/>
          <w:sz w:val="28"/>
          <w:szCs w:val="28"/>
          <w:lang w:eastAsia="en-US"/>
        </w:rPr>
        <w:t xml:space="preserve"> дисциплины осуществляется преподавателем в процессе проведения практических занятий, тестирования, выполнения </w:t>
      </w:r>
      <w:proofErr w:type="gramStart"/>
      <w:r w:rsidRPr="006C0EE7">
        <w:rPr>
          <w:rFonts w:eastAsiaTheme="minorHAnsi"/>
          <w:sz w:val="28"/>
          <w:szCs w:val="28"/>
          <w:lang w:eastAsia="en-US"/>
        </w:rPr>
        <w:t>обучающимися</w:t>
      </w:r>
      <w:proofErr w:type="gramEnd"/>
      <w:r w:rsidRPr="006C0EE7">
        <w:rPr>
          <w:rFonts w:eastAsiaTheme="minorHAnsi"/>
          <w:sz w:val="28"/>
          <w:szCs w:val="28"/>
          <w:lang w:eastAsia="en-US"/>
        </w:rPr>
        <w:t xml:space="preserve"> индивидуальных заданий, пр</w:t>
      </w:r>
      <w:r w:rsidR="006C0EE7">
        <w:rPr>
          <w:rFonts w:eastAsiaTheme="minorHAnsi"/>
          <w:sz w:val="28"/>
          <w:szCs w:val="28"/>
          <w:lang w:eastAsia="en-US"/>
        </w:rPr>
        <w:t>о</w:t>
      </w:r>
      <w:r w:rsidRPr="006C0EE7">
        <w:rPr>
          <w:rFonts w:eastAsiaTheme="minorHAnsi"/>
          <w:sz w:val="28"/>
          <w:szCs w:val="28"/>
          <w:lang w:eastAsia="en-US"/>
        </w:rPr>
        <w:t>ектов</w:t>
      </w:r>
    </w:p>
    <w:p w:rsidR="000C1C7B" w:rsidRPr="006C0EE7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4785"/>
        <w:gridCol w:w="4785"/>
      </w:tblGrid>
      <w:tr w:rsidR="000C1C7B" w:rsidRPr="006C0EE7" w:rsidTr="004A133A">
        <w:tc>
          <w:tcPr>
            <w:tcW w:w="4785" w:type="dxa"/>
          </w:tcPr>
          <w:p w:rsidR="000C1C7B" w:rsidRPr="00085AB2" w:rsidRDefault="000C1C7B" w:rsidP="004A13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85AB2">
              <w:rPr>
                <w:rFonts w:eastAsiaTheme="minorHAnsi"/>
                <w:bCs/>
                <w:sz w:val="24"/>
                <w:szCs w:val="24"/>
                <w:lang w:eastAsia="en-US"/>
              </w:rPr>
              <w:t>Результаты обучения</w:t>
            </w:r>
          </w:p>
          <w:p w:rsidR="000C1C7B" w:rsidRPr="00085AB2" w:rsidRDefault="000C1C7B" w:rsidP="004A13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85AB2">
              <w:rPr>
                <w:rFonts w:eastAsiaTheme="minorHAnsi"/>
                <w:bCs/>
                <w:sz w:val="24"/>
                <w:szCs w:val="24"/>
                <w:lang w:eastAsia="en-US"/>
              </w:rPr>
              <w:t>(освоенные умения, усвоенные знания)</w:t>
            </w:r>
          </w:p>
        </w:tc>
        <w:tc>
          <w:tcPr>
            <w:tcW w:w="4785" w:type="dxa"/>
          </w:tcPr>
          <w:p w:rsidR="000C1C7B" w:rsidRPr="00085AB2" w:rsidRDefault="000C1C7B" w:rsidP="004A13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85AB2">
              <w:rPr>
                <w:rFonts w:eastAsiaTheme="minorHAnsi"/>
                <w:bCs/>
                <w:sz w:val="24"/>
                <w:szCs w:val="24"/>
                <w:lang w:eastAsia="en-US"/>
              </w:rPr>
              <w:t>Формы и методы контроля и оценки</w:t>
            </w:r>
          </w:p>
          <w:p w:rsidR="000C1C7B" w:rsidRPr="00085AB2" w:rsidRDefault="000C1C7B" w:rsidP="004A13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85AB2">
              <w:rPr>
                <w:rFonts w:eastAsiaTheme="minorHAnsi"/>
                <w:bCs/>
                <w:sz w:val="24"/>
                <w:szCs w:val="24"/>
                <w:lang w:eastAsia="en-US"/>
              </w:rPr>
              <w:t>результатов обучения</w:t>
            </w:r>
          </w:p>
        </w:tc>
      </w:tr>
      <w:tr w:rsidR="000C1C7B" w:rsidRPr="006C0EE7" w:rsidTr="004A133A">
        <w:tc>
          <w:tcPr>
            <w:tcW w:w="4785" w:type="dxa"/>
          </w:tcPr>
          <w:p w:rsidR="000C1C7B" w:rsidRPr="006C0EE7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C0EE7">
              <w:rPr>
                <w:rFonts w:eastAsiaTheme="minorHAnsi"/>
                <w:bCs/>
                <w:sz w:val="24"/>
                <w:szCs w:val="24"/>
                <w:lang w:eastAsia="en-US"/>
              </w:rPr>
              <w:t>умения:</w:t>
            </w:r>
          </w:p>
          <w:p w:rsidR="000C1C7B" w:rsidRPr="006C0EE7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C0EE7">
              <w:rPr>
                <w:rFonts w:eastAsiaTheme="minorHAnsi"/>
                <w:sz w:val="24"/>
                <w:szCs w:val="24"/>
                <w:lang w:eastAsia="en-US"/>
              </w:rPr>
              <w:t>анализировать и прогнозировать экологические последствия различных видов деятельности</w:t>
            </w:r>
          </w:p>
        </w:tc>
        <w:tc>
          <w:tcPr>
            <w:tcW w:w="4785" w:type="dxa"/>
            <w:vMerge w:val="restart"/>
          </w:tcPr>
          <w:p w:rsidR="000C1C7B" w:rsidRPr="006C0EE7" w:rsidRDefault="000C1C7B" w:rsidP="000C1C7B">
            <w:pPr>
              <w:rPr>
                <w:sz w:val="24"/>
                <w:szCs w:val="24"/>
              </w:rPr>
            </w:pPr>
            <w:r w:rsidRPr="006C0EE7">
              <w:rPr>
                <w:bCs/>
                <w:sz w:val="24"/>
                <w:szCs w:val="24"/>
              </w:rPr>
              <w:t>Проверка практических заданий</w:t>
            </w:r>
          </w:p>
          <w:p w:rsidR="000C1C7B" w:rsidRPr="006C0EE7" w:rsidRDefault="000C1C7B" w:rsidP="000C1C7B">
            <w:pPr>
              <w:rPr>
                <w:sz w:val="24"/>
                <w:szCs w:val="24"/>
              </w:rPr>
            </w:pPr>
          </w:p>
          <w:p w:rsidR="000C1C7B" w:rsidRPr="006C0EE7" w:rsidRDefault="000C1C7B" w:rsidP="000C1C7B">
            <w:pPr>
              <w:rPr>
                <w:bCs/>
                <w:sz w:val="24"/>
                <w:szCs w:val="24"/>
              </w:rPr>
            </w:pPr>
            <w:r w:rsidRPr="006C0EE7">
              <w:rPr>
                <w:bCs/>
                <w:sz w:val="24"/>
                <w:szCs w:val="24"/>
              </w:rPr>
              <w:t>Экспертная оценка соответствия стандарту оформления</w:t>
            </w:r>
          </w:p>
          <w:p w:rsidR="000C1C7B" w:rsidRPr="006C0EE7" w:rsidRDefault="000C1C7B" w:rsidP="000C1C7B">
            <w:pPr>
              <w:rPr>
                <w:bCs/>
                <w:sz w:val="24"/>
                <w:szCs w:val="24"/>
              </w:rPr>
            </w:pPr>
          </w:p>
          <w:p w:rsidR="000C1C7B" w:rsidRPr="006C0EE7" w:rsidRDefault="000C1C7B" w:rsidP="000C1C7B">
            <w:pPr>
              <w:jc w:val="both"/>
              <w:rPr>
                <w:bCs/>
                <w:sz w:val="24"/>
                <w:szCs w:val="24"/>
              </w:rPr>
            </w:pPr>
            <w:r w:rsidRPr="006C0EE7">
              <w:rPr>
                <w:bCs/>
                <w:sz w:val="24"/>
                <w:szCs w:val="24"/>
              </w:rPr>
              <w:t>Формализованное наблюдение за деятельностью студента</w:t>
            </w:r>
          </w:p>
          <w:p w:rsidR="000C1C7B" w:rsidRPr="006C0EE7" w:rsidRDefault="000C1C7B" w:rsidP="000C1C7B">
            <w:pPr>
              <w:jc w:val="both"/>
              <w:rPr>
                <w:bCs/>
                <w:sz w:val="24"/>
                <w:szCs w:val="24"/>
              </w:rPr>
            </w:pPr>
          </w:p>
          <w:p w:rsidR="000C1C7B" w:rsidRPr="006C0EE7" w:rsidRDefault="000C1C7B" w:rsidP="000C1C7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6C0EE7">
              <w:rPr>
                <w:bCs/>
                <w:sz w:val="24"/>
                <w:szCs w:val="24"/>
              </w:rPr>
              <w:t>Экспертная оценка соответствия требованиям действующих норм, правил, стандартов и заданной ситуации</w:t>
            </w:r>
          </w:p>
          <w:p w:rsidR="000C1C7B" w:rsidRPr="006C0EE7" w:rsidRDefault="000C1C7B" w:rsidP="000C1C7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0C1C7B" w:rsidRPr="006C0EE7" w:rsidRDefault="000C1C7B" w:rsidP="000C1C7B">
            <w:pPr>
              <w:rPr>
                <w:bCs/>
                <w:sz w:val="24"/>
                <w:szCs w:val="24"/>
              </w:rPr>
            </w:pPr>
            <w:r w:rsidRPr="006C0EE7">
              <w:rPr>
                <w:bCs/>
                <w:sz w:val="24"/>
                <w:szCs w:val="24"/>
              </w:rPr>
              <w:t>Устный опрос</w:t>
            </w:r>
          </w:p>
          <w:p w:rsidR="000C1C7B" w:rsidRPr="006C0EE7" w:rsidRDefault="000C1C7B" w:rsidP="000C1C7B">
            <w:pPr>
              <w:rPr>
                <w:bCs/>
                <w:sz w:val="24"/>
                <w:szCs w:val="24"/>
              </w:rPr>
            </w:pPr>
          </w:p>
          <w:p w:rsidR="000C1C7B" w:rsidRPr="006C0EE7" w:rsidRDefault="000C1C7B" w:rsidP="000C1C7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6C0EE7">
              <w:rPr>
                <w:bCs/>
                <w:sz w:val="24"/>
                <w:szCs w:val="24"/>
              </w:rPr>
              <w:t>Контрольная работа</w:t>
            </w:r>
          </w:p>
          <w:p w:rsidR="000C1C7B" w:rsidRPr="006C0EE7" w:rsidRDefault="000C1C7B" w:rsidP="000C1C7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0C1C7B" w:rsidRPr="006C0EE7" w:rsidRDefault="000C1C7B" w:rsidP="000C1C7B">
            <w:pPr>
              <w:rPr>
                <w:sz w:val="24"/>
                <w:szCs w:val="24"/>
              </w:rPr>
            </w:pPr>
            <w:r w:rsidRPr="006C0EE7">
              <w:rPr>
                <w:sz w:val="24"/>
                <w:szCs w:val="24"/>
              </w:rPr>
              <w:t>Проверка  самостоятельной работы студентов.</w:t>
            </w:r>
          </w:p>
          <w:p w:rsidR="000C1C7B" w:rsidRPr="006C0EE7" w:rsidRDefault="000C1C7B" w:rsidP="000C1C7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C1C7B" w:rsidRPr="006C0EE7" w:rsidTr="004A133A">
        <w:tc>
          <w:tcPr>
            <w:tcW w:w="4785" w:type="dxa"/>
          </w:tcPr>
          <w:p w:rsidR="000C1C7B" w:rsidRPr="006C0EE7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C0EE7">
              <w:rPr>
                <w:rFonts w:eastAsiaTheme="minorHAnsi"/>
                <w:bCs/>
                <w:sz w:val="24"/>
                <w:szCs w:val="24"/>
                <w:lang w:eastAsia="en-US"/>
              </w:rPr>
              <w:t>Быть способным понимать и излагать базовую информацию в области экологии и природопользования</w:t>
            </w:r>
          </w:p>
        </w:tc>
        <w:tc>
          <w:tcPr>
            <w:tcW w:w="4785" w:type="dxa"/>
            <w:vMerge/>
          </w:tcPr>
          <w:p w:rsidR="000C1C7B" w:rsidRPr="006C0EE7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C1C7B" w:rsidRPr="006C0EE7" w:rsidTr="004A133A">
        <w:tc>
          <w:tcPr>
            <w:tcW w:w="4785" w:type="dxa"/>
          </w:tcPr>
          <w:p w:rsidR="000C1C7B" w:rsidRPr="006C0EE7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C0EE7">
              <w:rPr>
                <w:rFonts w:eastAsiaTheme="minorHAnsi"/>
                <w:bCs/>
                <w:sz w:val="24"/>
                <w:szCs w:val="24"/>
                <w:lang w:eastAsia="en-US"/>
              </w:rPr>
              <w:t>Применять полученные знания при решении типовых профессиональных задач в сфере управления природопользованием</w:t>
            </w:r>
          </w:p>
        </w:tc>
        <w:tc>
          <w:tcPr>
            <w:tcW w:w="4785" w:type="dxa"/>
            <w:vMerge/>
          </w:tcPr>
          <w:p w:rsidR="000C1C7B" w:rsidRPr="006C0EE7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C1C7B" w:rsidRPr="006C0EE7" w:rsidTr="004A133A">
        <w:tc>
          <w:tcPr>
            <w:tcW w:w="4785" w:type="dxa"/>
          </w:tcPr>
          <w:p w:rsidR="000C1C7B" w:rsidRPr="006C0EE7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C0EE7">
              <w:rPr>
                <w:rFonts w:eastAsiaTheme="minorHAnsi"/>
                <w:bCs/>
                <w:sz w:val="24"/>
                <w:szCs w:val="24"/>
                <w:lang w:eastAsia="en-US"/>
              </w:rPr>
              <w:t>Соотносить предполагаемые действия в области природопользования с рекомендациями международных конвенций и других договоров, ратифицированных РФ</w:t>
            </w:r>
          </w:p>
        </w:tc>
        <w:tc>
          <w:tcPr>
            <w:tcW w:w="4785" w:type="dxa"/>
            <w:vMerge/>
          </w:tcPr>
          <w:p w:rsidR="000C1C7B" w:rsidRPr="006C0EE7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C1C7B" w:rsidRPr="006C0EE7" w:rsidTr="004A133A">
        <w:tc>
          <w:tcPr>
            <w:tcW w:w="4785" w:type="dxa"/>
          </w:tcPr>
          <w:p w:rsidR="000C1C7B" w:rsidRPr="006C0EE7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C0EE7">
              <w:rPr>
                <w:rFonts w:eastAsiaTheme="minorHAnsi"/>
                <w:bCs/>
                <w:sz w:val="24"/>
                <w:szCs w:val="24"/>
                <w:lang w:eastAsia="en-US"/>
              </w:rPr>
              <w:t>Соблюдать в профессиональной деятельности регламенты экологической безопасности</w:t>
            </w:r>
          </w:p>
        </w:tc>
        <w:tc>
          <w:tcPr>
            <w:tcW w:w="4785" w:type="dxa"/>
            <w:vMerge/>
          </w:tcPr>
          <w:p w:rsidR="000C1C7B" w:rsidRPr="006C0EE7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C1C7B" w:rsidRPr="006C0EE7" w:rsidTr="004A133A">
        <w:tc>
          <w:tcPr>
            <w:tcW w:w="4785" w:type="dxa"/>
          </w:tcPr>
          <w:p w:rsidR="000C1C7B" w:rsidRPr="006C0EE7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C0EE7">
              <w:rPr>
                <w:rFonts w:eastAsiaTheme="minorHAnsi"/>
                <w:bCs/>
                <w:sz w:val="24"/>
                <w:szCs w:val="24"/>
                <w:lang w:eastAsia="en-US"/>
              </w:rPr>
              <w:t>Использовать необходимые нормативно-правовые документы</w:t>
            </w:r>
          </w:p>
        </w:tc>
        <w:tc>
          <w:tcPr>
            <w:tcW w:w="4785" w:type="dxa"/>
            <w:vMerge/>
          </w:tcPr>
          <w:p w:rsidR="000C1C7B" w:rsidRPr="006C0EE7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C1C7B" w:rsidRPr="006C0EE7" w:rsidTr="004A133A">
        <w:tc>
          <w:tcPr>
            <w:tcW w:w="4785" w:type="dxa"/>
          </w:tcPr>
          <w:p w:rsidR="000C1C7B" w:rsidRPr="006C0EE7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C0EE7">
              <w:rPr>
                <w:rFonts w:eastAsiaTheme="minorHAnsi"/>
                <w:bCs/>
                <w:sz w:val="24"/>
                <w:szCs w:val="24"/>
                <w:lang w:eastAsia="en-US"/>
              </w:rPr>
              <w:t>знания:</w:t>
            </w:r>
          </w:p>
          <w:p w:rsidR="000C1C7B" w:rsidRPr="006C0EE7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C0EE7">
              <w:rPr>
                <w:rFonts w:eastAsiaTheme="minorHAnsi"/>
                <w:sz w:val="24"/>
                <w:szCs w:val="24"/>
                <w:lang w:eastAsia="en-US"/>
              </w:rPr>
              <w:t>особенности взаимодействия общества и природы</w:t>
            </w:r>
          </w:p>
        </w:tc>
        <w:tc>
          <w:tcPr>
            <w:tcW w:w="4785" w:type="dxa"/>
            <w:vMerge/>
          </w:tcPr>
          <w:p w:rsidR="000C1C7B" w:rsidRPr="006C0EE7" w:rsidRDefault="000C1C7B" w:rsidP="004A133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C1C7B" w:rsidRPr="006C0EE7" w:rsidTr="004A133A">
        <w:tc>
          <w:tcPr>
            <w:tcW w:w="4785" w:type="dxa"/>
          </w:tcPr>
          <w:p w:rsidR="000C1C7B" w:rsidRPr="006C0EE7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C0EE7">
              <w:rPr>
                <w:rFonts w:eastAsiaTheme="minorHAnsi"/>
                <w:bCs/>
                <w:sz w:val="24"/>
                <w:szCs w:val="24"/>
                <w:lang w:eastAsia="en-US"/>
              </w:rPr>
              <w:t>Основные законы экологии, история природопользования</w:t>
            </w:r>
          </w:p>
        </w:tc>
        <w:tc>
          <w:tcPr>
            <w:tcW w:w="4785" w:type="dxa"/>
            <w:vMerge/>
          </w:tcPr>
          <w:p w:rsidR="000C1C7B" w:rsidRPr="006C0EE7" w:rsidRDefault="000C1C7B" w:rsidP="004A133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C1C7B" w:rsidRPr="006C0EE7" w:rsidTr="004A133A">
        <w:tc>
          <w:tcPr>
            <w:tcW w:w="4785" w:type="dxa"/>
          </w:tcPr>
          <w:p w:rsidR="000C1C7B" w:rsidRPr="006C0EE7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C0EE7">
              <w:rPr>
                <w:rFonts w:eastAsiaTheme="minorHAnsi"/>
                <w:bCs/>
                <w:sz w:val="24"/>
                <w:szCs w:val="24"/>
                <w:lang w:eastAsia="en-US"/>
              </w:rPr>
              <w:t>Социальные, экономические и экологические противоречия в развитии человечества и способы их преодоления согласно рекомендациям мирового сообщества</w:t>
            </w:r>
          </w:p>
        </w:tc>
        <w:tc>
          <w:tcPr>
            <w:tcW w:w="4785" w:type="dxa"/>
            <w:vMerge/>
          </w:tcPr>
          <w:p w:rsidR="000C1C7B" w:rsidRPr="006C0EE7" w:rsidRDefault="000C1C7B" w:rsidP="004A133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C1C7B" w:rsidRPr="006C0EE7" w:rsidTr="004A133A">
        <w:tc>
          <w:tcPr>
            <w:tcW w:w="4785" w:type="dxa"/>
          </w:tcPr>
          <w:p w:rsidR="000C1C7B" w:rsidRPr="006C0EE7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C0EE7">
              <w:rPr>
                <w:rFonts w:eastAsiaTheme="minorHAnsi"/>
                <w:bCs/>
                <w:sz w:val="24"/>
                <w:szCs w:val="24"/>
                <w:lang w:eastAsia="en-US"/>
              </w:rPr>
              <w:t>Условия устойчивого развития экосистем и возможных причинах возникновения экологического кризиса</w:t>
            </w:r>
          </w:p>
        </w:tc>
        <w:tc>
          <w:tcPr>
            <w:tcW w:w="4785" w:type="dxa"/>
            <w:vMerge/>
          </w:tcPr>
          <w:p w:rsidR="000C1C7B" w:rsidRPr="006C0EE7" w:rsidRDefault="000C1C7B" w:rsidP="004A133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C1C7B" w:rsidRPr="006C0EE7" w:rsidTr="004A133A">
        <w:tc>
          <w:tcPr>
            <w:tcW w:w="4785" w:type="dxa"/>
          </w:tcPr>
          <w:p w:rsidR="000C1C7B" w:rsidRPr="006C0EE7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C0EE7">
              <w:rPr>
                <w:rFonts w:eastAsiaTheme="minorHAnsi"/>
                <w:bCs/>
                <w:sz w:val="24"/>
                <w:szCs w:val="24"/>
                <w:lang w:eastAsia="en-US"/>
              </w:rPr>
              <w:t>Иметь представление о проблеме исчерпания ресурсов, экономики природопользования, устойчивого развития, оценки</w:t>
            </w:r>
          </w:p>
        </w:tc>
        <w:tc>
          <w:tcPr>
            <w:tcW w:w="4785" w:type="dxa"/>
          </w:tcPr>
          <w:p w:rsidR="000C1C7B" w:rsidRPr="006C0EE7" w:rsidRDefault="000C1C7B" w:rsidP="004A133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0C1C7B" w:rsidRPr="006C0EE7" w:rsidRDefault="000C1C7B" w:rsidP="000C1C7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0C1C7B" w:rsidRPr="006C0EE7" w:rsidRDefault="000C1C7B" w:rsidP="000C1C7B">
      <w:pPr>
        <w:jc w:val="both"/>
        <w:rPr>
          <w:rFonts w:eastAsiaTheme="minorHAnsi"/>
          <w:bCs/>
          <w:lang w:eastAsia="en-US"/>
        </w:rPr>
      </w:pPr>
    </w:p>
    <w:p w:rsidR="000C1C7B" w:rsidRPr="006C0EE7" w:rsidRDefault="000C1C7B" w:rsidP="000C1C7B">
      <w:pPr>
        <w:jc w:val="both"/>
        <w:rPr>
          <w:rFonts w:eastAsiaTheme="minorHAnsi"/>
          <w:bCs/>
          <w:lang w:eastAsia="en-US"/>
        </w:rPr>
      </w:pPr>
    </w:p>
    <w:p w:rsidR="003422C8" w:rsidRDefault="003422C8"/>
    <w:p w:rsidR="00085AB2" w:rsidRDefault="00085AB2"/>
    <w:p w:rsidR="00085AB2" w:rsidRPr="00A304B5" w:rsidRDefault="00085AB2" w:rsidP="00085AB2">
      <w:pPr>
        <w:widowControl w:val="0"/>
        <w:autoSpaceDE w:val="0"/>
        <w:autoSpaceDN w:val="0"/>
        <w:jc w:val="center"/>
        <w:rPr>
          <w:b/>
          <w:lang w:bidi="ru-RU"/>
        </w:rPr>
      </w:pPr>
      <w:r w:rsidRPr="00A304B5">
        <w:rPr>
          <w:b/>
          <w:lang w:bidi="ru-RU"/>
        </w:rPr>
        <w:lastRenderedPageBreak/>
        <w:t>5. ЛИСТ ИЗМЕНЕНИЙ И ДОПОЛНЕНИЙ, ВНЕСЕННЫХ В ПРОГРАММУ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4"/>
        <w:gridCol w:w="1559"/>
        <w:gridCol w:w="1201"/>
        <w:gridCol w:w="3119"/>
        <w:gridCol w:w="2827"/>
      </w:tblGrid>
      <w:tr w:rsidR="00085AB2" w:rsidRPr="00F31ECE" w:rsidTr="00920988">
        <w:tc>
          <w:tcPr>
            <w:tcW w:w="704" w:type="dxa"/>
          </w:tcPr>
          <w:p w:rsidR="00085AB2" w:rsidRPr="00A304B5" w:rsidRDefault="00085AB2" w:rsidP="00920988">
            <w:pPr>
              <w:jc w:val="center"/>
            </w:pPr>
            <w:r w:rsidRPr="00A304B5">
              <w:t>№</w:t>
            </w:r>
          </w:p>
          <w:p w:rsidR="00085AB2" w:rsidRPr="00A304B5" w:rsidRDefault="00085AB2" w:rsidP="00920988">
            <w:pPr>
              <w:jc w:val="center"/>
            </w:pPr>
            <w:proofErr w:type="spellStart"/>
            <w:proofErr w:type="gramStart"/>
            <w:r w:rsidRPr="00A304B5">
              <w:t>п</w:t>
            </w:r>
            <w:proofErr w:type="spellEnd"/>
            <w:proofErr w:type="gramEnd"/>
            <w:r w:rsidRPr="00A304B5">
              <w:t>/</w:t>
            </w:r>
            <w:proofErr w:type="spellStart"/>
            <w:r w:rsidRPr="00A304B5">
              <w:t>п</w:t>
            </w:r>
            <w:proofErr w:type="spellEnd"/>
          </w:p>
        </w:tc>
        <w:tc>
          <w:tcPr>
            <w:tcW w:w="1559" w:type="dxa"/>
          </w:tcPr>
          <w:p w:rsidR="00085AB2" w:rsidRPr="00A304B5" w:rsidRDefault="00085AB2" w:rsidP="00920988">
            <w:pPr>
              <w:jc w:val="center"/>
            </w:pPr>
            <w:r w:rsidRPr="00A304B5">
              <w:t>Дата внесения изменения</w:t>
            </w:r>
          </w:p>
        </w:tc>
        <w:tc>
          <w:tcPr>
            <w:tcW w:w="1134" w:type="dxa"/>
          </w:tcPr>
          <w:p w:rsidR="00085AB2" w:rsidRPr="00A304B5" w:rsidRDefault="00085AB2" w:rsidP="00920988">
            <w:pPr>
              <w:jc w:val="center"/>
            </w:pPr>
            <w:r w:rsidRPr="00A304B5">
              <w:t>№ страницы</w:t>
            </w:r>
          </w:p>
        </w:tc>
        <w:tc>
          <w:tcPr>
            <w:tcW w:w="3119" w:type="dxa"/>
          </w:tcPr>
          <w:p w:rsidR="00085AB2" w:rsidRPr="00A304B5" w:rsidRDefault="00085AB2" w:rsidP="00920988">
            <w:pPr>
              <w:jc w:val="center"/>
            </w:pPr>
            <w:r w:rsidRPr="00A304B5">
              <w:t>До внесения изменения</w:t>
            </w:r>
          </w:p>
        </w:tc>
        <w:tc>
          <w:tcPr>
            <w:tcW w:w="2827" w:type="dxa"/>
          </w:tcPr>
          <w:p w:rsidR="00085AB2" w:rsidRPr="00A304B5" w:rsidRDefault="00085AB2" w:rsidP="00920988">
            <w:pPr>
              <w:jc w:val="center"/>
            </w:pPr>
            <w:r w:rsidRPr="00A304B5">
              <w:t>После внесения изменения</w:t>
            </w:r>
          </w:p>
        </w:tc>
      </w:tr>
      <w:tr w:rsidR="00085AB2" w:rsidTr="00920988">
        <w:tc>
          <w:tcPr>
            <w:tcW w:w="704" w:type="dxa"/>
          </w:tcPr>
          <w:p w:rsidR="00085AB2" w:rsidRPr="00A304B5" w:rsidRDefault="00085AB2" w:rsidP="00920988">
            <w:pPr>
              <w:jc w:val="center"/>
            </w:pPr>
            <w:r w:rsidRPr="00A304B5">
              <w:t>1</w:t>
            </w:r>
          </w:p>
          <w:p w:rsidR="00085AB2" w:rsidRPr="00A304B5" w:rsidRDefault="00085AB2" w:rsidP="00920988">
            <w:pPr>
              <w:jc w:val="center"/>
            </w:pPr>
          </w:p>
          <w:p w:rsidR="00085AB2" w:rsidRPr="00A304B5" w:rsidRDefault="00085AB2" w:rsidP="00920988">
            <w:pPr>
              <w:jc w:val="center"/>
            </w:pPr>
          </w:p>
          <w:p w:rsidR="00085AB2" w:rsidRPr="00A304B5" w:rsidRDefault="00085AB2" w:rsidP="00920988">
            <w:pPr>
              <w:jc w:val="center"/>
            </w:pPr>
          </w:p>
          <w:p w:rsidR="00085AB2" w:rsidRPr="00A304B5" w:rsidRDefault="00085AB2" w:rsidP="00920988">
            <w:pPr>
              <w:jc w:val="center"/>
            </w:pPr>
          </w:p>
        </w:tc>
        <w:tc>
          <w:tcPr>
            <w:tcW w:w="1559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</w:tr>
      <w:tr w:rsidR="00085AB2" w:rsidTr="00920988">
        <w:tc>
          <w:tcPr>
            <w:tcW w:w="704" w:type="dxa"/>
          </w:tcPr>
          <w:p w:rsidR="00085AB2" w:rsidRPr="00A304B5" w:rsidRDefault="00085AB2" w:rsidP="00920988">
            <w:pPr>
              <w:jc w:val="center"/>
            </w:pPr>
            <w:r w:rsidRPr="00A304B5">
              <w:t>2</w:t>
            </w:r>
          </w:p>
        </w:tc>
        <w:tc>
          <w:tcPr>
            <w:tcW w:w="1559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</w:tr>
      <w:tr w:rsidR="00085AB2" w:rsidTr="00920988">
        <w:tc>
          <w:tcPr>
            <w:tcW w:w="704" w:type="dxa"/>
          </w:tcPr>
          <w:p w:rsidR="00085AB2" w:rsidRPr="00A304B5" w:rsidRDefault="00085AB2" w:rsidP="00920988">
            <w:pPr>
              <w:jc w:val="center"/>
            </w:pPr>
            <w:r w:rsidRPr="00A304B5">
              <w:t>3</w:t>
            </w:r>
          </w:p>
        </w:tc>
        <w:tc>
          <w:tcPr>
            <w:tcW w:w="1559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</w:tr>
      <w:tr w:rsidR="00085AB2" w:rsidTr="00920988">
        <w:tc>
          <w:tcPr>
            <w:tcW w:w="704" w:type="dxa"/>
          </w:tcPr>
          <w:p w:rsidR="00085AB2" w:rsidRPr="00A304B5" w:rsidRDefault="00085AB2" w:rsidP="00920988">
            <w:pPr>
              <w:jc w:val="center"/>
            </w:pPr>
            <w:r w:rsidRPr="00A304B5">
              <w:t>4</w:t>
            </w:r>
          </w:p>
        </w:tc>
        <w:tc>
          <w:tcPr>
            <w:tcW w:w="1559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</w:tr>
      <w:tr w:rsidR="00085AB2" w:rsidTr="00920988">
        <w:tc>
          <w:tcPr>
            <w:tcW w:w="704" w:type="dxa"/>
          </w:tcPr>
          <w:p w:rsidR="00085AB2" w:rsidRPr="00A304B5" w:rsidRDefault="00085AB2" w:rsidP="00920988">
            <w:pPr>
              <w:jc w:val="center"/>
            </w:pPr>
            <w:r w:rsidRPr="00A304B5">
              <w:t>5</w:t>
            </w:r>
          </w:p>
        </w:tc>
        <w:tc>
          <w:tcPr>
            <w:tcW w:w="1559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</w:tr>
      <w:tr w:rsidR="00085AB2" w:rsidTr="00920988">
        <w:tc>
          <w:tcPr>
            <w:tcW w:w="704" w:type="dxa"/>
          </w:tcPr>
          <w:p w:rsidR="00085AB2" w:rsidRPr="00A304B5" w:rsidRDefault="00085AB2" w:rsidP="00920988">
            <w:pPr>
              <w:jc w:val="center"/>
            </w:pPr>
            <w:r w:rsidRPr="00A304B5">
              <w:t>6</w:t>
            </w:r>
          </w:p>
        </w:tc>
        <w:tc>
          <w:tcPr>
            <w:tcW w:w="1559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</w:tr>
      <w:tr w:rsidR="00085AB2" w:rsidTr="00920988">
        <w:tc>
          <w:tcPr>
            <w:tcW w:w="704" w:type="dxa"/>
          </w:tcPr>
          <w:p w:rsidR="00085AB2" w:rsidRPr="00A304B5" w:rsidRDefault="00085AB2" w:rsidP="00920988">
            <w:pPr>
              <w:jc w:val="center"/>
            </w:pPr>
            <w:r w:rsidRPr="00A304B5">
              <w:t>7</w:t>
            </w:r>
          </w:p>
        </w:tc>
        <w:tc>
          <w:tcPr>
            <w:tcW w:w="1559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085AB2" w:rsidRPr="00A304B5" w:rsidRDefault="00085AB2" w:rsidP="00920988">
            <w:pPr>
              <w:jc w:val="both"/>
              <w:rPr>
                <w:sz w:val="28"/>
                <w:szCs w:val="28"/>
              </w:rPr>
            </w:pPr>
          </w:p>
        </w:tc>
      </w:tr>
    </w:tbl>
    <w:p w:rsidR="00085AB2" w:rsidRDefault="00085AB2"/>
    <w:sectPr w:rsidR="00085AB2" w:rsidSect="00B64D5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739CC"/>
    <w:multiLevelType w:val="hybridMultilevel"/>
    <w:tmpl w:val="8D744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70326"/>
    <w:multiLevelType w:val="hybridMultilevel"/>
    <w:tmpl w:val="EB4EB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A32F8"/>
    <w:multiLevelType w:val="hybridMultilevel"/>
    <w:tmpl w:val="85D49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D87059"/>
    <w:multiLevelType w:val="hybridMultilevel"/>
    <w:tmpl w:val="A43E8DEE"/>
    <w:lvl w:ilvl="0" w:tplc="697E6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AFB634C"/>
    <w:multiLevelType w:val="hybridMultilevel"/>
    <w:tmpl w:val="CA66244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C1C7B"/>
    <w:rsid w:val="00007A93"/>
    <w:rsid w:val="00085AB2"/>
    <w:rsid w:val="000C1C7B"/>
    <w:rsid w:val="00327E6C"/>
    <w:rsid w:val="003422C8"/>
    <w:rsid w:val="003851E2"/>
    <w:rsid w:val="00401509"/>
    <w:rsid w:val="004747D7"/>
    <w:rsid w:val="004B7F42"/>
    <w:rsid w:val="006C0EE7"/>
    <w:rsid w:val="007970AA"/>
    <w:rsid w:val="007D64AC"/>
    <w:rsid w:val="0085477A"/>
    <w:rsid w:val="00897A48"/>
    <w:rsid w:val="00942BE6"/>
    <w:rsid w:val="009671CC"/>
    <w:rsid w:val="009F041B"/>
    <w:rsid w:val="00E71E79"/>
    <w:rsid w:val="00F1718C"/>
    <w:rsid w:val="00F918AA"/>
    <w:rsid w:val="00F94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C1C7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C1C7B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4B7F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C0EE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0EE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20</Pages>
  <Words>3442</Words>
  <Characters>19620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DNSKHB</cp:lastModifiedBy>
  <cp:revision>15</cp:revision>
  <cp:lastPrinted>2017-12-01T00:40:00Z</cp:lastPrinted>
  <dcterms:created xsi:type="dcterms:W3CDTF">2014-10-25T04:43:00Z</dcterms:created>
  <dcterms:modified xsi:type="dcterms:W3CDTF">2021-01-29T04:37:00Z</dcterms:modified>
</cp:coreProperties>
</file>