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3E8" w:rsidRPr="00CF2556" w:rsidRDefault="002B13E8" w:rsidP="002B13E8">
      <w:pPr>
        <w:spacing w:after="0" w:line="240" w:lineRule="auto"/>
        <w:jc w:val="center"/>
        <w:rPr>
          <w:rFonts w:ascii="Times New Roman" w:hAnsi="Times New Roman"/>
          <w:sz w:val="24"/>
          <w:szCs w:val="24"/>
          <w:lang w:eastAsia="ru-RU"/>
        </w:rPr>
      </w:pPr>
      <w:bookmarkStart w:id="0" w:name="_GoBack"/>
      <w:r w:rsidRPr="00CF2556">
        <w:rPr>
          <w:rFonts w:ascii="Times New Roman" w:hAnsi="Times New Roman"/>
          <w:sz w:val="24"/>
          <w:szCs w:val="24"/>
        </w:rPr>
        <w:t xml:space="preserve">МИНИСТЕРСТВО ОБРАЗОВАНИЯ И НАУКИ ХАБАРОВСКОГО КРАЯ </w:t>
      </w:r>
    </w:p>
    <w:p w:rsidR="002B13E8" w:rsidRPr="00CF2556" w:rsidRDefault="002B13E8" w:rsidP="002B13E8">
      <w:pPr>
        <w:spacing w:after="0" w:line="240" w:lineRule="auto"/>
        <w:jc w:val="center"/>
        <w:rPr>
          <w:rFonts w:ascii="Times New Roman" w:hAnsi="Times New Roman"/>
          <w:sz w:val="24"/>
          <w:szCs w:val="24"/>
        </w:rPr>
      </w:pPr>
      <w:r w:rsidRPr="00CF2556">
        <w:rPr>
          <w:rFonts w:ascii="Times New Roman" w:hAnsi="Times New Roman"/>
          <w:sz w:val="24"/>
          <w:szCs w:val="24"/>
        </w:rPr>
        <w:t xml:space="preserve">КРАЕВОЕ ГОСУДАРСТВЕННОЕ БЮДЖЕТНОЕ </w:t>
      </w:r>
    </w:p>
    <w:p w:rsidR="002B13E8" w:rsidRPr="00CF2556" w:rsidRDefault="002B13E8" w:rsidP="002B13E8">
      <w:pPr>
        <w:spacing w:after="0" w:line="240" w:lineRule="auto"/>
        <w:jc w:val="center"/>
        <w:rPr>
          <w:rFonts w:ascii="Times New Roman" w:hAnsi="Times New Roman"/>
          <w:sz w:val="24"/>
          <w:szCs w:val="24"/>
        </w:rPr>
      </w:pPr>
      <w:r w:rsidRPr="00CF2556">
        <w:rPr>
          <w:rFonts w:ascii="Times New Roman" w:hAnsi="Times New Roman"/>
          <w:sz w:val="24"/>
          <w:szCs w:val="24"/>
        </w:rPr>
        <w:t xml:space="preserve">ПРОФЕССИОНАЛЬНОЕ ОБРАЗОВАТЕЛЬНОЕ УЧРЕЖДЕНИЕ </w:t>
      </w:r>
    </w:p>
    <w:p w:rsidR="002B13E8" w:rsidRPr="00CF2556" w:rsidRDefault="002B13E8" w:rsidP="002B13E8">
      <w:pPr>
        <w:spacing w:after="0" w:line="240" w:lineRule="auto"/>
        <w:jc w:val="center"/>
        <w:rPr>
          <w:rFonts w:ascii="Times New Roman" w:hAnsi="Times New Roman"/>
          <w:sz w:val="24"/>
          <w:szCs w:val="24"/>
        </w:rPr>
      </w:pPr>
      <w:r w:rsidRPr="00CF2556">
        <w:rPr>
          <w:rFonts w:ascii="Times New Roman" w:hAnsi="Times New Roman"/>
          <w:sz w:val="24"/>
          <w:szCs w:val="24"/>
        </w:rPr>
        <w:t xml:space="preserve">«ХАБАРОВСКИЙ ТЕХНИКУМ ТРАНСПОРТНЫХ ТЕХНОЛОГИЙ </w:t>
      </w:r>
    </w:p>
    <w:p w:rsidR="002C0DFB" w:rsidRPr="00CF2556" w:rsidRDefault="002B13E8" w:rsidP="002B13E8">
      <w:pPr>
        <w:jc w:val="center"/>
        <w:rPr>
          <w:rFonts w:ascii="Times New Roman" w:hAnsi="Times New Roman"/>
          <w:b/>
          <w:sz w:val="28"/>
          <w:szCs w:val="28"/>
        </w:rPr>
      </w:pPr>
      <w:r w:rsidRPr="00CF2556">
        <w:rPr>
          <w:rFonts w:ascii="Times New Roman" w:hAnsi="Times New Roman"/>
          <w:sz w:val="24"/>
          <w:szCs w:val="24"/>
        </w:rPr>
        <w:t>ИМЕНИ ГЕРОЯ СОВЕТСКОГО СОЮЗА А.С. ПАНОВА»</w:t>
      </w:r>
    </w:p>
    <w:p w:rsidR="002C0DFB" w:rsidRPr="00CF2556" w:rsidRDefault="002C0DFB" w:rsidP="002C0DFB">
      <w:pPr>
        <w:jc w:val="center"/>
        <w:rPr>
          <w:rFonts w:ascii="Times New Roman" w:hAnsi="Times New Roman"/>
          <w:b/>
          <w:sz w:val="28"/>
          <w:szCs w:val="28"/>
        </w:rPr>
      </w:pPr>
    </w:p>
    <w:p w:rsidR="002C0DFB" w:rsidRPr="00CF2556" w:rsidRDefault="002C0DFB" w:rsidP="002C0DFB">
      <w:pPr>
        <w:rPr>
          <w:rFonts w:ascii="Times New Roman" w:hAnsi="Times New Roman"/>
          <w:b/>
          <w:sz w:val="28"/>
          <w:szCs w:val="28"/>
        </w:rPr>
      </w:pPr>
    </w:p>
    <w:p w:rsidR="002C0DFB" w:rsidRPr="00CF2556" w:rsidRDefault="002C0DFB" w:rsidP="002C0DFB">
      <w:pPr>
        <w:jc w:val="center"/>
        <w:rPr>
          <w:rFonts w:ascii="Times New Roman" w:hAnsi="Times New Roman"/>
          <w:sz w:val="28"/>
          <w:szCs w:val="28"/>
        </w:rPr>
      </w:pPr>
    </w:p>
    <w:p w:rsidR="00A356B6" w:rsidRPr="00CF2556" w:rsidRDefault="00A356B6" w:rsidP="00A356B6">
      <w:pPr>
        <w:spacing w:after="0" w:line="240" w:lineRule="auto"/>
        <w:jc w:val="center"/>
        <w:rPr>
          <w:rFonts w:ascii="Times New Roman" w:hAnsi="Times New Roman"/>
          <w:b/>
          <w:sz w:val="24"/>
          <w:szCs w:val="28"/>
        </w:rPr>
      </w:pPr>
      <w:r w:rsidRPr="00CF2556">
        <w:rPr>
          <w:rFonts w:ascii="Times New Roman" w:hAnsi="Times New Roman"/>
          <w:b/>
          <w:sz w:val="24"/>
          <w:szCs w:val="28"/>
        </w:rPr>
        <w:t>ПРОГРАММА УЧЕБНОЙ ДИСЦИПЛИНЫ</w:t>
      </w:r>
    </w:p>
    <w:p w:rsidR="00A356B6" w:rsidRPr="00CF2556" w:rsidRDefault="00A356B6" w:rsidP="00A356B6">
      <w:pPr>
        <w:spacing w:after="0" w:line="240" w:lineRule="auto"/>
        <w:jc w:val="center"/>
        <w:rPr>
          <w:rFonts w:ascii="Times New Roman" w:hAnsi="Times New Roman"/>
          <w:b/>
          <w:sz w:val="28"/>
          <w:szCs w:val="28"/>
        </w:rPr>
      </w:pPr>
    </w:p>
    <w:p w:rsidR="00A356B6" w:rsidRPr="00CF2556" w:rsidRDefault="00A356B6" w:rsidP="00A356B6">
      <w:pPr>
        <w:spacing w:after="0" w:line="240" w:lineRule="auto"/>
        <w:jc w:val="center"/>
        <w:rPr>
          <w:rFonts w:ascii="Times New Roman" w:hAnsi="Times New Roman"/>
          <w:b/>
          <w:sz w:val="28"/>
          <w:szCs w:val="28"/>
        </w:rPr>
      </w:pPr>
      <w:r w:rsidRPr="00CF2556">
        <w:rPr>
          <w:rFonts w:ascii="Times New Roman" w:hAnsi="Times New Roman"/>
          <w:b/>
          <w:sz w:val="28"/>
          <w:szCs w:val="28"/>
        </w:rPr>
        <w:t xml:space="preserve">ОУД.03 </w:t>
      </w:r>
      <w:r w:rsidRPr="00CF2556">
        <w:rPr>
          <w:rFonts w:ascii="Times New Roman" w:hAnsi="Times New Roman"/>
          <w:b/>
          <w:sz w:val="24"/>
          <w:szCs w:val="24"/>
        </w:rPr>
        <w:t>МАТЕМАТИКА</w:t>
      </w:r>
    </w:p>
    <w:p w:rsidR="00A356B6" w:rsidRPr="00CF2556" w:rsidRDefault="00A356B6" w:rsidP="00A356B6">
      <w:pPr>
        <w:spacing w:after="0" w:line="240" w:lineRule="auto"/>
        <w:jc w:val="center"/>
        <w:rPr>
          <w:rFonts w:ascii="Times New Roman" w:eastAsia="Calibri" w:hAnsi="Times New Roman"/>
          <w:sz w:val="28"/>
          <w:szCs w:val="28"/>
        </w:rPr>
      </w:pPr>
      <w:r w:rsidRPr="00CF2556">
        <w:rPr>
          <w:rFonts w:ascii="Times New Roman" w:eastAsia="Calibri" w:hAnsi="Times New Roman"/>
          <w:sz w:val="28"/>
          <w:szCs w:val="28"/>
        </w:rPr>
        <w:t xml:space="preserve">Основная профессиональная образовательная программа среднего профессионального образования </w:t>
      </w:r>
      <w:r w:rsidR="007A2D67" w:rsidRPr="00CF2556">
        <w:rPr>
          <w:rFonts w:ascii="Times New Roman" w:eastAsia="Calibri" w:hAnsi="Times New Roman"/>
          <w:sz w:val="28"/>
          <w:szCs w:val="28"/>
        </w:rPr>
        <w:t xml:space="preserve">программы </w:t>
      </w:r>
      <w:r w:rsidRPr="00CF2556">
        <w:rPr>
          <w:rFonts w:ascii="Times New Roman" w:eastAsia="Calibri" w:hAnsi="Times New Roman"/>
          <w:sz w:val="28"/>
          <w:szCs w:val="28"/>
        </w:rPr>
        <w:t>подготовки</w:t>
      </w:r>
    </w:p>
    <w:p w:rsidR="00A356B6" w:rsidRPr="00CF2556" w:rsidRDefault="00A356B6" w:rsidP="00A356B6">
      <w:pPr>
        <w:spacing w:after="0" w:line="240" w:lineRule="auto"/>
        <w:jc w:val="center"/>
        <w:rPr>
          <w:rFonts w:ascii="Times New Roman" w:eastAsia="Calibri" w:hAnsi="Times New Roman"/>
          <w:sz w:val="28"/>
          <w:szCs w:val="28"/>
        </w:rPr>
      </w:pPr>
      <w:r w:rsidRPr="00CF2556">
        <w:rPr>
          <w:rFonts w:ascii="Times New Roman" w:eastAsia="Calibri" w:hAnsi="Times New Roman"/>
          <w:sz w:val="28"/>
          <w:szCs w:val="28"/>
        </w:rPr>
        <w:t>квалифицированных рабочих, служащих</w:t>
      </w:r>
    </w:p>
    <w:p w:rsidR="00836FC5" w:rsidRPr="00CF2556" w:rsidRDefault="00A356B6" w:rsidP="00A356B6">
      <w:pPr>
        <w:spacing w:after="0" w:line="240" w:lineRule="auto"/>
        <w:jc w:val="center"/>
        <w:rPr>
          <w:rFonts w:ascii="Times New Roman" w:hAnsi="Times New Roman"/>
          <w:sz w:val="28"/>
          <w:szCs w:val="28"/>
        </w:rPr>
      </w:pPr>
      <w:r w:rsidRPr="00CF2556">
        <w:rPr>
          <w:rFonts w:ascii="Times New Roman" w:eastAsia="Calibri" w:hAnsi="Times New Roman"/>
          <w:sz w:val="28"/>
          <w:szCs w:val="28"/>
        </w:rPr>
        <w:t>по профессии</w:t>
      </w:r>
    </w:p>
    <w:p w:rsidR="002C0DFB" w:rsidRPr="00CF2556" w:rsidRDefault="002C0DFB" w:rsidP="00836FC5">
      <w:pPr>
        <w:spacing w:after="0" w:line="240" w:lineRule="auto"/>
        <w:jc w:val="center"/>
        <w:rPr>
          <w:rFonts w:ascii="Times New Roman" w:hAnsi="Times New Roman"/>
          <w:sz w:val="28"/>
          <w:szCs w:val="28"/>
        </w:rPr>
      </w:pPr>
      <w:r w:rsidRPr="00CF2556">
        <w:rPr>
          <w:rFonts w:ascii="Times New Roman" w:eastAsia="+mn-ea" w:hAnsi="Times New Roman"/>
          <w:kern w:val="24"/>
          <w:sz w:val="28"/>
          <w:szCs w:val="28"/>
          <w:lang w:eastAsia="ru-RU"/>
        </w:rPr>
        <w:t>23.01.11</w:t>
      </w:r>
      <w:r w:rsidR="006E5CC2" w:rsidRPr="00CF2556">
        <w:rPr>
          <w:rFonts w:ascii="Times New Roman" w:eastAsia="+mn-ea" w:hAnsi="Times New Roman"/>
          <w:kern w:val="24"/>
          <w:sz w:val="28"/>
          <w:szCs w:val="28"/>
          <w:lang w:eastAsia="ru-RU"/>
        </w:rPr>
        <w:t xml:space="preserve"> </w:t>
      </w:r>
      <w:r w:rsidRPr="00CF2556">
        <w:rPr>
          <w:rFonts w:ascii="Times New Roman" w:hAnsi="Times New Roman"/>
          <w:sz w:val="28"/>
          <w:szCs w:val="28"/>
        </w:rPr>
        <w:t>Слесарь-электрик по ремонту электрооборудования подвижного состава (электровозов, электропоездов)</w:t>
      </w:r>
    </w:p>
    <w:p w:rsidR="002C0DFB" w:rsidRPr="00CF2556" w:rsidRDefault="002C0DFB" w:rsidP="00836FC5">
      <w:pPr>
        <w:spacing w:after="0" w:line="240" w:lineRule="auto"/>
        <w:jc w:val="center"/>
        <w:rPr>
          <w:rFonts w:ascii="Times New Roman" w:hAnsi="Times New Roman"/>
          <w:sz w:val="28"/>
          <w:szCs w:val="28"/>
        </w:rPr>
      </w:pPr>
    </w:p>
    <w:p w:rsidR="002C0DFB" w:rsidRPr="00CF2556" w:rsidRDefault="00E65A4B" w:rsidP="00836FC5">
      <w:pPr>
        <w:spacing w:after="0" w:line="240" w:lineRule="auto"/>
        <w:jc w:val="center"/>
      </w:pPr>
      <w:r w:rsidRPr="00CF2556">
        <w:rPr>
          <w:rFonts w:ascii="Times New Roman" w:hAnsi="Times New Roman"/>
          <w:sz w:val="28"/>
          <w:szCs w:val="28"/>
        </w:rPr>
        <w:t>Технологический</w:t>
      </w:r>
      <w:r w:rsidR="002C0DFB" w:rsidRPr="00CF2556">
        <w:rPr>
          <w:rFonts w:ascii="Times New Roman" w:hAnsi="Times New Roman"/>
          <w:sz w:val="28"/>
          <w:szCs w:val="28"/>
        </w:rPr>
        <w:t xml:space="preserve"> профиль</w:t>
      </w:r>
    </w:p>
    <w:p w:rsidR="002C0DFB" w:rsidRPr="00CF2556" w:rsidRDefault="002C0DFB" w:rsidP="002C0DFB">
      <w:pPr>
        <w:spacing w:line="240" w:lineRule="exact"/>
        <w:jc w:val="center"/>
      </w:pPr>
    </w:p>
    <w:p w:rsidR="002C0DFB" w:rsidRPr="00CF2556" w:rsidRDefault="002C0DFB" w:rsidP="002C0DFB">
      <w:pPr>
        <w:spacing w:line="240" w:lineRule="exact"/>
        <w:jc w:val="center"/>
      </w:pPr>
    </w:p>
    <w:p w:rsidR="002C0DFB" w:rsidRPr="00CF2556" w:rsidRDefault="002C0DFB" w:rsidP="002C0DFB">
      <w:pPr>
        <w:spacing w:line="240" w:lineRule="exact"/>
        <w:jc w:val="center"/>
      </w:pPr>
    </w:p>
    <w:p w:rsidR="002C0DFB" w:rsidRPr="00CF2556" w:rsidRDefault="002C0DFB" w:rsidP="002C0DFB">
      <w:pPr>
        <w:spacing w:line="240" w:lineRule="exact"/>
        <w:jc w:val="center"/>
      </w:pPr>
    </w:p>
    <w:p w:rsidR="002C0DFB" w:rsidRPr="00CF2556" w:rsidRDefault="002C0DFB" w:rsidP="002C0DFB">
      <w:pPr>
        <w:spacing w:line="240" w:lineRule="exact"/>
        <w:jc w:val="center"/>
      </w:pPr>
    </w:p>
    <w:p w:rsidR="002C0DFB" w:rsidRPr="00CF2556" w:rsidRDefault="002C0DFB" w:rsidP="002C0DFB">
      <w:pPr>
        <w:spacing w:line="240" w:lineRule="exact"/>
        <w:jc w:val="center"/>
      </w:pPr>
    </w:p>
    <w:p w:rsidR="002C0DFB" w:rsidRPr="00CF2556" w:rsidRDefault="002C0DFB" w:rsidP="002C0DFB">
      <w:pPr>
        <w:spacing w:line="240" w:lineRule="exact"/>
        <w:jc w:val="center"/>
      </w:pPr>
    </w:p>
    <w:p w:rsidR="002C0DFB" w:rsidRPr="00CF2556" w:rsidRDefault="002C0DFB" w:rsidP="002C0DFB">
      <w:pPr>
        <w:spacing w:line="240" w:lineRule="exact"/>
        <w:jc w:val="center"/>
      </w:pPr>
    </w:p>
    <w:p w:rsidR="002C0DFB" w:rsidRPr="00CF2556" w:rsidRDefault="002C0DFB" w:rsidP="002C0DFB">
      <w:pPr>
        <w:spacing w:line="240" w:lineRule="exact"/>
        <w:jc w:val="center"/>
      </w:pPr>
    </w:p>
    <w:p w:rsidR="00123C38" w:rsidRPr="00CF2556" w:rsidRDefault="00123C38" w:rsidP="002C0DFB">
      <w:pPr>
        <w:spacing w:line="240" w:lineRule="auto"/>
      </w:pPr>
    </w:p>
    <w:p w:rsidR="00123C38" w:rsidRPr="00CF2556" w:rsidRDefault="00123C38" w:rsidP="002C0DFB">
      <w:pPr>
        <w:spacing w:after="0" w:line="240" w:lineRule="auto"/>
        <w:jc w:val="center"/>
        <w:rPr>
          <w:rFonts w:ascii="Times New Roman" w:eastAsia="Calibri" w:hAnsi="Times New Roman"/>
          <w:sz w:val="28"/>
          <w:szCs w:val="28"/>
        </w:rPr>
      </w:pPr>
    </w:p>
    <w:p w:rsidR="00276F76" w:rsidRPr="00CF2556" w:rsidRDefault="00276F76" w:rsidP="00C9569D">
      <w:pPr>
        <w:spacing w:after="0" w:line="240" w:lineRule="auto"/>
        <w:jc w:val="center"/>
        <w:rPr>
          <w:rFonts w:ascii="Times New Roman" w:eastAsia="Calibri" w:hAnsi="Times New Roman"/>
          <w:sz w:val="28"/>
          <w:szCs w:val="28"/>
        </w:rPr>
      </w:pPr>
    </w:p>
    <w:p w:rsidR="00276F76" w:rsidRPr="00CF2556" w:rsidRDefault="00276F76" w:rsidP="00C9569D">
      <w:pPr>
        <w:spacing w:after="0" w:line="240" w:lineRule="auto"/>
        <w:jc w:val="center"/>
        <w:rPr>
          <w:rFonts w:ascii="Times New Roman" w:eastAsia="Calibri" w:hAnsi="Times New Roman"/>
          <w:sz w:val="28"/>
          <w:szCs w:val="28"/>
        </w:rPr>
      </w:pPr>
    </w:p>
    <w:p w:rsidR="00836FC5" w:rsidRPr="00CF2556" w:rsidRDefault="00836FC5" w:rsidP="00C9569D">
      <w:pPr>
        <w:spacing w:after="0" w:line="240" w:lineRule="auto"/>
        <w:jc w:val="center"/>
        <w:rPr>
          <w:rFonts w:ascii="Times New Roman" w:eastAsia="Calibri" w:hAnsi="Times New Roman"/>
          <w:sz w:val="28"/>
          <w:szCs w:val="28"/>
        </w:rPr>
      </w:pPr>
    </w:p>
    <w:p w:rsidR="00836FC5" w:rsidRPr="00CF2556" w:rsidRDefault="00836FC5" w:rsidP="00C9569D">
      <w:pPr>
        <w:spacing w:after="0" w:line="240" w:lineRule="auto"/>
        <w:jc w:val="center"/>
        <w:rPr>
          <w:rFonts w:ascii="Times New Roman" w:eastAsia="Calibri" w:hAnsi="Times New Roman"/>
          <w:sz w:val="28"/>
          <w:szCs w:val="28"/>
        </w:rPr>
      </w:pPr>
    </w:p>
    <w:p w:rsidR="00836FC5" w:rsidRPr="00CF2556" w:rsidRDefault="00836FC5" w:rsidP="00C9569D">
      <w:pPr>
        <w:spacing w:after="0" w:line="240" w:lineRule="auto"/>
        <w:jc w:val="center"/>
        <w:rPr>
          <w:rFonts w:ascii="Times New Roman" w:eastAsia="Calibri" w:hAnsi="Times New Roman"/>
          <w:sz w:val="28"/>
          <w:szCs w:val="28"/>
        </w:rPr>
      </w:pPr>
    </w:p>
    <w:p w:rsidR="00836FC5" w:rsidRPr="00CF2556" w:rsidRDefault="00836FC5" w:rsidP="00C9569D">
      <w:pPr>
        <w:spacing w:after="0" w:line="240" w:lineRule="auto"/>
        <w:jc w:val="center"/>
        <w:rPr>
          <w:rFonts w:ascii="Times New Roman" w:eastAsia="Calibri" w:hAnsi="Times New Roman"/>
          <w:sz w:val="28"/>
          <w:szCs w:val="28"/>
        </w:rPr>
      </w:pPr>
    </w:p>
    <w:p w:rsidR="004439F2" w:rsidRPr="00CF2556" w:rsidRDefault="004439F2" w:rsidP="00702A20">
      <w:pPr>
        <w:spacing w:after="0" w:line="240" w:lineRule="auto"/>
        <w:rPr>
          <w:rFonts w:ascii="Times New Roman" w:eastAsia="Calibri" w:hAnsi="Times New Roman"/>
          <w:sz w:val="28"/>
          <w:szCs w:val="28"/>
        </w:rPr>
      </w:pPr>
    </w:p>
    <w:p w:rsidR="00425350" w:rsidRPr="00CF2556" w:rsidRDefault="00425350" w:rsidP="00425350">
      <w:pPr>
        <w:spacing w:after="0" w:line="240" w:lineRule="auto"/>
        <w:jc w:val="center"/>
        <w:rPr>
          <w:rFonts w:ascii="Times New Roman" w:eastAsia="Calibri" w:hAnsi="Times New Roman"/>
          <w:sz w:val="28"/>
          <w:szCs w:val="28"/>
        </w:rPr>
      </w:pPr>
    </w:p>
    <w:p w:rsidR="000F0720" w:rsidRPr="00CF2556" w:rsidRDefault="000F0720" w:rsidP="00425350">
      <w:pPr>
        <w:spacing w:after="0" w:line="240" w:lineRule="auto"/>
        <w:jc w:val="center"/>
        <w:rPr>
          <w:rFonts w:ascii="Times New Roman" w:eastAsia="Calibri" w:hAnsi="Times New Roman"/>
          <w:sz w:val="28"/>
          <w:szCs w:val="28"/>
        </w:rPr>
      </w:pPr>
    </w:p>
    <w:p w:rsidR="000F0720" w:rsidRPr="00CF2556" w:rsidRDefault="000F0720" w:rsidP="00425350">
      <w:pPr>
        <w:spacing w:after="0" w:line="240" w:lineRule="auto"/>
        <w:jc w:val="center"/>
        <w:rPr>
          <w:rFonts w:ascii="Times New Roman" w:eastAsia="Calibri" w:hAnsi="Times New Roman"/>
          <w:sz w:val="28"/>
          <w:szCs w:val="28"/>
        </w:rPr>
      </w:pPr>
    </w:p>
    <w:p w:rsidR="00A356B6" w:rsidRPr="00CF2556" w:rsidRDefault="00A356B6" w:rsidP="00A356B6">
      <w:pPr>
        <w:jc w:val="center"/>
        <w:rPr>
          <w:rFonts w:ascii="Times New Roman" w:hAnsi="Times New Roman"/>
          <w:sz w:val="28"/>
          <w:szCs w:val="28"/>
        </w:rPr>
      </w:pPr>
      <w:r w:rsidRPr="00CF2556">
        <w:rPr>
          <w:rFonts w:ascii="Times New Roman" w:eastAsia="Calibri" w:hAnsi="Times New Roman"/>
          <w:sz w:val="28"/>
          <w:szCs w:val="28"/>
        </w:rPr>
        <w:t xml:space="preserve">Хабаровск, </w:t>
      </w:r>
      <w:r w:rsidR="002E5261" w:rsidRPr="00CF2556">
        <w:rPr>
          <w:rFonts w:ascii="Times New Roman" w:hAnsi="Times New Roman"/>
          <w:sz w:val="28"/>
          <w:szCs w:val="28"/>
        </w:rPr>
        <w:t>2021</w:t>
      </w:r>
      <w:r w:rsidRPr="00CF2556">
        <w:rPr>
          <w:rFonts w:ascii="Times New Roman" w:hAnsi="Times New Roman"/>
          <w:sz w:val="28"/>
          <w:szCs w:val="28"/>
        </w:rPr>
        <w:t xml:space="preserve"> г.</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356B6" w:rsidRPr="00CF2556" w:rsidTr="00A356B6">
        <w:tc>
          <w:tcPr>
            <w:tcW w:w="4785" w:type="dxa"/>
          </w:tcPr>
          <w:p w:rsidR="00A356B6" w:rsidRPr="00CF2556" w:rsidRDefault="00A356B6" w:rsidP="00A356B6">
            <w:pPr>
              <w:spacing w:after="0" w:line="240" w:lineRule="auto"/>
              <w:rPr>
                <w:rFonts w:ascii="Times New Roman" w:hAnsi="Times New Roman"/>
                <w:sz w:val="24"/>
                <w:szCs w:val="24"/>
              </w:rPr>
            </w:pPr>
            <w:r w:rsidRPr="00CF2556">
              <w:rPr>
                <w:rFonts w:ascii="Times New Roman" w:hAnsi="Times New Roman"/>
                <w:sz w:val="24"/>
                <w:szCs w:val="24"/>
              </w:rPr>
              <w:lastRenderedPageBreak/>
              <w:t xml:space="preserve">СОГЛАСОВАНО </w:t>
            </w:r>
          </w:p>
          <w:p w:rsidR="00A356B6" w:rsidRPr="00CF2556" w:rsidRDefault="00A356B6" w:rsidP="00A356B6">
            <w:pPr>
              <w:spacing w:after="0" w:line="240" w:lineRule="auto"/>
              <w:rPr>
                <w:rFonts w:ascii="Times New Roman" w:hAnsi="Times New Roman"/>
                <w:sz w:val="28"/>
                <w:szCs w:val="28"/>
              </w:rPr>
            </w:pPr>
            <w:r w:rsidRPr="00CF2556">
              <w:rPr>
                <w:rFonts w:ascii="Times New Roman" w:hAnsi="Times New Roman"/>
                <w:sz w:val="28"/>
                <w:szCs w:val="28"/>
              </w:rPr>
              <w:t xml:space="preserve">Предметно-цикловой комиссией      ___________ </w:t>
            </w:r>
            <w:r w:rsidR="007A2D67" w:rsidRPr="00CF2556">
              <w:rPr>
                <w:rFonts w:ascii="Times New Roman" w:hAnsi="Times New Roman"/>
                <w:sz w:val="28"/>
                <w:szCs w:val="28"/>
              </w:rPr>
              <w:t>Е.А,Кухаренко</w:t>
            </w:r>
            <w:r w:rsidRPr="00CF2556">
              <w:rPr>
                <w:rFonts w:ascii="Times New Roman" w:hAnsi="Times New Roman"/>
                <w:sz w:val="28"/>
                <w:szCs w:val="28"/>
              </w:rPr>
              <w:t xml:space="preserve">                Протокол №  ________________</w:t>
            </w:r>
          </w:p>
          <w:p w:rsidR="00A356B6" w:rsidRPr="00CF2556" w:rsidRDefault="002E5261" w:rsidP="00A356B6">
            <w:pPr>
              <w:spacing w:after="0" w:line="240" w:lineRule="auto"/>
              <w:rPr>
                <w:rFonts w:ascii="Times New Roman" w:hAnsi="Times New Roman"/>
                <w:sz w:val="28"/>
                <w:szCs w:val="28"/>
              </w:rPr>
            </w:pPr>
            <w:r w:rsidRPr="00CF2556">
              <w:rPr>
                <w:rFonts w:ascii="Times New Roman" w:hAnsi="Times New Roman"/>
                <w:sz w:val="28"/>
                <w:szCs w:val="28"/>
              </w:rPr>
              <w:t>от «____»_____________2021</w:t>
            </w:r>
            <w:r w:rsidR="00A356B6" w:rsidRPr="00CF2556">
              <w:rPr>
                <w:rFonts w:ascii="Times New Roman" w:hAnsi="Times New Roman"/>
                <w:sz w:val="28"/>
                <w:szCs w:val="28"/>
              </w:rPr>
              <w:t xml:space="preserve"> г.</w:t>
            </w:r>
          </w:p>
        </w:tc>
        <w:tc>
          <w:tcPr>
            <w:tcW w:w="4785" w:type="dxa"/>
          </w:tcPr>
          <w:p w:rsidR="00A356B6" w:rsidRPr="00CF2556" w:rsidRDefault="00A356B6" w:rsidP="00A356B6">
            <w:pPr>
              <w:spacing w:after="0" w:line="240" w:lineRule="auto"/>
              <w:rPr>
                <w:rFonts w:ascii="Times New Roman" w:hAnsi="Times New Roman"/>
                <w:sz w:val="24"/>
                <w:szCs w:val="24"/>
              </w:rPr>
            </w:pPr>
            <w:r w:rsidRPr="00CF2556">
              <w:rPr>
                <w:rFonts w:ascii="Times New Roman" w:hAnsi="Times New Roman"/>
                <w:sz w:val="28"/>
                <w:szCs w:val="28"/>
              </w:rPr>
              <w:t xml:space="preserve">              </w:t>
            </w:r>
            <w:r w:rsidRPr="00CF2556">
              <w:rPr>
                <w:rFonts w:ascii="Times New Roman" w:hAnsi="Times New Roman"/>
                <w:sz w:val="24"/>
                <w:szCs w:val="24"/>
              </w:rPr>
              <w:t>УТВЕРЖДАЮ</w:t>
            </w:r>
          </w:p>
          <w:p w:rsidR="00A356B6" w:rsidRPr="00CF2556" w:rsidRDefault="00A356B6" w:rsidP="00A356B6">
            <w:pPr>
              <w:spacing w:after="0" w:line="240" w:lineRule="auto"/>
              <w:jc w:val="center"/>
              <w:rPr>
                <w:rFonts w:ascii="Times New Roman" w:hAnsi="Times New Roman"/>
                <w:sz w:val="28"/>
                <w:szCs w:val="28"/>
              </w:rPr>
            </w:pPr>
            <w:r w:rsidRPr="00CF2556">
              <w:rPr>
                <w:rFonts w:ascii="Times New Roman" w:hAnsi="Times New Roman"/>
                <w:sz w:val="28"/>
                <w:szCs w:val="28"/>
              </w:rPr>
              <w:t>Зам. директора по ТО</w:t>
            </w:r>
          </w:p>
          <w:p w:rsidR="00A356B6" w:rsidRPr="00CF2556" w:rsidRDefault="00A356B6" w:rsidP="00A356B6">
            <w:pPr>
              <w:spacing w:after="0" w:line="240" w:lineRule="auto"/>
              <w:jc w:val="center"/>
              <w:rPr>
                <w:rFonts w:ascii="Times New Roman" w:hAnsi="Times New Roman"/>
                <w:sz w:val="28"/>
                <w:szCs w:val="28"/>
              </w:rPr>
            </w:pPr>
            <w:r w:rsidRPr="00CF2556">
              <w:rPr>
                <w:rFonts w:ascii="Times New Roman" w:hAnsi="Times New Roman"/>
                <w:sz w:val="28"/>
                <w:szCs w:val="28"/>
              </w:rPr>
              <w:t xml:space="preserve">        __________С.Б. Котенева</w:t>
            </w:r>
          </w:p>
          <w:p w:rsidR="00A356B6" w:rsidRPr="00CF2556" w:rsidRDefault="002E5261" w:rsidP="00A356B6">
            <w:pPr>
              <w:spacing w:after="0" w:line="240" w:lineRule="auto"/>
              <w:jc w:val="right"/>
              <w:rPr>
                <w:rFonts w:ascii="Times New Roman" w:hAnsi="Times New Roman"/>
                <w:sz w:val="28"/>
                <w:szCs w:val="28"/>
              </w:rPr>
            </w:pPr>
            <w:r w:rsidRPr="00CF2556">
              <w:rPr>
                <w:rFonts w:ascii="Times New Roman" w:hAnsi="Times New Roman"/>
                <w:sz w:val="28"/>
                <w:szCs w:val="28"/>
              </w:rPr>
              <w:t>«____»______________2021</w:t>
            </w:r>
            <w:r w:rsidR="00A356B6" w:rsidRPr="00CF2556">
              <w:rPr>
                <w:rFonts w:ascii="Times New Roman" w:hAnsi="Times New Roman"/>
                <w:sz w:val="28"/>
                <w:szCs w:val="28"/>
              </w:rPr>
              <w:t xml:space="preserve"> г.</w:t>
            </w:r>
          </w:p>
        </w:tc>
      </w:tr>
    </w:tbl>
    <w:p w:rsidR="00425350" w:rsidRPr="00CF2556" w:rsidRDefault="00425350" w:rsidP="00425350">
      <w:pPr>
        <w:suppressAutoHyphens w:val="0"/>
        <w:spacing w:after="0" w:line="240" w:lineRule="auto"/>
        <w:rPr>
          <w:rFonts w:ascii="Times New Roman" w:eastAsia="Calibri" w:hAnsi="Times New Roman"/>
          <w:sz w:val="28"/>
          <w:szCs w:val="28"/>
          <w:lang w:eastAsia="en-US"/>
        </w:rPr>
      </w:pPr>
    </w:p>
    <w:p w:rsidR="00425350" w:rsidRPr="00CF2556" w:rsidRDefault="00425350" w:rsidP="00425350">
      <w:pPr>
        <w:suppressAutoHyphens w:val="0"/>
        <w:spacing w:after="0" w:line="240" w:lineRule="auto"/>
        <w:rPr>
          <w:rFonts w:ascii="Times New Roman" w:eastAsia="Calibri" w:hAnsi="Times New Roman"/>
          <w:sz w:val="28"/>
          <w:szCs w:val="28"/>
          <w:lang w:eastAsia="en-US"/>
        </w:rPr>
      </w:pPr>
      <w:r w:rsidRPr="00CF2556">
        <w:rPr>
          <w:rFonts w:ascii="Times New Roman" w:eastAsia="Calibri" w:hAnsi="Times New Roman"/>
          <w:sz w:val="28"/>
          <w:szCs w:val="28"/>
          <w:lang w:eastAsia="en-US"/>
        </w:rPr>
        <w:t xml:space="preserve">                                                 </w:t>
      </w:r>
    </w:p>
    <w:p w:rsidR="00425350" w:rsidRPr="00CF2556" w:rsidRDefault="00425350" w:rsidP="00425350">
      <w:pPr>
        <w:suppressAutoHyphens w:val="0"/>
        <w:spacing w:after="0" w:line="240" w:lineRule="auto"/>
        <w:rPr>
          <w:rFonts w:ascii="Times New Roman" w:eastAsia="Calibri" w:hAnsi="Times New Roman"/>
          <w:sz w:val="28"/>
          <w:szCs w:val="28"/>
          <w:lang w:eastAsia="en-US"/>
        </w:rPr>
      </w:pPr>
      <w:r w:rsidRPr="00CF2556">
        <w:rPr>
          <w:rFonts w:ascii="Times New Roman" w:eastAsia="Calibri" w:hAnsi="Times New Roman"/>
          <w:sz w:val="28"/>
          <w:szCs w:val="28"/>
          <w:lang w:eastAsia="en-US"/>
        </w:rPr>
        <w:t xml:space="preserve">                               </w:t>
      </w:r>
    </w:p>
    <w:p w:rsidR="00425350" w:rsidRPr="00CF2556" w:rsidRDefault="00425350" w:rsidP="00425350">
      <w:pPr>
        <w:suppressAutoHyphens w:val="0"/>
        <w:spacing w:after="0" w:line="240" w:lineRule="auto"/>
        <w:rPr>
          <w:rFonts w:ascii="Times New Roman" w:eastAsia="Calibri" w:hAnsi="Times New Roman"/>
          <w:sz w:val="28"/>
          <w:szCs w:val="28"/>
          <w:lang w:eastAsia="en-US"/>
        </w:rPr>
      </w:pPr>
      <w:r w:rsidRPr="00CF2556">
        <w:rPr>
          <w:rFonts w:ascii="Times New Roman" w:eastAsia="Calibri" w:hAnsi="Times New Roman"/>
          <w:sz w:val="28"/>
          <w:szCs w:val="28"/>
          <w:lang w:eastAsia="en-US"/>
        </w:rPr>
        <w:t xml:space="preserve">                                          </w:t>
      </w:r>
    </w:p>
    <w:p w:rsidR="00425350" w:rsidRPr="00CF2556" w:rsidRDefault="00425350" w:rsidP="00425350">
      <w:pPr>
        <w:spacing w:after="0" w:line="240" w:lineRule="auto"/>
        <w:jc w:val="both"/>
        <w:rPr>
          <w:rFonts w:ascii="Times New Roman" w:hAnsi="Times New Roman"/>
          <w:sz w:val="28"/>
          <w:szCs w:val="28"/>
        </w:rPr>
      </w:pPr>
    </w:p>
    <w:p w:rsidR="00425350" w:rsidRPr="00CF2556" w:rsidRDefault="00425350" w:rsidP="00425350">
      <w:pPr>
        <w:spacing w:after="0" w:line="240" w:lineRule="auto"/>
        <w:jc w:val="both"/>
        <w:rPr>
          <w:rFonts w:ascii="Times New Roman" w:hAnsi="Times New Roman"/>
          <w:sz w:val="28"/>
          <w:szCs w:val="28"/>
        </w:rPr>
      </w:pPr>
    </w:p>
    <w:p w:rsidR="00425350" w:rsidRPr="00CF2556" w:rsidRDefault="00425350" w:rsidP="00425350">
      <w:pPr>
        <w:spacing w:after="0" w:line="240" w:lineRule="auto"/>
        <w:jc w:val="both"/>
        <w:rPr>
          <w:rFonts w:ascii="Times New Roman" w:hAnsi="Times New Roman"/>
          <w:sz w:val="28"/>
          <w:szCs w:val="28"/>
        </w:rPr>
      </w:pPr>
    </w:p>
    <w:p w:rsidR="00425350" w:rsidRPr="00CF2556" w:rsidRDefault="00A356B6" w:rsidP="00425350">
      <w:pPr>
        <w:spacing w:after="0" w:line="240" w:lineRule="auto"/>
        <w:jc w:val="both"/>
        <w:rPr>
          <w:rFonts w:ascii="Times New Roman" w:eastAsia="Calibri" w:hAnsi="Times New Roman"/>
          <w:sz w:val="28"/>
          <w:szCs w:val="28"/>
        </w:rPr>
      </w:pPr>
      <w:r w:rsidRPr="00CF2556">
        <w:rPr>
          <w:rFonts w:ascii="Times New Roman" w:eastAsia="Calibri" w:hAnsi="Times New Roman"/>
          <w:sz w:val="28"/>
          <w:szCs w:val="28"/>
        </w:rPr>
        <w:t>Разработчики программы</w:t>
      </w:r>
      <w:r w:rsidR="00BE4805" w:rsidRPr="00CF2556">
        <w:rPr>
          <w:rFonts w:ascii="Times New Roman" w:eastAsia="Calibri" w:hAnsi="Times New Roman"/>
          <w:sz w:val="28"/>
          <w:szCs w:val="28"/>
        </w:rPr>
        <w:t>:</w:t>
      </w:r>
    </w:p>
    <w:p w:rsidR="00425350" w:rsidRPr="00CF2556" w:rsidRDefault="00425350" w:rsidP="00425350">
      <w:pPr>
        <w:spacing w:after="0" w:line="240" w:lineRule="auto"/>
        <w:jc w:val="both"/>
        <w:rPr>
          <w:rFonts w:ascii="Times New Roman" w:eastAsia="Calibri" w:hAnsi="Times New Roman"/>
          <w:sz w:val="28"/>
          <w:szCs w:val="28"/>
        </w:rPr>
      </w:pPr>
    </w:p>
    <w:p w:rsidR="00425350" w:rsidRPr="00CF2556" w:rsidRDefault="00425350" w:rsidP="00425350">
      <w:pPr>
        <w:spacing w:after="0" w:line="240" w:lineRule="auto"/>
        <w:jc w:val="both"/>
        <w:rPr>
          <w:rFonts w:ascii="Times New Roman" w:eastAsia="Calibri" w:hAnsi="Times New Roman"/>
          <w:sz w:val="28"/>
          <w:szCs w:val="28"/>
        </w:rPr>
      </w:pPr>
      <w:r w:rsidRPr="00CF2556">
        <w:rPr>
          <w:rFonts w:ascii="Times New Roman" w:eastAsia="Calibri" w:hAnsi="Times New Roman"/>
          <w:sz w:val="28"/>
          <w:szCs w:val="28"/>
        </w:rPr>
        <w:t>преподаватель __________________ Н.В. Максименко</w:t>
      </w:r>
    </w:p>
    <w:p w:rsidR="00425350" w:rsidRPr="00CF2556" w:rsidRDefault="00425350" w:rsidP="00425350">
      <w:pPr>
        <w:spacing w:after="0" w:line="240" w:lineRule="auto"/>
        <w:jc w:val="both"/>
        <w:rPr>
          <w:rFonts w:ascii="Times New Roman" w:hAnsi="Times New Roman"/>
          <w:sz w:val="28"/>
          <w:szCs w:val="28"/>
          <w:vertAlign w:val="superscript"/>
        </w:rPr>
      </w:pPr>
      <w:r w:rsidRPr="00CF2556">
        <w:rPr>
          <w:rFonts w:ascii="Times New Roman" w:hAnsi="Times New Roman"/>
          <w:sz w:val="28"/>
          <w:szCs w:val="28"/>
          <w:vertAlign w:val="superscript"/>
        </w:rPr>
        <w:t xml:space="preserve">                                                              (подпись)</w:t>
      </w:r>
    </w:p>
    <w:p w:rsidR="00425350" w:rsidRPr="00CF2556" w:rsidRDefault="00425350" w:rsidP="00425350">
      <w:pPr>
        <w:spacing w:after="0" w:line="240" w:lineRule="auto"/>
        <w:jc w:val="both"/>
        <w:rPr>
          <w:rFonts w:ascii="Times New Roman" w:eastAsia="Calibri" w:hAnsi="Times New Roman"/>
          <w:sz w:val="28"/>
          <w:szCs w:val="28"/>
          <w:lang w:val="en-US"/>
        </w:rPr>
      </w:pPr>
      <w:r w:rsidRPr="00CF2556">
        <w:rPr>
          <w:rFonts w:ascii="Times New Roman" w:eastAsia="Calibri" w:hAnsi="Times New Roman"/>
          <w:sz w:val="28"/>
          <w:szCs w:val="28"/>
        </w:rPr>
        <w:t xml:space="preserve">преподаватель __________________ </w:t>
      </w:r>
      <w:r w:rsidR="004F093C" w:rsidRPr="00CF2556">
        <w:rPr>
          <w:rFonts w:ascii="Times New Roman" w:eastAsia="Calibri" w:hAnsi="Times New Roman"/>
          <w:sz w:val="28"/>
          <w:szCs w:val="28"/>
          <w:lang w:val="en-US"/>
        </w:rPr>
        <w:t>_______________</w:t>
      </w:r>
    </w:p>
    <w:p w:rsidR="00425350" w:rsidRPr="00CF2556" w:rsidRDefault="00425350" w:rsidP="00425350">
      <w:pPr>
        <w:spacing w:after="0" w:line="240" w:lineRule="auto"/>
        <w:jc w:val="both"/>
        <w:rPr>
          <w:rFonts w:ascii="Times New Roman" w:hAnsi="Times New Roman"/>
          <w:sz w:val="28"/>
          <w:szCs w:val="28"/>
          <w:vertAlign w:val="superscript"/>
        </w:rPr>
      </w:pPr>
      <w:r w:rsidRPr="00CF2556">
        <w:rPr>
          <w:rFonts w:ascii="Times New Roman" w:hAnsi="Times New Roman"/>
          <w:sz w:val="28"/>
          <w:szCs w:val="28"/>
          <w:vertAlign w:val="superscript"/>
        </w:rPr>
        <w:t xml:space="preserve">                                                              (подпись)</w:t>
      </w:r>
    </w:p>
    <w:p w:rsidR="00425350" w:rsidRPr="00CF2556" w:rsidRDefault="00425350" w:rsidP="00425350">
      <w:pPr>
        <w:spacing w:after="0" w:line="240" w:lineRule="auto"/>
        <w:jc w:val="both"/>
        <w:rPr>
          <w:rFonts w:ascii="Times New Roman" w:eastAsia="Calibri" w:hAnsi="Times New Roman"/>
          <w:sz w:val="28"/>
          <w:szCs w:val="28"/>
        </w:rPr>
      </w:pPr>
    </w:p>
    <w:p w:rsidR="00425350" w:rsidRPr="00CF2556" w:rsidRDefault="00425350" w:rsidP="00425350">
      <w:pPr>
        <w:spacing w:after="0" w:line="240" w:lineRule="auto"/>
        <w:jc w:val="both"/>
        <w:rPr>
          <w:rFonts w:ascii="Times New Roman" w:eastAsia="Calibri" w:hAnsi="Times New Roman"/>
          <w:sz w:val="28"/>
          <w:szCs w:val="28"/>
        </w:rPr>
      </w:pPr>
    </w:p>
    <w:p w:rsidR="00425350" w:rsidRPr="00CF2556" w:rsidRDefault="00425350" w:rsidP="00425350">
      <w:pPr>
        <w:spacing w:after="0" w:line="240" w:lineRule="auto"/>
        <w:jc w:val="both"/>
        <w:rPr>
          <w:rFonts w:ascii="Times New Roman" w:eastAsia="Calibri" w:hAnsi="Times New Roman"/>
          <w:sz w:val="28"/>
          <w:szCs w:val="28"/>
        </w:rPr>
      </w:pPr>
    </w:p>
    <w:p w:rsidR="00425350" w:rsidRPr="00CF2556" w:rsidRDefault="00425350" w:rsidP="00425350">
      <w:pPr>
        <w:spacing w:after="0" w:line="240" w:lineRule="auto"/>
        <w:jc w:val="both"/>
        <w:rPr>
          <w:rFonts w:ascii="Times New Roman" w:eastAsia="Calibri" w:hAnsi="Times New Roman"/>
          <w:sz w:val="28"/>
          <w:szCs w:val="28"/>
        </w:rPr>
      </w:pPr>
      <w:r w:rsidRPr="00CF2556">
        <w:rPr>
          <w:rFonts w:ascii="Times New Roman" w:eastAsia="Calibri" w:hAnsi="Times New Roman"/>
          <w:sz w:val="28"/>
          <w:szCs w:val="28"/>
        </w:rPr>
        <w:t>Согласовано:</w:t>
      </w:r>
    </w:p>
    <w:p w:rsidR="00425350" w:rsidRPr="00CF2556" w:rsidRDefault="00425350" w:rsidP="00425350">
      <w:pPr>
        <w:spacing w:after="0" w:line="240" w:lineRule="auto"/>
        <w:jc w:val="both"/>
        <w:rPr>
          <w:rFonts w:ascii="Times New Roman" w:eastAsia="Calibri" w:hAnsi="Times New Roman"/>
          <w:sz w:val="28"/>
          <w:szCs w:val="28"/>
          <w:lang w:eastAsia="ru-RU"/>
        </w:rPr>
      </w:pPr>
      <w:r w:rsidRPr="00CF2556">
        <w:rPr>
          <w:rFonts w:ascii="Times New Roman" w:eastAsia="Calibri" w:hAnsi="Times New Roman"/>
          <w:sz w:val="28"/>
          <w:szCs w:val="28"/>
        </w:rPr>
        <w:t xml:space="preserve">Методист КГБ ПОУ ХТТТ _____________ </w:t>
      </w:r>
      <w:r w:rsidR="005755C3" w:rsidRPr="00CF2556">
        <w:rPr>
          <w:rFonts w:ascii="Times New Roman" w:hAnsi="Times New Roman"/>
          <w:sz w:val="28"/>
          <w:szCs w:val="28"/>
        </w:rPr>
        <w:t>Н.И. Коршунова</w:t>
      </w:r>
    </w:p>
    <w:p w:rsidR="00425350" w:rsidRPr="00CF2556" w:rsidRDefault="00425350" w:rsidP="00425350">
      <w:pPr>
        <w:spacing w:after="0" w:line="240" w:lineRule="auto"/>
        <w:jc w:val="both"/>
        <w:rPr>
          <w:rFonts w:ascii="Times New Roman" w:hAnsi="Times New Roman"/>
          <w:sz w:val="28"/>
          <w:szCs w:val="28"/>
          <w:vertAlign w:val="superscript"/>
        </w:rPr>
      </w:pPr>
      <w:r w:rsidRPr="00CF2556">
        <w:rPr>
          <w:rFonts w:ascii="Times New Roman" w:hAnsi="Times New Roman"/>
          <w:sz w:val="28"/>
          <w:szCs w:val="28"/>
        </w:rPr>
        <w:t xml:space="preserve"> </w:t>
      </w:r>
      <w:r w:rsidRPr="00CF2556">
        <w:rPr>
          <w:rFonts w:ascii="Times New Roman" w:hAnsi="Times New Roman"/>
          <w:sz w:val="28"/>
          <w:szCs w:val="28"/>
          <w:vertAlign w:val="superscript"/>
        </w:rPr>
        <w:t xml:space="preserve">                                                                                      (подпись)</w:t>
      </w:r>
    </w:p>
    <w:p w:rsidR="00836FC5" w:rsidRPr="00CF2556" w:rsidRDefault="00836FC5" w:rsidP="00836FC5">
      <w:pPr>
        <w:spacing w:after="0" w:line="240" w:lineRule="auto"/>
        <w:jc w:val="both"/>
        <w:rPr>
          <w:rFonts w:ascii="Times New Roman" w:hAnsi="Times New Roman"/>
          <w:sz w:val="28"/>
          <w:szCs w:val="28"/>
          <w:vertAlign w:val="superscript"/>
        </w:rPr>
      </w:pPr>
    </w:p>
    <w:p w:rsidR="00836FC5" w:rsidRPr="00CF2556" w:rsidRDefault="00836FC5" w:rsidP="00836FC5">
      <w:pPr>
        <w:spacing w:after="0" w:line="240" w:lineRule="auto"/>
        <w:jc w:val="both"/>
        <w:rPr>
          <w:rFonts w:ascii="Times New Roman" w:eastAsia="Calibri" w:hAnsi="Times New Roman"/>
          <w:sz w:val="28"/>
          <w:szCs w:val="28"/>
        </w:rPr>
      </w:pPr>
    </w:p>
    <w:p w:rsidR="002C0DFB" w:rsidRPr="00CF2556" w:rsidRDefault="002C0DFB" w:rsidP="002C0DFB">
      <w:pPr>
        <w:rPr>
          <w:lang w:val="en-US"/>
        </w:rPr>
      </w:pPr>
    </w:p>
    <w:p w:rsidR="002C0DFB" w:rsidRPr="00CF2556" w:rsidRDefault="002C0DFB" w:rsidP="002C0DFB">
      <w:pPr>
        <w:rPr>
          <w:lang w:val="en-US"/>
        </w:rPr>
      </w:pPr>
    </w:p>
    <w:p w:rsidR="002C0DFB" w:rsidRPr="00CF2556" w:rsidRDefault="002C0DFB" w:rsidP="002C0DFB">
      <w:pPr>
        <w:rPr>
          <w:lang w:val="en-US"/>
        </w:rPr>
      </w:pPr>
    </w:p>
    <w:p w:rsidR="002C0DFB" w:rsidRPr="00CF2556" w:rsidRDefault="002C0DFB" w:rsidP="002C0DFB">
      <w:pPr>
        <w:rPr>
          <w:lang w:val="en-US"/>
        </w:rPr>
      </w:pPr>
    </w:p>
    <w:p w:rsidR="002C0DFB" w:rsidRPr="00CF2556" w:rsidRDefault="002C0DFB" w:rsidP="002C0DFB">
      <w:pPr>
        <w:rPr>
          <w:lang w:val="en-US"/>
        </w:rPr>
      </w:pPr>
    </w:p>
    <w:p w:rsidR="00276F76" w:rsidRPr="00CF2556" w:rsidRDefault="00276F76" w:rsidP="002C0DFB">
      <w:pPr>
        <w:rPr>
          <w:lang w:val="en-US"/>
        </w:rPr>
      </w:pPr>
    </w:p>
    <w:p w:rsidR="002C0DFB" w:rsidRPr="00CF2556" w:rsidRDefault="002C0DFB" w:rsidP="002C0DFB">
      <w:pPr>
        <w:rPr>
          <w:lang w:val="en-US"/>
        </w:rPr>
      </w:pPr>
    </w:p>
    <w:p w:rsidR="00123C38" w:rsidRPr="00CF2556" w:rsidRDefault="00123C38" w:rsidP="002C0DFB"/>
    <w:p w:rsidR="00836FC5" w:rsidRPr="00CF2556" w:rsidRDefault="00836FC5" w:rsidP="002C0DFB"/>
    <w:p w:rsidR="00836FC5" w:rsidRPr="00CF2556" w:rsidRDefault="00836FC5" w:rsidP="002C0DFB"/>
    <w:p w:rsidR="00836FC5" w:rsidRPr="00CF2556" w:rsidRDefault="00836FC5" w:rsidP="002C0DFB"/>
    <w:p w:rsidR="003626DD" w:rsidRPr="00CF2556" w:rsidRDefault="003626DD" w:rsidP="002C0DFB"/>
    <w:p w:rsidR="00702A20" w:rsidRPr="00CF2556" w:rsidRDefault="00702A20" w:rsidP="002C0DFB"/>
    <w:p w:rsidR="00702A20" w:rsidRPr="00CF2556" w:rsidRDefault="00702A20" w:rsidP="00702A20">
      <w:pPr>
        <w:autoSpaceDE w:val="0"/>
        <w:autoSpaceDN w:val="0"/>
        <w:adjustRightInd w:val="0"/>
        <w:spacing w:after="0" w:line="240" w:lineRule="auto"/>
        <w:ind w:firstLine="426"/>
        <w:jc w:val="center"/>
        <w:rPr>
          <w:rFonts w:ascii="Times New Roman" w:eastAsia="Calibri" w:hAnsi="Times New Roman"/>
          <w:b/>
          <w:bCs/>
          <w:sz w:val="24"/>
          <w:szCs w:val="24"/>
        </w:rPr>
      </w:pPr>
      <w:r w:rsidRPr="00CF2556">
        <w:rPr>
          <w:rFonts w:ascii="Times New Roman" w:eastAsia="Calibri" w:hAnsi="Times New Roman"/>
          <w:b/>
          <w:bCs/>
          <w:sz w:val="24"/>
          <w:szCs w:val="24"/>
        </w:rPr>
        <w:lastRenderedPageBreak/>
        <w:t>СОДЕРЖАНИЕ</w:t>
      </w:r>
    </w:p>
    <w:p w:rsidR="00702A20" w:rsidRPr="00CF2556" w:rsidRDefault="00702A20" w:rsidP="00702A20">
      <w:pPr>
        <w:autoSpaceDE w:val="0"/>
        <w:autoSpaceDN w:val="0"/>
        <w:adjustRightInd w:val="0"/>
        <w:spacing w:after="0" w:line="240" w:lineRule="auto"/>
        <w:ind w:firstLine="426"/>
        <w:jc w:val="center"/>
        <w:rPr>
          <w:rFonts w:ascii="Times New Roman" w:eastAsia="Calibri" w:hAnsi="Times New Roman"/>
          <w:b/>
          <w:bCs/>
          <w:sz w:val="24"/>
          <w:szCs w:val="24"/>
        </w:rPr>
      </w:pPr>
    </w:p>
    <w:p w:rsidR="00702A20" w:rsidRPr="00CF2556" w:rsidRDefault="00702A20" w:rsidP="00702A20">
      <w:pPr>
        <w:autoSpaceDE w:val="0"/>
        <w:autoSpaceDN w:val="0"/>
        <w:adjustRightInd w:val="0"/>
        <w:spacing w:after="0" w:line="240" w:lineRule="auto"/>
        <w:ind w:firstLine="426"/>
        <w:jc w:val="center"/>
        <w:rPr>
          <w:rFonts w:ascii="Times New Roman" w:eastAsia="Calibri" w:hAnsi="Times New Roman"/>
          <w:b/>
          <w:bCs/>
          <w:sz w:val="24"/>
          <w:szCs w:val="24"/>
        </w:rPr>
      </w:pPr>
    </w:p>
    <w:tbl>
      <w:tblPr>
        <w:tblW w:w="5160" w:type="pct"/>
        <w:tblInd w:w="-106" w:type="dxa"/>
        <w:tblLook w:val="00A0" w:firstRow="1" w:lastRow="0" w:firstColumn="1" w:lastColumn="0" w:noHBand="0" w:noVBand="0"/>
      </w:tblPr>
      <w:tblGrid>
        <w:gridCol w:w="9054"/>
        <w:gridCol w:w="822"/>
      </w:tblGrid>
      <w:tr w:rsidR="00AE0BD6" w:rsidRPr="00CF2556" w:rsidTr="00C5294E">
        <w:tc>
          <w:tcPr>
            <w:tcW w:w="4584" w:type="pct"/>
          </w:tcPr>
          <w:p w:rsidR="00702A20" w:rsidRPr="00CF2556" w:rsidRDefault="00702A20" w:rsidP="00C5294E">
            <w:pPr>
              <w:tabs>
                <w:tab w:val="left" w:leader="dot" w:pos="2592"/>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1.</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 xml:space="preserve">Пояснительная записка </w:t>
            </w:r>
          </w:p>
          <w:p w:rsidR="00702A20" w:rsidRPr="00CF2556" w:rsidRDefault="00702A20" w:rsidP="00C5294E">
            <w:pPr>
              <w:tabs>
                <w:tab w:val="left" w:leader="dot" w:pos="8741"/>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2.</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Общая характеристика учебной дисциплины</w:t>
            </w:r>
          </w:p>
          <w:p w:rsidR="00702A20" w:rsidRPr="00CF2556" w:rsidRDefault="00702A20" w:rsidP="00C5294E">
            <w:pPr>
              <w:tabs>
                <w:tab w:val="left" w:leader="dot" w:pos="5069"/>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3.</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Место учебной дисциплины в учебном плане</w:t>
            </w:r>
          </w:p>
          <w:p w:rsidR="00702A20" w:rsidRPr="00CF2556" w:rsidRDefault="00702A20" w:rsidP="00C5294E">
            <w:pPr>
              <w:tabs>
                <w:tab w:val="left" w:leader="dot" w:pos="8741"/>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4.</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Результаты освоения учебной дисциплины</w:t>
            </w:r>
          </w:p>
          <w:p w:rsidR="00702A20" w:rsidRPr="00CF2556" w:rsidRDefault="00702A20" w:rsidP="00C5294E">
            <w:pPr>
              <w:tabs>
                <w:tab w:val="left" w:leader="dot" w:pos="8741"/>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5.</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Содержание учебной дисциплины</w:t>
            </w:r>
          </w:p>
          <w:p w:rsidR="00702A20" w:rsidRPr="00CF2556" w:rsidRDefault="00702A20" w:rsidP="00C5294E">
            <w:pPr>
              <w:tabs>
                <w:tab w:val="left" w:leader="dot" w:pos="8741"/>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6.</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Темы рефератов (докладов), индивидуальных проектов</w:t>
            </w:r>
          </w:p>
          <w:p w:rsidR="00702A20" w:rsidRPr="00CF2556" w:rsidRDefault="00702A20" w:rsidP="00C5294E">
            <w:pPr>
              <w:tabs>
                <w:tab w:val="left" w:leader="dot" w:pos="8587"/>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7.</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Тематическое планирование</w:t>
            </w:r>
          </w:p>
          <w:p w:rsidR="00702A20" w:rsidRPr="00CF2556" w:rsidRDefault="00702A20" w:rsidP="00C5294E">
            <w:pPr>
              <w:tabs>
                <w:tab w:val="left" w:leader="dot" w:pos="8587"/>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 xml:space="preserve">8. Практическая работа </w:t>
            </w:r>
          </w:p>
          <w:p w:rsidR="00702A20" w:rsidRPr="00CF2556" w:rsidRDefault="00702A20" w:rsidP="00C5294E">
            <w:pPr>
              <w:tabs>
                <w:tab w:val="left" w:leader="dot" w:pos="8587"/>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9. Внеаудиторная самостоятельная работа</w:t>
            </w:r>
          </w:p>
          <w:p w:rsidR="00702A20" w:rsidRPr="00CF2556" w:rsidRDefault="00702A20" w:rsidP="00C5294E">
            <w:pPr>
              <w:tabs>
                <w:tab w:val="left" w:leader="dot" w:pos="8592"/>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10.</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Харак</w:t>
            </w:r>
            <w:r w:rsidR="00A356B6" w:rsidRPr="00CF2556">
              <w:rPr>
                <w:rFonts w:ascii="Times New Roman" w:hAnsi="Times New Roman"/>
                <w:sz w:val="28"/>
                <w:szCs w:val="28"/>
                <w:lang w:eastAsia="ru-RU"/>
              </w:rPr>
              <w:t>теристика основных видов</w:t>
            </w:r>
            <w:r w:rsidRPr="00CF2556">
              <w:rPr>
                <w:rFonts w:ascii="Times New Roman" w:hAnsi="Times New Roman"/>
                <w:sz w:val="28"/>
                <w:szCs w:val="28"/>
                <w:lang w:eastAsia="ru-RU"/>
              </w:rPr>
              <w:t xml:space="preserve"> деятельности обучающихся</w:t>
            </w:r>
          </w:p>
          <w:p w:rsidR="00702A20" w:rsidRPr="00CF2556" w:rsidRDefault="00702A20" w:rsidP="00C5294E">
            <w:pPr>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11.</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Учебно-методическое и материально-техническое обеспечение программы учебной дисциплины</w:t>
            </w:r>
          </w:p>
          <w:p w:rsidR="00A356B6" w:rsidRPr="00CF2556" w:rsidRDefault="00702A20" w:rsidP="00C5294E">
            <w:pPr>
              <w:tabs>
                <w:tab w:val="left" w:leader="dot" w:pos="2966"/>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12.</w:t>
            </w:r>
            <w:r w:rsidR="00BE4805" w:rsidRPr="00CF2556">
              <w:rPr>
                <w:rFonts w:ascii="Times New Roman" w:hAnsi="Times New Roman"/>
                <w:sz w:val="28"/>
                <w:szCs w:val="28"/>
                <w:lang w:eastAsia="ru-RU"/>
              </w:rPr>
              <w:t xml:space="preserve"> </w:t>
            </w:r>
            <w:r w:rsidRPr="00CF2556">
              <w:rPr>
                <w:rFonts w:ascii="Times New Roman" w:hAnsi="Times New Roman"/>
                <w:sz w:val="28"/>
                <w:szCs w:val="28"/>
                <w:lang w:eastAsia="ru-RU"/>
              </w:rPr>
              <w:t>Литература</w:t>
            </w:r>
          </w:p>
          <w:p w:rsidR="00A356B6" w:rsidRPr="00CF2556" w:rsidRDefault="00A356B6" w:rsidP="00A356B6">
            <w:pPr>
              <w:tabs>
                <w:tab w:val="left" w:leader="dot" w:pos="2966"/>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 xml:space="preserve">13. </w:t>
            </w:r>
            <w:r w:rsidRPr="00CF2556">
              <w:rPr>
                <w:rFonts w:ascii="Times New Roman" w:eastAsia="Calibri" w:hAnsi="Times New Roman"/>
                <w:sz w:val="28"/>
                <w:szCs w:val="28"/>
              </w:rPr>
              <w:t>Лист изменений и дополнений, внесенных в программу дисциплины</w:t>
            </w:r>
          </w:p>
          <w:p w:rsidR="00702A20" w:rsidRPr="00CF2556" w:rsidRDefault="00702A20" w:rsidP="00C5294E">
            <w:pPr>
              <w:tabs>
                <w:tab w:val="left" w:leader="dot" w:pos="2966"/>
              </w:tabs>
              <w:autoSpaceDE w:val="0"/>
              <w:autoSpaceDN w:val="0"/>
              <w:adjustRightInd w:val="0"/>
              <w:spacing w:after="0" w:line="240" w:lineRule="auto"/>
              <w:ind w:firstLine="425"/>
              <w:jc w:val="both"/>
              <w:rPr>
                <w:rFonts w:ascii="Times New Roman" w:hAnsi="Times New Roman"/>
                <w:sz w:val="28"/>
                <w:szCs w:val="28"/>
                <w:lang w:eastAsia="ru-RU"/>
              </w:rPr>
            </w:pPr>
            <w:r w:rsidRPr="00CF2556">
              <w:rPr>
                <w:rFonts w:ascii="Times New Roman" w:hAnsi="Times New Roman"/>
                <w:sz w:val="28"/>
                <w:szCs w:val="28"/>
                <w:lang w:eastAsia="ru-RU"/>
              </w:rPr>
              <w:t xml:space="preserve"> </w:t>
            </w:r>
          </w:p>
          <w:p w:rsidR="00702A20" w:rsidRPr="00CF2556" w:rsidRDefault="00702A20" w:rsidP="00C5294E">
            <w:pPr>
              <w:jc w:val="both"/>
              <w:rPr>
                <w:rFonts w:ascii="Times New Roman" w:eastAsia="Calibri" w:hAnsi="Times New Roman"/>
                <w:sz w:val="28"/>
                <w:szCs w:val="28"/>
              </w:rPr>
            </w:pPr>
          </w:p>
          <w:p w:rsidR="00702A20" w:rsidRPr="00CF2556" w:rsidRDefault="00702A20" w:rsidP="00C5294E">
            <w:pPr>
              <w:autoSpaceDE w:val="0"/>
              <w:autoSpaceDN w:val="0"/>
              <w:adjustRightInd w:val="0"/>
              <w:spacing w:line="360" w:lineRule="auto"/>
              <w:jc w:val="both"/>
              <w:rPr>
                <w:rFonts w:ascii="Times New Roman" w:eastAsia="Calibri" w:hAnsi="Times New Roman"/>
                <w:sz w:val="28"/>
                <w:szCs w:val="28"/>
              </w:rPr>
            </w:pPr>
          </w:p>
        </w:tc>
        <w:tc>
          <w:tcPr>
            <w:tcW w:w="416" w:type="pct"/>
          </w:tcPr>
          <w:p w:rsidR="00702A20" w:rsidRPr="00CF2556" w:rsidRDefault="00702A20" w:rsidP="00C5294E">
            <w:pPr>
              <w:autoSpaceDE w:val="0"/>
              <w:autoSpaceDN w:val="0"/>
              <w:adjustRightInd w:val="0"/>
              <w:spacing w:line="360" w:lineRule="auto"/>
              <w:jc w:val="both"/>
              <w:rPr>
                <w:rFonts w:ascii="Times New Roman" w:eastAsia="Calibri" w:hAnsi="Times New Roman"/>
                <w:sz w:val="28"/>
                <w:szCs w:val="28"/>
              </w:rPr>
            </w:pPr>
          </w:p>
        </w:tc>
      </w:tr>
    </w:tbl>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jc w:val="center"/>
        <w:rPr>
          <w:rFonts w:ascii="Times New Roman" w:hAnsi="Times New Roman"/>
          <w:b/>
          <w:sz w:val="28"/>
          <w:szCs w:val="28"/>
        </w:rPr>
      </w:pPr>
    </w:p>
    <w:p w:rsidR="002C0DFB" w:rsidRPr="00CF2556" w:rsidRDefault="002C0DFB" w:rsidP="002C0DFB">
      <w:pPr>
        <w:autoSpaceDE w:val="0"/>
        <w:spacing w:after="0" w:line="240" w:lineRule="auto"/>
        <w:rPr>
          <w:rFonts w:ascii="Times New Roman" w:hAnsi="Times New Roman"/>
          <w:b/>
          <w:sz w:val="28"/>
          <w:szCs w:val="28"/>
        </w:rPr>
      </w:pPr>
    </w:p>
    <w:p w:rsidR="002C0DFB" w:rsidRPr="00CF2556" w:rsidRDefault="002C0DFB" w:rsidP="002C0DFB">
      <w:pPr>
        <w:autoSpaceDE w:val="0"/>
        <w:spacing w:after="0" w:line="240" w:lineRule="auto"/>
        <w:rPr>
          <w:rFonts w:ascii="Times New Roman" w:hAnsi="Times New Roman"/>
          <w:b/>
          <w:sz w:val="28"/>
          <w:szCs w:val="28"/>
        </w:rPr>
      </w:pPr>
    </w:p>
    <w:p w:rsidR="002C0DFB" w:rsidRPr="00CF2556" w:rsidRDefault="002C0DFB" w:rsidP="002C0DFB">
      <w:pPr>
        <w:autoSpaceDE w:val="0"/>
        <w:spacing w:after="0" w:line="240" w:lineRule="auto"/>
        <w:rPr>
          <w:rFonts w:ascii="Times New Roman" w:hAnsi="Times New Roman"/>
          <w:b/>
          <w:sz w:val="28"/>
          <w:szCs w:val="28"/>
        </w:rPr>
      </w:pPr>
    </w:p>
    <w:p w:rsidR="002C0DFB" w:rsidRPr="00CF2556" w:rsidRDefault="002C0DFB" w:rsidP="002C0DFB">
      <w:pPr>
        <w:autoSpaceDE w:val="0"/>
        <w:spacing w:after="0" w:line="240" w:lineRule="auto"/>
        <w:rPr>
          <w:rFonts w:ascii="Times New Roman" w:hAnsi="Times New Roman"/>
          <w:b/>
          <w:sz w:val="28"/>
          <w:szCs w:val="28"/>
        </w:rPr>
      </w:pPr>
    </w:p>
    <w:p w:rsidR="002C0DFB" w:rsidRPr="00CF2556" w:rsidRDefault="002C0DFB" w:rsidP="002C0DFB">
      <w:pPr>
        <w:autoSpaceDE w:val="0"/>
        <w:spacing w:after="0" w:line="240" w:lineRule="auto"/>
        <w:rPr>
          <w:rFonts w:ascii="Times New Roman" w:hAnsi="Times New Roman"/>
          <w:b/>
          <w:sz w:val="28"/>
          <w:szCs w:val="28"/>
        </w:rPr>
      </w:pPr>
    </w:p>
    <w:p w:rsidR="002C0DFB" w:rsidRPr="00CF2556" w:rsidRDefault="002C0DFB" w:rsidP="002C0DFB">
      <w:pPr>
        <w:autoSpaceDE w:val="0"/>
        <w:spacing w:after="0" w:line="240" w:lineRule="auto"/>
        <w:rPr>
          <w:rFonts w:ascii="Times New Roman" w:hAnsi="Times New Roman"/>
          <w:b/>
          <w:sz w:val="28"/>
          <w:szCs w:val="28"/>
        </w:rPr>
      </w:pPr>
    </w:p>
    <w:p w:rsidR="002C0DFB" w:rsidRPr="00CF2556" w:rsidRDefault="002C0DFB" w:rsidP="002C0DFB">
      <w:pPr>
        <w:autoSpaceDE w:val="0"/>
        <w:spacing w:after="0" w:line="240" w:lineRule="auto"/>
        <w:rPr>
          <w:rFonts w:ascii="Times New Roman" w:hAnsi="Times New Roman"/>
          <w:b/>
          <w:sz w:val="28"/>
          <w:szCs w:val="28"/>
        </w:rPr>
      </w:pPr>
    </w:p>
    <w:p w:rsidR="002C0DFB" w:rsidRPr="00CF2556" w:rsidRDefault="002C0DFB" w:rsidP="002C0DFB">
      <w:pPr>
        <w:autoSpaceDE w:val="0"/>
        <w:spacing w:after="0" w:line="240" w:lineRule="auto"/>
        <w:ind w:left="360"/>
        <w:jc w:val="center"/>
        <w:rPr>
          <w:rFonts w:ascii="Times New Roman" w:hAnsi="Times New Roman"/>
          <w:b/>
          <w:sz w:val="24"/>
          <w:szCs w:val="24"/>
        </w:rPr>
      </w:pPr>
      <w:r w:rsidRPr="00CF2556">
        <w:rPr>
          <w:rFonts w:ascii="Times New Roman" w:hAnsi="Times New Roman"/>
          <w:b/>
          <w:sz w:val="24"/>
          <w:szCs w:val="24"/>
        </w:rPr>
        <w:lastRenderedPageBreak/>
        <w:t>1. ПОЯСНИТЕЛЬНАЯ ЗАПИСКА</w:t>
      </w:r>
    </w:p>
    <w:p w:rsidR="002C0DFB" w:rsidRPr="00CF2556" w:rsidRDefault="002C0DFB" w:rsidP="002C0DFB">
      <w:pPr>
        <w:autoSpaceDE w:val="0"/>
        <w:spacing w:after="0" w:line="240" w:lineRule="auto"/>
        <w:jc w:val="center"/>
        <w:rPr>
          <w:rFonts w:ascii="Times New Roman" w:hAnsi="Times New Roman"/>
          <w:b/>
          <w:sz w:val="24"/>
          <w:szCs w:val="24"/>
        </w:rPr>
      </w:pPr>
    </w:p>
    <w:p w:rsidR="00276F76" w:rsidRPr="00CF2556" w:rsidRDefault="00276F76" w:rsidP="002C0DFB">
      <w:pPr>
        <w:autoSpaceDE w:val="0"/>
        <w:spacing w:after="0" w:line="240" w:lineRule="auto"/>
        <w:jc w:val="center"/>
        <w:rPr>
          <w:rFonts w:ascii="Times New Roman" w:hAnsi="Times New Roman"/>
          <w:b/>
          <w:sz w:val="24"/>
          <w:szCs w:val="24"/>
        </w:rPr>
      </w:pP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Программа общеобразовательной учебной дисциплина «Математика» предназначена для изучения математики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«Математика»,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Содержание программы «Математика» направлено на достижение следующих </w:t>
      </w:r>
      <w:r w:rsidRPr="00CF2556">
        <w:rPr>
          <w:rFonts w:ascii="Times New Roman" w:eastAsia="Calibri" w:hAnsi="Times New Roman"/>
          <w:bCs/>
          <w:sz w:val="28"/>
          <w:szCs w:val="28"/>
        </w:rPr>
        <w:t>целей:</w:t>
      </w:r>
    </w:p>
    <w:p w:rsidR="005955EB" w:rsidRPr="00CF2556" w:rsidRDefault="00143E4A"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 - обеспечение сформированности</w:t>
      </w:r>
      <w:r w:rsidR="005955EB" w:rsidRPr="00CF2556">
        <w:rPr>
          <w:rFonts w:ascii="Times New Roman" w:eastAsia="Calibri" w:hAnsi="Times New Roman"/>
          <w:sz w:val="28"/>
          <w:szCs w:val="28"/>
        </w:rPr>
        <w:t xml:space="preserve"> представлений о социальных, культурных и исторических факторах становления математики;</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обеспечение сформированности логического, алгоритмического и математического мышления;</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обеспечение сформированности умений применять полученные знания при решении различных задач;</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Программа учебной дисциплины «Математика»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w:t>
      </w:r>
    </w:p>
    <w:p w:rsidR="00836FC5" w:rsidRPr="00CF2556" w:rsidRDefault="00836FC5" w:rsidP="00836FC5">
      <w:pPr>
        <w:spacing w:after="0" w:line="240" w:lineRule="auto"/>
        <w:ind w:firstLine="709"/>
        <w:jc w:val="both"/>
        <w:rPr>
          <w:rFonts w:ascii="Times New Roman" w:hAnsi="Times New Roman"/>
          <w:sz w:val="28"/>
          <w:szCs w:val="28"/>
        </w:rPr>
      </w:pPr>
      <w:r w:rsidRPr="00CF2556">
        <w:rPr>
          <w:rFonts w:ascii="Times New Roman" w:eastAsia="Calibri" w:hAnsi="Times New Roman"/>
          <w:sz w:val="28"/>
          <w:szCs w:val="28"/>
          <w:lang w:eastAsia="ru-RU"/>
        </w:rPr>
        <w:t>Формируемые компетенции:</w:t>
      </w:r>
    </w:p>
    <w:p w:rsidR="008C13B6" w:rsidRPr="00CF2556" w:rsidRDefault="008C13B6" w:rsidP="008C13B6">
      <w:pPr>
        <w:spacing w:after="0" w:line="240" w:lineRule="auto"/>
        <w:ind w:firstLine="709"/>
        <w:jc w:val="both"/>
        <w:rPr>
          <w:rFonts w:ascii="Times New Roman" w:hAnsi="Times New Roman"/>
          <w:sz w:val="28"/>
          <w:szCs w:val="28"/>
        </w:rPr>
      </w:pPr>
      <w:r w:rsidRPr="00CF2556">
        <w:rPr>
          <w:rFonts w:ascii="Times New Roman" w:hAnsi="Times New Roman"/>
          <w:sz w:val="28"/>
          <w:szCs w:val="28"/>
        </w:rPr>
        <w:t>ОК 1. Понимать сущность и социальную значимость будущей профессии, проявлять к ней устойчивый интерес.</w:t>
      </w:r>
    </w:p>
    <w:p w:rsidR="008C13B6" w:rsidRPr="00CF2556" w:rsidRDefault="008C13B6" w:rsidP="008C13B6">
      <w:pPr>
        <w:spacing w:after="0" w:line="240" w:lineRule="auto"/>
        <w:ind w:firstLine="709"/>
        <w:jc w:val="both"/>
        <w:rPr>
          <w:rFonts w:ascii="Times New Roman" w:hAnsi="Times New Roman"/>
          <w:sz w:val="28"/>
          <w:szCs w:val="28"/>
        </w:rPr>
      </w:pPr>
      <w:r w:rsidRPr="00CF2556">
        <w:rPr>
          <w:rFonts w:ascii="Times New Roman" w:hAnsi="Times New Roman"/>
          <w:sz w:val="28"/>
          <w:szCs w:val="28"/>
        </w:rPr>
        <w:lastRenderedPageBreak/>
        <w:t>ОК 2. Организовывать собственную деятельность, исходя из цели и способов ее достижения, определенных руководителем.</w:t>
      </w:r>
    </w:p>
    <w:p w:rsidR="008C13B6" w:rsidRPr="00CF2556" w:rsidRDefault="008C13B6" w:rsidP="008C13B6">
      <w:pPr>
        <w:spacing w:after="0" w:line="240" w:lineRule="auto"/>
        <w:ind w:firstLine="709"/>
        <w:jc w:val="both"/>
        <w:rPr>
          <w:rFonts w:ascii="Times New Roman" w:hAnsi="Times New Roman"/>
          <w:sz w:val="28"/>
          <w:szCs w:val="28"/>
        </w:rPr>
      </w:pPr>
      <w:r w:rsidRPr="00CF2556">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8C13B6" w:rsidRPr="00CF2556" w:rsidRDefault="008C13B6" w:rsidP="008C13B6">
      <w:pPr>
        <w:spacing w:after="0" w:line="240" w:lineRule="auto"/>
        <w:ind w:firstLine="709"/>
        <w:jc w:val="both"/>
        <w:rPr>
          <w:rFonts w:ascii="Times New Roman" w:hAnsi="Times New Roman"/>
          <w:sz w:val="28"/>
          <w:szCs w:val="28"/>
        </w:rPr>
      </w:pPr>
      <w:r w:rsidRPr="00CF2556">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8C13B6" w:rsidRPr="00CF2556" w:rsidRDefault="008C13B6" w:rsidP="008C13B6">
      <w:pPr>
        <w:spacing w:after="0" w:line="240" w:lineRule="auto"/>
        <w:ind w:firstLine="709"/>
        <w:jc w:val="both"/>
        <w:rPr>
          <w:rFonts w:ascii="Times New Roman" w:hAnsi="Times New Roman"/>
          <w:sz w:val="28"/>
          <w:szCs w:val="28"/>
        </w:rPr>
      </w:pPr>
      <w:r w:rsidRPr="00CF2556">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8C13B6" w:rsidRPr="00CF2556" w:rsidRDefault="008C13B6" w:rsidP="008C13B6">
      <w:pPr>
        <w:spacing w:after="0" w:line="240" w:lineRule="auto"/>
        <w:ind w:firstLine="709"/>
        <w:jc w:val="both"/>
        <w:rPr>
          <w:rFonts w:ascii="Times New Roman" w:hAnsi="Times New Roman"/>
          <w:sz w:val="28"/>
          <w:szCs w:val="28"/>
        </w:rPr>
      </w:pPr>
      <w:r w:rsidRPr="00CF2556">
        <w:rPr>
          <w:rFonts w:ascii="Times New Roman" w:hAnsi="Times New Roman"/>
          <w:sz w:val="28"/>
          <w:szCs w:val="28"/>
        </w:rPr>
        <w:t>ОК 6. Работать в команде, эффективно общаться с коллегами, руководством, клиентами.</w:t>
      </w:r>
    </w:p>
    <w:p w:rsidR="008C13B6" w:rsidRPr="00CF2556" w:rsidRDefault="008C13B6" w:rsidP="008C13B6">
      <w:pPr>
        <w:spacing w:after="0" w:line="240" w:lineRule="auto"/>
        <w:ind w:firstLine="709"/>
        <w:jc w:val="both"/>
        <w:rPr>
          <w:rFonts w:ascii="Times New Roman" w:hAnsi="Times New Roman"/>
          <w:sz w:val="28"/>
          <w:szCs w:val="28"/>
        </w:rPr>
      </w:pPr>
      <w:r w:rsidRPr="00CF2556">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9B0248" w:rsidRPr="00CF2556" w:rsidRDefault="008C13B6" w:rsidP="008C13B6">
      <w:pPr>
        <w:autoSpaceDE w:val="0"/>
        <w:autoSpaceDN w:val="0"/>
        <w:adjustRightInd w:val="0"/>
        <w:spacing w:after="0" w:line="240" w:lineRule="auto"/>
        <w:ind w:firstLine="709"/>
        <w:jc w:val="both"/>
        <w:rPr>
          <w:rFonts w:ascii="Times New Roman" w:hAnsi="Times New Roman"/>
          <w:sz w:val="28"/>
          <w:szCs w:val="28"/>
        </w:rPr>
      </w:pPr>
      <w:r w:rsidRPr="00CF2556">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D8453C" w:rsidRPr="00CF2556" w:rsidRDefault="00D8453C" w:rsidP="008C13B6">
      <w:pPr>
        <w:autoSpaceDE w:val="0"/>
        <w:autoSpaceDN w:val="0"/>
        <w:adjustRightInd w:val="0"/>
        <w:spacing w:after="0" w:line="240" w:lineRule="auto"/>
        <w:ind w:firstLine="709"/>
        <w:jc w:val="both"/>
        <w:rPr>
          <w:rFonts w:ascii="Times New Roman" w:hAnsi="Times New Roman"/>
          <w:sz w:val="28"/>
          <w:szCs w:val="28"/>
        </w:rPr>
      </w:pPr>
    </w:p>
    <w:p w:rsidR="00247273" w:rsidRPr="00CF2556" w:rsidRDefault="00247273" w:rsidP="00247273">
      <w:pPr>
        <w:spacing w:after="0" w:line="240" w:lineRule="auto"/>
        <w:ind w:firstLine="709"/>
        <w:jc w:val="both"/>
        <w:rPr>
          <w:rFonts w:ascii="Times New Roman" w:eastAsia="Calibri" w:hAnsi="Times New Roman"/>
          <w:sz w:val="28"/>
          <w:szCs w:val="28"/>
          <w:lang w:eastAsia="ru-RU"/>
        </w:rPr>
      </w:pPr>
      <w:r w:rsidRPr="00CF2556">
        <w:rPr>
          <w:rFonts w:ascii="Times New Roman" w:eastAsia="Calibri" w:hAnsi="Times New Roman"/>
          <w:sz w:val="28"/>
          <w:szCs w:val="28"/>
          <w:lang w:eastAsia="ru-RU"/>
        </w:rPr>
        <w:t>Формируемые личностные результаты</w:t>
      </w:r>
    </w:p>
    <w:p w:rsidR="00247273" w:rsidRPr="00CF2556" w:rsidRDefault="00247273" w:rsidP="008C13B6">
      <w:pPr>
        <w:autoSpaceDE w:val="0"/>
        <w:autoSpaceDN w:val="0"/>
        <w:adjustRightInd w:val="0"/>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701"/>
      </w:tblGrid>
      <w:tr w:rsidR="00AE0BD6" w:rsidRPr="00CF2556" w:rsidTr="00AE0BD6">
        <w:tc>
          <w:tcPr>
            <w:tcW w:w="7763" w:type="dxa"/>
            <w:tcBorders>
              <w:top w:val="single" w:sz="4" w:space="0" w:color="auto"/>
              <w:left w:val="single" w:sz="4" w:space="0" w:color="auto"/>
              <w:bottom w:val="single" w:sz="4" w:space="0" w:color="auto"/>
              <w:right w:val="single" w:sz="4" w:space="0" w:color="auto"/>
            </w:tcBorders>
            <w:hideMark/>
          </w:tcPr>
          <w:p w:rsidR="00D8453C" w:rsidRPr="00CF2556" w:rsidRDefault="00D8453C">
            <w:pPr>
              <w:spacing w:after="0" w:line="240" w:lineRule="auto"/>
              <w:ind w:firstLine="33"/>
              <w:jc w:val="center"/>
              <w:rPr>
                <w:rFonts w:ascii="Times New Roman" w:hAnsi="Times New Roman"/>
                <w:b/>
                <w:bCs/>
                <w:sz w:val="24"/>
                <w:szCs w:val="24"/>
                <w:lang w:eastAsia="en-US"/>
              </w:rPr>
            </w:pPr>
            <w:r w:rsidRPr="00CF2556">
              <w:rPr>
                <w:rFonts w:ascii="Times New Roman" w:hAnsi="Times New Roman"/>
                <w:b/>
                <w:bCs/>
                <w:sz w:val="24"/>
                <w:szCs w:val="24"/>
              </w:rPr>
              <w:t xml:space="preserve">Личностные результаты </w:t>
            </w:r>
          </w:p>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 xml:space="preserve">реализации программы воспитания </w:t>
            </w:r>
          </w:p>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i/>
                <w:iCs/>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 xml:space="preserve">Код личностных результатов </w:t>
            </w:r>
            <w:r w:rsidRPr="00CF2556">
              <w:rPr>
                <w:rFonts w:ascii="Times New Roman" w:hAnsi="Times New Roman"/>
                <w:b/>
                <w:bCs/>
                <w:sz w:val="24"/>
                <w:szCs w:val="24"/>
              </w:rPr>
              <w:br/>
              <w:t xml:space="preserve">реализации </w:t>
            </w:r>
            <w:r w:rsidRPr="00CF2556">
              <w:rPr>
                <w:rFonts w:ascii="Times New Roman" w:hAnsi="Times New Roman"/>
                <w:b/>
                <w:bCs/>
                <w:sz w:val="24"/>
                <w:szCs w:val="24"/>
              </w:rPr>
              <w:br/>
              <w:t xml:space="preserve">программы </w:t>
            </w:r>
            <w:r w:rsidRPr="00CF2556">
              <w:rPr>
                <w:rFonts w:ascii="Times New Roman" w:hAnsi="Times New Roman"/>
                <w:b/>
                <w:bCs/>
                <w:sz w:val="24"/>
                <w:szCs w:val="24"/>
              </w:rPr>
              <w:br/>
              <w:t>воспитания</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jc w:val="both"/>
              <w:rPr>
                <w:rFonts w:ascii="Times New Roman" w:hAnsi="Times New Roman"/>
                <w:b/>
                <w:bCs/>
                <w:i/>
                <w:iCs/>
                <w:sz w:val="24"/>
                <w:szCs w:val="24"/>
                <w:lang w:val="x-none" w:eastAsia="x-none"/>
              </w:rPr>
            </w:pPr>
            <w:r w:rsidRPr="00CF2556">
              <w:rPr>
                <w:rFonts w:ascii="Times New Roman" w:hAnsi="Times New Roman"/>
                <w:sz w:val="24"/>
                <w:szCs w:val="24"/>
              </w:rPr>
              <w:t>Осознающий себя гражданином и защитником великой страны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lang w:eastAsia="en-US"/>
              </w:rPr>
            </w:pPr>
            <w:r w:rsidRPr="00CF2556">
              <w:rPr>
                <w:rFonts w:ascii="Times New Roman" w:hAnsi="Times New Roman"/>
                <w:b/>
                <w:bCs/>
                <w:sz w:val="24"/>
                <w:szCs w:val="24"/>
              </w:rPr>
              <w:t>ЛР 1</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ind w:firstLine="33"/>
              <w:jc w:val="both"/>
              <w:rPr>
                <w:rFonts w:ascii="Times New Roman" w:hAnsi="Times New Roman"/>
                <w:b/>
                <w:bCs/>
                <w:sz w:val="24"/>
                <w:szCs w:val="24"/>
              </w:rPr>
            </w:pPr>
            <w:r w:rsidRPr="00CF2556">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2</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ind w:firstLine="33"/>
              <w:jc w:val="both"/>
              <w:rPr>
                <w:rFonts w:ascii="Times New Roman" w:hAnsi="Times New Roman"/>
                <w:b/>
                <w:bCs/>
                <w:sz w:val="24"/>
                <w:szCs w:val="24"/>
              </w:rPr>
            </w:pPr>
            <w:r w:rsidRPr="00CF2556">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3</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ind w:firstLine="33"/>
              <w:jc w:val="both"/>
              <w:rPr>
                <w:rFonts w:ascii="Times New Roman" w:hAnsi="Times New Roman"/>
                <w:b/>
                <w:bCs/>
                <w:sz w:val="24"/>
                <w:szCs w:val="24"/>
              </w:rPr>
            </w:pPr>
            <w:r w:rsidRPr="00CF2556">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4</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ind w:firstLine="33"/>
              <w:jc w:val="both"/>
              <w:rPr>
                <w:rFonts w:ascii="Times New Roman" w:hAnsi="Times New Roman"/>
                <w:b/>
                <w:bCs/>
                <w:sz w:val="24"/>
                <w:szCs w:val="24"/>
              </w:rPr>
            </w:pPr>
            <w:r w:rsidRPr="00CF2556">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5</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ind w:firstLine="33"/>
              <w:jc w:val="both"/>
              <w:rPr>
                <w:rFonts w:ascii="Times New Roman" w:hAnsi="Times New Roman"/>
                <w:b/>
                <w:bCs/>
                <w:sz w:val="24"/>
                <w:szCs w:val="24"/>
              </w:rPr>
            </w:pPr>
            <w:r w:rsidRPr="00CF2556">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6</w:t>
            </w:r>
          </w:p>
        </w:tc>
      </w:tr>
      <w:tr w:rsidR="00AE0BD6" w:rsidRPr="00CF2556" w:rsidTr="00AE0BD6">
        <w:trPr>
          <w:trHeight w:val="268"/>
        </w:trPr>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ind w:firstLine="33"/>
              <w:jc w:val="both"/>
              <w:rPr>
                <w:rFonts w:ascii="Times New Roman" w:hAnsi="Times New Roman"/>
                <w:b/>
                <w:bCs/>
                <w:sz w:val="24"/>
                <w:szCs w:val="24"/>
              </w:rPr>
            </w:pPr>
            <w:r w:rsidRPr="00CF2556">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7</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ind w:firstLine="33"/>
              <w:jc w:val="both"/>
              <w:rPr>
                <w:rFonts w:ascii="Times New Roman" w:hAnsi="Times New Roman"/>
                <w:b/>
                <w:bCs/>
                <w:sz w:val="24"/>
                <w:szCs w:val="24"/>
              </w:rPr>
            </w:pPr>
            <w:r w:rsidRPr="00CF2556">
              <w:rPr>
                <w:rFonts w:ascii="Times New Roman" w:hAnsi="Times New Roman"/>
                <w:sz w:val="24"/>
                <w:szCs w:val="24"/>
              </w:rPr>
              <w:t xml:space="preserve">Проявляющий и демонстрирующий уважение к представителям различных этнокультурных, социальных, конфессиональных и иных </w:t>
            </w:r>
            <w:r w:rsidRPr="00CF2556">
              <w:rPr>
                <w:rFonts w:ascii="Times New Roman" w:hAnsi="Times New Roman"/>
                <w:sz w:val="24"/>
                <w:szCs w:val="24"/>
              </w:rPr>
              <w:lastRenderedPageBreak/>
              <w:t>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lastRenderedPageBreak/>
              <w:t>ЛР 8</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ind w:firstLine="33"/>
              <w:jc w:val="both"/>
              <w:rPr>
                <w:rFonts w:ascii="Times New Roman" w:hAnsi="Times New Roman"/>
                <w:b/>
                <w:bCs/>
                <w:sz w:val="24"/>
                <w:szCs w:val="24"/>
              </w:rPr>
            </w:pPr>
            <w:r w:rsidRPr="00CF2556">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9</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jc w:val="both"/>
              <w:rPr>
                <w:rFonts w:ascii="Times New Roman" w:hAnsi="Times New Roman"/>
                <w:b/>
                <w:bCs/>
                <w:sz w:val="24"/>
                <w:szCs w:val="24"/>
              </w:rPr>
            </w:pPr>
            <w:r w:rsidRPr="00CF2556">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10</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jc w:val="both"/>
              <w:rPr>
                <w:rFonts w:ascii="Times New Roman" w:hAnsi="Times New Roman"/>
                <w:b/>
                <w:bCs/>
                <w:sz w:val="24"/>
                <w:szCs w:val="24"/>
              </w:rPr>
            </w:pPr>
            <w:r w:rsidRPr="00CF2556">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11</w:t>
            </w:r>
          </w:p>
        </w:tc>
      </w:tr>
      <w:tr w:rsidR="00AE0BD6" w:rsidRPr="00CF2556" w:rsidTr="00AE0BD6">
        <w:tc>
          <w:tcPr>
            <w:tcW w:w="7763" w:type="dxa"/>
            <w:tcBorders>
              <w:top w:val="single" w:sz="8" w:space="0" w:color="000000"/>
              <w:left w:val="single" w:sz="8" w:space="0" w:color="000000"/>
              <w:bottom w:val="single" w:sz="8" w:space="0" w:color="000000"/>
              <w:right w:val="single" w:sz="8" w:space="0" w:color="000000"/>
            </w:tcBorders>
            <w:hideMark/>
          </w:tcPr>
          <w:p w:rsidR="00D8453C" w:rsidRPr="00CF2556" w:rsidRDefault="00D8453C">
            <w:pPr>
              <w:spacing w:after="0" w:line="240" w:lineRule="auto"/>
              <w:jc w:val="both"/>
              <w:rPr>
                <w:rFonts w:ascii="Times New Roman" w:hAnsi="Times New Roman"/>
                <w:b/>
                <w:bCs/>
                <w:sz w:val="24"/>
                <w:szCs w:val="24"/>
              </w:rPr>
            </w:pPr>
            <w:r w:rsidRPr="00CF2556">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D8453C" w:rsidRPr="00CF2556" w:rsidRDefault="00D8453C">
            <w:pPr>
              <w:spacing w:after="0" w:line="240" w:lineRule="auto"/>
              <w:ind w:firstLine="33"/>
              <w:jc w:val="center"/>
              <w:rPr>
                <w:rFonts w:ascii="Times New Roman" w:hAnsi="Times New Roman"/>
                <w:b/>
                <w:bCs/>
                <w:sz w:val="24"/>
                <w:szCs w:val="24"/>
              </w:rPr>
            </w:pPr>
            <w:r w:rsidRPr="00CF2556">
              <w:rPr>
                <w:rFonts w:ascii="Times New Roman" w:hAnsi="Times New Roman"/>
                <w:b/>
                <w:bCs/>
                <w:sz w:val="24"/>
                <w:szCs w:val="24"/>
              </w:rPr>
              <w:t>ЛР 12</w:t>
            </w:r>
          </w:p>
        </w:tc>
      </w:tr>
    </w:tbl>
    <w:p w:rsidR="00D8453C" w:rsidRPr="00CF2556" w:rsidRDefault="00D8453C" w:rsidP="005955EB">
      <w:pPr>
        <w:autoSpaceDE w:val="0"/>
        <w:autoSpaceDN w:val="0"/>
        <w:adjustRightInd w:val="0"/>
        <w:spacing w:after="0" w:line="240" w:lineRule="auto"/>
        <w:ind w:firstLine="709"/>
        <w:jc w:val="both"/>
        <w:rPr>
          <w:rFonts w:ascii="Times New Roman" w:eastAsia="Calibri" w:hAnsi="Times New Roman"/>
          <w:sz w:val="28"/>
          <w:szCs w:val="28"/>
        </w:rPr>
      </w:pP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w:t>
      </w:r>
      <w:r w:rsidR="009B0248" w:rsidRPr="00CF2556">
        <w:rPr>
          <w:rFonts w:ascii="Times New Roman" w:eastAsia="Calibri" w:hAnsi="Times New Roman"/>
          <w:sz w:val="28"/>
          <w:szCs w:val="28"/>
        </w:rPr>
        <w:t xml:space="preserve"> ППКРС</w:t>
      </w:r>
      <w:r w:rsidRPr="00CF2556">
        <w:rPr>
          <w:rFonts w:ascii="Times New Roman" w:eastAsia="Calibri" w:hAnsi="Times New Roman"/>
          <w:sz w:val="28"/>
          <w:szCs w:val="28"/>
        </w:rPr>
        <w:t>.</w:t>
      </w:r>
    </w:p>
    <w:p w:rsidR="00D8453C" w:rsidRPr="00CF2556" w:rsidRDefault="00D8453C">
      <w:pPr>
        <w:suppressAutoHyphens w:val="0"/>
        <w:spacing w:after="160" w:line="259" w:lineRule="auto"/>
        <w:rPr>
          <w:rFonts w:ascii="Times New Roman" w:hAnsi="Times New Roman"/>
          <w:b/>
          <w:sz w:val="24"/>
          <w:szCs w:val="24"/>
        </w:rPr>
      </w:pPr>
      <w:r w:rsidRPr="00CF2556">
        <w:rPr>
          <w:rFonts w:ascii="Times New Roman" w:hAnsi="Times New Roman"/>
          <w:b/>
          <w:sz w:val="24"/>
          <w:szCs w:val="24"/>
        </w:rPr>
        <w:br w:type="page"/>
      </w:r>
    </w:p>
    <w:p w:rsidR="002C0DFB" w:rsidRPr="00CF2556" w:rsidRDefault="002C0DFB" w:rsidP="002C0DFB">
      <w:pPr>
        <w:autoSpaceDE w:val="0"/>
        <w:spacing w:after="0" w:line="240" w:lineRule="auto"/>
        <w:jc w:val="center"/>
        <w:rPr>
          <w:rFonts w:ascii="Times New Roman" w:hAnsi="Times New Roman"/>
          <w:b/>
          <w:sz w:val="24"/>
          <w:szCs w:val="24"/>
        </w:rPr>
      </w:pPr>
      <w:r w:rsidRPr="00CF2556">
        <w:rPr>
          <w:rFonts w:ascii="Times New Roman" w:hAnsi="Times New Roman"/>
          <w:b/>
          <w:sz w:val="24"/>
          <w:szCs w:val="24"/>
        </w:rPr>
        <w:lastRenderedPageBreak/>
        <w:t>2. ОБЩАЯ ХАРАКТЕРИСТИКА</w:t>
      </w:r>
      <w:r w:rsidR="00CF4291" w:rsidRPr="00CF2556">
        <w:rPr>
          <w:rFonts w:ascii="Times New Roman" w:hAnsi="Times New Roman"/>
          <w:b/>
          <w:sz w:val="24"/>
          <w:szCs w:val="24"/>
        </w:rPr>
        <w:t xml:space="preserve"> УЧЕБНОЙ ДИСЦИПЛИНЫ</w:t>
      </w:r>
    </w:p>
    <w:p w:rsidR="002C0DFB" w:rsidRPr="00CF2556" w:rsidRDefault="002C0DFB" w:rsidP="002C0DFB">
      <w:pPr>
        <w:autoSpaceDE w:val="0"/>
        <w:spacing w:after="0" w:line="240" w:lineRule="auto"/>
        <w:jc w:val="center"/>
        <w:rPr>
          <w:rFonts w:ascii="Times New Roman" w:hAnsi="Times New Roman"/>
          <w:b/>
          <w:sz w:val="24"/>
          <w:szCs w:val="24"/>
        </w:rPr>
      </w:pPr>
    </w:p>
    <w:p w:rsidR="00276F76" w:rsidRPr="00CF2556" w:rsidRDefault="00276F76" w:rsidP="002C0DFB">
      <w:pPr>
        <w:autoSpaceDE w:val="0"/>
        <w:spacing w:after="0" w:line="240" w:lineRule="auto"/>
        <w:jc w:val="center"/>
        <w:rPr>
          <w:rFonts w:ascii="Times New Roman" w:hAnsi="Times New Roman"/>
          <w:b/>
          <w:sz w:val="24"/>
          <w:szCs w:val="24"/>
        </w:rPr>
      </w:pP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математики имеет свои особенности в зависимости от профиля профессионального образования.</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При освоении профессий СПО </w:t>
      </w:r>
      <w:r w:rsidR="00E65A4B" w:rsidRPr="00CF2556">
        <w:rPr>
          <w:rStyle w:val="docdata"/>
          <w:rFonts w:ascii="Times New Roman" w:hAnsi="Times New Roman"/>
          <w:sz w:val="28"/>
          <w:szCs w:val="28"/>
        </w:rPr>
        <w:t>технологического</w:t>
      </w:r>
      <w:r w:rsidRPr="00CF2556">
        <w:rPr>
          <w:rFonts w:ascii="Times New Roman" w:eastAsia="Calibri" w:hAnsi="Times New Roman"/>
          <w:sz w:val="28"/>
          <w:szCs w:val="28"/>
        </w:rPr>
        <w:t xml:space="preserve"> профиля профессионального образован</w:t>
      </w:r>
      <w:r w:rsidR="009F0CEF" w:rsidRPr="00CF2556">
        <w:rPr>
          <w:rFonts w:ascii="Times New Roman" w:eastAsia="Calibri" w:hAnsi="Times New Roman"/>
          <w:sz w:val="28"/>
          <w:szCs w:val="28"/>
        </w:rPr>
        <w:t>ия</w:t>
      </w:r>
      <w:r w:rsidRPr="00CF2556">
        <w:rPr>
          <w:rFonts w:ascii="Times New Roman" w:eastAsia="Calibri" w:hAnsi="Times New Roman"/>
          <w:sz w:val="28"/>
          <w:szCs w:val="28"/>
        </w:rPr>
        <w:t xml:space="preserve"> математика изучается на базовом уровне ФГОС среднего общего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Общие цели изучения математики традиционно реализуются в четырех направлениях:</w:t>
      </w:r>
    </w:p>
    <w:p w:rsidR="005955EB" w:rsidRPr="00CF2556" w:rsidRDefault="00312210"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1) </w:t>
      </w:r>
      <w:r w:rsidR="005955EB" w:rsidRPr="00CF2556">
        <w:rPr>
          <w:rFonts w:ascii="Times New Roman" w:eastAsia="Calibri" w:hAnsi="Times New Roman"/>
          <w:sz w:val="28"/>
          <w:szCs w:val="28"/>
        </w:rPr>
        <w:t>общее представление об идеях и методах математики;</w:t>
      </w:r>
    </w:p>
    <w:p w:rsidR="005955EB" w:rsidRPr="00CF2556" w:rsidRDefault="00312210"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2) </w:t>
      </w:r>
      <w:r w:rsidR="005955EB" w:rsidRPr="00CF2556">
        <w:rPr>
          <w:rFonts w:ascii="Times New Roman" w:eastAsia="Calibri" w:hAnsi="Times New Roman"/>
          <w:sz w:val="28"/>
          <w:szCs w:val="28"/>
        </w:rPr>
        <w:t>интеллектуальное развитие;</w:t>
      </w:r>
    </w:p>
    <w:p w:rsidR="005955EB" w:rsidRPr="00CF2556" w:rsidRDefault="00312210"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3) </w:t>
      </w:r>
      <w:r w:rsidR="005955EB" w:rsidRPr="00CF2556">
        <w:rPr>
          <w:rFonts w:ascii="Times New Roman" w:eastAsia="Calibri" w:hAnsi="Times New Roman"/>
          <w:sz w:val="28"/>
          <w:szCs w:val="28"/>
        </w:rPr>
        <w:t>овладение необходимыми конкретными знаниями и умениями;</w:t>
      </w:r>
    </w:p>
    <w:p w:rsidR="005955EB" w:rsidRPr="00CF2556" w:rsidRDefault="00312210"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4) </w:t>
      </w:r>
      <w:r w:rsidR="005955EB" w:rsidRPr="00CF2556">
        <w:rPr>
          <w:rFonts w:ascii="Times New Roman" w:eastAsia="Calibri" w:hAnsi="Times New Roman"/>
          <w:sz w:val="28"/>
          <w:szCs w:val="28"/>
        </w:rPr>
        <w:t>воспитательное воздействие.</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Профилизация целей математического образования отражается на выборе приоритетов в организации учебной деятельности обучающихся. Для технического профиля профессионального образования выбор целей смещается в прагматическом направлении, предусматривающем усиление и расширение прикладного характера изучения математики, преимущественной ориентации на алгоритмический стиль познавательной деятельности. </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Изучение математики как профильной общеобразовательной учебной дисциплины, учитывающей специфику осваиваемых обучающимися профессий СПО обеспечивается:</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выбором различных подходов к введению основных понятий;</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 формированием системы учебных заданий, обеспечивающих </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эффективное осуществление выбранных целевых установок;</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обогащением спектра стилей учебной деятельности за счет согласования с ведущими деятельностными характеристиками выбранной профессии.</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Профильная составляющая отражается в требованиях к подготовке обучающихся в части:</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общей системы знаний: содержательные примеры использования математических идей и методов в профессиональной деятельности;</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умений: различие в уровне требований к сложности применяемых алгоритмов;</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lastRenderedPageBreak/>
        <w:t>- практического использования приобретенных знаний и умений: индивидуального учебного опыта в построении математических моделей, выполнении исследовательских проектов.</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Таким образом, реализация содержания учебной дисциплины ориентирует на приоритетную роль процессуальных характеристик учебной работы, зависящих от профиля профессионального образования, получения опыта использования математики в содержательных и профессионально значимых ситуациях по сравнению с формально-уровневыми результативными характеристиками обучения. </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Содержание учебной дисциплины разработано в соответствии с основными содержательными линиями обучения математике:</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алгебраическая линия, включающая систематизацию сведений о числах; изучение новых и обобщение ранее изученных операций (возведение в степень, извлечение корня, логарифмирование, синус, косинус, тангенс, котангенс и обратные к ним);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прикладных задач;</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теоретико-функциональная линия, включающая систематизацию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линия уравнений и неравенств, основанная на построении и исследовании математических моделей, пересекающаяся с алгебраической и теоретико-функциональной линиями и включающая развитие и совершенствование техники алгебраических преобразований для решения уравнений, неравенств и систем; формирование способности строить и исследовать простейшие математические модели при решении прикладных задач, задач из смежных и специальных дисциплин;</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геометрическая линия, включающая наглядные представления о пространственных фигурах и изучение их свойств, формирование и развитие пространственного воображения, развитие способов геометрических измерений, координатного и векторного методов для решения математических и прикладных задач;</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стохастическая линия, основанная на развитии комбинаторных умений, представлений о вероятностно-статистических закономерностях окружающего мира.</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Разделы (темы), включенные в содержание учебной дисциплины, являются общими для всех профилей профессионального образования и при всех объемах учебного времени независимо от того, является ли учебная дисциплина «Математика» базовой или профильной.</w:t>
      </w:r>
    </w:p>
    <w:p w:rsidR="005955EB" w:rsidRPr="00CF2556" w:rsidRDefault="005955EB" w:rsidP="005955E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В тематическом плане программы учебный материал представлен в форме чередующегося развертывания основных содержательных линий (алгебраической, теоретико-функциональной, уравнений и неравенств, геометрической, стохастической), что позволяет гибко использовать их </w:t>
      </w:r>
      <w:r w:rsidRPr="00CF2556">
        <w:rPr>
          <w:rFonts w:ascii="Times New Roman" w:eastAsia="Calibri" w:hAnsi="Times New Roman"/>
          <w:sz w:val="28"/>
          <w:szCs w:val="28"/>
        </w:rPr>
        <w:lastRenderedPageBreak/>
        <w:t>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профессии СПО, глубину изучения материала, уровень подготовки обучающихся по предмету.</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Изучение общеобразовательной учебной дисциплины «Математика» завершается подведением итогов в форме экзамена в рамках промежуточной аттестации обучающихся в процессе освоения основной ОПОП СПО ППКРС с получением среднего общего образования.</w:t>
      </w:r>
    </w:p>
    <w:p w:rsidR="002C0DFB" w:rsidRPr="00CF2556" w:rsidRDefault="002C0DFB" w:rsidP="002C0DFB">
      <w:pPr>
        <w:autoSpaceDE w:val="0"/>
        <w:spacing w:after="0" w:line="240" w:lineRule="auto"/>
        <w:ind w:firstLine="709"/>
        <w:jc w:val="both"/>
        <w:rPr>
          <w:rFonts w:ascii="Times New Roman" w:hAnsi="Times New Roman"/>
          <w:sz w:val="28"/>
          <w:szCs w:val="28"/>
        </w:rPr>
      </w:pPr>
    </w:p>
    <w:p w:rsidR="002C0DFB" w:rsidRPr="00CF2556" w:rsidRDefault="002C0DFB" w:rsidP="002C0DFB">
      <w:pPr>
        <w:autoSpaceDE w:val="0"/>
        <w:spacing w:after="0" w:line="240" w:lineRule="auto"/>
        <w:jc w:val="both"/>
        <w:rPr>
          <w:rFonts w:ascii="Times New Roman" w:hAnsi="Times New Roman"/>
          <w:sz w:val="28"/>
          <w:szCs w:val="28"/>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2C0DFB">
      <w:pPr>
        <w:autoSpaceDE w:val="0"/>
        <w:spacing w:after="0" w:line="240" w:lineRule="auto"/>
        <w:ind w:left="-720"/>
        <w:jc w:val="center"/>
        <w:rPr>
          <w:rFonts w:ascii="Times New Roman" w:hAnsi="Times New Roman"/>
          <w:b/>
          <w:sz w:val="24"/>
          <w:szCs w:val="24"/>
        </w:rPr>
      </w:pPr>
    </w:p>
    <w:p w:rsidR="002C0DFB" w:rsidRPr="00CF2556" w:rsidRDefault="002C0DFB" w:rsidP="00DD4FF5">
      <w:pPr>
        <w:autoSpaceDE w:val="0"/>
        <w:spacing w:after="0" w:line="240" w:lineRule="auto"/>
        <w:rPr>
          <w:rFonts w:ascii="Times New Roman" w:hAnsi="Times New Roman"/>
          <w:b/>
          <w:sz w:val="24"/>
          <w:szCs w:val="24"/>
        </w:rPr>
      </w:pPr>
    </w:p>
    <w:p w:rsidR="00123C38" w:rsidRPr="00CF2556" w:rsidRDefault="00123C38" w:rsidP="00DD4FF5">
      <w:pPr>
        <w:autoSpaceDE w:val="0"/>
        <w:spacing w:after="0" w:line="240" w:lineRule="auto"/>
        <w:rPr>
          <w:rFonts w:ascii="Times New Roman" w:hAnsi="Times New Roman"/>
          <w:b/>
          <w:sz w:val="24"/>
          <w:szCs w:val="24"/>
        </w:rPr>
      </w:pPr>
    </w:p>
    <w:p w:rsidR="00123C38" w:rsidRPr="00CF2556" w:rsidRDefault="00123C38" w:rsidP="00DD4FF5">
      <w:pPr>
        <w:autoSpaceDE w:val="0"/>
        <w:spacing w:after="0" w:line="240" w:lineRule="auto"/>
        <w:rPr>
          <w:rFonts w:ascii="Times New Roman" w:hAnsi="Times New Roman"/>
          <w:b/>
          <w:sz w:val="24"/>
          <w:szCs w:val="24"/>
        </w:rPr>
      </w:pPr>
    </w:p>
    <w:p w:rsidR="005955EB" w:rsidRPr="00CF2556" w:rsidRDefault="005955EB" w:rsidP="00DD4FF5">
      <w:pPr>
        <w:autoSpaceDE w:val="0"/>
        <w:spacing w:after="0" w:line="240" w:lineRule="auto"/>
        <w:rPr>
          <w:rFonts w:ascii="Times New Roman" w:hAnsi="Times New Roman"/>
          <w:b/>
          <w:sz w:val="24"/>
          <w:szCs w:val="24"/>
        </w:rPr>
      </w:pPr>
    </w:p>
    <w:p w:rsidR="005955EB" w:rsidRPr="00CF2556" w:rsidRDefault="005955EB" w:rsidP="00DD4FF5">
      <w:pPr>
        <w:autoSpaceDE w:val="0"/>
        <w:spacing w:after="0" w:line="240" w:lineRule="auto"/>
        <w:rPr>
          <w:rFonts w:ascii="Times New Roman" w:hAnsi="Times New Roman"/>
          <w:b/>
          <w:sz w:val="24"/>
          <w:szCs w:val="24"/>
        </w:rPr>
      </w:pPr>
    </w:p>
    <w:p w:rsidR="005955EB" w:rsidRPr="00CF2556" w:rsidRDefault="005955EB" w:rsidP="00DD4FF5">
      <w:pPr>
        <w:autoSpaceDE w:val="0"/>
        <w:spacing w:after="0" w:line="240" w:lineRule="auto"/>
        <w:rPr>
          <w:rFonts w:ascii="Times New Roman" w:hAnsi="Times New Roman"/>
          <w:b/>
          <w:sz w:val="24"/>
          <w:szCs w:val="24"/>
        </w:rPr>
      </w:pPr>
    </w:p>
    <w:p w:rsidR="00276F76" w:rsidRPr="00CF2556" w:rsidRDefault="00276F76" w:rsidP="00DD4FF5">
      <w:pPr>
        <w:autoSpaceDE w:val="0"/>
        <w:spacing w:after="0" w:line="240" w:lineRule="auto"/>
        <w:rPr>
          <w:rFonts w:ascii="Times New Roman" w:hAnsi="Times New Roman"/>
          <w:b/>
          <w:sz w:val="24"/>
          <w:szCs w:val="24"/>
        </w:rPr>
      </w:pPr>
    </w:p>
    <w:p w:rsidR="00276F76" w:rsidRPr="00CF2556" w:rsidRDefault="00276F76" w:rsidP="00DD4FF5">
      <w:pPr>
        <w:autoSpaceDE w:val="0"/>
        <w:spacing w:after="0" w:line="240" w:lineRule="auto"/>
        <w:rPr>
          <w:rFonts w:ascii="Times New Roman" w:hAnsi="Times New Roman"/>
          <w:b/>
          <w:sz w:val="24"/>
          <w:szCs w:val="24"/>
        </w:rPr>
      </w:pPr>
    </w:p>
    <w:p w:rsidR="00276F76" w:rsidRPr="00CF2556" w:rsidRDefault="00276F76" w:rsidP="00DD4FF5">
      <w:pPr>
        <w:autoSpaceDE w:val="0"/>
        <w:spacing w:after="0" w:line="240" w:lineRule="auto"/>
        <w:rPr>
          <w:rFonts w:ascii="Times New Roman" w:hAnsi="Times New Roman"/>
          <w:b/>
          <w:sz w:val="24"/>
          <w:szCs w:val="24"/>
        </w:rPr>
      </w:pPr>
    </w:p>
    <w:p w:rsidR="00276F76" w:rsidRPr="00CF2556" w:rsidRDefault="00276F76" w:rsidP="00DD4FF5">
      <w:pPr>
        <w:autoSpaceDE w:val="0"/>
        <w:spacing w:after="0" w:line="240" w:lineRule="auto"/>
        <w:rPr>
          <w:rFonts w:ascii="Times New Roman" w:hAnsi="Times New Roman"/>
          <w:b/>
          <w:sz w:val="24"/>
          <w:szCs w:val="24"/>
        </w:rPr>
      </w:pPr>
    </w:p>
    <w:p w:rsidR="002C0DFB" w:rsidRPr="00CF2556" w:rsidRDefault="002C0DFB" w:rsidP="002C0DFB">
      <w:pPr>
        <w:autoSpaceDE w:val="0"/>
        <w:spacing w:after="0" w:line="240" w:lineRule="auto"/>
        <w:rPr>
          <w:rFonts w:ascii="Times New Roman" w:hAnsi="Times New Roman"/>
          <w:b/>
          <w:sz w:val="24"/>
          <w:szCs w:val="24"/>
        </w:rPr>
      </w:pPr>
    </w:p>
    <w:p w:rsidR="00836FC5" w:rsidRPr="00CF2556" w:rsidRDefault="00836FC5" w:rsidP="00836FC5">
      <w:pPr>
        <w:autoSpaceDE w:val="0"/>
        <w:spacing w:after="0" w:line="240" w:lineRule="auto"/>
        <w:jc w:val="center"/>
        <w:rPr>
          <w:rFonts w:ascii="Times New Roman" w:hAnsi="Times New Roman"/>
          <w:b/>
          <w:sz w:val="24"/>
          <w:szCs w:val="24"/>
        </w:rPr>
      </w:pPr>
      <w:r w:rsidRPr="00CF2556">
        <w:rPr>
          <w:rFonts w:ascii="Times New Roman" w:hAnsi="Times New Roman"/>
          <w:b/>
          <w:sz w:val="24"/>
          <w:szCs w:val="24"/>
        </w:rPr>
        <w:lastRenderedPageBreak/>
        <w:t xml:space="preserve">3. МЕСТО УЧЕБНОЙ ДИСЦИПЛИНЫ В УЧЕБНОМ ПЛАНЕ </w:t>
      </w:r>
    </w:p>
    <w:p w:rsidR="00836FC5" w:rsidRPr="00CF2556" w:rsidRDefault="00836FC5" w:rsidP="00836FC5">
      <w:pPr>
        <w:autoSpaceDE w:val="0"/>
        <w:spacing w:after="0" w:line="240" w:lineRule="auto"/>
        <w:jc w:val="both"/>
        <w:rPr>
          <w:rFonts w:ascii="Times New Roman" w:hAnsi="Times New Roman"/>
          <w:sz w:val="24"/>
          <w:szCs w:val="24"/>
        </w:rPr>
      </w:pPr>
    </w:p>
    <w:p w:rsidR="00836FC5" w:rsidRPr="00CF2556" w:rsidRDefault="00836FC5" w:rsidP="00836FC5">
      <w:pPr>
        <w:autoSpaceDE w:val="0"/>
        <w:spacing w:after="0" w:line="240" w:lineRule="auto"/>
        <w:jc w:val="both"/>
        <w:rPr>
          <w:rFonts w:ascii="Times New Roman" w:hAnsi="Times New Roman"/>
          <w:sz w:val="24"/>
          <w:szCs w:val="24"/>
        </w:rPr>
      </w:pPr>
    </w:p>
    <w:p w:rsidR="00A356B6" w:rsidRPr="00CF2556" w:rsidRDefault="00A356B6" w:rsidP="00A356B6">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xml:space="preserve">Учебная дисциплина «Математика» является базовым </w:t>
      </w:r>
      <w:r w:rsidRPr="00CF2556">
        <w:rPr>
          <w:rFonts w:ascii="Times New Roman" w:eastAsia="Calibri" w:hAnsi="Times New Roman"/>
          <w:sz w:val="28"/>
          <w:szCs w:val="28"/>
        </w:rPr>
        <w:t>общеобразовательным</w:t>
      </w:r>
      <w:r w:rsidRPr="00CF2556">
        <w:rPr>
          <w:rFonts w:ascii="Times New Roman" w:hAnsi="Times New Roman"/>
          <w:sz w:val="28"/>
          <w:szCs w:val="28"/>
        </w:rPr>
        <w:t xml:space="preserve"> учебным предметом обязательной предметной области «Математика и информатика» ФГОС </w:t>
      </w:r>
      <w:r w:rsidRPr="00CF2556">
        <w:rPr>
          <w:rFonts w:ascii="Times New Roman" w:eastAsia="Calibri" w:hAnsi="Times New Roman"/>
          <w:sz w:val="28"/>
          <w:szCs w:val="28"/>
        </w:rPr>
        <w:t>СОО.</w:t>
      </w:r>
    </w:p>
    <w:p w:rsidR="00A356B6" w:rsidRPr="00CF2556" w:rsidRDefault="00A356B6" w:rsidP="00A356B6">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xml:space="preserve">Учебная дисциплина «Математика» изучается в </w:t>
      </w:r>
      <w:r w:rsidRPr="00CF2556">
        <w:rPr>
          <w:rFonts w:ascii="Times New Roman" w:eastAsia="Calibri" w:hAnsi="Times New Roman"/>
          <w:sz w:val="28"/>
          <w:szCs w:val="28"/>
        </w:rPr>
        <w:t>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w:t>
      </w:r>
    </w:p>
    <w:p w:rsidR="00A356B6" w:rsidRPr="00CF2556" w:rsidRDefault="00A356B6" w:rsidP="00A356B6">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В учебных планах ППКРС место</w:t>
      </w:r>
      <w:r w:rsidRPr="00CF2556">
        <w:rPr>
          <w:rFonts w:ascii="Times New Roman" w:eastAsia="Calibri" w:hAnsi="Times New Roman"/>
          <w:sz w:val="28"/>
          <w:szCs w:val="28"/>
        </w:rPr>
        <w:t xml:space="preserve"> учебной дисциплины</w:t>
      </w:r>
      <w:r w:rsidRPr="00CF2556">
        <w:rPr>
          <w:rFonts w:ascii="Times New Roman" w:hAnsi="Times New Roman"/>
          <w:sz w:val="28"/>
          <w:szCs w:val="28"/>
        </w:rPr>
        <w:t xml:space="preserve"> «Математика» входит в состав общих общеобразовательных учебных дисциплин – профильных, формируемых из обязательных предметных областей ФГОС среднего общего образования, для профессий СПО </w:t>
      </w:r>
      <w:r w:rsidR="00E65A4B" w:rsidRPr="00CF2556">
        <w:rPr>
          <w:rStyle w:val="docdata"/>
          <w:rFonts w:ascii="Times New Roman" w:hAnsi="Times New Roman"/>
          <w:sz w:val="28"/>
          <w:szCs w:val="28"/>
        </w:rPr>
        <w:t>технологического</w:t>
      </w:r>
      <w:r w:rsidRPr="00CF2556">
        <w:rPr>
          <w:rFonts w:ascii="Times New Roman" w:eastAsia="Calibri" w:hAnsi="Times New Roman"/>
          <w:sz w:val="28"/>
          <w:szCs w:val="28"/>
        </w:rPr>
        <w:t xml:space="preserve"> </w:t>
      </w:r>
      <w:r w:rsidRPr="00CF2556">
        <w:rPr>
          <w:rFonts w:ascii="Times New Roman" w:hAnsi="Times New Roman"/>
          <w:sz w:val="28"/>
          <w:szCs w:val="28"/>
        </w:rPr>
        <w:t>профиля профессионального образования.</w:t>
      </w:r>
    </w:p>
    <w:p w:rsidR="00836FC5" w:rsidRPr="00CF2556" w:rsidRDefault="00836FC5" w:rsidP="00836FC5">
      <w:pPr>
        <w:autoSpaceDE w:val="0"/>
        <w:spacing w:after="0" w:line="240" w:lineRule="auto"/>
        <w:ind w:firstLine="709"/>
        <w:jc w:val="both"/>
        <w:rPr>
          <w:rFonts w:ascii="Times New Roman" w:hAnsi="Times New Roman"/>
          <w:sz w:val="28"/>
          <w:szCs w:val="28"/>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C0DFB" w:rsidRPr="00CF2556" w:rsidRDefault="002C0DFB" w:rsidP="002C0DFB">
      <w:pPr>
        <w:autoSpaceDE w:val="0"/>
        <w:spacing w:after="0" w:line="240" w:lineRule="auto"/>
        <w:ind w:left="360"/>
        <w:jc w:val="center"/>
        <w:rPr>
          <w:rFonts w:ascii="Times New Roman" w:hAnsi="Times New Roman"/>
          <w:b/>
          <w:sz w:val="24"/>
          <w:szCs w:val="24"/>
        </w:rPr>
      </w:pPr>
    </w:p>
    <w:p w:rsidR="00276F76" w:rsidRPr="00CF2556" w:rsidRDefault="00276F76" w:rsidP="00836FC5">
      <w:pPr>
        <w:autoSpaceDE w:val="0"/>
        <w:spacing w:after="0" w:line="240" w:lineRule="auto"/>
        <w:rPr>
          <w:rFonts w:ascii="Times New Roman" w:hAnsi="Times New Roman"/>
          <w:b/>
          <w:sz w:val="24"/>
          <w:szCs w:val="24"/>
        </w:rPr>
      </w:pPr>
    </w:p>
    <w:p w:rsidR="00A356B6" w:rsidRPr="00CF2556" w:rsidRDefault="00A356B6" w:rsidP="00836FC5">
      <w:pPr>
        <w:autoSpaceDE w:val="0"/>
        <w:spacing w:after="0" w:line="240" w:lineRule="auto"/>
        <w:rPr>
          <w:rFonts w:ascii="Times New Roman" w:hAnsi="Times New Roman"/>
          <w:b/>
          <w:sz w:val="24"/>
          <w:szCs w:val="24"/>
        </w:rPr>
      </w:pPr>
    </w:p>
    <w:p w:rsidR="00A356B6" w:rsidRPr="00CF2556" w:rsidRDefault="00A356B6" w:rsidP="00836FC5">
      <w:pPr>
        <w:autoSpaceDE w:val="0"/>
        <w:spacing w:after="0" w:line="240" w:lineRule="auto"/>
        <w:rPr>
          <w:rFonts w:ascii="Times New Roman" w:hAnsi="Times New Roman"/>
          <w:b/>
          <w:sz w:val="24"/>
          <w:szCs w:val="24"/>
        </w:rPr>
      </w:pPr>
    </w:p>
    <w:p w:rsidR="002C0DFB" w:rsidRPr="00CF2556" w:rsidRDefault="002C0DFB" w:rsidP="00A9783D">
      <w:pPr>
        <w:autoSpaceDE w:val="0"/>
        <w:spacing w:after="0" w:line="240" w:lineRule="auto"/>
        <w:rPr>
          <w:rFonts w:ascii="Times New Roman" w:hAnsi="Times New Roman"/>
          <w:b/>
          <w:sz w:val="24"/>
          <w:szCs w:val="24"/>
        </w:rPr>
      </w:pPr>
    </w:p>
    <w:p w:rsidR="00836FC5" w:rsidRPr="00CF2556" w:rsidRDefault="00836FC5" w:rsidP="00836FC5">
      <w:pPr>
        <w:autoSpaceDE w:val="0"/>
        <w:spacing w:after="0" w:line="240" w:lineRule="auto"/>
        <w:jc w:val="center"/>
        <w:rPr>
          <w:rFonts w:ascii="Times New Roman" w:hAnsi="Times New Roman"/>
          <w:b/>
          <w:sz w:val="24"/>
          <w:szCs w:val="24"/>
        </w:rPr>
      </w:pPr>
      <w:r w:rsidRPr="00CF2556">
        <w:rPr>
          <w:rFonts w:ascii="Times New Roman" w:hAnsi="Times New Roman"/>
          <w:b/>
          <w:sz w:val="24"/>
          <w:szCs w:val="24"/>
        </w:rPr>
        <w:lastRenderedPageBreak/>
        <w:t>4. РЕЗУЛЬТАТЫ ОСВОЕНИЯ УЧЕБНОЙ ДИСЦИПЛИНЫ</w:t>
      </w:r>
    </w:p>
    <w:p w:rsidR="00836FC5" w:rsidRPr="00CF2556" w:rsidRDefault="00836FC5" w:rsidP="00836FC5">
      <w:pPr>
        <w:autoSpaceDE w:val="0"/>
        <w:spacing w:after="0" w:line="240" w:lineRule="auto"/>
        <w:jc w:val="both"/>
        <w:rPr>
          <w:rFonts w:ascii="Times New Roman" w:hAnsi="Times New Roman"/>
          <w:sz w:val="24"/>
          <w:szCs w:val="24"/>
        </w:rPr>
      </w:pPr>
    </w:p>
    <w:p w:rsidR="00836FC5" w:rsidRPr="00CF2556" w:rsidRDefault="00836FC5" w:rsidP="00836FC5">
      <w:pPr>
        <w:autoSpaceDE w:val="0"/>
        <w:spacing w:after="0" w:line="240" w:lineRule="auto"/>
        <w:jc w:val="both"/>
        <w:rPr>
          <w:rFonts w:ascii="Times New Roman" w:hAnsi="Times New Roman"/>
          <w:sz w:val="24"/>
          <w:szCs w:val="24"/>
        </w:rPr>
      </w:pP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Освоение содержания учебной дисциплины «Математика» обеспечивает достижение обучающимися следующих</w:t>
      </w:r>
      <w:r w:rsidRPr="00CF2556">
        <w:rPr>
          <w:rFonts w:ascii="Times New Roman" w:hAnsi="Times New Roman"/>
          <w:bCs/>
          <w:iCs/>
          <w:sz w:val="28"/>
          <w:szCs w:val="28"/>
        </w:rPr>
        <w:t xml:space="preserve"> результатов</w:t>
      </w:r>
      <w:r w:rsidRPr="00CF2556">
        <w:rPr>
          <w:rFonts w:ascii="Times New Roman" w:hAnsi="Times New Roman"/>
          <w:sz w:val="28"/>
          <w:szCs w:val="28"/>
        </w:rPr>
        <w:t>:</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л</w:t>
      </w:r>
      <w:r w:rsidRPr="00CF2556">
        <w:rPr>
          <w:rFonts w:ascii="Times New Roman" w:hAnsi="Times New Roman"/>
          <w:bCs/>
          <w:iCs/>
          <w:sz w:val="28"/>
          <w:szCs w:val="28"/>
        </w:rPr>
        <w:t>ичностных</w:t>
      </w:r>
      <w:r w:rsidRPr="00CF2556">
        <w:rPr>
          <w:rFonts w:ascii="Times New Roman" w:hAnsi="Times New Roman"/>
          <w:bCs/>
          <w:sz w:val="28"/>
          <w:szCs w:val="28"/>
        </w:rPr>
        <w:t>:</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готовность и способность к самостоятельной творческой и ответственной деятельности;</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отношение к профессиональной деятельности как возможности участи в решении личных, общественных, государственных, общенациональных проблем;</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м</w:t>
      </w:r>
      <w:r w:rsidRPr="00CF2556">
        <w:rPr>
          <w:rFonts w:ascii="Times New Roman" w:hAnsi="Times New Roman"/>
          <w:bCs/>
          <w:iCs/>
          <w:sz w:val="28"/>
          <w:szCs w:val="28"/>
        </w:rPr>
        <w:t>етапредметных</w:t>
      </w:r>
      <w:r w:rsidRPr="00CF2556">
        <w:rPr>
          <w:rFonts w:ascii="Times New Roman" w:hAnsi="Times New Roman"/>
          <w:bCs/>
          <w:sz w:val="28"/>
          <w:szCs w:val="28"/>
        </w:rPr>
        <w:t>:</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lastRenderedPageBreak/>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владение языковыми средствами: умение ясно, логично и точно излагать свою точку зрения, использовать адекватные языковые средства;</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п</w:t>
      </w:r>
      <w:r w:rsidRPr="00CF2556">
        <w:rPr>
          <w:rFonts w:ascii="Times New Roman" w:hAnsi="Times New Roman"/>
          <w:bCs/>
          <w:iCs/>
          <w:sz w:val="28"/>
          <w:szCs w:val="28"/>
        </w:rPr>
        <w:t>редметных</w:t>
      </w:r>
      <w:r w:rsidRPr="00CF2556">
        <w:rPr>
          <w:rFonts w:ascii="Times New Roman" w:hAnsi="Times New Roman"/>
          <w:bCs/>
          <w:sz w:val="28"/>
          <w:szCs w:val="28"/>
        </w:rPr>
        <w:t>:</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владение методами доказательств и алгоритмов решения, умение их применять, проводить доказательные рассуждения в ходе решения задач;</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836FC5" w:rsidRPr="00CF2556" w:rsidRDefault="00836FC5" w:rsidP="00836FC5">
      <w:pPr>
        <w:autoSpaceDE w:val="0"/>
        <w:spacing w:after="0" w:line="240" w:lineRule="auto"/>
        <w:ind w:firstLine="709"/>
        <w:jc w:val="both"/>
        <w:rPr>
          <w:rFonts w:ascii="Times New Roman" w:hAnsi="Times New Roman"/>
          <w:sz w:val="28"/>
          <w:szCs w:val="28"/>
        </w:rPr>
      </w:pPr>
      <w:r w:rsidRPr="00CF2556">
        <w:rPr>
          <w:rFonts w:ascii="Times New Roman" w:hAnsi="Times New Roman"/>
          <w:sz w:val="28"/>
          <w:szCs w:val="28"/>
        </w:rPr>
        <w:t>- владение навыками использования готовых компьютерных программ при решении задач.</w:t>
      </w:r>
    </w:p>
    <w:p w:rsidR="00836FC5" w:rsidRPr="00CF2556" w:rsidRDefault="00836FC5" w:rsidP="00836FC5">
      <w:pPr>
        <w:autoSpaceDE w:val="0"/>
        <w:spacing w:after="0" w:line="240" w:lineRule="auto"/>
        <w:jc w:val="both"/>
        <w:rPr>
          <w:rFonts w:ascii="Times New Roman" w:hAnsi="Times New Roman"/>
          <w:sz w:val="28"/>
          <w:szCs w:val="28"/>
        </w:rPr>
      </w:pPr>
    </w:p>
    <w:p w:rsidR="00836FC5" w:rsidRPr="00CF2556" w:rsidRDefault="00836FC5" w:rsidP="00836FC5">
      <w:pPr>
        <w:autoSpaceDE w:val="0"/>
        <w:spacing w:after="0" w:line="240" w:lineRule="auto"/>
        <w:rPr>
          <w:rFonts w:ascii="Times New Roman" w:hAnsi="Times New Roman"/>
          <w:b/>
          <w:sz w:val="28"/>
          <w:szCs w:val="28"/>
        </w:rPr>
      </w:pPr>
    </w:p>
    <w:p w:rsidR="00836FC5" w:rsidRPr="00CF2556" w:rsidRDefault="00836FC5" w:rsidP="00836FC5">
      <w:pPr>
        <w:autoSpaceDE w:val="0"/>
        <w:spacing w:after="0" w:line="240" w:lineRule="auto"/>
        <w:rPr>
          <w:rFonts w:ascii="Times New Roman" w:hAnsi="Times New Roman"/>
          <w:b/>
          <w:sz w:val="28"/>
          <w:szCs w:val="28"/>
        </w:rPr>
      </w:pPr>
    </w:p>
    <w:p w:rsidR="00836FC5" w:rsidRPr="00CF2556" w:rsidRDefault="00836FC5" w:rsidP="00836FC5">
      <w:pPr>
        <w:autoSpaceDE w:val="0"/>
        <w:autoSpaceDN w:val="0"/>
        <w:adjustRightInd w:val="0"/>
        <w:spacing w:after="0" w:line="240" w:lineRule="auto"/>
        <w:contextualSpacing/>
        <w:jc w:val="center"/>
        <w:rPr>
          <w:rFonts w:ascii="Times New Roman" w:eastAsia="Calibri" w:hAnsi="Times New Roman"/>
          <w:b/>
          <w:sz w:val="24"/>
          <w:szCs w:val="24"/>
        </w:rPr>
      </w:pPr>
      <w:r w:rsidRPr="00CF2556">
        <w:rPr>
          <w:rFonts w:ascii="Times New Roman" w:hAnsi="Times New Roman"/>
          <w:b/>
          <w:sz w:val="24"/>
          <w:szCs w:val="24"/>
        </w:rPr>
        <w:lastRenderedPageBreak/>
        <w:t xml:space="preserve">5. СОДЕРЖАНИЕ УЧЕБНОЙ ДИСЦИПЛИНЫ </w:t>
      </w:r>
    </w:p>
    <w:p w:rsidR="00836FC5" w:rsidRPr="00CF2556" w:rsidRDefault="00836FC5" w:rsidP="00836FC5">
      <w:pPr>
        <w:autoSpaceDE w:val="0"/>
        <w:autoSpaceDN w:val="0"/>
        <w:adjustRightInd w:val="0"/>
        <w:spacing w:after="0" w:line="240" w:lineRule="auto"/>
        <w:ind w:firstLine="426"/>
        <w:jc w:val="center"/>
        <w:rPr>
          <w:rFonts w:ascii="Times New Roman" w:eastAsia="Calibri" w:hAnsi="Times New Roman"/>
          <w:sz w:val="24"/>
          <w:szCs w:val="24"/>
        </w:rPr>
      </w:pPr>
    </w:p>
    <w:p w:rsidR="00836FC5" w:rsidRPr="00CF2556" w:rsidRDefault="00836FC5" w:rsidP="00836FC5">
      <w:pPr>
        <w:autoSpaceDE w:val="0"/>
        <w:autoSpaceDN w:val="0"/>
        <w:adjustRightInd w:val="0"/>
        <w:spacing w:after="0" w:line="240" w:lineRule="auto"/>
        <w:ind w:firstLine="426"/>
        <w:jc w:val="center"/>
        <w:rPr>
          <w:rFonts w:ascii="Times New Roman" w:eastAsia="Calibri" w:hAnsi="Times New Roman"/>
          <w:sz w:val="24"/>
          <w:szCs w:val="24"/>
        </w:rPr>
      </w:pPr>
    </w:p>
    <w:p w:rsidR="00836FC5" w:rsidRPr="00CF2556" w:rsidRDefault="00836FC5" w:rsidP="00425350">
      <w:pPr>
        <w:autoSpaceDE w:val="0"/>
        <w:autoSpaceDN w:val="0"/>
        <w:adjustRightInd w:val="0"/>
        <w:spacing w:after="0" w:line="240" w:lineRule="auto"/>
        <w:ind w:firstLine="709"/>
        <w:rPr>
          <w:rFonts w:ascii="Times New Roman" w:eastAsia="Calibri" w:hAnsi="Times New Roman"/>
          <w:b/>
          <w:sz w:val="28"/>
          <w:szCs w:val="28"/>
        </w:rPr>
      </w:pPr>
      <w:r w:rsidRPr="00CF2556">
        <w:rPr>
          <w:rFonts w:ascii="Times New Roman" w:eastAsia="Calibri" w:hAnsi="Times New Roman"/>
          <w:b/>
          <w:sz w:val="28"/>
          <w:szCs w:val="28"/>
        </w:rPr>
        <w:t>Введение</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 СПО.</w:t>
      </w: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sz w:val="28"/>
          <w:szCs w:val="28"/>
        </w:rPr>
      </w:pPr>
    </w:p>
    <w:p w:rsidR="00836FC5" w:rsidRPr="00CF2556" w:rsidRDefault="00836FC5" w:rsidP="00836FC5">
      <w:pPr>
        <w:autoSpaceDE w:val="0"/>
        <w:autoSpaceDN w:val="0"/>
        <w:adjustRightInd w:val="0"/>
        <w:spacing w:after="0" w:line="240" w:lineRule="auto"/>
        <w:ind w:firstLine="709"/>
        <w:rPr>
          <w:rFonts w:ascii="Times New Roman" w:eastAsia="Calibri" w:hAnsi="Times New Roman"/>
          <w:b/>
          <w:sz w:val="24"/>
          <w:szCs w:val="24"/>
        </w:rPr>
      </w:pPr>
      <w:r w:rsidRPr="00CF2556">
        <w:rPr>
          <w:rFonts w:ascii="Times New Roman" w:eastAsia="Calibri" w:hAnsi="Times New Roman"/>
          <w:b/>
          <w:sz w:val="28"/>
          <w:szCs w:val="28"/>
        </w:rPr>
        <w:t>Раздел 1. Геометрия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1.1</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Прямые и плоскости в пространстве</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Угол между прямой и плоскостью. Двугранный угол. Угол между плоскостями. Перпендикулярность двух плоскостей.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Геометрические преобразования пространства. Параллельный перенос, симметрии относительно плоскости. Параллельное проектирование. </w:t>
      </w:r>
      <w:r w:rsidRPr="00CF2556">
        <w:rPr>
          <w:rFonts w:ascii="Times New Roman" w:eastAsia="Calibri" w:hAnsi="Times New Roman"/>
          <w:bCs/>
          <w:iCs/>
          <w:sz w:val="28"/>
          <w:szCs w:val="28"/>
        </w:rPr>
        <w:t>Площадь ортогональной проекции</w:t>
      </w:r>
      <w:r w:rsidRPr="00CF2556">
        <w:rPr>
          <w:rFonts w:ascii="Times New Roman" w:eastAsia="Calibri" w:hAnsi="Times New Roman"/>
          <w:bCs/>
          <w:sz w:val="28"/>
          <w:szCs w:val="28"/>
        </w:rPr>
        <w:t>. Изображение пространственных фигур.</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1.2</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Многогранники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iCs/>
          <w:sz w:val="28"/>
          <w:szCs w:val="28"/>
        </w:rPr>
        <w:t xml:space="preserve">Развертка. </w:t>
      </w:r>
      <w:r w:rsidRPr="00CF2556">
        <w:rPr>
          <w:rFonts w:ascii="Times New Roman" w:eastAsia="Calibri" w:hAnsi="Times New Roman"/>
          <w:bCs/>
          <w:sz w:val="28"/>
          <w:szCs w:val="28"/>
        </w:rPr>
        <w:t xml:space="preserve">Вершины, ребра, грани многогранника.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iCs/>
          <w:sz w:val="28"/>
          <w:szCs w:val="28"/>
        </w:rPr>
        <w:t>Многогранные углы. Выпуклые многогранники</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Теорема Эйлера</w:t>
      </w:r>
      <w:r w:rsidRPr="00CF2556">
        <w:rPr>
          <w:rFonts w:ascii="Times New Roman" w:eastAsia="Calibri" w:hAnsi="Times New Roman"/>
          <w:bCs/>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Призма. Прямая и </w:t>
      </w:r>
      <w:r w:rsidRPr="00CF2556">
        <w:rPr>
          <w:rFonts w:ascii="Times New Roman" w:eastAsia="Calibri" w:hAnsi="Times New Roman"/>
          <w:bCs/>
          <w:iCs/>
          <w:sz w:val="28"/>
          <w:szCs w:val="28"/>
        </w:rPr>
        <w:t xml:space="preserve">наклонная </w:t>
      </w:r>
      <w:r w:rsidRPr="00CF2556">
        <w:rPr>
          <w:rFonts w:ascii="Times New Roman" w:eastAsia="Calibri" w:hAnsi="Times New Roman"/>
          <w:bCs/>
          <w:sz w:val="28"/>
          <w:szCs w:val="28"/>
        </w:rPr>
        <w:t xml:space="preserve">призма. Правильная призма.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Параллелепипед. Куб.</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Пирамида. Правильная пирамида. Усеченная пирамида. Тетраэдр.</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Симметрии. В кубе, в параллелепипеде, в призме и пирамиде.</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Сечения. Куба, призмы и пирамиды.</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Представление о правильных многогранниках. Тетраэдр, куб, октаэдр, додекаэдр и икосаэдр.</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1.3</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Тела и поверхности вращения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Шар и сфера. Шар и сфер, их сечения. Касательная плоскость к сфере.</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1.4</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Измерения в геометрии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Объем и его измерение. Интегральная формула объема.</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Формулы объема куба, прямоугольного параллелепипеда, призмы, цилиндра.</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Формулы объема пирамиды и конуса.</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lastRenderedPageBreak/>
        <w:t xml:space="preserve">Формулы площади поверхностей. Формулы площади поверхностей цилиндра и конуса.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Формулы объема шара и площади сферы. Подобие тел. Отношения площадей поверхностей и объемов подобных тел.</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1.5</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Координаты и векторы</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Прямоугольная (декартова) система координат в пространстве.</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Формула расстояния между двумя точками. Уравнения сферы, </w:t>
      </w:r>
      <w:r w:rsidRPr="00CF2556">
        <w:rPr>
          <w:rFonts w:ascii="Times New Roman" w:eastAsia="Calibri" w:hAnsi="Times New Roman"/>
          <w:bCs/>
          <w:iCs/>
          <w:sz w:val="28"/>
          <w:szCs w:val="28"/>
        </w:rPr>
        <w:t>плоскости и прямой</w:t>
      </w:r>
      <w:r w:rsidRPr="00CF2556">
        <w:rPr>
          <w:rFonts w:ascii="Times New Roman" w:eastAsia="Calibri" w:hAnsi="Times New Roman"/>
          <w:bCs/>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Векторы. Модуль вектора. Равенство векторов. Сложение векторов. Умножение вектора на число.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Разложение вектора по направлениям. Угол между двумя векторами. Проекция вектора на ось.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Координаты вектора. Скалярное произведение векторов.</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Использование координат и векторов при решении математических и прикладных задач.</w:t>
      </w:r>
    </w:p>
    <w:p w:rsidR="00836FC5" w:rsidRPr="00CF2556" w:rsidRDefault="00836FC5" w:rsidP="00425350">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Практические занятия</w:t>
      </w:r>
    </w:p>
    <w:p w:rsidR="00836FC5" w:rsidRPr="00CF2556" w:rsidRDefault="00836FC5" w:rsidP="00836FC5">
      <w:pPr>
        <w:autoSpaceDE w:val="0"/>
        <w:autoSpaceDN w:val="0"/>
        <w:adjustRightInd w:val="0"/>
        <w:spacing w:after="0" w:line="240" w:lineRule="auto"/>
        <w:ind w:firstLine="709"/>
        <w:rPr>
          <w:rFonts w:ascii="Times New Roman" w:hAnsi="Times New Roman"/>
          <w:bCs/>
          <w:sz w:val="28"/>
          <w:szCs w:val="28"/>
        </w:rPr>
      </w:pPr>
      <w:r w:rsidRPr="00CF2556">
        <w:rPr>
          <w:rFonts w:ascii="Times New Roman" w:hAnsi="Times New Roman"/>
          <w:bCs/>
          <w:sz w:val="28"/>
          <w:szCs w:val="28"/>
        </w:rPr>
        <w:t>- Признаки взаимного расположения прямых. Угол между прямыми.</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hAnsi="Times New Roman"/>
          <w:bCs/>
          <w:sz w:val="28"/>
          <w:szCs w:val="28"/>
        </w:rPr>
        <w:t xml:space="preserve">- Взаимное расположение прямых и плоскостей. </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Перпендикуляр и наклонная к плоскости. Угол между прямой и плоскостью. Теоремы о взаимном расположении прямой и плоскости.</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Теорема о трех перпендикулярах.</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Признаки и свойства параллельных и перпендикулярных плоскостей.</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Параллельное проектирование и его свойства. </w:t>
      </w:r>
      <w:r w:rsidRPr="00CF2556">
        <w:rPr>
          <w:rFonts w:ascii="Times New Roman" w:hAnsi="Times New Roman"/>
          <w:bCs/>
          <w:iCs/>
          <w:sz w:val="28"/>
          <w:szCs w:val="28"/>
        </w:rPr>
        <w:t>Теорема о площади ортогональной проекции многоугольника</w:t>
      </w:r>
      <w:r w:rsidRPr="00CF2556">
        <w:rPr>
          <w:rFonts w:ascii="Times New Roman" w:hAnsi="Times New Roman"/>
          <w:bCs/>
          <w:sz w:val="28"/>
          <w:szCs w:val="28"/>
        </w:rPr>
        <w:t>. Взаимное расположение пространственных фигур.</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Различные виды многогранников. Их изображения. Сечения, развертки многогранников. Площадь поверхности. </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Виды симметрий в пространстве. Симметрия тел вращения и многогранников. </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Вычисление площадей и объемов.</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Векторы. Действия с векторами. Декартова система координат в пространстве.</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Уравнение окружности, сферы, плоскости. Расстояние между точками. Действия с векторами, заданными координатами. Скалярное произведение векторов. </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Векторное уравнение прямой и плоскости. Использование векторов при доказательстве теорем стереометрии.</w:t>
      </w:r>
    </w:p>
    <w:p w:rsidR="00836FC5" w:rsidRPr="00CF2556" w:rsidRDefault="00836FC5" w:rsidP="00836FC5">
      <w:pPr>
        <w:autoSpaceDE w:val="0"/>
        <w:autoSpaceDN w:val="0"/>
        <w:adjustRightInd w:val="0"/>
        <w:spacing w:after="0" w:line="240" w:lineRule="auto"/>
        <w:rPr>
          <w:rFonts w:ascii="Times New Roman" w:eastAsia="Calibri" w:hAnsi="Times New Roman"/>
          <w:b/>
          <w:sz w:val="24"/>
          <w:szCs w:val="24"/>
        </w:rPr>
      </w:pPr>
    </w:p>
    <w:p w:rsidR="00425350" w:rsidRPr="00CF2556" w:rsidRDefault="00425350" w:rsidP="00836FC5">
      <w:pPr>
        <w:autoSpaceDE w:val="0"/>
        <w:autoSpaceDN w:val="0"/>
        <w:adjustRightInd w:val="0"/>
        <w:spacing w:after="0" w:line="240" w:lineRule="auto"/>
        <w:ind w:firstLine="709"/>
        <w:rPr>
          <w:rFonts w:ascii="Times New Roman" w:eastAsia="Calibri" w:hAnsi="Times New Roman"/>
          <w:sz w:val="28"/>
          <w:szCs w:val="28"/>
        </w:rPr>
      </w:pPr>
    </w:p>
    <w:p w:rsidR="00425350" w:rsidRPr="00CF2556" w:rsidRDefault="00425350" w:rsidP="00836FC5">
      <w:pPr>
        <w:autoSpaceDE w:val="0"/>
        <w:autoSpaceDN w:val="0"/>
        <w:adjustRightInd w:val="0"/>
        <w:spacing w:after="0" w:line="240" w:lineRule="auto"/>
        <w:ind w:firstLine="709"/>
        <w:rPr>
          <w:rFonts w:ascii="Times New Roman" w:eastAsia="Calibri" w:hAnsi="Times New Roman"/>
          <w:sz w:val="28"/>
          <w:szCs w:val="28"/>
        </w:rPr>
      </w:pPr>
    </w:p>
    <w:p w:rsidR="00425350" w:rsidRPr="00CF2556" w:rsidRDefault="00425350" w:rsidP="00836FC5">
      <w:pPr>
        <w:autoSpaceDE w:val="0"/>
        <w:autoSpaceDN w:val="0"/>
        <w:adjustRightInd w:val="0"/>
        <w:spacing w:after="0" w:line="240" w:lineRule="auto"/>
        <w:ind w:firstLine="709"/>
        <w:rPr>
          <w:rFonts w:ascii="Times New Roman" w:eastAsia="Calibri" w:hAnsi="Times New Roman"/>
          <w:sz w:val="28"/>
          <w:szCs w:val="28"/>
        </w:rPr>
      </w:pPr>
    </w:p>
    <w:p w:rsidR="00425350" w:rsidRPr="00CF2556" w:rsidRDefault="00425350" w:rsidP="00836FC5">
      <w:pPr>
        <w:autoSpaceDE w:val="0"/>
        <w:autoSpaceDN w:val="0"/>
        <w:adjustRightInd w:val="0"/>
        <w:spacing w:after="0" w:line="240" w:lineRule="auto"/>
        <w:ind w:firstLine="709"/>
        <w:rPr>
          <w:rFonts w:ascii="Times New Roman" w:eastAsia="Calibri" w:hAnsi="Times New Roman"/>
          <w:sz w:val="28"/>
          <w:szCs w:val="28"/>
        </w:rPr>
      </w:pPr>
    </w:p>
    <w:p w:rsidR="00836FC5" w:rsidRPr="00CF2556" w:rsidRDefault="00836FC5" w:rsidP="00836FC5">
      <w:pPr>
        <w:autoSpaceDE w:val="0"/>
        <w:autoSpaceDN w:val="0"/>
        <w:adjustRightInd w:val="0"/>
        <w:spacing w:after="0" w:line="240" w:lineRule="auto"/>
        <w:ind w:firstLine="709"/>
        <w:rPr>
          <w:rFonts w:ascii="Times New Roman" w:eastAsia="Calibri" w:hAnsi="Times New Roman"/>
          <w:b/>
          <w:sz w:val="24"/>
          <w:szCs w:val="24"/>
        </w:rPr>
      </w:pPr>
      <w:r w:rsidRPr="00CF2556">
        <w:rPr>
          <w:rFonts w:ascii="Times New Roman" w:eastAsia="Calibri" w:hAnsi="Times New Roman"/>
          <w:b/>
          <w:sz w:val="28"/>
          <w:szCs w:val="28"/>
        </w:rPr>
        <w:lastRenderedPageBreak/>
        <w:t>Раздел 2. Алгебра</w:t>
      </w:r>
    </w:p>
    <w:p w:rsidR="00836FC5" w:rsidRPr="00CF2556" w:rsidRDefault="00836FC5" w:rsidP="00836FC5">
      <w:pPr>
        <w:autoSpaceDE w:val="0"/>
        <w:autoSpaceDN w:val="0"/>
        <w:adjustRightInd w:val="0"/>
        <w:spacing w:after="0" w:line="240" w:lineRule="auto"/>
        <w:ind w:firstLine="426"/>
        <w:jc w:val="center"/>
        <w:rPr>
          <w:rFonts w:ascii="Times New Roman" w:eastAsia="Calibri" w:hAnsi="Times New Roman"/>
          <w:b/>
          <w:sz w:val="24"/>
          <w:szCs w:val="24"/>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2.1</w:t>
      </w:r>
      <w:r w:rsidR="00702A20" w:rsidRPr="00CF2556">
        <w:rPr>
          <w:rFonts w:ascii="Times New Roman" w:eastAsia="Calibri" w:hAnsi="Times New Roman"/>
          <w:b/>
          <w:sz w:val="28"/>
          <w:szCs w:val="28"/>
        </w:rPr>
        <w:t>.</w:t>
      </w:r>
      <w:r w:rsidR="00143E4A" w:rsidRPr="00CF2556">
        <w:rPr>
          <w:rFonts w:ascii="Times New Roman" w:eastAsia="Calibri" w:hAnsi="Times New Roman"/>
          <w:b/>
          <w:sz w:val="28"/>
          <w:szCs w:val="28"/>
        </w:rPr>
        <w:t xml:space="preserve"> Развитие </w:t>
      </w:r>
      <w:r w:rsidRPr="00CF2556">
        <w:rPr>
          <w:rFonts w:ascii="Times New Roman" w:eastAsia="Calibri" w:hAnsi="Times New Roman"/>
          <w:b/>
          <w:sz w:val="28"/>
          <w:szCs w:val="28"/>
        </w:rPr>
        <w:t>понятия о числе</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4"/>
          <w:szCs w:val="24"/>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Целые и рациональные числа. Действительные числа. </w:t>
      </w:r>
      <w:r w:rsidRPr="00CF2556">
        <w:rPr>
          <w:rFonts w:ascii="Times New Roman" w:eastAsia="Calibri" w:hAnsi="Times New Roman"/>
          <w:iCs/>
          <w:sz w:val="28"/>
          <w:szCs w:val="28"/>
        </w:rPr>
        <w:t>Приближенные вычисления</w:t>
      </w:r>
      <w:r w:rsidRPr="00CF2556">
        <w:rPr>
          <w:rFonts w:ascii="Times New Roman" w:eastAsia="Calibri" w:hAnsi="Times New Roman"/>
          <w:sz w:val="28"/>
          <w:szCs w:val="28"/>
        </w:rPr>
        <w:t xml:space="preserve">. </w:t>
      </w:r>
      <w:r w:rsidRPr="00CF2556">
        <w:rPr>
          <w:rFonts w:ascii="Times New Roman" w:eastAsia="Calibri" w:hAnsi="Times New Roman"/>
          <w:iCs/>
          <w:sz w:val="28"/>
          <w:szCs w:val="28"/>
        </w:rPr>
        <w:t>Комплексные числа</w:t>
      </w:r>
      <w:r w:rsidRPr="00CF2556">
        <w:rPr>
          <w:rFonts w:ascii="Times New Roman" w:eastAsia="Calibri" w:hAnsi="Times New Roman"/>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2.2</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Корни, степени и логарифмы</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bCs/>
          <w:sz w:val="28"/>
          <w:szCs w:val="28"/>
        </w:rPr>
        <w:t xml:space="preserve">Корни и степени. </w:t>
      </w:r>
      <w:r w:rsidRPr="00CF2556">
        <w:rPr>
          <w:rFonts w:ascii="Times New Roman" w:eastAsia="Calibri" w:hAnsi="Times New Roman"/>
          <w:sz w:val="28"/>
          <w:szCs w:val="28"/>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CF2556">
        <w:rPr>
          <w:rFonts w:ascii="Times New Roman" w:eastAsia="Calibri" w:hAnsi="Times New Roman"/>
          <w:iCs/>
          <w:sz w:val="28"/>
          <w:szCs w:val="28"/>
        </w:rPr>
        <w:t>Свойства степени с действительным показателем</w:t>
      </w:r>
      <w:r w:rsidRPr="00CF2556">
        <w:rPr>
          <w:rFonts w:ascii="Times New Roman" w:eastAsia="Calibri" w:hAnsi="Times New Roman"/>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hAnsi="Times New Roman"/>
          <w:bCs/>
          <w:sz w:val="28"/>
          <w:szCs w:val="28"/>
        </w:rPr>
        <w:t>Логарифм. Логарифм числа</w:t>
      </w:r>
      <w:r w:rsidRPr="00CF2556">
        <w:rPr>
          <w:rFonts w:ascii="Times New Roman" w:eastAsia="Calibri" w:hAnsi="Times New Roman"/>
          <w:sz w:val="28"/>
          <w:szCs w:val="28"/>
        </w:rPr>
        <w:t xml:space="preserve">. Основное логарифмическое тождество. Десятичные и натуральные логарифмы. Правила действий с логарифмами. Переход к новому основанию. </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hAnsi="Times New Roman"/>
          <w:bCs/>
          <w:sz w:val="28"/>
          <w:szCs w:val="28"/>
        </w:rPr>
        <w:t xml:space="preserve">Преобразование алгебраических выражений. </w:t>
      </w:r>
      <w:r w:rsidRPr="00CF2556">
        <w:rPr>
          <w:rFonts w:ascii="Times New Roman" w:eastAsia="Calibri" w:hAnsi="Times New Roman"/>
          <w:sz w:val="28"/>
          <w:szCs w:val="28"/>
        </w:rPr>
        <w:t>Преобразование рациональных, иррациональных степенных, показательных и логарифмических выражений.</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Практические занятия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sz w:val="28"/>
          <w:szCs w:val="28"/>
        </w:rPr>
        <w:t>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sz w:val="28"/>
          <w:szCs w:val="28"/>
        </w:rPr>
        <w:t>Вычисление и сравнение корней. Выполнение расчетов с радикалами.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 степени. Решение показательных уравнений.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sz w:val="28"/>
          <w:szCs w:val="28"/>
        </w:rPr>
        <w:t>Решение прикладных задач.</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sz w:val="28"/>
          <w:szCs w:val="28"/>
        </w:rPr>
        <w:t xml:space="preserve">Нахождение значений логарифма по произвольному основанию. Переход от одного основания к другому. Вычисление и сравнение логарифмов.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sz w:val="28"/>
          <w:szCs w:val="28"/>
        </w:rPr>
        <w:t>Логарифмирование и потенцирование выражений.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sz w:val="28"/>
          <w:szCs w:val="28"/>
        </w:rPr>
        <w:t>Приближенные вычисления и решения прикладных задач.</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sz w:val="28"/>
          <w:szCs w:val="28"/>
        </w:rPr>
        <w:t>Решение логарифмических уравнений.</w:t>
      </w: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sz w:val="28"/>
          <w:szCs w:val="28"/>
        </w:rPr>
      </w:pPr>
      <w:r w:rsidRPr="00CF2556">
        <w:rPr>
          <w:rFonts w:ascii="Times New Roman" w:eastAsia="Calibri" w:hAnsi="Times New Roman"/>
          <w:sz w:val="28"/>
          <w:szCs w:val="28"/>
        </w:rPr>
        <w:tab/>
      </w:r>
    </w:p>
    <w:p w:rsidR="00836FC5" w:rsidRPr="00CF2556" w:rsidRDefault="00143E4A"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w:t>
      </w:r>
      <w:r w:rsidR="00836FC5" w:rsidRPr="00CF2556">
        <w:rPr>
          <w:rFonts w:ascii="Times New Roman" w:eastAsia="Calibri" w:hAnsi="Times New Roman"/>
          <w:b/>
          <w:sz w:val="28"/>
          <w:szCs w:val="28"/>
        </w:rPr>
        <w:t xml:space="preserve"> 2.3</w:t>
      </w:r>
      <w:r w:rsidR="00702A20" w:rsidRPr="00CF2556">
        <w:rPr>
          <w:rFonts w:ascii="Times New Roman" w:eastAsia="Calibri" w:hAnsi="Times New Roman"/>
          <w:b/>
          <w:sz w:val="28"/>
          <w:szCs w:val="28"/>
        </w:rPr>
        <w:t>.</w:t>
      </w:r>
      <w:r w:rsidR="00836FC5" w:rsidRPr="00CF2556">
        <w:rPr>
          <w:rFonts w:ascii="Times New Roman" w:eastAsia="Calibri" w:hAnsi="Times New Roman"/>
          <w:b/>
          <w:sz w:val="28"/>
          <w:szCs w:val="28"/>
        </w:rPr>
        <w:t xml:space="preserve"> Основы тригонометрии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Основные понятия. Радианная мера угла. Вращательное движение. Синус, косинус, тангенс и котангенс числа.</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Основные тригонометрические тождества.</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Формулы приведения. Формулы сложения. Формулы удвоения. </w:t>
      </w:r>
      <w:r w:rsidRPr="00CF2556">
        <w:rPr>
          <w:rFonts w:ascii="Times New Roman" w:eastAsia="Calibri" w:hAnsi="Times New Roman"/>
          <w:iCs/>
          <w:sz w:val="28"/>
          <w:szCs w:val="28"/>
        </w:rPr>
        <w:t>Формулы половинного угла</w:t>
      </w:r>
      <w:r w:rsidRPr="00CF2556">
        <w:rPr>
          <w:rFonts w:ascii="Times New Roman" w:eastAsia="Calibri" w:hAnsi="Times New Roman"/>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Преобразования простейших тригонометрических выражений. </w:t>
      </w:r>
      <w:r w:rsidRPr="00CF2556">
        <w:rPr>
          <w:rFonts w:ascii="Times New Roman" w:hAnsi="Times New Roman"/>
          <w:sz w:val="28"/>
          <w:szCs w:val="28"/>
        </w:rPr>
        <w:t xml:space="preserve">Преобразование суммы тригонометрических функций в произведение и произведения в сумму. </w:t>
      </w:r>
      <w:r w:rsidRPr="00CF2556">
        <w:rPr>
          <w:rFonts w:ascii="Times New Roman" w:hAnsi="Times New Roman"/>
          <w:iCs/>
          <w:sz w:val="28"/>
          <w:szCs w:val="28"/>
        </w:rPr>
        <w:t>Выражение тригонометрических функций через тангенс половинного аргумента</w:t>
      </w:r>
      <w:r w:rsidRPr="00CF2556">
        <w:rPr>
          <w:rFonts w:ascii="Times New Roman" w:hAnsi="Times New Roman"/>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lastRenderedPageBreak/>
        <w:t xml:space="preserve">Тригонометрические уравнения и неравенства. Простейшие тригонометрические уравнения. </w:t>
      </w:r>
      <w:r w:rsidRPr="00CF2556">
        <w:rPr>
          <w:rFonts w:ascii="Times New Roman" w:eastAsia="Calibri" w:hAnsi="Times New Roman"/>
          <w:iCs/>
          <w:sz w:val="28"/>
          <w:szCs w:val="28"/>
        </w:rPr>
        <w:t>Простейшие тригонометрические неравенства</w:t>
      </w:r>
      <w:r w:rsidRPr="00CF2556">
        <w:rPr>
          <w:rFonts w:ascii="Times New Roman" w:eastAsia="Calibri" w:hAnsi="Times New Roman"/>
          <w:sz w:val="28"/>
          <w:szCs w:val="28"/>
        </w:rPr>
        <w:t>.</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Обратные тригонометрические функции. Арксинус, арккосинус, арктангенс.</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Практические занятия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Радианный метод измерения углов вращения и связь с градусной мерой.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Простейшие тригонометрические уравнения и неравенства.</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Обратные тригонометрические функции: арксинус, арккосинус, арктангенс.</w:t>
      </w: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rPr>
          <w:rFonts w:ascii="Times New Roman" w:eastAsia="Calibri" w:hAnsi="Times New Roman"/>
          <w:b/>
          <w:sz w:val="28"/>
          <w:szCs w:val="28"/>
        </w:rPr>
      </w:pPr>
      <w:r w:rsidRPr="00CF2556">
        <w:rPr>
          <w:rFonts w:ascii="Times New Roman" w:eastAsia="Calibri" w:hAnsi="Times New Roman"/>
          <w:b/>
          <w:sz w:val="28"/>
          <w:szCs w:val="28"/>
        </w:rPr>
        <w:t>Тема 2.4</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Функции и их свойства</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Cs/>
          <w:sz w:val="24"/>
          <w:szCs w:val="24"/>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Функции, их свойства и графики. Область определения и множество значений; график функции, построение графиков функций, заданных различными способами.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Сложная функция (композиция). </w:t>
      </w:r>
      <w:r w:rsidRPr="00CF2556">
        <w:rPr>
          <w:rFonts w:ascii="Times New Roman" w:eastAsia="Calibri" w:hAnsi="Times New Roman"/>
          <w:bCs/>
          <w:iCs/>
          <w:sz w:val="28"/>
          <w:szCs w:val="28"/>
        </w:rPr>
        <w:t>Понятие о непрерывности функции</w:t>
      </w:r>
      <w:r w:rsidRPr="00CF2556">
        <w:rPr>
          <w:rFonts w:ascii="Times New Roman" w:eastAsia="Calibri" w:hAnsi="Times New Roman"/>
          <w:bCs/>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Обратные функции. </w:t>
      </w:r>
      <w:r w:rsidRPr="00CF2556">
        <w:rPr>
          <w:rFonts w:ascii="Times New Roman" w:eastAsia="Calibri" w:hAnsi="Times New Roman"/>
          <w:bCs/>
          <w:iCs/>
          <w:sz w:val="28"/>
          <w:szCs w:val="28"/>
        </w:rPr>
        <w:t>Область определения и область значений обратной функции</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График обратной функции</w:t>
      </w:r>
      <w:r w:rsidRPr="00CF2556">
        <w:rPr>
          <w:rFonts w:ascii="Times New Roman" w:eastAsia="Calibri" w:hAnsi="Times New Roman"/>
          <w:bCs/>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Степенные, показательные, логарифмические и тригонометрические функции. Обратные тригонометрические функции.</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Определения функций, их свойства и графики. 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CF2556">
        <w:rPr>
          <w:rFonts w:ascii="Times New Roman" w:eastAsia="Calibri" w:hAnsi="Times New Roman"/>
          <w:bCs/>
          <w:i/>
          <w:iCs/>
          <w:sz w:val="28"/>
          <w:szCs w:val="28"/>
        </w:rPr>
        <w:t xml:space="preserve">y </w:t>
      </w:r>
      <w:r w:rsidRPr="00CF2556">
        <w:rPr>
          <w:rFonts w:ascii="Times New Roman" w:eastAsia="Calibri" w:hAnsi="Times New Roman"/>
          <w:bCs/>
          <w:sz w:val="28"/>
          <w:szCs w:val="28"/>
        </w:rPr>
        <w:t xml:space="preserve">= </w:t>
      </w:r>
      <w:r w:rsidRPr="00CF2556">
        <w:rPr>
          <w:rFonts w:ascii="Times New Roman" w:eastAsia="Calibri" w:hAnsi="Times New Roman"/>
          <w:bCs/>
          <w:i/>
          <w:iCs/>
          <w:sz w:val="28"/>
          <w:szCs w:val="28"/>
        </w:rPr>
        <w:t>x</w:t>
      </w:r>
      <w:r w:rsidRPr="00CF2556">
        <w:rPr>
          <w:rFonts w:ascii="Times New Roman" w:eastAsia="Calibri" w:hAnsi="Times New Roman"/>
          <w:bCs/>
          <w:sz w:val="28"/>
          <w:szCs w:val="28"/>
        </w:rPr>
        <w:t>, растяжение и сжатие вдоль осей координат.</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Практические занятия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Примеры зависимостей между переменными в реальных процессах из смежных дисциплин. Определение функций. Построение и чтение графиков функций.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Исследование функции. Свойства линейной, квадратичной, кусочно-линейной и дробно-линейной функций.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Непрерывные и периодические функции. Свойства и графики синуса, косинуса, тангенса и котангенса. </w:t>
      </w:r>
    </w:p>
    <w:p w:rsidR="00836FC5" w:rsidRPr="00CF2556" w:rsidRDefault="00836FC5" w:rsidP="00425350">
      <w:pPr>
        <w:autoSpaceDE w:val="0"/>
        <w:autoSpaceDN w:val="0"/>
        <w:adjustRightInd w:val="0"/>
        <w:spacing w:after="0" w:line="240" w:lineRule="auto"/>
        <w:ind w:firstLine="709"/>
        <w:jc w:val="both"/>
        <w:rPr>
          <w:rFonts w:ascii="Times New Roman" w:hAnsi="Times New Roman"/>
          <w:b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Обратные функции и их графики. Обратные тригонометрические функции. Преобразования графика функции. Гармонические колебания.</w:t>
      </w:r>
    </w:p>
    <w:p w:rsidR="00425350" w:rsidRPr="00CF2556" w:rsidRDefault="00425350" w:rsidP="00425350">
      <w:pPr>
        <w:autoSpaceDE w:val="0"/>
        <w:autoSpaceDN w:val="0"/>
        <w:adjustRightInd w:val="0"/>
        <w:spacing w:after="0" w:line="240" w:lineRule="auto"/>
        <w:ind w:firstLine="709"/>
        <w:jc w:val="both"/>
        <w:rPr>
          <w:rFonts w:ascii="Times New Roman" w:hAnsi="Times New Roman"/>
          <w:bCs/>
          <w:sz w:val="28"/>
          <w:szCs w:val="28"/>
        </w:rPr>
      </w:pPr>
      <w:r w:rsidRPr="00CF2556">
        <w:rPr>
          <w:rFonts w:ascii="Times New Roman" w:hAnsi="Times New Roman"/>
          <w:bCs/>
          <w:sz w:val="28"/>
          <w:szCs w:val="28"/>
        </w:rPr>
        <w:t xml:space="preserve">- </w:t>
      </w:r>
      <w:r w:rsidR="00702A20" w:rsidRPr="00CF2556">
        <w:rPr>
          <w:rFonts w:ascii="Times New Roman" w:hAnsi="Times New Roman"/>
          <w:bCs/>
          <w:sz w:val="28"/>
          <w:szCs w:val="28"/>
        </w:rPr>
        <w:t>Прикладные задачи</w:t>
      </w:r>
      <w:r w:rsidRPr="00CF2556">
        <w:rPr>
          <w:rFonts w:ascii="Times New Roman" w:hAnsi="Times New Roman"/>
          <w:bCs/>
          <w:sz w:val="28"/>
          <w:szCs w:val="28"/>
        </w:rPr>
        <w:t>.</w:t>
      </w:r>
    </w:p>
    <w:p w:rsidR="00836FC5" w:rsidRPr="00CF2556" w:rsidRDefault="00425350" w:rsidP="00425350">
      <w:pPr>
        <w:autoSpaceDE w:val="0"/>
        <w:autoSpaceDN w:val="0"/>
        <w:adjustRightInd w:val="0"/>
        <w:spacing w:after="0" w:line="240" w:lineRule="auto"/>
        <w:ind w:firstLine="709"/>
        <w:jc w:val="both"/>
        <w:rPr>
          <w:rFonts w:ascii="Times New Roman" w:hAnsi="Times New Roman"/>
          <w:bCs/>
          <w:sz w:val="28"/>
          <w:szCs w:val="28"/>
        </w:rPr>
      </w:pPr>
      <w:r w:rsidRPr="00CF2556">
        <w:rPr>
          <w:rFonts w:ascii="Times New Roman" w:hAnsi="Times New Roman"/>
          <w:bCs/>
          <w:sz w:val="28"/>
          <w:szCs w:val="28"/>
        </w:rPr>
        <w:t xml:space="preserve">- </w:t>
      </w:r>
      <w:r w:rsidR="00836FC5" w:rsidRPr="00CF2556">
        <w:rPr>
          <w:rFonts w:ascii="Times New Roman" w:hAnsi="Times New Roman"/>
          <w:bCs/>
          <w:sz w:val="28"/>
          <w:szCs w:val="28"/>
        </w:rPr>
        <w:t xml:space="preserve">Показательные уравнения и </w:t>
      </w:r>
      <w:r w:rsidR="00836FC5" w:rsidRPr="00CF2556">
        <w:rPr>
          <w:rFonts w:ascii="Times New Roman" w:hAnsi="Times New Roman"/>
          <w:bCs/>
          <w:iCs/>
          <w:sz w:val="28"/>
          <w:szCs w:val="28"/>
        </w:rPr>
        <w:t>неравенства.</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lastRenderedPageBreak/>
        <w:t xml:space="preserve">- </w:t>
      </w:r>
      <w:r w:rsidRPr="00CF2556">
        <w:rPr>
          <w:rFonts w:ascii="Times New Roman" w:hAnsi="Times New Roman"/>
          <w:bCs/>
          <w:sz w:val="28"/>
          <w:szCs w:val="28"/>
        </w:rPr>
        <w:t xml:space="preserve">Логарифмические уравнения и </w:t>
      </w:r>
      <w:r w:rsidRPr="00CF2556">
        <w:rPr>
          <w:rFonts w:ascii="Times New Roman" w:hAnsi="Times New Roman"/>
          <w:bCs/>
          <w:iCs/>
          <w:sz w:val="28"/>
          <w:szCs w:val="28"/>
        </w:rPr>
        <w:t>неравенства.</w:t>
      </w:r>
    </w:p>
    <w:p w:rsidR="00836FC5" w:rsidRPr="00CF2556" w:rsidRDefault="00836FC5" w:rsidP="00836FC5">
      <w:pPr>
        <w:autoSpaceDE w:val="0"/>
        <w:autoSpaceDN w:val="0"/>
        <w:adjustRightInd w:val="0"/>
        <w:spacing w:after="0" w:line="240" w:lineRule="auto"/>
        <w:ind w:firstLine="709"/>
        <w:jc w:val="both"/>
        <w:rPr>
          <w:rFonts w:ascii="Times New Roman" w:hAnsi="Times New Roman"/>
          <w:b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Тригонометрические уравнения и </w:t>
      </w:r>
      <w:r w:rsidRPr="00CF2556">
        <w:rPr>
          <w:rFonts w:ascii="Times New Roman" w:hAnsi="Times New Roman"/>
          <w:bCs/>
          <w:iCs/>
          <w:sz w:val="28"/>
          <w:szCs w:val="28"/>
        </w:rPr>
        <w:t>неравенства</w:t>
      </w:r>
      <w:r w:rsidRPr="00CF2556">
        <w:rPr>
          <w:rFonts w:ascii="Times New Roman" w:hAnsi="Times New Roman"/>
          <w:bCs/>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2.5</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Уравнения и неравенства</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Уравнения и системы уравнений. Рациональные, иррациональные, показательные и тригонометрические уравнения и системы.</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Равносильность уравнений, неравенств, систем.</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Основные приемы их решения (разложение на множители, введение новых неизвестных, подстановка, графический метод).</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Неравенства. Рациональные, иррациональные, показательные и </w:t>
      </w:r>
      <w:r w:rsidRPr="00CF2556">
        <w:rPr>
          <w:rFonts w:ascii="Times New Roman" w:eastAsia="Calibri" w:hAnsi="Times New Roman"/>
          <w:bCs/>
          <w:iCs/>
          <w:sz w:val="28"/>
          <w:szCs w:val="28"/>
        </w:rPr>
        <w:t xml:space="preserve">тригонометрические </w:t>
      </w:r>
      <w:r w:rsidRPr="00CF2556">
        <w:rPr>
          <w:rFonts w:ascii="Times New Roman" w:eastAsia="Calibri" w:hAnsi="Times New Roman"/>
          <w:bCs/>
          <w:sz w:val="28"/>
          <w:szCs w:val="28"/>
        </w:rPr>
        <w:t>неравенства. Основные приемы их решения.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Использование свойств и графиков функций при решении уравнений и неравенств</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Метод интервалов. Изображение на координатной плоскости множества решений уравнений и неравенств с двумя переменными и их систем.</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Практические занятия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Корни уравнений. Равносильность уравнений. Преобразование уравнений.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Основные приемы решения уравнений. Решение систем уравнений.</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Использование свойств и графиков функций для решения уравнений и неравенств.</w:t>
      </w:r>
    </w:p>
    <w:p w:rsidR="00836FC5" w:rsidRPr="00CF2556" w:rsidRDefault="00425350" w:rsidP="00425350">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hAnsi="Times New Roman"/>
          <w:bCs/>
          <w:iCs/>
          <w:sz w:val="28"/>
          <w:szCs w:val="28"/>
        </w:rPr>
        <w:t xml:space="preserve">- </w:t>
      </w:r>
      <w:r w:rsidR="00702A20" w:rsidRPr="00CF2556">
        <w:rPr>
          <w:rFonts w:ascii="Times New Roman" w:hAnsi="Times New Roman"/>
          <w:bCs/>
          <w:iCs/>
          <w:sz w:val="28"/>
          <w:szCs w:val="28"/>
        </w:rPr>
        <w:t>Прикладные задачи</w:t>
      </w:r>
      <w:r w:rsidRPr="00CF2556">
        <w:rPr>
          <w:rFonts w:ascii="Times New Roman" w:hAnsi="Times New Roman"/>
          <w:bCs/>
          <w:iCs/>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Применение математических методов для решения содержательных задач из различных областей науки и практики.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Интерпретация результата, учет реальных ограничений.</w:t>
      </w:r>
    </w:p>
    <w:p w:rsidR="00836FC5" w:rsidRPr="00CF2556" w:rsidRDefault="00836FC5" w:rsidP="00836FC5">
      <w:pPr>
        <w:autoSpaceDE w:val="0"/>
        <w:autoSpaceDN w:val="0"/>
        <w:adjustRightInd w:val="0"/>
        <w:spacing w:after="0" w:line="240" w:lineRule="auto"/>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rPr>
          <w:rFonts w:ascii="Times New Roman" w:eastAsia="Calibri" w:hAnsi="Times New Roman"/>
          <w:b/>
          <w:bCs/>
          <w:sz w:val="28"/>
          <w:szCs w:val="28"/>
        </w:rPr>
      </w:pPr>
      <w:r w:rsidRPr="00CF2556">
        <w:rPr>
          <w:rFonts w:ascii="Times New Roman" w:eastAsia="Calibri" w:hAnsi="Times New Roman"/>
          <w:b/>
          <w:sz w:val="28"/>
          <w:szCs w:val="28"/>
        </w:rPr>
        <w:t>Раздел 3.  Начала математического анализа</w:t>
      </w:r>
    </w:p>
    <w:p w:rsidR="00836FC5" w:rsidRPr="00CF2556" w:rsidRDefault="00836FC5" w:rsidP="00836FC5">
      <w:pPr>
        <w:autoSpaceDE w:val="0"/>
        <w:autoSpaceDN w:val="0"/>
        <w:adjustRightInd w:val="0"/>
        <w:spacing w:after="0" w:line="240" w:lineRule="auto"/>
        <w:ind w:firstLine="426"/>
        <w:rPr>
          <w:rFonts w:ascii="Times New Roman" w:eastAsia="Calibri" w:hAnsi="Times New Roman"/>
          <w:b/>
          <w:bCs/>
          <w:sz w:val="28"/>
          <w:szCs w:val="28"/>
        </w:rPr>
      </w:pPr>
    </w:p>
    <w:p w:rsidR="00836FC5" w:rsidRPr="00CF2556" w:rsidRDefault="00836FC5" w:rsidP="00836FC5">
      <w:pPr>
        <w:autoSpaceDE w:val="0"/>
        <w:autoSpaceDN w:val="0"/>
        <w:adjustRightInd w:val="0"/>
        <w:spacing w:after="0" w:line="240" w:lineRule="auto"/>
        <w:ind w:firstLine="709"/>
        <w:rPr>
          <w:rFonts w:ascii="Times New Roman" w:eastAsia="Calibri" w:hAnsi="Times New Roman"/>
          <w:b/>
          <w:sz w:val="28"/>
          <w:szCs w:val="28"/>
        </w:rPr>
      </w:pPr>
      <w:r w:rsidRPr="00CF2556">
        <w:rPr>
          <w:rFonts w:ascii="Times New Roman" w:eastAsia="Calibri" w:hAnsi="Times New Roman"/>
          <w:b/>
          <w:sz w:val="28"/>
          <w:szCs w:val="28"/>
        </w:rPr>
        <w:t>Тема 3.1</w:t>
      </w:r>
      <w:r w:rsidR="00702A20" w:rsidRPr="00CF2556">
        <w:rPr>
          <w:rFonts w:ascii="Times New Roman" w:eastAsia="Calibri" w:hAnsi="Times New Roman"/>
          <w:b/>
          <w:sz w:val="28"/>
          <w:szCs w:val="28"/>
        </w:rPr>
        <w:t>.</w:t>
      </w:r>
      <w:r w:rsidR="00143E4A" w:rsidRPr="00CF2556">
        <w:rPr>
          <w:rFonts w:ascii="Times New Roman" w:eastAsia="Calibri" w:hAnsi="Times New Roman"/>
          <w:b/>
          <w:sz w:val="28"/>
          <w:szCs w:val="28"/>
        </w:rPr>
        <w:t xml:space="preserve"> Производная</w:t>
      </w:r>
      <w:r w:rsidRPr="00CF2556">
        <w:rPr>
          <w:rFonts w:ascii="Times New Roman" w:eastAsia="Calibri" w:hAnsi="Times New Roman"/>
          <w:b/>
          <w:sz w:val="28"/>
          <w:szCs w:val="28"/>
        </w:rPr>
        <w:t xml:space="preserve"> функции</w:t>
      </w:r>
    </w:p>
    <w:p w:rsidR="00836FC5" w:rsidRPr="00CF2556" w:rsidRDefault="00836FC5" w:rsidP="00836FC5">
      <w:pPr>
        <w:autoSpaceDE w:val="0"/>
        <w:autoSpaceDN w:val="0"/>
        <w:adjustRightInd w:val="0"/>
        <w:spacing w:after="0" w:line="240" w:lineRule="auto"/>
        <w:ind w:firstLine="709"/>
        <w:rPr>
          <w:rFonts w:ascii="Times New Roman" w:eastAsia="Calibri" w:hAnsi="Times New Roman"/>
          <w:b/>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Последовательности. Способы задания и свойства числовых последовательностей.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iCs/>
          <w:sz w:val="28"/>
          <w:szCs w:val="28"/>
        </w:rPr>
        <w:t>Понятие о пределе последовательности</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Существование предела монотонной ограниченной последовательности</w:t>
      </w:r>
      <w:r w:rsidRPr="00CF2556">
        <w:rPr>
          <w:rFonts w:ascii="Times New Roman" w:eastAsia="Calibri" w:hAnsi="Times New Roman"/>
          <w:bCs/>
          <w:sz w:val="28"/>
          <w:szCs w:val="28"/>
        </w:rPr>
        <w:t xml:space="preserve">.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Понятие о производной функции, ее геометрический и физический смысл. Уравнение касательной к графику функции.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Производные суммы, разности, произведения, частного.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Производные основных элементарных функций.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Применение производной к исследованию функций и построению графиков. </w:t>
      </w:r>
      <w:r w:rsidRPr="00CF2556">
        <w:rPr>
          <w:rFonts w:ascii="Times New Roman" w:eastAsia="Calibri" w:hAnsi="Times New Roman"/>
          <w:bCs/>
          <w:iCs/>
          <w:sz w:val="28"/>
          <w:szCs w:val="28"/>
        </w:rPr>
        <w:t>Производные обратной функции и композиции функции</w:t>
      </w:r>
      <w:r w:rsidRPr="00CF2556">
        <w:rPr>
          <w:rFonts w:ascii="Times New Roman" w:eastAsia="Calibri" w:hAnsi="Times New Roman"/>
          <w:bCs/>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Примеры использования производной для нахождения наилучшего решения в прикладных задачах.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Вторая производная, ее геометрический и физический смысл.</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Нахождение скорости для процесса, заданного формулой и графиком.</w:t>
      </w:r>
    </w:p>
    <w:p w:rsidR="00836FC5" w:rsidRPr="00CF2556" w:rsidRDefault="00836FC5" w:rsidP="00836FC5">
      <w:pPr>
        <w:autoSpaceDE w:val="0"/>
        <w:autoSpaceDN w:val="0"/>
        <w:adjustRightInd w:val="0"/>
        <w:spacing w:after="0" w:line="240" w:lineRule="auto"/>
        <w:jc w:val="both"/>
        <w:rPr>
          <w:rFonts w:ascii="Times New Roman" w:eastAsia="Calibri" w:hAnsi="Times New Roman"/>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bCs/>
          <w:sz w:val="28"/>
          <w:szCs w:val="28"/>
        </w:rPr>
      </w:pPr>
      <w:r w:rsidRPr="00CF2556">
        <w:rPr>
          <w:rFonts w:ascii="Times New Roman" w:eastAsia="Calibri" w:hAnsi="Times New Roman"/>
          <w:b/>
          <w:sz w:val="28"/>
          <w:szCs w:val="28"/>
        </w:rPr>
        <w:lastRenderedPageBreak/>
        <w:t>Тема 3.2</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Первообразная</w:t>
      </w:r>
      <w:r w:rsidRPr="00CF2556">
        <w:rPr>
          <w:rFonts w:ascii="Times New Roman" w:eastAsia="Calibri" w:hAnsi="Times New Roman"/>
          <w:b/>
          <w:bCs/>
          <w:sz w:val="28"/>
          <w:szCs w:val="28"/>
        </w:rPr>
        <w:t xml:space="preserve"> и интеграл</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Применение определенного интеграла для нахождения площади криволинейной трапеции. Формула Ньютона-Лейбница. Примеры применения интеграла в физике и геометрии.</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Практические занятия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Производная: механический и геометрический смысл производной.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Уравнение касательной в общем виде. Правила и формулы дифференцирования, таблица производных элементарных функций.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Исследование функции с помощью производной. Нахождение наибольшего, наименьшего значения и экстремальных значений функции.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Интеграл и первообразная. Теорема Ньютона-Лейбница. Применение интеграла к вычислению физических величин и площадей.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143E4A" w:rsidP="00836FC5">
      <w:pPr>
        <w:autoSpaceDE w:val="0"/>
        <w:autoSpaceDN w:val="0"/>
        <w:adjustRightInd w:val="0"/>
        <w:spacing w:after="0" w:line="240" w:lineRule="auto"/>
        <w:ind w:firstLine="709"/>
        <w:rPr>
          <w:rFonts w:ascii="Times New Roman" w:eastAsia="Calibri" w:hAnsi="Times New Roman"/>
          <w:b/>
          <w:bCs/>
          <w:sz w:val="28"/>
          <w:szCs w:val="28"/>
        </w:rPr>
      </w:pPr>
      <w:r w:rsidRPr="00CF2556">
        <w:rPr>
          <w:rFonts w:ascii="Times New Roman" w:eastAsia="Calibri" w:hAnsi="Times New Roman"/>
          <w:b/>
          <w:sz w:val="28"/>
          <w:szCs w:val="28"/>
        </w:rPr>
        <w:t>Раздел 4.</w:t>
      </w:r>
      <w:r w:rsidR="00836FC5" w:rsidRPr="00CF2556">
        <w:rPr>
          <w:rFonts w:ascii="Times New Roman" w:eastAsia="Calibri" w:hAnsi="Times New Roman"/>
          <w:b/>
          <w:sz w:val="28"/>
          <w:szCs w:val="28"/>
        </w:rPr>
        <w:t xml:space="preserve"> </w:t>
      </w:r>
      <w:r w:rsidRPr="00CF2556">
        <w:rPr>
          <w:rFonts w:ascii="Times New Roman" w:eastAsia="Calibri" w:hAnsi="Times New Roman"/>
          <w:b/>
          <w:bCs/>
          <w:sz w:val="28"/>
          <w:szCs w:val="28"/>
        </w:rPr>
        <w:t>Комбинаторика,</w:t>
      </w:r>
      <w:r w:rsidR="00836FC5" w:rsidRPr="00CF2556">
        <w:rPr>
          <w:rFonts w:ascii="Times New Roman" w:eastAsia="Calibri" w:hAnsi="Times New Roman"/>
          <w:b/>
          <w:bCs/>
          <w:sz w:val="28"/>
          <w:szCs w:val="28"/>
        </w:rPr>
        <w:t xml:space="preserve"> статистика и теория вероятностей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4.1</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Элементы комбинаторики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Основные понятия комбинаторики.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Задачи на подсчет числа размещений, перестановок, сочетаний. Решение задач на перебор вариантов.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Формула бинома Ньютона. Свойства биноминальных коэффициентов. Треугольник Паскаля.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4.2</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Элементы теории вероятностей</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Событие, вероятность события, сложение и умножение вероятностей.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iCs/>
          <w:sz w:val="28"/>
          <w:szCs w:val="28"/>
        </w:rPr>
        <w:t>Понятие о независимости событий</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Дискретная случайная величина</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закон ее распределения</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Числовые характеристики дискретной случайной величины</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Понятие о законе больших чисел</w:t>
      </w:r>
      <w:r w:rsidRPr="00CF2556">
        <w:rPr>
          <w:rFonts w:ascii="Times New Roman" w:eastAsia="Calibri" w:hAnsi="Times New Roman"/>
          <w:bCs/>
          <w:sz w:val="28"/>
          <w:szCs w:val="28"/>
        </w:rPr>
        <w:t>.</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
          <w:sz w:val="28"/>
          <w:szCs w:val="28"/>
        </w:rPr>
      </w:pPr>
      <w:r w:rsidRPr="00CF2556">
        <w:rPr>
          <w:rFonts w:ascii="Times New Roman" w:eastAsia="Calibri" w:hAnsi="Times New Roman"/>
          <w:b/>
          <w:sz w:val="28"/>
          <w:szCs w:val="28"/>
        </w:rPr>
        <w:t>Тема 4.3</w:t>
      </w:r>
      <w:r w:rsidR="00702A20" w:rsidRPr="00CF2556">
        <w:rPr>
          <w:rFonts w:ascii="Times New Roman" w:eastAsia="Calibri" w:hAnsi="Times New Roman"/>
          <w:b/>
          <w:sz w:val="28"/>
          <w:szCs w:val="28"/>
        </w:rPr>
        <w:t>.</w:t>
      </w:r>
      <w:r w:rsidRPr="00CF2556">
        <w:rPr>
          <w:rFonts w:ascii="Times New Roman" w:eastAsia="Calibri" w:hAnsi="Times New Roman"/>
          <w:b/>
          <w:sz w:val="28"/>
          <w:szCs w:val="28"/>
        </w:rPr>
        <w:t xml:space="preserve"> Элементы математической статистики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Представление данных.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sz w:val="28"/>
          <w:szCs w:val="28"/>
        </w:rPr>
        <w:t xml:space="preserve">Таблицы, диаграммы, графики, </w:t>
      </w:r>
      <w:r w:rsidRPr="00CF2556">
        <w:rPr>
          <w:rFonts w:ascii="Times New Roman" w:eastAsia="Calibri" w:hAnsi="Times New Roman"/>
          <w:bCs/>
          <w:iCs/>
          <w:sz w:val="28"/>
          <w:szCs w:val="28"/>
        </w:rPr>
        <w:t>генеральная совокупность</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выборка</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среднее арифметическое</w:t>
      </w:r>
      <w:r w:rsidRPr="00CF2556">
        <w:rPr>
          <w:rFonts w:ascii="Times New Roman" w:eastAsia="Calibri" w:hAnsi="Times New Roman"/>
          <w:bCs/>
          <w:sz w:val="28"/>
          <w:szCs w:val="28"/>
        </w:rPr>
        <w:t xml:space="preserve">, </w:t>
      </w:r>
      <w:r w:rsidRPr="00CF2556">
        <w:rPr>
          <w:rFonts w:ascii="Times New Roman" w:eastAsia="Calibri" w:hAnsi="Times New Roman"/>
          <w:bCs/>
          <w:iCs/>
          <w:sz w:val="28"/>
          <w:szCs w:val="28"/>
        </w:rPr>
        <w:t>медиана</w:t>
      </w:r>
      <w:r w:rsidRPr="00CF2556">
        <w:rPr>
          <w:rFonts w:ascii="Times New Roman" w:eastAsia="Calibri" w:hAnsi="Times New Roman"/>
          <w:bCs/>
          <w:sz w:val="28"/>
          <w:szCs w:val="28"/>
        </w:rPr>
        <w:t xml:space="preserve">.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Понятие о задачах математической статистики</w:t>
      </w:r>
      <w:r w:rsidRPr="00CF2556">
        <w:rPr>
          <w:rFonts w:ascii="Times New Roman" w:eastAsia="Calibri" w:hAnsi="Times New Roman"/>
          <w:bCs/>
          <w:sz w:val="28"/>
          <w:szCs w:val="28"/>
        </w:rPr>
        <w:t>.</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sz w:val="28"/>
          <w:szCs w:val="28"/>
        </w:rPr>
      </w:pPr>
      <w:r w:rsidRPr="00CF2556">
        <w:rPr>
          <w:rFonts w:ascii="Times New Roman" w:eastAsia="Calibri" w:hAnsi="Times New Roman"/>
          <w:bCs/>
          <w:iCs/>
          <w:sz w:val="28"/>
          <w:szCs w:val="28"/>
        </w:rPr>
        <w:t>Решение практических задач с применением вероятностных методов</w:t>
      </w:r>
      <w:r w:rsidRPr="00CF2556">
        <w:rPr>
          <w:rFonts w:ascii="Times New Roman" w:eastAsia="Calibri" w:hAnsi="Times New Roman"/>
          <w:bCs/>
          <w:sz w:val="28"/>
          <w:szCs w:val="28"/>
        </w:rPr>
        <w:t>.</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Практические занятия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История развития комбинаторики, теории вероятностей и статистики и их роль в различных сферах человеческой жизнедеятельности.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 xml:space="preserve">Правила комбинаторики. Решение комбинаторных задач. Размещения, сочетания и перестановки. </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Бином Ньютона и треугольник Паскаля. Прикладные задачи.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lastRenderedPageBreak/>
        <w:t xml:space="preserve">- </w:t>
      </w:r>
      <w:r w:rsidRPr="00CF2556">
        <w:rPr>
          <w:rFonts w:ascii="Times New Roman" w:hAnsi="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Представление числовых данных.</w:t>
      </w:r>
    </w:p>
    <w:p w:rsidR="00836FC5" w:rsidRPr="00CF2556" w:rsidRDefault="00836FC5" w:rsidP="00425350">
      <w:pPr>
        <w:autoSpaceDE w:val="0"/>
        <w:autoSpaceDN w:val="0"/>
        <w:adjustRightInd w:val="0"/>
        <w:spacing w:after="0" w:line="240" w:lineRule="auto"/>
        <w:ind w:firstLine="709"/>
        <w:jc w:val="both"/>
        <w:rPr>
          <w:rFonts w:ascii="Times New Roman" w:eastAsia="Calibri" w:hAnsi="Times New Roman"/>
          <w:bCs/>
          <w:iCs/>
          <w:sz w:val="28"/>
          <w:szCs w:val="28"/>
        </w:rPr>
      </w:pPr>
      <w:r w:rsidRPr="00CF2556">
        <w:rPr>
          <w:rFonts w:ascii="Times New Roman" w:eastAsia="Calibri" w:hAnsi="Times New Roman"/>
          <w:bCs/>
          <w:iCs/>
          <w:sz w:val="28"/>
          <w:szCs w:val="28"/>
        </w:rPr>
        <w:t xml:space="preserve">- </w:t>
      </w:r>
      <w:r w:rsidRPr="00CF2556">
        <w:rPr>
          <w:rFonts w:ascii="Times New Roman" w:hAnsi="Times New Roman"/>
          <w:bCs/>
          <w:sz w:val="28"/>
          <w:szCs w:val="28"/>
        </w:rPr>
        <w:t>Прикладные задачи.</w:t>
      </w:r>
    </w:p>
    <w:p w:rsidR="00836FC5" w:rsidRPr="00CF2556" w:rsidRDefault="00836FC5" w:rsidP="00836FC5">
      <w:pPr>
        <w:autoSpaceDE w:val="0"/>
        <w:spacing w:after="0" w:line="240" w:lineRule="auto"/>
        <w:ind w:firstLine="709"/>
        <w:jc w:val="both"/>
        <w:rPr>
          <w:rFonts w:ascii="Times New Roman" w:hAnsi="Times New Roman"/>
          <w:bCs/>
          <w:sz w:val="28"/>
          <w:szCs w:val="28"/>
        </w:rPr>
      </w:pPr>
      <w:r w:rsidRPr="00CF2556">
        <w:rPr>
          <w:rFonts w:ascii="Times New Roman" w:hAnsi="Times New Roman"/>
          <w:bCs/>
          <w:sz w:val="28"/>
          <w:szCs w:val="28"/>
        </w:rPr>
        <w:t>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836FC5" w:rsidRPr="00CF2556" w:rsidRDefault="00836FC5" w:rsidP="00836FC5">
      <w:pPr>
        <w:autoSpaceDE w:val="0"/>
        <w:autoSpaceDN w:val="0"/>
        <w:adjustRightInd w:val="0"/>
        <w:spacing w:after="0" w:line="240" w:lineRule="auto"/>
        <w:ind w:firstLine="709"/>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ind w:firstLine="426"/>
        <w:jc w:val="both"/>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425350" w:rsidRPr="00CF2556" w:rsidRDefault="00425350"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autoSpaceDN w:val="0"/>
        <w:adjustRightInd w:val="0"/>
        <w:spacing w:after="0" w:line="240" w:lineRule="auto"/>
        <w:contextualSpacing/>
        <w:rPr>
          <w:rFonts w:ascii="Times New Roman" w:eastAsia="Calibri" w:hAnsi="Times New Roman"/>
          <w:bCs/>
          <w:sz w:val="28"/>
          <w:szCs w:val="28"/>
        </w:rPr>
      </w:pPr>
    </w:p>
    <w:p w:rsidR="00836FC5" w:rsidRPr="00CF2556" w:rsidRDefault="00836FC5" w:rsidP="00836FC5">
      <w:pPr>
        <w:autoSpaceDE w:val="0"/>
        <w:spacing w:after="0" w:line="240" w:lineRule="auto"/>
        <w:jc w:val="center"/>
        <w:rPr>
          <w:rFonts w:ascii="Times New Roman" w:hAnsi="Times New Roman"/>
          <w:b/>
          <w:bCs/>
          <w:iCs/>
          <w:sz w:val="24"/>
          <w:szCs w:val="28"/>
        </w:rPr>
      </w:pPr>
      <w:r w:rsidRPr="00CF2556">
        <w:rPr>
          <w:rFonts w:ascii="Times New Roman" w:hAnsi="Times New Roman"/>
          <w:b/>
          <w:bCs/>
          <w:iCs/>
          <w:sz w:val="24"/>
          <w:szCs w:val="28"/>
        </w:rPr>
        <w:lastRenderedPageBreak/>
        <w:t xml:space="preserve">6. ТЕМЫ РЕФЕРАТОВ </w:t>
      </w:r>
      <w:r w:rsidRPr="00CF2556">
        <w:rPr>
          <w:rFonts w:ascii="Times New Roman" w:hAnsi="Times New Roman"/>
          <w:b/>
          <w:bCs/>
          <w:sz w:val="24"/>
          <w:szCs w:val="28"/>
        </w:rPr>
        <w:t>(</w:t>
      </w:r>
      <w:r w:rsidRPr="00CF2556">
        <w:rPr>
          <w:rFonts w:ascii="Times New Roman" w:hAnsi="Times New Roman"/>
          <w:b/>
          <w:bCs/>
          <w:iCs/>
          <w:sz w:val="24"/>
          <w:szCs w:val="28"/>
        </w:rPr>
        <w:t>ДОКЛАДОВ)</w:t>
      </w:r>
      <w:r w:rsidRPr="00CF2556">
        <w:rPr>
          <w:rFonts w:ascii="Times New Roman" w:hAnsi="Times New Roman"/>
          <w:b/>
          <w:bCs/>
          <w:sz w:val="24"/>
          <w:szCs w:val="28"/>
        </w:rPr>
        <w:t xml:space="preserve">, </w:t>
      </w:r>
      <w:r w:rsidRPr="00CF2556">
        <w:rPr>
          <w:rFonts w:ascii="Times New Roman" w:hAnsi="Times New Roman"/>
          <w:b/>
          <w:bCs/>
          <w:iCs/>
          <w:sz w:val="24"/>
          <w:szCs w:val="28"/>
        </w:rPr>
        <w:t>ИССЛЕДОВАТЕЛЬСКИХ ПРОЕКТОВ</w:t>
      </w:r>
    </w:p>
    <w:p w:rsidR="00836FC5" w:rsidRPr="00CF2556" w:rsidRDefault="00836FC5" w:rsidP="00836FC5">
      <w:pPr>
        <w:autoSpaceDE w:val="0"/>
        <w:spacing w:after="0" w:line="240" w:lineRule="auto"/>
        <w:jc w:val="center"/>
        <w:rPr>
          <w:rFonts w:ascii="Times New Roman" w:hAnsi="Times New Roman"/>
          <w:b/>
          <w:bCs/>
          <w:sz w:val="24"/>
          <w:szCs w:val="28"/>
        </w:rPr>
      </w:pPr>
    </w:p>
    <w:p w:rsidR="00836FC5" w:rsidRPr="00CF2556" w:rsidRDefault="00836FC5" w:rsidP="00836FC5">
      <w:pPr>
        <w:autoSpaceDE w:val="0"/>
        <w:spacing w:after="0" w:line="240" w:lineRule="auto"/>
        <w:jc w:val="center"/>
        <w:rPr>
          <w:rFonts w:ascii="Times New Roman" w:hAnsi="Times New Roman"/>
          <w:b/>
          <w:bCs/>
          <w:sz w:val="24"/>
          <w:szCs w:val="28"/>
        </w:rPr>
      </w:pP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Непрерывные дроби.</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Применение сложных процентов в экономических расчетах.</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Параллельное проектирование.</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Средние значения и их применение в статистике.</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Векторное задание прямых и плоскостей в пространстве.</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Сложение гармонических колебаний.</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Графическое решение уравнений и неравенств.</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Правильные и полуправильные многогранники.</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Конические сечения и их применение в технике.</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Понятие дифференциала и его приложения.</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sz w:val="28"/>
          <w:szCs w:val="28"/>
        </w:rPr>
      </w:pPr>
      <w:r w:rsidRPr="00CF2556">
        <w:rPr>
          <w:rFonts w:ascii="Times New Roman" w:hAnsi="Times New Roman"/>
          <w:bCs/>
          <w:sz w:val="28"/>
          <w:szCs w:val="28"/>
        </w:rPr>
        <w:t>Схемы повторных испытаний Бернулли.</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iCs/>
          <w:sz w:val="28"/>
          <w:szCs w:val="28"/>
          <w:shd w:val="clear" w:color="auto" w:fill="FFFFFF"/>
        </w:rPr>
      </w:pPr>
      <w:r w:rsidRPr="00CF2556">
        <w:rPr>
          <w:rFonts w:ascii="Times New Roman" w:hAnsi="Times New Roman"/>
          <w:bCs/>
          <w:sz w:val="28"/>
          <w:szCs w:val="28"/>
        </w:rPr>
        <w:t>Исследование уравнений и неравенств с параметром.</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iCs/>
          <w:sz w:val="28"/>
          <w:szCs w:val="28"/>
          <w:shd w:val="clear" w:color="auto" w:fill="FFFFFF"/>
        </w:rPr>
      </w:pPr>
      <w:r w:rsidRPr="00CF2556">
        <w:rPr>
          <w:rFonts w:ascii="Times New Roman" w:hAnsi="Times New Roman"/>
          <w:bCs/>
          <w:iCs/>
          <w:sz w:val="28"/>
          <w:szCs w:val="28"/>
          <w:shd w:val="clear" w:color="auto" w:fill="FFFFFF"/>
        </w:rPr>
        <w:t xml:space="preserve">Суммирование последовательностей. </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iCs/>
          <w:sz w:val="28"/>
          <w:szCs w:val="28"/>
        </w:rPr>
      </w:pPr>
      <w:r w:rsidRPr="00CF2556">
        <w:rPr>
          <w:rFonts w:ascii="Times New Roman" w:hAnsi="Times New Roman"/>
          <w:bCs/>
          <w:iCs/>
          <w:sz w:val="28"/>
          <w:szCs w:val="28"/>
          <w:shd w:val="clear" w:color="auto" w:fill="FFFFFF"/>
        </w:rPr>
        <w:t>Бесконечно убывающая геометрическая прогрессия и ее сумма.</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iCs/>
          <w:sz w:val="28"/>
          <w:szCs w:val="28"/>
        </w:rPr>
      </w:pPr>
      <w:r w:rsidRPr="00CF2556">
        <w:rPr>
          <w:rFonts w:ascii="Times New Roman" w:hAnsi="Times New Roman"/>
          <w:bCs/>
          <w:iCs/>
          <w:sz w:val="28"/>
          <w:szCs w:val="28"/>
          <w:shd w:val="clear" w:color="auto" w:fill="FFFFFF"/>
        </w:rPr>
        <w:t>Вторая производная, ее геометрический и физический смысл.</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iCs/>
          <w:sz w:val="28"/>
          <w:szCs w:val="28"/>
        </w:rPr>
      </w:pPr>
      <w:r w:rsidRPr="00CF2556">
        <w:rPr>
          <w:rFonts w:ascii="Times New Roman" w:hAnsi="Times New Roman"/>
          <w:bCs/>
          <w:iCs/>
          <w:sz w:val="28"/>
          <w:szCs w:val="28"/>
          <w:shd w:val="clear" w:color="auto" w:fill="FFFFFF"/>
        </w:rPr>
        <w:t>Нахождение скорости для процесса, заданного формулой и графиком.</w:t>
      </w:r>
    </w:p>
    <w:p w:rsidR="00836FC5" w:rsidRPr="00CF2556" w:rsidRDefault="00836FC5" w:rsidP="00836FC5">
      <w:pPr>
        <w:pStyle w:val="aa"/>
        <w:numPr>
          <w:ilvl w:val="0"/>
          <w:numId w:val="4"/>
        </w:numPr>
        <w:tabs>
          <w:tab w:val="left" w:pos="1134"/>
        </w:tabs>
        <w:autoSpaceDE w:val="0"/>
        <w:spacing w:after="0" w:line="240" w:lineRule="auto"/>
        <w:ind w:left="0" w:firstLine="709"/>
        <w:jc w:val="both"/>
        <w:rPr>
          <w:rFonts w:ascii="Times New Roman" w:hAnsi="Times New Roman"/>
          <w:bCs/>
          <w:iCs/>
          <w:sz w:val="28"/>
          <w:szCs w:val="28"/>
        </w:rPr>
      </w:pPr>
      <w:r w:rsidRPr="00CF2556">
        <w:rPr>
          <w:rFonts w:ascii="Times New Roman" w:hAnsi="Times New Roman"/>
          <w:bCs/>
          <w:iCs/>
          <w:sz w:val="28"/>
          <w:szCs w:val="28"/>
          <w:shd w:val="clear" w:color="auto" w:fill="FFFFFF"/>
        </w:rPr>
        <w:t>Использование координат и векторов при решении математических и прикладных задач.</w:t>
      </w:r>
    </w:p>
    <w:p w:rsidR="00836FC5" w:rsidRPr="00CF2556" w:rsidRDefault="00836FC5" w:rsidP="00836FC5">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jc w:val="center"/>
        <w:rPr>
          <w:rFonts w:ascii="Times New Roman" w:hAnsi="Times New Roman"/>
          <w:iCs/>
          <w:sz w:val="28"/>
          <w:szCs w:val="28"/>
        </w:rPr>
      </w:pPr>
    </w:p>
    <w:p w:rsidR="00276F76" w:rsidRPr="00CF2556" w:rsidRDefault="00276F76" w:rsidP="002C0DFB">
      <w:pPr>
        <w:autoSpaceDE w:val="0"/>
        <w:spacing w:after="0" w:line="240" w:lineRule="auto"/>
        <w:jc w:val="center"/>
        <w:rPr>
          <w:rFonts w:ascii="Times New Roman" w:hAnsi="Times New Roman"/>
          <w:iCs/>
          <w:sz w:val="28"/>
          <w:szCs w:val="28"/>
        </w:rPr>
      </w:pPr>
    </w:p>
    <w:p w:rsidR="00702A20" w:rsidRPr="00CF2556" w:rsidRDefault="00702A20" w:rsidP="002C0DFB">
      <w:pPr>
        <w:autoSpaceDE w:val="0"/>
        <w:spacing w:after="0" w:line="240" w:lineRule="auto"/>
        <w:jc w:val="center"/>
        <w:rPr>
          <w:rFonts w:ascii="Times New Roman" w:hAnsi="Times New Roman"/>
          <w:iCs/>
          <w:sz w:val="28"/>
          <w:szCs w:val="28"/>
        </w:rPr>
      </w:pPr>
    </w:p>
    <w:p w:rsidR="00702A20" w:rsidRPr="00CF2556" w:rsidRDefault="00702A20" w:rsidP="002C0DFB">
      <w:pPr>
        <w:autoSpaceDE w:val="0"/>
        <w:spacing w:after="0" w:line="240" w:lineRule="auto"/>
        <w:jc w:val="center"/>
        <w:rPr>
          <w:rFonts w:ascii="Times New Roman" w:hAnsi="Times New Roman"/>
          <w:iCs/>
          <w:sz w:val="28"/>
          <w:szCs w:val="28"/>
        </w:rPr>
      </w:pPr>
    </w:p>
    <w:p w:rsidR="00702A20" w:rsidRPr="00CF2556" w:rsidRDefault="00702A20" w:rsidP="002C0DFB">
      <w:pPr>
        <w:autoSpaceDE w:val="0"/>
        <w:spacing w:after="0" w:line="240" w:lineRule="auto"/>
        <w:jc w:val="center"/>
        <w:rPr>
          <w:rFonts w:ascii="Times New Roman" w:hAnsi="Times New Roman"/>
          <w:iCs/>
          <w:sz w:val="28"/>
          <w:szCs w:val="28"/>
        </w:rPr>
      </w:pPr>
    </w:p>
    <w:p w:rsidR="00702A20" w:rsidRPr="00CF2556" w:rsidRDefault="00702A20" w:rsidP="002C0DFB">
      <w:pPr>
        <w:autoSpaceDE w:val="0"/>
        <w:spacing w:after="0" w:line="240" w:lineRule="auto"/>
        <w:jc w:val="center"/>
        <w:rPr>
          <w:rFonts w:ascii="Times New Roman" w:hAnsi="Times New Roman"/>
          <w:iCs/>
          <w:sz w:val="28"/>
          <w:szCs w:val="28"/>
        </w:rPr>
      </w:pPr>
    </w:p>
    <w:p w:rsidR="00702A20" w:rsidRPr="00CF2556" w:rsidRDefault="00702A20" w:rsidP="002C0DFB">
      <w:pPr>
        <w:autoSpaceDE w:val="0"/>
        <w:spacing w:after="0" w:line="240" w:lineRule="auto"/>
        <w:jc w:val="center"/>
        <w:rPr>
          <w:rFonts w:ascii="Times New Roman" w:hAnsi="Times New Roman"/>
          <w:iCs/>
          <w:sz w:val="28"/>
          <w:szCs w:val="28"/>
        </w:rPr>
      </w:pPr>
    </w:p>
    <w:p w:rsidR="00702A20" w:rsidRPr="00CF2556" w:rsidRDefault="00702A20" w:rsidP="002C0DFB">
      <w:pPr>
        <w:autoSpaceDE w:val="0"/>
        <w:spacing w:after="0" w:line="240" w:lineRule="auto"/>
        <w:jc w:val="center"/>
        <w:rPr>
          <w:rFonts w:ascii="Times New Roman" w:hAnsi="Times New Roman"/>
          <w:iCs/>
          <w:sz w:val="28"/>
          <w:szCs w:val="28"/>
        </w:rPr>
      </w:pPr>
    </w:p>
    <w:p w:rsidR="002C0DFB" w:rsidRPr="00CF2556" w:rsidRDefault="002C0DFB" w:rsidP="002C0DFB">
      <w:pPr>
        <w:autoSpaceDE w:val="0"/>
        <w:spacing w:after="0" w:line="240" w:lineRule="auto"/>
        <w:rPr>
          <w:rFonts w:ascii="Times New Roman" w:hAnsi="Times New Roman"/>
          <w:iCs/>
          <w:sz w:val="28"/>
          <w:szCs w:val="28"/>
        </w:rPr>
      </w:pPr>
    </w:p>
    <w:p w:rsidR="002C0DFB" w:rsidRPr="00CF2556" w:rsidRDefault="002C0DFB" w:rsidP="002C0DFB">
      <w:pPr>
        <w:autoSpaceDE w:val="0"/>
        <w:autoSpaceDN w:val="0"/>
        <w:adjustRightInd w:val="0"/>
        <w:spacing w:after="0" w:line="240" w:lineRule="auto"/>
        <w:contextualSpacing/>
        <w:jc w:val="center"/>
        <w:rPr>
          <w:rFonts w:ascii="Times New Roman" w:eastAsia="Calibri" w:hAnsi="Times New Roman"/>
          <w:b/>
          <w:iCs/>
          <w:sz w:val="24"/>
          <w:szCs w:val="24"/>
        </w:rPr>
      </w:pPr>
      <w:r w:rsidRPr="00CF2556">
        <w:rPr>
          <w:rFonts w:ascii="Times New Roman" w:eastAsia="Calibri" w:hAnsi="Times New Roman"/>
          <w:b/>
          <w:iCs/>
          <w:sz w:val="24"/>
          <w:szCs w:val="24"/>
        </w:rPr>
        <w:lastRenderedPageBreak/>
        <w:t>7. ТЕМАТИЧЕСКОЕ ПЛАНИРОВАНИЕ</w:t>
      </w:r>
    </w:p>
    <w:p w:rsidR="002C0DFB" w:rsidRPr="00CF2556" w:rsidRDefault="002C0DFB" w:rsidP="00A356B6">
      <w:pPr>
        <w:spacing w:after="0" w:line="240" w:lineRule="auto"/>
        <w:jc w:val="both"/>
        <w:rPr>
          <w:rFonts w:ascii="Times New Roman" w:eastAsia="Calibri" w:hAnsi="Times New Roman"/>
          <w:sz w:val="24"/>
          <w:szCs w:val="24"/>
        </w:rPr>
      </w:pPr>
    </w:p>
    <w:p w:rsidR="00276F76" w:rsidRPr="00CF2556" w:rsidRDefault="00276F76" w:rsidP="00A356B6">
      <w:pPr>
        <w:spacing w:after="0" w:line="240" w:lineRule="auto"/>
        <w:jc w:val="both"/>
        <w:rPr>
          <w:rFonts w:ascii="Times New Roman" w:eastAsia="Calibri" w:hAnsi="Times New Roman"/>
          <w:sz w:val="24"/>
          <w:szCs w:val="24"/>
        </w:rPr>
      </w:pPr>
    </w:p>
    <w:p w:rsidR="00A356B6" w:rsidRPr="00CF2556" w:rsidRDefault="002C0DFB" w:rsidP="002C0DF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При реализации содержания общеобразовательной учебной дисциплины «Математика» в пределах освоения ОПОП СПО на базе основного общего образования с получением среднего общего образования (ППКРС) </w:t>
      </w:r>
      <w:r w:rsidR="00A356B6" w:rsidRPr="00CF2556">
        <w:rPr>
          <w:rFonts w:ascii="Times New Roman" w:eastAsia="Calibri" w:hAnsi="Times New Roman"/>
          <w:sz w:val="28"/>
          <w:szCs w:val="28"/>
        </w:rPr>
        <w:t>максимальная учебная нагрузка обучающихся составляет:</w:t>
      </w:r>
    </w:p>
    <w:p w:rsidR="002C0DFB" w:rsidRPr="00CF2556" w:rsidRDefault="002C0DFB" w:rsidP="002C0DFB">
      <w:pPr>
        <w:autoSpaceDE w:val="0"/>
        <w:autoSpaceDN w:val="0"/>
        <w:adjustRightInd w:val="0"/>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по профессии СПО </w:t>
      </w:r>
      <w:r w:rsidR="00E65A4B" w:rsidRPr="00CF2556">
        <w:rPr>
          <w:rStyle w:val="docdata"/>
          <w:rFonts w:ascii="Times New Roman" w:hAnsi="Times New Roman"/>
          <w:sz w:val="28"/>
          <w:szCs w:val="28"/>
        </w:rPr>
        <w:t>технологического</w:t>
      </w:r>
      <w:r w:rsidR="003217C9" w:rsidRPr="00CF2556">
        <w:rPr>
          <w:rFonts w:ascii="Times New Roman" w:eastAsia="Calibri" w:hAnsi="Times New Roman"/>
          <w:sz w:val="28"/>
          <w:szCs w:val="28"/>
        </w:rPr>
        <w:t xml:space="preserve"> профиля</w:t>
      </w:r>
      <w:r w:rsidRPr="00CF2556">
        <w:rPr>
          <w:rFonts w:ascii="Times New Roman" w:eastAsia="Calibri" w:hAnsi="Times New Roman"/>
          <w:sz w:val="28"/>
          <w:szCs w:val="28"/>
        </w:rPr>
        <w:t xml:space="preserve"> профес</w:t>
      </w:r>
      <w:r w:rsidR="00807BA7" w:rsidRPr="00CF2556">
        <w:rPr>
          <w:rFonts w:ascii="Times New Roman" w:eastAsia="Calibri" w:hAnsi="Times New Roman"/>
          <w:sz w:val="28"/>
          <w:szCs w:val="28"/>
        </w:rPr>
        <w:t xml:space="preserve">сионального образования </w:t>
      </w:r>
      <w:r w:rsidR="002F0A5F" w:rsidRPr="00CF2556">
        <w:rPr>
          <w:rFonts w:ascii="Times New Roman" w:eastAsia="+mn-ea" w:hAnsi="Times New Roman"/>
          <w:kern w:val="24"/>
          <w:sz w:val="28"/>
          <w:szCs w:val="28"/>
          <w:lang w:eastAsia="ru-RU"/>
        </w:rPr>
        <w:t>23.01.11</w:t>
      </w:r>
      <w:r w:rsidR="003217C9" w:rsidRPr="00CF2556">
        <w:rPr>
          <w:rFonts w:ascii="Times New Roman" w:eastAsia="+mn-ea" w:hAnsi="Times New Roman"/>
          <w:kern w:val="24"/>
          <w:sz w:val="28"/>
          <w:szCs w:val="28"/>
          <w:lang w:eastAsia="ru-RU"/>
        </w:rPr>
        <w:t xml:space="preserve"> </w:t>
      </w:r>
      <w:r w:rsidRPr="00CF2556">
        <w:rPr>
          <w:rFonts w:ascii="Times New Roman" w:hAnsi="Times New Roman"/>
          <w:sz w:val="28"/>
          <w:szCs w:val="28"/>
        </w:rPr>
        <w:t>Слесарь-электрик по ремонту электрооборудования подвижного состава (электровозов, электропоездов)</w:t>
      </w:r>
    </w:p>
    <w:p w:rsidR="002E5261" w:rsidRPr="00CF2556" w:rsidRDefault="002E5261" w:rsidP="002E5261">
      <w:pPr>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Максимальная учебная нагрузка 427 часов, из них:</w:t>
      </w:r>
    </w:p>
    <w:p w:rsidR="002E5261" w:rsidRPr="00CF2556" w:rsidRDefault="002E5261" w:rsidP="002E5261">
      <w:pPr>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аудиторная (обязательная) учебная нагрузка – 285 часов </w:t>
      </w:r>
    </w:p>
    <w:p w:rsidR="002E5261" w:rsidRPr="00CF2556" w:rsidRDefault="002E5261" w:rsidP="002E5261">
      <w:pPr>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практические занятия – 142 часа</w:t>
      </w:r>
    </w:p>
    <w:p w:rsidR="00AB23C6" w:rsidRPr="00CF2556" w:rsidRDefault="00AB23C6" w:rsidP="00AB23C6">
      <w:pPr>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внеаудиторная самостоятельная работа – 127 часов</w:t>
      </w:r>
    </w:p>
    <w:p w:rsidR="002E5261" w:rsidRPr="00CF2556" w:rsidRDefault="00AB23C6" w:rsidP="00AB23C6">
      <w:pPr>
        <w:spacing w:after="0" w:line="240" w:lineRule="auto"/>
        <w:ind w:firstLine="709"/>
        <w:jc w:val="both"/>
        <w:rPr>
          <w:rFonts w:ascii="Times New Roman" w:eastAsia="Calibri" w:hAnsi="Times New Roman"/>
          <w:sz w:val="28"/>
          <w:szCs w:val="28"/>
        </w:rPr>
      </w:pPr>
      <w:r w:rsidRPr="00CF2556">
        <w:rPr>
          <w:rStyle w:val="docdata"/>
          <w:rFonts w:ascii="Times New Roman" w:hAnsi="Times New Roman"/>
          <w:sz w:val="28"/>
          <w:szCs w:val="28"/>
        </w:rPr>
        <w:t>работа над индивидуальными проектами</w:t>
      </w:r>
      <w:r w:rsidRPr="00CF2556">
        <w:rPr>
          <w:rFonts w:ascii="Times New Roman" w:hAnsi="Times New Roman"/>
          <w:sz w:val="28"/>
          <w:szCs w:val="28"/>
        </w:rPr>
        <w:t> – 15 часов</w:t>
      </w:r>
    </w:p>
    <w:p w:rsidR="002E5261" w:rsidRPr="00CF2556" w:rsidRDefault="002E5261" w:rsidP="002E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iCs/>
          <w:sz w:val="28"/>
          <w:szCs w:val="28"/>
        </w:rPr>
      </w:pPr>
    </w:p>
    <w:p w:rsidR="002E5261" w:rsidRPr="00CF2556" w:rsidRDefault="002E5261" w:rsidP="002E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sz w:val="28"/>
          <w:szCs w:val="28"/>
        </w:rPr>
      </w:pPr>
      <w:r w:rsidRPr="00CF2556">
        <w:rPr>
          <w:rFonts w:ascii="Times New Roman" w:eastAsia="Calibri" w:hAnsi="Times New Roman"/>
          <w:sz w:val="28"/>
          <w:szCs w:val="28"/>
        </w:rPr>
        <w:t xml:space="preserve">Объем учебной дисциплины и виды учебной работы </w:t>
      </w:r>
    </w:p>
    <w:p w:rsidR="002E5261" w:rsidRPr="00CF2556" w:rsidRDefault="002E5261" w:rsidP="002E5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sz w:val="28"/>
          <w:szCs w:val="28"/>
        </w:rPr>
      </w:pPr>
    </w:p>
    <w:tbl>
      <w:tblPr>
        <w:tblW w:w="9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301"/>
      </w:tblGrid>
      <w:tr w:rsidR="00AE0BD6" w:rsidRPr="00CF2556" w:rsidTr="00910AA4">
        <w:trPr>
          <w:trHeight w:val="460"/>
        </w:trPr>
        <w:tc>
          <w:tcPr>
            <w:tcW w:w="7905" w:type="dxa"/>
            <w:tcBorders>
              <w:top w:val="single" w:sz="6" w:space="0" w:color="000000"/>
              <w:left w:val="single" w:sz="6" w:space="0" w:color="000000"/>
              <w:bottom w:val="single" w:sz="6" w:space="0" w:color="000000"/>
              <w:right w:val="single" w:sz="6" w:space="0" w:color="000000"/>
            </w:tcBorders>
            <w:vAlign w:val="center"/>
            <w:hideMark/>
          </w:tcPr>
          <w:p w:rsidR="002E5261" w:rsidRPr="00CF2556" w:rsidRDefault="002E5261" w:rsidP="00910AA4">
            <w:pPr>
              <w:spacing w:after="0" w:line="240" w:lineRule="auto"/>
              <w:ind w:firstLine="709"/>
              <w:jc w:val="center"/>
              <w:rPr>
                <w:rFonts w:ascii="Times New Roman" w:eastAsia="Calibri" w:hAnsi="Times New Roman"/>
                <w:sz w:val="24"/>
                <w:szCs w:val="24"/>
              </w:rPr>
            </w:pPr>
            <w:r w:rsidRPr="00CF2556">
              <w:rPr>
                <w:rFonts w:ascii="Times New Roman" w:eastAsia="Calibri" w:hAnsi="Times New Roman"/>
                <w:sz w:val="24"/>
                <w:szCs w:val="24"/>
              </w:rPr>
              <w:t>Виды учебной работы</w:t>
            </w:r>
          </w:p>
        </w:tc>
        <w:tc>
          <w:tcPr>
            <w:tcW w:w="1301" w:type="dxa"/>
            <w:tcBorders>
              <w:top w:val="single" w:sz="6" w:space="0" w:color="000000"/>
              <w:left w:val="single" w:sz="6" w:space="0" w:color="000000"/>
              <w:bottom w:val="single" w:sz="6" w:space="0" w:color="000000"/>
              <w:right w:val="single" w:sz="6" w:space="0" w:color="000000"/>
            </w:tcBorders>
            <w:vAlign w:val="center"/>
            <w:hideMark/>
          </w:tcPr>
          <w:p w:rsidR="002E5261" w:rsidRPr="00CF2556" w:rsidRDefault="002E5261" w:rsidP="00910AA4">
            <w:pPr>
              <w:spacing w:after="0" w:line="240" w:lineRule="auto"/>
              <w:jc w:val="center"/>
              <w:rPr>
                <w:rFonts w:ascii="Times New Roman" w:eastAsia="Calibri" w:hAnsi="Times New Roman"/>
                <w:iCs/>
                <w:sz w:val="24"/>
                <w:szCs w:val="24"/>
              </w:rPr>
            </w:pPr>
            <w:r w:rsidRPr="00CF2556">
              <w:rPr>
                <w:rFonts w:ascii="Times New Roman" w:eastAsia="Calibri" w:hAnsi="Times New Roman"/>
                <w:iCs/>
                <w:sz w:val="24"/>
                <w:szCs w:val="24"/>
              </w:rPr>
              <w:t>Объем часов</w:t>
            </w:r>
          </w:p>
        </w:tc>
      </w:tr>
      <w:tr w:rsidR="00AE0BD6" w:rsidRPr="00CF2556" w:rsidTr="00910AA4">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Максимальная учебная нагрузка</w:t>
            </w:r>
          </w:p>
        </w:tc>
        <w:tc>
          <w:tcPr>
            <w:tcW w:w="1301" w:type="dxa"/>
            <w:tcBorders>
              <w:top w:val="single" w:sz="6" w:space="0" w:color="000000"/>
              <w:left w:val="single" w:sz="6" w:space="0" w:color="000000"/>
              <w:bottom w:val="single" w:sz="6" w:space="0" w:color="000000"/>
              <w:right w:val="single" w:sz="6" w:space="0" w:color="000000"/>
            </w:tcBorders>
            <w:hideMark/>
          </w:tcPr>
          <w:p w:rsidR="002E5261" w:rsidRPr="00CF2556" w:rsidRDefault="002E5261" w:rsidP="00910AA4">
            <w:pPr>
              <w:spacing w:after="0" w:line="240" w:lineRule="auto"/>
              <w:jc w:val="center"/>
              <w:rPr>
                <w:rFonts w:ascii="Times New Roman" w:eastAsia="Calibri" w:hAnsi="Times New Roman"/>
                <w:iCs/>
                <w:sz w:val="24"/>
                <w:szCs w:val="24"/>
              </w:rPr>
            </w:pPr>
            <w:r w:rsidRPr="00CF2556">
              <w:rPr>
                <w:rFonts w:ascii="Times New Roman" w:eastAsia="Calibri" w:hAnsi="Times New Roman"/>
                <w:iCs/>
                <w:sz w:val="24"/>
                <w:szCs w:val="24"/>
              </w:rPr>
              <w:t>427</w:t>
            </w:r>
          </w:p>
        </w:tc>
      </w:tr>
      <w:tr w:rsidR="00AE0BD6" w:rsidRPr="00CF2556" w:rsidTr="00910AA4">
        <w:tc>
          <w:tcPr>
            <w:tcW w:w="7905" w:type="dxa"/>
            <w:tcBorders>
              <w:top w:val="single" w:sz="6" w:space="0" w:color="000000"/>
              <w:left w:val="single" w:sz="6" w:space="0" w:color="000000"/>
              <w:bottom w:val="single" w:sz="6" w:space="0" w:color="000000"/>
              <w:right w:val="single" w:sz="6" w:space="0" w:color="000000"/>
            </w:tcBorders>
            <w:hideMark/>
          </w:tcPr>
          <w:p w:rsidR="002E5261" w:rsidRPr="00CF2556" w:rsidRDefault="002E5261" w:rsidP="00910AA4">
            <w:pPr>
              <w:spacing w:after="0" w:line="240" w:lineRule="auto"/>
              <w:jc w:val="both"/>
              <w:rPr>
                <w:rFonts w:ascii="Times New Roman" w:eastAsia="Calibri" w:hAnsi="Times New Roman"/>
                <w:sz w:val="24"/>
                <w:szCs w:val="24"/>
              </w:rPr>
            </w:pPr>
            <w:r w:rsidRPr="00CF2556">
              <w:rPr>
                <w:rFonts w:ascii="Times New Roman" w:eastAsia="Calibri" w:hAnsi="Times New Roman"/>
                <w:sz w:val="24"/>
                <w:szCs w:val="24"/>
              </w:rPr>
              <w:t xml:space="preserve">Обязательная аудиторная учебная нагрузка (всего) </w:t>
            </w:r>
          </w:p>
        </w:tc>
        <w:tc>
          <w:tcPr>
            <w:tcW w:w="1301" w:type="dxa"/>
            <w:tcBorders>
              <w:top w:val="single" w:sz="6" w:space="0" w:color="000000"/>
              <w:left w:val="single" w:sz="6" w:space="0" w:color="000000"/>
              <w:bottom w:val="single" w:sz="6" w:space="0" w:color="000000"/>
              <w:right w:val="single" w:sz="6" w:space="0" w:color="000000"/>
            </w:tcBorders>
            <w:hideMark/>
          </w:tcPr>
          <w:p w:rsidR="002E5261" w:rsidRPr="00CF2556" w:rsidRDefault="002E5261" w:rsidP="00910AA4">
            <w:pPr>
              <w:spacing w:after="0" w:line="240" w:lineRule="auto"/>
              <w:jc w:val="center"/>
              <w:rPr>
                <w:rFonts w:ascii="Times New Roman" w:eastAsia="Calibri" w:hAnsi="Times New Roman"/>
                <w:iCs/>
                <w:sz w:val="24"/>
                <w:szCs w:val="24"/>
              </w:rPr>
            </w:pPr>
            <w:r w:rsidRPr="00CF2556">
              <w:rPr>
                <w:rFonts w:ascii="Times New Roman" w:eastAsia="Calibri" w:hAnsi="Times New Roman"/>
                <w:iCs/>
                <w:sz w:val="24"/>
                <w:szCs w:val="24"/>
              </w:rPr>
              <w:t>285</w:t>
            </w:r>
          </w:p>
        </w:tc>
      </w:tr>
      <w:tr w:rsidR="00AE0BD6" w:rsidRPr="00CF2556" w:rsidTr="00910AA4">
        <w:tc>
          <w:tcPr>
            <w:tcW w:w="7905" w:type="dxa"/>
            <w:tcBorders>
              <w:top w:val="single" w:sz="6" w:space="0" w:color="000000"/>
              <w:left w:val="single" w:sz="6" w:space="0" w:color="000000"/>
              <w:bottom w:val="single" w:sz="6" w:space="0" w:color="000000"/>
              <w:right w:val="single" w:sz="6" w:space="0" w:color="000000"/>
            </w:tcBorders>
            <w:hideMark/>
          </w:tcPr>
          <w:p w:rsidR="002E5261" w:rsidRPr="00CF2556" w:rsidRDefault="002E5261" w:rsidP="00910AA4">
            <w:pPr>
              <w:spacing w:after="0" w:line="240" w:lineRule="auto"/>
              <w:jc w:val="both"/>
              <w:rPr>
                <w:rFonts w:ascii="Times New Roman" w:eastAsia="Calibri" w:hAnsi="Times New Roman"/>
                <w:sz w:val="24"/>
                <w:szCs w:val="24"/>
              </w:rPr>
            </w:pPr>
            <w:r w:rsidRPr="00CF2556">
              <w:rPr>
                <w:rFonts w:ascii="Times New Roman" w:eastAsia="Calibri" w:hAnsi="Times New Roman"/>
                <w:sz w:val="24"/>
                <w:szCs w:val="24"/>
              </w:rPr>
              <w:t>В том числе:</w:t>
            </w:r>
          </w:p>
        </w:tc>
        <w:tc>
          <w:tcPr>
            <w:tcW w:w="1301" w:type="dxa"/>
            <w:tcBorders>
              <w:top w:val="single" w:sz="6" w:space="0" w:color="000000"/>
              <w:left w:val="single" w:sz="6" w:space="0" w:color="000000"/>
              <w:bottom w:val="single" w:sz="6" w:space="0" w:color="000000"/>
              <w:right w:val="single" w:sz="6" w:space="0" w:color="000000"/>
            </w:tcBorders>
          </w:tcPr>
          <w:p w:rsidR="002E5261" w:rsidRPr="00CF2556" w:rsidRDefault="002E5261" w:rsidP="00910AA4">
            <w:pPr>
              <w:spacing w:after="0" w:line="240" w:lineRule="auto"/>
              <w:ind w:firstLine="709"/>
              <w:jc w:val="center"/>
              <w:rPr>
                <w:rFonts w:ascii="Times New Roman" w:eastAsia="Calibri" w:hAnsi="Times New Roman"/>
                <w:iCs/>
                <w:sz w:val="24"/>
                <w:szCs w:val="24"/>
              </w:rPr>
            </w:pPr>
          </w:p>
        </w:tc>
      </w:tr>
      <w:tr w:rsidR="00AE0BD6" w:rsidRPr="00CF2556" w:rsidTr="00910AA4">
        <w:trPr>
          <w:trHeight w:val="257"/>
        </w:trPr>
        <w:tc>
          <w:tcPr>
            <w:tcW w:w="7905" w:type="dxa"/>
            <w:tcBorders>
              <w:top w:val="single" w:sz="6" w:space="0" w:color="000000"/>
              <w:left w:val="single" w:sz="6" w:space="0" w:color="000000"/>
              <w:bottom w:val="single" w:sz="4" w:space="0" w:color="auto"/>
              <w:right w:val="single" w:sz="6" w:space="0" w:color="000000"/>
            </w:tcBorders>
            <w:hideMark/>
          </w:tcPr>
          <w:p w:rsidR="002E5261" w:rsidRPr="00CF2556" w:rsidRDefault="002E5261" w:rsidP="00910AA4">
            <w:pPr>
              <w:spacing w:after="0" w:line="240" w:lineRule="auto"/>
              <w:ind w:firstLine="425"/>
              <w:jc w:val="both"/>
              <w:rPr>
                <w:rFonts w:ascii="Times New Roman" w:eastAsia="Calibri" w:hAnsi="Times New Roman"/>
                <w:sz w:val="24"/>
                <w:szCs w:val="24"/>
              </w:rPr>
            </w:pPr>
            <w:r w:rsidRPr="00CF2556">
              <w:rPr>
                <w:rFonts w:ascii="Times New Roman" w:eastAsia="Calibri" w:hAnsi="Times New Roman"/>
                <w:sz w:val="24"/>
                <w:szCs w:val="24"/>
              </w:rPr>
              <w:t xml:space="preserve">теоретические занятия     </w:t>
            </w:r>
          </w:p>
        </w:tc>
        <w:tc>
          <w:tcPr>
            <w:tcW w:w="1301" w:type="dxa"/>
            <w:tcBorders>
              <w:top w:val="single" w:sz="6" w:space="0" w:color="000000"/>
              <w:left w:val="single" w:sz="6" w:space="0" w:color="000000"/>
              <w:bottom w:val="single" w:sz="4" w:space="0" w:color="auto"/>
              <w:right w:val="single" w:sz="6" w:space="0" w:color="000000"/>
            </w:tcBorders>
            <w:hideMark/>
          </w:tcPr>
          <w:p w:rsidR="002E5261" w:rsidRPr="00CF2556" w:rsidRDefault="002E5261" w:rsidP="00910AA4">
            <w:pPr>
              <w:spacing w:after="0" w:line="240" w:lineRule="auto"/>
              <w:jc w:val="center"/>
              <w:rPr>
                <w:rFonts w:ascii="Times New Roman" w:eastAsia="Calibri" w:hAnsi="Times New Roman"/>
                <w:iCs/>
                <w:sz w:val="24"/>
                <w:szCs w:val="24"/>
              </w:rPr>
            </w:pPr>
            <w:r w:rsidRPr="00CF2556">
              <w:rPr>
                <w:rFonts w:ascii="Times New Roman" w:eastAsia="Calibri" w:hAnsi="Times New Roman"/>
                <w:iCs/>
                <w:sz w:val="24"/>
                <w:szCs w:val="24"/>
              </w:rPr>
              <w:t>143</w:t>
            </w:r>
          </w:p>
        </w:tc>
      </w:tr>
      <w:tr w:rsidR="00AE0BD6" w:rsidRPr="00CF2556" w:rsidTr="00910AA4">
        <w:trPr>
          <w:trHeight w:val="339"/>
        </w:trPr>
        <w:tc>
          <w:tcPr>
            <w:tcW w:w="7905" w:type="dxa"/>
            <w:tcBorders>
              <w:top w:val="single" w:sz="4" w:space="0" w:color="auto"/>
              <w:left w:val="single" w:sz="6" w:space="0" w:color="000000"/>
              <w:bottom w:val="single" w:sz="6" w:space="0" w:color="000000"/>
              <w:right w:val="single" w:sz="6" w:space="0" w:color="000000"/>
            </w:tcBorders>
            <w:hideMark/>
          </w:tcPr>
          <w:p w:rsidR="002E5261" w:rsidRPr="00CF2556" w:rsidRDefault="002E5261" w:rsidP="00910AA4">
            <w:pPr>
              <w:spacing w:after="0" w:line="240" w:lineRule="auto"/>
              <w:ind w:firstLine="425"/>
              <w:jc w:val="both"/>
              <w:rPr>
                <w:rFonts w:ascii="Times New Roman" w:eastAsia="Calibri" w:hAnsi="Times New Roman"/>
                <w:sz w:val="24"/>
                <w:szCs w:val="24"/>
              </w:rPr>
            </w:pPr>
            <w:r w:rsidRPr="00CF2556">
              <w:rPr>
                <w:rFonts w:ascii="Times New Roman" w:eastAsia="Calibri" w:hAnsi="Times New Roman"/>
                <w:sz w:val="24"/>
                <w:szCs w:val="24"/>
              </w:rPr>
              <w:t>лабораторные и практические занятия</w:t>
            </w:r>
          </w:p>
        </w:tc>
        <w:tc>
          <w:tcPr>
            <w:tcW w:w="1301" w:type="dxa"/>
            <w:tcBorders>
              <w:top w:val="single" w:sz="4" w:space="0" w:color="auto"/>
              <w:left w:val="single" w:sz="6" w:space="0" w:color="000000"/>
              <w:bottom w:val="single" w:sz="6" w:space="0" w:color="000000"/>
              <w:right w:val="single" w:sz="6" w:space="0" w:color="000000"/>
            </w:tcBorders>
            <w:hideMark/>
          </w:tcPr>
          <w:p w:rsidR="002E5261" w:rsidRPr="00CF2556" w:rsidRDefault="002E5261" w:rsidP="00910AA4">
            <w:pPr>
              <w:spacing w:after="0" w:line="240" w:lineRule="auto"/>
              <w:jc w:val="center"/>
              <w:rPr>
                <w:rFonts w:ascii="Times New Roman" w:eastAsia="Calibri" w:hAnsi="Times New Roman"/>
                <w:iCs/>
                <w:sz w:val="24"/>
                <w:szCs w:val="24"/>
              </w:rPr>
            </w:pPr>
            <w:r w:rsidRPr="00CF2556">
              <w:rPr>
                <w:rFonts w:ascii="Times New Roman" w:eastAsia="Calibri" w:hAnsi="Times New Roman"/>
                <w:iCs/>
                <w:sz w:val="24"/>
                <w:szCs w:val="24"/>
              </w:rPr>
              <w:t>142</w:t>
            </w:r>
          </w:p>
        </w:tc>
      </w:tr>
      <w:tr w:rsidR="00AE0BD6" w:rsidRPr="00CF2556" w:rsidTr="00910AA4">
        <w:trPr>
          <w:trHeight w:val="258"/>
        </w:trPr>
        <w:tc>
          <w:tcPr>
            <w:tcW w:w="7905" w:type="dxa"/>
            <w:tcBorders>
              <w:top w:val="single" w:sz="6" w:space="0" w:color="000000"/>
              <w:left w:val="single" w:sz="6" w:space="0" w:color="000000"/>
              <w:bottom w:val="single" w:sz="4" w:space="0" w:color="auto"/>
              <w:right w:val="single" w:sz="6" w:space="0" w:color="000000"/>
            </w:tcBorders>
            <w:hideMark/>
          </w:tcPr>
          <w:p w:rsidR="002E5261" w:rsidRPr="00CF2556" w:rsidRDefault="00E270C1" w:rsidP="00E270C1">
            <w:pPr>
              <w:spacing w:after="0" w:line="240" w:lineRule="auto"/>
              <w:ind w:firstLine="425"/>
              <w:jc w:val="both"/>
              <w:rPr>
                <w:rFonts w:ascii="Times New Roman" w:eastAsia="Calibri" w:hAnsi="Times New Roman"/>
                <w:sz w:val="24"/>
                <w:szCs w:val="24"/>
              </w:rPr>
            </w:pPr>
            <w:r w:rsidRPr="00CF2556">
              <w:rPr>
                <w:rFonts w:ascii="Times New Roman" w:eastAsia="Calibri" w:hAnsi="Times New Roman"/>
                <w:sz w:val="24"/>
                <w:szCs w:val="24"/>
              </w:rPr>
              <w:t>в</w:t>
            </w:r>
            <w:r w:rsidR="002E5261" w:rsidRPr="00CF2556">
              <w:rPr>
                <w:rFonts w:ascii="Times New Roman" w:eastAsia="Calibri" w:hAnsi="Times New Roman"/>
                <w:sz w:val="24"/>
                <w:szCs w:val="24"/>
              </w:rPr>
              <w:t>неаудиторная самостоятельная работа (всего)</w:t>
            </w:r>
          </w:p>
        </w:tc>
        <w:tc>
          <w:tcPr>
            <w:tcW w:w="1301" w:type="dxa"/>
            <w:tcBorders>
              <w:top w:val="single" w:sz="6" w:space="0" w:color="000000"/>
              <w:left w:val="single" w:sz="6" w:space="0" w:color="000000"/>
              <w:bottom w:val="single" w:sz="4" w:space="0" w:color="auto"/>
              <w:right w:val="single" w:sz="6" w:space="0" w:color="000000"/>
            </w:tcBorders>
            <w:hideMark/>
          </w:tcPr>
          <w:p w:rsidR="002E5261" w:rsidRPr="00CF2556" w:rsidRDefault="00AB23C6" w:rsidP="00910AA4">
            <w:pPr>
              <w:spacing w:after="0" w:line="240" w:lineRule="auto"/>
              <w:jc w:val="center"/>
              <w:rPr>
                <w:rFonts w:ascii="Times New Roman" w:eastAsia="Calibri" w:hAnsi="Times New Roman"/>
                <w:iCs/>
                <w:sz w:val="24"/>
                <w:szCs w:val="24"/>
              </w:rPr>
            </w:pPr>
            <w:r w:rsidRPr="00CF2556">
              <w:rPr>
                <w:rFonts w:ascii="Times New Roman" w:eastAsia="Calibri" w:hAnsi="Times New Roman"/>
                <w:iCs/>
                <w:sz w:val="24"/>
                <w:szCs w:val="24"/>
              </w:rPr>
              <w:t>127</w:t>
            </w:r>
          </w:p>
        </w:tc>
      </w:tr>
      <w:tr w:rsidR="00AE0BD6" w:rsidRPr="00CF2556" w:rsidTr="00910AA4">
        <w:trPr>
          <w:trHeight w:val="258"/>
        </w:trPr>
        <w:tc>
          <w:tcPr>
            <w:tcW w:w="7905" w:type="dxa"/>
            <w:tcBorders>
              <w:top w:val="single" w:sz="6" w:space="0" w:color="000000"/>
              <w:left w:val="single" w:sz="6" w:space="0" w:color="000000"/>
              <w:bottom w:val="single" w:sz="4" w:space="0" w:color="auto"/>
              <w:right w:val="single" w:sz="6" w:space="0" w:color="000000"/>
            </w:tcBorders>
          </w:tcPr>
          <w:p w:rsidR="00AB23C6" w:rsidRPr="00CF2556" w:rsidRDefault="00E270C1" w:rsidP="00E270C1">
            <w:pPr>
              <w:spacing w:after="0" w:line="240" w:lineRule="auto"/>
              <w:ind w:firstLine="425"/>
              <w:jc w:val="both"/>
              <w:rPr>
                <w:rFonts w:ascii="Times New Roman" w:eastAsia="Calibri" w:hAnsi="Times New Roman"/>
                <w:sz w:val="24"/>
                <w:szCs w:val="24"/>
              </w:rPr>
            </w:pPr>
            <w:r w:rsidRPr="00CF2556">
              <w:rPr>
                <w:rStyle w:val="docdata"/>
                <w:rFonts w:ascii="Times New Roman" w:hAnsi="Times New Roman"/>
                <w:sz w:val="24"/>
                <w:szCs w:val="24"/>
              </w:rPr>
              <w:t>р</w:t>
            </w:r>
            <w:r w:rsidR="00AB23C6" w:rsidRPr="00CF2556">
              <w:rPr>
                <w:rStyle w:val="docdata"/>
                <w:rFonts w:ascii="Times New Roman" w:hAnsi="Times New Roman"/>
                <w:sz w:val="24"/>
                <w:szCs w:val="24"/>
              </w:rPr>
              <w:t>абота над индивидуальными проектами</w:t>
            </w:r>
          </w:p>
        </w:tc>
        <w:tc>
          <w:tcPr>
            <w:tcW w:w="1301" w:type="dxa"/>
            <w:tcBorders>
              <w:top w:val="single" w:sz="6" w:space="0" w:color="000000"/>
              <w:left w:val="single" w:sz="6" w:space="0" w:color="000000"/>
              <w:bottom w:val="single" w:sz="4" w:space="0" w:color="auto"/>
              <w:right w:val="single" w:sz="6" w:space="0" w:color="000000"/>
            </w:tcBorders>
          </w:tcPr>
          <w:p w:rsidR="00AB23C6" w:rsidRPr="00CF2556" w:rsidRDefault="00AB23C6" w:rsidP="00AB23C6">
            <w:pPr>
              <w:spacing w:after="0" w:line="240" w:lineRule="auto"/>
              <w:jc w:val="center"/>
              <w:rPr>
                <w:rFonts w:ascii="Times New Roman" w:eastAsia="Calibri" w:hAnsi="Times New Roman"/>
                <w:iCs/>
                <w:sz w:val="24"/>
                <w:szCs w:val="24"/>
              </w:rPr>
            </w:pPr>
            <w:r w:rsidRPr="00CF2556">
              <w:rPr>
                <w:rFonts w:ascii="Times New Roman" w:eastAsia="Calibri" w:hAnsi="Times New Roman"/>
                <w:iCs/>
                <w:sz w:val="24"/>
                <w:szCs w:val="24"/>
              </w:rPr>
              <w:t>15</w:t>
            </w:r>
          </w:p>
        </w:tc>
      </w:tr>
      <w:tr w:rsidR="002E5261" w:rsidRPr="00CF2556" w:rsidTr="00910AA4">
        <w:trPr>
          <w:trHeight w:val="234"/>
        </w:trPr>
        <w:tc>
          <w:tcPr>
            <w:tcW w:w="9206" w:type="dxa"/>
            <w:gridSpan w:val="2"/>
            <w:tcBorders>
              <w:top w:val="single" w:sz="6" w:space="0" w:color="000000"/>
              <w:left w:val="single" w:sz="6" w:space="0" w:color="000000"/>
              <w:bottom w:val="single" w:sz="6" w:space="0" w:color="000000"/>
              <w:right w:val="single" w:sz="6" w:space="0" w:color="000000"/>
            </w:tcBorders>
            <w:hideMark/>
          </w:tcPr>
          <w:p w:rsidR="002E5261" w:rsidRPr="00CF2556" w:rsidRDefault="002E5261" w:rsidP="00910AA4">
            <w:pPr>
              <w:spacing w:after="0" w:line="240" w:lineRule="auto"/>
              <w:rPr>
                <w:rFonts w:ascii="Times New Roman" w:eastAsia="Calibri" w:hAnsi="Times New Roman"/>
                <w:i/>
                <w:iCs/>
                <w:sz w:val="24"/>
                <w:szCs w:val="24"/>
              </w:rPr>
            </w:pPr>
            <w:r w:rsidRPr="00CF2556">
              <w:rPr>
                <w:rFonts w:ascii="Times New Roman" w:hAnsi="Times New Roman"/>
                <w:iCs/>
                <w:sz w:val="24"/>
                <w:szCs w:val="24"/>
              </w:rPr>
              <w:t>Итоговая аттестация в форме экзамена</w:t>
            </w:r>
          </w:p>
        </w:tc>
      </w:tr>
    </w:tbl>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ind w:firstLine="709"/>
        <w:rPr>
          <w:rFonts w:ascii="Times New Roman" w:eastAsia="Calibri" w:hAnsi="Times New Roman"/>
          <w:b/>
          <w:sz w:val="28"/>
          <w:szCs w:val="28"/>
        </w:rPr>
      </w:pPr>
    </w:p>
    <w:p w:rsidR="002E5261" w:rsidRPr="00CF2556" w:rsidRDefault="002E5261" w:rsidP="002E5261">
      <w:pPr>
        <w:spacing w:after="0" w:line="240" w:lineRule="auto"/>
        <w:rPr>
          <w:rFonts w:ascii="Times New Roman" w:eastAsia="Calibri" w:hAnsi="Times New Roman"/>
          <w:b/>
          <w:sz w:val="28"/>
          <w:szCs w:val="28"/>
        </w:rPr>
      </w:pPr>
    </w:p>
    <w:p w:rsidR="002E5261" w:rsidRPr="00CF2556" w:rsidRDefault="002E5261" w:rsidP="002E5261">
      <w:pPr>
        <w:autoSpaceDE w:val="0"/>
        <w:spacing w:after="0" w:line="240" w:lineRule="auto"/>
        <w:jc w:val="center"/>
        <w:rPr>
          <w:rFonts w:ascii="Times New Roman" w:hAnsi="Times New Roman"/>
          <w:b/>
          <w:sz w:val="24"/>
          <w:szCs w:val="24"/>
        </w:rPr>
      </w:pPr>
    </w:p>
    <w:p w:rsidR="002E5261" w:rsidRPr="00CF2556" w:rsidRDefault="002E5261" w:rsidP="002E5261">
      <w:pPr>
        <w:autoSpaceDE w:val="0"/>
        <w:spacing w:after="0" w:line="240" w:lineRule="auto"/>
        <w:rPr>
          <w:rFonts w:ascii="Times New Roman" w:hAnsi="Times New Roman"/>
          <w:b/>
          <w:sz w:val="24"/>
          <w:szCs w:val="24"/>
        </w:rPr>
      </w:pPr>
    </w:p>
    <w:p w:rsidR="002E5261" w:rsidRPr="00CF2556" w:rsidRDefault="002E5261" w:rsidP="002E5261">
      <w:pPr>
        <w:autoSpaceDE w:val="0"/>
        <w:spacing w:after="0" w:line="240" w:lineRule="auto"/>
        <w:jc w:val="center"/>
        <w:rPr>
          <w:rFonts w:ascii="Times New Roman" w:hAnsi="Times New Roman"/>
          <w:b/>
          <w:sz w:val="24"/>
          <w:szCs w:val="24"/>
        </w:rPr>
      </w:pPr>
      <w:r w:rsidRPr="00CF2556">
        <w:rPr>
          <w:rFonts w:ascii="Times New Roman" w:hAnsi="Times New Roman"/>
          <w:b/>
          <w:sz w:val="24"/>
          <w:szCs w:val="24"/>
          <w:lang w:eastAsia="ru-RU"/>
        </w:rPr>
        <w:lastRenderedPageBreak/>
        <w:t>ТЕМАТИЧЕСКИЙ ПЛАН</w:t>
      </w:r>
    </w:p>
    <w:p w:rsidR="002E5261" w:rsidRPr="00CF2556" w:rsidRDefault="002E5261" w:rsidP="002E5261">
      <w:pPr>
        <w:autoSpaceDE w:val="0"/>
        <w:spacing w:after="0" w:line="240" w:lineRule="auto"/>
        <w:jc w:val="center"/>
        <w:rPr>
          <w:rFonts w:ascii="Times New Roman" w:hAnsi="Times New Roman"/>
          <w:b/>
          <w:sz w:val="24"/>
          <w:szCs w:val="24"/>
        </w:rPr>
      </w:pPr>
    </w:p>
    <w:p w:rsidR="002E5261" w:rsidRPr="00CF2556" w:rsidRDefault="002E5261" w:rsidP="002E5261">
      <w:pPr>
        <w:autoSpaceDE w:val="0"/>
        <w:spacing w:after="0" w:line="240" w:lineRule="auto"/>
        <w:jc w:val="center"/>
        <w:rPr>
          <w:rFonts w:ascii="Times New Roman" w:hAnsi="Times New Roman"/>
          <w:b/>
          <w:sz w:val="26"/>
          <w:szCs w:val="26"/>
        </w:rPr>
      </w:pPr>
      <w:r w:rsidRPr="00CF2556">
        <w:rPr>
          <w:rFonts w:ascii="Times New Roman" w:hAnsi="Times New Roman"/>
          <w:b/>
          <w:sz w:val="24"/>
          <w:szCs w:val="24"/>
        </w:rPr>
        <w:t xml:space="preserve"> </w:t>
      </w: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828"/>
        <w:gridCol w:w="1134"/>
        <w:gridCol w:w="992"/>
        <w:gridCol w:w="1134"/>
        <w:gridCol w:w="1015"/>
        <w:gridCol w:w="944"/>
      </w:tblGrid>
      <w:tr w:rsidR="00AE0BD6" w:rsidRPr="00CF2556" w:rsidTr="00910AA4">
        <w:trPr>
          <w:trHeight w:val="713"/>
          <w:tblHeader/>
          <w:jc w:val="center"/>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w:t>
            </w:r>
          </w:p>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п/п</w:t>
            </w:r>
          </w:p>
          <w:p w:rsidR="002E5261" w:rsidRPr="00CF2556" w:rsidRDefault="002E5261" w:rsidP="00910AA4">
            <w:pPr>
              <w:spacing w:after="0" w:line="240" w:lineRule="auto"/>
              <w:ind w:firstLine="426"/>
              <w:jc w:val="both"/>
              <w:rPr>
                <w:rFonts w:ascii="Times New Roman" w:eastAsia="Calibri" w:hAnsi="Times New Roman"/>
                <w:sz w:val="24"/>
                <w:szCs w:val="24"/>
              </w:rPr>
            </w:pPr>
          </w:p>
        </w:tc>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Максимальная учебная нагрузка (час)</w:t>
            </w:r>
          </w:p>
        </w:tc>
        <w:tc>
          <w:tcPr>
            <w:tcW w:w="3141" w:type="dxa"/>
            <w:gridSpan w:val="3"/>
            <w:tcBorders>
              <w:top w:val="single" w:sz="4" w:space="0" w:color="auto"/>
              <w:left w:val="single" w:sz="4" w:space="0" w:color="auto"/>
              <w:bottom w:val="single" w:sz="4" w:space="0" w:color="auto"/>
              <w:right w:val="single" w:sz="4" w:space="0" w:color="auto"/>
            </w:tcBorders>
            <w:vAlign w:val="center"/>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Количество аудиторных часов</w:t>
            </w:r>
          </w:p>
        </w:tc>
        <w:tc>
          <w:tcPr>
            <w:tcW w:w="944" w:type="dxa"/>
            <w:vMerge w:val="restart"/>
            <w:tcBorders>
              <w:top w:val="single" w:sz="4" w:space="0" w:color="auto"/>
              <w:left w:val="single" w:sz="4" w:space="0" w:color="auto"/>
              <w:bottom w:val="single" w:sz="4" w:space="0" w:color="auto"/>
              <w:right w:val="single" w:sz="4" w:space="0" w:color="auto"/>
            </w:tcBorders>
            <w:vAlign w:val="center"/>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Внеаудиторная самостоятельная</w:t>
            </w:r>
          </w:p>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hAnsi="Times New Roman"/>
                <w:sz w:val="24"/>
                <w:szCs w:val="24"/>
              </w:rPr>
              <w:t>работа</w:t>
            </w:r>
          </w:p>
        </w:tc>
      </w:tr>
      <w:tr w:rsidR="002E5261" w:rsidRPr="00CF2556" w:rsidTr="00910AA4">
        <w:trPr>
          <w:cantSplit/>
          <w:trHeight w:val="680"/>
          <w:tblHeader/>
          <w:jc w:val="center"/>
        </w:trPr>
        <w:tc>
          <w:tcPr>
            <w:tcW w:w="828" w:type="dxa"/>
            <w:vMerge/>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ind w:firstLine="426"/>
              <w:jc w:val="both"/>
              <w:rPr>
                <w:rFonts w:ascii="Times New Roman" w:eastAsia="Calibri" w:hAnsi="Times New Roman"/>
                <w:sz w:val="24"/>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ind w:firstLine="426"/>
              <w:jc w:val="both"/>
              <w:rPr>
                <w:rFonts w:ascii="Times New Roman" w:eastAsia="Calibri"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ind w:firstLine="426"/>
              <w:jc w:val="both"/>
              <w:rPr>
                <w:rFonts w:ascii="Times New Roman" w:eastAsia="Calibr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Теоретические занятия</w:t>
            </w:r>
          </w:p>
        </w:tc>
        <w:tc>
          <w:tcPr>
            <w:tcW w:w="1015" w:type="dxa"/>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Практические занятия</w:t>
            </w: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ind w:firstLine="426"/>
              <w:jc w:val="both"/>
              <w:rPr>
                <w:rFonts w:ascii="Times New Roman" w:eastAsia="Calibri" w:hAnsi="Times New Roman"/>
                <w:b/>
                <w:sz w:val="24"/>
                <w:szCs w:val="24"/>
              </w:rPr>
            </w:pPr>
          </w:p>
        </w:tc>
      </w:tr>
    </w:tbl>
    <w:p w:rsidR="002E5261" w:rsidRPr="00CF2556" w:rsidRDefault="002E5261" w:rsidP="002E5261">
      <w:pPr>
        <w:spacing w:after="0"/>
        <w:rPr>
          <w:vanish/>
        </w:rPr>
      </w:pPr>
    </w:p>
    <w:tbl>
      <w:tblPr>
        <w:tblpPr w:leftFromText="180" w:rightFromText="180" w:vertAnchor="text" w:horzAnchor="margin" w:tblpX="-170" w:tblpY="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3799"/>
        <w:gridCol w:w="1163"/>
        <w:gridCol w:w="992"/>
        <w:gridCol w:w="1106"/>
        <w:gridCol w:w="1020"/>
        <w:gridCol w:w="964"/>
      </w:tblGrid>
      <w:tr w:rsidR="00AE0BD6" w:rsidRPr="00CF2556" w:rsidTr="00910AA4">
        <w:tc>
          <w:tcPr>
            <w:tcW w:w="845"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w:t>
            </w:r>
          </w:p>
        </w:tc>
        <w:tc>
          <w:tcPr>
            <w:tcW w:w="3799"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1163"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1106"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c>
          <w:tcPr>
            <w:tcW w:w="1020"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w:t>
            </w:r>
          </w:p>
        </w:tc>
        <w:tc>
          <w:tcPr>
            <w:tcW w:w="964"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7</w:t>
            </w:r>
          </w:p>
        </w:tc>
      </w:tr>
      <w:tr w:rsidR="00AE0BD6" w:rsidRPr="00CF2556" w:rsidTr="00910AA4">
        <w:tc>
          <w:tcPr>
            <w:tcW w:w="845"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w:t>
            </w:r>
          </w:p>
        </w:tc>
        <w:tc>
          <w:tcPr>
            <w:tcW w:w="3799"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Введение</w:t>
            </w:r>
          </w:p>
        </w:tc>
        <w:tc>
          <w:tcPr>
            <w:tcW w:w="1163"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1106"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102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ind w:firstLine="426"/>
              <w:rPr>
                <w:rFonts w:ascii="Times New Roman" w:eastAsia="Calibri" w:hAnsi="Times New Roman"/>
                <w:sz w:val="24"/>
                <w:szCs w:val="24"/>
                <w:lang w:val="en-US"/>
              </w:rPr>
            </w:pPr>
          </w:p>
        </w:tc>
        <w:tc>
          <w:tcPr>
            <w:tcW w:w="96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ind w:firstLine="426"/>
              <w:rPr>
                <w:rFonts w:ascii="Times New Roman" w:eastAsia="Calibri" w:hAnsi="Times New Roman"/>
                <w:sz w:val="24"/>
                <w:szCs w:val="24"/>
              </w:rPr>
            </w:pPr>
          </w:p>
        </w:tc>
      </w:tr>
      <w:tr w:rsidR="00AE0BD6" w:rsidRPr="00CF2556" w:rsidTr="00910AA4">
        <w:trPr>
          <w:trHeight w:val="274"/>
        </w:trPr>
        <w:tc>
          <w:tcPr>
            <w:tcW w:w="845"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3799"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Раздел 1. Геометрия</w:t>
            </w:r>
          </w:p>
        </w:tc>
        <w:tc>
          <w:tcPr>
            <w:tcW w:w="1163" w:type="dxa"/>
            <w:tcBorders>
              <w:top w:val="single" w:sz="4" w:space="0" w:color="auto"/>
              <w:left w:val="single" w:sz="4" w:space="0" w:color="auto"/>
              <w:bottom w:val="single" w:sz="4" w:space="0" w:color="auto"/>
              <w:right w:val="single" w:sz="4" w:space="0" w:color="auto"/>
            </w:tcBorders>
          </w:tcPr>
          <w:p w:rsidR="002E5261" w:rsidRPr="00CF2556" w:rsidRDefault="00AB23C6"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117</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86</w:t>
            </w:r>
          </w:p>
        </w:tc>
        <w:tc>
          <w:tcPr>
            <w:tcW w:w="1106"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42</w:t>
            </w:r>
          </w:p>
        </w:tc>
        <w:tc>
          <w:tcPr>
            <w:tcW w:w="1020"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44</w:t>
            </w:r>
          </w:p>
        </w:tc>
        <w:tc>
          <w:tcPr>
            <w:tcW w:w="964" w:type="dxa"/>
            <w:tcBorders>
              <w:top w:val="single" w:sz="4" w:space="0" w:color="auto"/>
              <w:left w:val="single" w:sz="4" w:space="0" w:color="auto"/>
              <w:bottom w:val="single" w:sz="4" w:space="0" w:color="auto"/>
              <w:right w:val="single" w:sz="4" w:space="0" w:color="auto"/>
            </w:tcBorders>
          </w:tcPr>
          <w:p w:rsidR="002E5261" w:rsidRPr="00CF2556" w:rsidRDefault="00AB23C6"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31</w:t>
            </w:r>
          </w:p>
        </w:tc>
      </w:tr>
      <w:tr w:rsidR="00AE0BD6" w:rsidRPr="00CF2556" w:rsidTr="00910AA4">
        <w:trPr>
          <w:trHeight w:val="409"/>
        </w:trPr>
        <w:tc>
          <w:tcPr>
            <w:tcW w:w="845"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w:t>
            </w:r>
          </w:p>
        </w:tc>
        <w:tc>
          <w:tcPr>
            <w:tcW w:w="3799"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1.1. Прямые и плоскости в пространстве</w:t>
            </w:r>
          </w:p>
        </w:tc>
        <w:tc>
          <w:tcPr>
            <w:tcW w:w="1163" w:type="dxa"/>
            <w:tcBorders>
              <w:top w:val="single" w:sz="4" w:space="0" w:color="auto"/>
              <w:left w:val="single" w:sz="4" w:space="0" w:color="auto"/>
              <w:bottom w:val="single" w:sz="4" w:space="0" w:color="auto"/>
              <w:right w:val="single" w:sz="4" w:space="0" w:color="auto"/>
            </w:tcBorders>
            <w:hideMark/>
          </w:tcPr>
          <w:p w:rsidR="002E5261" w:rsidRPr="00CF2556" w:rsidRDefault="00AB23C6"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20</w:t>
            </w:r>
          </w:p>
        </w:tc>
        <w:tc>
          <w:tcPr>
            <w:tcW w:w="1106"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10</w:t>
            </w:r>
          </w:p>
        </w:tc>
        <w:tc>
          <w:tcPr>
            <w:tcW w:w="102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10</w:t>
            </w:r>
          </w:p>
        </w:tc>
        <w:tc>
          <w:tcPr>
            <w:tcW w:w="964" w:type="dxa"/>
            <w:tcBorders>
              <w:top w:val="single" w:sz="4" w:space="0" w:color="auto"/>
              <w:left w:val="single" w:sz="4" w:space="0" w:color="auto"/>
              <w:bottom w:val="single" w:sz="4" w:space="0" w:color="auto"/>
              <w:right w:val="single" w:sz="4" w:space="0" w:color="auto"/>
            </w:tcBorders>
            <w:hideMark/>
          </w:tcPr>
          <w:p w:rsidR="002E5261" w:rsidRPr="00CF2556" w:rsidRDefault="00AB23C6"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w:t>
            </w:r>
          </w:p>
        </w:tc>
      </w:tr>
      <w:tr w:rsidR="00AE0BD6" w:rsidRPr="00CF2556" w:rsidTr="00910AA4">
        <w:tc>
          <w:tcPr>
            <w:tcW w:w="845"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3799"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1.2. Многогранники</w:t>
            </w:r>
          </w:p>
        </w:tc>
        <w:tc>
          <w:tcPr>
            <w:tcW w:w="1163" w:type="dxa"/>
            <w:tcBorders>
              <w:top w:val="single" w:sz="4" w:space="0" w:color="auto"/>
              <w:left w:val="single" w:sz="4" w:space="0" w:color="auto"/>
              <w:bottom w:val="single" w:sz="4" w:space="0" w:color="auto"/>
              <w:right w:val="single" w:sz="4" w:space="0" w:color="auto"/>
            </w:tcBorders>
            <w:hideMark/>
          </w:tcPr>
          <w:p w:rsidR="002E5261" w:rsidRPr="00CF2556" w:rsidRDefault="00AB23C6"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39</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32</w:t>
            </w:r>
          </w:p>
        </w:tc>
        <w:tc>
          <w:tcPr>
            <w:tcW w:w="1106"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c>
          <w:tcPr>
            <w:tcW w:w="102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17</w:t>
            </w:r>
          </w:p>
        </w:tc>
        <w:tc>
          <w:tcPr>
            <w:tcW w:w="964" w:type="dxa"/>
            <w:tcBorders>
              <w:top w:val="single" w:sz="4" w:space="0" w:color="auto"/>
              <w:left w:val="single" w:sz="4" w:space="0" w:color="auto"/>
              <w:bottom w:val="single" w:sz="4" w:space="0" w:color="auto"/>
              <w:right w:val="single" w:sz="4" w:space="0" w:color="auto"/>
            </w:tcBorders>
            <w:hideMark/>
          </w:tcPr>
          <w:p w:rsidR="002E5261" w:rsidRPr="00CF2556" w:rsidRDefault="00AB23C6"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7</w:t>
            </w:r>
          </w:p>
        </w:tc>
      </w:tr>
      <w:tr w:rsidR="00AE0BD6" w:rsidRPr="00CF2556" w:rsidTr="00910AA4">
        <w:tc>
          <w:tcPr>
            <w:tcW w:w="845"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c>
          <w:tcPr>
            <w:tcW w:w="3799"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1.3. Тела и поверхности вращения</w:t>
            </w:r>
          </w:p>
        </w:tc>
        <w:tc>
          <w:tcPr>
            <w:tcW w:w="1163"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lang w:val="en-US"/>
              </w:rPr>
            </w:pPr>
            <w:r w:rsidRPr="00CF2556">
              <w:rPr>
                <w:rFonts w:ascii="Times New Roman" w:eastAsia="Calibri" w:hAnsi="Times New Roman"/>
                <w:sz w:val="24"/>
                <w:szCs w:val="24"/>
                <w:lang w:val="en-US"/>
              </w:rPr>
              <w:t>29</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lang w:val="en-US"/>
              </w:rPr>
            </w:pPr>
            <w:r w:rsidRPr="00CF2556">
              <w:rPr>
                <w:rFonts w:ascii="Times New Roman" w:eastAsia="Calibri" w:hAnsi="Times New Roman"/>
                <w:sz w:val="24"/>
                <w:szCs w:val="24"/>
              </w:rPr>
              <w:t>2</w:t>
            </w:r>
            <w:r w:rsidRPr="00CF2556">
              <w:rPr>
                <w:rFonts w:ascii="Times New Roman" w:eastAsia="Calibri" w:hAnsi="Times New Roman"/>
                <w:sz w:val="24"/>
                <w:szCs w:val="24"/>
                <w:lang w:val="en-US"/>
              </w:rPr>
              <w:t>0</w:t>
            </w:r>
          </w:p>
        </w:tc>
        <w:tc>
          <w:tcPr>
            <w:tcW w:w="1106"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10</w:t>
            </w:r>
          </w:p>
        </w:tc>
        <w:tc>
          <w:tcPr>
            <w:tcW w:w="102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lang w:val="en-US"/>
              </w:rPr>
            </w:pPr>
            <w:r w:rsidRPr="00CF2556">
              <w:rPr>
                <w:rFonts w:ascii="Times New Roman" w:eastAsia="Calibri" w:hAnsi="Times New Roman"/>
                <w:sz w:val="24"/>
                <w:szCs w:val="24"/>
              </w:rPr>
              <w:t>1</w:t>
            </w:r>
            <w:r w:rsidRPr="00CF2556">
              <w:rPr>
                <w:rFonts w:ascii="Times New Roman" w:eastAsia="Calibri" w:hAnsi="Times New Roman"/>
                <w:sz w:val="24"/>
                <w:szCs w:val="24"/>
                <w:lang w:val="en-US"/>
              </w:rPr>
              <w:t>0</w:t>
            </w:r>
          </w:p>
        </w:tc>
        <w:tc>
          <w:tcPr>
            <w:tcW w:w="96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9</w:t>
            </w:r>
          </w:p>
        </w:tc>
      </w:tr>
      <w:tr w:rsidR="00AE0BD6" w:rsidRPr="00CF2556" w:rsidTr="00910AA4">
        <w:tc>
          <w:tcPr>
            <w:tcW w:w="845"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w:t>
            </w:r>
          </w:p>
        </w:tc>
        <w:tc>
          <w:tcPr>
            <w:tcW w:w="3799"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1.4. Измерения в геометрии</w:t>
            </w:r>
          </w:p>
        </w:tc>
        <w:tc>
          <w:tcPr>
            <w:tcW w:w="1163"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1106"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102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96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w:t>
            </w:r>
          </w:p>
        </w:tc>
      </w:tr>
      <w:tr w:rsidR="00AE0BD6" w:rsidRPr="00CF2556" w:rsidTr="00910AA4">
        <w:trPr>
          <w:trHeight w:val="465"/>
        </w:trPr>
        <w:tc>
          <w:tcPr>
            <w:tcW w:w="845"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7</w:t>
            </w:r>
          </w:p>
        </w:tc>
        <w:tc>
          <w:tcPr>
            <w:tcW w:w="3799"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 xml:space="preserve">Тема 1.5. </w:t>
            </w:r>
            <w:r w:rsidRPr="00CF2556">
              <w:rPr>
                <w:rFonts w:ascii="Times New Roman" w:hAnsi="Times New Roman"/>
                <w:bCs/>
                <w:sz w:val="24"/>
                <w:szCs w:val="24"/>
              </w:rPr>
              <w:t xml:space="preserve"> Координаты и векторы в пространстве</w:t>
            </w:r>
          </w:p>
        </w:tc>
        <w:tc>
          <w:tcPr>
            <w:tcW w:w="1163"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16</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10</w:t>
            </w:r>
          </w:p>
        </w:tc>
        <w:tc>
          <w:tcPr>
            <w:tcW w:w="1106"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c>
          <w:tcPr>
            <w:tcW w:w="102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c>
          <w:tcPr>
            <w:tcW w:w="96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w:t>
            </w:r>
          </w:p>
        </w:tc>
      </w:tr>
    </w:tbl>
    <w:p w:rsidR="002E5261" w:rsidRPr="00CF2556" w:rsidRDefault="002E5261" w:rsidP="002E5261">
      <w:pPr>
        <w:spacing w:after="0"/>
        <w:rPr>
          <w:vanish/>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828"/>
        <w:gridCol w:w="1134"/>
        <w:gridCol w:w="992"/>
        <w:gridCol w:w="1134"/>
        <w:gridCol w:w="992"/>
        <w:gridCol w:w="992"/>
      </w:tblGrid>
      <w:tr w:rsidR="00AE0BD6" w:rsidRPr="00CF2556" w:rsidTr="00910AA4">
        <w:trPr>
          <w:trHeight w:val="135"/>
        </w:trPr>
        <w:tc>
          <w:tcPr>
            <w:tcW w:w="851"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8</w:t>
            </w:r>
          </w:p>
        </w:tc>
        <w:tc>
          <w:tcPr>
            <w:tcW w:w="3828"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Раздел 2. Алгебра</w:t>
            </w:r>
          </w:p>
        </w:tc>
        <w:tc>
          <w:tcPr>
            <w:tcW w:w="1134" w:type="dxa"/>
            <w:tcBorders>
              <w:top w:val="single" w:sz="4" w:space="0" w:color="auto"/>
              <w:left w:val="single" w:sz="4" w:space="0" w:color="auto"/>
              <w:bottom w:val="single" w:sz="4" w:space="0" w:color="auto"/>
              <w:right w:val="single" w:sz="4" w:space="0" w:color="auto"/>
            </w:tcBorders>
          </w:tcPr>
          <w:p w:rsidR="002E5261" w:rsidRPr="00CF2556" w:rsidRDefault="000B30CD"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188</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125</w:t>
            </w:r>
          </w:p>
        </w:tc>
        <w:tc>
          <w:tcPr>
            <w:tcW w:w="1134"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62</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63</w:t>
            </w:r>
          </w:p>
        </w:tc>
        <w:tc>
          <w:tcPr>
            <w:tcW w:w="992" w:type="dxa"/>
            <w:tcBorders>
              <w:top w:val="single" w:sz="4" w:space="0" w:color="auto"/>
              <w:left w:val="single" w:sz="4" w:space="0" w:color="auto"/>
              <w:right w:val="single" w:sz="4" w:space="0" w:color="auto"/>
            </w:tcBorders>
          </w:tcPr>
          <w:p w:rsidR="002E5261" w:rsidRPr="00CF2556" w:rsidRDefault="000B30CD"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63</w:t>
            </w:r>
          </w:p>
        </w:tc>
      </w:tr>
      <w:tr w:rsidR="00AE0BD6" w:rsidRPr="00CF2556" w:rsidTr="00910AA4">
        <w:trPr>
          <w:trHeight w:val="135"/>
        </w:trPr>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9</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b/>
                <w:sz w:val="24"/>
                <w:szCs w:val="24"/>
              </w:rPr>
            </w:pPr>
            <w:r w:rsidRPr="00CF2556">
              <w:rPr>
                <w:rFonts w:ascii="Times New Roman" w:eastAsia="Calibri" w:hAnsi="Times New Roman"/>
                <w:sz w:val="24"/>
                <w:szCs w:val="24"/>
              </w:rPr>
              <w:t>Тема 2.1.  Развитие понятия о числе</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c>
          <w:tcPr>
            <w:tcW w:w="992" w:type="dxa"/>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r>
      <w:tr w:rsidR="00AE0BD6" w:rsidRPr="00CF2556" w:rsidTr="00910AA4">
        <w:trPr>
          <w:trHeight w:val="142"/>
        </w:trPr>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10</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b/>
                <w:sz w:val="24"/>
                <w:szCs w:val="24"/>
              </w:rPr>
            </w:pPr>
            <w:r w:rsidRPr="00CF2556">
              <w:rPr>
                <w:rFonts w:ascii="Times New Roman" w:eastAsia="Calibri" w:hAnsi="Times New Roman"/>
                <w:sz w:val="24"/>
                <w:szCs w:val="24"/>
              </w:rPr>
              <w:t>Тема 2.2.  Корни, степени и логарифмы</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45</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c>
          <w:tcPr>
            <w:tcW w:w="992" w:type="dxa"/>
            <w:tcBorders>
              <w:left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r>
      <w:tr w:rsidR="00AE0BD6" w:rsidRPr="00CF2556" w:rsidTr="00910AA4">
        <w:trPr>
          <w:trHeight w:val="142"/>
        </w:trPr>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11</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hAnsi="Times New Roman"/>
                <w:sz w:val="24"/>
                <w:szCs w:val="24"/>
              </w:rPr>
              <w:t>Тема 2.3.  Основы тригонометрии</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71</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23</w:t>
            </w:r>
          </w:p>
        </w:tc>
        <w:tc>
          <w:tcPr>
            <w:tcW w:w="992" w:type="dxa"/>
            <w:tcBorders>
              <w:left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26</w:t>
            </w:r>
          </w:p>
        </w:tc>
      </w:tr>
      <w:tr w:rsidR="00AE0BD6" w:rsidRPr="00CF2556" w:rsidTr="00910AA4">
        <w:trPr>
          <w:trHeight w:val="142"/>
        </w:trPr>
        <w:tc>
          <w:tcPr>
            <w:tcW w:w="851"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12</w:t>
            </w:r>
          </w:p>
        </w:tc>
        <w:tc>
          <w:tcPr>
            <w:tcW w:w="3828"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2.4. Функции и их свойства</w:t>
            </w:r>
          </w:p>
        </w:tc>
        <w:tc>
          <w:tcPr>
            <w:tcW w:w="1134"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c>
          <w:tcPr>
            <w:tcW w:w="992" w:type="dxa"/>
            <w:tcBorders>
              <w:left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r>
      <w:tr w:rsidR="00AE0BD6" w:rsidRPr="00CF2556" w:rsidTr="00910AA4">
        <w:trPr>
          <w:trHeight w:val="405"/>
        </w:trPr>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13</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2.5. Уравнения и неравенства</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0B30CD"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0B30CD"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12</w:t>
            </w:r>
          </w:p>
        </w:tc>
      </w:tr>
      <w:tr w:rsidR="00AE0BD6" w:rsidRPr="00CF2556" w:rsidTr="00910AA4">
        <w:trPr>
          <w:trHeight w:val="465"/>
        </w:trPr>
        <w:tc>
          <w:tcPr>
            <w:tcW w:w="851"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14</w:t>
            </w:r>
          </w:p>
        </w:tc>
        <w:tc>
          <w:tcPr>
            <w:tcW w:w="3828"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Раздел 3.  Начала математического анализа</w:t>
            </w:r>
          </w:p>
        </w:tc>
        <w:tc>
          <w:tcPr>
            <w:tcW w:w="1134"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83</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56</w:t>
            </w:r>
          </w:p>
        </w:tc>
        <w:tc>
          <w:tcPr>
            <w:tcW w:w="1134"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31</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lang w:val="en-US"/>
              </w:rPr>
            </w:pPr>
            <w:r w:rsidRPr="00CF2556">
              <w:rPr>
                <w:rFonts w:ascii="Times New Roman" w:eastAsia="Calibri" w:hAnsi="Times New Roman"/>
                <w:sz w:val="24"/>
                <w:szCs w:val="24"/>
                <w:lang w:val="en-US"/>
              </w:rPr>
              <w:t>25</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27</w:t>
            </w:r>
          </w:p>
        </w:tc>
      </w:tr>
      <w:tr w:rsidR="00AE0BD6" w:rsidRPr="00CF2556" w:rsidTr="00910AA4">
        <w:trPr>
          <w:trHeight w:val="145"/>
        </w:trPr>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3.1. Производная функции</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55</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16</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17</w:t>
            </w:r>
          </w:p>
        </w:tc>
      </w:tr>
      <w:tr w:rsidR="00AE0BD6" w:rsidRPr="00CF2556" w:rsidTr="00910AA4">
        <w:trPr>
          <w:trHeight w:val="111"/>
        </w:trPr>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16</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3.2.  Первообразная и интеграл</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28</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18</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10</w:t>
            </w:r>
          </w:p>
        </w:tc>
      </w:tr>
      <w:tr w:rsidR="00AE0BD6" w:rsidRPr="00CF2556" w:rsidTr="00910AA4">
        <w:tc>
          <w:tcPr>
            <w:tcW w:w="851"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17</w:t>
            </w:r>
          </w:p>
        </w:tc>
        <w:tc>
          <w:tcPr>
            <w:tcW w:w="3828"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 xml:space="preserve">Раздел 4.  </w:t>
            </w:r>
            <w:r w:rsidRPr="00CF2556">
              <w:rPr>
                <w:rFonts w:ascii="Times New Roman" w:eastAsia="Calibri" w:hAnsi="Times New Roman"/>
                <w:bCs/>
                <w:sz w:val="24"/>
                <w:szCs w:val="24"/>
              </w:rPr>
              <w:t>Комбинаторика, статистика и теория вероятностей</w:t>
            </w:r>
          </w:p>
        </w:tc>
        <w:tc>
          <w:tcPr>
            <w:tcW w:w="1134" w:type="dxa"/>
            <w:tcBorders>
              <w:top w:val="single" w:sz="4" w:space="0" w:color="auto"/>
              <w:left w:val="single" w:sz="4" w:space="0" w:color="auto"/>
              <w:bottom w:val="single" w:sz="4" w:space="0" w:color="auto"/>
              <w:right w:val="single" w:sz="4" w:space="0" w:color="auto"/>
            </w:tcBorders>
          </w:tcPr>
          <w:p w:rsidR="002E5261" w:rsidRPr="00CF2556" w:rsidRDefault="000B30CD"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2E5261" w:rsidRPr="00CF2556" w:rsidRDefault="000B30CD"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6</w:t>
            </w:r>
          </w:p>
        </w:tc>
      </w:tr>
      <w:tr w:rsidR="00AE0BD6" w:rsidRPr="00CF2556" w:rsidTr="00910AA4">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18</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4.1. Элементы комбинаторики</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r>
      <w:tr w:rsidR="00AE0BD6" w:rsidRPr="00CF2556" w:rsidTr="00910AA4">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19</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4.2. Элементы теории вероятностей</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0</w:t>
            </w:r>
          </w:p>
        </w:tc>
      </w:tr>
      <w:tr w:rsidR="00AE0BD6" w:rsidRPr="00CF2556" w:rsidTr="00910AA4">
        <w:trPr>
          <w:trHeight w:val="465"/>
        </w:trPr>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20</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4.3. Элементы математической статистики</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0</w:t>
            </w:r>
          </w:p>
        </w:tc>
      </w:tr>
      <w:tr w:rsidR="00AE0BD6" w:rsidRPr="00CF2556" w:rsidTr="00910AA4">
        <w:trPr>
          <w:trHeight w:val="465"/>
        </w:trPr>
        <w:tc>
          <w:tcPr>
            <w:tcW w:w="851" w:type="dxa"/>
            <w:tcBorders>
              <w:top w:val="single" w:sz="4" w:space="0" w:color="auto"/>
              <w:left w:val="single" w:sz="4" w:space="0" w:color="auto"/>
              <w:bottom w:val="single" w:sz="4" w:space="0" w:color="auto"/>
              <w:right w:val="single" w:sz="4" w:space="0" w:color="auto"/>
            </w:tcBorders>
          </w:tcPr>
          <w:p w:rsidR="00AB23C6" w:rsidRPr="00CF2556" w:rsidRDefault="00AB23C6" w:rsidP="00AB23C6">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21</w:t>
            </w:r>
          </w:p>
        </w:tc>
        <w:tc>
          <w:tcPr>
            <w:tcW w:w="3828" w:type="dxa"/>
            <w:tcBorders>
              <w:top w:val="single" w:sz="4" w:space="0" w:color="auto"/>
              <w:left w:val="single" w:sz="4" w:space="0" w:color="auto"/>
              <w:bottom w:val="single" w:sz="4" w:space="0" w:color="auto"/>
              <w:right w:val="single" w:sz="4" w:space="0" w:color="auto"/>
            </w:tcBorders>
          </w:tcPr>
          <w:p w:rsidR="00AB23C6" w:rsidRPr="00CF2556" w:rsidRDefault="00AB23C6" w:rsidP="00AB23C6">
            <w:pPr>
              <w:spacing w:after="0" w:line="240" w:lineRule="auto"/>
              <w:rPr>
                <w:rFonts w:ascii="Times New Roman" w:eastAsia="Calibri" w:hAnsi="Times New Roman"/>
                <w:sz w:val="24"/>
                <w:szCs w:val="24"/>
              </w:rPr>
            </w:pPr>
            <w:r w:rsidRPr="00CF2556">
              <w:rPr>
                <w:rStyle w:val="docdata"/>
                <w:rFonts w:ascii="Times New Roman" w:hAnsi="Times New Roman"/>
                <w:sz w:val="24"/>
                <w:szCs w:val="24"/>
              </w:rPr>
              <w:t>Работа над индивидуальными проектами</w:t>
            </w:r>
          </w:p>
        </w:tc>
        <w:tc>
          <w:tcPr>
            <w:tcW w:w="1134" w:type="dxa"/>
            <w:tcBorders>
              <w:top w:val="single" w:sz="4" w:space="0" w:color="auto"/>
              <w:left w:val="single" w:sz="4" w:space="0" w:color="auto"/>
              <w:bottom w:val="single" w:sz="4" w:space="0" w:color="auto"/>
              <w:right w:val="single" w:sz="4" w:space="0" w:color="auto"/>
            </w:tcBorders>
          </w:tcPr>
          <w:p w:rsidR="00AB23C6" w:rsidRPr="00CF2556" w:rsidRDefault="00AB23C6" w:rsidP="00AB23C6">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AB23C6" w:rsidRPr="00CF2556" w:rsidRDefault="00AB23C6" w:rsidP="00AB23C6">
            <w:pPr>
              <w:spacing w:after="0" w:line="240" w:lineRule="auto"/>
              <w:jc w:val="center"/>
              <w:rPr>
                <w:rFonts w:ascii="Times New Roman" w:eastAsia="Calibri"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AB23C6" w:rsidRPr="00CF2556" w:rsidRDefault="00AB23C6" w:rsidP="00AB23C6">
            <w:pPr>
              <w:spacing w:after="0" w:line="240" w:lineRule="auto"/>
              <w:jc w:val="center"/>
              <w:rPr>
                <w:rFonts w:ascii="Times New Roman" w:eastAsia="Calibr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23C6" w:rsidRPr="00CF2556" w:rsidRDefault="00AB23C6" w:rsidP="00AB23C6">
            <w:pPr>
              <w:spacing w:after="0" w:line="240" w:lineRule="auto"/>
              <w:jc w:val="center"/>
              <w:rPr>
                <w:rFonts w:ascii="Times New Roman" w:eastAsia="Calibr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B23C6" w:rsidRPr="00CF2556" w:rsidRDefault="00AB23C6" w:rsidP="00AB23C6">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15</w:t>
            </w:r>
          </w:p>
        </w:tc>
      </w:tr>
      <w:tr w:rsidR="00AE0BD6" w:rsidRPr="00CF2556" w:rsidTr="00910AA4">
        <w:trPr>
          <w:trHeight w:val="320"/>
        </w:trPr>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AB23C6"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22</w:t>
            </w: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78119B" w:rsidP="00910AA4">
            <w:pPr>
              <w:spacing w:after="0" w:line="240" w:lineRule="auto"/>
              <w:rPr>
                <w:rFonts w:ascii="Times New Roman" w:eastAsia="Calibri" w:hAnsi="Times New Roman"/>
                <w:sz w:val="24"/>
                <w:szCs w:val="24"/>
              </w:rPr>
            </w:pPr>
            <w:r w:rsidRPr="00CF2556">
              <w:rPr>
                <w:rFonts w:ascii="Times New Roman" w:hAnsi="Times New Roman"/>
                <w:sz w:val="24"/>
                <w:szCs w:val="24"/>
              </w:rPr>
              <w:t>Контрольная работа</w:t>
            </w:r>
            <w:r w:rsidR="002E5261" w:rsidRPr="00CF2556">
              <w:rPr>
                <w:rFonts w:ascii="Times New Roman" w:hAnsi="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ind w:firstLine="426"/>
              <w:jc w:val="center"/>
              <w:rPr>
                <w:rFonts w:ascii="Times New Roman" w:eastAsia="Calibri"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910AA4"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p>
        </w:tc>
      </w:tr>
      <w:tr w:rsidR="00AE0BD6" w:rsidRPr="00CF2556" w:rsidTr="00910AA4">
        <w:trPr>
          <w:trHeight w:val="141"/>
        </w:trPr>
        <w:tc>
          <w:tcPr>
            <w:tcW w:w="851"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427</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285</w:t>
            </w:r>
          </w:p>
        </w:tc>
        <w:tc>
          <w:tcPr>
            <w:tcW w:w="1134"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143</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142</w:t>
            </w:r>
          </w:p>
        </w:tc>
        <w:tc>
          <w:tcPr>
            <w:tcW w:w="99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142</w:t>
            </w:r>
          </w:p>
        </w:tc>
      </w:tr>
    </w:tbl>
    <w:p w:rsidR="002E5261" w:rsidRPr="00CF2556" w:rsidRDefault="002E5261" w:rsidP="002E5261">
      <w:pPr>
        <w:spacing w:after="0" w:line="240" w:lineRule="auto"/>
        <w:ind w:firstLine="709"/>
        <w:jc w:val="center"/>
        <w:rPr>
          <w:rFonts w:ascii="Times New Roman" w:hAnsi="Times New Roman"/>
          <w:b/>
          <w:sz w:val="26"/>
          <w:szCs w:val="26"/>
        </w:rPr>
      </w:pPr>
    </w:p>
    <w:p w:rsidR="002E5261" w:rsidRPr="00CF2556" w:rsidRDefault="002E5261" w:rsidP="002E5261">
      <w:pPr>
        <w:jc w:val="center"/>
        <w:rPr>
          <w:sz w:val="28"/>
          <w:szCs w:val="28"/>
        </w:rPr>
      </w:pPr>
    </w:p>
    <w:p w:rsidR="002E5261" w:rsidRPr="00CF2556" w:rsidRDefault="002E5261" w:rsidP="002E5261">
      <w:pPr>
        <w:spacing w:after="0" w:line="240" w:lineRule="auto"/>
        <w:jc w:val="center"/>
        <w:rPr>
          <w:rFonts w:ascii="Times New Roman" w:hAnsi="Times New Roman"/>
          <w:b/>
          <w:sz w:val="28"/>
          <w:szCs w:val="28"/>
          <w:lang w:val="en-US"/>
        </w:rPr>
      </w:pPr>
    </w:p>
    <w:p w:rsidR="002E5261" w:rsidRPr="00CF2556" w:rsidRDefault="002E5261" w:rsidP="002E5261">
      <w:pPr>
        <w:spacing w:after="0" w:line="240" w:lineRule="auto"/>
        <w:jc w:val="center"/>
        <w:rPr>
          <w:rFonts w:ascii="Times New Roman" w:hAnsi="Times New Roman"/>
          <w:b/>
          <w:sz w:val="28"/>
          <w:szCs w:val="28"/>
          <w:lang w:val="en-US"/>
        </w:rPr>
      </w:pPr>
    </w:p>
    <w:p w:rsidR="002E5261" w:rsidRPr="00CF2556" w:rsidRDefault="002E5261" w:rsidP="00AB23C6">
      <w:pPr>
        <w:spacing w:after="0"/>
        <w:rPr>
          <w:rFonts w:ascii="Times New Roman" w:hAnsi="Times New Roman"/>
          <w:b/>
          <w:bCs/>
          <w:sz w:val="24"/>
          <w:szCs w:val="24"/>
        </w:rPr>
      </w:pPr>
    </w:p>
    <w:p w:rsidR="002E5261" w:rsidRPr="00CF2556" w:rsidRDefault="002E5261" w:rsidP="002E5261">
      <w:pPr>
        <w:spacing w:after="0"/>
        <w:jc w:val="center"/>
        <w:rPr>
          <w:rFonts w:ascii="Times New Roman" w:hAnsi="Times New Roman"/>
          <w:b/>
          <w:bCs/>
          <w:sz w:val="28"/>
          <w:szCs w:val="28"/>
        </w:rPr>
      </w:pPr>
      <w:r w:rsidRPr="00CF2556">
        <w:rPr>
          <w:rFonts w:ascii="Times New Roman" w:hAnsi="Times New Roman"/>
          <w:b/>
          <w:bCs/>
          <w:sz w:val="24"/>
          <w:szCs w:val="24"/>
        </w:rPr>
        <w:t>8.</w:t>
      </w:r>
      <w:r w:rsidRPr="00CF2556">
        <w:rPr>
          <w:rFonts w:ascii="Times New Roman" w:hAnsi="Times New Roman"/>
          <w:b/>
          <w:bCs/>
          <w:sz w:val="28"/>
          <w:szCs w:val="28"/>
        </w:rPr>
        <w:t xml:space="preserve"> </w:t>
      </w:r>
      <w:r w:rsidRPr="00CF2556">
        <w:rPr>
          <w:rFonts w:ascii="Times New Roman" w:hAnsi="Times New Roman"/>
          <w:b/>
          <w:bCs/>
          <w:sz w:val="24"/>
          <w:szCs w:val="24"/>
        </w:rPr>
        <w:t>ПРАКТИЧЕСКАЯ РАБОТА</w:t>
      </w:r>
    </w:p>
    <w:p w:rsidR="002E5261" w:rsidRPr="00CF2556" w:rsidRDefault="002E5261" w:rsidP="002E5261">
      <w:pPr>
        <w:spacing w:after="0" w:line="240" w:lineRule="auto"/>
        <w:jc w:val="center"/>
        <w:rPr>
          <w:rFonts w:ascii="Times New Roman" w:hAnsi="Times New Roman"/>
          <w:b/>
          <w:bCs/>
          <w:sz w:val="24"/>
          <w:szCs w:val="24"/>
        </w:rPr>
      </w:pPr>
    </w:p>
    <w:p w:rsidR="002E5261" w:rsidRPr="00CF2556" w:rsidRDefault="002E5261" w:rsidP="002E5261">
      <w:pPr>
        <w:spacing w:after="0" w:line="240" w:lineRule="auto"/>
        <w:jc w:val="center"/>
        <w:rPr>
          <w:rFonts w:ascii="Times New Roman" w:hAnsi="Times New Roman"/>
          <w:b/>
          <w:bCs/>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2916"/>
        <w:gridCol w:w="5050"/>
        <w:gridCol w:w="993"/>
      </w:tblGrid>
      <w:tr w:rsidR="00AE0BD6" w:rsidRPr="00CF2556" w:rsidTr="00910AA4">
        <w:trPr>
          <w:trHeight w:val="524"/>
        </w:trPr>
        <w:tc>
          <w:tcPr>
            <w:tcW w:w="647" w:type="dxa"/>
            <w:shd w:val="clear" w:color="auto" w:fill="auto"/>
            <w:vAlign w:val="center"/>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w:t>
            </w:r>
          </w:p>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п/п</w:t>
            </w:r>
          </w:p>
        </w:tc>
        <w:tc>
          <w:tcPr>
            <w:tcW w:w="2916" w:type="dxa"/>
            <w:shd w:val="clear" w:color="auto" w:fill="auto"/>
            <w:vAlign w:val="center"/>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Тема программы</w:t>
            </w:r>
          </w:p>
        </w:tc>
        <w:tc>
          <w:tcPr>
            <w:tcW w:w="5050" w:type="dxa"/>
            <w:shd w:val="clear" w:color="auto" w:fill="auto"/>
            <w:vAlign w:val="center"/>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Тема практического занятия</w:t>
            </w:r>
          </w:p>
        </w:tc>
        <w:tc>
          <w:tcPr>
            <w:tcW w:w="993" w:type="dxa"/>
            <w:shd w:val="clear" w:color="auto" w:fill="auto"/>
            <w:vAlign w:val="center"/>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Количество</w:t>
            </w:r>
          </w:p>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часов</w:t>
            </w:r>
          </w:p>
        </w:tc>
      </w:tr>
      <w:tr w:rsidR="00AE0BD6" w:rsidRPr="00CF2556" w:rsidTr="00910AA4">
        <w:trPr>
          <w:trHeight w:val="255"/>
        </w:trPr>
        <w:tc>
          <w:tcPr>
            <w:tcW w:w="64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c>
          <w:tcPr>
            <w:tcW w:w="2916" w:type="dxa"/>
            <w:shd w:val="clear" w:color="auto" w:fill="auto"/>
          </w:tcPr>
          <w:p w:rsidR="002E5261" w:rsidRPr="00CF2556" w:rsidRDefault="002E5261" w:rsidP="00910AA4">
            <w:pPr>
              <w:spacing w:after="0" w:line="240" w:lineRule="auto"/>
              <w:rPr>
                <w:rFonts w:ascii="Times New Roman" w:hAnsi="Times New Roman"/>
                <w:sz w:val="24"/>
                <w:szCs w:val="24"/>
                <w:lang w:val="en-US"/>
              </w:rPr>
            </w:pPr>
            <w:r w:rsidRPr="00CF2556">
              <w:rPr>
                <w:rFonts w:ascii="Times New Roman" w:hAnsi="Times New Roman"/>
                <w:sz w:val="24"/>
                <w:szCs w:val="24"/>
              </w:rPr>
              <w:t>Раздел 1. Геометрия</w:t>
            </w:r>
          </w:p>
        </w:tc>
        <w:tc>
          <w:tcPr>
            <w:tcW w:w="5050" w:type="dxa"/>
            <w:shd w:val="clear" w:color="auto" w:fill="auto"/>
          </w:tcPr>
          <w:p w:rsidR="002E5261" w:rsidRPr="00CF2556" w:rsidRDefault="002E5261" w:rsidP="00910AA4">
            <w:pPr>
              <w:spacing w:after="0" w:line="240" w:lineRule="auto"/>
              <w:jc w:val="center"/>
              <w:rPr>
                <w:rFonts w:ascii="Times New Roman" w:hAnsi="Times New Roman"/>
                <w:sz w:val="24"/>
                <w:szCs w:val="24"/>
                <w:lang w:val="en-US"/>
              </w:rPr>
            </w:pP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44</w:t>
            </w:r>
          </w:p>
        </w:tc>
      </w:tr>
      <w:tr w:rsidR="00AE0BD6" w:rsidRPr="00CF2556" w:rsidTr="00910AA4">
        <w:trPr>
          <w:trHeight w:val="242"/>
        </w:trPr>
        <w:tc>
          <w:tcPr>
            <w:tcW w:w="647" w:type="dxa"/>
            <w:vMerge w:val="restart"/>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2</w:t>
            </w:r>
          </w:p>
        </w:tc>
        <w:tc>
          <w:tcPr>
            <w:tcW w:w="2916"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1.1. Прямые и плоскости в пространстве</w:t>
            </w:r>
          </w:p>
        </w:tc>
        <w:tc>
          <w:tcPr>
            <w:tcW w:w="6043" w:type="dxa"/>
            <w:gridSpan w:val="2"/>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10</w:t>
            </w:r>
          </w:p>
        </w:tc>
      </w:tr>
      <w:tr w:rsidR="00AE0BD6" w:rsidRPr="00CF2556" w:rsidTr="00910AA4">
        <w:trPr>
          <w:trHeight w:val="450"/>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Взаимное расположение прямых в пространстве. </w:t>
            </w:r>
            <w:r w:rsidRPr="00CF2556">
              <w:rPr>
                <w:rFonts w:ascii="Times New Roman" w:hAnsi="Times New Roman"/>
                <w:sz w:val="24"/>
                <w:szCs w:val="24"/>
                <w:lang w:val="en-US"/>
              </w:rPr>
              <w:t xml:space="preserve">Угол </w:t>
            </w:r>
            <w:r w:rsidRPr="00CF2556">
              <w:rPr>
                <w:rFonts w:ascii="Times New Roman" w:hAnsi="Times New Roman"/>
                <w:sz w:val="24"/>
                <w:szCs w:val="24"/>
              </w:rPr>
              <w:t>между двумя прямыми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545"/>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Взаимное расположение прямой и плоскости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7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Взаимное расположение двух плоскостей</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580"/>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Задачи на построение сечений</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25"/>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Перпендикулярность прямой и плоскости. Расстояние от точки до плоскости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575"/>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Перпендикуляр и наклонные. Угол между прямой и плоскостью</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555"/>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7</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Двугранный угол</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574"/>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Признак перпендикулярности двух плоскостей</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56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Параллельное проектирование</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124"/>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1</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306"/>
        </w:trPr>
        <w:tc>
          <w:tcPr>
            <w:tcW w:w="647" w:type="dxa"/>
            <w:vMerge w:val="restart"/>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3</w:t>
            </w:r>
          </w:p>
        </w:tc>
        <w:tc>
          <w:tcPr>
            <w:tcW w:w="2916"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1.2. Многогранники</w:t>
            </w:r>
          </w:p>
        </w:tc>
        <w:tc>
          <w:tcPr>
            <w:tcW w:w="6043" w:type="dxa"/>
            <w:gridSpan w:val="2"/>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17</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10</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Понятие многогранника. Теорема Эйлера. Развертки многогранников</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Построение развертки призмы</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12</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Площадь полной и боковой поверхности призмы</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lang w:val="en-US"/>
              </w:rPr>
            </w:pPr>
            <w:r w:rsidRPr="00CF2556">
              <w:rPr>
                <w:rFonts w:ascii="Times New Roman" w:hAnsi="Times New Roman"/>
                <w:sz w:val="24"/>
                <w:szCs w:val="24"/>
              </w:rPr>
              <w:t>Практическая работа № 13</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Сечения призмы</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lang w:val="en-US"/>
              </w:rPr>
            </w:pPr>
            <w:r w:rsidRPr="00CF2556">
              <w:rPr>
                <w:rFonts w:ascii="Times New Roman" w:hAnsi="Times New Roman"/>
                <w:sz w:val="24"/>
                <w:szCs w:val="24"/>
              </w:rPr>
              <w:t>Практическая работа № 14</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Параллелепипед. Куб</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15</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Объем прямой призмы</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Построение развертки пирамиды</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17</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Площадь боковой и полной поверхности пирамиды</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18</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Сечения пирамиды. Усеченная пирамида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19</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Площадь боковой и полной поверхности усеченной пирамиды</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20</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Объем пирамиды. Объём усеченной пирамиды</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21</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Симметрия в пространстве. Правильные многогранники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22</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Сечения многогранников</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3</w:t>
            </w:r>
          </w:p>
        </w:tc>
      </w:tr>
      <w:tr w:rsidR="00AE0BD6" w:rsidRPr="00CF2556" w:rsidTr="00910AA4">
        <w:trPr>
          <w:trHeight w:val="297"/>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2</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2</w:t>
            </w:r>
          </w:p>
        </w:tc>
      </w:tr>
      <w:tr w:rsidR="00AE0BD6" w:rsidRPr="00CF2556" w:rsidTr="00910AA4">
        <w:trPr>
          <w:trHeight w:val="238"/>
        </w:trPr>
        <w:tc>
          <w:tcPr>
            <w:tcW w:w="647" w:type="dxa"/>
            <w:vMerge w:val="restart"/>
            <w:shd w:val="clear" w:color="auto" w:fill="auto"/>
          </w:tcPr>
          <w:p w:rsidR="002E5261" w:rsidRPr="00CF2556" w:rsidRDefault="0078119B" w:rsidP="00910AA4">
            <w:pPr>
              <w:spacing w:after="0" w:line="240" w:lineRule="auto"/>
              <w:jc w:val="center"/>
              <w:rPr>
                <w:rFonts w:ascii="Times New Roman" w:hAnsi="Times New Roman"/>
                <w:sz w:val="24"/>
                <w:szCs w:val="24"/>
              </w:rPr>
            </w:pPr>
            <w:r w:rsidRPr="00CF2556">
              <w:rPr>
                <w:rFonts w:ascii="Times New Roman" w:hAnsi="Times New Roman"/>
                <w:sz w:val="24"/>
                <w:szCs w:val="24"/>
              </w:rPr>
              <w:t>4</w:t>
            </w:r>
          </w:p>
        </w:tc>
        <w:tc>
          <w:tcPr>
            <w:tcW w:w="2916"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1.3. Тела и поверхности вращения</w:t>
            </w:r>
          </w:p>
        </w:tc>
        <w:tc>
          <w:tcPr>
            <w:tcW w:w="6043" w:type="dxa"/>
            <w:gridSpan w:val="2"/>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10</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23</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Цилиндр. Развертка. Сечения цилиндра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24</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Площадь боковой и полной поверхностей цилиндра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78119B">
        <w:trPr>
          <w:trHeight w:val="301"/>
        </w:trPr>
        <w:tc>
          <w:tcPr>
            <w:tcW w:w="647" w:type="dxa"/>
            <w:vMerge/>
            <w:shd w:val="clear" w:color="auto" w:fill="auto"/>
          </w:tcPr>
          <w:p w:rsidR="0078119B" w:rsidRPr="00CF2556" w:rsidRDefault="0078119B" w:rsidP="00910AA4">
            <w:pPr>
              <w:spacing w:after="0" w:line="240" w:lineRule="auto"/>
              <w:rPr>
                <w:rFonts w:ascii="Times New Roman" w:hAnsi="Times New Roman"/>
                <w:sz w:val="24"/>
                <w:szCs w:val="24"/>
              </w:rPr>
            </w:pPr>
          </w:p>
        </w:tc>
        <w:tc>
          <w:tcPr>
            <w:tcW w:w="2916" w:type="dxa"/>
            <w:vMerge/>
            <w:shd w:val="clear" w:color="auto" w:fill="auto"/>
          </w:tcPr>
          <w:p w:rsidR="0078119B" w:rsidRPr="00CF2556" w:rsidRDefault="0078119B" w:rsidP="00910AA4">
            <w:pPr>
              <w:spacing w:after="0" w:line="240" w:lineRule="auto"/>
              <w:rPr>
                <w:rFonts w:ascii="Times New Roman" w:hAnsi="Times New Roman"/>
                <w:sz w:val="24"/>
                <w:szCs w:val="24"/>
              </w:rPr>
            </w:pPr>
          </w:p>
        </w:tc>
        <w:tc>
          <w:tcPr>
            <w:tcW w:w="5050" w:type="dxa"/>
            <w:shd w:val="clear" w:color="auto" w:fill="auto"/>
          </w:tcPr>
          <w:p w:rsidR="0078119B" w:rsidRPr="00CF2556" w:rsidRDefault="0078119B"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(полугодовая)</w:t>
            </w:r>
          </w:p>
        </w:tc>
        <w:tc>
          <w:tcPr>
            <w:tcW w:w="993" w:type="dxa"/>
            <w:shd w:val="clear" w:color="auto" w:fill="auto"/>
          </w:tcPr>
          <w:p w:rsidR="0078119B" w:rsidRPr="00CF2556" w:rsidRDefault="0078119B" w:rsidP="00910AA4">
            <w:pPr>
              <w:spacing w:after="0" w:line="240" w:lineRule="auto"/>
              <w:jc w:val="center"/>
              <w:rPr>
                <w:rFonts w:ascii="Times New Roman" w:hAnsi="Times New Roman"/>
                <w:sz w:val="24"/>
                <w:szCs w:val="24"/>
              </w:rPr>
            </w:pPr>
            <w:r w:rsidRPr="00CF2556">
              <w:rPr>
                <w:rFonts w:ascii="Times New Roman" w:hAnsi="Times New Roman"/>
                <w:sz w:val="24"/>
                <w:szCs w:val="24"/>
              </w:rPr>
              <w:t>2</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25</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Конус. Развертка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Площадь боковой и полной поверхности конуса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27</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Сечения конуса. Усеченный конус</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28</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Шар. Сфера. Площадь сферы. Сечение шара. Сектор шара, сегмент шара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29</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Объемы цилиндра, конуса, шара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30</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Тела вращения</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347"/>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3</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2</w:t>
            </w:r>
          </w:p>
        </w:tc>
      </w:tr>
      <w:tr w:rsidR="00AE0BD6" w:rsidRPr="00CF2556" w:rsidTr="00910AA4">
        <w:trPr>
          <w:trHeight w:val="196"/>
        </w:trPr>
        <w:tc>
          <w:tcPr>
            <w:tcW w:w="647" w:type="dxa"/>
            <w:vMerge w:val="restart"/>
            <w:shd w:val="clear" w:color="auto" w:fill="auto"/>
          </w:tcPr>
          <w:p w:rsidR="002E5261" w:rsidRPr="00CF2556" w:rsidRDefault="0078119B" w:rsidP="00910AA4">
            <w:pPr>
              <w:spacing w:after="0" w:line="240" w:lineRule="auto"/>
              <w:jc w:val="center"/>
              <w:rPr>
                <w:rFonts w:ascii="Times New Roman" w:hAnsi="Times New Roman"/>
                <w:sz w:val="24"/>
                <w:szCs w:val="24"/>
              </w:rPr>
            </w:pPr>
            <w:r w:rsidRPr="00CF2556">
              <w:rPr>
                <w:rFonts w:ascii="Times New Roman" w:hAnsi="Times New Roman"/>
                <w:sz w:val="24"/>
                <w:szCs w:val="24"/>
              </w:rPr>
              <w:t>5</w:t>
            </w:r>
          </w:p>
        </w:tc>
        <w:tc>
          <w:tcPr>
            <w:tcW w:w="2916"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1.4. Измерения в геометрии</w:t>
            </w:r>
          </w:p>
        </w:tc>
        <w:tc>
          <w:tcPr>
            <w:tcW w:w="6043" w:type="dxa"/>
            <w:gridSpan w:val="2"/>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2</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Объем и площадь параллелепипеда, призмы, пирамиды</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32</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Объем шара и площадь сферы. Объем и площадь цилиндра и конуса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153"/>
        </w:trPr>
        <w:tc>
          <w:tcPr>
            <w:tcW w:w="647" w:type="dxa"/>
            <w:vMerge w:val="restart"/>
            <w:shd w:val="clear" w:color="auto" w:fill="auto"/>
          </w:tcPr>
          <w:p w:rsidR="002E5261" w:rsidRPr="00CF2556" w:rsidRDefault="0078119B" w:rsidP="00910AA4">
            <w:pPr>
              <w:spacing w:after="0" w:line="240" w:lineRule="auto"/>
              <w:jc w:val="center"/>
              <w:rPr>
                <w:rFonts w:ascii="Times New Roman" w:hAnsi="Times New Roman"/>
                <w:sz w:val="24"/>
                <w:szCs w:val="24"/>
              </w:rPr>
            </w:pPr>
            <w:r w:rsidRPr="00CF2556">
              <w:rPr>
                <w:rFonts w:ascii="Times New Roman" w:hAnsi="Times New Roman"/>
                <w:sz w:val="24"/>
                <w:szCs w:val="24"/>
              </w:rPr>
              <w:t>6</w:t>
            </w:r>
          </w:p>
        </w:tc>
        <w:tc>
          <w:tcPr>
            <w:tcW w:w="2916"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1.5. Координаты и векторы</w:t>
            </w:r>
            <w:r w:rsidRPr="00CF2556">
              <w:rPr>
                <w:rFonts w:ascii="Times New Roman" w:hAnsi="Times New Roman"/>
                <w:i/>
                <w:sz w:val="24"/>
                <w:szCs w:val="24"/>
              </w:rPr>
              <w:t xml:space="preserve"> </w:t>
            </w:r>
            <w:r w:rsidRPr="00CF2556">
              <w:rPr>
                <w:rFonts w:ascii="Times New Roman" w:hAnsi="Times New Roman"/>
                <w:sz w:val="24"/>
                <w:szCs w:val="24"/>
              </w:rPr>
              <w:t>в пространстве</w:t>
            </w:r>
          </w:p>
        </w:tc>
        <w:tc>
          <w:tcPr>
            <w:tcW w:w="6043" w:type="dxa"/>
            <w:gridSpan w:val="2"/>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5</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33</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Понятие вектора. Коллинеарные и неколлинеарные векторы. Сложение и вычитание векторов.  Умножение вектора на число</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34</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Компланарные векторы.</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Разложение по трем некомпланарным векторам. Действия над векторами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35</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Прямоугольная система координат. Координаты точек. Координаты вектора. Расстояние между двумя точками. Действия над векторами в координатах</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36</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Угол между векторами.</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Скалярное произведение векторов. Скалярное произведение в координатах. Свойства скалярного произведения векторов</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329"/>
        </w:trPr>
        <w:tc>
          <w:tcPr>
            <w:tcW w:w="647" w:type="dxa"/>
            <w:vMerge/>
            <w:tcBorders>
              <w:bottom w:val="single" w:sz="4" w:space="0" w:color="auto"/>
            </w:tcBorders>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tcBorders>
              <w:bottom w:val="single" w:sz="4" w:space="0" w:color="auto"/>
            </w:tcBorders>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tcBorders>
              <w:bottom w:val="single" w:sz="4" w:space="0" w:color="auto"/>
            </w:tcBorders>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4</w:t>
            </w:r>
          </w:p>
        </w:tc>
        <w:tc>
          <w:tcPr>
            <w:tcW w:w="993" w:type="dxa"/>
            <w:tcBorders>
              <w:bottom w:val="single" w:sz="4" w:space="0" w:color="auto"/>
            </w:tcBorders>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52"/>
        </w:trPr>
        <w:tc>
          <w:tcPr>
            <w:tcW w:w="647" w:type="dxa"/>
            <w:tcBorders>
              <w:bottom w:val="single" w:sz="4" w:space="0" w:color="auto"/>
              <w:right w:val="single" w:sz="4" w:space="0" w:color="auto"/>
            </w:tcBorders>
            <w:shd w:val="clear" w:color="auto" w:fill="auto"/>
          </w:tcPr>
          <w:p w:rsidR="002E5261" w:rsidRPr="00CF2556" w:rsidRDefault="0078119B" w:rsidP="00910AA4">
            <w:pPr>
              <w:spacing w:after="0" w:line="240" w:lineRule="auto"/>
              <w:jc w:val="center"/>
              <w:rPr>
                <w:rFonts w:ascii="Times New Roman" w:hAnsi="Times New Roman"/>
                <w:sz w:val="24"/>
                <w:szCs w:val="24"/>
              </w:rPr>
            </w:pPr>
            <w:r w:rsidRPr="00CF2556">
              <w:rPr>
                <w:rFonts w:ascii="Times New Roman" w:hAnsi="Times New Roman"/>
                <w:sz w:val="24"/>
                <w:szCs w:val="24"/>
              </w:rPr>
              <w:t>7</w:t>
            </w:r>
          </w:p>
        </w:tc>
        <w:tc>
          <w:tcPr>
            <w:tcW w:w="2916" w:type="dxa"/>
            <w:tcBorders>
              <w:bottom w:val="single" w:sz="4" w:space="0" w:color="auto"/>
              <w:right w:val="single" w:sz="4" w:space="0" w:color="auto"/>
            </w:tcBorders>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Раздел 2. Алгебра</w:t>
            </w:r>
          </w:p>
        </w:tc>
        <w:tc>
          <w:tcPr>
            <w:tcW w:w="5050" w:type="dxa"/>
            <w:tcBorders>
              <w:bottom w:val="single" w:sz="4" w:space="0" w:color="auto"/>
              <w:right w:val="single" w:sz="4" w:space="0" w:color="auto"/>
            </w:tcBorders>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993" w:type="dxa"/>
            <w:tcBorders>
              <w:bottom w:val="single" w:sz="4" w:space="0" w:color="auto"/>
              <w:right w:val="single" w:sz="4" w:space="0" w:color="auto"/>
            </w:tcBorders>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63</w:t>
            </w:r>
          </w:p>
        </w:tc>
      </w:tr>
      <w:tr w:rsidR="00AE0BD6" w:rsidRPr="00CF2556" w:rsidTr="00910AA4">
        <w:trPr>
          <w:trHeight w:val="268"/>
        </w:trPr>
        <w:tc>
          <w:tcPr>
            <w:tcW w:w="647" w:type="dxa"/>
            <w:vMerge w:val="restart"/>
            <w:tcBorders>
              <w:top w:val="single" w:sz="4" w:space="0" w:color="auto"/>
            </w:tcBorders>
            <w:shd w:val="clear" w:color="auto" w:fill="auto"/>
          </w:tcPr>
          <w:p w:rsidR="002E5261" w:rsidRPr="00CF2556" w:rsidRDefault="0078119B" w:rsidP="00910AA4">
            <w:pPr>
              <w:spacing w:after="0" w:line="240" w:lineRule="auto"/>
              <w:jc w:val="center"/>
              <w:rPr>
                <w:rFonts w:ascii="Times New Roman" w:hAnsi="Times New Roman"/>
                <w:sz w:val="24"/>
                <w:szCs w:val="24"/>
              </w:rPr>
            </w:pPr>
            <w:r w:rsidRPr="00CF2556">
              <w:rPr>
                <w:rFonts w:ascii="Times New Roman" w:hAnsi="Times New Roman"/>
                <w:sz w:val="24"/>
                <w:szCs w:val="24"/>
              </w:rPr>
              <w:t>8</w:t>
            </w:r>
          </w:p>
        </w:tc>
        <w:tc>
          <w:tcPr>
            <w:tcW w:w="2916" w:type="dxa"/>
            <w:vMerge w:val="restart"/>
            <w:tcBorders>
              <w:top w:val="single" w:sz="4" w:space="0" w:color="auto"/>
            </w:tcBorders>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Тема 2.1.  </w:t>
            </w:r>
            <w:r w:rsidRPr="00CF2556">
              <w:rPr>
                <w:rFonts w:ascii="Times New Roman" w:eastAsia="Calibri" w:hAnsi="Times New Roman"/>
                <w:sz w:val="24"/>
                <w:szCs w:val="24"/>
              </w:rPr>
              <w:t>Развитие понятия о числе</w:t>
            </w:r>
          </w:p>
        </w:tc>
        <w:tc>
          <w:tcPr>
            <w:tcW w:w="5050" w:type="dxa"/>
            <w:tcBorders>
              <w:top w:val="single" w:sz="4" w:space="0" w:color="auto"/>
            </w:tcBorders>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993" w:type="dxa"/>
            <w:tcBorders>
              <w:top w:val="single" w:sz="4" w:space="0" w:color="auto"/>
            </w:tcBorders>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5</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37</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Целые и рациональные числа. Действия над ними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38</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Действительные числа. Действия над ними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39</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Действия над многочленами. Разложение многочлена на множители. Формулы сокращенного умножения</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40</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Приближенные вычисления. Комплексные числа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135"/>
        </w:trPr>
        <w:tc>
          <w:tcPr>
            <w:tcW w:w="647" w:type="dxa"/>
            <w:vMerge/>
            <w:tcBorders>
              <w:bottom w:val="single" w:sz="4" w:space="0" w:color="auto"/>
            </w:tcBorders>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16" w:type="dxa"/>
            <w:vMerge/>
            <w:tcBorders>
              <w:bottom w:val="single" w:sz="4" w:space="0" w:color="auto"/>
            </w:tcBorders>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tcBorders>
              <w:bottom w:val="single" w:sz="4" w:space="0" w:color="auto"/>
            </w:tcBorders>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5</w:t>
            </w:r>
          </w:p>
        </w:tc>
        <w:tc>
          <w:tcPr>
            <w:tcW w:w="993" w:type="dxa"/>
            <w:tcBorders>
              <w:bottom w:val="single" w:sz="4" w:space="0" w:color="auto"/>
            </w:tcBorders>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329"/>
        </w:trPr>
        <w:tc>
          <w:tcPr>
            <w:tcW w:w="647" w:type="dxa"/>
            <w:vMerge w:val="restart"/>
            <w:shd w:val="clear" w:color="auto" w:fill="auto"/>
          </w:tcPr>
          <w:p w:rsidR="002E5261" w:rsidRPr="00CF2556" w:rsidRDefault="0078119B" w:rsidP="00910AA4">
            <w:pPr>
              <w:spacing w:after="0" w:line="240" w:lineRule="auto"/>
              <w:jc w:val="center"/>
              <w:rPr>
                <w:rFonts w:ascii="Times New Roman" w:hAnsi="Times New Roman"/>
                <w:sz w:val="24"/>
                <w:szCs w:val="24"/>
              </w:rPr>
            </w:pPr>
            <w:r w:rsidRPr="00CF2556">
              <w:rPr>
                <w:rFonts w:ascii="Times New Roman" w:hAnsi="Times New Roman"/>
                <w:sz w:val="24"/>
                <w:szCs w:val="24"/>
              </w:rPr>
              <w:t>9</w:t>
            </w:r>
          </w:p>
        </w:tc>
        <w:tc>
          <w:tcPr>
            <w:tcW w:w="2916"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2.2.  Корни, степени и логарифмы</w:t>
            </w:r>
          </w:p>
        </w:tc>
        <w:tc>
          <w:tcPr>
            <w:tcW w:w="5050"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15</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Действия со степенями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42</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Корни натуральной степени и их свойства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43</w:t>
            </w:r>
          </w:p>
          <w:p w:rsidR="002E5261" w:rsidRPr="00CF2556" w:rsidRDefault="002E5261" w:rsidP="00910AA4">
            <w:pPr>
              <w:tabs>
                <w:tab w:val="left" w:pos="14385"/>
              </w:tabs>
              <w:spacing w:after="0" w:line="240" w:lineRule="auto"/>
              <w:jc w:val="both"/>
              <w:rPr>
                <w:rFonts w:ascii="Times New Roman" w:hAnsi="Times New Roman"/>
                <w:sz w:val="24"/>
                <w:szCs w:val="24"/>
              </w:rPr>
            </w:pPr>
            <w:r w:rsidRPr="00CF2556">
              <w:rPr>
                <w:rFonts w:ascii="Times New Roman" w:hAnsi="Times New Roman"/>
                <w:sz w:val="24"/>
                <w:szCs w:val="24"/>
              </w:rPr>
              <w:t xml:space="preserve">Корень </w:t>
            </w:r>
            <w:r w:rsidRPr="00CF2556">
              <w:rPr>
                <w:rFonts w:ascii="Times New Roman" w:hAnsi="Times New Roman"/>
                <w:i/>
                <w:sz w:val="24"/>
                <w:szCs w:val="24"/>
                <w:lang w:val="en-US"/>
              </w:rPr>
              <w:t>n</w:t>
            </w:r>
            <w:r w:rsidRPr="00CF2556">
              <w:rPr>
                <w:rFonts w:ascii="Times New Roman" w:hAnsi="Times New Roman"/>
                <w:sz w:val="24"/>
                <w:szCs w:val="24"/>
              </w:rPr>
              <w:t>-й степени и его свойства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44</w:t>
            </w:r>
          </w:p>
          <w:p w:rsidR="002E5261" w:rsidRPr="00CF2556" w:rsidRDefault="002E5261" w:rsidP="00910AA4">
            <w:pPr>
              <w:tabs>
                <w:tab w:val="left" w:pos="14385"/>
              </w:tabs>
              <w:spacing w:after="0" w:line="240" w:lineRule="auto"/>
              <w:jc w:val="both"/>
              <w:rPr>
                <w:rFonts w:ascii="Times New Roman" w:hAnsi="Times New Roman"/>
                <w:sz w:val="24"/>
                <w:szCs w:val="24"/>
              </w:rPr>
            </w:pPr>
            <w:r w:rsidRPr="00CF2556">
              <w:rPr>
                <w:rFonts w:ascii="Times New Roman" w:hAnsi="Times New Roman"/>
                <w:sz w:val="24"/>
                <w:szCs w:val="24"/>
              </w:rPr>
              <w:t>Степень с произвольным показателем</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45</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Нахождение логарифма числа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Свойства логарифмов</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47</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Формулы перехода от одного основания к другому</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48</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Показательная функция. Её свойства и график</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49</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Логарифмическая функция. Её свойства и график</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50</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Простейшие показательные уравнения</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Простейшие логарифмические уравнения</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52</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Показательные неравенства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53</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Логарифмические неравенства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54</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Системы показательных и логарифмических уравнений</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143"/>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6</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17"/>
        </w:trPr>
        <w:tc>
          <w:tcPr>
            <w:tcW w:w="647" w:type="dxa"/>
            <w:vMerge w:val="restart"/>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10</w:t>
            </w:r>
          </w:p>
        </w:tc>
        <w:tc>
          <w:tcPr>
            <w:tcW w:w="2916"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2.</w:t>
            </w:r>
            <w:r w:rsidRPr="00CF2556">
              <w:rPr>
                <w:rFonts w:ascii="Times New Roman" w:hAnsi="Times New Roman"/>
                <w:sz w:val="24"/>
                <w:szCs w:val="24"/>
                <w:lang w:val="en-US"/>
              </w:rPr>
              <w:t>3</w:t>
            </w:r>
            <w:r w:rsidRPr="00CF2556">
              <w:rPr>
                <w:rFonts w:ascii="Times New Roman" w:hAnsi="Times New Roman"/>
                <w:sz w:val="24"/>
                <w:szCs w:val="24"/>
              </w:rPr>
              <w:t>. Основы тригонометрии</w:t>
            </w:r>
          </w:p>
        </w:tc>
        <w:tc>
          <w:tcPr>
            <w:tcW w:w="5050"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23</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55</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Значения тригонометрических функций</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Определение значения синуса, косинуса и тангенса любого угла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57</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Зависимость между синусом, косинусом и тангенсом одного и того же угла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58</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Знаки синуса, косинуса и тангенса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jc w:val="both"/>
              <w:rPr>
                <w:rFonts w:ascii="Times New Roman" w:hAnsi="Times New Roman"/>
                <w:sz w:val="24"/>
                <w:szCs w:val="24"/>
              </w:rPr>
            </w:pPr>
            <w:r w:rsidRPr="00CF2556">
              <w:rPr>
                <w:rFonts w:ascii="Times New Roman" w:hAnsi="Times New Roman"/>
                <w:sz w:val="24"/>
                <w:szCs w:val="24"/>
              </w:rPr>
              <w:t>Практическая работа № 59</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Тригонометрические тождества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jc w:val="both"/>
              <w:rPr>
                <w:rFonts w:ascii="Times New Roman" w:hAnsi="Times New Roman"/>
                <w:sz w:val="24"/>
                <w:szCs w:val="24"/>
              </w:rPr>
            </w:pPr>
            <w:r w:rsidRPr="00CF2556">
              <w:rPr>
                <w:rFonts w:ascii="Times New Roman" w:hAnsi="Times New Roman"/>
                <w:sz w:val="24"/>
                <w:szCs w:val="24"/>
              </w:rPr>
              <w:t>Практическая работа № 60</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Тригонометрические функции отрицательного угла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9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Формулы сложения</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9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62</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Синус, косинус и тангенс двойного угла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63</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Синус, косинус и тангенс половинного угла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64</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Формулы приведения</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65</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Сумма и разность тригонометрических функций</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34450B" w:rsidRPr="00CF2556" w:rsidRDefault="0034450B" w:rsidP="00910AA4">
            <w:pPr>
              <w:spacing w:after="0" w:line="240" w:lineRule="auto"/>
              <w:rPr>
                <w:rFonts w:ascii="Times New Roman" w:hAnsi="Times New Roman"/>
                <w:sz w:val="24"/>
                <w:szCs w:val="24"/>
              </w:rPr>
            </w:pPr>
          </w:p>
        </w:tc>
        <w:tc>
          <w:tcPr>
            <w:tcW w:w="2916" w:type="dxa"/>
            <w:vMerge/>
            <w:shd w:val="clear" w:color="auto" w:fill="auto"/>
          </w:tcPr>
          <w:p w:rsidR="0034450B" w:rsidRPr="00CF2556" w:rsidRDefault="0034450B" w:rsidP="00910AA4">
            <w:pPr>
              <w:spacing w:after="0" w:line="240" w:lineRule="auto"/>
              <w:rPr>
                <w:rFonts w:ascii="Times New Roman" w:hAnsi="Times New Roman"/>
                <w:sz w:val="24"/>
                <w:szCs w:val="24"/>
              </w:rPr>
            </w:pPr>
          </w:p>
        </w:tc>
        <w:tc>
          <w:tcPr>
            <w:tcW w:w="5050" w:type="dxa"/>
            <w:shd w:val="clear" w:color="auto" w:fill="auto"/>
          </w:tcPr>
          <w:p w:rsidR="0034450B" w:rsidRPr="00CF2556" w:rsidRDefault="0034450B"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7</w:t>
            </w:r>
          </w:p>
        </w:tc>
        <w:tc>
          <w:tcPr>
            <w:tcW w:w="993" w:type="dxa"/>
            <w:shd w:val="clear" w:color="auto" w:fill="auto"/>
          </w:tcPr>
          <w:p w:rsidR="0034450B"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66</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 xml:space="preserve">Уравнение </w:t>
            </w:r>
            <w:r w:rsidRPr="00CF2556">
              <w:rPr>
                <w:rFonts w:ascii="Times New Roman" w:hAnsi="Times New Roman"/>
                <w:i/>
                <w:sz w:val="24"/>
                <w:szCs w:val="24"/>
                <w:lang w:val="en-US"/>
              </w:rPr>
              <w:t>cosx</w:t>
            </w:r>
            <w:r w:rsidRPr="00CF2556">
              <w:rPr>
                <w:rFonts w:ascii="Times New Roman" w:hAnsi="Times New Roman"/>
                <w:i/>
                <w:sz w:val="24"/>
                <w:szCs w:val="24"/>
              </w:rPr>
              <w:t xml:space="preserve"> = 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67</w:t>
            </w:r>
          </w:p>
          <w:p w:rsidR="002E5261" w:rsidRPr="00CF2556" w:rsidRDefault="002E5261" w:rsidP="00910AA4">
            <w:pPr>
              <w:tabs>
                <w:tab w:val="left" w:pos="14385"/>
              </w:tabs>
              <w:spacing w:after="0" w:line="240" w:lineRule="auto"/>
              <w:rPr>
                <w:rFonts w:ascii="Times New Roman" w:hAnsi="Times New Roman"/>
                <w:i/>
                <w:sz w:val="24"/>
                <w:szCs w:val="24"/>
              </w:rPr>
            </w:pPr>
            <w:r w:rsidRPr="00CF2556">
              <w:rPr>
                <w:rFonts w:ascii="Times New Roman" w:hAnsi="Times New Roman"/>
                <w:sz w:val="24"/>
                <w:szCs w:val="24"/>
              </w:rPr>
              <w:t>Уравнение</w:t>
            </w:r>
            <w:r w:rsidRPr="00CF2556">
              <w:rPr>
                <w:rFonts w:ascii="Times New Roman" w:hAnsi="Times New Roman"/>
                <w:i/>
                <w:sz w:val="24"/>
                <w:szCs w:val="24"/>
              </w:rPr>
              <w:t xml:space="preserve"> </w:t>
            </w:r>
            <w:r w:rsidRPr="00CF2556">
              <w:rPr>
                <w:rFonts w:ascii="Times New Roman" w:hAnsi="Times New Roman"/>
                <w:i/>
                <w:sz w:val="24"/>
                <w:szCs w:val="24"/>
                <w:lang w:val="en-US"/>
              </w:rPr>
              <w:t>sinx</w:t>
            </w:r>
            <w:r w:rsidRPr="00CF2556">
              <w:rPr>
                <w:rFonts w:ascii="Times New Roman" w:hAnsi="Times New Roman"/>
                <w:i/>
                <w:sz w:val="24"/>
                <w:szCs w:val="24"/>
              </w:rPr>
              <w:t xml:space="preserve"> = 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68</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 xml:space="preserve">Уравнение </w:t>
            </w:r>
            <w:r w:rsidRPr="00CF2556">
              <w:rPr>
                <w:rFonts w:ascii="Times New Roman" w:hAnsi="Times New Roman"/>
                <w:i/>
                <w:sz w:val="24"/>
                <w:szCs w:val="24"/>
              </w:rPr>
              <w:t>tgx = 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69 Тригонометрические уравнения, сводящиеся к квадратным</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70</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Однородные тригонометрические уравнения</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71 Тригонометрические уравнения, сводящиеся к однородным</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72</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Простейшие тригонометрические неравенства</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73</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Четность, нечетность, периодичность тригонометрических функций</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74</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 xml:space="preserve">Функции </w:t>
            </w:r>
            <w:r w:rsidRPr="00CF2556">
              <w:rPr>
                <w:rFonts w:ascii="Times New Roman" w:hAnsi="Times New Roman"/>
                <w:i/>
                <w:sz w:val="24"/>
                <w:szCs w:val="24"/>
                <w:lang w:val="en-US"/>
              </w:rPr>
              <w:t>y</w:t>
            </w:r>
            <w:r w:rsidRPr="00CF2556">
              <w:rPr>
                <w:rFonts w:ascii="Times New Roman" w:hAnsi="Times New Roman"/>
                <w:i/>
                <w:sz w:val="24"/>
                <w:szCs w:val="24"/>
              </w:rPr>
              <w:t xml:space="preserve"> = </w:t>
            </w:r>
            <w:r w:rsidRPr="00CF2556">
              <w:rPr>
                <w:rFonts w:ascii="Times New Roman" w:hAnsi="Times New Roman"/>
                <w:i/>
                <w:sz w:val="24"/>
                <w:szCs w:val="24"/>
                <w:lang w:val="en-US"/>
              </w:rPr>
              <w:t>cos</w:t>
            </w:r>
            <w:r w:rsidRPr="00CF2556">
              <w:rPr>
                <w:rFonts w:ascii="Times New Roman" w:hAnsi="Times New Roman"/>
                <w:i/>
                <w:sz w:val="24"/>
                <w:szCs w:val="24"/>
              </w:rPr>
              <w:t xml:space="preserve"> </w:t>
            </w:r>
            <w:r w:rsidRPr="00CF2556">
              <w:rPr>
                <w:rFonts w:ascii="Times New Roman" w:hAnsi="Times New Roman"/>
                <w:i/>
                <w:sz w:val="24"/>
                <w:szCs w:val="24"/>
                <w:lang w:val="en-US"/>
              </w:rPr>
              <w:t>x</w:t>
            </w:r>
            <w:r w:rsidRPr="00CF2556">
              <w:rPr>
                <w:rFonts w:ascii="Times New Roman" w:hAnsi="Times New Roman"/>
                <w:sz w:val="24"/>
                <w:szCs w:val="24"/>
              </w:rPr>
              <w:t xml:space="preserve">, </w:t>
            </w:r>
            <w:r w:rsidRPr="00CF2556">
              <w:rPr>
                <w:rFonts w:ascii="Times New Roman" w:hAnsi="Times New Roman"/>
                <w:i/>
                <w:sz w:val="24"/>
                <w:szCs w:val="24"/>
                <w:lang w:val="en-US"/>
              </w:rPr>
              <w:t>y</w:t>
            </w:r>
            <w:r w:rsidRPr="00CF2556">
              <w:rPr>
                <w:rFonts w:ascii="Times New Roman" w:hAnsi="Times New Roman"/>
                <w:i/>
                <w:sz w:val="24"/>
                <w:szCs w:val="24"/>
              </w:rPr>
              <w:t xml:space="preserve"> = </w:t>
            </w:r>
            <w:r w:rsidRPr="00CF2556">
              <w:rPr>
                <w:rFonts w:ascii="Times New Roman" w:hAnsi="Times New Roman"/>
                <w:i/>
                <w:sz w:val="24"/>
                <w:szCs w:val="24"/>
                <w:lang w:val="en-US"/>
              </w:rPr>
              <w:t>sin</w:t>
            </w:r>
            <w:r w:rsidRPr="00CF2556">
              <w:rPr>
                <w:rFonts w:ascii="Times New Roman" w:hAnsi="Times New Roman"/>
                <w:i/>
                <w:sz w:val="24"/>
                <w:szCs w:val="24"/>
              </w:rPr>
              <w:t xml:space="preserve"> </w:t>
            </w:r>
            <w:r w:rsidRPr="00CF2556">
              <w:rPr>
                <w:rFonts w:ascii="Times New Roman" w:hAnsi="Times New Roman"/>
                <w:i/>
                <w:sz w:val="24"/>
                <w:szCs w:val="24"/>
                <w:lang w:val="en-US"/>
              </w:rPr>
              <w:t>x</w:t>
            </w:r>
            <w:r w:rsidRPr="00CF2556">
              <w:rPr>
                <w:rFonts w:ascii="Times New Roman" w:hAnsi="Times New Roman"/>
                <w:sz w:val="24"/>
                <w:szCs w:val="24"/>
              </w:rPr>
              <w:t>, их свойства и графики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75</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 xml:space="preserve">Функции </w:t>
            </w:r>
            <w:r w:rsidRPr="00CF2556">
              <w:rPr>
                <w:rFonts w:ascii="Times New Roman" w:hAnsi="Times New Roman"/>
                <w:i/>
                <w:sz w:val="24"/>
                <w:szCs w:val="24"/>
                <w:lang w:val="en-US"/>
              </w:rPr>
              <w:t>y</w:t>
            </w:r>
            <w:r w:rsidRPr="00CF2556">
              <w:rPr>
                <w:rFonts w:ascii="Times New Roman" w:hAnsi="Times New Roman"/>
                <w:i/>
                <w:sz w:val="24"/>
                <w:szCs w:val="24"/>
              </w:rPr>
              <w:t xml:space="preserve"> = </w:t>
            </w:r>
            <w:r w:rsidRPr="00CF2556">
              <w:rPr>
                <w:rFonts w:ascii="Times New Roman" w:hAnsi="Times New Roman"/>
                <w:i/>
                <w:sz w:val="24"/>
                <w:szCs w:val="24"/>
                <w:lang w:val="en-US"/>
              </w:rPr>
              <w:t>tg</w:t>
            </w:r>
            <w:r w:rsidRPr="00CF2556">
              <w:rPr>
                <w:rFonts w:ascii="Times New Roman" w:hAnsi="Times New Roman"/>
                <w:i/>
                <w:sz w:val="24"/>
                <w:szCs w:val="24"/>
              </w:rPr>
              <w:t xml:space="preserve"> </w:t>
            </w:r>
            <w:r w:rsidRPr="00CF2556">
              <w:rPr>
                <w:rFonts w:ascii="Times New Roman" w:hAnsi="Times New Roman"/>
                <w:i/>
                <w:sz w:val="24"/>
                <w:szCs w:val="24"/>
                <w:lang w:val="en-US"/>
              </w:rPr>
              <w:t>x</w:t>
            </w:r>
            <w:r w:rsidRPr="00CF2556">
              <w:rPr>
                <w:rFonts w:ascii="Times New Roman" w:hAnsi="Times New Roman"/>
                <w:sz w:val="24"/>
                <w:szCs w:val="24"/>
              </w:rPr>
              <w:t xml:space="preserve">, </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i/>
                <w:sz w:val="24"/>
                <w:szCs w:val="24"/>
                <w:lang w:val="en-US"/>
              </w:rPr>
              <w:t>y</w:t>
            </w:r>
            <w:r w:rsidRPr="00CF2556">
              <w:rPr>
                <w:rFonts w:ascii="Times New Roman" w:hAnsi="Times New Roman"/>
                <w:i/>
                <w:sz w:val="24"/>
                <w:szCs w:val="24"/>
              </w:rPr>
              <w:t xml:space="preserve"> = </w:t>
            </w:r>
            <w:r w:rsidRPr="00CF2556">
              <w:rPr>
                <w:rFonts w:ascii="Times New Roman" w:hAnsi="Times New Roman"/>
                <w:i/>
                <w:sz w:val="24"/>
                <w:szCs w:val="24"/>
                <w:lang w:val="en-US"/>
              </w:rPr>
              <w:t>ctg</w:t>
            </w:r>
            <w:r w:rsidRPr="00CF2556">
              <w:rPr>
                <w:rFonts w:ascii="Times New Roman" w:hAnsi="Times New Roman"/>
                <w:i/>
                <w:sz w:val="24"/>
                <w:szCs w:val="24"/>
              </w:rPr>
              <w:t xml:space="preserve"> </w:t>
            </w:r>
            <w:r w:rsidRPr="00CF2556">
              <w:rPr>
                <w:rFonts w:ascii="Times New Roman" w:hAnsi="Times New Roman"/>
                <w:i/>
                <w:sz w:val="24"/>
                <w:szCs w:val="24"/>
                <w:lang w:val="en-US"/>
              </w:rPr>
              <w:t>x</w:t>
            </w:r>
            <w:r w:rsidRPr="00CF2556">
              <w:rPr>
                <w:rFonts w:ascii="Times New Roman" w:hAnsi="Times New Roman"/>
                <w:sz w:val="24"/>
                <w:szCs w:val="24"/>
              </w:rPr>
              <w:t>, их свойства и графики</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2E5261" w:rsidRPr="00CF2556" w:rsidTr="00910AA4">
        <w:trPr>
          <w:trHeight w:val="286"/>
        </w:trPr>
        <w:tc>
          <w:tcPr>
            <w:tcW w:w="647"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16"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5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w:t>
            </w:r>
            <w:r w:rsidR="0034450B" w:rsidRPr="00CF2556">
              <w:rPr>
                <w:rFonts w:ascii="Times New Roman" w:hAnsi="Times New Roman"/>
                <w:sz w:val="24"/>
                <w:szCs w:val="24"/>
              </w:rPr>
              <w:t xml:space="preserve"> работа № 8</w:t>
            </w:r>
          </w:p>
        </w:tc>
        <w:tc>
          <w:tcPr>
            <w:tcW w:w="993"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bl>
    <w:p w:rsidR="002E5261" w:rsidRPr="00CF2556" w:rsidRDefault="002E5261" w:rsidP="002E5261">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955"/>
        <w:gridCol w:w="5019"/>
        <w:gridCol w:w="957"/>
      </w:tblGrid>
      <w:tr w:rsidR="00AE0BD6" w:rsidRPr="00CF2556" w:rsidTr="00910AA4">
        <w:trPr>
          <w:trHeight w:val="227"/>
        </w:trPr>
        <w:tc>
          <w:tcPr>
            <w:tcW w:w="639" w:type="dxa"/>
            <w:vMerge w:val="restart"/>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11</w:t>
            </w:r>
          </w:p>
        </w:tc>
        <w:tc>
          <w:tcPr>
            <w:tcW w:w="2955"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eastAsia="Calibri" w:hAnsi="Times New Roman"/>
                <w:sz w:val="24"/>
                <w:szCs w:val="24"/>
              </w:rPr>
              <w:t>Тема 2.4. Функции и их свойства</w:t>
            </w:r>
          </w:p>
        </w:tc>
        <w:tc>
          <w:tcPr>
            <w:tcW w:w="5019"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5</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Практическая работа № </w:t>
            </w:r>
            <w:r w:rsidR="0093168C" w:rsidRPr="00CF2556">
              <w:rPr>
                <w:rFonts w:ascii="Times New Roman" w:hAnsi="Times New Roman"/>
                <w:sz w:val="24"/>
                <w:szCs w:val="24"/>
              </w:rPr>
              <w:t>76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Степенная функция, её свойства и график</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Практическая работа № </w:t>
            </w:r>
            <w:r w:rsidR="0093168C" w:rsidRPr="00CF2556">
              <w:rPr>
                <w:rFonts w:ascii="Times New Roman" w:hAnsi="Times New Roman"/>
                <w:sz w:val="24"/>
                <w:szCs w:val="24"/>
              </w:rPr>
              <w:t>77</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Взаимно обратные функции</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78</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Показательная функция, её свойства и график</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79</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Логарифмическая функция, её свойства и график</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329"/>
        </w:trPr>
        <w:tc>
          <w:tcPr>
            <w:tcW w:w="639"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lang w:val="en-US"/>
              </w:rPr>
            </w:pPr>
            <w:r w:rsidRPr="00CF2556">
              <w:rPr>
                <w:rFonts w:ascii="Times New Roman" w:hAnsi="Times New Roman"/>
                <w:sz w:val="24"/>
                <w:szCs w:val="24"/>
              </w:rPr>
              <w:t>Контрольная работа № 9</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64"/>
        </w:trPr>
        <w:tc>
          <w:tcPr>
            <w:tcW w:w="639" w:type="dxa"/>
            <w:vMerge w:val="restart"/>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12</w:t>
            </w:r>
          </w:p>
        </w:tc>
        <w:tc>
          <w:tcPr>
            <w:tcW w:w="2955"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eastAsia="Calibri" w:hAnsi="Times New Roman"/>
                <w:sz w:val="24"/>
                <w:szCs w:val="24"/>
              </w:rPr>
              <w:t>Тема 2.5. Уравнения и неравенства</w:t>
            </w:r>
          </w:p>
        </w:tc>
        <w:tc>
          <w:tcPr>
            <w:tcW w:w="5976" w:type="dxa"/>
            <w:gridSpan w:val="2"/>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15</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w:t>
            </w:r>
            <w:r w:rsidR="0093168C" w:rsidRPr="00CF2556">
              <w:rPr>
                <w:rFonts w:ascii="Times New Roman" w:hAnsi="Times New Roman"/>
                <w:sz w:val="24"/>
                <w:szCs w:val="24"/>
              </w:rPr>
              <w:t xml:space="preserve"> 80</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Равносильные уравнения и неравенства</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Иррациональные уравнения</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82</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Иррациональные неравенства</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83</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Показательные уравнения</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84</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Показательные уравнения, сводящиеся к квадратным</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85</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Показательные неравенства</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Системы показательных уравнений и неравенств</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87</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Логарифмические уравнения</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88</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Логарифмические уравнения, сводящиеся к квадратным</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89</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Системы логарифмических уравнений</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90</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Логарифмические неравенства</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Тригонометрические уравнения (простейшие)</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92</w:t>
            </w:r>
            <w:r w:rsidR="002E5261" w:rsidRPr="00CF2556">
              <w:rPr>
                <w:rFonts w:ascii="Times New Roman" w:hAnsi="Times New Roman"/>
                <w:sz w:val="24"/>
                <w:szCs w:val="24"/>
              </w:rPr>
              <w:t xml:space="preserve"> Тригонометрические неравенства</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0C0B81">
        <w:trPr>
          <w:trHeight w:val="305"/>
        </w:trPr>
        <w:tc>
          <w:tcPr>
            <w:tcW w:w="639" w:type="dxa"/>
            <w:vMerge/>
            <w:shd w:val="clear" w:color="auto" w:fill="auto"/>
          </w:tcPr>
          <w:p w:rsidR="000C0B81" w:rsidRPr="00CF2556" w:rsidRDefault="000C0B81" w:rsidP="000C0B81">
            <w:pPr>
              <w:spacing w:after="0" w:line="240" w:lineRule="auto"/>
              <w:rPr>
                <w:rFonts w:ascii="Times New Roman" w:hAnsi="Times New Roman"/>
                <w:sz w:val="24"/>
                <w:szCs w:val="24"/>
              </w:rPr>
            </w:pPr>
          </w:p>
        </w:tc>
        <w:tc>
          <w:tcPr>
            <w:tcW w:w="2955" w:type="dxa"/>
            <w:vMerge/>
            <w:shd w:val="clear" w:color="auto" w:fill="auto"/>
          </w:tcPr>
          <w:p w:rsidR="000C0B81" w:rsidRPr="00CF2556" w:rsidRDefault="000C0B81" w:rsidP="000C0B81">
            <w:pPr>
              <w:spacing w:after="0" w:line="240" w:lineRule="auto"/>
              <w:rPr>
                <w:rFonts w:ascii="Times New Roman" w:hAnsi="Times New Roman"/>
                <w:sz w:val="24"/>
                <w:szCs w:val="24"/>
              </w:rPr>
            </w:pPr>
          </w:p>
        </w:tc>
        <w:tc>
          <w:tcPr>
            <w:tcW w:w="5019" w:type="dxa"/>
            <w:shd w:val="clear" w:color="auto" w:fill="auto"/>
          </w:tcPr>
          <w:p w:rsidR="000C0B81" w:rsidRPr="00CF2556" w:rsidRDefault="000C0B81" w:rsidP="000C0B81">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10</w:t>
            </w:r>
          </w:p>
        </w:tc>
        <w:tc>
          <w:tcPr>
            <w:tcW w:w="957" w:type="dxa"/>
            <w:shd w:val="clear" w:color="auto" w:fill="auto"/>
          </w:tcPr>
          <w:p w:rsidR="000C0B81" w:rsidRPr="00CF2556" w:rsidRDefault="000C0B81" w:rsidP="000C0B81">
            <w:pPr>
              <w:spacing w:after="0" w:line="240" w:lineRule="auto"/>
              <w:jc w:val="center"/>
              <w:rPr>
                <w:rFonts w:ascii="Times New Roman" w:hAnsi="Times New Roman"/>
                <w:sz w:val="24"/>
                <w:szCs w:val="24"/>
              </w:rPr>
            </w:pPr>
            <w:r w:rsidRPr="00CF2556">
              <w:rPr>
                <w:rFonts w:ascii="Times New Roman" w:hAnsi="Times New Roman"/>
                <w:sz w:val="24"/>
                <w:szCs w:val="24"/>
              </w:rPr>
              <w:t>2</w:t>
            </w:r>
          </w:p>
        </w:tc>
      </w:tr>
      <w:tr w:rsidR="00AE0BD6" w:rsidRPr="00CF2556" w:rsidTr="00910AA4">
        <w:trPr>
          <w:trHeight w:val="217"/>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0C0B81"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(полугодовая)</w:t>
            </w:r>
          </w:p>
        </w:tc>
        <w:tc>
          <w:tcPr>
            <w:tcW w:w="957" w:type="dxa"/>
            <w:shd w:val="clear" w:color="auto" w:fill="auto"/>
          </w:tcPr>
          <w:p w:rsidR="002E5261" w:rsidRPr="00CF2556" w:rsidRDefault="000C0B81" w:rsidP="00910AA4">
            <w:pPr>
              <w:spacing w:after="0" w:line="240" w:lineRule="auto"/>
              <w:jc w:val="center"/>
              <w:rPr>
                <w:rFonts w:ascii="Times New Roman" w:hAnsi="Times New Roman"/>
                <w:sz w:val="24"/>
                <w:szCs w:val="24"/>
              </w:rPr>
            </w:pPr>
            <w:r w:rsidRPr="00CF2556">
              <w:rPr>
                <w:rFonts w:ascii="Times New Roman" w:hAnsi="Times New Roman"/>
                <w:sz w:val="24"/>
                <w:szCs w:val="24"/>
              </w:rPr>
              <w:t>2</w:t>
            </w:r>
          </w:p>
        </w:tc>
      </w:tr>
      <w:tr w:rsidR="00AE0BD6" w:rsidRPr="00CF2556" w:rsidTr="00910AA4">
        <w:trPr>
          <w:trHeight w:val="363"/>
        </w:trPr>
        <w:tc>
          <w:tcPr>
            <w:tcW w:w="639" w:type="dxa"/>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13</w:t>
            </w:r>
          </w:p>
        </w:tc>
        <w:tc>
          <w:tcPr>
            <w:tcW w:w="2955"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eastAsia="Calibri" w:hAnsi="Times New Roman"/>
                <w:sz w:val="24"/>
                <w:szCs w:val="24"/>
              </w:rPr>
              <w:t>Раздел 3.  Начала математического анализа</w:t>
            </w:r>
          </w:p>
        </w:tc>
        <w:tc>
          <w:tcPr>
            <w:tcW w:w="5019" w:type="dxa"/>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25</w:t>
            </w:r>
          </w:p>
        </w:tc>
      </w:tr>
      <w:tr w:rsidR="00AE0BD6" w:rsidRPr="00CF2556" w:rsidTr="00910AA4">
        <w:trPr>
          <w:trHeight w:val="316"/>
        </w:trPr>
        <w:tc>
          <w:tcPr>
            <w:tcW w:w="639" w:type="dxa"/>
            <w:vMerge w:val="restart"/>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lastRenderedPageBreak/>
              <w:t>14</w:t>
            </w:r>
          </w:p>
        </w:tc>
        <w:tc>
          <w:tcPr>
            <w:tcW w:w="2955"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eastAsia="Calibri" w:hAnsi="Times New Roman"/>
                <w:sz w:val="24"/>
                <w:szCs w:val="24"/>
              </w:rPr>
              <w:t>Тема 3.1. Производная функции</w:t>
            </w:r>
          </w:p>
        </w:tc>
        <w:tc>
          <w:tcPr>
            <w:tcW w:w="5019"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16</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93</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Понятие производной</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94</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Производная функции</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95</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Производная степенной функции</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Правила дифференцирования суммы и произведения</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97</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Правила дифференцирования частного</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98</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Производные некоторых элементарных функций</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99</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Производная сложной функции</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w:t>
            </w:r>
            <w:r w:rsidR="0093168C" w:rsidRPr="00CF2556">
              <w:rPr>
                <w:rFonts w:ascii="Times New Roman" w:hAnsi="Times New Roman"/>
                <w:sz w:val="24"/>
                <w:szCs w:val="24"/>
              </w:rPr>
              <w:t xml:space="preserve"> 100</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Геометрический и физический смысл производной</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101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Применение производной к решению профильных задач (экономический смысл производной)</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102</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Промежутки монотонности функции</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 xml:space="preserve">Практическая работа № </w:t>
            </w:r>
            <w:r w:rsidR="0093168C" w:rsidRPr="00CF2556">
              <w:rPr>
                <w:rFonts w:ascii="Times New Roman" w:hAnsi="Times New Roman"/>
                <w:sz w:val="24"/>
                <w:szCs w:val="24"/>
              </w:rPr>
              <w:t>103</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Экстремумы функции</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104</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Применение производной к построению графиков функций</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105</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Наибольшее и наименьшее значения функции</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106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Выпуклость графика функции, точки перегиба</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107</w:t>
            </w:r>
          </w:p>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Производная и ее применение</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155"/>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11</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41"/>
        </w:trPr>
        <w:tc>
          <w:tcPr>
            <w:tcW w:w="639" w:type="dxa"/>
            <w:vMerge w:val="restart"/>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15</w:t>
            </w:r>
          </w:p>
        </w:tc>
        <w:tc>
          <w:tcPr>
            <w:tcW w:w="2955"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eastAsia="Calibri" w:hAnsi="Times New Roman"/>
                <w:sz w:val="24"/>
                <w:szCs w:val="24"/>
              </w:rPr>
              <w:t>Тема 3.2.  Первообразная и интеграл</w:t>
            </w:r>
          </w:p>
        </w:tc>
        <w:tc>
          <w:tcPr>
            <w:tcW w:w="5019"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9</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108</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Правила нахождения первообразных</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109</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Правила нахождения первообразных</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110</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Площадь криволинейной трапеции и интеграл</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tcBorders>
              <w:bottom w:val="single" w:sz="4" w:space="0" w:color="auto"/>
            </w:tcBorders>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w:t>
            </w:r>
            <w:r w:rsidR="0093168C" w:rsidRPr="00CF2556">
              <w:rPr>
                <w:rFonts w:ascii="Times New Roman" w:hAnsi="Times New Roman"/>
                <w:sz w:val="24"/>
                <w:szCs w:val="24"/>
              </w:rPr>
              <w:t>актическая работа № 111</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Вычисление интегралов</w:t>
            </w:r>
          </w:p>
        </w:tc>
        <w:tc>
          <w:tcPr>
            <w:tcW w:w="957" w:type="dxa"/>
            <w:tcBorders>
              <w:bottom w:val="single" w:sz="4" w:space="0" w:color="auto"/>
            </w:tcBorders>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tcBorders>
              <w:top w:val="single" w:sz="4" w:space="0" w:color="auto"/>
            </w:tcBorders>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112</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Вычисление интегралов Ньютона-Лейбница</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113</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Вычисление площадей с помощью интегралов</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114</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Вычисление площадей с помощью интегралов</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115</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Применение производной и интеграла к решению практических задач</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90"/>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12</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07"/>
        </w:trPr>
        <w:tc>
          <w:tcPr>
            <w:tcW w:w="639" w:type="dxa"/>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16</w:t>
            </w:r>
          </w:p>
        </w:tc>
        <w:tc>
          <w:tcPr>
            <w:tcW w:w="2955"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eastAsia="Calibri" w:hAnsi="Times New Roman"/>
                <w:sz w:val="24"/>
                <w:szCs w:val="24"/>
              </w:rPr>
              <w:t xml:space="preserve">Раздел 4.  </w:t>
            </w:r>
            <w:r w:rsidRPr="00CF2556">
              <w:rPr>
                <w:rFonts w:ascii="Times New Roman" w:eastAsia="Calibri" w:hAnsi="Times New Roman"/>
                <w:bCs/>
                <w:sz w:val="24"/>
                <w:szCs w:val="24"/>
              </w:rPr>
              <w:t>Комбинаторика, статистика и теория вероятностей</w:t>
            </w:r>
          </w:p>
        </w:tc>
        <w:tc>
          <w:tcPr>
            <w:tcW w:w="5019" w:type="dxa"/>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6</w:t>
            </w:r>
          </w:p>
        </w:tc>
      </w:tr>
      <w:tr w:rsidR="00AE0BD6" w:rsidRPr="00CF2556" w:rsidTr="00910AA4">
        <w:trPr>
          <w:trHeight w:val="271"/>
        </w:trPr>
        <w:tc>
          <w:tcPr>
            <w:tcW w:w="639" w:type="dxa"/>
            <w:vMerge w:val="restart"/>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17</w:t>
            </w:r>
          </w:p>
        </w:tc>
        <w:tc>
          <w:tcPr>
            <w:tcW w:w="2955"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eastAsia="Calibri" w:hAnsi="Times New Roman"/>
                <w:sz w:val="24"/>
                <w:szCs w:val="24"/>
              </w:rPr>
              <w:t>Тема 4.1. Элементы комбинаторики</w:t>
            </w:r>
          </w:p>
        </w:tc>
        <w:tc>
          <w:tcPr>
            <w:tcW w:w="5019"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2</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116</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Перестановки. Размещения</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117</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Сочетания и их свойства</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77"/>
        </w:trPr>
        <w:tc>
          <w:tcPr>
            <w:tcW w:w="639" w:type="dxa"/>
            <w:vMerge w:val="restart"/>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18</w:t>
            </w:r>
          </w:p>
        </w:tc>
        <w:tc>
          <w:tcPr>
            <w:tcW w:w="2955"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eastAsia="Calibri" w:hAnsi="Times New Roman"/>
                <w:sz w:val="24"/>
                <w:szCs w:val="24"/>
              </w:rPr>
              <w:t>Тема 4.2. Элементы теории вероятностей</w:t>
            </w:r>
          </w:p>
        </w:tc>
        <w:tc>
          <w:tcPr>
            <w:tcW w:w="5019"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 xml:space="preserve">                                                                         </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2</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Практическая работа </w:t>
            </w:r>
            <w:r w:rsidR="0093168C" w:rsidRPr="00CF2556">
              <w:rPr>
                <w:rFonts w:ascii="Times New Roman" w:hAnsi="Times New Roman"/>
                <w:sz w:val="24"/>
                <w:szCs w:val="24"/>
              </w:rPr>
              <w:t>№ 118</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Вероятность события. Сложение вероятностей</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481"/>
        </w:trPr>
        <w:tc>
          <w:tcPr>
            <w:tcW w:w="639" w:type="dxa"/>
            <w:vMerge/>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93168C" w:rsidP="00910AA4">
            <w:pPr>
              <w:spacing w:after="0" w:line="240" w:lineRule="auto"/>
              <w:rPr>
                <w:rFonts w:ascii="Times New Roman" w:hAnsi="Times New Roman"/>
                <w:sz w:val="24"/>
                <w:szCs w:val="24"/>
              </w:rPr>
            </w:pPr>
            <w:r w:rsidRPr="00CF2556">
              <w:rPr>
                <w:rFonts w:ascii="Times New Roman" w:hAnsi="Times New Roman"/>
                <w:sz w:val="24"/>
                <w:szCs w:val="24"/>
              </w:rPr>
              <w:t>Практическая работа № 119</w:t>
            </w:r>
          </w:p>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Статистическая вероятность</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w:t>
            </w:r>
          </w:p>
        </w:tc>
      </w:tr>
      <w:tr w:rsidR="00AE0BD6" w:rsidRPr="00CF2556" w:rsidTr="00910AA4">
        <w:trPr>
          <w:trHeight w:val="283"/>
        </w:trPr>
        <w:tc>
          <w:tcPr>
            <w:tcW w:w="639" w:type="dxa"/>
            <w:vMerge w:val="restart"/>
            <w:shd w:val="clear" w:color="auto" w:fill="auto"/>
          </w:tcPr>
          <w:p w:rsidR="002E5261" w:rsidRPr="00CF2556" w:rsidRDefault="0034450B" w:rsidP="00910AA4">
            <w:pPr>
              <w:spacing w:after="0" w:line="240" w:lineRule="auto"/>
              <w:jc w:val="center"/>
              <w:rPr>
                <w:rFonts w:ascii="Times New Roman" w:hAnsi="Times New Roman"/>
                <w:sz w:val="24"/>
                <w:szCs w:val="24"/>
              </w:rPr>
            </w:pPr>
            <w:r w:rsidRPr="00CF2556">
              <w:rPr>
                <w:rFonts w:ascii="Times New Roman" w:hAnsi="Times New Roman"/>
                <w:sz w:val="24"/>
                <w:szCs w:val="24"/>
              </w:rPr>
              <w:t>19</w:t>
            </w:r>
          </w:p>
        </w:tc>
        <w:tc>
          <w:tcPr>
            <w:tcW w:w="2955" w:type="dxa"/>
            <w:vMerge w:val="restart"/>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eastAsia="Calibri" w:hAnsi="Times New Roman"/>
                <w:sz w:val="24"/>
                <w:szCs w:val="24"/>
              </w:rPr>
              <w:t>Тема 4.3. Элементы математической статистики</w:t>
            </w:r>
          </w:p>
        </w:tc>
        <w:tc>
          <w:tcPr>
            <w:tcW w:w="5019" w:type="dxa"/>
            <w:shd w:val="clear" w:color="auto" w:fill="auto"/>
          </w:tcPr>
          <w:p w:rsidR="002E5261" w:rsidRPr="00CF2556" w:rsidRDefault="002E5261" w:rsidP="00910AA4">
            <w:pPr>
              <w:spacing w:after="0" w:line="240" w:lineRule="auto"/>
              <w:jc w:val="center"/>
              <w:rPr>
                <w:rFonts w:ascii="Times New Roman" w:hAnsi="Times New Roman"/>
                <w:sz w:val="24"/>
                <w:szCs w:val="24"/>
              </w:rPr>
            </w:pP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2</w:t>
            </w:r>
          </w:p>
        </w:tc>
      </w:tr>
      <w:tr w:rsidR="00AE0BD6" w:rsidRPr="00CF2556" w:rsidTr="00910AA4">
        <w:trPr>
          <w:trHeight w:val="279"/>
        </w:trPr>
        <w:tc>
          <w:tcPr>
            <w:tcW w:w="639"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vMerge/>
            <w:shd w:val="clear" w:color="auto" w:fill="auto"/>
          </w:tcPr>
          <w:p w:rsidR="002E5261" w:rsidRPr="00CF2556" w:rsidRDefault="002E5261" w:rsidP="00910AA4">
            <w:pPr>
              <w:spacing w:after="0" w:line="240" w:lineRule="auto"/>
              <w:rPr>
                <w:rFonts w:ascii="Times New Roman" w:hAnsi="Times New Roman"/>
                <w:sz w:val="24"/>
                <w:szCs w:val="24"/>
              </w:rPr>
            </w:pPr>
          </w:p>
        </w:tc>
        <w:tc>
          <w:tcPr>
            <w:tcW w:w="5019" w:type="dxa"/>
            <w:shd w:val="clear" w:color="auto" w:fill="auto"/>
          </w:tcPr>
          <w:p w:rsidR="002E5261" w:rsidRPr="00CF2556" w:rsidRDefault="000C0B81" w:rsidP="00910AA4">
            <w:pPr>
              <w:spacing w:after="0" w:line="240" w:lineRule="auto"/>
              <w:rPr>
                <w:rFonts w:ascii="Times New Roman" w:hAnsi="Times New Roman"/>
                <w:sz w:val="24"/>
                <w:szCs w:val="24"/>
              </w:rPr>
            </w:pPr>
            <w:r w:rsidRPr="00CF2556">
              <w:rPr>
                <w:rFonts w:ascii="Times New Roman" w:hAnsi="Times New Roman"/>
                <w:sz w:val="24"/>
                <w:szCs w:val="24"/>
              </w:rPr>
              <w:t>Контрольная работа № 13</w:t>
            </w: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2</w:t>
            </w:r>
          </w:p>
        </w:tc>
      </w:tr>
      <w:tr w:rsidR="002E5261" w:rsidRPr="00CF2556" w:rsidTr="00910AA4">
        <w:trPr>
          <w:trHeight w:val="279"/>
        </w:trPr>
        <w:tc>
          <w:tcPr>
            <w:tcW w:w="639" w:type="dxa"/>
            <w:shd w:val="clear" w:color="auto" w:fill="auto"/>
          </w:tcPr>
          <w:p w:rsidR="002E5261" w:rsidRPr="00CF2556" w:rsidRDefault="002E5261" w:rsidP="00910AA4">
            <w:pPr>
              <w:spacing w:after="0" w:line="240" w:lineRule="auto"/>
              <w:rPr>
                <w:rFonts w:ascii="Times New Roman" w:hAnsi="Times New Roman"/>
                <w:sz w:val="24"/>
                <w:szCs w:val="24"/>
              </w:rPr>
            </w:pPr>
          </w:p>
        </w:tc>
        <w:tc>
          <w:tcPr>
            <w:tcW w:w="2955"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Итого </w:t>
            </w:r>
          </w:p>
        </w:tc>
        <w:tc>
          <w:tcPr>
            <w:tcW w:w="5019" w:type="dxa"/>
            <w:shd w:val="clear" w:color="auto" w:fill="auto"/>
          </w:tcPr>
          <w:p w:rsidR="002E5261" w:rsidRPr="00CF2556" w:rsidRDefault="002E5261" w:rsidP="00910AA4">
            <w:pPr>
              <w:spacing w:after="0" w:line="240" w:lineRule="auto"/>
              <w:rPr>
                <w:rFonts w:ascii="Times New Roman" w:hAnsi="Times New Roman"/>
                <w:sz w:val="24"/>
                <w:szCs w:val="24"/>
              </w:rPr>
            </w:pPr>
          </w:p>
        </w:tc>
        <w:tc>
          <w:tcPr>
            <w:tcW w:w="957" w:type="dxa"/>
            <w:shd w:val="clear" w:color="auto" w:fill="auto"/>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142</w:t>
            </w:r>
          </w:p>
        </w:tc>
      </w:tr>
    </w:tbl>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2E5261" w:rsidRPr="00CF2556" w:rsidRDefault="002E5261" w:rsidP="002E5261">
      <w:pPr>
        <w:spacing w:after="0" w:line="240" w:lineRule="auto"/>
        <w:rPr>
          <w:rFonts w:ascii="Times New Roman" w:hAnsi="Times New Roman"/>
          <w:b/>
          <w:sz w:val="24"/>
          <w:szCs w:val="24"/>
        </w:rPr>
      </w:pPr>
    </w:p>
    <w:p w:rsidR="000C0B81" w:rsidRPr="00CF2556" w:rsidRDefault="000C0B81" w:rsidP="002E5261">
      <w:pPr>
        <w:spacing w:after="0" w:line="240" w:lineRule="auto"/>
        <w:jc w:val="center"/>
        <w:rPr>
          <w:rFonts w:ascii="Times New Roman" w:hAnsi="Times New Roman"/>
          <w:b/>
          <w:sz w:val="24"/>
          <w:szCs w:val="24"/>
        </w:rPr>
      </w:pPr>
    </w:p>
    <w:p w:rsidR="000C0B81" w:rsidRPr="00CF2556" w:rsidRDefault="000C0B81" w:rsidP="002E5261">
      <w:pPr>
        <w:spacing w:after="0" w:line="240" w:lineRule="auto"/>
        <w:jc w:val="center"/>
        <w:rPr>
          <w:rFonts w:ascii="Times New Roman" w:hAnsi="Times New Roman"/>
          <w:b/>
          <w:sz w:val="24"/>
          <w:szCs w:val="24"/>
        </w:rPr>
      </w:pPr>
    </w:p>
    <w:p w:rsidR="002E5261" w:rsidRPr="00CF2556" w:rsidRDefault="002E5261" w:rsidP="002E5261">
      <w:pPr>
        <w:spacing w:after="0" w:line="240" w:lineRule="auto"/>
        <w:jc w:val="center"/>
        <w:rPr>
          <w:rFonts w:ascii="Times New Roman" w:hAnsi="Times New Roman"/>
          <w:b/>
          <w:sz w:val="28"/>
          <w:szCs w:val="28"/>
        </w:rPr>
      </w:pPr>
      <w:r w:rsidRPr="00CF2556">
        <w:rPr>
          <w:rFonts w:ascii="Times New Roman" w:hAnsi="Times New Roman"/>
          <w:b/>
          <w:sz w:val="24"/>
          <w:szCs w:val="24"/>
        </w:rPr>
        <w:t>9.</w:t>
      </w:r>
      <w:r w:rsidRPr="00CF2556">
        <w:rPr>
          <w:rFonts w:ascii="Times New Roman" w:hAnsi="Times New Roman"/>
          <w:b/>
          <w:sz w:val="28"/>
          <w:szCs w:val="28"/>
        </w:rPr>
        <w:t xml:space="preserve"> </w:t>
      </w:r>
      <w:r w:rsidRPr="00CF2556">
        <w:rPr>
          <w:rFonts w:ascii="Times New Roman" w:hAnsi="Times New Roman"/>
          <w:b/>
          <w:sz w:val="24"/>
          <w:szCs w:val="24"/>
        </w:rPr>
        <w:t>ВНЕАУДИТОРНАЯ САМОСТОЯТЕЛЬНАЯ РАБОТА</w:t>
      </w:r>
    </w:p>
    <w:p w:rsidR="002E5261" w:rsidRPr="00CF2556" w:rsidRDefault="002E5261" w:rsidP="002E5261">
      <w:pPr>
        <w:spacing w:after="0" w:line="240" w:lineRule="auto"/>
        <w:jc w:val="center"/>
        <w:rPr>
          <w:rFonts w:ascii="Times New Roman" w:hAnsi="Times New Roman"/>
          <w:b/>
          <w:sz w:val="24"/>
          <w:szCs w:val="24"/>
          <w:highlight w:val="yellow"/>
        </w:rPr>
      </w:pPr>
    </w:p>
    <w:p w:rsidR="002E5261" w:rsidRPr="00CF2556" w:rsidRDefault="002E5261" w:rsidP="002E5261">
      <w:pPr>
        <w:spacing w:after="0" w:line="240" w:lineRule="auto"/>
        <w:jc w:val="center"/>
        <w:rPr>
          <w:rFonts w:ascii="Times New Roman" w:hAnsi="Times New Roman"/>
          <w:b/>
          <w:sz w:val="24"/>
          <w:szCs w:val="24"/>
          <w:highlight w:val="yellow"/>
        </w:rPr>
      </w:pPr>
    </w:p>
    <w:tbl>
      <w:tblPr>
        <w:tblW w:w="9975" w:type="dxa"/>
        <w:jc w:val="center"/>
        <w:tblLayout w:type="fixed"/>
        <w:tblLook w:val="04A0" w:firstRow="1" w:lastRow="0" w:firstColumn="1" w:lastColumn="0" w:noHBand="0" w:noVBand="1"/>
      </w:tblPr>
      <w:tblGrid>
        <w:gridCol w:w="23"/>
        <w:gridCol w:w="572"/>
        <w:gridCol w:w="1948"/>
        <w:gridCol w:w="35"/>
        <w:gridCol w:w="3120"/>
        <w:gridCol w:w="850"/>
        <w:gridCol w:w="3372"/>
        <w:gridCol w:w="55"/>
      </w:tblGrid>
      <w:tr w:rsidR="00AE0BD6" w:rsidRPr="00CF2556" w:rsidTr="00910AA4">
        <w:trPr>
          <w:gridAfter w:val="1"/>
          <w:wAfter w:w="55" w:type="dxa"/>
          <w:trHeight w:val="906"/>
          <w:jc w:val="center"/>
        </w:trPr>
        <w:tc>
          <w:tcPr>
            <w:tcW w:w="595" w:type="dxa"/>
            <w:gridSpan w:val="2"/>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w:t>
            </w:r>
          </w:p>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п/п</w:t>
            </w:r>
          </w:p>
        </w:tc>
        <w:tc>
          <w:tcPr>
            <w:tcW w:w="1948" w:type="dxa"/>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Тема программы</w:t>
            </w:r>
          </w:p>
        </w:tc>
        <w:tc>
          <w:tcPr>
            <w:tcW w:w="3155" w:type="dxa"/>
            <w:gridSpan w:val="2"/>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Тема самостоятельной работы</w:t>
            </w:r>
          </w:p>
        </w:tc>
        <w:tc>
          <w:tcPr>
            <w:tcW w:w="850" w:type="dxa"/>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Количество часов</w:t>
            </w:r>
          </w:p>
        </w:tc>
        <w:tc>
          <w:tcPr>
            <w:tcW w:w="3372" w:type="dxa"/>
            <w:tcBorders>
              <w:top w:val="single" w:sz="4" w:space="0" w:color="auto"/>
              <w:left w:val="single" w:sz="4" w:space="0" w:color="auto"/>
              <w:bottom w:val="single" w:sz="4" w:space="0" w:color="auto"/>
              <w:right w:val="single" w:sz="4" w:space="0" w:color="auto"/>
            </w:tcBorders>
            <w:vAlign w:val="center"/>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Форма работы</w:t>
            </w:r>
          </w:p>
          <w:p w:rsidR="002E5261" w:rsidRPr="00CF2556" w:rsidRDefault="002E5261" w:rsidP="00910AA4">
            <w:pPr>
              <w:spacing w:after="0" w:line="240" w:lineRule="auto"/>
              <w:jc w:val="center"/>
              <w:rPr>
                <w:rFonts w:ascii="Times New Roman" w:hAnsi="Times New Roman"/>
                <w:bCs/>
                <w:sz w:val="24"/>
                <w:szCs w:val="24"/>
              </w:rPr>
            </w:pPr>
          </w:p>
        </w:tc>
      </w:tr>
      <w:tr w:rsidR="00AE0BD6" w:rsidRPr="00CF2556" w:rsidTr="00910AA4">
        <w:trPr>
          <w:gridAfter w:val="1"/>
          <w:wAfter w:w="55" w:type="dxa"/>
          <w:cantSplit/>
          <w:trHeight w:val="237"/>
          <w:jc w:val="center"/>
        </w:trPr>
        <w:tc>
          <w:tcPr>
            <w:tcW w:w="59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1</w:t>
            </w:r>
          </w:p>
        </w:tc>
        <w:tc>
          <w:tcPr>
            <w:tcW w:w="5103" w:type="dxa"/>
            <w:gridSpan w:val="3"/>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hAnsi="Times New Roman"/>
                <w:bCs/>
                <w:sz w:val="24"/>
                <w:szCs w:val="24"/>
                <w:lang w:val="en-US"/>
              </w:rPr>
            </w:pPr>
            <w:r w:rsidRPr="00CF2556">
              <w:rPr>
                <w:rFonts w:ascii="Times New Roman" w:hAnsi="Times New Roman"/>
                <w:sz w:val="24"/>
                <w:szCs w:val="24"/>
              </w:rPr>
              <w:t>Раздел 1. Геометрия</w:t>
            </w:r>
          </w:p>
        </w:tc>
        <w:tc>
          <w:tcPr>
            <w:tcW w:w="850" w:type="dxa"/>
            <w:tcBorders>
              <w:top w:val="single" w:sz="4" w:space="0" w:color="auto"/>
              <w:left w:val="single" w:sz="4" w:space="0" w:color="auto"/>
              <w:bottom w:val="single" w:sz="4" w:space="0" w:color="auto"/>
              <w:right w:val="single" w:sz="4" w:space="0" w:color="auto"/>
            </w:tcBorders>
          </w:tcPr>
          <w:p w:rsidR="002E5261" w:rsidRPr="00CF2556" w:rsidRDefault="00AB23C6"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31</w:t>
            </w:r>
          </w:p>
        </w:tc>
        <w:tc>
          <w:tcPr>
            <w:tcW w:w="337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hAnsi="Times New Roman"/>
                <w:bCs/>
                <w:sz w:val="24"/>
                <w:szCs w:val="24"/>
                <w:lang w:val="en-US"/>
              </w:rPr>
            </w:pPr>
          </w:p>
        </w:tc>
      </w:tr>
      <w:tr w:rsidR="00AE0BD6" w:rsidRPr="00CF2556" w:rsidTr="00910AA4">
        <w:trPr>
          <w:gridAfter w:val="1"/>
          <w:wAfter w:w="55" w:type="dxa"/>
          <w:trHeight w:val="203"/>
          <w:jc w:val="center"/>
        </w:trPr>
        <w:tc>
          <w:tcPr>
            <w:tcW w:w="595" w:type="dxa"/>
            <w:gridSpan w:val="2"/>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2</w:t>
            </w:r>
          </w:p>
        </w:tc>
        <w:tc>
          <w:tcPr>
            <w:tcW w:w="1948" w:type="dxa"/>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bCs/>
                <w:sz w:val="24"/>
                <w:szCs w:val="24"/>
              </w:rPr>
            </w:pPr>
            <w:r w:rsidRPr="00CF2556">
              <w:rPr>
                <w:rFonts w:ascii="Times New Roman" w:hAnsi="Times New Roman"/>
                <w:sz w:val="24"/>
                <w:szCs w:val="24"/>
              </w:rPr>
              <w:t>Тема 1.1. Прямые и плоскости в пространстве</w:t>
            </w:r>
          </w:p>
        </w:tc>
        <w:tc>
          <w:tcPr>
            <w:tcW w:w="7377" w:type="dxa"/>
            <w:gridSpan w:val="4"/>
            <w:tcBorders>
              <w:top w:val="single" w:sz="4" w:space="0" w:color="auto"/>
              <w:left w:val="single" w:sz="4" w:space="0" w:color="auto"/>
              <w:bottom w:val="single" w:sz="4" w:space="0" w:color="auto"/>
              <w:right w:val="single" w:sz="4" w:space="0" w:color="auto"/>
            </w:tcBorders>
          </w:tcPr>
          <w:p w:rsidR="002E5261" w:rsidRPr="00CF2556" w:rsidRDefault="00AB23C6"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6</w:t>
            </w:r>
          </w:p>
        </w:tc>
      </w:tr>
      <w:tr w:rsidR="00AE0BD6" w:rsidRPr="00CF2556" w:rsidTr="00910AA4">
        <w:trPr>
          <w:gridAfter w:val="1"/>
          <w:wAfter w:w="55" w:type="dxa"/>
          <w:trHeight w:val="353"/>
          <w:jc w:val="center"/>
        </w:trPr>
        <w:tc>
          <w:tcPr>
            <w:tcW w:w="595" w:type="dxa"/>
            <w:gridSpan w:val="2"/>
            <w:vMerge/>
            <w:tcBorders>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p>
        </w:tc>
        <w:tc>
          <w:tcPr>
            <w:tcW w:w="1948" w:type="dxa"/>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bCs/>
                <w:sz w:val="24"/>
                <w:szCs w:val="24"/>
              </w:rPr>
            </w:pPr>
          </w:p>
        </w:tc>
        <w:tc>
          <w:tcPr>
            <w:tcW w:w="3155" w:type="dxa"/>
            <w:gridSpan w:val="2"/>
            <w:tcBorders>
              <w:top w:val="single" w:sz="4" w:space="0" w:color="auto"/>
              <w:left w:val="single" w:sz="4" w:space="0" w:color="auto"/>
              <w:bottom w:val="single" w:sz="4" w:space="0" w:color="auto"/>
              <w:right w:val="single" w:sz="4" w:space="0" w:color="auto"/>
            </w:tcBorders>
          </w:tcPr>
          <w:p w:rsidR="002E5261" w:rsidRPr="00CF2556" w:rsidRDefault="002E5261" w:rsidP="00910AA4">
            <w:pPr>
              <w:pStyle w:val="ae"/>
              <w:rPr>
                <w:rFonts w:ascii="Times New Roman" w:hAnsi="Times New Roman"/>
                <w:szCs w:val="24"/>
                <w:lang w:eastAsia="en-US"/>
              </w:rPr>
            </w:pPr>
            <w:r w:rsidRPr="00CF2556">
              <w:rPr>
                <w:rFonts w:ascii="Times New Roman" w:hAnsi="Times New Roman"/>
                <w:szCs w:val="24"/>
              </w:rPr>
              <w:t>Предмет стереометрии. Аксиомы стереометрии</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AB23C6" w:rsidP="00910AA4">
            <w:pPr>
              <w:spacing w:after="0" w:line="240" w:lineRule="auto"/>
              <w:jc w:val="center"/>
              <w:rPr>
                <w:rFonts w:ascii="Times New Roman" w:hAnsi="Times New Roman"/>
                <w:bCs/>
                <w:sz w:val="24"/>
                <w:szCs w:val="24"/>
                <w:lang w:val="en-US"/>
              </w:rPr>
            </w:pPr>
            <w:r w:rsidRPr="00CF2556">
              <w:rPr>
                <w:rFonts w:ascii="Times New Roman" w:hAnsi="Times New Roman"/>
                <w:bCs/>
                <w:sz w:val="24"/>
                <w:szCs w:val="24"/>
                <w:lang w:val="en-US"/>
              </w:rPr>
              <w:t>6</w:t>
            </w:r>
          </w:p>
        </w:tc>
        <w:tc>
          <w:tcPr>
            <w:tcW w:w="337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hAnsi="Times New Roman"/>
                <w:bCs/>
                <w:sz w:val="24"/>
                <w:szCs w:val="24"/>
              </w:rPr>
            </w:pPr>
            <w:r w:rsidRPr="00CF2556">
              <w:rPr>
                <w:rFonts w:ascii="Times New Roman" w:hAnsi="Times New Roman"/>
                <w:sz w:val="24"/>
                <w:szCs w:val="24"/>
              </w:rPr>
              <w:t>Реферат на тему: «Развитие геометрии»</w:t>
            </w:r>
          </w:p>
        </w:tc>
      </w:tr>
      <w:tr w:rsidR="00AE0BD6" w:rsidRPr="00CF2556" w:rsidTr="00910AA4">
        <w:trPr>
          <w:gridAfter w:val="1"/>
          <w:wAfter w:w="55" w:type="dxa"/>
          <w:trHeight w:val="148"/>
          <w:jc w:val="center"/>
        </w:trPr>
        <w:tc>
          <w:tcPr>
            <w:tcW w:w="595" w:type="dxa"/>
            <w:gridSpan w:val="2"/>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3</w:t>
            </w:r>
          </w:p>
        </w:tc>
        <w:tc>
          <w:tcPr>
            <w:tcW w:w="1948" w:type="dxa"/>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bCs/>
                <w:sz w:val="24"/>
                <w:szCs w:val="24"/>
              </w:rPr>
            </w:pPr>
            <w:r w:rsidRPr="00CF2556">
              <w:rPr>
                <w:rFonts w:ascii="Times New Roman" w:hAnsi="Times New Roman"/>
                <w:sz w:val="24"/>
                <w:szCs w:val="24"/>
              </w:rPr>
              <w:t>Тема 1.2. Многогранники</w:t>
            </w:r>
          </w:p>
        </w:tc>
        <w:tc>
          <w:tcPr>
            <w:tcW w:w="7377" w:type="dxa"/>
            <w:gridSpan w:val="4"/>
            <w:tcBorders>
              <w:top w:val="single" w:sz="4" w:space="0" w:color="auto"/>
              <w:left w:val="single" w:sz="4" w:space="0" w:color="auto"/>
              <w:bottom w:val="single" w:sz="4" w:space="0" w:color="auto"/>
              <w:right w:val="single" w:sz="4" w:space="0" w:color="auto"/>
            </w:tcBorders>
            <w:hideMark/>
          </w:tcPr>
          <w:p w:rsidR="002E5261" w:rsidRPr="00CF2556" w:rsidRDefault="00AB23C6" w:rsidP="00910AA4">
            <w:pPr>
              <w:spacing w:after="0" w:line="240" w:lineRule="auto"/>
              <w:jc w:val="center"/>
              <w:rPr>
                <w:rFonts w:ascii="Times New Roman" w:hAnsi="Times New Roman"/>
                <w:sz w:val="24"/>
                <w:szCs w:val="24"/>
              </w:rPr>
            </w:pPr>
            <w:r w:rsidRPr="00CF2556">
              <w:rPr>
                <w:rFonts w:ascii="Times New Roman" w:hAnsi="Times New Roman"/>
                <w:bCs/>
                <w:sz w:val="24"/>
                <w:szCs w:val="24"/>
              </w:rPr>
              <w:t>7</w:t>
            </w:r>
          </w:p>
        </w:tc>
      </w:tr>
      <w:tr w:rsidR="00AE0BD6" w:rsidRPr="00CF2556" w:rsidTr="00910AA4">
        <w:trPr>
          <w:gridAfter w:val="1"/>
          <w:wAfter w:w="55" w:type="dxa"/>
          <w:trHeight w:val="607"/>
          <w:jc w:val="center"/>
        </w:trPr>
        <w:tc>
          <w:tcPr>
            <w:tcW w:w="595" w:type="dxa"/>
            <w:gridSpan w:val="2"/>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bCs/>
                <w:sz w:val="24"/>
                <w:szCs w:val="24"/>
              </w:rPr>
            </w:pPr>
          </w:p>
        </w:tc>
        <w:tc>
          <w:tcPr>
            <w:tcW w:w="1948" w:type="dxa"/>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pStyle w:val="ae"/>
              <w:rPr>
                <w:rFonts w:ascii="Times New Roman" w:hAnsi="Times New Roman"/>
                <w:szCs w:val="24"/>
              </w:rPr>
            </w:pPr>
            <w:r w:rsidRPr="00CF2556">
              <w:rPr>
                <w:rFonts w:ascii="Times New Roman" w:hAnsi="Times New Roman"/>
                <w:szCs w:val="24"/>
              </w:rPr>
              <w:t>Понятие многогранника</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4</w:t>
            </w:r>
          </w:p>
        </w:tc>
        <w:tc>
          <w:tcPr>
            <w:tcW w:w="337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Сообщение на тему: «Многогранники вокруг нас»</w:t>
            </w:r>
          </w:p>
        </w:tc>
      </w:tr>
      <w:tr w:rsidR="00AE0BD6" w:rsidRPr="00CF2556" w:rsidTr="00910AA4">
        <w:trPr>
          <w:gridAfter w:val="1"/>
          <w:wAfter w:w="55" w:type="dxa"/>
          <w:trHeight w:val="165"/>
          <w:jc w:val="center"/>
        </w:trPr>
        <w:tc>
          <w:tcPr>
            <w:tcW w:w="595" w:type="dxa"/>
            <w:gridSpan w:val="2"/>
            <w:vMerge/>
            <w:tcBorders>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bCs/>
                <w:sz w:val="24"/>
                <w:szCs w:val="24"/>
              </w:rPr>
            </w:pPr>
          </w:p>
        </w:tc>
        <w:tc>
          <w:tcPr>
            <w:tcW w:w="1948" w:type="dxa"/>
            <w:vMerge/>
            <w:tcBorders>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pStyle w:val="ae"/>
              <w:rPr>
                <w:rFonts w:ascii="Times New Roman" w:hAnsi="Times New Roman"/>
                <w:szCs w:val="24"/>
              </w:rPr>
            </w:pPr>
            <w:r w:rsidRPr="00CF2556">
              <w:rPr>
                <w:rFonts w:ascii="Times New Roman" w:hAnsi="Times New Roman"/>
                <w:szCs w:val="24"/>
              </w:rPr>
              <w:t>Многогранники</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AB23C6"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3</w:t>
            </w:r>
          </w:p>
        </w:tc>
        <w:tc>
          <w:tcPr>
            <w:tcW w:w="337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Сообщение на тему: «Многогранники в будущей профессии» </w:t>
            </w:r>
          </w:p>
        </w:tc>
      </w:tr>
      <w:tr w:rsidR="00AE0BD6" w:rsidRPr="00CF2556" w:rsidTr="00910AA4">
        <w:trPr>
          <w:gridAfter w:val="1"/>
          <w:wAfter w:w="55" w:type="dxa"/>
          <w:trHeight w:val="139"/>
          <w:jc w:val="center"/>
        </w:trPr>
        <w:tc>
          <w:tcPr>
            <w:tcW w:w="595" w:type="dxa"/>
            <w:gridSpan w:val="2"/>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4</w:t>
            </w:r>
          </w:p>
        </w:tc>
        <w:tc>
          <w:tcPr>
            <w:tcW w:w="1948" w:type="dxa"/>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1.3. Тела и поверхности вращения</w:t>
            </w:r>
          </w:p>
        </w:tc>
        <w:tc>
          <w:tcPr>
            <w:tcW w:w="7377" w:type="dxa"/>
            <w:gridSpan w:val="4"/>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bCs/>
                <w:sz w:val="24"/>
                <w:szCs w:val="24"/>
              </w:rPr>
              <w:t>9</w:t>
            </w:r>
          </w:p>
        </w:tc>
      </w:tr>
      <w:tr w:rsidR="00AE0BD6" w:rsidRPr="00CF2556" w:rsidTr="00910AA4">
        <w:trPr>
          <w:gridAfter w:val="1"/>
          <w:wAfter w:w="55" w:type="dxa"/>
          <w:trHeight w:val="165"/>
          <w:jc w:val="center"/>
        </w:trPr>
        <w:tc>
          <w:tcPr>
            <w:tcW w:w="595" w:type="dxa"/>
            <w:gridSpan w:val="2"/>
            <w:vMerge/>
            <w:tcBorders>
              <w:left w:val="single" w:sz="4" w:space="0" w:color="auto"/>
              <w:right w:val="single" w:sz="4" w:space="0" w:color="auto"/>
            </w:tcBorders>
          </w:tcPr>
          <w:p w:rsidR="002E5261" w:rsidRPr="00CF2556" w:rsidRDefault="002E5261" w:rsidP="00910AA4">
            <w:pPr>
              <w:spacing w:after="0" w:line="240" w:lineRule="auto"/>
              <w:jc w:val="center"/>
              <w:rPr>
                <w:rFonts w:ascii="Times New Roman" w:hAnsi="Times New Roman"/>
                <w:bCs/>
                <w:sz w:val="24"/>
                <w:szCs w:val="24"/>
              </w:rPr>
            </w:pPr>
          </w:p>
        </w:tc>
        <w:tc>
          <w:tcPr>
            <w:tcW w:w="1948" w:type="dxa"/>
            <w:vMerge/>
            <w:tcBorders>
              <w:left w:val="single" w:sz="4" w:space="0" w:color="auto"/>
              <w:right w:val="single" w:sz="4" w:space="0" w:color="auto"/>
            </w:tcBorders>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tcPr>
          <w:p w:rsidR="002E5261" w:rsidRPr="00CF2556" w:rsidRDefault="002E5261" w:rsidP="00910AA4">
            <w:pPr>
              <w:pStyle w:val="ae"/>
              <w:rPr>
                <w:rFonts w:ascii="Times New Roman" w:hAnsi="Times New Roman"/>
                <w:szCs w:val="24"/>
              </w:rPr>
            </w:pPr>
            <w:r w:rsidRPr="00CF2556">
              <w:rPr>
                <w:rFonts w:ascii="Times New Roman" w:hAnsi="Times New Roman"/>
                <w:szCs w:val="24"/>
              </w:rPr>
              <w:t>Тела и поверхности вращения</w:t>
            </w:r>
          </w:p>
        </w:tc>
        <w:tc>
          <w:tcPr>
            <w:tcW w:w="850" w:type="dxa"/>
            <w:tcBorders>
              <w:top w:val="single" w:sz="4" w:space="0" w:color="auto"/>
              <w:left w:val="single" w:sz="4" w:space="0" w:color="auto"/>
              <w:bottom w:val="single" w:sz="4" w:space="0" w:color="auto"/>
              <w:right w:val="single" w:sz="4" w:space="0" w:color="auto"/>
            </w:tcBorders>
          </w:tcPr>
          <w:p w:rsidR="002E5261" w:rsidRPr="00CF2556" w:rsidRDefault="00BC1930"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2</w:t>
            </w:r>
          </w:p>
        </w:tc>
        <w:tc>
          <w:tcPr>
            <w:tcW w:w="337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Сообщение на тему: «Тела вращения вокруг нас»</w:t>
            </w:r>
          </w:p>
        </w:tc>
      </w:tr>
      <w:tr w:rsidR="00AE0BD6" w:rsidRPr="00CF2556" w:rsidTr="00910AA4">
        <w:trPr>
          <w:gridAfter w:val="1"/>
          <w:wAfter w:w="55" w:type="dxa"/>
          <w:trHeight w:val="165"/>
          <w:jc w:val="center"/>
        </w:trPr>
        <w:tc>
          <w:tcPr>
            <w:tcW w:w="595" w:type="dxa"/>
            <w:gridSpan w:val="2"/>
            <w:vMerge/>
            <w:tcBorders>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p>
        </w:tc>
        <w:tc>
          <w:tcPr>
            <w:tcW w:w="1948" w:type="dxa"/>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pStyle w:val="ae"/>
              <w:rPr>
                <w:rFonts w:ascii="Times New Roman" w:hAnsi="Times New Roman"/>
                <w:szCs w:val="24"/>
              </w:rPr>
            </w:pPr>
            <w:r w:rsidRPr="00CF2556">
              <w:rPr>
                <w:rFonts w:ascii="Times New Roman" w:hAnsi="Times New Roman"/>
                <w:szCs w:val="24"/>
              </w:rPr>
              <w:t>Тела и поверхности вращения</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BC1930"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7</w:t>
            </w:r>
          </w:p>
        </w:tc>
        <w:tc>
          <w:tcPr>
            <w:tcW w:w="337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Изготовить модели </w:t>
            </w:r>
          </w:p>
        </w:tc>
      </w:tr>
      <w:tr w:rsidR="00AE0BD6" w:rsidRPr="00CF2556" w:rsidTr="00910AA4">
        <w:trPr>
          <w:gridAfter w:val="1"/>
          <w:wAfter w:w="55" w:type="dxa"/>
          <w:trHeight w:val="234"/>
          <w:jc w:val="center"/>
        </w:trPr>
        <w:tc>
          <w:tcPr>
            <w:tcW w:w="595" w:type="dxa"/>
            <w:gridSpan w:val="2"/>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5</w:t>
            </w:r>
          </w:p>
        </w:tc>
        <w:tc>
          <w:tcPr>
            <w:tcW w:w="1948" w:type="dxa"/>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1.4. Измерения в геометрии</w:t>
            </w:r>
          </w:p>
        </w:tc>
        <w:tc>
          <w:tcPr>
            <w:tcW w:w="7377" w:type="dxa"/>
            <w:gridSpan w:val="4"/>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bCs/>
                <w:sz w:val="24"/>
                <w:szCs w:val="24"/>
              </w:rPr>
              <w:t>3</w:t>
            </w:r>
          </w:p>
        </w:tc>
      </w:tr>
      <w:tr w:rsidR="00AE0BD6" w:rsidRPr="00CF2556" w:rsidTr="00910AA4">
        <w:trPr>
          <w:gridAfter w:val="1"/>
          <w:wAfter w:w="55" w:type="dxa"/>
          <w:trHeight w:val="165"/>
          <w:jc w:val="center"/>
        </w:trPr>
        <w:tc>
          <w:tcPr>
            <w:tcW w:w="595" w:type="dxa"/>
            <w:gridSpan w:val="2"/>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bCs/>
                <w:sz w:val="24"/>
                <w:szCs w:val="24"/>
              </w:rPr>
            </w:pPr>
          </w:p>
        </w:tc>
        <w:tc>
          <w:tcPr>
            <w:tcW w:w="1948" w:type="dxa"/>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Объем и его измерение. Интегральная формула объема</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3</w:t>
            </w:r>
          </w:p>
        </w:tc>
        <w:tc>
          <w:tcPr>
            <w:tcW w:w="337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Подготовить задачу на вычисление объема многогранника</w:t>
            </w:r>
          </w:p>
        </w:tc>
      </w:tr>
      <w:tr w:rsidR="00AE0BD6" w:rsidRPr="00CF2556" w:rsidTr="00910AA4">
        <w:trPr>
          <w:gridAfter w:val="1"/>
          <w:wAfter w:w="55" w:type="dxa"/>
          <w:trHeight w:val="266"/>
          <w:jc w:val="center"/>
        </w:trPr>
        <w:tc>
          <w:tcPr>
            <w:tcW w:w="595" w:type="dxa"/>
            <w:gridSpan w:val="2"/>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6</w:t>
            </w:r>
          </w:p>
        </w:tc>
        <w:tc>
          <w:tcPr>
            <w:tcW w:w="1948" w:type="dxa"/>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1.5. Координаты и векторы</w:t>
            </w:r>
            <w:r w:rsidRPr="00CF2556">
              <w:rPr>
                <w:rFonts w:ascii="Times New Roman" w:hAnsi="Times New Roman"/>
                <w:i/>
                <w:sz w:val="24"/>
                <w:szCs w:val="24"/>
              </w:rPr>
              <w:t xml:space="preserve"> </w:t>
            </w:r>
            <w:r w:rsidRPr="00CF2556">
              <w:rPr>
                <w:rFonts w:ascii="Times New Roman" w:hAnsi="Times New Roman"/>
                <w:sz w:val="24"/>
                <w:szCs w:val="24"/>
              </w:rPr>
              <w:t>в пространстве</w:t>
            </w:r>
          </w:p>
        </w:tc>
        <w:tc>
          <w:tcPr>
            <w:tcW w:w="7377" w:type="dxa"/>
            <w:gridSpan w:val="4"/>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bCs/>
                <w:sz w:val="24"/>
                <w:szCs w:val="24"/>
              </w:rPr>
              <w:t>6</w:t>
            </w:r>
          </w:p>
        </w:tc>
      </w:tr>
      <w:tr w:rsidR="00AE0BD6" w:rsidRPr="00CF2556" w:rsidTr="00910AA4">
        <w:trPr>
          <w:gridAfter w:val="1"/>
          <w:wAfter w:w="55" w:type="dxa"/>
          <w:trHeight w:val="590"/>
          <w:jc w:val="center"/>
        </w:trPr>
        <w:tc>
          <w:tcPr>
            <w:tcW w:w="595" w:type="dxa"/>
            <w:gridSpan w:val="2"/>
            <w:vMerge/>
            <w:tcBorders>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p>
        </w:tc>
        <w:tc>
          <w:tcPr>
            <w:tcW w:w="1948" w:type="dxa"/>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Координаты и векторы</w:t>
            </w:r>
            <w:r w:rsidRPr="00CF2556">
              <w:rPr>
                <w:rFonts w:ascii="Times New Roman" w:hAnsi="Times New Roman"/>
                <w:i/>
                <w:sz w:val="24"/>
                <w:szCs w:val="24"/>
              </w:rPr>
              <w:t xml:space="preserve"> </w:t>
            </w:r>
            <w:r w:rsidRPr="00CF2556">
              <w:rPr>
                <w:rFonts w:ascii="Times New Roman" w:hAnsi="Times New Roman"/>
                <w:sz w:val="24"/>
                <w:szCs w:val="24"/>
              </w:rPr>
              <w:t>в пространстве</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6</w:t>
            </w:r>
          </w:p>
        </w:tc>
        <w:tc>
          <w:tcPr>
            <w:tcW w:w="337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Подготовить презентацию «Векторы» </w:t>
            </w:r>
          </w:p>
        </w:tc>
      </w:tr>
      <w:tr w:rsidR="00AE0BD6" w:rsidRPr="00CF2556" w:rsidTr="00910AA4">
        <w:trPr>
          <w:gridAfter w:val="1"/>
          <w:wAfter w:w="55" w:type="dxa"/>
          <w:trHeight w:val="165"/>
          <w:jc w:val="center"/>
        </w:trPr>
        <w:tc>
          <w:tcPr>
            <w:tcW w:w="59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sz w:val="24"/>
                <w:szCs w:val="24"/>
              </w:rPr>
              <w:t>7</w:t>
            </w:r>
          </w:p>
        </w:tc>
        <w:tc>
          <w:tcPr>
            <w:tcW w:w="1983" w:type="dxa"/>
            <w:gridSpan w:val="2"/>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Раздел 2. Алгебра</w:t>
            </w:r>
          </w:p>
        </w:tc>
        <w:tc>
          <w:tcPr>
            <w:tcW w:w="3120"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2E5261" w:rsidRPr="00CF2556" w:rsidRDefault="00400D73" w:rsidP="00910AA4">
            <w:pPr>
              <w:spacing w:after="0" w:line="240" w:lineRule="auto"/>
              <w:jc w:val="center"/>
              <w:rPr>
                <w:rFonts w:ascii="Times New Roman" w:hAnsi="Times New Roman"/>
                <w:sz w:val="24"/>
                <w:szCs w:val="24"/>
              </w:rPr>
            </w:pPr>
            <w:r w:rsidRPr="00CF2556">
              <w:rPr>
                <w:rFonts w:ascii="Times New Roman" w:hAnsi="Times New Roman"/>
                <w:sz w:val="24"/>
                <w:szCs w:val="24"/>
              </w:rPr>
              <w:t>63</w:t>
            </w:r>
          </w:p>
        </w:tc>
        <w:tc>
          <w:tcPr>
            <w:tcW w:w="3372"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hAnsi="Times New Roman"/>
                <w:sz w:val="24"/>
                <w:szCs w:val="24"/>
              </w:rPr>
            </w:pPr>
          </w:p>
        </w:tc>
      </w:tr>
      <w:tr w:rsidR="00AE0BD6" w:rsidRPr="00CF2556" w:rsidTr="00910AA4">
        <w:trPr>
          <w:gridAfter w:val="1"/>
          <w:wAfter w:w="55" w:type="dxa"/>
          <w:trHeight w:val="347"/>
          <w:jc w:val="center"/>
        </w:trPr>
        <w:tc>
          <w:tcPr>
            <w:tcW w:w="595" w:type="dxa"/>
            <w:gridSpan w:val="2"/>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8</w:t>
            </w:r>
          </w:p>
        </w:tc>
        <w:tc>
          <w:tcPr>
            <w:tcW w:w="1948" w:type="dxa"/>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 xml:space="preserve">Тема 2.1. </w:t>
            </w:r>
            <w:r w:rsidRPr="00CF2556">
              <w:rPr>
                <w:rFonts w:ascii="Times New Roman" w:eastAsia="Calibri" w:hAnsi="Times New Roman"/>
                <w:sz w:val="24"/>
                <w:szCs w:val="24"/>
              </w:rPr>
              <w:t>Развитие понятия о числе</w:t>
            </w:r>
          </w:p>
        </w:tc>
        <w:tc>
          <w:tcPr>
            <w:tcW w:w="7377" w:type="dxa"/>
            <w:gridSpan w:val="4"/>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bCs/>
                <w:sz w:val="24"/>
                <w:szCs w:val="24"/>
              </w:rPr>
              <w:t>5</w:t>
            </w:r>
          </w:p>
        </w:tc>
      </w:tr>
      <w:tr w:rsidR="00AE0BD6" w:rsidRPr="00CF2556" w:rsidTr="00910AA4">
        <w:trPr>
          <w:gridAfter w:val="1"/>
          <w:wAfter w:w="55" w:type="dxa"/>
          <w:trHeight w:val="165"/>
          <w:jc w:val="center"/>
        </w:trPr>
        <w:tc>
          <w:tcPr>
            <w:tcW w:w="595" w:type="dxa"/>
            <w:gridSpan w:val="2"/>
            <w:vMerge/>
            <w:tcBorders>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p>
        </w:tc>
        <w:tc>
          <w:tcPr>
            <w:tcW w:w="1948" w:type="dxa"/>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Множества чисел</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5</w:t>
            </w:r>
          </w:p>
        </w:tc>
        <w:tc>
          <w:tcPr>
            <w:tcW w:w="337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Реферат на тему: «История возникновения чисел»</w:t>
            </w:r>
          </w:p>
        </w:tc>
      </w:tr>
      <w:tr w:rsidR="00AE0BD6" w:rsidRPr="00CF2556" w:rsidTr="00910AA4">
        <w:trPr>
          <w:gridAfter w:val="1"/>
          <w:wAfter w:w="55" w:type="dxa"/>
          <w:trHeight w:val="150"/>
          <w:jc w:val="center"/>
        </w:trPr>
        <w:tc>
          <w:tcPr>
            <w:tcW w:w="595" w:type="dxa"/>
            <w:gridSpan w:val="2"/>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9</w:t>
            </w:r>
          </w:p>
        </w:tc>
        <w:tc>
          <w:tcPr>
            <w:tcW w:w="1948" w:type="dxa"/>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2.2. Корни, степени и логарифмы</w:t>
            </w:r>
          </w:p>
        </w:tc>
        <w:tc>
          <w:tcPr>
            <w:tcW w:w="7377" w:type="dxa"/>
            <w:gridSpan w:val="4"/>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bCs/>
                <w:sz w:val="24"/>
                <w:szCs w:val="24"/>
              </w:rPr>
              <w:t>15</w:t>
            </w:r>
          </w:p>
        </w:tc>
      </w:tr>
      <w:tr w:rsidR="00AE0BD6" w:rsidRPr="00CF2556" w:rsidTr="00910AA4">
        <w:trPr>
          <w:gridAfter w:val="1"/>
          <w:wAfter w:w="55" w:type="dxa"/>
          <w:trHeight w:val="165"/>
          <w:jc w:val="center"/>
        </w:trPr>
        <w:tc>
          <w:tcPr>
            <w:tcW w:w="595" w:type="dxa"/>
            <w:gridSpan w:val="2"/>
            <w:vMerge/>
            <w:tcBorders>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p>
        </w:tc>
        <w:tc>
          <w:tcPr>
            <w:tcW w:w="1948" w:type="dxa"/>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Логарифмы. Определение. Десятичные и натуральные логарифмы</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10</w:t>
            </w:r>
          </w:p>
        </w:tc>
        <w:tc>
          <w:tcPr>
            <w:tcW w:w="337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Реферат на тему: «История возникновения логарифмов»</w:t>
            </w:r>
          </w:p>
        </w:tc>
      </w:tr>
      <w:tr w:rsidR="00AE0BD6" w:rsidRPr="00CF2556" w:rsidTr="00910AA4">
        <w:trPr>
          <w:gridAfter w:val="1"/>
          <w:wAfter w:w="55" w:type="dxa"/>
          <w:trHeight w:val="165"/>
          <w:jc w:val="center"/>
        </w:trPr>
        <w:tc>
          <w:tcPr>
            <w:tcW w:w="595" w:type="dxa"/>
            <w:gridSpan w:val="2"/>
            <w:vMerge/>
            <w:tcBorders>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p>
        </w:tc>
        <w:tc>
          <w:tcPr>
            <w:tcW w:w="1948" w:type="dxa"/>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Показательная и логарифмическая функции</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5</w:t>
            </w:r>
          </w:p>
        </w:tc>
        <w:tc>
          <w:tcPr>
            <w:tcW w:w="337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Сравнительная таблица графиков показательной и логарифмической функций</w:t>
            </w:r>
          </w:p>
        </w:tc>
      </w:tr>
      <w:tr w:rsidR="00AE0BD6" w:rsidRPr="00CF2556" w:rsidTr="00910AA4">
        <w:trPr>
          <w:gridAfter w:val="1"/>
          <w:wAfter w:w="55" w:type="dxa"/>
          <w:trHeight w:val="173"/>
          <w:jc w:val="center"/>
        </w:trPr>
        <w:tc>
          <w:tcPr>
            <w:tcW w:w="595" w:type="dxa"/>
            <w:gridSpan w:val="2"/>
            <w:vMerge w:val="restart"/>
            <w:tcBorders>
              <w:top w:val="single" w:sz="4" w:space="0" w:color="auto"/>
              <w:left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10</w:t>
            </w:r>
          </w:p>
        </w:tc>
        <w:tc>
          <w:tcPr>
            <w:tcW w:w="1948" w:type="dxa"/>
            <w:vMerge w:val="restart"/>
            <w:tcBorders>
              <w:top w:val="single" w:sz="4" w:space="0" w:color="auto"/>
              <w:left w:val="single" w:sz="4" w:space="0" w:color="auto"/>
              <w:right w:val="single" w:sz="4" w:space="0" w:color="auto"/>
            </w:tcBorders>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Тема 2.3. Основы тригонометрии</w:t>
            </w:r>
          </w:p>
        </w:tc>
        <w:tc>
          <w:tcPr>
            <w:tcW w:w="7377" w:type="dxa"/>
            <w:gridSpan w:val="4"/>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sz w:val="24"/>
                <w:szCs w:val="24"/>
              </w:rPr>
            </w:pPr>
            <w:r w:rsidRPr="00CF2556">
              <w:rPr>
                <w:rFonts w:ascii="Times New Roman" w:hAnsi="Times New Roman"/>
                <w:bCs/>
                <w:sz w:val="24"/>
                <w:szCs w:val="24"/>
              </w:rPr>
              <w:t>26</w:t>
            </w:r>
          </w:p>
        </w:tc>
      </w:tr>
      <w:tr w:rsidR="00AE0BD6" w:rsidRPr="00CF2556" w:rsidTr="00910AA4">
        <w:trPr>
          <w:gridAfter w:val="1"/>
          <w:wAfter w:w="55" w:type="dxa"/>
          <w:trHeight w:val="165"/>
          <w:jc w:val="center"/>
        </w:trPr>
        <w:tc>
          <w:tcPr>
            <w:tcW w:w="595" w:type="dxa"/>
            <w:gridSpan w:val="2"/>
            <w:vMerge/>
            <w:tcBorders>
              <w:left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p>
        </w:tc>
        <w:tc>
          <w:tcPr>
            <w:tcW w:w="1948" w:type="dxa"/>
            <w:vMerge/>
            <w:tcBorders>
              <w:left w:val="single" w:sz="4" w:space="0" w:color="auto"/>
              <w:right w:val="single" w:sz="4" w:space="0" w:color="auto"/>
            </w:tcBorders>
          </w:tcPr>
          <w:p w:rsidR="002E5261" w:rsidRPr="00CF2556" w:rsidRDefault="002E5261" w:rsidP="00910AA4">
            <w:pPr>
              <w:spacing w:after="0" w:line="240" w:lineRule="auto"/>
              <w:rPr>
                <w:rFonts w:ascii="Times New Roman" w:hAnsi="Times New Roman"/>
                <w:sz w:val="24"/>
                <w:szCs w:val="24"/>
              </w:rPr>
            </w:pPr>
          </w:p>
        </w:tc>
        <w:tc>
          <w:tcPr>
            <w:tcW w:w="3155"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tabs>
                <w:tab w:val="left" w:pos="14385"/>
              </w:tabs>
              <w:spacing w:after="0" w:line="240" w:lineRule="auto"/>
              <w:rPr>
                <w:rFonts w:ascii="Times New Roman" w:hAnsi="Times New Roman"/>
                <w:sz w:val="24"/>
                <w:szCs w:val="24"/>
              </w:rPr>
            </w:pPr>
            <w:r w:rsidRPr="00CF2556">
              <w:rPr>
                <w:rFonts w:ascii="Times New Roman" w:hAnsi="Times New Roman"/>
                <w:sz w:val="24"/>
                <w:szCs w:val="24"/>
              </w:rPr>
              <w:t>Основы тригонометрии</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hAnsi="Times New Roman"/>
                <w:bCs/>
                <w:sz w:val="24"/>
                <w:szCs w:val="24"/>
              </w:rPr>
            </w:pPr>
            <w:r w:rsidRPr="00CF2556">
              <w:rPr>
                <w:rFonts w:ascii="Times New Roman" w:hAnsi="Times New Roman"/>
                <w:bCs/>
                <w:sz w:val="24"/>
                <w:szCs w:val="24"/>
              </w:rPr>
              <w:t>7</w:t>
            </w:r>
          </w:p>
        </w:tc>
        <w:tc>
          <w:tcPr>
            <w:tcW w:w="3372"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Сообщение на тему: «Исторические сведения о тригонометрии»</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wBefore w:w="23" w:type="dxa"/>
          <w:trHeight w:val="127"/>
          <w:jc w:val="center"/>
        </w:trPr>
        <w:tc>
          <w:tcPr>
            <w:tcW w:w="572" w:type="dxa"/>
            <w:vMerge w:val="restart"/>
            <w:tcBorders>
              <w:top w:val="nil"/>
              <w:left w:val="single" w:sz="4" w:space="0" w:color="auto"/>
              <w:right w:val="single" w:sz="4" w:space="0" w:color="auto"/>
            </w:tcBorders>
            <w:vAlign w:val="center"/>
            <w:hideMark/>
          </w:tcPr>
          <w:p w:rsidR="002E5261" w:rsidRPr="00CF2556" w:rsidRDefault="002E5261" w:rsidP="00910AA4">
            <w:pPr>
              <w:spacing w:after="0" w:line="240" w:lineRule="auto"/>
              <w:ind w:firstLine="426"/>
              <w:jc w:val="center"/>
              <w:rPr>
                <w:rFonts w:ascii="Times New Roman" w:eastAsia="Calibri" w:hAnsi="Times New Roman"/>
                <w:sz w:val="24"/>
                <w:szCs w:val="24"/>
              </w:rPr>
            </w:pPr>
          </w:p>
        </w:tc>
        <w:tc>
          <w:tcPr>
            <w:tcW w:w="1983" w:type="dxa"/>
            <w:gridSpan w:val="2"/>
            <w:vMerge w:val="restart"/>
            <w:tcBorders>
              <w:left w:val="single" w:sz="4" w:space="0" w:color="auto"/>
              <w:right w:val="single" w:sz="4" w:space="0" w:color="auto"/>
            </w:tcBorders>
            <w:hideMark/>
          </w:tcPr>
          <w:p w:rsidR="002E5261" w:rsidRPr="00CF2556" w:rsidRDefault="002E5261" w:rsidP="00910AA4">
            <w:pPr>
              <w:spacing w:after="0" w:line="240" w:lineRule="auto"/>
              <w:ind w:firstLine="426"/>
              <w:rPr>
                <w:rFonts w:ascii="Times New Roman" w:eastAsia="Calibri" w:hAnsi="Times New Roman"/>
                <w:sz w:val="24"/>
                <w:szCs w:val="24"/>
              </w:rPr>
            </w:pPr>
          </w:p>
        </w:tc>
        <w:tc>
          <w:tcPr>
            <w:tcW w:w="312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autoSpaceDE w:val="0"/>
              <w:spacing w:after="0" w:line="240" w:lineRule="auto"/>
              <w:rPr>
                <w:rFonts w:ascii="Times New Roman" w:eastAsia="Calibri" w:hAnsi="Times New Roman"/>
                <w:sz w:val="24"/>
                <w:szCs w:val="24"/>
              </w:rPr>
            </w:pPr>
            <w:r w:rsidRPr="00CF2556">
              <w:rPr>
                <w:rFonts w:ascii="Times New Roman" w:hAnsi="Times New Roman"/>
                <w:sz w:val="24"/>
                <w:szCs w:val="24"/>
              </w:rPr>
              <w:t xml:space="preserve">Зависимость между синусом, косинусом и тангенсом одного и того же </w:t>
            </w:r>
            <w:r w:rsidRPr="00CF2556">
              <w:rPr>
                <w:rFonts w:ascii="Times New Roman" w:hAnsi="Times New Roman"/>
                <w:sz w:val="24"/>
                <w:szCs w:val="24"/>
              </w:rPr>
              <w:lastRenderedPageBreak/>
              <w:t>угла</w:t>
            </w:r>
          </w:p>
        </w:tc>
        <w:tc>
          <w:tcPr>
            <w:tcW w:w="850" w:type="dxa"/>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lastRenderedPageBreak/>
              <w:t>10</w:t>
            </w:r>
          </w:p>
        </w:tc>
        <w:tc>
          <w:tcPr>
            <w:tcW w:w="3427" w:type="dxa"/>
            <w:gridSpan w:val="2"/>
            <w:tcBorders>
              <w:top w:val="single" w:sz="4" w:space="0" w:color="auto"/>
              <w:left w:val="single" w:sz="4" w:space="0" w:color="auto"/>
              <w:bottom w:val="single" w:sz="4" w:space="0" w:color="auto"/>
              <w:right w:val="single" w:sz="4" w:space="0" w:color="auto"/>
            </w:tcBorders>
            <w:hideMark/>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hAnsi="Times New Roman"/>
                <w:sz w:val="24"/>
                <w:szCs w:val="24"/>
              </w:rPr>
              <w:t>Реферат на тему: «История тригонометрии»</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wBefore w:w="23" w:type="dxa"/>
          <w:trHeight w:val="195"/>
          <w:jc w:val="center"/>
        </w:trPr>
        <w:tc>
          <w:tcPr>
            <w:tcW w:w="572" w:type="dxa"/>
            <w:vMerge/>
            <w:tcBorders>
              <w:top w:val="nil"/>
              <w:left w:val="single" w:sz="4" w:space="0" w:color="auto"/>
              <w:right w:val="single" w:sz="4" w:space="0" w:color="auto"/>
            </w:tcBorders>
            <w:vAlign w:val="center"/>
          </w:tcPr>
          <w:p w:rsidR="002E5261" w:rsidRPr="00CF2556" w:rsidRDefault="002E5261" w:rsidP="00910AA4">
            <w:pPr>
              <w:spacing w:after="0" w:line="240" w:lineRule="auto"/>
              <w:ind w:firstLine="426"/>
              <w:jc w:val="center"/>
              <w:rPr>
                <w:rFonts w:ascii="Times New Roman" w:eastAsia="Calibri" w:hAnsi="Times New Roman"/>
                <w:sz w:val="24"/>
                <w:szCs w:val="24"/>
              </w:rPr>
            </w:pPr>
          </w:p>
        </w:tc>
        <w:tc>
          <w:tcPr>
            <w:tcW w:w="1983" w:type="dxa"/>
            <w:gridSpan w:val="2"/>
            <w:vMerge/>
            <w:tcBorders>
              <w:left w:val="single" w:sz="4" w:space="0" w:color="auto"/>
              <w:right w:val="single" w:sz="4" w:space="0" w:color="auto"/>
            </w:tcBorders>
          </w:tcPr>
          <w:p w:rsidR="002E5261" w:rsidRPr="00CF2556" w:rsidRDefault="002E5261" w:rsidP="00910AA4">
            <w:pPr>
              <w:spacing w:after="0" w:line="240" w:lineRule="auto"/>
              <w:ind w:firstLine="426"/>
              <w:rPr>
                <w:rFonts w:ascii="Times New Roman" w:eastAsia="Calibri" w:hAnsi="Times New Roman"/>
                <w:sz w:val="24"/>
                <w:szCs w:val="24"/>
              </w:rPr>
            </w:pPr>
          </w:p>
        </w:tc>
        <w:tc>
          <w:tcPr>
            <w:tcW w:w="3120"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Тригонометрические уравнения</w:t>
            </w:r>
          </w:p>
        </w:tc>
        <w:tc>
          <w:tcPr>
            <w:tcW w:w="850"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9</w:t>
            </w:r>
          </w:p>
        </w:tc>
        <w:tc>
          <w:tcPr>
            <w:tcW w:w="3427" w:type="dxa"/>
            <w:gridSpan w:val="2"/>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Выполнение упражнений из карточки</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wBefore w:w="23" w:type="dxa"/>
          <w:trHeight w:val="288"/>
          <w:jc w:val="center"/>
        </w:trPr>
        <w:tc>
          <w:tcPr>
            <w:tcW w:w="572" w:type="dxa"/>
            <w:vMerge w:val="restart"/>
            <w:tcBorders>
              <w:left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11</w:t>
            </w:r>
          </w:p>
        </w:tc>
        <w:tc>
          <w:tcPr>
            <w:tcW w:w="1983" w:type="dxa"/>
            <w:gridSpan w:val="2"/>
            <w:vMerge w:val="restart"/>
            <w:tcBorders>
              <w:left w:val="single" w:sz="4" w:space="0" w:color="auto"/>
              <w:right w:val="single" w:sz="4" w:space="0" w:color="auto"/>
            </w:tcBorders>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2.4. Функции и их свойства</w:t>
            </w:r>
          </w:p>
        </w:tc>
        <w:tc>
          <w:tcPr>
            <w:tcW w:w="7397" w:type="dxa"/>
            <w:gridSpan w:val="4"/>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wBefore w:w="23" w:type="dxa"/>
          <w:trHeight w:val="142"/>
          <w:jc w:val="center"/>
        </w:trPr>
        <w:tc>
          <w:tcPr>
            <w:tcW w:w="572" w:type="dxa"/>
            <w:vMerge/>
            <w:tcBorders>
              <w:left w:val="single" w:sz="4" w:space="0" w:color="auto"/>
              <w:right w:val="single" w:sz="4" w:space="0" w:color="auto"/>
            </w:tcBorders>
            <w:vAlign w:val="center"/>
          </w:tcPr>
          <w:p w:rsidR="002E5261" w:rsidRPr="00CF2556" w:rsidRDefault="002E5261" w:rsidP="00910AA4">
            <w:pPr>
              <w:spacing w:after="0" w:line="240" w:lineRule="auto"/>
              <w:jc w:val="center"/>
              <w:rPr>
                <w:rFonts w:ascii="Times New Roman" w:eastAsia="Calibri" w:hAnsi="Times New Roman"/>
                <w:sz w:val="24"/>
                <w:szCs w:val="24"/>
              </w:rPr>
            </w:pPr>
          </w:p>
        </w:tc>
        <w:tc>
          <w:tcPr>
            <w:tcW w:w="1983" w:type="dxa"/>
            <w:gridSpan w:val="2"/>
            <w:vMerge/>
            <w:tcBorders>
              <w:left w:val="single" w:sz="4" w:space="0" w:color="auto"/>
              <w:right w:val="single" w:sz="4" w:space="0" w:color="auto"/>
            </w:tcBorders>
            <w:vAlign w:val="center"/>
          </w:tcPr>
          <w:p w:rsidR="002E5261" w:rsidRPr="00CF2556" w:rsidRDefault="002E5261" w:rsidP="00910AA4">
            <w:pPr>
              <w:spacing w:after="0" w:line="240" w:lineRule="auto"/>
              <w:rPr>
                <w:rFonts w:ascii="Times New Roman" w:eastAsia="Calibri" w:hAnsi="Times New Roman"/>
                <w:sz w:val="24"/>
                <w:szCs w:val="24"/>
              </w:rPr>
            </w:pPr>
          </w:p>
        </w:tc>
        <w:tc>
          <w:tcPr>
            <w:tcW w:w="3120"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eastAsia="Calibri" w:hAnsi="Times New Roman"/>
                <w:bCs/>
                <w:sz w:val="24"/>
                <w:szCs w:val="24"/>
              </w:rPr>
            </w:pPr>
            <w:r w:rsidRPr="00CF2556">
              <w:rPr>
                <w:rFonts w:ascii="Times New Roman" w:eastAsia="Calibri" w:hAnsi="Times New Roman"/>
                <w:bCs/>
                <w:sz w:val="24"/>
                <w:szCs w:val="24"/>
              </w:rPr>
              <w:t>Степенная, показательная и логарифмическая функции</w:t>
            </w:r>
          </w:p>
        </w:tc>
        <w:tc>
          <w:tcPr>
            <w:tcW w:w="850" w:type="dxa"/>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jc w:val="center"/>
              <w:rPr>
                <w:rFonts w:ascii="Times New Roman" w:eastAsia="Calibri" w:hAnsi="Times New Roman"/>
                <w:sz w:val="24"/>
                <w:szCs w:val="24"/>
              </w:rPr>
            </w:pPr>
            <w:r w:rsidRPr="00CF2556">
              <w:rPr>
                <w:rFonts w:ascii="Times New Roman" w:eastAsia="Calibri" w:hAnsi="Times New Roman"/>
                <w:sz w:val="24"/>
                <w:szCs w:val="24"/>
              </w:rPr>
              <w:t>5</w:t>
            </w:r>
          </w:p>
        </w:tc>
        <w:tc>
          <w:tcPr>
            <w:tcW w:w="3427" w:type="dxa"/>
            <w:gridSpan w:val="2"/>
            <w:tcBorders>
              <w:top w:val="single" w:sz="4" w:space="0" w:color="auto"/>
              <w:left w:val="single" w:sz="4" w:space="0" w:color="auto"/>
              <w:bottom w:val="single" w:sz="4" w:space="0" w:color="auto"/>
              <w:right w:val="single" w:sz="4" w:space="0" w:color="auto"/>
            </w:tcBorders>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hAnsi="Times New Roman"/>
                <w:sz w:val="24"/>
                <w:szCs w:val="24"/>
              </w:rPr>
              <w:t>Построение графиков функций</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355"/>
          <w:jc w:val="center"/>
        </w:trPr>
        <w:tc>
          <w:tcPr>
            <w:tcW w:w="572" w:type="dxa"/>
            <w:vMerge w:val="restart"/>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12</w:t>
            </w:r>
          </w:p>
        </w:tc>
        <w:tc>
          <w:tcPr>
            <w:tcW w:w="1983" w:type="dxa"/>
            <w:gridSpan w:val="2"/>
            <w:vMerge w:val="restart"/>
            <w:shd w:val="clear" w:color="auto" w:fill="auto"/>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eastAsia="Calibri" w:hAnsi="Times New Roman"/>
                <w:sz w:val="24"/>
                <w:szCs w:val="24"/>
              </w:rPr>
              <w:t xml:space="preserve">Тема 2.5. Уравнения и неравенства </w:t>
            </w:r>
          </w:p>
        </w:tc>
        <w:tc>
          <w:tcPr>
            <w:tcW w:w="7397" w:type="dxa"/>
            <w:gridSpan w:val="4"/>
            <w:shd w:val="clear" w:color="auto" w:fill="auto"/>
          </w:tcPr>
          <w:p w:rsidR="002E5261" w:rsidRPr="00CF2556" w:rsidRDefault="00BC1930"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12</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10"/>
          <w:jc w:val="center"/>
        </w:trPr>
        <w:tc>
          <w:tcPr>
            <w:tcW w:w="572" w:type="dxa"/>
            <w:vMerge/>
          </w:tcPr>
          <w:p w:rsidR="002E5261" w:rsidRPr="00CF2556" w:rsidRDefault="002E5261" w:rsidP="00910AA4">
            <w:pPr>
              <w:spacing w:after="0" w:line="240" w:lineRule="auto"/>
              <w:ind w:firstLine="426"/>
              <w:rPr>
                <w:rFonts w:ascii="Times New Roman" w:eastAsia="Calibri" w:hAnsi="Times New Roman"/>
                <w:caps/>
                <w:sz w:val="24"/>
                <w:szCs w:val="24"/>
              </w:rPr>
            </w:pPr>
          </w:p>
        </w:tc>
        <w:tc>
          <w:tcPr>
            <w:tcW w:w="1983" w:type="dxa"/>
            <w:gridSpan w:val="2"/>
            <w:vMerge/>
            <w:shd w:val="clear" w:color="auto" w:fill="auto"/>
          </w:tcPr>
          <w:p w:rsidR="002E5261" w:rsidRPr="00CF2556" w:rsidRDefault="002E5261" w:rsidP="00910AA4">
            <w:pPr>
              <w:spacing w:after="0" w:line="240" w:lineRule="auto"/>
              <w:ind w:firstLine="426"/>
              <w:rPr>
                <w:rFonts w:ascii="Times New Roman" w:eastAsia="Calibri" w:hAnsi="Times New Roman"/>
                <w:sz w:val="24"/>
                <w:szCs w:val="24"/>
              </w:rPr>
            </w:pPr>
          </w:p>
        </w:tc>
        <w:tc>
          <w:tcPr>
            <w:tcW w:w="312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Иррациональные уравнения</w:t>
            </w:r>
          </w:p>
        </w:tc>
        <w:tc>
          <w:tcPr>
            <w:tcW w:w="850" w:type="dxa"/>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3</w:t>
            </w:r>
          </w:p>
        </w:tc>
        <w:tc>
          <w:tcPr>
            <w:tcW w:w="3427" w:type="dxa"/>
            <w:gridSpan w:val="2"/>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Доклад на тему: «Иррациональные уравнения»</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10"/>
          <w:jc w:val="center"/>
        </w:trPr>
        <w:tc>
          <w:tcPr>
            <w:tcW w:w="572" w:type="dxa"/>
            <w:vMerge/>
          </w:tcPr>
          <w:p w:rsidR="002E5261" w:rsidRPr="00CF2556" w:rsidRDefault="002E5261" w:rsidP="00910AA4">
            <w:pPr>
              <w:spacing w:after="0" w:line="240" w:lineRule="auto"/>
              <w:ind w:firstLine="426"/>
              <w:rPr>
                <w:rFonts w:ascii="Times New Roman" w:eastAsia="Calibri" w:hAnsi="Times New Roman"/>
                <w:caps/>
                <w:sz w:val="24"/>
                <w:szCs w:val="24"/>
              </w:rPr>
            </w:pPr>
          </w:p>
        </w:tc>
        <w:tc>
          <w:tcPr>
            <w:tcW w:w="1983" w:type="dxa"/>
            <w:gridSpan w:val="2"/>
            <w:vMerge/>
            <w:shd w:val="clear" w:color="auto" w:fill="auto"/>
          </w:tcPr>
          <w:p w:rsidR="002E5261" w:rsidRPr="00CF2556" w:rsidRDefault="002E5261" w:rsidP="00910AA4">
            <w:pPr>
              <w:spacing w:after="0" w:line="240" w:lineRule="auto"/>
              <w:ind w:firstLine="426"/>
              <w:rPr>
                <w:rFonts w:ascii="Times New Roman" w:eastAsia="Calibri" w:hAnsi="Times New Roman"/>
                <w:sz w:val="24"/>
                <w:szCs w:val="24"/>
              </w:rPr>
            </w:pPr>
          </w:p>
        </w:tc>
        <w:tc>
          <w:tcPr>
            <w:tcW w:w="3120" w:type="dxa"/>
            <w:shd w:val="clear" w:color="auto" w:fill="auto"/>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hAnsi="Times New Roman"/>
                <w:sz w:val="24"/>
                <w:szCs w:val="24"/>
              </w:rPr>
              <w:t>Логарифмические уравнения и способы их решения</w:t>
            </w:r>
          </w:p>
        </w:tc>
        <w:tc>
          <w:tcPr>
            <w:tcW w:w="850" w:type="dxa"/>
            <w:shd w:val="clear" w:color="auto" w:fill="auto"/>
          </w:tcPr>
          <w:p w:rsidR="002E5261" w:rsidRPr="00CF2556" w:rsidRDefault="00BC1930"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9</w:t>
            </w:r>
          </w:p>
        </w:tc>
        <w:tc>
          <w:tcPr>
            <w:tcW w:w="3427" w:type="dxa"/>
            <w:gridSpan w:val="2"/>
            <w:shd w:val="clear" w:color="auto" w:fill="auto"/>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hAnsi="Times New Roman"/>
                <w:sz w:val="24"/>
                <w:szCs w:val="24"/>
              </w:rPr>
              <w:t xml:space="preserve">Презентация </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315"/>
          <w:jc w:val="center"/>
        </w:trPr>
        <w:tc>
          <w:tcPr>
            <w:tcW w:w="572" w:type="dxa"/>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13</w:t>
            </w:r>
          </w:p>
        </w:tc>
        <w:tc>
          <w:tcPr>
            <w:tcW w:w="1983" w:type="dxa"/>
            <w:gridSpan w:val="2"/>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eastAsia="Calibri" w:hAnsi="Times New Roman"/>
                <w:sz w:val="24"/>
                <w:szCs w:val="24"/>
              </w:rPr>
              <w:t>Раздел 3. Начала математического анализа</w:t>
            </w:r>
          </w:p>
        </w:tc>
        <w:tc>
          <w:tcPr>
            <w:tcW w:w="3120" w:type="dxa"/>
          </w:tcPr>
          <w:p w:rsidR="002E5261" w:rsidRPr="00CF2556" w:rsidRDefault="002E5261" w:rsidP="00910AA4">
            <w:pPr>
              <w:spacing w:after="0" w:line="240" w:lineRule="auto"/>
              <w:ind w:firstLine="426"/>
              <w:jc w:val="center"/>
              <w:rPr>
                <w:rFonts w:ascii="Times New Roman" w:eastAsia="Calibri" w:hAnsi="Times New Roman"/>
                <w:caps/>
                <w:sz w:val="24"/>
                <w:szCs w:val="24"/>
              </w:rPr>
            </w:pPr>
          </w:p>
        </w:tc>
        <w:tc>
          <w:tcPr>
            <w:tcW w:w="850" w:type="dxa"/>
          </w:tcPr>
          <w:p w:rsidR="002E5261" w:rsidRPr="00CF2556" w:rsidRDefault="00400D73"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27</w:t>
            </w:r>
          </w:p>
        </w:tc>
        <w:tc>
          <w:tcPr>
            <w:tcW w:w="3427" w:type="dxa"/>
            <w:gridSpan w:val="2"/>
          </w:tcPr>
          <w:p w:rsidR="002E5261" w:rsidRPr="00CF2556" w:rsidRDefault="002E5261" w:rsidP="00910AA4">
            <w:pPr>
              <w:spacing w:after="0" w:line="240" w:lineRule="auto"/>
              <w:ind w:firstLine="426"/>
              <w:jc w:val="center"/>
              <w:rPr>
                <w:rFonts w:ascii="Times New Roman" w:eastAsia="Calibri" w:hAnsi="Times New Roman"/>
                <w:caps/>
                <w:sz w:val="24"/>
                <w:szCs w:val="24"/>
              </w:rPr>
            </w:pP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09"/>
          <w:jc w:val="center"/>
        </w:trPr>
        <w:tc>
          <w:tcPr>
            <w:tcW w:w="572" w:type="dxa"/>
            <w:vMerge w:val="restart"/>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14</w:t>
            </w:r>
          </w:p>
        </w:tc>
        <w:tc>
          <w:tcPr>
            <w:tcW w:w="1983" w:type="dxa"/>
            <w:gridSpan w:val="2"/>
            <w:vMerge w:val="restart"/>
            <w:shd w:val="clear" w:color="auto" w:fill="auto"/>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3.1. Производная функции</w:t>
            </w:r>
          </w:p>
        </w:tc>
        <w:tc>
          <w:tcPr>
            <w:tcW w:w="7397" w:type="dxa"/>
            <w:gridSpan w:val="4"/>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17</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40"/>
          <w:jc w:val="center"/>
        </w:trPr>
        <w:tc>
          <w:tcPr>
            <w:tcW w:w="572" w:type="dxa"/>
            <w:vMerge/>
          </w:tcPr>
          <w:p w:rsidR="002E5261" w:rsidRPr="00CF2556" w:rsidRDefault="002E5261" w:rsidP="00910AA4">
            <w:pPr>
              <w:spacing w:after="0" w:line="240" w:lineRule="auto"/>
              <w:ind w:firstLine="426"/>
              <w:jc w:val="center"/>
              <w:rPr>
                <w:rFonts w:ascii="Times New Roman" w:eastAsia="Calibri" w:hAnsi="Times New Roman"/>
                <w:caps/>
                <w:sz w:val="24"/>
                <w:szCs w:val="24"/>
              </w:rPr>
            </w:pPr>
          </w:p>
        </w:tc>
        <w:tc>
          <w:tcPr>
            <w:tcW w:w="1983" w:type="dxa"/>
            <w:gridSpan w:val="2"/>
            <w:vMerge/>
            <w:shd w:val="clear" w:color="auto" w:fill="auto"/>
          </w:tcPr>
          <w:p w:rsidR="002E5261" w:rsidRPr="00CF2556" w:rsidRDefault="002E5261" w:rsidP="00910AA4">
            <w:pPr>
              <w:spacing w:after="0" w:line="240" w:lineRule="auto"/>
              <w:ind w:firstLine="426"/>
              <w:rPr>
                <w:rFonts w:ascii="Times New Roman" w:eastAsia="Calibri" w:hAnsi="Times New Roman"/>
                <w:sz w:val="24"/>
                <w:szCs w:val="24"/>
              </w:rPr>
            </w:pPr>
          </w:p>
        </w:tc>
        <w:tc>
          <w:tcPr>
            <w:tcW w:w="3120" w:type="dxa"/>
            <w:shd w:val="clear" w:color="auto" w:fill="auto"/>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hAnsi="Times New Roman"/>
                <w:sz w:val="24"/>
                <w:szCs w:val="24"/>
              </w:rPr>
              <w:t>Понятие производной</w:t>
            </w:r>
          </w:p>
        </w:tc>
        <w:tc>
          <w:tcPr>
            <w:tcW w:w="850" w:type="dxa"/>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14</w:t>
            </w:r>
          </w:p>
        </w:tc>
        <w:tc>
          <w:tcPr>
            <w:tcW w:w="3427" w:type="dxa"/>
            <w:gridSpan w:val="2"/>
            <w:shd w:val="clear" w:color="auto" w:fill="auto"/>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hAnsi="Times New Roman"/>
                <w:sz w:val="24"/>
                <w:szCs w:val="24"/>
              </w:rPr>
              <w:t xml:space="preserve">Реферат на тему: «Производная и её приложения» </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315"/>
          <w:jc w:val="center"/>
        </w:trPr>
        <w:tc>
          <w:tcPr>
            <w:tcW w:w="572" w:type="dxa"/>
            <w:vMerge/>
          </w:tcPr>
          <w:p w:rsidR="002E5261" w:rsidRPr="00CF2556" w:rsidRDefault="002E5261" w:rsidP="00910AA4">
            <w:pPr>
              <w:spacing w:after="0" w:line="240" w:lineRule="auto"/>
              <w:ind w:firstLine="426"/>
              <w:jc w:val="center"/>
              <w:rPr>
                <w:rFonts w:ascii="Times New Roman" w:eastAsia="Calibri" w:hAnsi="Times New Roman"/>
                <w:caps/>
                <w:sz w:val="24"/>
                <w:szCs w:val="24"/>
              </w:rPr>
            </w:pPr>
          </w:p>
        </w:tc>
        <w:tc>
          <w:tcPr>
            <w:tcW w:w="1983" w:type="dxa"/>
            <w:gridSpan w:val="2"/>
            <w:vMerge/>
            <w:shd w:val="clear" w:color="auto" w:fill="auto"/>
          </w:tcPr>
          <w:p w:rsidR="002E5261" w:rsidRPr="00CF2556" w:rsidRDefault="002E5261" w:rsidP="00910AA4">
            <w:pPr>
              <w:spacing w:after="0" w:line="240" w:lineRule="auto"/>
              <w:ind w:firstLine="426"/>
              <w:rPr>
                <w:rFonts w:ascii="Times New Roman" w:eastAsia="Calibri" w:hAnsi="Times New Roman"/>
                <w:sz w:val="24"/>
                <w:szCs w:val="24"/>
              </w:rPr>
            </w:pPr>
          </w:p>
        </w:tc>
        <w:tc>
          <w:tcPr>
            <w:tcW w:w="3120" w:type="dxa"/>
            <w:shd w:val="clear" w:color="auto" w:fill="auto"/>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hAnsi="Times New Roman"/>
                <w:sz w:val="24"/>
                <w:szCs w:val="24"/>
              </w:rPr>
              <w:t>Правила дифференцирования. Производные некоторых элементарных функций</w:t>
            </w:r>
          </w:p>
        </w:tc>
        <w:tc>
          <w:tcPr>
            <w:tcW w:w="850" w:type="dxa"/>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3</w:t>
            </w:r>
          </w:p>
        </w:tc>
        <w:tc>
          <w:tcPr>
            <w:tcW w:w="3427" w:type="dxa"/>
            <w:gridSpan w:val="2"/>
            <w:shd w:val="clear" w:color="auto" w:fill="auto"/>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hAnsi="Times New Roman"/>
                <w:sz w:val="24"/>
                <w:szCs w:val="24"/>
              </w:rPr>
              <w:t>Составление карточки с формулами</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70"/>
          <w:jc w:val="center"/>
        </w:trPr>
        <w:tc>
          <w:tcPr>
            <w:tcW w:w="572" w:type="dxa"/>
            <w:vMerge w:val="restart"/>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15</w:t>
            </w:r>
          </w:p>
        </w:tc>
        <w:tc>
          <w:tcPr>
            <w:tcW w:w="1983" w:type="dxa"/>
            <w:gridSpan w:val="2"/>
            <w:vMerge w:val="restart"/>
            <w:shd w:val="clear" w:color="auto" w:fill="auto"/>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3.2. Первообразная и интеграл</w:t>
            </w:r>
          </w:p>
          <w:p w:rsidR="002E5261" w:rsidRPr="00CF2556" w:rsidRDefault="002E5261" w:rsidP="00910AA4">
            <w:pPr>
              <w:spacing w:after="0" w:line="240" w:lineRule="auto"/>
              <w:ind w:firstLine="426"/>
              <w:rPr>
                <w:rFonts w:ascii="Times New Roman" w:eastAsia="Calibri" w:hAnsi="Times New Roman"/>
                <w:sz w:val="24"/>
                <w:szCs w:val="24"/>
              </w:rPr>
            </w:pPr>
          </w:p>
        </w:tc>
        <w:tc>
          <w:tcPr>
            <w:tcW w:w="7397" w:type="dxa"/>
            <w:gridSpan w:val="4"/>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10</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345"/>
          <w:jc w:val="center"/>
        </w:trPr>
        <w:tc>
          <w:tcPr>
            <w:tcW w:w="572" w:type="dxa"/>
            <w:vMerge/>
          </w:tcPr>
          <w:p w:rsidR="002E5261" w:rsidRPr="00CF2556" w:rsidRDefault="002E5261" w:rsidP="00910AA4">
            <w:pPr>
              <w:spacing w:after="0" w:line="240" w:lineRule="auto"/>
              <w:ind w:firstLine="426"/>
              <w:jc w:val="center"/>
              <w:rPr>
                <w:rFonts w:ascii="Times New Roman" w:eastAsia="Calibri" w:hAnsi="Times New Roman"/>
                <w:caps/>
                <w:sz w:val="24"/>
                <w:szCs w:val="24"/>
              </w:rPr>
            </w:pPr>
          </w:p>
        </w:tc>
        <w:tc>
          <w:tcPr>
            <w:tcW w:w="1983" w:type="dxa"/>
            <w:gridSpan w:val="2"/>
            <w:vMerge/>
            <w:shd w:val="clear" w:color="auto" w:fill="auto"/>
          </w:tcPr>
          <w:p w:rsidR="002E5261" w:rsidRPr="00CF2556" w:rsidRDefault="002E5261" w:rsidP="00910AA4">
            <w:pPr>
              <w:spacing w:after="0" w:line="240" w:lineRule="auto"/>
              <w:ind w:firstLine="426"/>
              <w:rPr>
                <w:rFonts w:ascii="Times New Roman" w:eastAsia="Calibri" w:hAnsi="Times New Roman"/>
                <w:sz w:val="24"/>
                <w:szCs w:val="24"/>
              </w:rPr>
            </w:pPr>
          </w:p>
        </w:tc>
        <w:tc>
          <w:tcPr>
            <w:tcW w:w="312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Площадь криволинейной трапеции и интеграл</w:t>
            </w:r>
          </w:p>
        </w:tc>
        <w:tc>
          <w:tcPr>
            <w:tcW w:w="850" w:type="dxa"/>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5</w:t>
            </w:r>
          </w:p>
        </w:tc>
        <w:tc>
          <w:tcPr>
            <w:tcW w:w="3427" w:type="dxa"/>
            <w:gridSpan w:val="2"/>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Сообщение на тему: «Применение интегралов»</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345"/>
          <w:jc w:val="center"/>
        </w:trPr>
        <w:tc>
          <w:tcPr>
            <w:tcW w:w="572" w:type="dxa"/>
            <w:vMerge/>
          </w:tcPr>
          <w:p w:rsidR="002E5261" w:rsidRPr="00CF2556" w:rsidRDefault="002E5261" w:rsidP="00910AA4">
            <w:pPr>
              <w:spacing w:after="0" w:line="240" w:lineRule="auto"/>
              <w:ind w:firstLine="426"/>
              <w:jc w:val="center"/>
              <w:rPr>
                <w:rFonts w:ascii="Times New Roman" w:eastAsia="Calibri" w:hAnsi="Times New Roman"/>
                <w:caps/>
                <w:sz w:val="24"/>
                <w:szCs w:val="24"/>
              </w:rPr>
            </w:pPr>
          </w:p>
        </w:tc>
        <w:tc>
          <w:tcPr>
            <w:tcW w:w="1983" w:type="dxa"/>
            <w:gridSpan w:val="2"/>
            <w:vMerge/>
            <w:shd w:val="clear" w:color="auto" w:fill="auto"/>
          </w:tcPr>
          <w:p w:rsidR="002E5261" w:rsidRPr="00CF2556" w:rsidRDefault="002E5261" w:rsidP="00910AA4">
            <w:pPr>
              <w:spacing w:after="0" w:line="240" w:lineRule="auto"/>
              <w:ind w:firstLine="426"/>
              <w:rPr>
                <w:rFonts w:ascii="Times New Roman" w:eastAsia="Calibri" w:hAnsi="Times New Roman"/>
                <w:sz w:val="24"/>
                <w:szCs w:val="24"/>
              </w:rPr>
            </w:pPr>
          </w:p>
        </w:tc>
        <w:tc>
          <w:tcPr>
            <w:tcW w:w="3120" w:type="dxa"/>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Вычисление площадей с помощью интегралов</w:t>
            </w:r>
          </w:p>
        </w:tc>
        <w:tc>
          <w:tcPr>
            <w:tcW w:w="850" w:type="dxa"/>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sz w:val="24"/>
                <w:szCs w:val="24"/>
              </w:rPr>
              <w:t>5</w:t>
            </w:r>
          </w:p>
        </w:tc>
        <w:tc>
          <w:tcPr>
            <w:tcW w:w="3427" w:type="dxa"/>
            <w:gridSpan w:val="2"/>
            <w:shd w:val="clear" w:color="auto" w:fill="auto"/>
          </w:tcPr>
          <w:p w:rsidR="002E5261" w:rsidRPr="00CF2556" w:rsidRDefault="002E5261" w:rsidP="00910AA4">
            <w:pPr>
              <w:spacing w:after="0" w:line="240" w:lineRule="auto"/>
              <w:rPr>
                <w:rFonts w:ascii="Times New Roman" w:hAnsi="Times New Roman"/>
                <w:sz w:val="24"/>
                <w:szCs w:val="24"/>
              </w:rPr>
            </w:pPr>
            <w:r w:rsidRPr="00CF2556">
              <w:rPr>
                <w:rFonts w:ascii="Times New Roman" w:hAnsi="Times New Roman"/>
                <w:sz w:val="24"/>
                <w:szCs w:val="24"/>
              </w:rPr>
              <w:t>Презентация «Первообразная. интеграл»</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165"/>
          <w:jc w:val="center"/>
        </w:trPr>
        <w:tc>
          <w:tcPr>
            <w:tcW w:w="572" w:type="dxa"/>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16</w:t>
            </w:r>
          </w:p>
        </w:tc>
        <w:tc>
          <w:tcPr>
            <w:tcW w:w="1983" w:type="dxa"/>
            <w:gridSpan w:val="2"/>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eastAsia="Calibri" w:hAnsi="Times New Roman"/>
                <w:sz w:val="24"/>
                <w:szCs w:val="24"/>
              </w:rPr>
              <w:t>Раздел 4. Комбинаторика, статистика и теория вероятностей</w:t>
            </w:r>
          </w:p>
        </w:tc>
        <w:tc>
          <w:tcPr>
            <w:tcW w:w="3120" w:type="dxa"/>
          </w:tcPr>
          <w:p w:rsidR="002E5261" w:rsidRPr="00CF2556" w:rsidRDefault="002E5261" w:rsidP="00910AA4">
            <w:pPr>
              <w:spacing w:after="0" w:line="240" w:lineRule="auto"/>
              <w:ind w:firstLine="426"/>
              <w:jc w:val="center"/>
              <w:rPr>
                <w:rFonts w:ascii="Times New Roman" w:eastAsia="Calibri" w:hAnsi="Times New Roman"/>
                <w:caps/>
                <w:sz w:val="24"/>
                <w:szCs w:val="24"/>
              </w:rPr>
            </w:pPr>
          </w:p>
        </w:tc>
        <w:tc>
          <w:tcPr>
            <w:tcW w:w="850" w:type="dxa"/>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4</w:t>
            </w:r>
          </w:p>
        </w:tc>
        <w:tc>
          <w:tcPr>
            <w:tcW w:w="3427" w:type="dxa"/>
            <w:gridSpan w:val="2"/>
          </w:tcPr>
          <w:p w:rsidR="002E5261" w:rsidRPr="00CF2556" w:rsidRDefault="002E5261" w:rsidP="00910AA4">
            <w:pPr>
              <w:spacing w:after="0" w:line="240" w:lineRule="auto"/>
              <w:ind w:firstLine="426"/>
              <w:jc w:val="center"/>
              <w:rPr>
                <w:rFonts w:ascii="Times New Roman" w:eastAsia="Calibri" w:hAnsi="Times New Roman"/>
                <w:caps/>
                <w:sz w:val="24"/>
                <w:szCs w:val="24"/>
              </w:rPr>
            </w:pP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70"/>
          <w:jc w:val="center"/>
        </w:trPr>
        <w:tc>
          <w:tcPr>
            <w:tcW w:w="572" w:type="dxa"/>
            <w:vMerge w:val="restart"/>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17</w:t>
            </w:r>
          </w:p>
        </w:tc>
        <w:tc>
          <w:tcPr>
            <w:tcW w:w="1983" w:type="dxa"/>
            <w:gridSpan w:val="2"/>
            <w:vMerge w:val="restart"/>
            <w:shd w:val="clear" w:color="auto" w:fill="auto"/>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Тема 4.1. Элементы комбинаторики</w:t>
            </w:r>
          </w:p>
        </w:tc>
        <w:tc>
          <w:tcPr>
            <w:tcW w:w="7397" w:type="dxa"/>
            <w:gridSpan w:val="4"/>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4</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85"/>
          <w:jc w:val="center"/>
        </w:trPr>
        <w:tc>
          <w:tcPr>
            <w:tcW w:w="572" w:type="dxa"/>
            <w:vMerge/>
          </w:tcPr>
          <w:p w:rsidR="002E5261" w:rsidRPr="00CF2556" w:rsidRDefault="002E5261" w:rsidP="00910AA4">
            <w:pPr>
              <w:spacing w:after="0" w:line="240" w:lineRule="auto"/>
              <w:ind w:firstLine="426"/>
              <w:jc w:val="center"/>
              <w:rPr>
                <w:rFonts w:ascii="Times New Roman" w:eastAsia="Calibri" w:hAnsi="Times New Roman"/>
                <w:caps/>
                <w:sz w:val="24"/>
                <w:szCs w:val="24"/>
              </w:rPr>
            </w:pPr>
          </w:p>
        </w:tc>
        <w:tc>
          <w:tcPr>
            <w:tcW w:w="1983" w:type="dxa"/>
            <w:gridSpan w:val="2"/>
            <w:vMerge/>
            <w:shd w:val="clear" w:color="auto" w:fill="auto"/>
          </w:tcPr>
          <w:p w:rsidR="002E5261" w:rsidRPr="00CF2556" w:rsidRDefault="002E5261" w:rsidP="00910AA4">
            <w:pPr>
              <w:spacing w:after="0" w:line="240" w:lineRule="auto"/>
              <w:ind w:firstLine="426"/>
              <w:rPr>
                <w:rFonts w:ascii="Times New Roman" w:eastAsia="Calibri" w:hAnsi="Times New Roman"/>
                <w:sz w:val="24"/>
                <w:szCs w:val="24"/>
              </w:rPr>
            </w:pPr>
          </w:p>
        </w:tc>
        <w:tc>
          <w:tcPr>
            <w:tcW w:w="3120" w:type="dxa"/>
            <w:shd w:val="clear" w:color="auto" w:fill="auto"/>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hAnsi="Times New Roman"/>
                <w:sz w:val="24"/>
                <w:szCs w:val="24"/>
              </w:rPr>
              <w:t>Понятие комбинаторики. Правило произведения</w:t>
            </w:r>
          </w:p>
        </w:tc>
        <w:tc>
          <w:tcPr>
            <w:tcW w:w="850" w:type="dxa"/>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4</w:t>
            </w:r>
          </w:p>
        </w:tc>
        <w:tc>
          <w:tcPr>
            <w:tcW w:w="3427" w:type="dxa"/>
            <w:gridSpan w:val="2"/>
            <w:shd w:val="clear" w:color="auto" w:fill="auto"/>
          </w:tcPr>
          <w:p w:rsidR="002E5261" w:rsidRPr="00CF2556" w:rsidRDefault="002E5261" w:rsidP="00910AA4">
            <w:pPr>
              <w:spacing w:after="0" w:line="240" w:lineRule="auto"/>
              <w:rPr>
                <w:rFonts w:ascii="Times New Roman" w:eastAsia="Calibri" w:hAnsi="Times New Roman"/>
                <w:caps/>
                <w:sz w:val="24"/>
                <w:szCs w:val="24"/>
              </w:rPr>
            </w:pPr>
            <w:r w:rsidRPr="00CF2556">
              <w:rPr>
                <w:rFonts w:ascii="Times New Roman" w:hAnsi="Times New Roman"/>
                <w:sz w:val="24"/>
                <w:szCs w:val="24"/>
              </w:rPr>
              <w:t>Подготовить задачи по теме</w:t>
            </w:r>
          </w:p>
        </w:tc>
      </w:tr>
      <w:tr w:rsidR="00AE0BD6" w:rsidRPr="00CF2556" w:rsidTr="002472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85"/>
          <w:jc w:val="center"/>
        </w:trPr>
        <w:tc>
          <w:tcPr>
            <w:tcW w:w="9952" w:type="dxa"/>
            <w:gridSpan w:val="7"/>
          </w:tcPr>
          <w:p w:rsidR="00AB23C6" w:rsidRPr="00CF2556" w:rsidRDefault="00AB23C6" w:rsidP="00910AA4">
            <w:pPr>
              <w:spacing w:after="0" w:line="240" w:lineRule="auto"/>
              <w:rPr>
                <w:rFonts w:ascii="Times New Roman" w:hAnsi="Times New Roman"/>
                <w:sz w:val="24"/>
                <w:szCs w:val="24"/>
              </w:rPr>
            </w:pPr>
            <w:r w:rsidRPr="00CF2556">
              <w:rPr>
                <w:rStyle w:val="docdata"/>
                <w:rFonts w:ascii="Times New Roman" w:hAnsi="Times New Roman"/>
                <w:sz w:val="24"/>
                <w:szCs w:val="24"/>
              </w:rPr>
              <w:t>Индивидуальные проекты</w:t>
            </w:r>
          </w:p>
        </w:tc>
      </w:tr>
      <w:tr w:rsidR="00AE0BD6"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85"/>
          <w:jc w:val="center"/>
        </w:trPr>
        <w:tc>
          <w:tcPr>
            <w:tcW w:w="572" w:type="dxa"/>
          </w:tcPr>
          <w:p w:rsidR="00AB23C6" w:rsidRPr="00CF2556" w:rsidRDefault="00AB23C6" w:rsidP="00AB23C6">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18</w:t>
            </w:r>
          </w:p>
        </w:tc>
        <w:tc>
          <w:tcPr>
            <w:tcW w:w="1983" w:type="dxa"/>
            <w:gridSpan w:val="2"/>
            <w:shd w:val="clear" w:color="auto" w:fill="auto"/>
          </w:tcPr>
          <w:p w:rsidR="00AB23C6" w:rsidRPr="00CF2556" w:rsidRDefault="00AB23C6" w:rsidP="00AB23C6">
            <w:pPr>
              <w:spacing w:after="0" w:line="240" w:lineRule="auto"/>
              <w:rPr>
                <w:rFonts w:ascii="Times New Roman" w:eastAsia="Calibri" w:hAnsi="Times New Roman"/>
                <w:sz w:val="24"/>
                <w:szCs w:val="24"/>
              </w:rPr>
            </w:pPr>
            <w:r w:rsidRPr="00CF2556">
              <w:rPr>
                <w:rFonts w:ascii="Times New Roman" w:hAnsi="Times New Roman"/>
                <w:sz w:val="24"/>
                <w:szCs w:val="24"/>
              </w:rPr>
              <w:t>Тема 1.2. Многогранники</w:t>
            </w:r>
          </w:p>
        </w:tc>
        <w:tc>
          <w:tcPr>
            <w:tcW w:w="3120" w:type="dxa"/>
            <w:shd w:val="clear" w:color="auto" w:fill="auto"/>
          </w:tcPr>
          <w:p w:rsidR="00AB23C6" w:rsidRPr="00CF2556" w:rsidRDefault="00AB23C6" w:rsidP="00AB23C6">
            <w:pPr>
              <w:spacing w:after="0" w:line="240" w:lineRule="auto"/>
              <w:rPr>
                <w:rFonts w:ascii="Times New Roman" w:hAnsi="Times New Roman"/>
                <w:sz w:val="24"/>
                <w:szCs w:val="24"/>
              </w:rPr>
            </w:pPr>
            <w:r w:rsidRPr="00CF2556">
              <w:rPr>
                <w:rFonts w:ascii="Times New Roman" w:hAnsi="Times New Roman"/>
                <w:sz w:val="24"/>
                <w:szCs w:val="24"/>
              </w:rPr>
              <w:t>Моделирование звездчатых многогранников.</w:t>
            </w:r>
          </w:p>
          <w:p w:rsidR="00AB23C6" w:rsidRPr="00CF2556" w:rsidRDefault="00AB23C6" w:rsidP="00AB23C6">
            <w:pPr>
              <w:spacing w:after="0" w:line="240" w:lineRule="auto"/>
              <w:rPr>
                <w:rFonts w:ascii="Times New Roman" w:hAnsi="Times New Roman"/>
                <w:sz w:val="24"/>
                <w:szCs w:val="24"/>
              </w:rPr>
            </w:pPr>
            <w:r w:rsidRPr="00CF2556">
              <w:rPr>
                <w:rFonts w:ascii="Times New Roman" w:hAnsi="Times New Roman"/>
                <w:sz w:val="24"/>
                <w:szCs w:val="24"/>
              </w:rPr>
              <w:t>Конструирование моделей многогранников.</w:t>
            </w:r>
          </w:p>
          <w:p w:rsidR="00AB23C6" w:rsidRPr="00CF2556" w:rsidRDefault="00AB23C6" w:rsidP="00AB23C6">
            <w:pPr>
              <w:spacing w:after="0" w:line="240" w:lineRule="auto"/>
              <w:rPr>
                <w:rFonts w:ascii="Times New Roman" w:hAnsi="Times New Roman"/>
                <w:sz w:val="24"/>
                <w:szCs w:val="24"/>
              </w:rPr>
            </w:pPr>
            <w:r w:rsidRPr="00CF2556">
              <w:rPr>
                <w:rFonts w:ascii="Times New Roman" w:hAnsi="Times New Roman"/>
                <w:sz w:val="24"/>
                <w:szCs w:val="24"/>
              </w:rPr>
              <w:t>Архитектура и математика. Виды куполов и некоторые их математические характеристики</w:t>
            </w:r>
          </w:p>
        </w:tc>
        <w:tc>
          <w:tcPr>
            <w:tcW w:w="850" w:type="dxa"/>
            <w:shd w:val="clear" w:color="auto" w:fill="auto"/>
          </w:tcPr>
          <w:p w:rsidR="00AB23C6" w:rsidRPr="00CF2556" w:rsidRDefault="00AB23C6" w:rsidP="00AB23C6">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15</w:t>
            </w:r>
          </w:p>
        </w:tc>
        <w:tc>
          <w:tcPr>
            <w:tcW w:w="3427" w:type="dxa"/>
            <w:gridSpan w:val="2"/>
            <w:shd w:val="clear" w:color="auto" w:fill="auto"/>
          </w:tcPr>
          <w:p w:rsidR="00AB23C6" w:rsidRPr="00CF2556" w:rsidRDefault="00AB23C6" w:rsidP="00AB23C6">
            <w:pPr>
              <w:suppressAutoHyphens w:val="0"/>
              <w:spacing w:after="0" w:line="240" w:lineRule="auto"/>
              <w:jc w:val="both"/>
              <w:rPr>
                <w:rFonts w:ascii="Times New Roman" w:hAnsi="Times New Roman"/>
                <w:sz w:val="24"/>
                <w:szCs w:val="24"/>
                <w:lang w:eastAsia="ru-RU"/>
              </w:rPr>
            </w:pPr>
            <w:r w:rsidRPr="00CF2556">
              <w:rPr>
                <w:rFonts w:ascii="Times New Roman" w:hAnsi="Times New Roman"/>
                <w:sz w:val="24"/>
                <w:szCs w:val="24"/>
                <w:lang w:eastAsia="ru-RU"/>
              </w:rPr>
              <w:t>Работа с Интернет-ресурсами;</w:t>
            </w:r>
          </w:p>
          <w:p w:rsidR="00AB23C6" w:rsidRPr="00CF2556" w:rsidRDefault="00AB23C6" w:rsidP="00AB23C6">
            <w:pPr>
              <w:suppressAutoHyphens w:val="0"/>
              <w:spacing w:after="0" w:line="240" w:lineRule="auto"/>
              <w:rPr>
                <w:rFonts w:ascii="Times New Roman" w:hAnsi="Times New Roman"/>
                <w:sz w:val="24"/>
                <w:szCs w:val="24"/>
                <w:lang w:eastAsia="ru-RU"/>
              </w:rPr>
            </w:pPr>
            <w:r w:rsidRPr="00CF2556">
              <w:rPr>
                <w:rFonts w:ascii="Times New Roman" w:hAnsi="Times New Roman"/>
                <w:sz w:val="24"/>
                <w:szCs w:val="24"/>
                <w:lang w:eastAsia="ru-RU"/>
              </w:rPr>
              <w:t>анкетирование; создание проекта; подготовка продукта (презентации, буклета, моделей)</w:t>
            </w:r>
          </w:p>
        </w:tc>
      </w:tr>
      <w:tr w:rsidR="002E5261" w:rsidRPr="00CF2556" w:rsidTr="00910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
          <w:wBefore w:w="23" w:type="dxa"/>
          <w:trHeight w:val="255"/>
          <w:jc w:val="center"/>
        </w:trPr>
        <w:tc>
          <w:tcPr>
            <w:tcW w:w="572" w:type="dxa"/>
          </w:tcPr>
          <w:p w:rsidR="002E5261" w:rsidRPr="00CF2556" w:rsidRDefault="002E5261" w:rsidP="00910AA4">
            <w:pPr>
              <w:spacing w:after="0" w:line="240" w:lineRule="auto"/>
              <w:ind w:firstLine="426"/>
              <w:rPr>
                <w:rFonts w:ascii="Times New Roman" w:eastAsia="Calibri" w:hAnsi="Times New Roman"/>
                <w:caps/>
                <w:sz w:val="24"/>
                <w:szCs w:val="24"/>
              </w:rPr>
            </w:pPr>
          </w:p>
        </w:tc>
        <w:tc>
          <w:tcPr>
            <w:tcW w:w="1983" w:type="dxa"/>
            <w:gridSpan w:val="2"/>
            <w:shd w:val="clear" w:color="auto" w:fill="auto"/>
          </w:tcPr>
          <w:p w:rsidR="002E5261" w:rsidRPr="00CF2556" w:rsidRDefault="002E5261" w:rsidP="00910AA4">
            <w:pPr>
              <w:spacing w:after="0" w:line="240" w:lineRule="auto"/>
              <w:rPr>
                <w:rFonts w:ascii="Times New Roman" w:eastAsia="Calibri" w:hAnsi="Times New Roman"/>
                <w:sz w:val="24"/>
                <w:szCs w:val="24"/>
              </w:rPr>
            </w:pPr>
            <w:r w:rsidRPr="00CF2556">
              <w:rPr>
                <w:rFonts w:ascii="Times New Roman" w:eastAsia="Calibri" w:hAnsi="Times New Roman"/>
                <w:sz w:val="24"/>
                <w:szCs w:val="24"/>
              </w:rPr>
              <w:t xml:space="preserve">Итого </w:t>
            </w:r>
          </w:p>
        </w:tc>
        <w:tc>
          <w:tcPr>
            <w:tcW w:w="3120" w:type="dxa"/>
            <w:shd w:val="clear" w:color="auto" w:fill="auto"/>
          </w:tcPr>
          <w:p w:rsidR="002E5261" w:rsidRPr="00CF2556" w:rsidRDefault="002E5261" w:rsidP="00910AA4">
            <w:pPr>
              <w:spacing w:after="0" w:line="240" w:lineRule="auto"/>
              <w:rPr>
                <w:rFonts w:ascii="Times New Roman" w:hAnsi="Times New Roman"/>
                <w:sz w:val="24"/>
                <w:szCs w:val="24"/>
              </w:rPr>
            </w:pPr>
          </w:p>
        </w:tc>
        <w:tc>
          <w:tcPr>
            <w:tcW w:w="850" w:type="dxa"/>
            <w:shd w:val="clear" w:color="auto" w:fill="auto"/>
          </w:tcPr>
          <w:p w:rsidR="002E5261" w:rsidRPr="00CF2556" w:rsidRDefault="002E5261" w:rsidP="00910AA4">
            <w:pPr>
              <w:spacing w:after="0" w:line="240" w:lineRule="auto"/>
              <w:jc w:val="center"/>
              <w:rPr>
                <w:rFonts w:ascii="Times New Roman" w:eastAsia="Calibri" w:hAnsi="Times New Roman"/>
                <w:caps/>
                <w:sz w:val="24"/>
                <w:szCs w:val="24"/>
              </w:rPr>
            </w:pPr>
            <w:r w:rsidRPr="00CF2556">
              <w:rPr>
                <w:rFonts w:ascii="Times New Roman" w:eastAsia="Calibri" w:hAnsi="Times New Roman"/>
                <w:caps/>
                <w:sz w:val="24"/>
                <w:szCs w:val="24"/>
              </w:rPr>
              <w:t>142</w:t>
            </w:r>
          </w:p>
        </w:tc>
        <w:tc>
          <w:tcPr>
            <w:tcW w:w="3427" w:type="dxa"/>
            <w:gridSpan w:val="2"/>
            <w:shd w:val="clear" w:color="auto" w:fill="auto"/>
          </w:tcPr>
          <w:p w:rsidR="002E5261" w:rsidRPr="00CF2556" w:rsidRDefault="002E5261" w:rsidP="00910AA4">
            <w:pPr>
              <w:spacing w:after="0" w:line="240" w:lineRule="auto"/>
              <w:rPr>
                <w:rFonts w:ascii="Times New Roman" w:hAnsi="Times New Roman"/>
                <w:sz w:val="24"/>
                <w:szCs w:val="24"/>
              </w:rPr>
            </w:pPr>
          </w:p>
        </w:tc>
      </w:tr>
    </w:tbl>
    <w:p w:rsidR="002C0DFB" w:rsidRPr="00CF2556" w:rsidRDefault="002C0DFB" w:rsidP="002C0DFB">
      <w:pPr>
        <w:spacing w:after="0" w:line="240" w:lineRule="auto"/>
        <w:ind w:firstLine="426"/>
        <w:rPr>
          <w:rFonts w:ascii="Times New Roman" w:eastAsia="Calibri" w:hAnsi="Times New Roman"/>
          <w:b/>
          <w:caps/>
          <w:sz w:val="24"/>
          <w:szCs w:val="24"/>
        </w:rPr>
      </w:pPr>
    </w:p>
    <w:p w:rsidR="002C0DFB" w:rsidRPr="00CF2556" w:rsidRDefault="002C0DFB" w:rsidP="002C0DFB">
      <w:pPr>
        <w:spacing w:after="0" w:line="240" w:lineRule="auto"/>
        <w:ind w:firstLine="426"/>
        <w:rPr>
          <w:rFonts w:ascii="Times New Roman" w:eastAsia="Calibri" w:hAnsi="Times New Roman"/>
          <w:b/>
          <w:caps/>
          <w:sz w:val="24"/>
          <w:szCs w:val="24"/>
        </w:rPr>
      </w:pPr>
    </w:p>
    <w:p w:rsidR="002C0DFB" w:rsidRPr="00CF2556" w:rsidRDefault="002C0DFB" w:rsidP="002C0DFB">
      <w:pPr>
        <w:spacing w:after="0" w:line="240" w:lineRule="auto"/>
        <w:jc w:val="both"/>
        <w:rPr>
          <w:rFonts w:ascii="Times New Roman" w:hAnsi="Times New Roman"/>
          <w:sz w:val="28"/>
          <w:szCs w:val="28"/>
        </w:rPr>
      </w:pPr>
    </w:p>
    <w:p w:rsidR="002C0DFB" w:rsidRPr="00CF2556" w:rsidRDefault="002C0DFB" w:rsidP="002C0DFB">
      <w:pPr>
        <w:spacing w:after="0"/>
        <w:jc w:val="center"/>
        <w:rPr>
          <w:rFonts w:ascii="Times New Roman" w:hAnsi="Times New Roman"/>
          <w:b/>
          <w:bCs/>
          <w:sz w:val="28"/>
          <w:szCs w:val="28"/>
          <w:lang w:val="en-US"/>
        </w:rPr>
      </w:pPr>
    </w:p>
    <w:p w:rsidR="002C0DFB" w:rsidRPr="00CF2556" w:rsidRDefault="002C0DFB" w:rsidP="002C0DFB">
      <w:pPr>
        <w:spacing w:after="0"/>
        <w:jc w:val="center"/>
        <w:rPr>
          <w:rFonts w:ascii="Times New Roman" w:hAnsi="Times New Roman"/>
          <w:b/>
          <w:bCs/>
          <w:sz w:val="28"/>
          <w:szCs w:val="28"/>
          <w:lang w:val="en-US"/>
        </w:rPr>
      </w:pPr>
    </w:p>
    <w:p w:rsidR="002C0DFB" w:rsidRPr="00CF2556" w:rsidRDefault="002C0DFB" w:rsidP="002C0DFB">
      <w:pPr>
        <w:spacing w:after="0"/>
        <w:jc w:val="center"/>
        <w:rPr>
          <w:rFonts w:ascii="Times New Roman" w:hAnsi="Times New Roman"/>
          <w:b/>
          <w:bCs/>
          <w:sz w:val="28"/>
          <w:szCs w:val="28"/>
          <w:lang w:val="en-US"/>
        </w:rPr>
      </w:pPr>
    </w:p>
    <w:p w:rsidR="002C0DFB" w:rsidRPr="00CF2556" w:rsidRDefault="002C0DFB" w:rsidP="002C0DFB">
      <w:pPr>
        <w:spacing w:after="0"/>
        <w:jc w:val="center"/>
        <w:rPr>
          <w:rFonts w:ascii="Times New Roman" w:hAnsi="Times New Roman"/>
          <w:b/>
          <w:bCs/>
          <w:sz w:val="28"/>
          <w:szCs w:val="28"/>
          <w:lang w:val="en-US"/>
        </w:rPr>
      </w:pPr>
    </w:p>
    <w:p w:rsidR="00123C38" w:rsidRPr="00CF2556" w:rsidRDefault="00123C38" w:rsidP="006F3EDC">
      <w:pPr>
        <w:spacing w:after="0" w:line="240" w:lineRule="auto"/>
        <w:rPr>
          <w:rFonts w:ascii="Times New Roman" w:eastAsia="Calibri" w:hAnsi="Times New Roman"/>
          <w:b/>
          <w:sz w:val="24"/>
          <w:szCs w:val="24"/>
        </w:rPr>
      </w:pPr>
    </w:p>
    <w:p w:rsidR="00E70074" w:rsidRPr="00CF2556" w:rsidRDefault="00E70074" w:rsidP="00E70074">
      <w:pPr>
        <w:spacing w:after="0" w:line="240" w:lineRule="auto"/>
        <w:jc w:val="center"/>
        <w:rPr>
          <w:rFonts w:ascii="Times New Roman" w:hAnsi="Times New Roman"/>
          <w:b/>
          <w:sz w:val="28"/>
          <w:szCs w:val="28"/>
        </w:rPr>
      </w:pPr>
      <w:r w:rsidRPr="00CF2556">
        <w:rPr>
          <w:rFonts w:ascii="Times New Roman" w:eastAsia="Calibri" w:hAnsi="Times New Roman"/>
          <w:b/>
          <w:sz w:val="24"/>
          <w:szCs w:val="24"/>
        </w:rPr>
        <w:t>10. ХАРАК</w:t>
      </w:r>
      <w:r w:rsidR="00A356B6" w:rsidRPr="00CF2556">
        <w:rPr>
          <w:rFonts w:ascii="Times New Roman" w:eastAsia="Calibri" w:hAnsi="Times New Roman"/>
          <w:b/>
          <w:sz w:val="24"/>
          <w:szCs w:val="24"/>
        </w:rPr>
        <w:t xml:space="preserve">ТЕРИСТИКА ОСНОВНЫХ ВИДОВ </w:t>
      </w:r>
      <w:r w:rsidRPr="00CF2556">
        <w:rPr>
          <w:rFonts w:ascii="Times New Roman" w:eastAsia="Calibri" w:hAnsi="Times New Roman"/>
          <w:b/>
          <w:sz w:val="24"/>
          <w:szCs w:val="24"/>
        </w:rPr>
        <w:t>ДЕЯТЕЛЬНОСТИ ОБУЧАЮЩИХСЯ</w:t>
      </w:r>
    </w:p>
    <w:p w:rsidR="00E70074" w:rsidRPr="00CF2556" w:rsidRDefault="00E70074" w:rsidP="00A356B6">
      <w:pPr>
        <w:spacing w:after="0" w:line="240" w:lineRule="auto"/>
        <w:jc w:val="center"/>
        <w:rPr>
          <w:rFonts w:ascii="Times New Roman" w:eastAsia="Calibri" w:hAnsi="Times New Roman"/>
          <w:b/>
          <w:sz w:val="24"/>
          <w:szCs w:val="24"/>
        </w:rPr>
      </w:pPr>
    </w:p>
    <w:p w:rsidR="00E70074" w:rsidRPr="00CF2556" w:rsidRDefault="00E70074" w:rsidP="00A356B6">
      <w:pPr>
        <w:spacing w:after="0" w:line="240" w:lineRule="auto"/>
        <w:jc w:val="center"/>
        <w:rPr>
          <w:rFonts w:ascii="Times New Roman" w:eastAsia="Calibri"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881"/>
      </w:tblGrid>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spacing w:after="0" w:line="240" w:lineRule="auto"/>
              <w:contextualSpacing/>
              <w:jc w:val="center"/>
              <w:rPr>
                <w:rFonts w:ascii="Times New Roman" w:hAnsi="Times New Roman"/>
                <w:sz w:val="24"/>
                <w:szCs w:val="24"/>
                <w:lang w:eastAsia="ru-RU"/>
              </w:rPr>
            </w:pPr>
            <w:r w:rsidRPr="00CF2556">
              <w:rPr>
                <w:rFonts w:ascii="Times New Roman" w:hAnsi="Times New Roman"/>
                <w:sz w:val="24"/>
                <w:szCs w:val="24"/>
                <w:lang w:eastAsia="ru-RU"/>
              </w:rPr>
              <w:t>Содержание обучения</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spacing w:after="0" w:line="240" w:lineRule="auto"/>
              <w:contextualSpacing/>
              <w:jc w:val="center"/>
              <w:rPr>
                <w:rFonts w:ascii="Times New Roman" w:hAnsi="Times New Roman"/>
                <w:sz w:val="24"/>
                <w:szCs w:val="24"/>
                <w:lang w:eastAsia="ru-RU"/>
              </w:rPr>
            </w:pPr>
            <w:r w:rsidRPr="00CF2556">
              <w:rPr>
                <w:rFonts w:ascii="Times New Roman" w:hAnsi="Times New Roman"/>
                <w:sz w:val="24"/>
                <w:szCs w:val="24"/>
                <w:lang w:eastAsia="ru-RU"/>
              </w:rPr>
              <w:t>Характеристика основных видов деятельности обучающихся (на уровне учебных действий)</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spacing w:after="0" w:line="240" w:lineRule="auto"/>
              <w:contextualSpacing/>
              <w:rPr>
                <w:rFonts w:ascii="Times New Roman" w:hAnsi="Times New Roman"/>
                <w:sz w:val="24"/>
                <w:szCs w:val="24"/>
                <w:lang w:eastAsia="ru-RU"/>
              </w:rPr>
            </w:pPr>
            <w:r w:rsidRPr="00CF2556">
              <w:rPr>
                <w:rFonts w:ascii="Times New Roman" w:hAnsi="Times New Roman"/>
                <w:bCs/>
                <w:sz w:val="24"/>
                <w:szCs w:val="24"/>
                <w:lang w:eastAsia="ru-RU"/>
              </w:rPr>
              <w:t>Введение</w:t>
            </w:r>
          </w:p>
        </w:tc>
        <w:tc>
          <w:tcPr>
            <w:tcW w:w="7053" w:type="dxa"/>
            <w:tcBorders>
              <w:top w:val="single" w:sz="4" w:space="0" w:color="auto"/>
              <w:left w:val="single" w:sz="4" w:space="0" w:color="auto"/>
              <w:bottom w:val="single" w:sz="4" w:space="0" w:color="auto"/>
              <w:right w:val="single" w:sz="4" w:space="0" w:color="auto"/>
            </w:tcBorders>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ролью математики в науке, технике, экономике, информационных технологиях и практической деятельности.</w:t>
            </w:r>
          </w:p>
          <w:p w:rsidR="00E70074" w:rsidRPr="00CF2556" w:rsidRDefault="00E70074" w:rsidP="00C5294E">
            <w:pPr>
              <w:autoSpaceDE w:val="0"/>
              <w:autoSpaceDN w:val="0"/>
              <w:adjustRightInd w:val="0"/>
              <w:spacing w:after="0" w:line="240" w:lineRule="auto"/>
              <w:contextualSpacing/>
              <w:rPr>
                <w:rFonts w:ascii="Times New Roman" w:hAnsi="Times New Roman"/>
                <w:sz w:val="24"/>
                <w:szCs w:val="24"/>
                <w:lang w:eastAsia="ru-RU"/>
              </w:rPr>
            </w:pPr>
            <w:r w:rsidRPr="00CF2556">
              <w:rPr>
                <w:rFonts w:ascii="Times New Roman" w:hAnsi="Times New Roman"/>
                <w:bCs/>
                <w:sz w:val="24"/>
                <w:szCs w:val="24"/>
                <w:lang w:eastAsia="ru-RU"/>
              </w:rPr>
              <w:t xml:space="preserve">Ознакомление с целями и задачами изучения математики при освоении профессий СПО </w:t>
            </w:r>
          </w:p>
        </w:tc>
      </w:tr>
      <w:tr w:rsidR="00AE0BD6" w:rsidRPr="00CF2556" w:rsidTr="00C5294E">
        <w:tc>
          <w:tcPr>
            <w:tcW w:w="9755" w:type="dxa"/>
            <w:gridSpan w:val="2"/>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ind w:firstLine="426"/>
              <w:contextualSpacing/>
              <w:jc w:val="center"/>
              <w:rPr>
                <w:rFonts w:ascii="Times New Roman" w:hAnsi="Times New Roman"/>
                <w:bCs/>
                <w:sz w:val="24"/>
                <w:szCs w:val="24"/>
                <w:lang w:eastAsia="ru-RU"/>
              </w:rPr>
            </w:pPr>
            <w:r w:rsidRPr="00CF2556">
              <w:rPr>
                <w:rFonts w:ascii="Times New Roman" w:hAnsi="Times New Roman"/>
                <w:bCs/>
                <w:sz w:val="24"/>
                <w:szCs w:val="24"/>
                <w:lang w:eastAsia="ru-RU"/>
              </w:rPr>
              <w:t>Алгебра</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Развитие понятия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 числе</w:t>
            </w:r>
          </w:p>
        </w:tc>
        <w:tc>
          <w:tcPr>
            <w:tcW w:w="7053" w:type="dxa"/>
            <w:tcBorders>
              <w:top w:val="single" w:sz="4" w:space="0" w:color="auto"/>
              <w:left w:val="single" w:sz="4" w:space="0" w:color="auto"/>
              <w:bottom w:val="single" w:sz="4" w:space="0" w:color="auto"/>
              <w:right w:val="single" w:sz="4" w:space="0" w:color="auto"/>
            </w:tcBorders>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Выполнение арифметических действий над числами, сочетая устные и письменные приемы.</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Нахождение приближенных значений величин и погрешностей вычислений (абсолютной и относительной); сравнение числовых выражений.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Нахождение ошибок в преобразованиях и вычислениях (относится ко всем пунктам программы)</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Корни, степени, логарифмы</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Ознакомление с понятием корня </w:t>
            </w:r>
            <w:r w:rsidRPr="00CF2556">
              <w:rPr>
                <w:rFonts w:ascii="Times New Roman" w:hAnsi="Times New Roman"/>
                <w:bCs/>
                <w:i/>
                <w:iCs/>
                <w:sz w:val="24"/>
                <w:szCs w:val="24"/>
                <w:lang w:eastAsia="ru-RU"/>
              </w:rPr>
              <w:t>n-</w:t>
            </w:r>
            <w:r w:rsidRPr="00CF2556">
              <w:rPr>
                <w:rFonts w:ascii="Times New Roman" w:hAnsi="Times New Roman"/>
                <w:bCs/>
                <w:sz w:val="24"/>
                <w:szCs w:val="24"/>
                <w:lang w:eastAsia="ru-RU"/>
              </w:rPr>
              <w:t>й степени, свойствами радикалов и правилами сравнения корней.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Формулирование определения корня и свойств корней. Вычисление и сравнение корней, выполнение прикидки значения корня.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Преобразование числовых и буквенных выражений, содержащих радикалы.</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Выполнение расчетов по формулам, содержащим радикалы, осуществляя необходимые подстановки и преобразования.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Определение равносильности выражений с радикалами. Решение иррациональных уравнений.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степени с действительным показателем.</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Нахождение значений степени, используя при необходимости инструментальные средства.</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Записывание корня </w:t>
            </w:r>
            <w:r w:rsidRPr="00CF2556">
              <w:rPr>
                <w:rFonts w:ascii="Times New Roman" w:hAnsi="Times New Roman"/>
                <w:bCs/>
                <w:i/>
                <w:iCs/>
                <w:sz w:val="24"/>
                <w:szCs w:val="24"/>
                <w:lang w:eastAsia="ru-RU"/>
              </w:rPr>
              <w:t>n</w:t>
            </w:r>
            <w:r w:rsidRPr="00CF2556">
              <w:rPr>
                <w:rFonts w:ascii="Times New Roman" w:hAnsi="Times New Roman"/>
                <w:bCs/>
                <w:sz w:val="24"/>
                <w:szCs w:val="24"/>
                <w:lang w:eastAsia="ru-RU"/>
              </w:rPr>
              <w:t>-й степени в виде степени с дробным показателем и наоборот.</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Преобразование числовых и буквенных выражений, содержащих степени, применяя свойства. Решение показательных уравнений.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Преобразование алгебраических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Выполнение преобразований выражений, применение формул, связанных со свойствами степеней и логарифмов.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Определение области допустимых значений логарифмического выражения. Решение логарифмических уравнений.</w:t>
            </w:r>
          </w:p>
        </w:tc>
      </w:tr>
      <w:tr w:rsidR="00AE0BD6" w:rsidRPr="00CF2556" w:rsidTr="00C5294E">
        <w:tc>
          <w:tcPr>
            <w:tcW w:w="9755" w:type="dxa"/>
            <w:gridSpan w:val="2"/>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ind w:firstLine="426"/>
              <w:contextualSpacing/>
              <w:jc w:val="center"/>
              <w:rPr>
                <w:rFonts w:ascii="Times New Roman" w:hAnsi="Times New Roman"/>
                <w:bCs/>
                <w:sz w:val="24"/>
                <w:szCs w:val="24"/>
                <w:lang w:eastAsia="ru-RU"/>
              </w:rPr>
            </w:pPr>
            <w:r w:rsidRPr="00CF2556">
              <w:rPr>
                <w:rFonts w:ascii="Times New Roman" w:hAnsi="Times New Roman"/>
                <w:bCs/>
                <w:sz w:val="24"/>
                <w:szCs w:val="24"/>
                <w:lang w:eastAsia="ru-RU"/>
              </w:rPr>
              <w:t>Основы тригонометрии</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spacing w:after="0" w:line="240" w:lineRule="auto"/>
              <w:contextualSpacing/>
              <w:rPr>
                <w:rFonts w:ascii="Times New Roman" w:hAnsi="Times New Roman"/>
                <w:sz w:val="24"/>
                <w:szCs w:val="24"/>
                <w:lang w:eastAsia="ru-RU"/>
              </w:rPr>
            </w:pPr>
            <w:r w:rsidRPr="00CF2556">
              <w:rPr>
                <w:rFonts w:ascii="Times New Roman" w:hAnsi="Times New Roman"/>
                <w:bCs/>
                <w:sz w:val="24"/>
                <w:szCs w:val="24"/>
                <w:lang w:eastAsia="ru-RU"/>
              </w:rPr>
              <w:t>Основные понятия</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w:t>
            </w:r>
            <w:r w:rsidRPr="00CF2556">
              <w:rPr>
                <w:rFonts w:ascii="Times New Roman" w:hAnsi="Times New Roman"/>
                <w:bCs/>
                <w:sz w:val="24"/>
                <w:szCs w:val="24"/>
                <w:lang w:eastAsia="ru-RU"/>
              </w:rPr>
              <w:lastRenderedPageBreak/>
              <w:t>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lastRenderedPageBreak/>
              <w:t>Основные тригонометрические тождества</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Применение основных тригонометрических тождеств для вычисления значений тригонометрических функций по одной из них</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Преобразования простейших тригонометрических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 Ознакомление со свойствами симметрии точек на единичной окружности и применение их для вывода формул приведения</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Простейшие тригонометрические уравнения и </w:t>
            </w:r>
            <w:r w:rsidRPr="00CF2556">
              <w:rPr>
                <w:rFonts w:ascii="Times New Roman" w:hAnsi="Times New Roman"/>
                <w:bCs/>
                <w:iCs/>
                <w:sz w:val="24"/>
                <w:szCs w:val="24"/>
                <w:lang w:eastAsia="ru-RU"/>
              </w:rPr>
              <w:t>неравенства</w:t>
            </w:r>
          </w:p>
          <w:p w:rsidR="00E70074" w:rsidRPr="00CF2556" w:rsidRDefault="00E70074" w:rsidP="00C5294E">
            <w:pPr>
              <w:spacing w:after="0" w:line="240" w:lineRule="auto"/>
              <w:ind w:firstLine="426"/>
              <w:contextualSpacing/>
              <w:rPr>
                <w:rFonts w:ascii="Times New Roman" w:hAnsi="Times New Roman"/>
                <w:sz w:val="24"/>
                <w:szCs w:val="24"/>
                <w:lang w:eastAsia="ru-RU"/>
              </w:rPr>
            </w:pP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Умение отмечать на круге решения простейших тригонометрических неравенств</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Арксинус, арккосинус, арктангенс числа</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обратных тригонометрических функций.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AE0BD6" w:rsidRPr="00CF2556" w:rsidTr="00C5294E">
        <w:tc>
          <w:tcPr>
            <w:tcW w:w="9755" w:type="dxa"/>
            <w:gridSpan w:val="2"/>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ind w:firstLine="426"/>
              <w:contextualSpacing/>
              <w:jc w:val="center"/>
              <w:rPr>
                <w:rFonts w:ascii="Times New Roman" w:hAnsi="Times New Roman"/>
                <w:bCs/>
                <w:sz w:val="24"/>
                <w:szCs w:val="24"/>
                <w:lang w:eastAsia="ru-RU"/>
              </w:rPr>
            </w:pPr>
            <w:r w:rsidRPr="00CF2556">
              <w:rPr>
                <w:rFonts w:ascii="Times New Roman" w:hAnsi="Times New Roman"/>
                <w:bCs/>
                <w:sz w:val="24"/>
                <w:szCs w:val="24"/>
                <w:lang w:eastAsia="ru-RU"/>
              </w:rPr>
              <w:t>Функции, их свойства и графики</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Функции.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Понятие о непрерывности функции</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переменной, примерами зависимостей между переменными.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определением функции, формулирование его.</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Нахождение области определения и области значений функции</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Свойства функции.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Графическая интерпретация. Примеры</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функциональных зависимостей в реальных</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процессах и явлениях</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примерами функциональных зависимостей в реальных процессах из смежных дисциплин.</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Построение и чтение графиков функций. Исследование функции.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Составление видов функций по данному условию, решение задач на экстремум.</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Выполнение преобразований графика функции</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spacing w:after="0" w:line="240" w:lineRule="auto"/>
              <w:contextualSpacing/>
              <w:rPr>
                <w:rFonts w:ascii="Times New Roman" w:hAnsi="Times New Roman"/>
                <w:sz w:val="24"/>
                <w:szCs w:val="24"/>
                <w:lang w:eastAsia="ru-RU"/>
              </w:rPr>
            </w:pPr>
            <w:r w:rsidRPr="00CF2556">
              <w:rPr>
                <w:rFonts w:ascii="Times New Roman" w:hAnsi="Times New Roman"/>
                <w:bCs/>
                <w:sz w:val="24"/>
                <w:szCs w:val="24"/>
                <w:lang w:eastAsia="ru-RU"/>
              </w:rPr>
              <w:t>Обратные функции</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iCs/>
                <w:sz w:val="24"/>
                <w:szCs w:val="24"/>
                <w:lang w:eastAsia="ru-RU"/>
              </w:rPr>
            </w:pPr>
            <w:r w:rsidRPr="00CF2556">
              <w:rPr>
                <w:rFonts w:ascii="Times New Roman" w:hAnsi="Times New Roman"/>
                <w:bCs/>
                <w:sz w:val="24"/>
                <w:szCs w:val="24"/>
                <w:lang w:eastAsia="ru-RU"/>
              </w:rPr>
              <w:t xml:space="preserve">Изучение </w:t>
            </w:r>
            <w:r w:rsidRPr="00CF2556">
              <w:rPr>
                <w:rFonts w:ascii="Times New Roman" w:hAnsi="Times New Roman"/>
                <w:bCs/>
                <w:iCs/>
                <w:sz w:val="24"/>
                <w:szCs w:val="24"/>
                <w:lang w:eastAsia="ru-RU"/>
              </w:rPr>
              <w:t>понятия обратной функции</w:t>
            </w:r>
            <w:r w:rsidRPr="00CF2556">
              <w:rPr>
                <w:rFonts w:ascii="Times New Roman" w:hAnsi="Times New Roman"/>
                <w:bCs/>
                <w:sz w:val="24"/>
                <w:szCs w:val="24"/>
                <w:lang w:eastAsia="ru-RU"/>
              </w:rPr>
              <w:t xml:space="preserve">, определение вида и </w:t>
            </w:r>
            <w:r w:rsidRPr="00CF2556">
              <w:rPr>
                <w:rFonts w:ascii="Times New Roman" w:hAnsi="Times New Roman"/>
                <w:bCs/>
                <w:iCs/>
                <w:sz w:val="24"/>
                <w:szCs w:val="24"/>
                <w:lang w:eastAsia="ru-RU"/>
              </w:rPr>
              <w:t>построение графика обратной функции</w:t>
            </w:r>
            <w:r w:rsidRPr="00CF2556">
              <w:rPr>
                <w:rFonts w:ascii="Times New Roman" w:hAnsi="Times New Roman"/>
                <w:bCs/>
                <w:sz w:val="24"/>
                <w:szCs w:val="24"/>
                <w:lang w:eastAsia="ru-RU"/>
              </w:rPr>
              <w:t xml:space="preserve">, </w:t>
            </w:r>
            <w:r w:rsidRPr="00CF2556">
              <w:rPr>
                <w:rFonts w:ascii="Times New Roman" w:hAnsi="Times New Roman"/>
                <w:bCs/>
                <w:iCs/>
                <w:sz w:val="24"/>
                <w:szCs w:val="24"/>
                <w:lang w:eastAsia="ru-RU"/>
              </w:rPr>
              <w:t>нахождение ее области определения и области значений</w:t>
            </w:r>
            <w:r w:rsidRPr="00CF2556">
              <w:rPr>
                <w:rFonts w:ascii="Times New Roman" w:hAnsi="Times New Roman"/>
                <w:bCs/>
                <w:sz w:val="24"/>
                <w:szCs w:val="24"/>
                <w:lang w:eastAsia="ru-RU"/>
              </w:rPr>
              <w:t>. Применение свойств функций при исследовании уравнений и решении задач на экстремум.</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сложной функции</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Степенные, показательные, логарифмические и тригонометрические </w:t>
            </w:r>
            <w:r w:rsidRPr="00CF2556">
              <w:rPr>
                <w:rFonts w:ascii="Times New Roman" w:hAnsi="Times New Roman"/>
                <w:bCs/>
                <w:sz w:val="24"/>
                <w:szCs w:val="24"/>
                <w:lang w:eastAsia="ru-RU"/>
              </w:rPr>
              <w:lastRenderedPageBreak/>
              <w:t>функции. Обратные тригонометрические функции</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lastRenderedPageBreak/>
              <w:t>Вычисление значений функций по значению аргумента. Определение положения точки на графике по ее координатам и наоборот.</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Использование свойств функций для сравнения значений </w:t>
            </w:r>
            <w:r w:rsidRPr="00CF2556">
              <w:rPr>
                <w:rFonts w:ascii="Times New Roman" w:hAnsi="Times New Roman"/>
                <w:bCs/>
                <w:sz w:val="24"/>
                <w:szCs w:val="24"/>
                <w:lang w:eastAsia="ru-RU"/>
              </w:rPr>
              <w:lastRenderedPageBreak/>
              <w:t>степеней и логарифмов.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Построение графиков степенных и логарифмических функций.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показательных и логарифмических уравнений и неравенств по известным алгоритмам.</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непрерывной периодической функции, формулирование свойств синуса и косинуса, построение их графиков.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Применение свойств функций для сравнения значений тригонометрических функций, решения тригонометрических уравнений.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iCs/>
                <w:sz w:val="24"/>
                <w:szCs w:val="24"/>
                <w:lang w:eastAsia="ru-RU"/>
              </w:rPr>
              <w:t>Построение графиков обратных тригонометрических функций и определение по графикам их свойств</w:t>
            </w:r>
            <w:r w:rsidRPr="00CF2556">
              <w:rPr>
                <w:rFonts w:ascii="Times New Roman" w:hAnsi="Times New Roman"/>
                <w:bCs/>
                <w:sz w:val="24"/>
                <w:szCs w:val="24"/>
                <w:lang w:eastAsia="ru-RU"/>
              </w:rPr>
              <w:t>. Выполнение преобразования графиков</w:t>
            </w:r>
          </w:p>
        </w:tc>
      </w:tr>
      <w:tr w:rsidR="00AE0BD6" w:rsidRPr="00CF2556" w:rsidTr="00C5294E">
        <w:tc>
          <w:tcPr>
            <w:tcW w:w="9755" w:type="dxa"/>
            <w:gridSpan w:val="2"/>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ind w:firstLine="426"/>
              <w:contextualSpacing/>
              <w:jc w:val="center"/>
              <w:rPr>
                <w:rFonts w:ascii="Times New Roman" w:hAnsi="Times New Roman"/>
                <w:bCs/>
                <w:sz w:val="24"/>
                <w:szCs w:val="24"/>
                <w:lang w:eastAsia="ru-RU"/>
              </w:rPr>
            </w:pPr>
            <w:r w:rsidRPr="00CF2556">
              <w:rPr>
                <w:rFonts w:ascii="Times New Roman" w:hAnsi="Times New Roman"/>
                <w:bCs/>
                <w:sz w:val="24"/>
                <w:szCs w:val="24"/>
                <w:lang w:eastAsia="ru-RU"/>
              </w:rPr>
              <w:lastRenderedPageBreak/>
              <w:t>Уравнения и неравенства</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Уравнения и системы уравнений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Неравенства и системы неравенств с двумя переменными</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систем уравнений с применением различных способов.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общими вопросами решения неравенств и использование свойств и графиков функций при решении неравенств.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неравенств и систем неравенств с применением различных способов.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w:t>
            </w:r>
            <w:r w:rsidR="00143E4A" w:rsidRPr="00CF2556">
              <w:rPr>
                <w:rFonts w:ascii="Times New Roman" w:hAnsi="Times New Roman"/>
                <w:bCs/>
                <w:sz w:val="24"/>
                <w:szCs w:val="24"/>
                <w:lang w:eastAsia="ru-RU"/>
              </w:rPr>
              <w:t>с учетом реальных ограничений</w:t>
            </w:r>
          </w:p>
        </w:tc>
      </w:tr>
      <w:tr w:rsidR="00AE0BD6" w:rsidRPr="00CF2556" w:rsidTr="00C5294E">
        <w:tc>
          <w:tcPr>
            <w:tcW w:w="9755" w:type="dxa"/>
            <w:gridSpan w:val="2"/>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ind w:firstLine="426"/>
              <w:contextualSpacing/>
              <w:jc w:val="center"/>
              <w:rPr>
                <w:rFonts w:ascii="Times New Roman" w:hAnsi="Times New Roman"/>
                <w:bCs/>
                <w:sz w:val="24"/>
                <w:szCs w:val="24"/>
                <w:lang w:eastAsia="ru-RU"/>
              </w:rPr>
            </w:pPr>
            <w:r w:rsidRPr="00CF2556">
              <w:rPr>
                <w:rFonts w:ascii="Times New Roman" w:hAnsi="Times New Roman"/>
                <w:bCs/>
                <w:sz w:val="24"/>
                <w:szCs w:val="24"/>
                <w:lang w:eastAsia="ru-RU"/>
              </w:rPr>
              <w:t>Начала математического анализа</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spacing w:after="0" w:line="240" w:lineRule="auto"/>
              <w:contextualSpacing/>
              <w:rPr>
                <w:rFonts w:ascii="Times New Roman" w:hAnsi="Times New Roman"/>
                <w:sz w:val="24"/>
                <w:szCs w:val="24"/>
                <w:lang w:eastAsia="ru-RU"/>
              </w:rPr>
            </w:pPr>
            <w:r w:rsidRPr="00CF2556">
              <w:rPr>
                <w:rFonts w:ascii="Times New Roman" w:hAnsi="Times New Roman"/>
                <w:bCs/>
                <w:sz w:val="24"/>
                <w:szCs w:val="24"/>
                <w:lang w:eastAsia="ru-RU"/>
              </w:rPr>
              <w:t>Последовательности</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числовой последовательности, способами ее задания, вычислениями ее членов.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iCs/>
                <w:sz w:val="24"/>
                <w:szCs w:val="24"/>
                <w:lang w:eastAsia="ru-RU"/>
              </w:rPr>
              <w:t>Ознакомление с понятием предела последовательности</w:t>
            </w:r>
            <w:r w:rsidRPr="00CF2556">
              <w:rPr>
                <w:rFonts w:ascii="Times New Roman" w:hAnsi="Times New Roman"/>
                <w:bCs/>
                <w:sz w:val="24"/>
                <w:szCs w:val="24"/>
                <w:lang w:eastAsia="ru-RU"/>
              </w:rPr>
              <w:t>.</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вычислением суммы бесконечного числового ряда на примере вычисления суммы бесконечно убывающей геометрической прогрессии.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задач на применение формулы суммы бесконечно убывающей геометрической прогрессии</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Производная и ее применение</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производной.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Изучение и формулирование ее механического и геометрического смысла, изучение алгоритма вычисления </w:t>
            </w:r>
            <w:r w:rsidRPr="00CF2556">
              <w:rPr>
                <w:rFonts w:ascii="Times New Roman" w:hAnsi="Times New Roman"/>
                <w:bCs/>
                <w:sz w:val="24"/>
                <w:szCs w:val="24"/>
                <w:lang w:eastAsia="ru-RU"/>
              </w:rPr>
              <w:lastRenderedPageBreak/>
              <w:t>производной на примере вычисления мгновенной скорости и углового коэффициента касательной.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Составление уравнения касательной в общем виде.</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теорем о связи свойств функции и производной, формулировка их.</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Проведение с помощью производной исследования функции, заданной формулой.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Установление связи свойств функции и производной по их графикам.</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Применение производной для решения задач на нахождение наибольшего, наименьшего значения и на нахождение экстремума</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lastRenderedPageBreak/>
              <w:t>Первообразная и интеграл</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интеграла и первообразной.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правила вычисления первообразной и теоремы Ньютона- Лейбница.</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задач на связь первообразной и ее производной, вычисление первообразной для данной функции.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задач на применение интеграла для вычисления физических величин и площадей</w:t>
            </w:r>
          </w:p>
        </w:tc>
      </w:tr>
      <w:tr w:rsidR="00AE0BD6" w:rsidRPr="00CF2556" w:rsidTr="00C5294E">
        <w:tc>
          <w:tcPr>
            <w:tcW w:w="9755" w:type="dxa"/>
            <w:gridSpan w:val="2"/>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jc w:val="center"/>
              <w:rPr>
                <w:rFonts w:ascii="Times New Roman" w:hAnsi="Times New Roman"/>
                <w:bCs/>
                <w:sz w:val="24"/>
                <w:szCs w:val="24"/>
                <w:lang w:eastAsia="ru-RU"/>
              </w:rPr>
            </w:pPr>
            <w:r w:rsidRPr="00CF2556">
              <w:rPr>
                <w:rFonts w:ascii="Times New Roman" w:hAnsi="Times New Roman"/>
                <w:bCs/>
                <w:sz w:val="24"/>
                <w:szCs w:val="24"/>
                <w:lang w:eastAsia="ru-RU"/>
              </w:rPr>
              <w:t>Элементы комбинаторики, теории вероятностей и статистики</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Основные понятия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комбинаторики</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правила комбинаторики и применение при решении комбинаторных задач.</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комбинаторных задач методом перебора и по правилу умножения.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понятиями комбинаторики: размещениями, сочетаниями, перестановками и формулами для их вычисления.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Объяснение и применение формул для вычисления размещений, перестановок и сочетаний при решении задач.</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биномом Ньютона и треугольником Паскаля.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практических задач с использованием понятий и правил комбинаторик</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Элементы теории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вероятностей</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классического определения вероятности, свойств вероятности, теоремы о сумме вероятностей.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Рассмотрение примеров вычисления вероятностей. Решение задач на вычисление вероятностей событий</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Представление данных (таблицы, диаграммы, графики)</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представлением числовых данных и их характеристиками.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практических задач на обработку числовых данных, вычисление их характеристик</w:t>
            </w:r>
          </w:p>
        </w:tc>
      </w:tr>
      <w:tr w:rsidR="00AE0BD6" w:rsidRPr="00CF2556" w:rsidTr="00C5294E">
        <w:tc>
          <w:tcPr>
            <w:tcW w:w="9755" w:type="dxa"/>
            <w:gridSpan w:val="2"/>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ind w:firstLine="426"/>
              <w:contextualSpacing/>
              <w:jc w:val="center"/>
              <w:rPr>
                <w:rFonts w:ascii="Times New Roman" w:hAnsi="Times New Roman"/>
                <w:bCs/>
                <w:sz w:val="24"/>
                <w:szCs w:val="24"/>
                <w:lang w:eastAsia="ru-RU"/>
              </w:rPr>
            </w:pPr>
            <w:r w:rsidRPr="00CF2556">
              <w:rPr>
                <w:rFonts w:ascii="Times New Roman" w:hAnsi="Times New Roman"/>
                <w:bCs/>
                <w:sz w:val="24"/>
                <w:szCs w:val="24"/>
                <w:lang w:eastAsia="ru-RU"/>
              </w:rPr>
              <w:t>Геометрия</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Прямые и плоскости в пространстве</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Формулирование определений, признаков и свойств параллельных и перпендикулярных плоскостей, двугранных и линейных углов.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Выполнение построения углов между прямыми, прямой и плоскостью, между плоскостями по описанию и распознавание их на моделях.</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lastRenderedPageBreak/>
              <w:t>Применение признаков и свойств расположения прямых и плоскостей при решении задач.</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Формулирование и доказывание основных теорем о расстояниях (теорем существования, свойства).</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Ознакомление с понятием параллельного проектирования и его свойствами. </w:t>
            </w:r>
            <w:r w:rsidRPr="00CF2556">
              <w:rPr>
                <w:rFonts w:ascii="Times New Roman" w:hAnsi="Times New Roman"/>
                <w:bCs/>
                <w:iCs/>
                <w:sz w:val="24"/>
                <w:szCs w:val="24"/>
                <w:lang w:eastAsia="ru-RU"/>
              </w:rPr>
              <w:t>Формулирование теоремы о площади ортогональной проекции многоугольника</w:t>
            </w:r>
            <w:r w:rsidRPr="00CF2556">
              <w:rPr>
                <w:rFonts w:ascii="Times New Roman" w:hAnsi="Times New Roman"/>
                <w:bCs/>
                <w:sz w:val="24"/>
                <w:szCs w:val="24"/>
                <w:lang w:eastAsia="ru-RU"/>
              </w:rPr>
              <w:t>. Применение теории для обоснования построений и вычислений.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Аргументирование своих суждений о взаимном расположении пространственных фигур</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spacing w:after="0" w:line="240" w:lineRule="auto"/>
              <w:contextualSpacing/>
              <w:rPr>
                <w:rFonts w:ascii="Times New Roman" w:hAnsi="Times New Roman"/>
                <w:sz w:val="24"/>
                <w:szCs w:val="24"/>
                <w:lang w:eastAsia="ru-RU"/>
              </w:rPr>
            </w:pPr>
            <w:r w:rsidRPr="00CF2556">
              <w:rPr>
                <w:rFonts w:ascii="Times New Roman" w:hAnsi="Times New Roman"/>
                <w:bCs/>
                <w:sz w:val="24"/>
                <w:szCs w:val="24"/>
                <w:lang w:eastAsia="ru-RU"/>
              </w:rPr>
              <w:lastRenderedPageBreak/>
              <w:t>Многогранники</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Описание и характеристика различных видов многогранников, перечисление их элементов и свойств.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Изображение многогранников и выполнение построения на изображениях и моделях многогранников.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Вычисление линейных элементов и углов в пространственных конфигурациях, аргументирование своих суждений.</w:t>
            </w:r>
          </w:p>
          <w:p w:rsidR="00E70074" w:rsidRPr="00CF2556" w:rsidRDefault="00E70074" w:rsidP="00C5294E">
            <w:pPr>
              <w:autoSpaceDE w:val="0"/>
              <w:autoSpaceDN w:val="0"/>
              <w:adjustRightInd w:val="0"/>
              <w:spacing w:after="0" w:line="240" w:lineRule="auto"/>
              <w:contextualSpacing/>
              <w:rPr>
                <w:rFonts w:ascii="Times New Roman" w:hAnsi="Times New Roman"/>
                <w:bCs/>
                <w:i/>
                <w:iCs/>
                <w:sz w:val="24"/>
                <w:szCs w:val="24"/>
                <w:lang w:eastAsia="ru-RU"/>
              </w:rPr>
            </w:pPr>
            <w:r w:rsidRPr="00CF2556">
              <w:rPr>
                <w:rFonts w:ascii="Times New Roman" w:hAnsi="Times New Roman"/>
                <w:bCs/>
                <w:sz w:val="24"/>
                <w:szCs w:val="24"/>
                <w:lang w:eastAsia="ru-RU"/>
              </w:rPr>
              <w:t xml:space="preserve">Характеристика и изображение сечения, </w:t>
            </w:r>
            <w:r w:rsidRPr="00CF2556">
              <w:rPr>
                <w:rFonts w:ascii="Times New Roman" w:hAnsi="Times New Roman"/>
                <w:bCs/>
                <w:iCs/>
                <w:sz w:val="24"/>
                <w:szCs w:val="24"/>
                <w:lang w:eastAsia="ru-RU"/>
              </w:rPr>
              <w:t>развертки многогранников</w:t>
            </w:r>
            <w:r w:rsidRPr="00CF2556">
              <w:rPr>
                <w:rFonts w:ascii="Times New Roman" w:hAnsi="Times New Roman"/>
                <w:bCs/>
                <w:sz w:val="24"/>
                <w:szCs w:val="24"/>
                <w:lang w:eastAsia="ru-RU"/>
              </w:rPr>
              <w:t>, вычисление площадей поверхностей.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Построение простейших сечений куба, призмы, пирамиды. Применение фактов и сведений из планиметрии.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Применение свойств симметрии при решении задач.</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Использование приобретенных знаний для исследования и моделирования несложных задач.</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Изображение основных многогранников и выполнение рисунков по условиям задач</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Тела и поверхности вращения</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видами тел вращения, формулирование их определений и свойств.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Формулирование теорем о сечении шара плоскостью и плоскости, касательной к сфере.</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Характеристика и изображение тел вращения, их развертки, сечения.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задач на построение сечений, вычисление длин, расстояний, углов, площадей. Проведение доказательных рассуждений при решении задач.</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Применение свойств симметрии при решении задач на тела вращения, комбинацию тел.</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Изображение основных круглых тел и выполнение рисунка по условию задачи</w:t>
            </w:r>
          </w:p>
        </w:tc>
      </w:tr>
      <w:tr w:rsidR="00AE0BD6"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spacing w:after="0" w:line="240" w:lineRule="auto"/>
              <w:contextualSpacing/>
              <w:rPr>
                <w:rFonts w:ascii="Times New Roman" w:hAnsi="Times New Roman"/>
                <w:sz w:val="24"/>
                <w:szCs w:val="24"/>
                <w:lang w:eastAsia="ru-RU"/>
              </w:rPr>
            </w:pPr>
            <w:r w:rsidRPr="00CF2556">
              <w:rPr>
                <w:rFonts w:ascii="Times New Roman" w:hAnsi="Times New Roman"/>
                <w:bCs/>
                <w:sz w:val="24"/>
                <w:szCs w:val="24"/>
                <w:lang w:eastAsia="ru-RU"/>
              </w:rPr>
              <w:t>Измерения в геометрии</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 xml:space="preserve">Ознакомление с понятиями площади и объема, аксиомами и </w:t>
            </w:r>
            <w:r w:rsidRPr="00CF2556">
              <w:rPr>
                <w:rFonts w:ascii="Times New Roman" w:hAnsi="Times New Roman"/>
                <w:bCs/>
                <w:sz w:val="24"/>
                <w:szCs w:val="24"/>
                <w:lang w:eastAsia="ru-RU"/>
              </w:rPr>
              <w:lastRenderedPageBreak/>
              <w:t>свойствами.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задач на вычисление площадей плоских фигур с применением соответствующих формул и фактов из планиметрии.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теорем о вычислении объемов пространственных тел, решение задач на применение формул вычисления объемов.</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формул для вычисления площадей поверхностей многогранников и тел вращения.</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методом вычисления площади поверхности сферы.</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Решение задач на вычисление площадей поверхности пространственных тел</w:t>
            </w:r>
          </w:p>
        </w:tc>
      </w:tr>
      <w:tr w:rsidR="00E70074" w:rsidRPr="00CF2556" w:rsidTr="00C5294E">
        <w:tc>
          <w:tcPr>
            <w:tcW w:w="2702"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spacing w:after="0" w:line="240" w:lineRule="auto"/>
              <w:contextualSpacing/>
              <w:rPr>
                <w:rFonts w:ascii="Times New Roman" w:hAnsi="Times New Roman"/>
                <w:sz w:val="24"/>
                <w:szCs w:val="24"/>
                <w:lang w:eastAsia="ru-RU"/>
              </w:rPr>
            </w:pPr>
            <w:r w:rsidRPr="00CF2556">
              <w:rPr>
                <w:rFonts w:ascii="Times New Roman" w:hAnsi="Times New Roman"/>
                <w:bCs/>
                <w:sz w:val="24"/>
                <w:szCs w:val="24"/>
                <w:lang w:eastAsia="ru-RU"/>
              </w:rPr>
              <w:lastRenderedPageBreak/>
              <w:t>Координаты и векторы</w:t>
            </w:r>
          </w:p>
        </w:tc>
        <w:tc>
          <w:tcPr>
            <w:tcW w:w="7053" w:type="dxa"/>
            <w:tcBorders>
              <w:top w:val="single" w:sz="4" w:space="0" w:color="auto"/>
              <w:left w:val="single" w:sz="4" w:space="0" w:color="auto"/>
              <w:bottom w:val="single" w:sz="4" w:space="0" w:color="auto"/>
              <w:right w:val="single" w:sz="4" w:space="0" w:color="auto"/>
            </w:tcBorders>
            <w:hideMark/>
          </w:tcPr>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Нахождение уравнений окружности, сферы, плоскости. Вычисление расстояний между точками.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Применение теории при решении задач на действия с векторами.</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E70074" w:rsidRPr="00CF2556" w:rsidRDefault="00E70074" w:rsidP="00C5294E">
            <w:pPr>
              <w:autoSpaceDE w:val="0"/>
              <w:autoSpaceDN w:val="0"/>
              <w:adjustRightInd w:val="0"/>
              <w:spacing w:after="0" w:line="240" w:lineRule="auto"/>
              <w:contextualSpacing/>
              <w:rPr>
                <w:rFonts w:ascii="Times New Roman" w:hAnsi="Times New Roman"/>
                <w:bCs/>
                <w:sz w:val="24"/>
                <w:szCs w:val="24"/>
                <w:lang w:eastAsia="ru-RU"/>
              </w:rPr>
            </w:pPr>
            <w:r w:rsidRPr="00CF2556">
              <w:rPr>
                <w:rFonts w:ascii="Times New Roman" w:hAnsi="Times New Roman"/>
                <w:bCs/>
                <w:sz w:val="24"/>
                <w:szCs w:val="24"/>
                <w:lang w:eastAsia="ru-RU"/>
              </w:rPr>
              <w:t>Ознакомление с доказательствами теорем стереометрии о взаимном расположении прямых и плоскостей с использованием векторов</w:t>
            </w:r>
          </w:p>
        </w:tc>
      </w:tr>
    </w:tbl>
    <w:p w:rsidR="00E70074" w:rsidRPr="00CF2556" w:rsidRDefault="00E70074" w:rsidP="00E70074">
      <w:pPr>
        <w:autoSpaceDE w:val="0"/>
        <w:autoSpaceDN w:val="0"/>
        <w:adjustRightInd w:val="0"/>
        <w:spacing w:after="0" w:line="240" w:lineRule="auto"/>
        <w:contextualSpacing/>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rPr>
          <w:rFonts w:ascii="Times New Roman" w:eastAsia="Calibri" w:hAnsi="Times New Roman"/>
          <w:b/>
          <w:iCs/>
          <w:sz w:val="24"/>
          <w:szCs w:val="24"/>
        </w:rPr>
      </w:pPr>
    </w:p>
    <w:p w:rsidR="00143E4A" w:rsidRPr="00CF2556" w:rsidRDefault="00143E4A" w:rsidP="00E70074">
      <w:pPr>
        <w:autoSpaceDE w:val="0"/>
        <w:autoSpaceDN w:val="0"/>
        <w:adjustRightInd w:val="0"/>
        <w:spacing w:after="0" w:line="240" w:lineRule="auto"/>
        <w:contextualSpacing/>
        <w:rPr>
          <w:rFonts w:ascii="Times New Roman" w:eastAsia="Calibri" w:hAnsi="Times New Roman"/>
          <w:b/>
          <w:iCs/>
          <w:sz w:val="24"/>
          <w:szCs w:val="24"/>
        </w:rPr>
      </w:pPr>
    </w:p>
    <w:p w:rsidR="00E70074" w:rsidRPr="00CF2556" w:rsidRDefault="00E70074" w:rsidP="00E70074">
      <w:pPr>
        <w:autoSpaceDE w:val="0"/>
        <w:autoSpaceDN w:val="0"/>
        <w:adjustRightInd w:val="0"/>
        <w:spacing w:after="0" w:line="240" w:lineRule="auto"/>
        <w:contextualSpacing/>
        <w:jc w:val="center"/>
        <w:rPr>
          <w:rFonts w:ascii="Times New Roman" w:eastAsia="Calibri" w:hAnsi="Times New Roman"/>
          <w:b/>
          <w:bCs/>
          <w:sz w:val="24"/>
          <w:szCs w:val="24"/>
        </w:rPr>
      </w:pPr>
      <w:r w:rsidRPr="00CF2556">
        <w:rPr>
          <w:rFonts w:ascii="Times New Roman" w:eastAsia="Calibri" w:hAnsi="Times New Roman"/>
          <w:b/>
          <w:iCs/>
          <w:sz w:val="24"/>
          <w:szCs w:val="24"/>
        </w:rPr>
        <w:t>11. УЧЕБНО-МЕТОДИЧЕСКОЕ И МАТЕРИАЛЬНОЕ ОБЕСПЕЧЕНИЕ ПРОГРАММЫ УЧЕБНОЙ ДИСЦИПЛИНЫ</w:t>
      </w:r>
    </w:p>
    <w:p w:rsidR="00E70074" w:rsidRPr="00CF2556" w:rsidRDefault="00E70074" w:rsidP="00A356B6">
      <w:pPr>
        <w:autoSpaceDE w:val="0"/>
        <w:autoSpaceDN w:val="0"/>
        <w:adjustRightInd w:val="0"/>
        <w:spacing w:after="0" w:line="240" w:lineRule="auto"/>
        <w:contextualSpacing/>
        <w:rPr>
          <w:rFonts w:ascii="Times New Roman" w:eastAsia="Calibri" w:hAnsi="Times New Roman"/>
          <w:b/>
          <w:bCs/>
          <w:sz w:val="24"/>
          <w:szCs w:val="24"/>
        </w:rPr>
      </w:pPr>
    </w:p>
    <w:p w:rsidR="00E70074" w:rsidRPr="00CF2556" w:rsidRDefault="00E70074" w:rsidP="00A356B6">
      <w:pPr>
        <w:autoSpaceDE w:val="0"/>
        <w:autoSpaceDN w:val="0"/>
        <w:adjustRightInd w:val="0"/>
        <w:spacing w:after="0" w:line="240" w:lineRule="auto"/>
        <w:contextualSpacing/>
        <w:rPr>
          <w:rFonts w:ascii="Times New Roman" w:eastAsia="Calibri" w:hAnsi="Times New Roman"/>
          <w:b/>
          <w:bCs/>
          <w:sz w:val="24"/>
          <w:szCs w:val="24"/>
        </w:rPr>
      </w:pPr>
    </w:p>
    <w:p w:rsidR="00E70074" w:rsidRPr="00CF2556" w:rsidRDefault="00A356B6"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xml:space="preserve">Освоение программы учебной дисциплины «Математика» </w:t>
      </w:r>
      <w:r w:rsidRPr="00CF2556">
        <w:rPr>
          <w:rFonts w:ascii="Times New Roman" w:eastAsia="Calibri" w:hAnsi="Times New Roman"/>
          <w:sz w:val="28"/>
          <w:szCs w:val="28"/>
        </w:rPr>
        <w:t>осуществляется при реализации</w:t>
      </w:r>
      <w:r w:rsidRPr="00CF2556">
        <w:rPr>
          <w:rFonts w:ascii="Times New Roman" w:eastAsia="Calibri" w:hAnsi="Times New Roman"/>
          <w:bCs/>
          <w:sz w:val="28"/>
          <w:szCs w:val="28"/>
        </w:rPr>
        <w:t xml:space="preserve"> в профессиональной образовательной организации образовательной программы среднего общего образования в пределах освоения ОПОП СПО ППКРС на базе основного общего образования, учебного кабинета, в котором имеется возможность обеспечить обучающимся свободный доступ в Интернет во время учебного занятия и период внеучебной деятельности.</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xml:space="preserve">Помещение кабинета </w:t>
      </w:r>
      <w:r w:rsidR="00143E4A" w:rsidRPr="00CF2556">
        <w:rPr>
          <w:rFonts w:ascii="Times New Roman" w:eastAsia="Calibri" w:hAnsi="Times New Roman"/>
          <w:bCs/>
          <w:sz w:val="28"/>
          <w:szCs w:val="28"/>
        </w:rPr>
        <w:t>удовлетворяет</w:t>
      </w:r>
      <w:r w:rsidRPr="00CF2556">
        <w:rPr>
          <w:rFonts w:ascii="Times New Roman" w:eastAsia="Calibri" w:hAnsi="Times New Roman"/>
          <w:bCs/>
          <w:sz w:val="28"/>
          <w:szCs w:val="28"/>
        </w:rPr>
        <w:t xml:space="preserve"> требованиям Санитарно-эпидемиологических правил и нормативов (СанПиН 2.4.2 № 178</w:t>
      </w:r>
      <w:r w:rsidR="00143E4A" w:rsidRPr="00CF2556">
        <w:rPr>
          <w:rFonts w:ascii="Times New Roman" w:eastAsia="Calibri" w:hAnsi="Times New Roman"/>
          <w:bCs/>
          <w:sz w:val="28"/>
          <w:szCs w:val="28"/>
        </w:rPr>
        <w:t>-02) и</w:t>
      </w:r>
      <w:r w:rsidRPr="00CF2556">
        <w:rPr>
          <w:rFonts w:ascii="Times New Roman" w:eastAsia="Calibri" w:hAnsi="Times New Roman"/>
          <w:bCs/>
          <w:sz w:val="28"/>
          <w:szCs w:val="28"/>
        </w:rPr>
        <w:t xml:space="preserve">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xml:space="preserve">В кабинете </w:t>
      </w:r>
      <w:r w:rsidR="00380D2F" w:rsidRPr="00CF2556">
        <w:rPr>
          <w:rFonts w:ascii="Times New Roman" w:eastAsia="Calibri" w:hAnsi="Times New Roman"/>
          <w:bCs/>
          <w:sz w:val="28"/>
          <w:szCs w:val="28"/>
        </w:rPr>
        <w:t>есть</w:t>
      </w:r>
      <w:r w:rsidRPr="00CF2556">
        <w:rPr>
          <w:rFonts w:ascii="Times New Roman" w:eastAsia="Calibri" w:hAnsi="Times New Roman"/>
          <w:bCs/>
          <w:sz w:val="28"/>
          <w:szCs w:val="28"/>
        </w:rPr>
        <w:t xml:space="preserve"> мультимедийное оборудование, посредством которого участники образовательного процесса могут просматривать визуальную информацию по математике, создавать презентации, видеоматериалы, иные документы.</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В состав учебно-методического и материально-технического обеспечения программы учебной дисциплины «Математика» входят:</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многофункциональный комплекс преподавателя;</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наглядные пособия (комплекты учебных таблиц, плакатов, портретов выдающихся ученых-математиков и др.);</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информационно-коммуникативные средства;</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экранно-звуковые пособия;</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библиотечный фонд.</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В библиотечный фонд входят учебники, учебно-методические комплекты (УМК), обеспечивающие освоение учебной дисциплины «Математика»,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Библиотечный фонд дополнен энциклопедиями, справочниками, научной, научно-популярной и другой литературой по математике.</w:t>
      </w:r>
    </w:p>
    <w:p w:rsidR="00E70074" w:rsidRPr="00CF2556" w:rsidRDefault="00E70074" w:rsidP="00E70074">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CF2556">
        <w:rPr>
          <w:rFonts w:ascii="Times New Roman" w:eastAsia="Calibri" w:hAnsi="Times New Roman"/>
          <w:bCs/>
          <w:sz w:val="28"/>
          <w:szCs w:val="28"/>
        </w:rPr>
        <w:t xml:space="preserve">В процессе освоения программы учебной дисциплины «Математика» обучающиеся </w:t>
      </w:r>
      <w:r w:rsidR="00143E4A" w:rsidRPr="00CF2556">
        <w:rPr>
          <w:rFonts w:ascii="Times New Roman" w:eastAsia="Calibri" w:hAnsi="Times New Roman"/>
          <w:bCs/>
          <w:sz w:val="28"/>
          <w:szCs w:val="28"/>
        </w:rPr>
        <w:t>имеют</w:t>
      </w:r>
      <w:r w:rsidRPr="00CF2556">
        <w:rPr>
          <w:rFonts w:ascii="Times New Roman" w:eastAsia="Calibri" w:hAnsi="Times New Roman"/>
          <w:bCs/>
          <w:sz w:val="28"/>
          <w:szCs w:val="28"/>
        </w:rPr>
        <w:t xml:space="preserve"> возможность доступа к электронным учебным материалам по математике, имеющимся в свободном доступе в сети Интернет (электронным книгам, практикумам, тестам, материалам ЕГЭ и др.</w:t>
      </w:r>
    </w:p>
    <w:p w:rsidR="00097B0B" w:rsidRPr="00CF2556" w:rsidRDefault="00E70074" w:rsidP="00097B0B">
      <w:pPr>
        <w:autoSpaceDE w:val="0"/>
        <w:spacing w:after="0" w:line="240" w:lineRule="auto"/>
        <w:ind w:firstLine="709"/>
        <w:jc w:val="both"/>
        <w:rPr>
          <w:rFonts w:ascii="Times New Roman" w:hAnsi="Times New Roman"/>
          <w:bCs/>
          <w:sz w:val="28"/>
          <w:szCs w:val="28"/>
          <w:lang w:eastAsia="ru-RU"/>
        </w:rPr>
      </w:pPr>
      <w:r w:rsidRPr="00CF2556">
        <w:rPr>
          <w:rFonts w:ascii="Times New Roman" w:hAnsi="Times New Roman"/>
          <w:bCs/>
          <w:sz w:val="28"/>
          <w:szCs w:val="28"/>
        </w:rPr>
        <w:lastRenderedPageBreak/>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E70074" w:rsidRPr="00CF2556" w:rsidRDefault="00E70074" w:rsidP="00097B0B">
      <w:pPr>
        <w:autoSpaceDE w:val="0"/>
        <w:spacing w:after="0" w:line="240" w:lineRule="auto"/>
        <w:ind w:firstLine="709"/>
        <w:jc w:val="center"/>
        <w:rPr>
          <w:rFonts w:ascii="Times New Roman" w:hAnsi="Times New Roman"/>
          <w:bCs/>
          <w:sz w:val="28"/>
          <w:szCs w:val="28"/>
          <w:lang w:eastAsia="ru-RU"/>
        </w:rPr>
      </w:pPr>
      <w:r w:rsidRPr="00CF2556">
        <w:rPr>
          <w:rFonts w:ascii="Times New Roman" w:eastAsia="Calibri" w:hAnsi="Times New Roman"/>
          <w:b/>
          <w:bCs/>
          <w:sz w:val="24"/>
          <w:szCs w:val="24"/>
        </w:rPr>
        <w:t>12. ЛИТЕРАТУРА</w:t>
      </w:r>
    </w:p>
    <w:p w:rsidR="00E70074" w:rsidRPr="00CF2556" w:rsidRDefault="00E70074" w:rsidP="00E70074">
      <w:pPr>
        <w:autoSpaceDE w:val="0"/>
        <w:autoSpaceDN w:val="0"/>
        <w:adjustRightInd w:val="0"/>
        <w:spacing w:after="0" w:line="240" w:lineRule="auto"/>
        <w:ind w:firstLine="426"/>
        <w:rPr>
          <w:rFonts w:ascii="Times New Roman" w:eastAsia="Calibri" w:hAnsi="Times New Roman"/>
          <w:b/>
          <w:bCs/>
          <w:sz w:val="24"/>
          <w:szCs w:val="24"/>
        </w:rPr>
      </w:pPr>
    </w:p>
    <w:p w:rsidR="00E70074" w:rsidRPr="00CF2556" w:rsidRDefault="00E70074" w:rsidP="00E70074">
      <w:pPr>
        <w:autoSpaceDE w:val="0"/>
        <w:autoSpaceDN w:val="0"/>
        <w:adjustRightInd w:val="0"/>
        <w:spacing w:after="0" w:line="240" w:lineRule="auto"/>
        <w:ind w:firstLine="426"/>
        <w:rPr>
          <w:rFonts w:ascii="Times New Roman" w:eastAsia="Calibri" w:hAnsi="Times New Roman"/>
          <w:b/>
          <w:bCs/>
          <w:sz w:val="24"/>
          <w:szCs w:val="24"/>
        </w:rPr>
      </w:pPr>
    </w:p>
    <w:p w:rsidR="00E70074" w:rsidRPr="00CF2556" w:rsidRDefault="00E70074" w:rsidP="00425350">
      <w:pPr>
        <w:tabs>
          <w:tab w:val="left" w:pos="709"/>
          <w:tab w:val="left" w:pos="1134"/>
        </w:tabs>
        <w:autoSpaceDE w:val="0"/>
        <w:spacing w:after="0" w:line="240" w:lineRule="auto"/>
        <w:ind w:firstLine="426"/>
        <w:rPr>
          <w:rFonts w:ascii="Times New Roman" w:hAnsi="Times New Roman"/>
          <w:b/>
          <w:bCs/>
          <w:sz w:val="28"/>
          <w:szCs w:val="28"/>
        </w:rPr>
      </w:pPr>
      <w:r w:rsidRPr="00CF2556">
        <w:rPr>
          <w:rFonts w:ascii="Times New Roman" w:hAnsi="Times New Roman"/>
          <w:b/>
          <w:bCs/>
          <w:sz w:val="28"/>
          <w:szCs w:val="28"/>
        </w:rPr>
        <w:t>Для обучающихся</w:t>
      </w:r>
    </w:p>
    <w:p w:rsidR="00E70074" w:rsidRPr="00CF2556" w:rsidRDefault="00E70074" w:rsidP="00E70074">
      <w:pPr>
        <w:tabs>
          <w:tab w:val="left" w:pos="709"/>
          <w:tab w:val="left" w:pos="1134"/>
        </w:tabs>
        <w:autoSpaceDE w:val="0"/>
        <w:spacing w:after="0" w:line="240" w:lineRule="auto"/>
        <w:ind w:firstLine="426"/>
        <w:rPr>
          <w:rFonts w:ascii="Times New Roman" w:hAnsi="Times New Roman"/>
          <w:b/>
          <w:bCs/>
          <w:sz w:val="28"/>
          <w:szCs w:val="28"/>
        </w:rPr>
      </w:pPr>
    </w:p>
    <w:p w:rsidR="00E70074" w:rsidRPr="00CF2556" w:rsidRDefault="00E70074" w:rsidP="00E70074">
      <w:pPr>
        <w:numPr>
          <w:ilvl w:val="0"/>
          <w:numId w:val="5"/>
        </w:numPr>
        <w:tabs>
          <w:tab w:val="left" w:pos="709"/>
          <w:tab w:val="left" w:pos="993"/>
          <w:tab w:val="left" w:pos="1134"/>
        </w:tabs>
        <w:suppressAutoHyphens w:val="0"/>
        <w:autoSpaceDE w:val="0"/>
        <w:spacing w:after="0" w:line="240" w:lineRule="auto"/>
        <w:ind w:left="0" w:firstLine="426"/>
        <w:jc w:val="both"/>
        <w:rPr>
          <w:rFonts w:ascii="Times New Roman" w:hAnsi="Times New Roman"/>
          <w:bCs/>
          <w:iCs/>
          <w:sz w:val="28"/>
          <w:szCs w:val="28"/>
        </w:rPr>
      </w:pPr>
      <w:r w:rsidRPr="00CF2556">
        <w:rPr>
          <w:rFonts w:ascii="Times New Roman" w:hAnsi="Times New Roman"/>
          <w:bCs/>
          <w:iCs/>
          <w:sz w:val="28"/>
          <w:szCs w:val="28"/>
        </w:rPr>
        <w:t>Алимов Ш</w:t>
      </w:r>
      <w:r w:rsidRPr="00CF2556">
        <w:rPr>
          <w:rFonts w:ascii="Times New Roman" w:hAnsi="Times New Roman"/>
          <w:bCs/>
          <w:sz w:val="28"/>
          <w:szCs w:val="28"/>
        </w:rPr>
        <w:t xml:space="preserve">. </w:t>
      </w:r>
      <w:r w:rsidRPr="00CF2556">
        <w:rPr>
          <w:rFonts w:ascii="Times New Roman" w:hAnsi="Times New Roman"/>
          <w:bCs/>
          <w:iCs/>
          <w:sz w:val="28"/>
          <w:szCs w:val="28"/>
        </w:rPr>
        <w:t>А</w:t>
      </w:r>
      <w:r w:rsidRPr="00CF2556">
        <w:rPr>
          <w:rFonts w:ascii="Times New Roman" w:hAnsi="Times New Roman"/>
          <w:bCs/>
          <w:sz w:val="28"/>
          <w:szCs w:val="28"/>
        </w:rPr>
        <w:t xml:space="preserve">. </w:t>
      </w:r>
      <w:r w:rsidRPr="00CF2556">
        <w:rPr>
          <w:rFonts w:ascii="Times New Roman" w:hAnsi="Times New Roman"/>
          <w:bCs/>
          <w:iCs/>
          <w:sz w:val="28"/>
          <w:szCs w:val="28"/>
        </w:rPr>
        <w:t>и др</w:t>
      </w:r>
      <w:r w:rsidRPr="00CF2556">
        <w:rPr>
          <w:rFonts w:ascii="Times New Roman" w:hAnsi="Times New Roman"/>
          <w:bCs/>
          <w:sz w:val="28"/>
          <w:szCs w:val="28"/>
        </w:rPr>
        <w:t>. Математика: алгебра и начала математического анализа, геометрия. Алгебра и начала математического анализа (базовый и углубленный уровни).10-11 классы. - М., 2017.</w:t>
      </w:r>
    </w:p>
    <w:p w:rsidR="00E70074" w:rsidRPr="00CF2556" w:rsidRDefault="00E70074" w:rsidP="00E70074">
      <w:pPr>
        <w:numPr>
          <w:ilvl w:val="0"/>
          <w:numId w:val="5"/>
        </w:numPr>
        <w:tabs>
          <w:tab w:val="left" w:pos="709"/>
          <w:tab w:val="left" w:pos="993"/>
          <w:tab w:val="left" w:pos="1134"/>
        </w:tabs>
        <w:suppressAutoHyphens w:val="0"/>
        <w:autoSpaceDE w:val="0"/>
        <w:spacing w:after="0" w:line="240" w:lineRule="auto"/>
        <w:ind w:left="0" w:firstLine="426"/>
        <w:jc w:val="both"/>
        <w:rPr>
          <w:rFonts w:ascii="Times New Roman" w:hAnsi="Times New Roman"/>
          <w:bCs/>
          <w:sz w:val="28"/>
          <w:szCs w:val="28"/>
        </w:rPr>
      </w:pPr>
      <w:r w:rsidRPr="00CF2556">
        <w:rPr>
          <w:rFonts w:ascii="Times New Roman" w:hAnsi="Times New Roman"/>
          <w:bCs/>
          <w:iCs/>
          <w:sz w:val="28"/>
          <w:szCs w:val="28"/>
        </w:rPr>
        <w:t>Атанасян Л</w:t>
      </w:r>
      <w:r w:rsidRPr="00CF2556">
        <w:rPr>
          <w:rFonts w:ascii="Times New Roman" w:hAnsi="Times New Roman"/>
          <w:bCs/>
          <w:sz w:val="28"/>
          <w:szCs w:val="28"/>
        </w:rPr>
        <w:t>.</w:t>
      </w:r>
      <w:r w:rsidRPr="00CF2556">
        <w:rPr>
          <w:rFonts w:ascii="Times New Roman" w:hAnsi="Times New Roman"/>
          <w:bCs/>
          <w:iCs/>
          <w:sz w:val="28"/>
          <w:szCs w:val="28"/>
        </w:rPr>
        <w:t>С</w:t>
      </w:r>
      <w:r w:rsidRPr="00CF2556">
        <w:rPr>
          <w:rFonts w:ascii="Times New Roman" w:hAnsi="Times New Roman"/>
          <w:bCs/>
          <w:sz w:val="28"/>
          <w:szCs w:val="28"/>
        </w:rPr>
        <w:t xml:space="preserve">., </w:t>
      </w:r>
      <w:r w:rsidRPr="00CF2556">
        <w:rPr>
          <w:rFonts w:ascii="Times New Roman" w:hAnsi="Times New Roman"/>
          <w:bCs/>
          <w:iCs/>
          <w:sz w:val="28"/>
          <w:szCs w:val="28"/>
        </w:rPr>
        <w:t>Бутузов В</w:t>
      </w:r>
      <w:r w:rsidRPr="00CF2556">
        <w:rPr>
          <w:rFonts w:ascii="Times New Roman" w:hAnsi="Times New Roman"/>
          <w:bCs/>
          <w:sz w:val="28"/>
          <w:szCs w:val="28"/>
        </w:rPr>
        <w:t xml:space="preserve">. </w:t>
      </w:r>
      <w:r w:rsidRPr="00CF2556">
        <w:rPr>
          <w:rFonts w:ascii="Times New Roman" w:hAnsi="Times New Roman"/>
          <w:bCs/>
          <w:iCs/>
          <w:sz w:val="28"/>
          <w:szCs w:val="28"/>
        </w:rPr>
        <w:t>Ф</w:t>
      </w:r>
      <w:r w:rsidRPr="00CF2556">
        <w:rPr>
          <w:rFonts w:ascii="Times New Roman" w:hAnsi="Times New Roman"/>
          <w:bCs/>
          <w:sz w:val="28"/>
          <w:szCs w:val="28"/>
        </w:rPr>
        <w:t xml:space="preserve">., </w:t>
      </w:r>
      <w:r w:rsidRPr="00CF2556">
        <w:rPr>
          <w:rFonts w:ascii="Times New Roman" w:hAnsi="Times New Roman"/>
          <w:bCs/>
          <w:iCs/>
          <w:sz w:val="28"/>
          <w:szCs w:val="28"/>
        </w:rPr>
        <w:t>Кадомцев С</w:t>
      </w:r>
      <w:r w:rsidRPr="00CF2556">
        <w:rPr>
          <w:rFonts w:ascii="Times New Roman" w:hAnsi="Times New Roman"/>
          <w:bCs/>
          <w:sz w:val="28"/>
          <w:szCs w:val="28"/>
        </w:rPr>
        <w:t xml:space="preserve">. </w:t>
      </w:r>
      <w:r w:rsidRPr="00CF2556">
        <w:rPr>
          <w:rFonts w:ascii="Times New Roman" w:hAnsi="Times New Roman"/>
          <w:bCs/>
          <w:iCs/>
          <w:sz w:val="28"/>
          <w:szCs w:val="28"/>
        </w:rPr>
        <w:t>Б</w:t>
      </w:r>
      <w:r w:rsidRPr="00CF2556">
        <w:rPr>
          <w:rFonts w:ascii="Times New Roman" w:hAnsi="Times New Roman"/>
          <w:bCs/>
          <w:sz w:val="28"/>
          <w:szCs w:val="28"/>
        </w:rPr>
        <w:t xml:space="preserve">. </w:t>
      </w:r>
      <w:r w:rsidRPr="00CF2556">
        <w:rPr>
          <w:rFonts w:ascii="Times New Roman" w:hAnsi="Times New Roman"/>
          <w:bCs/>
          <w:iCs/>
          <w:sz w:val="28"/>
          <w:szCs w:val="28"/>
        </w:rPr>
        <w:t>и др</w:t>
      </w:r>
      <w:r w:rsidRPr="00CF2556">
        <w:rPr>
          <w:rFonts w:ascii="Times New Roman" w:hAnsi="Times New Roman"/>
          <w:bCs/>
          <w:sz w:val="28"/>
          <w:szCs w:val="28"/>
        </w:rPr>
        <w:t>. Математика: алгебра и начала математического анализа. Геометрия. Геометрия (базовый и углубленный уровни). 10-11классы. - М., 2017.</w:t>
      </w:r>
    </w:p>
    <w:p w:rsidR="00E70074" w:rsidRPr="00CF2556" w:rsidRDefault="00E70074" w:rsidP="00E70074">
      <w:pPr>
        <w:pStyle w:val="a5"/>
        <w:numPr>
          <w:ilvl w:val="0"/>
          <w:numId w:val="5"/>
        </w:numPr>
        <w:tabs>
          <w:tab w:val="left" w:pos="709"/>
          <w:tab w:val="left" w:pos="993"/>
          <w:tab w:val="left" w:pos="1134"/>
        </w:tabs>
        <w:spacing w:after="0" w:line="240" w:lineRule="auto"/>
        <w:ind w:left="0" w:firstLine="426"/>
        <w:jc w:val="both"/>
        <w:rPr>
          <w:rFonts w:ascii="Times New Roman" w:hAnsi="Times New Roman"/>
          <w:sz w:val="28"/>
          <w:szCs w:val="28"/>
        </w:rPr>
      </w:pPr>
      <w:r w:rsidRPr="00CF2556">
        <w:rPr>
          <w:rFonts w:ascii="Times New Roman" w:hAnsi="Times New Roman"/>
          <w:sz w:val="28"/>
          <w:szCs w:val="28"/>
        </w:rPr>
        <w:t>Башмаков М.И. Математика: алгебра и начала математического   анализа, геометрия:</w:t>
      </w:r>
      <w:r w:rsidRPr="00CF2556">
        <w:rPr>
          <w:rFonts w:ascii="Times New Roman" w:hAnsi="Times New Roman"/>
          <w:sz w:val="28"/>
          <w:szCs w:val="28"/>
        </w:rPr>
        <w:tab/>
        <w:t>учебник</w:t>
      </w:r>
      <w:r w:rsidRPr="00CF2556">
        <w:rPr>
          <w:rFonts w:ascii="Times New Roman" w:hAnsi="Times New Roman"/>
          <w:sz w:val="28"/>
          <w:szCs w:val="28"/>
        </w:rPr>
        <w:tab/>
        <w:t>для</w:t>
      </w:r>
      <w:r w:rsidRPr="00CF2556">
        <w:rPr>
          <w:rFonts w:ascii="Times New Roman" w:hAnsi="Times New Roman"/>
          <w:sz w:val="28"/>
          <w:szCs w:val="28"/>
        </w:rPr>
        <w:tab/>
      </w:r>
      <w:r w:rsidRPr="00CF2556">
        <w:rPr>
          <w:rFonts w:ascii="Times New Roman" w:hAnsi="Times New Roman"/>
          <w:spacing w:val="-4"/>
          <w:sz w:val="28"/>
          <w:szCs w:val="28"/>
        </w:rPr>
        <w:t>студентов</w:t>
      </w:r>
      <w:r w:rsidRPr="00CF2556">
        <w:rPr>
          <w:rFonts w:ascii="Times New Roman" w:hAnsi="Times New Roman"/>
          <w:spacing w:val="-4"/>
          <w:sz w:val="28"/>
          <w:szCs w:val="28"/>
        </w:rPr>
        <w:tab/>
      </w:r>
      <w:r w:rsidRPr="00CF2556">
        <w:rPr>
          <w:rFonts w:ascii="Times New Roman" w:hAnsi="Times New Roman"/>
          <w:sz w:val="28"/>
          <w:szCs w:val="28"/>
        </w:rPr>
        <w:t xml:space="preserve">профессиональных </w:t>
      </w:r>
      <w:r w:rsidRPr="00CF2556">
        <w:rPr>
          <w:rFonts w:ascii="Times New Roman" w:hAnsi="Times New Roman"/>
          <w:spacing w:val="-2"/>
          <w:sz w:val="28"/>
          <w:szCs w:val="28"/>
        </w:rPr>
        <w:t xml:space="preserve">образовательных </w:t>
      </w:r>
      <w:r w:rsidRPr="00CF2556">
        <w:rPr>
          <w:rFonts w:ascii="Times New Roman" w:hAnsi="Times New Roman"/>
          <w:sz w:val="28"/>
          <w:szCs w:val="28"/>
        </w:rPr>
        <w:t>организаций, осваивающих профессии и специальности СПО. –</w:t>
      </w:r>
      <w:r w:rsidRPr="00CF2556">
        <w:rPr>
          <w:rFonts w:ascii="Times New Roman" w:hAnsi="Times New Roman"/>
          <w:spacing w:val="-8"/>
          <w:sz w:val="28"/>
          <w:szCs w:val="28"/>
        </w:rPr>
        <w:t xml:space="preserve"> </w:t>
      </w:r>
      <w:r w:rsidRPr="00CF2556">
        <w:rPr>
          <w:rFonts w:ascii="Times New Roman" w:hAnsi="Times New Roman"/>
          <w:sz w:val="28"/>
          <w:szCs w:val="28"/>
        </w:rPr>
        <w:t>М.,2017</w:t>
      </w:r>
    </w:p>
    <w:p w:rsidR="00E70074" w:rsidRPr="00CF2556" w:rsidRDefault="00E70074" w:rsidP="00E70074">
      <w:pPr>
        <w:pStyle w:val="a5"/>
        <w:numPr>
          <w:ilvl w:val="0"/>
          <w:numId w:val="5"/>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CF2556">
        <w:rPr>
          <w:rFonts w:ascii="Times New Roman" w:hAnsi="Times New Roman"/>
          <w:spacing w:val="-3"/>
          <w:sz w:val="28"/>
          <w:szCs w:val="28"/>
        </w:rPr>
        <w:t xml:space="preserve">Башмаков </w:t>
      </w:r>
      <w:r w:rsidRPr="00CF2556">
        <w:rPr>
          <w:rFonts w:ascii="Times New Roman" w:hAnsi="Times New Roman"/>
          <w:sz w:val="28"/>
          <w:szCs w:val="28"/>
        </w:rPr>
        <w:t xml:space="preserve">М.И. </w:t>
      </w:r>
      <w:r w:rsidRPr="00CF2556">
        <w:rPr>
          <w:rFonts w:ascii="Times New Roman" w:hAnsi="Times New Roman"/>
          <w:spacing w:val="-3"/>
          <w:sz w:val="28"/>
          <w:szCs w:val="28"/>
        </w:rPr>
        <w:t xml:space="preserve">Математика: </w:t>
      </w:r>
      <w:r w:rsidRPr="00CF2556">
        <w:rPr>
          <w:rFonts w:ascii="Times New Roman" w:hAnsi="Times New Roman"/>
          <w:sz w:val="28"/>
          <w:szCs w:val="28"/>
        </w:rPr>
        <w:t xml:space="preserve">алгебра и начала </w:t>
      </w:r>
      <w:r w:rsidRPr="00CF2556">
        <w:rPr>
          <w:rFonts w:ascii="Times New Roman" w:hAnsi="Times New Roman"/>
          <w:spacing w:val="-4"/>
          <w:sz w:val="28"/>
          <w:szCs w:val="28"/>
        </w:rPr>
        <w:t xml:space="preserve">математического </w:t>
      </w:r>
      <w:r w:rsidRPr="00CF2556">
        <w:rPr>
          <w:rFonts w:ascii="Times New Roman" w:hAnsi="Times New Roman"/>
          <w:sz w:val="28"/>
          <w:szCs w:val="28"/>
        </w:rPr>
        <w:t xml:space="preserve">анализа, геометрия: Сборник </w:t>
      </w:r>
      <w:r w:rsidRPr="00CF2556">
        <w:rPr>
          <w:rFonts w:ascii="Times New Roman" w:hAnsi="Times New Roman"/>
          <w:spacing w:val="-3"/>
          <w:sz w:val="28"/>
          <w:szCs w:val="28"/>
        </w:rPr>
        <w:t xml:space="preserve">задач </w:t>
      </w:r>
      <w:r w:rsidRPr="00CF2556">
        <w:rPr>
          <w:rFonts w:ascii="Times New Roman" w:hAnsi="Times New Roman"/>
          <w:sz w:val="28"/>
          <w:szCs w:val="28"/>
        </w:rPr>
        <w:t xml:space="preserve">профильной направленности: учеб. пособие для </w:t>
      </w:r>
      <w:r w:rsidRPr="00CF2556">
        <w:rPr>
          <w:rFonts w:ascii="Times New Roman" w:hAnsi="Times New Roman"/>
          <w:spacing w:val="-4"/>
          <w:sz w:val="28"/>
          <w:szCs w:val="28"/>
        </w:rPr>
        <w:t>студентов</w:t>
      </w:r>
      <w:r w:rsidRPr="00CF2556">
        <w:rPr>
          <w:rFonts w:ascii="Times New Roman" w:hAnsi="Times New Roman"/>
          <w:spacing w:val="62"/>
          <w:sz w:val="28"/>
          <w:szCs w:val="28"/>
        </w:rPr>
        <w:t xml:space="preserve"> </w:t>
      </w:r>
      <w:r w:rsidRPr="00CF2556">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E70074" w:rsidRPr="00CF2556" w:rsidRDefault="00E70074" w:rsidP="00E70074">
      <w:pPr>
        <w:pStyle w:val="a5"/>
        <w:numPr>
          <w:ilvl w:val="0"/>
          <w:numId w:val="5"/>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CF2556">
        <w:rPr>
          <w:rFonts w:ascii="Times New Roman" w:hAnsi="Times New Roman"/>
          <w:spacing w:val="-3"/>
          <w:sz w:val="28"/>
          <w:szCs w:val="28"/>
        </w:rPr>
        <w:t xml:space="preserve">Башмаков </w:t>
      </w:r>
      <w:r w:rsidRPr="00CF2556">
        <w:rPr>
          <w:rFonts w:ascii="Times New Roman" w:hAnsi="Times New Roman"/>
          <w:sz w:val="28"/>
          <w:szCs w:val="28"/>
        </w:rPr>
        <w:t xml:space="preserve">М.И. </w:t>
      </w:r>
      <w:r w:rsidRPr="00CF2556">
        <w:rPr>
          <w:rFonts w:ascii="Times New Roman" w:hAnsi="Times New Roman"/>
          <w:spacing w:val="-3"/>
          <w:sz w:val="28"/>
          <w:szCs w:val="28"/>
        </w:rPr>
        <w:t xml:space="preserve">Математика: </w:t>
      </w:r>
      <w:r w:rsidRPr="00CF2556">
        <w:rPr>
          <w:rFonts w:ascii="Times New Roman" w:hAnsi="Times New Roman"/>
          <w:sz w:val="28"/>
          <w:szCs w:val="28"/>
        </w:rPr>
        <w:t xml:space="preserve">алгебра и начала </w:t>
      </w:r>
      <w:r w:rsidRPr="00CF2556">
        <w:rPr>
          <w:rFonts w:ascii="Times New Roman" w:hAnsi="Times New Roman"/>
          <w:spacing w:val="-3"/>
          <w:sz w:val="28"/>
          <w:szCs w:val="28"/>
        </w:rPr>
        <w:t xml:space="preserve">математического </w:t>
      </w:r>
      <w:r w:rsidRPr="00CF2556">
        <w:rPr>
          <w:rFonts w:ascii="Times New Roman" w:hAnsi="Times New Roman"/>
          <w:sz w:val="28"/>
          <w:szCs w:val="28"/>
        </w:rPr>
        <w:t xml:space="preserve">анализа, геометрия: </w:t>
      </w:r>
      <w:r w:rsidRPr="00CF2556">
        <w:rPr>
          <w:rFonts w:ascii="Times New Roman" w:hAnsi="Times New Roman"/>
          <w:spacing w:val="-3"/>
          <w:sz w:val="28"/>
          <w:szCs w:val="28"/>
        </w:rPr>
        <w:t xml:space="preserve">Задачник: </w:t>
      </w:r>
      <w:r w:rsidRPr="00CF2556">
        <w:rPr>
          <w:rFonts w:ascii="Times New Roman" w:hAnsi="Times New Roman"/>
          <w:sz w:val="28"/>
          <w:szCs w:val="28"/>
        </w:rPr>
        <w:t xml:space="preserve">учеб. пособие для </w:t>
      </w:r>
      <w:r w:rsidRPr="00CF2556">
        <w:rPr>
          <w:rFonts w:ascii="Times New Roman" w:hAnsi="Times New Roman"/>
          <w:spacing w:val="-4"/>
          <w:sz w:val="28"/>
          <w:szCs w:val="28"/>
        </w:rPr>
        <w:t xml:space="preserve">студентов </w:t>
      </w:r>
      <w:r w:rsidRPr="00CF2556">
        <w:rPr>
          <w:rFonts w:ascii="Times New Roman" w:hAnsi="Times New Roman"/>
          <w:sz w:val="28"/>
          <w:szCs w:val="28"/>
        </w:rPr>
        <w:t>профессиональных образовательных организаций, осваивающих профессии и специальности  СПО. –</w:t>
      </w:r>
      <w:r w:rsidRPr="00CF2556">
        <w:rPr>
          <w:rFonts w:ascii="Times New Roman" w:hAnsi="Times New Roman"/>
          <w:spacing w:val="-7"/>
          <w:sz w:val="28"/>
          <w:szCs w:val="28"/>
        </w:rPr>
        <w:t xml:space="preserve"> </w:t>
      </w:r>
      <w:r w:rsidRPr="00CF2556">
        <w:rPr>
          <w:rFonts w:ascii="Times New Roman" w:hAnsi="Times New Roman"/>
          <w:sz w:val="28"/>
          <w:szCs w:val="28"/>
        </w:rPr>
        <w:t>М.,2017</w:t>
      </w:r>
    </w:p>
    <w:p w:rsidR="00E70074" w:rsidRPr="00CF2556" w:rsidRDefault="00E70074" w:rsidP="00E70074">
      <w:pPr>
        <w:pStyle w:val="a5"/>
        <w:numPr>
          <w:ilvl w:val="0"/>
          <w:numId w:val="5"/>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CF2556">
        <w:rPr>
          <w:rFonts w:ascii="Times New Roman" w:hAnsi="Times New Roman"/>
          <w:sz w:val="28"/>
          <w:szCs w:val="28"/>
        </w:rPr>
        <w:t xml:space="preserve">Башмаков М.И. Математика: алгебра и начала математического   анализа, геометрия: Электронный учеб.- </w:t>
      </w:r>
      <w:r w:rsidRPr="00CF2556">
        <w:rPr>
          <w:rFonts w:ascii="Times New Roman" w:hAnsi="Times New Roman"/>
          <w:spacing w:val="-3"/>
          <w:sz w:val="28"/>
          <w:szCs w:val="28"/>
        </w:rPr>
        <w:t xml:space="preserve">метод. </w:t>
      </w:r>
      <w:r w:rsidRPr="00CF2556">
        <w:rPr>
          <w:rFonts w:ascii="Times New Roman" w:hAnsi="Times New Roman"/>
          <w:spacing w:val="-4"/>
          <w:sz w:val="28"/>
          <w:szCs w:val="28"/>
        </w:rPr>
        <w:t>комплекс</w:t>
      </w:r>
      <w:r w:rsidRPr="00CF2556">
        <w:rPr>
          <w:rFonts w:ascii="Times New Roman" w:hAnsi="Times New Roman"/>
          <w:spacing w:val="62"/>
          <w:sz w:val="28"/>
          <w:szCs w:val="28"/>
        </w:rPr>
        <w:t xml:space="preserve"> </w:t>
      </w:r>
      <w:r w:rsidRPr="00CF2556">
        <w:rPr>
          <w:rFonts w:ascii="Times New Roman" w:hAnsi="Times New Roman"/>
          <w:sz w:val="28"/>
          <w:szCs w:val="28"/>
        </w:rPr>
        <w:t xml:space="preserve">для </w:t>
      </w:r>
      <w:r w:rsidRPr="00CF2556">
        <w:rPr>
          <w:rFonts w:ascii="Times New Roman" w:hAnsi="Times New Roman"/>
          <w:spacing w:val="-4"/>
          <w:sz w:val="28"/>
          <w:szCs w:val="28"/>
        </w:rPr>
        <w:t xml:space="preserve">студентов </w:t>
      </w:r>
      <w:r w:rsidRPr="00CF2556">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E70074" w:rsidRPr="00CF2556" w:rsidRDefault="00E70074" w:rsidP="00E70074">
      <w:pPr>
        <w:pStyle w:val="a5"/>
        <w:numPr>
          <w:ilvl w:val="0"/>
          <w:numId w:val="5"/>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CF2556">
        <w:rPr>
          <w:rFonts w:ascii="Times New Roman" w:hAnsi="Times New Roman"/>
          <w:spacing w:val="-3"/>
          <w:sz w:val="28"/>
          <w:szCs w:val="28"/>
        </w:rPr>
        <w:t xml:space="preserve">Гусев </w:t>
      </w:r>
      <w:r w:rsidRPr="00CF2556">
        <w:rPr>
          <w:rFonts w:ascii="Times New Roman" w:hAnsi="Times New Roman"/>
          <w:sz w:val="28"/>
          <w:szCs w:val="28"/>
        </w:rPr>
        <w:t xml:space="preserve">В.А., </w:t>
      </w:r>
      <w:r w:rsidRPr="00CF2556">
        <w:rPr>
          <w:rFonts w:ascii="Times New Roman" w:hAnsi="Times New Roman"/>
          <w:spacing w:val="-4"/>
          <w:sz w:val="28"/>
          <w:szCs w:val="28"/>
        </w:rPr>
        <w:t xml:space="preserve">Григорьев </w:t>
      </w:r>
      <w:r w:rsidRPr="00CF2556">
        <w:rPr>
          <w:rFonts w:ascii="Times New Roman" w:hAnsi="Times New Roman"/>
          <w:spacing w:val="-7"/>
          <w:sz w:val="28"/>
          <w:szCs w:val="28"/>
        </w:rPr>
        <w:t xml:space="preserve">С.Г., </w:t>
      </w:r>
      <w:r w:rsidRPr="00CF2556">
        <w:rPr>
          <w:rFonts w:ascii="Times New Roman" w:hAnsi="Times New Roman"/>
          <w:sz w:val="28"/>
          <w:szCs w:val="28"/>
        </w:rPr>
        <w:t xml:space="preserve">Иволгина С.В. </w:t>
      </w:r>
      <w:r w:rsidRPr="00CF2556">
        <w:rPr>
          <w:rFonts w:ascii="Times New Roman" w:hAnsi="Times New Roman"/>
          <w:spacing w:val="-3"/>
          <w:sz w:val="28"/>
          <w:szCs w:val="28"/>
        </w:rPr>
        <w:t xml:space="preserve">Математика: </w:t>
      </w:r>
      <w:r w:rsidRPr="00CF2556">
        <w:rPr>
          <w:rFonts w:ascii="Times New Roman" w:hAnsi="Times New Roman"/>
          <w:sz w:val="28"/>
          <w:szCs w:val="28"/>
        </w:rPr>
        <w:t xml:space="preserve">алгебра и </w:t>
      </w:r>
      <w:r w:rsidRPr="00CF2556">
        <w:rPr>
          <w:rFonts w:ascii="Times New Roman" w:hAnsi="Times New Roman"/>
          <w:spacing w:val="-3"/>
          <w:sz w:val="28"/>
          <w:szCs w:val="28"/>
        </w:rPr>
        <w:t xml:space="preserve">начала математического </w:t>
      </w:r>
      <w:r w:rsidRPr="00CF2556">
        <w:rPr>
          <w:rFonts w:ascii="Times New Roman" w:hAnsi="Times New Roman"/>
          <w:sz w:val="28"/>
          <w:szCs w:val="28"/>
        </w:rPr>
        <w:t xml:space="preserve">анализа, геометрия: учебник для </w:t>
      </w:r>
      <w:r w:rsidRPr="00CF2556">
        <w:rPr>
          <w:rFonts w:ascii="Times New Roman" w:hAnsi="Times New Roman"/>
          <w:spacing w:val="-4"/>
          <w:sz w:val="28"/>
          <w:szCs w:val="28"/>
        </w:rPr>
        <w:t>студентов</w:t>
      </w:r>
      <w:r w:rsidRPr="00CF2556">
        <w:rPr>
          <w:rFonts w:ascii="Times New Roman" w:hAnsi="Times New Roman"/>
          <w:spacing w:val="62"/>
          <w:sz w:val="28"/>
          <w:szCs w:val="28"/>
        </w:rPr>
        <w:t xml:space="preserve"> </w:t>
      </w:r>
      <w:r w:rsidRPr="00CF2556">
        <w:rPr>
          <w:rFonts w:ascii="Times New Roman" w:hAnsi="Times New Roman"/>
          <w:sz w:val="28"/>
          <w:szCs w:val="28"/>
        </w:rPr>
        <w:t>профессиональных образовательных организаций, осваивающих профессии и специальности СПО. –</w:t>
      </w:r>
      <w:r w:rsidRPr="00CF2556">
        <w:rPr>
          <w:rFonts w:ascii="Times New Roman" w:hAnsi="Times New Roman"/>
          <w:spacing w:val="-1"/>
          <w:sz w:val="28"/>
          <w:szCs w:val="28"/>
        </w:rPr>
        <w:t xml:space="preserve"> </w:t>
      </w:r>
      <w:r w:rsidRPr="00CF2556">
        <w:rPr>
          <w:rFonts w:ascii="Times New Roman" w:hAnsi="Times New Roman"/>
          <w:sz w:val="28"/>
          <w:szCs w:val="28"/>
        </w:rPr>
        <w:t>М.,2017</w:t>
      </w:r>
    </w:p>
    <w:p w:rsidR="00E70074" w:rsidRPr="00CF2556" w:rsidRDefault="00E70074" w:rsidP="00E70074">
      <w:pPr>
        <w:numPr>
          <w:ilvl w:val="0"/>
          <w:numId w:val="5"/>
        </w:numPr>
        <w:tabs>
          <w:tab w:val="left" w:pos="709"/>
          <w:tab w:val="left" w:pos="993"/>
          <w:tab w:val="left" w:pos="1134"/>
        </w:tabs>
        <w:suppressAutoHyphens w:val="0"/>
        <w:autoSpaceDE w:val="0"/>
        <w:spacing w:after="0" w:line="240" w:lineRule="auto"/>
        <w:ind w:left="0" w:firstLine="426"/>
        <w:jc w:val="both"/>
        <w:rPr>
          <w:rFonts w:ascii="Times New Roman" w:hAnsi="Times New Roman"/>
          <w:bCs/>
          <w:iCs/>
          <w:sz w:val="28"/>
          <w:szCs w:val="28"/>
        </w:rPr>
      </w:pPr>
      <w:r w:rsidRPr="00CF2556">
        <w:rPr>
          <w:rFonts w:ascii="Times New Roman" w:hAnsi="Times New Roman"/>
          <w:bCs/>
          <w:iCs/>
          <w:sz w:val="28"/>
          <w:szCs w:val="28"/>
        </w:rPr>
        <w:t>Колягин Ю</w:t>
      </w:r>
      <w:r w:rsidRPr="00CF2556">
        <w:rPr>
          <w:rFonts w:ascii="Times New Roman" w:hAnsi="Times New Roman"/>
          <w:bCs/>
          <w:sz w:val="28"/>
          <w:szCs w:val="28"/>
        </w:rPr>
        <w:t>.</w:t>
      </w:r>
      <w:r w:rsidRPr="00CF2556">
        <w:rPr>
          <w:rFonts w:ascii="Times New Roman" w:hAnsi="Times New Roman"/>
          <w:bCs/>
          <w:iCs/>
          <w:sz w:val="28"/>
          <w:szCs w:val="28"/>
        </w:rPr>
        <w:t>М</w:t>
      </w:r>
      <w:r w:rsidRPr="00CF2556">
        <w:rPr>
          <w:rFonts w:ascii="Times New Roman" w:hAnsi="Times New Roman"/>
          <w:bCs/>
          <w:sz w:val="28"/>
          <w:szCs w:val="28"/>
        </w:rPr>
        <w:t xml:space="preserve">., </w:t>
      </w:r>
      <w:r w:rsidRPr="00CF2556">
        <w:rPr>
          <w:rFonts w:ascii="Times New Roman" w:hAnsi="Times New Roman"/>
          <w:bCs/>
          <w:iCs/>
          <w:sz w:val="28"/>
          <w:szCs w:val="28"/>
        </w:rPr>
        <w:t>Ткачева М</w:t>
      </w:r>
      <w:r w:rsidRPr="00CF2556">
        <w:rPr>
          <w:rFonts w:ascii="Times New Roman" w:hAnsi="Times New Roman"/>
          <w:bCs/>
          <w:sz w:val="28"/>
          <w:szCs w:val="28"/>
        </w:rPr>
        <w:t xml:space="preserve">. </w:t>
      </w:r>
      <w:r w:rsidRPr="00CF2556">
        <w:rPr>
          <w:rFonts w:ascii="Times New Roman" w:hAnsi="Times New Roman"/>
          <w:bCs/>
          <w:iCs/>
          <w:sz w:val="28"/>
          <w:szCs w:val="28"/>
        </w:rPr>
        <w:t>В</w:t>
      </w:r>
      <w:r w:rsidRPr="00CF2556">
        <w:rPr>
          <w:rFonts w:ascii="Times New Roman" w:hAnsi="Times New Roman"/>
          <w:bCs/>
          <w:sz w:val="28"/>
          <w:szCs w:val="28"/>
        </w:rPr>
        <w:t xml:space="preserve">, </w:t>
      </w:r>
      <w:r w:rsidRPr="00CF2556">
        <w:rPr>
          <w:rFonts w:ascii="Times New Roman" w:hAnsi="Times New Roman"/>
          <w:bCs/>
          <w:iCs/>
          <w:sz w:val="28"/>
          <w:szCs w:val="28"/>
        </w:rPr>
        <w:t>Федерова Н</w:t>
      </w:r>
      <w:r w:rsidRPr="00CF2556">
        <w:rPr>
          <w:rFonts w:ascii="Times New Roman" w:hAnsi="Times New Roman"/>
          <w:bCs/>
          <w:sz w:val="28"/>
          <w:szCs w:val="28"/>
        </w:rPr>
        <w:t xml:space="preserve">. </w:t>
      </w:r>
      <w:r w:rsidRPr="00CF2556">
        <w:rPr>
          <w:rFonts w:ascii="Times New Roman" w:hAnsi="Times New Roman"/>
          <w:bCs/>
          <w:iCs/>
          <w:sz w:val="28"/>
          <w:szCs w:val="28"/>
        </w:rPr>
        <w:t>Е</w:t>
      </w:r>
      <w:r w:rsidRPr="00CF2556">
        <w:rPr>
          <w:rFonts w:ascii="Times New Roman" w:hAnsi="Times New Roman"/>
          <w:bCs/>
          <w:sz w:val="28"/>
          <w:szCs w:val="28"/>
        </w:rPr>
        <w:t xml:space="preserve">. </w:t>
      </w:r>
      <w:r w:rsidRPr="00CF2556">
        <w:rPr>
          <w:rFonts w:ascii="Times New Roman" w:hAnsi="Times New Roman"/>
          <w:bCs/>
          <w:iCs/>
          <w:sz w:val="28"/>
          <w:szCs w:val="28"/>
        </w:rPr>
        <w:t>и др</w:t>
      </w:r>
      <w:r w:rsidRPr="00CF2556">
        <w:rPr>
          <w:rFonts w:ascii="Times New Roman" w:hAnsi="Times New Roman"/>
          <w:bCs/>
          <w:sz w:val="28"/>
          <w:szCs w:val="28"/>
        </w:rPr>
        <w:t>. Математика: алгебра и начала математического анализа. Алгебра и начала математического анализа (базовый и углубленный уровни). 10 класc / под ред. А. Б. Жижченко. - М., 2016.</w:t>
      </w:r>
    </w:p>
    <w:p w:rsidR="00E70074" w:rsidRPr="00CF2556" w:rsidRDefault="00E70074" w:rsidP="00E70074">
      <w:pPr>
        <w:numPr>
          <w:ilvl w:val="0"/>
          <w:numId w:val="5"/>
        </w:numPr>
        <w:tabs>
          <w:tab w:val="left" w:pos="709"/>
          <w:tab w:val="left" w:pos="993"/>
          <w:tab w:val="left" w:pos="1134"/>
        </w:tabs>
        <w:suppressAutoHyphens w:val="0"/>
        <w:autoSpaceDE w:val="0"/>
        <w:spacing w:after="0" w:line="240" w:lineRule="auto"/>
        <w:ind w:left="0" w:firstLine="426"/>
        <w:jc w:val="both"/>
        <w:rPr>
          <w:rFonts w:ascii="Times New Roman" w:hAnsi="Times New Roman"/>
          <w:bCs/>
          <w:sz w:val="28"/>
          <w:szCs w:val="28"/>
        </w:rPr>
      </w:pPr>
      <w:r w:rsidRPr="00CF2556">
        <w:rPr>
          <w:rFonts w:ascii="Times New Roman" w:hAnsi="Times New Roman"/>
          <w:bCs/>
          <w:iCs/>
          <w:sz w:val="28"/>
          <w:szCs w:val="28"/>
        </w:rPr>
        <w:t>Колягин Ю</w:t>
      </w:r>
      <w:r w:rsidRPr="00CF2556">
        <w:rPr>
          <w:rFonts w:ascii="Times New Roman" w:hAnsi="Times New Roman"/>
          <w:bCs/>
          <w:sz w:val="28"/>
          <w:szCs w:val="28"/>
        </w:rPr>
        <w:t>.</w:t>
      </w:r>
      <w:r w:rsidRPr="00CF2556">
        <w:rPr>
          <w:rFonts w:ascii="Times New Roman" w:hAnsi="Times New Roman"/>
          <w:bCs/>
          <w:iCs/>
          <w:sz w:val="28"/>
          <w:szCs w:val="28"/>
        </w:rPr>
        <w:t>М</w:t>
      </w:r>
      <w:r w:rsidRPr="00CF2556">
        <w:rPr>
          <w:rFonts w:ascii="Times New Roman" w:hAnsi="Times New Roman"/>
          <w:bCs/>
          <w:sz w:val="28"/>
          <w:szCs w:val="28"/>
        </w:rPr>
        <w:t xml:space="preserve">., </w:t>
      </w:r>
      <w:r w:rsidRPr="00CF2556">
        <w:rPr>
          <w:rFonts w:ascii="Times New Roman" w:hAnsi="Times New Roman"/>
          <w:bCs/>
          <w:iCs/>
          <w:sz w:val="28"/>
          <w:szCs w:val="28"/>
        </w:rPr>
        <w:t>Ткачева М</w:t>
      </w:r>
      <w:r w:rsidRPr="00CF2556">
        <w:rPr>
          <w:rFonts w:ascii="Times New Roman" w:hAnsi="Times New Roman"/>
          <w:bCs/>
          <w:sz w:val="28"/>
          <w:szCs w:val="28"/>
        </w:rPr>
        <w:t xml:space="preserve">. </w:t>
      </w:r>
      <w:r w:rsidRPr="00CF2556">
        <w:rPr>
          <w:rFonts w:ascii="Times New Roman" w:hAnsi="Times New Roman"/>
          <w:bCs/>
          <w:iCs/>
          <w:sz w:val="28"/>
          <w:szCs w:val="28"/>
        </w:rPr>
        <w:t>В.</w:t>
      </w:r>
      <w:r w:rsidRPr="00CF2556">
        <w:rPr>
          <w:rFonts w:ascii="Times New Roman" w:hAnsi="Times New Roman"/>
          <w:bCs/>
          <w:sz w:val="28"/>
          <w:szCs w:val="28"/>
        </w:rPr>
        <w:t xml:space="preserve">, </w:t>
      </w:r>
      <w:r w:rsidRPr="00CF2556">
        <w:rPr>
          <w:rFonts w:ascii="Times New Roman" w:hAnsi="Times New Roman"/>
          <w:bCs/>
          <w:iCs/>
          <w:sz w:val="28"/>
          <w:szCs w:val="28"/>
        </w:rPr>
        <w:t>Федерова Н</w:t>
      </w:r>
      <w:r w:rsidRPr="00CF2556">
        <w:rPr>
          <w:rFonts w:ascii="Times New Roman" w:hAnsi="Times New Roman"/>
          <w:bCs/>
          <w:sz w:val="28"/>
          <w:szCs w:val="28"/>
        </w:rPr>
        <w:t xml:space="preserve">. </w:t>
      </w:r>
      <w:r w:rsidRPr="00CF2556">
        <w:rPr>
          <w:rFonts w:ascii="Times New Roman" w:hAnsi="Times New Roman"/>
          <w:bCs/>
          <w:iCs/>
          <w:sz w:val="28"/>
          <w:szCs w:val="28"/>
        </w:rPr>
        <w:t>Е</w:t>
      </w:r>
      <w:r w:rsidRPr="00CF2556">
        <w:rPr>
          <w:rFonts w:ascii="Times New Roman" w:hAnsi="Times New Roman"/>
          <w:bCs/>
          <w:sz w:val="28"/>
          <w:szCs w:val="28"/>
        </w:rPr>
        <w:t xml:space="preserve">. </w:t>
      </w:r>
      <w:r w:rsidRPr="00CF2556">
        <w:rPr>
          <w:rFonts w:ascii="Times New Roman" w:hAnsi="Times New Roman"/>
          <w:bCs/>
          <w:iCs/>
          <w:sz w:val="28"/>
          <w:szCs w:val="28"/>
        </w:rPr>
        <w:t>и др</w:t>
      </w:r>
      <w:r w:rsidRPr="00CF2556">
        <w:rPr>
          <w:rFonts w:ascii="Times New Roman" w:hAnsi="Times New Roman"/>
          <w:bCs/>
          <w:sz w:val="28"/>
          <w:szCs w:val="28"/>
        </w:rPr>
        <w:t>. Математика: алгебра и начала математического анализа. Алгебра и начала математического анализа (базовый и углубленный уровни). 11 класс / под ред. А. Б. Жижченко. - М., 2016.</w:t>
      </w:r>
    </w:p>
    <w:p w:rsidR="00E70074" w:rsidRPr="00CF2556" w:rsidRDefault="00E70074" w:rsidP="00E70074">
      <w:pPr>
        <w:tabs>
          <w:tab w:val="left" w:pos="709"/>
          <w:tab w:val="left" w:pos="993"/>
          <w:tab w:val="left" w:pos="1134"/>
        </w:tabs>
        <w:autoSpaceDE w:val="0"/>
        <w:spacing w:after="0" w:line="240" w:lineRule="auto"/>
        <w:ind w:firstLine="426"/>
        <w:jc w:val="center"/>
        <w:rPr>
          <w:rFonts w:ascii="Times New Roman" w:hAnsi="Times New Roman"/>
          <w:b/>
          <w:bCs/>
          <w:sz w:val="28"/>
          <w:szCs w:val="28"/>
          <w:lang w:val="en-US"/>
        </w:rPr>
      </w:pPr>
    </w:p>
    <w:p w:rsidR="00E70074" w:rsidRPr="00CF2556" w:rsidRDefault="00E70074" w:rsidP="00425350">
      <w:pPr>
        <w:tabs>
          <w:tab w:val="left" w:pos="709"/>
          <w:tab w:val="left" w:pos="993"/>
          <w:tab w:val="left" w:pos="1134"/>
        </w:tabs>
        <w:autoSpaceDE w:val="0"/>
        <w:spacing w:after="0" w:line="240" w:lineRule="auto"/>
        <w:ind w:firstLine="426"/>
        <w:rPr>
          <w:rFonts w:ascii="Times New Roman" w:hAnsi="Times New Roman"/>
          <w:b/>
          <w:bCs/>
          <w:sz w:val="28"/>
          <w:szCs w:val="28"/>
        </w:rPr>
      </w:pPr>
      <w:r w:rsidRPr="00CF2556">
        <w:rPr>
          <w:rFonts w:ascii="Times New Roman" w:hAnsi="Times New Roman"/>
          <w:b/>
          <w:bCs/>
          <w:sz w:val="28"/>
          <w:szCs w:val="28"/>
        </w:rPr>
        <w:t>Интернет-ресурсы</w:t>
      </w:r>
    </w:p>
    <w:p w:rsidR="00E70074" w:rsidRPr="00CF2556" w:rsidRDefault="00E70074" w:rsidP="00425350">
      <w:pPr>
        <w:tabs>
          <w:tab w:val="left" w:pos="709"/>
          <w:tab w:val="left" w:pos="993"/>
          <w:tab w:val="left" w:pos="1134"/>
        </w:tabs>
        <w:autoSpaceDE w:val="0"/>
        <w:spacing w:after="0" w:line="240" w:lineRule="auto"/>
        <w:ind w:firstLine="426"/>
        <w:rPr>
          <w:rFonts w:ascii="Times New Roman" w:hAnsi="Times New Roman"/>
          <w:b/>
          <w:bCs/>
          <w:sz w:val="28"/>
          <w:szCs w:val="28"/>
        </w:rPr>
      </w:pPr>
    </w:p>
    <w:p w:rsidR="00E70074" w:rsidRPr="00CF2556" w:rsidRDefault="00E70074" w:rsidP="00E70074">
      <w:pPr>
        <w:numPr>
          <w:ilvl w:val="0"/>
          <w:numId w:val="5"/>
        </w:numPr>
        <w:tabs>
          <w:tab w:val="left" w:pos="709"/>
          <w:tab w:val="left" w:pos="993"/>
          <w:tab w:val="left" w:pos="1134"/>
        </w:tabs>
        <w:suppressAutoHyphens w:val="0"/>
        <w:autoSpaceDE w:val="0"/>
        <w:spacing w:after="0" w:line="240" w:lineRule="auto"/>
        <w:ind w:left="0" w:firstLine="426"/>
        <w:jc w:val="both"/>
        <w:rPr>
          <w:rStyle w:val="FontStyle76"/>
          <w:rFonts w:ascii="Times New Roman" w:hAnsi="Times New Roman"/>
          <w:bCs/>
          <w:color w:val="auto"/>
          <w:sz w:val="28"/>
          <w:szCs w:val="28"/>
        </w:rPr>
      </w:pPr>
      <w:r w:rsidRPr="00CF2556">
        <w:rPr>
          <w:rStyle w:val="ad"/>
          <w:rFonts w:ascii="Times New Roman" w:hAnsi="Times New Roman"/>
          <w:color w:val="auto"/>
          <w:sz w:val="28"/>
          <w:szCs w:val="28"/>
        </w:rPr>
        <w:t>www. ru/book</w:t>
      </w:r>
      <w:r w:rsidRPr="00CF2556">
        <w:rPr>
          <w:rStyle w:val="FontStyle76"/>
          <w:rFonts w:ascii="Times New Roman" w:hAnsi="Times New Roman"/>
          <w:color w:val="auto"/>
          <w:sz w:val="28"/>
          <w:szCs w:val="28"/>
          <w:lang w:eastAsia="en-US"/>
        </w:rPr>
        <w:t xml:space="preserve">  (Электронная библиотечная система).</w:t>
      </w:r>
    </w:p>
    <w:p w:rsidR="00E70074" w:rsidRPr="00CF2556" w:rsidRDefault="00E70074" w:rsidP="00E70074">
      <w:pPr>
        <w:numPr>
          <w:ilvl w:val="0"/>
          <w:numId w:val="5"/>
        </w:numPr>
        <w:tabs>
          <w:tab w:val="left" w:pos="709"/>
          <w:tab w:val="left" w:pos="993"/>
          <w:tab w:val="left" w:pos="1134"/>
        </w:tabs>
        <w:suppressAutoHyphens w:val="0"/>
        <w:autoSpaceDE w:val="0"/>
        <w:spacing w:after="0" w:line="240" w:lineRule="auto"/>
        <w:ind w:left="0" w:firstLine="426"/>
        <w:jc w:val="both"/>
        <w:rPr>
          <w:rStyle w:val="FontStyle76"/>
          <w:rFonts w:ascii="Times New Roman" w:hAnsi="Times New Roman"/>
          <w:bCs/>
          <w:color w:val="auto"/>
          <w:sz w:val="28"/>
          <w:szCs w:val="28"/>
        </w:rPr>
      </w:pPr>
      <w:r w:rsidRPr="00CF2556">
        <w:rPr>
          <w:rStyle w:val="ad"/>
          <w:rFonts w:ascii="Times New Roman" w:hAnsi="Times New Roman"/>
          <w:color w:val="auto"/>
          <w:sz w:val="28"/>
        </w:rPr>
        <w:lastRenderedPageBreak/>
        <w:t>www. school-collectio№. edu. ru</w:t>
      </w:r>
      <w:r w:rsidRPr="00CF2556">
        <w:rPr>
          <w:rStyle w:val="FontStyle76"/>
          <w:rFonts w:ascii="Times New Roman" w:hAnsi="Times New Roman"/>
          <w:color w:val="auto"/>
          <w:sz w:val="32"/>
          <w:szCs w:val="28"/>
          <w:lang w:eastAsia="en-US"/>
        </w:rPr>
        <w:t xml:space="preserve"> </w:t>
      </w:r>
      <w:r w:rsidRPr="00CF2556">
        <w:rPr>
          <w:rStyle w:val="FontStyle76"/>
          <w:rFonts w:ascii="Times New Roman" w:hAnsi="Times New Roman"/>
          <w:color w:val="auto"/>
          <w:sz w:val="28"/>
          <w:szCs w:val="28"/>
          <w:lang w:eastAsia="en-US"/>
        </w:rPr>
        <w:t>(Единая коллекция цифровых образовательных ресурсов).</w:t>
      </w:r>
    </w:p>
    <w:p w:rsidR="00E70074" w:rsidRPr="00CF2556" w:rsidRDefault="00AE0BD6" w:rsidP="00E70074">
      <w:pPr>
        <w:numPr>
          <w:ilvl w:val="0"/>
          <w:numId w:val="5"/>
        </w:numPr>
        <w:tabs>
          <w:tab w:val="left" w:pos="709"/>
          <w:tab w:val="left" w:pos="993"/>
          <w:tab w:val="left" w:pos="1134"/>
        </w:tabs>
        <w:suppressAutoHyphens w:val="0"/>
        <w:autoSpaceDE w:val="0"/>
        <w:spacing w:after="0" w:line="240" w:lineRule="auto"/>
        <w:ind w:left="0" w:firstLine="426"/>
        <w:jc w:val="both"/>
        <w:rPr>
          <w:rFonts w:ascii="Times New Roman" w:hAnsi="Times New Roman" w:cs="Century Schoolbook"/>
          <w:bCs/>
          <w:sz w:val="28"/>
          <w:szCs w:val="28"/>
        </w:rPr>
      </w:pPr>
      <w:hyperlink r:id="rId7" w:history="1">
        <w:r w:rsidR="00E70074" w:rsidRPr="00CF2556">
          <w:rPr>
            <w:rStyle w:val="ad"/>
            <w:rFonts w:ascii="Times New Roman" w:hAnsi="Times New Roman"/>
            <w:color w:val="auto"/>
            <w:sz w:val="28"/>
            <w:szCs w:val="28"/>
            <w:lang w:eastAsia="en-US"/>
          </w:rPr>
          <w:t>www.st-books.ru</w:t>
        </w:r>
      </w:hyperlink>
      <w:r w:rsidR="00E70074" w:rsidRPr="00CF2556">
        <w:rPr>
          <w:rStyle w:val="FontStyle76"/>
          <w:rFonts w:ascii="Times New Roman" w:hAnsi="Times New Roman"/>
          <w:color w:val="auto"/>
          <w:sz w:val="28"/>
          <w:szCs w:val="28"/>
          <w:lang w:eastAsia="en-US"/>
        </w:rPr>
        <w:t xml:space="preserve"> (Лучшая учебная литература).</w:t>
      </w:r>
    </w:p>
    <w:p w:rsidR="00E70074" w:rsidRPr="00CF2556" w:rsidRDefault="00E70074" w:rsidP="00E70074">
      <w:pPr>
        <w:tabs>
          <w:tab w:val="left" w:pos="709"/>
          <w:tab w:val="left" w:pos="1134"/>
        </w:tabs>
        <w:autoSpaceDE w:val="0"/>
        <w:autoSpaceDN w:val="0"/>
        <w:adjustRightInd w:val="0"/>
        <w:spacing w:after="0" w:line="240" w:lineRule="auto"/>
        <w:ind w:firstLine="426"/>
        <w:rPr>
          <w:rFonts w:ascii="Times New Roman" w:hAnsi="Times New Roman"/>
          <w:bCs/>
          <w:sz w:val="28"/>
          <w:szCs w:val="28"/>
        </w:rPr>
      </w:pPr>
    </w:p>
    <w:p w:rsidR="00E70074" w:rsidRPr="00CF2556" w:rsidRDefault="00E70074" w:rsidP="00425350">
      <w:pPr>
        <w:tabs>
          <w:tab w:val="left" w:pos="709"/>
          <w:tab w:val="left" w:pos="1134"/>
        </w:tabs>
        <w:autoSpaceDE w:val="0"/>
        <w:autoSpaceDN w:val="0"/>
        <w:adjustRightInd w:val="0"/>
        <w:spacing w:after="0" w:line="240" w:lineRule="auto"/>
        <w:ind w:firstLine="426"/>
        <w:rPr>
          <w:rFonts w:ascii="Times New Roman" w:hAnsi="Times New Roman"/>
          <w:b/>
          <w:bCs/>
          <w:sz w:val="28"/>
          <w:szCs w:val="28"/>
        </w:rPr>
      </w:pPr>
      <w:r w:rsidRPr="00CF2556">
        <w:rPr>
          <w:rFonts w:ascii="Times New Roman" w:hAnsi="Times New Roman"/>
          <w:b/>
          <w:bCs/>
          <w:sz w:val="28"/>
          <w:szCs w:val="28"/>
        </w:rPr>
        <w:t>Для преподавателей</w:t>
      </w:r>
    </w:p>
    <w:p w:rsidR="00E70074" w:rsidRPr="00CF2556" w:rsidRDefault="00E70074" w:rsidP="00E70074">
      <w:pPr>
        <w:tabs>
          <w:tab w:val="left" w:pos="709"/>
          <w:tab w:val="left" w:pos="1134"/>
        </w:tabs>
        <w:autoSpaceDE w:val="0"/>
        <w:autoSpaceDN w:val="0"/>
        <w:adjustRightInd w:val="0"/>
        <w:spacing w:after="0" w:line="240" w:lineRule="auto"/>
        <w:rPr>
          <w:rFonts w:ascii="Times New Roman" w:hAnsi="Times New Roman"/>
          <w:b/>
          <w:bCs/>
          <w:sz w:val="28"/>
          <w:szCs w:val="28"/>
        </w:rPr>
      </w:pPr>
    </w:p>
    <w:p w:rsidR="00E70074" w:rsidRPr="00CF2556" w:rsidRDefault="00C348B3" w:rsidP="00E70074">
      <w:pPr>
        <w:pStyle w:val="a5"/>
        <w:numPr>
          <w:ilvl w:val="0"/>
          <w:numId w:val="5"/>
        </w:numPr>
        <w:tabs>
          <w:tab w:val="left" w:pos="851"/>
          <w:tab w:val="left" w:pos="1134"/>
          <w:tab w:val="left" w:pos="1489"/>
          <w:tab w:val="left" w:pos="3321"/>
          <w:tab w:val="left" w:pos="3789"/>
          <w:tab w:val="left" w:pos="5504"/>
          <w:tab w:val="left" w:pos="7240"/>
          <w:tab w:val="left" w:pos="8353"/>
          <w:tab w:val="left" w:pos="9333"/>
        </w:tabs>
        <w:spacing w:after="0" w:line="240" w:lineRule="auto"/>
        <w:ind w:left="0" w:firstLine="426"/>
        <w:jc w:val="both"/>
        <w:rPr>
          <w:rFonts w:ascii="Times New Roman" w:hAnsi="Times New Roman"/>
          <w:sz w:val="28"/>
          <w:szCs w:val="28"/>
        </w:rPr>
      </w:pPr>
      <w:r w:rsidRPr="00CF2556">
        <w:rPr>
          <w:rFonts w:ascii="Times New Roman" w:hAnsi="Times New Roman"/>
          <w:sz w:val="28"/>
          <w:szCs w:val="28"/>
        </w:rPr>
        <w:t>Федеральный закон «Об образовании в Российской Федерации» от 29 декабря 2012 г. № 273-ФЗ (в ред. от 03.07.2016, с изм. от 02.07.2021)</w:t>
      </w:r>
      <w:r w:rsidR="007A2D67" w:rsidRPr="00CF2556">
        <w:rPr>
          <w:rFonts w:ascii="Times New Roman" w:hAnsi="Times New Roman"/>
          <w:sz w:val="28"/>
          <w:szCs w:val="28"/>
        </w:rPr>
        <w:t>.</w:t>
      </w:r>
    </w:p>
    <w:p w:rsidR="00E70074" w:rsidRPr="00CF2556" w:rsidRDefault="00E70074" w:rsidP="00E70074">
      <w:pPr>
        <w:pStyle w:val="a5"/>
        <w:numPr>
          <w:ilvl w:val="0"/>
          <w:numId w:val="5"/>
        </w:numPr>
        <w:tabs>
          <w:tab w:val="left" w:pos="851"/>
          <w:tab w:val="left" w:pos="1134"/>
        </w:tabs>
        <w:spacing w:after="0" w:line="240" w:lineRule="auto"/>
        <w:ind w:left="0" w:right="104" w:firstLine="426"/>
        <w:jc w:val="both"/>
        <w:rPr>
          <w:rFonts w:ascii="Times New Roman" w:hAnsi="Times New Roman"/>
          <w:sz w:val="28"/>
          <w:szCs w:val="28"/>
        </w:rPr>
      </w:pPr>
      <w:r w:rsidRPr="00CF2556">
        <w:rPr>
          <w:rFonts w:ascii="Times New Roman" w:hAnsi="Times New Roman"/>
          <w:sz w:val="28"/>
          <w:szCs w:val="28"/>
        </w:rPr>
        <w:t xml:space="preserve">Приказ Министерства образования и </w:t>
      </w:r>
      <w:r w:rsidRPr="00CF2556">
        <w:rPr>
          <w:rFonts w:ascii="Times New Roman" w:hAnsi="Times New Roman"/>
          <w:spacing w:val="-5"/>
          <w:sz w:val="28"/>
          <w:szCs w:val="28"/>
        </w:rPr>
        <w:t xml:space="preserve">науки </w:t>
      </w:r>
      <w:r w:rsidRPr="00CF2556">
        <w:rPr>
          <w:rFonts w:ascii="Times New Roman" w:hAnsi="Times New Roman"/>
          <w:spacing w:val="-3"/>
          <w:sz w:val="28"/>
          <w:szCs w:val="28"/>
        </w:rPr>
        <w:t xml:space="preserve">РФ </w:t>
      </w:r>
      <w:r w:rsidRPr="00CF2556">
        <w:rPr>
          <w:rFonts w:ascii="Times New Roman" w:hAnsi="Times New Roman"/>
          <w:sz w:val="28"/>
          <w:szCs w:val="28"/>
        </w:rPr>
        <w:t xml:space="preserve">от 31 декабря 2015 </w:t>
      </w:r>
      <w:r w:rsidRPr="00CF2556">
        <w:rPr>
          <w:rFonts w:ascii="Times New Roman" w:hAnsi="Times New Roman"/>
          <w:spacing w:val="-16"/>
          <w:sz w:val="28"/>
          <w:szCs w:val="28"/>
        </w:rPr>
        <w:t xml:space="preserve">г. </w:t>
      </w:r>
      <w:r w:rsidRPr="00CF2556">
        <w:rPr>
          <w:rFonts w:ascii="Times New Roman" w:hAnsi="Times New Roman"/>
          <w:sz w:val="28"/>
          <w:szCs w:val="28"/>
        </w:rPr>
        <w:t xml:space="preserve">№ 1578 «О внесении изменений в федеральный </w:t>
      </w:r>
      <w:r w:rsidRPr="00CF2556">
        <w:rPr>
          <w:rFonts w:ascii="Times New Roman" w:hAnsi="Times New Roman"/>
          <w:spacing w:val="-3"/>
          <w:sz w:val="28"/>
          <w:szCs w:val="28"/>
        </w:rPr>
        <w:t xml:space="preserve">государственный </w:t>
      </w:r>
      <w:r w:rsidRPr="00CF2556">
        <w:rPr>
          <w:rFonts w:ascii="Times New Roman" w:hAnsi="Times New Roman"/>
          <w:sz w:val="28"/>
          <w:szCs w:val="28"/>
        </w:rPr>
        <w:t xml:space="preserve">образовательный стандарт </w:t>
      </w:r>
      <w:r w:rsidRPr="00CF2556">
        <w:rPr>
          <w:rFonts w:ascii="Times New Roman" w:hAnsi="Times New Roman"/>
          <w:spacing w:val="-3"/>
          <w:sz w:val="28"/>
          <w:szCs w:val="28"/>
        </w:rPr>
        <w:t xml:space="preserve">среднего </w:t>
      </w:r>
      <w:r w:rsidRPr="00CF2556">
        <w:rPr>
          <w:rFonts w:ascii="Times New Roman" w:hAnsi="Times New Roman"/>
          <w:sz w:val="28"/>
          <w:szCs w:val="28"/>
        </w:rPr>
        <w:t xml:space="preserve">общего образования, утвержденный </w:t>
      </w:r>
      <w:r w:rsidRPr="00CF2556">
        <w:rPr>
          <w:rFonts w:ascii="Times New Roman" w:hAnsi="Times New Roman"/>
          <w:spacing w:val="-3"/>
          <w:sz w:val="28"/>
          <w:szCs w:val="28"/>
        </w:rPr>
        <w:t xml:space="preserve">приказом </w:t>
      </w:r>
      <w:r w:rsidRPr="00CF2556">
        <w:rPr>
          <w:rFonts w:ascii="Times New Roman" w:hAnsi="Times New Roman"/>
          <w:sz w:val="28"/>
          <w:szCs w:val="28"/>
        </w:rPr>
        <w:t xml:space="preserve">Министерства образования и </w:t>
      </w:r>
      <w:r w:rsidRPr="00CF2556">
        <w:rPr>
          <w:rFonts w:ascii="Times New Roman" w:hAnsi="Times New Roman"/>
          <w:spacing w:val="-4"/>
          <w:sz w:val="28"/>
          <w:szCs w:val="28"/>
        </w:rPr>
        <w:t xml:space="preserve">науки </w:t>
      </w:r>
      <w:r w:rsidRPr="00CF2556">
        <w:rPr>
          <w:rFonts w:ascii="Times New Roman" w:hAnsi="Times New Roman"/>
          <w:spacing w:val="-3"/>
          <w:sz w:val="28"/>
          <w:szCs w:val="28"/>
        </w:rPr>
        <w:t xml:space="preserve">Российской </w:t>
      </w:r>
      <w:r w:rsidRPr="00CF2556">
        <w:rPr>
          <w:rFonts w:ascii="Times New Roman" w:hAnsi="Times New Roman"/>
          <w:sz w:val="28"/>
          <w:szCs w:val="28"/>
        </w:rPr>
        <w:t xml:space="preserve">Федерации от 17 мая 2012 </w:t>
      </w:r>
      <w:r w:rsidRPr="00CF2556">
        <w:rPr>
          <w:rFonts w:ascii="Times New Roman" w:hAnsi="Times New Roman"/>
          <w:spacing w:val="-16"/>
          <w:sz w:val="28"/>
          <w:szCs w:val="28"/>
        </w:rPr>
        <w:t>г.</w:t>
      </w:r>
      <w:r w:rsidRPr="00CF2556">
        <w:rPr>
          <w:rFonts w:ascii="Times New Roman" w:hAnsi="Times New Roman"/>
          <w:spacing w:val="-6"/>
          <w:sz w:val="28"/>
          <w:szCs w:val="28"/>
        </w:rPr>
        <w:t xml:space="preserve"> </w:t>
      </w:r>
      <w:r w:rsidRPr="00CF2556">
        <w:rPr>
          <w:rFonts w:ascii="Times New Roman" w:hAnsi="Times New Roman"/>
          <w:sz w:val="28"/>
          <w:szCs w:val="28"/>
        </w:rPr>
        <w:t>№ 413»</w:t>
      </w:r>
    </w:p>
    <w:p w:rsidR="00E70074" w:rsidRPr="00CF2556" w:rsidRDefault="00E70074" w:rsidP="00E70074">
      <w:pPr>
        <w:pStyle w:val="a5"/>
        <w:numPr>
          <w:ilvl w:val="0"/>
          <w:numId w:val="5"/>
        </w:numPr>
        <w:tabs>
          <w:tab w:val="left" w:pos="851"/>
          <w:tab w:val="left" w:pos="1134"/>
          <w:tab w:val="left" w:pos="2383"/>
          <w:tab w:val="left" w:pos="3717"/>
          <w:tab w:val="left" w:pos="5914"/>
          <w:tab w:val="left" w:pos="7441"/>
          <w:tab w:val="left" w:pos="8727"/>
        </w:tabs>
        <w:spacing w:after="0" w:line="240" w:lineRule="auto"/>
        <w:ind w:left="0" w:right="106" w:firstLine="426"/>
        <w:jc w:val="both"/>
        <w:rPr>
          <w:rFonts w:ascii="Times New Roman" w:hAnsi="Times New Roman"/>
          <w:sz w:val="28"/>
          <w:szCs w:val="28"/>
        </w:rPr>
      </w:pPr>
      <w:r w:rsidRPr="00CF2556">
        <w:rPr>
          <w:rFonts w:ascii="Times New Roman" w:hAnsi="Times New Roman"/>
          <w:sz w:val="28"/>
          <w:szCs w:val="28"/>
        </w:rPr>
        <w:t xml:space="preserve">Примерная основная образовательная программа </w:t>
      </w:r>
      <w:r w:rsidRPr="00CF2556">
        <w:rPr>
          <w:rFonts w:ascii="Times New Roman" w:hAnsi="Times New Roman"/>
          <w:spacing w:val="-3"/>
          <w:sz w:val="28"/>
          <w:szCs w:val="28"/>
        </w:rPr>
        <w:t xml:space="preserve">среднего </w:t>
      </w:r>
      <w:r w:rsidRPr="00CF2556">
        <w:rPr>
          <w:rFonts w:ascii="Times New Roman" w:hAnsi="Times New Roman"/>
          <w:spacing w:val="-1"/>
          <w:sz w:val="28"/>
          <w:szCs w:val="28"/>
        </w:rPr>
        <w:t>общего</w:t>
      </w:r>
      <w:r w:rsidRPr="00CF2556">
        <w:rPr>
          <w:rFonts w:ascii="Times New Roman" w:hAnsi="Times New Roman"/>
          <w:sz w:val="28"/>
          <w:szCs w:val="28"/>
        </w:rPr>
        <w:t xml:space="preserve"> образования, одобренная решением федерального учебно-методического объединения по общему образованию (протокол от 28 июня 2016г. №2/16-з).</w:t>
      </w:r>
    </w:p>
    <w:p w:rsidR="00E70074" w:rsidRPr="00CF2556" w:rsidRDefault="00E70074" w:rsidP="00E70074">
      <w:pPr>
        <w:numPr>
          <w:ilvl w:val="0"/>
          <w:numId w:val="5"/>
        </w:numPr>
        <w:tabs>
          <w:tab w:val="left" w:pos="851"/>
        </w:tabs>
        <w:suppressAutoHyphens w:val="0"/>
        <w:autoSpaceDE w:val="0"/>
        <w:autoSpaceDN w:val="0"/>
        <w:adjustRightInd w:val="0"/>
        <w:spacing w:after="0" w:line="240" w:lineRule="auto"/>
        <w:ind w:left="0" w:firstLine="426"/>
        <w:jc w:val="both"/>
        <w:rPr>
          <w:rFonts w:ascii="Times New Roman" w:hAnsi="Times New Roman"/>
          <w:bCs/>
          <w:sz w:val="28"/>
          <w:szCs w:val="28"/>
        </w:rPr>
      </w:pPr>
      <w:r w:rsidRPr="00CF2556">
        <w:rPr>
          <w:rFonts w:ascii="Times New Roman" w:hAnsi="Times New Roman"/>
          <w:bCs/>
          <w:iCs/>
          <w:sz w:val="28"/>
          <w:szCs w:val="28"/>
        </w:rPr>
        <w:t>Башмаков М</w:t>
      </w:r>
      <w:r w:rsidRPr="00CF2556">
        <w:rPr>
          <w:rFonts w:ascii="Times New Roman" w:hAnsi="Times New Roman"/>
          <w:bCs/>
          <w:sz w:val="28"/>
          <w:szCs w:val="28"/>
        </w:rPr>
        <w:t xml:space="preserve">. </w:t>
      </w:r>
      <w:r w:rsidRPr="00CF2556">
        <w:rPr>
          <w:rFonts w:ascii="Times New Roman" w:hAnsi="Times New Roman"/>
          <w:bCs/>
          <w:iCs/>
          <w:sz w:val="28"/>
          <w:szCs w:val="28"/>
        </w:rPr>
        <w:t>И</w:t>
      </w:r>
      <w:r w:rsidRPr="00CF2556">
        <w:rPr>
          <w:rFonts w:ascii="Times New Roman" w:hAnsi="Times New Roman"/>
          <w:bCs/>
          <w:sz w:val="28"/>
          <w:szCs w:val="28"/>
        </w:rPr>
        <w:t>. Математика: кн. для преподавателя: метод. пособие. - М., 2017</w:t>
      </w:r>
    </w:p>
    <w:p w:rsidR="00E70074" w:rsidRPr="00CF2556" w:rsidRDefault="00E70074" w:rsidP="00E70074">
      <w:pPr>
        <w:numPr>
          <w:ilvl w:val="0"/>
          <w:numId w:val="5"/>
        </w:numPr>
        <w:tabs>
          <w:tab w:val="left" w:pos="851"/>
          <w:tab w:val="left" w:pos="1134"/>
        </w:tabs>
        <w:suppressAutoHyphens w:val="0"/>
        <w:autoSpaceDE w:val="0"/>
        <w:autoSpaceDN w:val="0"/>
        <w:adjustRightInd w:val="0"/>
        <w:spacing w:after="0" w:line="240" w:lineRule="auto"/>
        <w:ind w:left="0" w:firstLine="426"/>
        <w:jc w:val="both"/>
        <w:rPr>
          <w:rFonts w:ascii="Times New Roman" w:hAnsi="Times New Roman"/>
          <w:bCs/>
          <w:sz w:val="28"/>
          <w:szCs w:val="28"/>
        </w:rPr>
      </w:pPr>
      <w:r w:rsidRPr="00CF2556">
        <w:rPr>
          <w:rFonts w:ascii="Times New Roman" w:hAnsi="Times New Roman"/>
          <w:bCs/>
          <w:iCs/>
          <w:sz w:val="28"/>
          <w:szCs w:val="28"/>
        </w:rPr>
        <w:t>Башмаков М</w:t>
      </w:r>
      <w:r w:rsidRPr="00CF2556">
        <w:rPr>
          <w:rFonts w:ascii="Times New Roman" w:hAnsi="Times New Roman"/>
          <w:bCs/>
          <w:sz w:val="28"/>
          <w:szCs w:val="28"/>
        </w:rPr>
        <w:t xml:space="preserve">. </w:t>
      </w:r>
      <w:r w:rsidRPr="00CF2556">
        <w:rPr>
          <w:rFonts w:ascii="Times New Roman" w:hAnsi="Times New Roman"/>
          <w:bCs/>
          <w:iCs/>
          <w:sz w:val="28"/>
          <w:szCs w:val="28"/>
        </w:rPr>
        <w:t>И</w:t>
      </w:r>
      <w:r w:rsidRPr="00CF2556">
        <w:rPr>
          <w:rFonts w:ascii="Times New Roman" w:hAnsi="Times New Roman"/>
          <w:bCs/>
          <w:sz w:val="28"/>
          <w:szCs w:val="28"/>
        </w:rPr>
        <w:t xml:space="preserve">., </w:t>
      </w:r>
      <w:r w:rsidRPr="00CF2556">
        <w:rPr>
          <w:rFonts w:ascii="Times New Roman" w:hAnsi="Times New Roman"/>
          <w:bCs/>
          <w:iCs/>
          <w:sz w:val="28"/>
          <w:szCs w:val="28"/>
        </w:rPr>
        <w:t>Цыганов Ш</w:t>
      </w:r>
      <w:r w:rsidRPr="00CF2556">
        <w:rPr>
          <w:rFonts w:ascii="Times New Roman" w:hAnsi="Times New Roman"/>
          <w:bCs/>
          <w:sz w:val="28"/>
          <w:szCs w:val="28"/>
        </w:rPr>
        <w:t xml:space="preserve">. </w:t>
      </w:r>
      <w:r w:rsidRPr="00CF2556">
        <w:rPr>
          <w:rFonts w:ascii="Times New Roman" w:hAnsi="Times New Roman"/>
          <w:bCs/>
          <w:iCs/>
          <w:sz w:val="28"/>
          <w:szCs w:val="28"/>
        </w:rPr>
        <w:t>И</w:t>
      </w:r>
      <w:r w:rsidRPr="00CF2556">
        <w:rPr>
          <w:rFonts w:ascii="Times New Roman" w:hAnsi="Times New Roman"/>
          <w:bCs/>
          <w:sz w:val="28"/>
          <w:szCs w:val="28"/>
        </w:rPr>
        <w:t>. Методическое пособие для подготовки к ЕГЭ. - М., 2017.</w:t>
      </w:r>
    </w:p>
    <w:p w:rsidR="00E70074" w:rsidRPr="00CF2556" w:rsidRDefault="00E70074" w:rsidP="00E70074">
      <w:pPr>
        <w:tabs>
          <w:tab w:val="left" w:pos="709"/>
          <w:tab w:val="left" w:pos="1134"/>
        </w:tabs>
        <w:autoSpaceDE w:val="0"/>
        <w:autoSpaceDN w:val="0"/>
        <w:adjustRightInd w:val="0"/>
        <w:spacing w:after="0" w:line="240" w:lineRule="auto"/>
        <w:ind w:firstLine="426"/>
        <w:jc w:val="both"/>
        <w:rPr>
          <w:rFonts w:ascii="Times New Roman" w:hAnsi="Times New Roman"/>
          <w:b/>
          <w:bCs/>
          <w:sz w:val="28"/>
          <w:szCs w:val="28"/>
        </w:rPr>
      </w:pPr>
    </w:p>
    <w:p w:rsidR="00E70074" w:rsidRPr="00CF2556" w:rsidRDefault="00E70074" w:rsidP="00425350">
      <w:pPr>
        <w:tabs>
          <w:tab w:val="left" w:pos="709"/>
          <w:tab w:val="left" w:pos="1134"/>
        </w:tabs>
        <w:autoSpaceDE w:val="0"/>
        <w:autoSpaceDN w:val="0"/>
        <w:adjustRightInd w:val="0"/>
        <w:spacing w:after="0" w:line="240" w:lineRule="auto"/>
        <w:ind w:firstLine="426"/>
        <w:rPr>
          <w:rFonts w:ascii="Times New Roman" w:hAnsi="Times New Roman"/>
          <w:b/>
          <w:bCs/>
          <w:sz w:val="28"/>
          <w:szCs w:val="28"/>
        </w:rPr>
      </w:pPr>
      <w:r w:rsidRPr="00CF2556">
        <w:rPr>
          <w:rFonts w:ascii="Times New Roman" w:hAnsi="Times New Roman"/>
          <w:b/>
          <w:bCs/>
          <w:sz w:val="28"/>
          <w:szCs w:val="28"/>
        </w:rPr>
        <w:t>Интернет-ресурсы</w:t>
      </w:r>
    </w:p>
    <w:p w:rsidR="00E70074" w:rsidRPr="00CF2556" w:rsidRDefault="00E70074" w:rsidP="00425350">
      <w:pPr>
        <w:tabs>
          <w:tab w:val="left" w:pos="709"/>
          <w:tab w:val="left" w:pos="1134"/>
        </w:tabs>
        <w:autoSpaceDE w:val="0"/>
        <w:autoSpaceDN w:val="0"/>
        <w:adjustRightInd w:val="0"/>
        <w:spacing w:after="0" w:line="240" w:lineRule="auto"/>
        <w:ind w:firstLine="426"/>
        <w:rPr>
          <w:rFonts w:ascii="Times New Roman" w:hAnsi="Times New Roman"/>
          <w:b/>
          <w:bCs/>
          <w:sz w:val="28"/>
          <w:szCs w:val="28"/>
        </w:rPr>
      </w:pPr>
    </w:p>
    <w:p w:rsidR="00E70074" w:rsidRPr="00CF2556" w:rsidRDefault="00AE0BD6"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8" w:history="1">
        <w:r w:rsidR="00E70074" w:rsidRPr="00CF2556">
          <w:rPr>
            <w:rStyle w:val="ad"/>
            <w:rFonts w:ascii="Times New Roman" w:hAnsi="Times New Roman"/>
            <w:color w:val="auto"/>
            <w:sz w:val="28"/>
            <w:szCs w:val="28"/>
            <w:lang w:eastAsia="en-US"/>
          </w:rPr>
          <w:t>www.fcior.edu.ru</w:t>
        </w:r>
      </w:hyperlink>
      <w:r w:rsidR="00E70074" w:rsidRPr="00CF2556">
        <w:rPr>
          <w:rStyle w:val="FontStyle76"/>
          <w:rFonts w:ascii="Times New Roman" w:hAnsi="Times New Roman"/>
          <w:color w:val="auto"/>
          <w:sz w:val="28"/>
          <w:szCs w:val="28"/>
          <w:lang w:eastAsia="en-US"/>
        </w:rPr>
        <w:t xml:space="preserve"> (Федеральный центр информационно-образовательных ресурсов; </w:t>
      </w:r>
      <w:r w:rsidR="00E70074" w:rsidRPr="00CF2556">
        <w:rPr>
          <w:rFonts w:ascii="Times New Roman" w:hAnsi="Times New Roman"/>
          <w:bCs/>
          <w:sz w:val="28"/>
          <w:szCs w:val="28"/>
        </w:rPr>
        <w:t>Информационные, тренировочные и контрольные материалы).</w:t>
      </w:r>
      <w:r w:rsidR="00E70074" w:rsidRPr="00CF2556">
        <w:rPr>
          <w:rStyle w:val="FontStyle76"/>
          <w:rFonts w:ascii="Times New Roman" w:hAnsi="Times New Roman"/>
          <w:color w:val="auto"/>
          <w:sz w:val="28"/>
          <w:szCs w:val="28"/>
          <w:lang w:eastAsia="en-US"/>
        </w:rPr>
        <w:t xml:space="preserve"> </w:t>
      </w:r>
    </w:p>
    <w:p w:rsidR="00E70074" w:rsidRPr="00CF2556" w:rsidRDefault="00AE0BD6"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9" w:history="1">
        <w:r w:rsidR="00E70074" w:rsidRPr="00CF2556">
          <w:rPr>
            <w:rStyle w:val="ad"/>
            <w:rFonts w:ascii="Times New Roman" w:hAnsi="Times New Roman"/>
            <w:color w:val="auto"/>
            <w:sz w:val="28"/>
            <w:szCs w:val="28"/>
            <w:lang w:eastAsia="en-US"/>
          </w:rPr>
          <w:t>wwww.dic.academic.ru</w:t>
        </w:r>
      </w:hyperlink>
      <w:r w:rsidR="00E70074" w:rsidRPr="00CF2556">
        <w:rPr>
          <w:rStyle w:val="FontStyle76"/>
          <w:rFonts w:ascii="Times New Roman" w:hAnsi="Times New Roman"/>
          <w:color w:val="auto"/>
          <w:sz w:val="28"/>
          <w:szCs w:val="28"/>
          <w:lang w:eastAsia="en-US"/>
        </w:rPr>
        <w:t xml:space="preserve"> (Академик. Словари и энциклопедии).</w:t>
      </w:r>
    </w:p>
    <w:p w:rsidR="00E70074" w:rsidRPr="00CF2556" w:rsidRDefault="00AE0BD6"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0" w:history="1">
        <w:r w:rsidR="00E70074" w:rsidRPr="00CF2556">
          <w:rPr>
            <w:rStyle w:val="ad"/>
            <w:rFonts w:ascii="Times New Roman" w:hAnsi="Times New Roman"/>
            <w:color w:val="auto"/>
            <w:sz w:val="28"/>
            <w:szCs w:val="28"/>
            <w:lang w:eastAsia="en-US"/>
          </w:rPr>
          <w:t>www.booksgid.com</w:t>
        </w:r>
      </w:hyperlink>
      <w:r w:rsidR="00E70074" w:rsidRPr="00CF2556">
        <w:rPr>
          <w:rStyle w:val="FontStyle76"/>
          <w:rFonts w:ascii="Times New Roman" w:hAnsi="Times New Roman"/>
          <w:color w:val="auto"/>
          <w:sz w:val="28"/>
          <w:szCs w:val="28"/>
          <w:lang w:eastAsia="en-US"/>
        </w:rPr>
        <w:t xml:space="preserve"> (Воокэ Gid. Электронная библиотека).  </w:t>
      </w:r>
    </w:p>
    <w:p w:rsidR="00E70074" w:rsidRPr="00CF2556" w:rsidRDefault="00AE0BD6"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1" w:history="1">
        <w:r w:rsidR="00E70074" w:rsidRPr="00CF2556">
          <w:rPr>
            <w:rStyle w:val="ad"/>
            <w:rFonts w:ascii="Times New Roman" w:hAnsi="Times New Roman"/>
            <w:color w:val="auto"/>
            <w:sz w:val="28"/>
            <w:szCs w:val="28"/>
            <w:lang w:eastAsia="en-US"/>
          </w:rPr>
          <w:t>www.globalteka.ru</w:t>
        </w:r>
      </w:hyperlink>
      <w:r w:rsidR="00E70074" w:rsidRPr="00CF2556">
        <w:rPr>
          <w:rStyle w:val="FontStyle76"/>
          <w:rFonts w:ascii="Times New Roman" w:hAnsi="Times New Roman"/>
          <w:color w:val="auto"/>
          <w:sz w:val="28"/>
          <w:szCs w:val="28"/>
          <w:lang w:eastAsia="en-US"/>
        </w:rPr>
        <w:t xml:space="preserve"> (Глобалтека. Глобальная библиотека научных ресурсов). </w:t>
      </w:r>
    </w:p>
    <w:p w:rsidR="00E70074" w:rsidRPr="00CF2556" w:rsidRDefault="00AE0BD6"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2" w:history="1">
        <w:r w:rsidR="00E70074" w:rsidRPr="00CF2556">
          <w:rPr>
            <w:rStyle w:val="ad"/>
            <w:rFonts w:ascii="Times New Roman" w:hAnsi="Times New Roman"/>
            <w:color w:val="auto"/>
            <w:sz w:val="28"/>
            <w:szCs w:val="28"/>
            <w:lang w:eastAsia="en-US"/>
          </w:rPr>
          <w:t>www.wi№dow.edu.ru</w:t>
        </w:r>
      </w:hyperlink>
      <w:r w:rsidR="00E70074" w:rsidRPr="00CF2556">
        <w:rPr>
          <w:rStyle w:val="FontStyle76"/>
          <w:rFonts w:ascii="Times New Roman" w:hAnsi="Times New Roman"/>
          <w:color w:val="auto"/>
          <w:sz w:val="28"/>
          <w:szCs w:val="28"/>
          <w:lang w:eastAsia="en-US"/>
        </w:rPr>
        <w:t xml:space="preserve"> (Единое окно доступа к образовательным ресурсам). </w:t>
      </w:r>
    </w:p>
    <w:p w:rsidR="00E70074" w:rsidRPr="00CF2556" w:rsidRDefault="00AE0BD6"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3" w:history="1">
        <w:r w:rsidR="00E70074" w:rsidRPr="00CF2556">
          <w:rPr>
            <w:rStyle w:val="ad"/>
            <w:rFonts w:ascii="Times New Roman" w:hAnsi="Times New Roman"/>
            <w:color w:val="auto"/>
            <w:sz w:val="28"/>
            <w:szCs w:val="28"/>
            <w:lang w:eastAsia="en-US"/>
          </w:rPr>
          <w:t>www.st-books.ru</w:t>
        </w:r>
      </w:hyperlink>
      <w:r w:rsidR="00E70074" w:rsidRPr="00CF2556">
        <w:rPr>
          <w:rStyle w:val="FontStyle76"/>
          <w:rFonts w:ascii="Times New Roman" w:hAnsi="Times New Roman"/>
          <w:color w:val="auto"/>
          <w:sz w:val="28"/>
          <w:szCs w:val="28"/>
          <w:lang w:eastAsia="en-US"/>
        </w:rPr>
        <w:t xml:space="preserve"> (Лучшая учебная литература).</w:t>
      </w:r>
    </w:p>
    <w:p w:rsidR="00E70074" w:rsidRPr="00CF2556" w:rsidRDefault="00AE0BD6"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4" w:history="1">
        <w:r w:rsidR="00E70074" w:rsidRPr="00CF2556">
          <w:rPr>
            <w:rStyle w:val="ad"/>
            <w:rFonts w:ascii="Times New Roman" w:hAnsi="Times New Roman"/>
            <w:color w:val="auto"/>
            <w:sz w:val="28"/>
            <w:szCs w:val="28"/>
            <w:lang w:eastAsia="en-US"/>
          </w:rPr>
          <w:t>www.school.edu.ru</w:t>
        </w:r>
      </w:hyperlink>
      <w:r w:rsidR="00E70074" w:rsidRPr="00CF2556">
        <w:rPr>
          <w:rStyle w:val="FontStyle76"/>
          <w:rFonts w:ascii="Times New Roman" w:hAnsi="Times New Roman"/>
          <w:color w:val="auto"/>
          <w:sz w:val="28"/>
          <w:szCs w:val="28"/>
          <w:lang w:eastAsia="en-US"/>
        </w:rPr>
        <w:t xml:space="preserve"> (Российский образовательный портал. Доступность, качество, эффек</w:t>
      </w:r>
      <w:r w:rsidR="00E70074" w:rsidRPr="00CF2556">
        <w:rPr>
          <w:rStyle w:val="FontStyle76"/>
          <w:rFonts w:ascii="Times New Roman" w:hAnsi="Times New Roman"/>
          <w:color w:val="auto"/>
          <w:sz w:val="28"/>
          <w:szCs w:val="28"/>
          <w:lang w:eastAsia="en-US"/>
        </w:rPr>
        <w:softHyphen/>
        <w:t>тивность).</w:t>
      </w:r>
    </w:p>
    <w:p w:rsidR="00E70074" w:rsidRPr="00CF2556" w:rsidRDefault="00E70074"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Style w:val="FontStyle76"/>
          <w:rFonts w:ascii="Times New Roman" w:hAnsi="Times New Roman"/>
          <w:bCs/>
          <w:color w:val="auto"/>
          <w:sz w:val="28"/>
          <w:szCs w:val="28"/>
        </w:rPr>
      </w:pPr>
      <w:r w:rsidRPr="00CF2556">
        <w:rPr>
          <w:rStyle w:val="ad"/>
          <w:rFonts w:ascii="Times New Roman" w:hAnsi="Times New Roman"/>
          <w:color w:val="auto"/>
          <w:sz w:val="28"/>
          <w:szCs w:val="28"/>
        </w:rPr>
        <w:t>www. ru/book</w:t>
      </w:r>
      <w:r w:rsidRPr="00CF2556">
        <w:rPr>
          <w:rStyle w:val="FontStyle76"/>
          <w:rFonts w:ascii="Times New Roman" w:hAnsi="Times New Roman"/>
          <w:color w:val="auto"/>
          <w:sz w:val="28"/>
          <w:szCs w:val="28"/>
          <w:lang w:eastAsia="en-US"/>
        </w:rPr>
        <w:t xml:space="preserve"> (Электронная библиотечная система).</w:t>
      </w:r>
    </w:p>
    <w:p w:rsidR="00E70074" w:rsidRPr="00CF2556" w:rsidRDefault="00E70074"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Style w:val="FontStyle76"/>
          <w:rFonts w:ascii="Times New Roman" w:hAnsi="Times New Roman"/>
          <w:bCs/>
          <w:color w:val="auto"/>
          <w:sz w:val="28"/>
          <w:szCs w:val="28"/>
        </w:rPr>
      </w:pPr>
      <w:r w:rsidRPr="00CF2556">
        <w:rPr>
          <w:rStyle w:val="ad"/>
          <w:rFonts w:ascii="Times New Roman" w:hAnsi="Times New Roman"/>
          <w:color w:val="auto"/>
          <w:sz w:val="28"/>
          <w:szCs w:val="28"/>
        </w:rPr>
        <w:t>www. school-collectio</w:t>
      </w:r>
      <w:r w:rsidRPr="00CF2556">
        <w:rPr>
          <w:rStyle w:val="ad"/>
          <w:rFonts w:ascii="Times New Roman" w:hAnsi="Times New Roman"/>
          <w:color w:val="auto"/>
          <w:sz w:val="28"/>
          <w:szCs w:val="28"/>
          <w:lang w:val="en-US"/>
        </w:rPr>
        <w:t>n</w:t>
      </w:r>
      <w:r w:rsidRPr="00CF2556">
        <w:rPr>
          <w:rStyle w:val="ad"/>
          <w:rFonts w:ascii="Times New Roman" w:hAnsi="Times New Roman"/>
          <w:color w:val="auto"/>
          <w:sz w:val="28"/>
          <w:szCs w:val="28"/>
        </w:rPr>
        <w:t>. edu. ru</w:t>
      </w:r>
      <w:r w:rsidRPr="00CF2556">
        <w:rPr>
          <w:rStyle w:val="FontStyle76"/>
          <w:rFonts w:ascii="Times New Roman" w:hAnsi="Times New Roman"/>
          <w:color w:val="auto"/>
          <w:sz w:val="28"/>
          <w:szCs w:val="28"/>
          <w:lang w:eastAsia="en-US"/>
        </w:rPr>
        <w:t xml:space="preserve"> (Единая коллекция цифровых образовательных ресурсов).</w:t>
      </w:r>
    </w:p>
    <w:p w:rsidR="00E70074" w:rsidRPr="00CF2556" w:rsidRDefault="00E70074" w:rsidP="00E70074">
      <w:pPr>
        <w:numPr>
          <w:ilvl w:val="0"/>
          <w:numId w:val="5"/>
        </w:numPr>
        <w:tabs>
          <w:tab w:val="left" w:pos="709"/>
          <w:tab w:val="left" w:pos="851"/>
        </w:tabs>
        <w:suppressAutoHyphens w:val="0"/>
        <w:autoSpaceDE w:val="0"/>
        <w:autoSpaceDN w:val="0"/>
        <w:adjustRightInd w:val="0"/>
        <w:spacing w:after="0" w:line="240" w:lineRule="auto"/>
        <w:ind w:left="0" w:firstLine="426"/>
        <w:jc w:val="both"/>
        <w:rPr>
          <w:rFonts w:ascii="Times New Roman" w:hAnsi="Times New Roman"/>
          <w:bCs/>
          <w:sz w:val="28"/>
          <w:szCs w:val="28"/>
        </w:rPr>
      </w:pPr>
      <w:r w:rsidRPr="00CF2556">
        <w:rPr>
          <w:rStyle w:val="ad"/>
          <w:rFonts w:ascii="Times New Roman" w:hAnsi="Times New Roman"/>
          <w:color w:val="auto"/>
          <w:sz w:val="28"/>
          <w:szCs w:val="28"/>
        </w:rPr>
        <w:t>https//mat.1september.ru</w:t>
      </w:r>
      <w:r w:rsidRPr="00CF2556">
        <w:rPr>
          <w:rStyle w:val="FontStyle76"/>
          <w:rFonts w:ascii="Times New Roman" w:hAnsi="Times New Roman"/>
          <w:color w:val="auto"/>
          <w:sz w:val="28"/>
          <w:szCs w:val="28"/>
        </w:rPr>
        <w:t xml:space="preserve"> (учебно-методическая газета «Математика»).</w:t>
      </w:r>
    </w:p>
    <w:p w:rsidR="00E70074" w:rsidRPr="00CF2556" w:rsidRDefault="00E70074" w:rsidP="00E70074">
      <w:pPr>
        <w:tabs>
          <w:tab w:val="left" w:pos="709"/>
          <w:tab w:val="left" w:pos="1134"/>
        </w:tabs>
        <w:autoSpaceDE w:val="0"/>
        <w:autoSpaceDN w:val="0"/>
        <w:adjustRightInd w:val="0"/>
        <w:spacing w:after="0" w:line="240" w:lineRule="auto"/>
        <w:ind w:firstLine="426"/>
        <w:jc w:val="center"/>
        <w:rPr>
          <w:rFonts w:ascii="Times New Roman" w:hAnsi="Times New Roman"/>
          <w:b/>
          <w:bCs/>
          <w:iCs/>
          <w:sz w:val="28"/>
          <w:szCs w:val="28"/>
        </w:rPr>
      </w:pPr>
    </w:p>
    <w:p w:rsidR="00E70074" w:rsidRPr="00CF2556" w:rsidRDefault="00E70074" w:rsidP="00425350">
      <w:pPr>
        <w:tabs>
          <w:tab w:val="left" w:pos="709"/>
          <w:tab w:val="left" w:pos="1134"/>
        </w:tabs>
        <w:autoSpaceDE w:val="0"/>
        <w:autoSpaceDN w:val="0"/>
        <w:adjustRightInd w:val="0"/>
        <w:spacing w:after="0" w:line="240" w:lineRule="auto"/>
        <w:ind w:firstLine="426"/>
        <w:rPr>
          <w:rFonts w:ascii="Times New Roman" w:hAnsi="Times New Roman"/>
          <w:b/>
          <w:bCs/>
          <w:iCs/>
          <w:sz w:val="28"/>
          <w:szCs w:val="28"/>
        </w:rPr>
      </w:pPr>
      <w:r w:rsidRPr="00CF2556">
        <w:rPr>
          <w:rFonts w:ascii="Times New Roman" w:hAnsi="Times New Roman"/>
          <w:b/>
          <w:bCs/>
          <w:iCs/>
          <w:sz w:val="28"/>
          <w:szCs w:val="28"/>
        </w:rPr>
        <w:t>Учебное издание</w:t>
      </w:r>
    </w:p>
    <w:p w:rsidR="00E70074" w:rsidRPr="00CF2556" w:rsidRDefault="00E70074" w:rsidP="00E70074">
      <w:pPr>
        <w:tabs>
          <w:tab w:val="left" w:pos="709"/>
          <w:tab w:val="left" w:pos="1134"/>
        </w:tabs>
        <w:autoSpaceDE w:val="0"/>
        <w:autoSpaceDN w:val="0"/>
        <w:adjustRightInd w:val="0"/>
        <w:spacing w:after="0" w:line="240" w:lineRule="auto"/>
        <w:ind w:firstLine="426"/>
        <w:jc w:val="center"/>
        <w:rPr>
          <w:rFonts w:ascii="Times New Roman" w:hAnsi="Times New Roman"/>
          <w:bCs/>
          <w:sz w:val="28"/>
          <w:szCs w:val="28"/>
        </w:rPr>
      </w:pPr>
    </w:p>
    <w:p w:rsidR="000641E5" w:rsidRPr="00CF2556" w:rsidRDefault="00E70074" w:rsidP="00E70074">
      <w:pPr>
        <w:numPr>
          <w:ilvl w:val="0"/>
          <w:numId w:val="5"/>
        </w:numPr>
        <w:tabs>
          <w:tab w:val="left" w:pos="709"/>
          <w:tab w:val="left" w:pos="1134"/>
        </w:tabs>
        <w:suppressAutoHyphens w:val="0"/>
        <w:autoSpaceDE w:val="0"/>
        <w:autoSpaceDN w:val="0"/>
        <w:adjustRightInd w:val="0"/>
        <w:spacing w:after="0" w:line="240" w:lineRule="auto"/>
        <w:ind w:left="0" w:firstLine="426"/>
        <w:jc w:val="both"/>
        <w:rPr>
          <w:rFonts w:ascii="Times New Roman" w:hAnsi="Times New Roman"/>
          <w:sz w:val="28"/>
          <w:szCs w:val="28"/>
        </w:rPr>
      </w:pPr>
      <w:r w:rsidRPr="00CF2556">
        <w:rPr>
          <w:rFonts w:ascii="Times New Roman" w:hAnsi="Times New Roman"/>
          <w:bCs/>
          <w:sz w:val="28"/>
          <w:szCs w:val="28"/>
        </w:rPr>
        <w:t xml:space="preserve">Башмаков М. И., Примерная программа общеобразовательной учебной дисциплины «Математика: алгебра и начала математического анализа; геометрия» для профессиональных образовательных организаций. Редактор </w:t>
      </w:r>
      <w:r w:rsidRPr="00CF2556">
        <w:rPr>
          <w:rFonts w:ascii="Times New Roman" w:hAnsi="Times New Roman"/>
          <w:bCs/>
          <w:iCs/>
          <w:sz w:val="28"/>
          <w:szCs w:val="28"/>
        </w:rPr>
        <w:t>Г</w:t>
      </w:r>
      <w:r w:rsidRPr="00CF2556">
        <w:rPr>
          <w:rFonts w:ascii="Times New Roman" w:hAnsi="Times New Roman"/>
          <w:bCs/>
          <w:sz w:val="28"/>
          <w:szCs w:val="28"/>
        </w:rPr>
        <w:t xml:space="preserve">. </w:t>
      </w:r>
      <w:r w:rsidRPr="00CF2556">
        <w:rPr>
          <w:rFonts w:ascii="Times New Roman" w:hAnsi="Times New Roman"/>
          <w:bCs/>
          <w:iCs/>
          <w:sz w:val="28"/>
          <w:szCs w:val="28"/>
        </w:rPr>
        <w:t>Е</w:t>
      </w:r>
      <w:r w:rsidRPr="00CF2556">
        <w:rPr>
          <w:rFonts w:ascii="Times New Roman" w:hAnsi="Times New Roman"/>
          <w:bCs/>
          <w:sz w:val="28"/>
          <w:szCs w:val="28"/>
        </w:rPr>
        <w:t xml:space="preserve">. </w:t>
      </w:r>
      <w:r w:rsidRPr="00CF2556">
        <w:rPr>
          <w:rFonts w:ascii="Times New Roman" w:hAnsi="Times New Roman"/>
          <w:bCs/>
          <w:iCs/>
          <w:sz w:val="28"/>
          <w:szCs w:val="28"/>
        </w:rPr>
        <w:t>Конопля</w:t>
      </w:r>
    </w:p>
    <w:p w:rsidR="00C348B3" w:rsidRPr="00CF2556" w:rsidRDefault="00C348B3" w:rsidP="00A356B6">
      <w:pPr>
        <w:widowControl w:val="0"/>
        <w:autoSpaceDE w:val="0"/>
        <w:autoSpaceDN w:val="0"/>
        <w:spacing w:after="0" w:line="240" w:lineRule="auto"/>
        <w:jc w:val="center"/>
        <w:rPr>
          <w:rFonts w:ascii="Times New Roman" w:hAnsi="Times New Roman"/>
          <w:b/>
          <w:sz w:val="24"/>
          <w:szCs w:val="24"/>
          <w:lang w:bidi="ru-RU"/>
        </w:rPr>
      </w:pPr>
    </w:p>
    <w:p w:rsidR="00C348B3" w:rsidRPr="00CF2556" w:rsidRDefault="00C348B3" w:rsidP="00A356B6">
      <w:pPr>
        <w:widowControl w:val="0"/>
        <w:autoSpaceDE w:val="0"/>
        <w:autoSpaceDN w:val="0"/>
        <w:spacing w:after="0" w:line="240" w:lineRule="auto"/>
        <w:jc w:val="center"/>
        <w:rPr>
          <w:rFonts w:ascii="Times New Roman" w:hAnsi="Times New Roman"/>
          <w:b/>
          <w:sz w:val="24"/>
          <w:szCs w:val="24"/>
          <w:lang w:bidi="ru-RU"/>
        </w:rPr>
      </w:pPr>
    </w:p>
    <w:p w:rsidR="00C348B3" w:rsidRPr="00CF2556" w:rsidRDefault="00C348B3" w:rsidP="00A356B6">
      <w:pPr>
        <w:widowControl w:val="0"/>
        <w:autoSpaceDE w:val="0"/>
        <w:autoSpaceDN w:val="0"/>
        <w:spacing w:after="0" w:line="240" w:lineRule="auto"/>
        <w:jc w:val="center"/>
        <w:rPr>
          <w:rFonts w:ascii="Times New Roman" w:hAnsi="Times New Roman"/>
          <w:b/>
          <w:sz w:val="24"/>
          <w:szCs w:val="24"/>
          <w:lang w:bidi="ru-RU"/>
        </w:rPr>
      </w:pPr>
    </w:p>
    <w:p w:rsidR="00C348B3" w:rsidRPr="00CF2556" w:rsidRDefault="00C348B3" w:rsidP="00A356B6">
      <w:pPr>
        <w:widowControl w:val="0"/>
        <w:autoSpaceDE w:val="0"/>
        <w:autoSpaceDN w:val="0"/>
        <w:spacing w:after="0" w:line="240" w:lineRule="auto"/>
        <w:jc w:val="center"/>
        <w:rPr>
          <w:rFonts w:ascii="Times New Roman" w:hAnsi="Times New Roman"/>
          <w:b/>
          <w:sz w:val="24"/>
          <w:szCs w:val="24"/>
          <w:lang w:bidi="ru-RU"/>
        </w:rPr>
      </w:pPr>
    </w:p>
    <w:p w:rsidR="00C348B3" w:rsidRPr="00CF2556" w:rsidRDefault="00C348B3" w:rsidP="00A356B6">
      <w:pPr>
        <w:widowControl w:val="0"/>
        <w:autoSpaceDE w:val="0"/>
        <w:autoSpaceDN w:val="0"/>
        <w:spacing w:after="0" w:line="240" w:lineRule="auto"/>
        <w:jc w:val="center"/>
        <w:rPr>
          <w:rFonts w:ascii="Times New Roman" w:hAnsi="Times New Roman"/>
          <w:b/>
          <w:sz w:val="24"/>
          <w:szCs w:val="24"/>
          <w:lang w:bidi="ru-RU"/>
        </w:rPr>
      </w:pPr>
    </w:p>
    <w:p w:rsidR="00A356B6" w:rsidRPr="00CF2556" w:rsidRDefault="00A356B6" w:rsidP="00A356B6">
      <w:pPr>
        <w:widowControl w:val="0"/>
        <w:autoSpaceDE w:val="0"/>
        <w:autoSpaceDN w:val="0"/>
        <w:spacing w:after="0" w:line="240" w:lineRule="auto"/>
        <w:jc w:val="center"/>
        <w:rPr>
          <w:rFonts w:ascii="Times New Roman" w:hAnsi="Times New Roman"/>
          <w:b/>
          <w:sz w:val="24"/>
          <w:szCs w:val="24"/>
          <w:lang w:bidi="ru-RU"/>
        </w:rPr>
      </w:pPr>
      <w:r w:rsidRPr="00CF2556">
        <w:rPr>
          <w:rFonts w:ascii="Times New Roman" w:hAnsi="Times New Roman"/>
          <w:b/>
          <w:sz w:val="24"/>
          <w:szCs w:val="24"/>
          <w:lang w:bidi="ru-RU"/>
        </w:rPr>
        <w:t>13. ЛИСТ ИЗМЕНЕНИЙ И ДОПОЛНЕНИЙ, ВНЕСЕННЫХ В ПРОГРАММУ ДИСЦИПЛИНЫ</w:t>
      </w:r>
    </w:p>
    <w:p w:rsidR="00A356B6" w:rsidRPr="00CF2556" w:rsidRDefault="00A356B6" w:rsidP="00A356B6">
      <w:pPr>
        <w:widowControl w:val="0"/>
        <w:autoSpaceDE w:val="0"/>
        <w:autoSpaceDN w:val="0"/>
        <w:spacing w:after="0" w:line="240" w:lineRule="auto"/>
        <w:jc w:val="center"/>
        <w:rPr>
          <w:rFonts w:ascii="Times New Roman" w:hAnsi="Times New Roman"/>
          <w:b/>
          <w:sz w:val="24"/>
          <w:szCs w:val="24"/>
          <w:lang w:bidi="ru-RU"/>
        </w:rPr>
      </w:pPr>
    </w:p>
    <w:p w:rsidR="00A356B6" w:rsidRPr="00CF2556" w:rsidRDefault="00A356B6" w:rsidP="00A356B6">
      <w:pPr>
        <w:widowControl w:val="0"/>
        <w:autoSpaceDE w:val="0"/>
        <w:autoSpaceDN w:val="0"/>
        <w:spacing w:after="0" w:line="240" w:lineRule="auto"/>
        <w:jc w:val="center"/>
        <w:rPr>
          <w:rFonts w:ascii="Times New Roman" w:hAnsi="Times New Roman"/>
          <w:b/>
          <w:sz w:val="24"/>
          <w:szCs w:val="24"/>
          <w:lang w:bidi="ru-RU"/>
        </w:rPr>
      </w:pPr>
    </w:p>
    <w:tbl>
      <w:tblPr>
        <w:tblStyle w:val="af3"/>
        <w:tblW w:w="5000" w:type="pct"/>
        <w:tblLook w:val="04A0" w:firstRow="1" w:lastRow="0" w:firstColumn="1" w:lastColumn="0" w:noHBand="0" w:noVBand="1"/>
      </w:tblPr>
      <w:tblGrid>
        <w:gridCol w:w="717"/>
        <w:gridCol w:w="1586"/>
        <w:gridCol w:w="1221"/>
        <w:gridCol w:w="3171"/>
        <w:gridCol w:w="2875"/>
      </w:tblGrid>
      <w:tr w:rsidR="00AE0BD6" w:rsidRPr="00CF2556" w:rsidTr="00A356B6">
        <w:tc>
          <w:tcPr>
            <w:tcW w:w="374" w:type="pct"/>
            <w:vAlign w:val="center"/>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w:t>
            </w:r>
          </w:p>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п/п</w:t>
            </w:r>
          </w:p>
        </w:tc>
        <w:tc>
          <w:tcPr>
            <w:tcW w:w="828" w:type="pct"/>
            <w:vAlign w:val="center"/>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Дата внесения изменения</w:t>
            </w:r>
          </w:p>
        </w:tc>
        <w:tc>
          <w:tcPr>
            <w:tcW w:w="638" w:type="pct"/>
            <w:vAlign w:val="center"/>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 страницы</w:t>
            </w:r>
          </w:p>
        </w:tc>
        <w:tc>
          <w:tcPr>
            <w:tcW w:w="1657" w:type="pct"/>
            <w:vAlign w:val="center"/>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До внесения изменения</w:t>
            </w:r>
          </w:p>
        </w:tc>
        <w:tc>
          <w:tcPr>
            <w:tcW w:w="1502" w:type="pct"/>
            <w:vAlign w:val="center"/>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После внесения изменения</w:t>
            </w:r>
          </w:p>
        </w:tc>
      </w:tr>
      <w:tr w:rsidR="00AE0BD6" w:rsidRPr="00CF2556" w:rsidTr="00A356B6">
        <w:trPr>
          <w:cantSplit/>
          <w:trHeight w:val="1701"/>
        </w:trPr>
        <w:tc>
          <w:tcPr>
            <w:tcW w:w="374" w:type="pct"/>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1</w:t>
            </w:r>
          </w:p>
          <w:p w:rsidR="00A356B6" w:rsidRPr="00CF2556" w:rsidRDefault="00A356B6" w:rsidP="00A356B6">
            <w:pPr>
              <w:rPr>
                <w:rFonts w:ascii="Times New Roman" w:hAnsi="Times New Roman"/>
                <w:sz w:val="24"/>
                <w:szCs w:val="24"/>
                <w:lang w:eastAsia="ru-RU"/>
              </w:rPr>
            </w:pPr>
          </w:p>
        </w:tc>
        <w:tc>
          <w:tcPr>
            <w:tcW w:w="828" w:type="pct"/>
          </w:tcPr>
          <w:p w:rsidR="00A356B6" w:rsidRPr="00CF2556" w:rsidRDefault="00A356B6" w:rsidP="00A356B6">
            <w:pPr>
              <w:jc w:val="both"/>
              <w:rPr>
                <w:rFonts w:ascii="Times New Roman" w:hAnsi="Times New Roman"/>
                <w:sz w:val="28"/>
                <w:szCs w:val="28"/>
                <w:lang w:eastAsia="ru-RU"/>
              </w:rPr>
            </w:pPr>
          </w:p>
        </w:tc>
        <w:tc>
          <w:tcPr>
            <w:tcW w:w="638" w:type="pct"/>
          </w:tcPr>
          <w:p w:rsidR="00A356B6" w:rsidRPr="00CF2556" w:rsidRDefault="00A356B6" w:rsidP="00A356B6">
            <w:pPr>
              <w:jc w:val="both"/>
              <w:rPr>
                <w:rFonts w:ascii="Times New Roman" w:hAnsi="Times New Roman"/>
                <w:sz w:val="28"/>
                <w:szCs w:val="28"/>
                <w:lang w:eastAsia="ru-RU"/>
              </w:rPr>
            </w:pPr>
          </w:p>
        </w:tc>
        <w:tc>
          <w:tcPr>
            <w:tcW w:w="1657" w:type="pct"/>
          </w:tcPr>
          <w:p w:rsidR="00A356B6" w:rsidRPr="00CF2556" w:rsidRDefault="00A356B6" w:rsidP="00A356B6">
            <w:pPr>
              <w:jc w:val="both"/>
              <w:rPr>
                <w:rFonts w:ascii="Times New Roman" w:hAnsi="Times New Roman"/>
                <w:sz w:val="28"/>
                <w:szCs w:val="28"/>
                <w:lang w:eastAsia="ru-RU"/>
              </w:rPr>
            </w:pPr>
          </w:p>
        </w:tc>
        <w:tc>
          <w:tcPr>
            <w:tcW w:w="1502" w:type="pct"/>
          </w:tcPr>
          <w:p w:rsidR="00A356B6" w:rsidRPr="00CF2556" w:rsidRDefault="00A356B6" w:rsidP="00A356B6">
            <w:pPr>
              <w:jc w:val="both"/>
              <w:rPr>
                <w:rFonts w:ascii="Times New Roman" w:hAnsi="Times New Roman"/>
                <w:sz w:val="28"/>
                <w:szCs w:val="28"/>
                <w:lang w:eastAsia="ru-RU"/>
              </w:rPr>
            </w:pPr>
          </w:p>
        </w:tc>
      </w:tr>
      <w:tr w:rsidR="00AE0BD6" w:rsidRPr="00CF2556" w:rsidTr="00A356B6">
        <w:trPr>
          <w:cantSplit/>
          <w:trHeight w:val="1701"/>
        </w:trPr>
        <w:tc>
          <w:tcPr>
            <w:tcW w:w="374" w:type="pct"/>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2</w:t>
            </w:r>
          </w:p>
        </w:tc>
        <w:tc>
          <w:tcPr>
            <w:tcW w:w="828" w:type="pct"/>
          </w:tcPr>
          <w:p w:rsidR="00A356B6" w:rsidRPr="00CF2556" w:rsidRDefault="00A356B6" w:rsidP="00A356B6">
            <w:pPr>
              <w:jc w:val="both"/>
              <w:rPr>
                <w:rFonts w:ascii="Times New Roman" w:hAnsi="Times New Roman"/>
                <w:sz w:val="28"/>
                <w:szCs w:val="28"/>
                <w:lang w:eastAsia="ru-RU"/>
              </w:rPr>
            </w:pPr>
          </w:p>
          <w:p w:rsidR="00A356B6" w:rsidRPr="00CF2556" w:rsidRDefault="00A356B6" w:rsidP="00A356B6">
            <w:pPr>
              <w:jc w:val="both"/>
              <w:rPr>
                <w:rFonts w:ascii="Times New Roman" w:hAnsi="Times New Roman"/>
                <w:sz w:val="28"/>
                <w:szCs w:val="28"/>
                <w:lang w:eastAsia="ru-RU"/>
              </w:rPr>
            </w:pPr>
          </w:p>
        </w:tc>
        <w:tc>
          <w:tcPr>
            <w:tcW w:w="638" w:type="pct"/>
          </w:tcPr>
          <w:p w:rsidR="00A356B6" w:rsidRPr="00CF2556" w:rsidRDefault="00A356B6" w:rsidP="00A356B6">
            <w:pPr>
              <w:jc w:val="both"/>
              <w:rPr>
                <w:rFonts w:ascii="Times New Roman" w:hAnsi="Times New Roman"/>
                <w:sz w:val="28"/>
                <w:szCs w:val="28"/>
                <w:lang w:eastAsia="ru-RU"/>
              </w:rPr>
            </w:pPr>
          </w:p>
        </w:tc>
        <w:tc>
          <w:tcPr>
            <w:tcW w:w="1657" w:type="pct"/>
          </w:tcPr>
          <w:p w:rsidR="00A356B6" w:rsidRPr="00CF2556" w:rsidRDefault="00A356B6" w:rsidP="00A356B6">
            <w:pPr>
              <w:jc w:val="both"/>
              <w:rPr>
                <w:rFonts w:ascii="Times New Roman" w:hAnsi="Times New Roman"/>
                <w:sz w:val="28"/>
                <w:szCs w:val="28"/>
                <w:lang w:eastAsia="ru-RU"/>
              </w:rPr>
            </w:pPr>
          </w:p>
        </w:tc>
        <w:tc>
          <w:tcPr>
            <w:tcW w:w="1502" w:type="pct"/>
          </w:tcPr>
          <w:p w:rsidR="00A356B6" w:rsidRPr="00CF2556" w:rsidRDefault="00A356B6" w:rsidP="00A356B6">
            <w:pPr>
              <w:jc w:val="both"/>
              <w:rPr>
                <w:rFonts w:ascii="Times New Roman" w:hAnsi="Times New Roman"/>
                <w:sz w:val="28"/>
                <w:szCs w:val="28"/>
                <w:lang w:eastAsia="ru-RU"/>
              </w:rPr>
            </w:pPr>
          </w:p>
        </w:tc>
      </w:tr>
      <w:tr w:rsidR="00AE0BD6" w:rsidRPr="00CF2556" w:rsidTr="00A356B6">
        <w:trPr>
          <w:cantSplit/>
          <w:trHeight w:val="1701"/>
        </w:trPr>
        <w:tc>
          <w:tcPr>
            <w:tcW w:w="374" w:type="pct"/>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3</w:t>
            </w:r>
          </w:p>
        </w:tc>
        <w:tc>
          <w:tcPr>
            <w:tcW w:w="828" w:type="pct"/>
          </w:tcPr>
          <w:p w:rsidR="00A356B6" w:rsidRPr="00CF2556" w:rsidRDefault="00A356B6" w:rsidP="00A356B6">
            <w:pPr>
              <w:jc w:val="both"/>
              <w:rPr>
                <w:rFonts w:ascii="Times New Roman" w:hAnsi="Times New Roman"/>
                <w:sz w:val="28"/>
                <w:szCs w:val="28"/>
                <w:lang w:eastAsia="ru-RU"/>
              </w:rPr>
            </w:pPr>
          </w:p>
          <w:p w:rsidR="00A356B6" w:rsidRPr="00CF2556" w:rsidRDefault="00A356B6" w:rsidP="00A356B6">
            <w:pPr>
              <w:jc w:val="both"/>
              <w:rPr>
                <w:rFonts w:ascii="Times New Roman" w:hAnsi="Times New Roman"/>
                <w:sz w:val="28"/>
                <w:szCs w:val="28"/>
                <w:lang w:eastAsia="ru-RU"/>
              </w:rPr>
            </w:pPr>
          </w:p>
        </w:tc>
        <w:tc>
          <w:tcPr>
            <w:tcW w:w="638" w:type="pct"/>
          </w:tcPr>
          <w:p w:rsidR="00A356B6" w:rsidRPr="00CF2556" w:rsidRDefault="00A356B6" w:rsidP="00A356B6">
            <w:pPr>
              <w:jc w:val="both"/>
              <w:rPr>
                <w:rFonts w:ascii="Times New Roman" w:hAnsi="Times New Roman"/>
                <w:sz w:val="28"/>
                <w:szCs w:val="28"/>
                <w:lang w:eastAsia="ru-RU"/>
              </w:rPr>
            </w:pPr>
          </w:p>
        </w:tc>
        <w:tc>
          <w:tcPr>
            <w:tcW w:w="1657" w:type="pct"/>
          </w:tcPr>
          <w:p w:rsidR="00A356B6" w:rsidRPr="00CF2556" w:rsidRDefault="00A356B6" w:rsidP="00A356B6">
            <w:pPr>
              <w:jc w:val="both"/>
              <w:rPr>
                <w:rFonts w:ascii="Times New Roman" w:hAnsi="Times New Roman"/>
                <w:sz w:val="28"/>
                <w:szCs w:val="28"/>
                <w:lang w:eastAsia="ru-RU"/>
              </w:rPr>
            </w:pPr>
          </w:p>
        </w:tc>
        <w:tc>
          <w:tcPr>
            <w:tcW w:w="1502" w:type="pct"/>
          </w:tcPr>
          <w:p w:rsidR="00A356B6" w:rsidRPr="00CF2556" w:rsidRDefault="00A356B6" w:rsidP="00A356B6">
            <w:pPr>
              <w:jc w:val="both"/>
              <w:rPr>
                <w:rFonts w:ascii="Times New Roman" w:hAnsi="Times New Roman"/>
                <w:sz w:val="28"/>
                <w:szCs w:val="28"/>
                <w:lang w:eastAsia="ru-RU"/>
              </w:rPr>
            </w:pPr>
          </w:p>
        </w:tc>
      </w:tr>
      <w:tr w:rsidR="00AE0BD6" w:rsidRPr="00CF2556" w:rsidTr="00A356B6">
        <w:trPr>
          <w:cantSplit/>
          <w:trHeight w:val="1701"/>
        </w:trPr>
        <w:tc>
          <w:tcPr>
            <w:tcW w:w="374" w:type="pct"/>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4</w:t>
            </w:r>
          </w:p>
        </w:tc>
        <w:tc>
          <w:tcPr>
            <w:tcW w:w="828" w:type="pct"/>
          </w:tcPr>
          <w:p w:rsidR="00A356B6" w:rsidRPr="00CF2556" w:rsidRDefault="00A356B6" w:rsidP="00A356B6">
            <w:pPr>
              <w:jc w:val="both"/>
              <w:rPr>
                <w:rFonts w:ascii="Times New Roman" w:hAnsi="Times New Roman"/>
                <w:sz w:val="28"/>
                <w:szCs w:val="28"/>
                <w:lang w:eastAsia="ru-RU"/>
              </w:rPr>
            </w:pPr>
          </w:p>
          <w:p w:rsidR="00A356B6" w:rsidRPr="00CF2556" w:rsidRDefault="00A356B6" w:rsidP="00A356B6">
            <w:pPr>
              <w:jc w:val="both"/>
              <w:rPr>
                <w:rFonts w:ascii="Times New Roman" w:hAnsi="Times New Roman"/>
                <w:sz w:val="28"/>
                <w:szCs w:val="28"/>
                <w:lang w:eastAsia="ru-RU"/>
              </w:rPr>
            </w:pPr>
          </w:p>
        </w:tc>
        <w:tc>
          <w:tcPr>
            <w:tcW w:w="638" w:type="pct"/>
          </w:tcPr>
          <w:p w:rsidR="00A356B6" w:rsidRPr="00CF2556" w:rsidRDefault="00A356B6" w:rsidP="00A356B6">
            <w:pPr>
              <w:jc w:val="both"/>
              <w:rPr>
                <w:rFonts w:ascii="Times New Roman" w:hAnsi="Times New Roman"/>
                <w:sz w:val="28"/>
                <w:szCs w:val="28"/>
                <w:lang w:eastAsia="ru-RU"/>
              </w:rPr>
            </w:pPr>
          </w:p>
        </w:tc>
        <w:tc>
          <w:tcPr>
            <w:tcW w:w="1657" w:type="pct"/>
          </w:tcPr>
          <w:p w:rsidR="00A356B6" w:rsidRPr="00CF2556" w:rsidRDefault="00A356B6" w:rsidP="00A356B6">
            <w:pPr>
              <w:jc w:val="both"/>
              <w:rPr>
                <w:rFonts w:ascii="Times New Roman" w:hAnsi="Times New Roman"/>
                <w:sz w:val="28"/>
                <w:szCs w:val="28"/>
                <w:lang w:eastAsia="ru-RU"/>
              </w:rPr>
            </w:pPr>
          </w:p>
        </w:tc>
        <w:tc>
          <w:tcPr>
            <w:tcW w:w="1502" w:type="pct"/>
          </w:tcPr>
          <w:p w:rsidR="00A356B6" w:rsidRPr="00CF2556" w:rsidRDefault="00A356B6" w:rsidP="00A356B6">
            <w:pPr>
              <w:jc w:val="both"/>
              <w:rPr>
                <w:rFonts w:ascii="Times New Roman" w:hAnsi="Times New Roman"/>
                <w:sz w:val="28"/>
                <w:szCs w:val="28"/>
                <w:lang w:eastAsia="ru-RU"/>
              </w:rPr>
            </w:pPr>
          </w:p>
        </w:tc>
      </w:tr>
      <w:tr w:rsidR="00AE0BD6" w:rsidRPr="00CF2556" w:rsidTr="00A356B6">
        <w:trPr>
          <w:cantSplit/>
          <w:trHeight w:val="1701"/>
        </w:trPr>
        <w:tc>
          <w:tcPr>
            <w:tcW w:w="374" w:type="pct"/>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5</w:t>
            </w:r>
          </w:p>
        </w:tc>
        <w:tc>
          <w:tcPr>
            <w:tcW w:w="828" w:type="pct"/>
          </w:tcPr>
          <w:p w:rsidR="00A356B6" w:rsidRPr="00CF2556" w:rsidRDefault="00A356B6" w:rsidP="00A356B6">
            <w:pPr>
              <w:jc w:val="both"/>
              <w:rPr>
                <w:rFonts w:ascii="Times New Roman" w:hAnsi="Times New Roman"/>
                <w:sz w:val="28"/>
                <w:szCs w:val="28"/>
                <w:lang w:eastAsia="ru-RU"/>
              </w:rPr>
            </w:pPr>
          </w:p>
          <w:p w:rsidR="00A356B6" w:rsidRPr="00CF2556" w:rsidRDefault="00A356B6" w:rsidP="00A356B6">
            <w:pPr>
              <w:jc w:val="both"/>
              <w:rPr>
                <w:rFonts w:ascii="Times New Roman" w:hAnsi="Times New Roman"/>
                <w:sz w:val="28"/>
                <w:szCs w:val="28"/>
                <w:lang w:eastAsia="ru-RU"/>
              </w:rPr>
            </w:pPr>
          </w:p>
        </w:tc>
        <w:tc>
          <w:tcPr>
            <w:tcW w:w="638" w:type="pct"/>
          </w:tcPr>
          <w:p w:rsidR="00A356B6" w:rsidRPr="00CF2556" w:rsidRDefault="00A356B6" w:rsidP="00A356B6">
            <w:pPr>
              <w:jc w:val="both"/>
              <w:rPr>
                <w:rFonts w:ascii="Times New Roman" w:hAnsi="Times New Roman"/>
                <w:sz w:val="28"/>
                <w:szCs w:val="28"/>
                <w:lang w:eastAsia="ru-RU"/>
              </w:rPr>
            </w:pPr>
          </w:p>
        </w:tc>
        <w:tc>
          <w:tcPr>
            <w:tcW w:w="1657" w:type="pct"/>
          </w:tcPr>
          <w:p w:rsidR="00A356B6" w:rsidRPr="00CF2556" w:rsidRDefault="00A356B6" w:rsidP="00A356B6">
            <w:pPr>
              <w:jc w:val="both"/>
              <w:rPr>
                <w:rFonts w:ascii="Times New Roman" w:hAnsi="Times New Roman"/>
                <w:sz w:val="28"/>
                <w:szCs w:val="28"/>
                <w:lang w:eastAsia="ru-RU"/>
              </w:rPr>
            </w:pPr>
          </w:p>
        </w:tc>
        <w:tc>
          <w:tcPr>
            <w:tcW w:w="1502" w:type="pct"/>
          </w:tcPr>
          <w:p w:rsidR="00A356B6" w:rsidRPr="00CF2556" w:rsidRDefault="00A356B6" w:rsidP="00A356B6">
            <w:pPr>
              <w:jc w:val="both"/>
              <w:rPr>
                <w:rFonts w:ascii="Times New Roman" w:hAnsi="Times New Roman"/>
                <w:sz w:val="28"/>
                <w:szCs w:val="28"/>
                <w:lang w:eastAsia="ru-RU"/>
              </w:rPr>
            </w:pPr>
          </w:p>
        </w:tc>
      </w:tr>
      <w:tr w:rsidR="00AE0BD6" w:rsidRPr="00CF2556" w:rsidTr="00A356B6">
        <w:trPr>
          <w:cantSplit/>
          <w:trHeight w:val="1701"/>
        </w:trPr>
        <w:tc>
          <w:tcPr>
            <w:tcW w:w="374" w:type="pct"/>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t>6</w:t>
            </w:r>
          </w:p>
        </w:tc>
        <w:tc>
          <w:tcPr>
            <w:tcW w:w="828" w:type="pct"/>
          </w:tcPr>
          <w:p w:rsidR="00A356B6" w:rsidRPr="00CF2556" w:rsidRDefault="00A356B6" w:rsidP="00A356B6">
            <w:pPr>
              <w:jc w:val="both"/>
              <w:rPr>
                <w:rFonts w:ascii="Times New Roman" w:hAnsi="Times New Roman"/>
                <w:sz w:val="28"/>
                <w:szCs w:val="28"/>
                <w:lang w:eastAsia="ru-RU"/>
              </w:rPr>
            </w:pPr>
          </w:p>
          <w:p w:rsidR="00A356B6" w:rsidRPr="00CF2556" w:rsidRDefault="00A356B6" w:rsidP="00A356B6">
            <w:pPr>
              <w:jc w:val="both"/>
              <w:rPr>
                <w:rFonts w:ascii="Times New Roman" w:hAnsi="Times New Roman"/>
                <w:sz w:val="28"/>
                <w:szCs w:val="28"/>
                <w:lang w:eastAsia="ru-RU"/>
              </w:rPr>
            </w:pPr>
          </w:p>
        </w:tc>
        <w:tc>
          <w:tcPr>
            <w:tcW w:w="638" w:type="pct"/>
          </w:tcPr>
          <w:p w:rsidR="00A356B6" w:rsidRPr="00CF2556" w:rsidRDefault="00A356B6" w:rsidP="00A356B6">
            <w:pPr>
              <w:jc w:val="both"/>
              <w:rPr>
                <w:rFonts w:ascii="Times New Roman" w:hAnsi="Times New Roman"/>
                <w:sz w:val="28"/>
                <w:szCs w:val="28"/>
                <w:lang w:eastAsia="ru-RU"/>
              </w:rPr>
            </w:pPr>
          </w:p>
        </w:tc>
        <w:tc>
          <w:tcPr>
            <w:tcW w:w="1657" w:type="pct"/>
          </w:tcPr>
          <w:p w:rsidR="00A356B6" w:rsidRPr="00CF2556" w:rsidRDefault="00A356B6" w:rsidP="00A356B6">
            <w:pPr>
              <w:jc w:val="both"/>
              <w:rPr>
                <w:rFonts w:ascii="Times New Roman" w:hAnsi="Times New Roman"/>
                <w:sz w:val="28"/>
                <w:szCs w:val="28"/>
                <w:lang w:eastAsia="ru-RU"/>
              </w:rPr>
            </w:pPr>
          </w:p>
        </w:tc>
        <w:tc>
          <w:tcPr>
            <w:tcW w:w="1502" w:type="pct"/>
          </w:tcPr>
          <w:p w:rsidR="00A356B6" w:rsidRPr="00CF2556" w:rsidRDefault="00A356B6" w:rsidP="00A356B6">
            <w:pPr>
              <w:jc w:val="both"/>
              <w:rPr>
                <w:rFonts w:ascii="Times New Roman" w:hAnsi="Times New Roman"/>
                <w:sz w:val="28"/>
                <w:szCs w:val="28"/>
                <w:lang w:eastAsia="ru-RU"/>
              </w:rPr>
            </w:pPr>
          </w:p>
        </w:tc>
      </w:tr>
      <w:tr w:rsidR="00A356B6" w:rsidRPr="00CF2556" w:rsidTr="00A356B6">
        <w:trPr>
          <w:cantSplit/>
          <w:trHeight w:val="1701"/>
        </w:trPr>
        <w:tc>
          <w:tcPr>
            <w:tcW w:w="374" w:type="pct"/>
          </w:tcPr>
          <w:p w:rsidR="00A356B6" w:rsidRPr="00CF2556" w:rsidRDefault="00A356B6" w:rsidP="00A356B6">
            <w:pPr>
              <w:jc w:val="center"/>
              <w:rPr>
                <w:rFonts w:ascii="Times New Roman" w:hAnsi="Times New Roman"/>
                <w:sz w:val="24"/>
                <w:szCs w:val="24"/>
                <w:lang w:eastAsia="ru-RU"/>
              </w:rPr>
            </w:pPr>
            <w:r w:rsidRPr="00CF2556">
              <w:rPr>
                <w:rFonts w:ascii="Times New Roman" w:hAnsi="Times New Roman"/>
                <w:sz w:val="24"/>
                <w:szCs w:val="24"/>
                <w:lang w:eastAsia="ru-RU"/>
              </w:rPr>
              <w:lastRenderedPageBreak/>
              <w:t>7</w:t>
            </w:r>
          </w:p>
        </w:tc>
        <w:tc>
          <w:tcPr>
            <w:tcW w:w="828" w:type="pct"/>
          </w:tcPr>
          <w:p w:rsidR="00A356B6" w:rsidRPr="00CF2556" w:rsidRDefault="00A356B6" w:rsidP="00A356B6">
            <w:pPr>
              <w:jc w:val="both"/>
              <w:rPr>
                <w:rFonts w:ascii="Times New Roman" w:hAnsi="Times New Roman"/>
                <w:sz w:val="28"/>
                <w:szCs w:val="28"/>
                <w:lang w:eastAsia="ru-RU"/>
              </w:rPr>
            </w:pPr>
          </w:p>
          <w:p w:rsidR="00A356B6" w:rsidRPr="00CF2556" w:rsidRDefault="00A356B6" w:rsidP="00A356B6">
            <w:pPr>
              <w:jc w:val="both"/>
              <w:rPr>
                <w:rFonts w:ascii="Times New Roman" w:hAnsi="Times New Roman"/>
                <w:sz w:val="28"/>
                <w:szCs w:val="28"/>
                <w:lang w:eastAsia="ru-RU"/>
              </w:rPr>
            </w:pPr>
          </w:p>
        </w:tc>
        <w:tc>
          <w:tcPr>
            <w:tcW w:w="638" w:type="pct"/>
          </w:tcPr>
          <w:p w:rsidR="00A356B6" w:rsidRPr="00CF2556" w:rsidRDefault="00A356B6" w:rsidP="00A356B6">
            <w:pPr>
              <w:jc w:val="both"/>
              <w:rPr>
                <w:rFonts w:ascii="Times New Roman" w:hAnsi="Times New Roman"/>
                <w:sz w:val="28"/>
                <w:szCs w:val="28"/>
                <w:lang w:eastAsia="ru-RU"/>
              </w:rPr>
            </w:pPr>
          </w:p>
        </w:tc>
        <w:tc>
          <w:tcPr>
            <w:tcW w:w="1657" w:type="pct"/>
          </w:tcPr>
          <w:p w:rsidR="00A356B6" w:rsidRPr="00CF2556" w:rsidRDefault="00A356B6" w:rsidP="00A356B6">
            <w:pPr>
              <w:jc w:val="both"/>
              <w:rPr>
                <w:rFonts w:ascii="Times New Roman" w:hAnsi="Times New Roman"/>
                <w:sz w:val="28"/>
                <w:szCs w:val="28"/>
                <w:lang w:eastAsia="ru-RU"/>
              </w:rPr>
            </w:pPr>
          </w:p>
        </w:tc>
        <w:tc>
          <w:tcPr>
            <w:tcW w:w="1502" w:type="pct"/>
          </w:tcPr>
          <w:p w:rsidR="00A356B6" w:rsidRPr="00CF2556" w:rsidRDefault="00A356B6" w:rsidP="00A356B6">
            <w:pPr>
              <w:jc w:val="both"/>
              <w:rPr>
                <w:rFonts w:ascii="Times New Roman" w:hAnsi="Times New Roman"/>
                <w:sz w:val="28"/>
                <w:szCs w:val="28"/>
                <w:lang w:eastAsia="ru-RU"/>
              </w:rPr>
            </w:pPr>
          </w:p>
        </w:tc>
      </w:tr>
      <w:bookmarkEnd w:id="0"/>
    </w:tbl>
    <w:p w:rsidR="00A356B6" w:rsidRPr="00CF2556" w:rsidRDefault="00A356B6" w:rsidP="00A356B6">
      <w:pPr>
        <w:tabs>
          <w:tab w:val="left" w:pos="709"/>
          <w:tab w:val="left" w:pos="1134"/>
        </w:tabs>
        <w:suppressAutoHyphens w:val="0"/>
        <w:autoSpaceDE w:val="0"/>
        <w:autoSpaceDN w:val="0"/>
        <w:adjustRightInd w:val="0"/>
        <w:spacing w:after="0" w:line="240" w:lineRule="auto"/>
        <w:jc w:val="both"/>
        <w:rPr>
          <w:rFonts w:ascii="Times New Roman" w:hAnsi="Times New Roman"/>
          <w:sz w:val="28"/>
          <w:szCs w:val="28"/>
        </w:rPr>
      </w:pPr>
    </w:p>
    <w:sectPr w:rsidR="00A356B6" w:rsidRPr="00CF2556" w:rsidSect="00143E4A">
      <w:pgSz w:w="11906" w:h="16838"/>
      <w:pgMar w:top="851"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56C" w:rsidRDefault="00B7456C" w:rsidP="007E2D19">
      <w:pPr>
        <w:spacing w:after="0" w:line="240" w:lineRule="auto"/>
      </w:pPr>
      <w:r>
        <w:separator/>
      </w:r>
    </w:p>
  </w:endnote>
  <w:endnote w:type="continuationSeparator" w:id="0">
    <w:p w:rsidR="00B7456C" w:rsidRDefault="00B7456C" w:rsidP="007E2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56C" w:rsidRDefault="00B7456C" w:rsidP="007E2D19">
      <w:pPr>
        <w:spacing w:after="0" w:line="240" w:lineRule="auto"/>
      </w:pPr>
      <w:r>
        <w:separator/>
      </w:r>
    </w:p>
  </w:footnote>
  <w:footnote w:type="continuationSeparator" w:id="0">
    <w:p w:rsidR="00B7456C" w:rsidRDefault="00B7456C" w:rsidP="007E2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1"/>
    <w:lvl w:ilvl="0">
      <w:start w:val="1"/>
      <w:numFmt w:val="decimal"/>
      <w:lvlText w:val="%1."/>
      <w:lvlJc w:val="left"/>
      <w:pPr>
        <w:tabs>
          <w:tab w:val="num" w:pos="0"/>
        </w:tabs>
        <w:ind w:left="660" w:hanging="360"/>
      </w:pPr>
    </w:lvl>
    <w:lvl w:ilvl="1">
      <w:start w:val="2"/>
      <w:numFmt w:val="decimal"/>
      <w:lvlText w:val="%1.%2"/>
      <w:lvlJc w:val="left"/>
      <w:pPr>
        <w:tabs>
          <w:tab w:val="num" w:pos="0"/>
        </w:tabs>
        <w:ind w:left="675" w:hanging="375"/>
      </w:pPr>
    </w:lvl>
    <w:lvl w:ilvl="2">
      <w:start w:val="1"/>
      <w:numFmt w:val="decimal"/>
      <w:lvlText w:val="%1.%2.%3"/>
      <w:lvlJc w:val="left"/>
      <w:pPr>
        <w:tabs>
          <w:tab w:val="num" w:pos="0"/>
        </w:tabs>
        <w:ind w:left="1020" w:hanging="720"/>
      </w:pPr>
    </w:lvl>
    <w:lvl w:ilvl="3">
      <w:start w:val="1"/>
      <w:numFmt w:val="decimal"/>
      <w:lvlText w:val="%1.%2.%3.%4"/>
      <w:lvlJc w:val="left"/>
      <w:pPr>
        <w:tabs>
          <w:tab w:val="num" w:pos="0"/>
        </w:tabs>
        <w:ind w:left="1380" w:hanging="1080"/>
      </w:pPr>
    </w:lvl>
    <w:lvl w:ilvl="4">
      <w:start w:val="1"/>
      <w:numFmt w:val="decimal"/>
      <w:lvlText w:val="%1.%2.%3.%4.%5"/>
      <w:lvlJc w:val="left"/>
      <w:pPr>
        <w:tabs>
          <w:tab w:val="num" w:pos="0"/>
        </w:tabs>
        <w:ind w:left="1380" w:hanging="1080"/>
      </w:pPr>
    </w:lvl>
    <w:lvl w:ilvl="5">
      <w:start w:val="1"/>
      <w:numFmt w:val="decimal"/>
      <w:lvlText w:val="%1.%2.%3.%4.%5.%6"/>
      <w:lvlJc w:val="left"/>
      <w:pPr>
        <w:tabs>
          <w:tab w:val="num" w:pos="0"/>
        </w:tabs>
        <w:ind w:left="1740" w:hanging="1440"/>
      </w:pPr>
    </w:lvl>
    <w:lvl w:ilvl="6">
      <w:start w:val="1"/>
      <w:numFmt w:val="decimal"/>
      <w:lvlText w:val="%1.%2.%3.%4.%5.%6.%7"/>
      <w:lvlJc w:val="left"/>
      <w:pPr>
        <w:tabs>
          <w:tab w:val="num" w:pos="0"/>
        </w:tabs>
        <w:ind w:left="1740" w:hanging="1440"/>
      </w:pPr>
    </w:lvl>
    <w:lvl w:ilvl="7">
      <w:start w:val="1"/>
      <w:numFmt w:val="decimal"/>
      <w:lvlText w:val="%1.%2.%3.%4.%5.%6.%7.%8"/>
      <w:lvlJc w:val="left"/>
      <w:pPr>
        <w:tabs>
          <w:tab w:val="num" w:pos="0"/>
        </w:tabs>
        <w:ind w:left="2100" w:hanging="1800"/>
      </w:pPr>
    </w:lvl>
    <w:lvl w:ilvl="8">
      <w:start w:val="1"/>
      <w:numFmt w:val="decimal"/>
      <w:lvlText w:val="%1.%2.%3.%4.%5.%6.%7.%8.%9"/>
      <w:lvlJc w:val="left"/>
      <w:pPr>
        <w:tabs>
          <w:tab w:val="num" w:pos="0"/>
        </w:tabs>
        <w:ind w:left="2460" w:hanging="2160"/>
      </w:pPr>
    </w:lvl>
  </w:abstractNum>
  <w:abstractNum w:abstractNumId="1" w15:restartNumberingAfterBreak="0">
    <w:nsid w:val="00000002"/>
    <w:multiLevelType w:val="multilevel"/>
    <w:tmpl w:val="00000002"/>
    <w:name w:val="WW8Num1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i w:val="0"/>
      </w:rPr>
    </w:lvl>
    <w:lvl w:ilvl="2">
      <w:start w:val="1"/>
      <w:numFmt w:val="decimal"/>
      <w:lvlText w:val="%1.%2.%3."/>
      <w:lvlJc w:val="left"/>
      <w:pPr>
        <w:tabs>
          <w:tab w:val="num" w:pos="0"/>
        </w:tabs>
        <w:ind w:left="1080" w:hanging="720"/>
      </w:pPr>
      <w:rPr>
        <w:b w:val="0"/>
        <w:bCs w:val="0"/>
        <w:i w:val="0"/>
        <w:sz w:val="26"/>
        <w:szCs w:val="26"/>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 w15:restartNumberingAfterBreak="0">
    <w:nsid w:val="00000003"/>
    <w:multiLevelType w:val="multilevel"/>
    <w:tmpl w:val="00000003"/>
    <w:name w:val="WW8Num13"/>
    <w:lvl w:ilvl="0">
      <w:start w:val="4"/>
      <w:numFmt w:val="decimal"/>
      <w:lvlText w:val="%1."/>
      <w:lvlJc w:val="left"/>
      <w:pPr>
        <w:tabs>
          <w:tab w:val="num" w:pos="0"/>
        </w:tabs>
        <w:ind w:left="450" w:hanging="450"/>
      </w:pPr>
    </w:lvl>
    <w:lvl w:ilvl="1">
      <w:start w:val="3"/>
      <w:numFmt w:val="decimal"/>
      <w:lvlText w:val="%1.%2."/>
      <w:lvlJc w:val="left"/>
      <w:pPr>
        <w:tabs>
          <w:tab w:val="num" w:pos="0"/>
        </w:tabs>
        <w:ind w:left="1800" w:hanging="720"/>
      </w:pPr>
    </w:lvl>
    <w:lvl w:ilvl="2">
      <w:start w:val="1"/>
      <w:numFmt w:val="decimal"/>
      <w:lvlText w:val="%1.%2.%3."/>
      <w:lvlJc w:val="left"/>
      <w:pPr>
        <w:tabs>
          <w:tab w:val="num" w:pos="0"/>
        </w:tabs>
        <w:ind w:left="2880" w:hanging="720"/>
      </w:pPr>
      <w:rPr>
        <w:b/>
      </w:r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12"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sz w:val="26"/>
        <w:szCs w:val="26"/>
      </w:rPr>
    </w:lvl>
    <w:lvl w:ilvl="1">
      <w:start w:val="1"/>
      <w:numFmt w:val="bullet"/>
      <w:lvlText w:val="◦"/>
      <w:lvlJc w:val="left"/>
      <w:pPr>
        <w:tabs>
          <w:tab w:val="num" w:pos="1080"/>
        </w:tabs>
        <w:ind w:left="1080" w:hanging="360"/>
      </w:pPr>
      <w:rPr>
        <w:rFonts w:ascii="OpenSymbol" w:hAnsi="OpenSymbol" w:cs="OpenSymbol"/>
        <w:sz w:val="26"/>
        <w:szCs w:val="26"/>
      </w:rPr>
    </w:lvl>
    <w:lvl w:ilvl="2">
      <w:start w:val="1"/>
      <w:numFmt w:val="bullet"/>
      <w:lvlText w:val="▪"/>
      <w:lvlJc w:val="left"/>
      <w:pPr>
        <w:tabs>
          <w:tab w:val="num" w:pos="1440"/>
        </w:tabs>
        <w:ind w:left="1440" w:hanging="360"/>
      </w:pPr>
      <w:rPr>
        <w:rFonts w:ascii="OpenSymbol" w:hAnsi="OpenSymbol" w:cs="OpenSymbol"/>
        <w:sz w:val="26"/>
        <w:szCs w:val="26"/>
      </w:rPr>
    </w:lvl>
    <w:lvl w:ilvl="3">
      <w:start w:val="1"/>
      <w:numFmt w:val="bullet"/>
      <w:lvlText w:val=""/>
      <w:lvlJc w:val="left"/>
      <w:pPr>
        <w:tabs>
          <w:tab w:val="num" w:pos="1800"/>
        </w:tabs>
        <w:ind w:left="1800" w:hanging="360"/>
      </w:pPr>
      <w:rPr>
        <w:rFonts w:ascii="Symbol" w:hAnsi="Symbol" w:cs="OpenSymbol"/>
        <w:sz w:val="26"/>
        <w:szCs w:val="26"/>
      </w:rPr>
    </w:lvl>
    <w:lvl w:ilvl="4">
      <w:start w:val="1"/>
      <w:numFmt w:val="bullet"/>
      <w:lvlText w:val="◦"/>
      <w:lvlJc w:val="left"/>
      <w:pPr>
        <w:tabs>
          <w:tab w:val="num" w:pos="2160"/>
        </w:tabs>
        <w:ind w:left="2160" w:hanging="360"/>
      </w:pPr>
      <w:rPr>
        <w:rFonts w:ascii="OpenSymbol" w:hAnsi="OpenSymbol" w:cs="OpenSymbol"/>
        <w:sz w:val="26"/>
        <w:szCs w:val="26"/>
      </w:rPr>
    </w:lvl>
    <w:lvl w:ilvl="5">
      <w:start w:val="1"/>
      <w:numFmt w:val="bullet"/>
      <w:lvlText w:val="▪"/>
      <w:lvlJc w:val="left"/>
      <w:pPr>
        <w:tabs>
          <w:tab w:val="num" w:pos="2520"/>
        </w:tabs>
        <w:ind w:left="2520" w:hanging="360"/>
      </w:pPr>
      <w:rPr>
        <w:rFonts w:ascii="OpenSymbol" w:hAnsi="OpenSymbol" w:cs="OpenSymbol"/>
        <w:sz w:val="26"/>
        <w:szCs w:val="26"/>
      </w:rPr>
    </w:lvl>
    <w:lvl w:ilvl="6">
      <w:start w:val="1"/>
      <w:numFmt w:val="bullet"/>
      <w:lvlText w:val=""/>
      <w:lvlJc w:val="left"/>
      <w:pPr>
        <w:tabs>
          <w:tab w:val="num" w:pos="2880"/>
        </w:tabs>
        <w:ind w:left="2880" w:hanging="360"/>
      </w:pPr>
      <w:rPr>
        <w:rFonts w:ascii="Symbol" w:hAnsi="Symbol" w:cs="OpenSymbol"/>
        <w:sz w:val="26"/>
        <w:szCs w:val="26"/>
      </w:rPr>
    </w:lvl>
    <w:lvl w:ilvl="7">
      <w:start w:val="1"/>
      <w:numFmt w:val="bullet"/>
      <w:lvlText w:val="◦"/>
      <w:lvlJc w:val="left"/>
      <w:pPr>
        <w:tabs>
          <w:tab w:val="num" w:pos="3240"/>
        </w:tabs>
        <w:ind w:left="3240" w:hanging="360"/>
      </w:pPr>
      <w:rPr>
        <w:rFonts w:ascii="OpenSymbol" w:hAnsi="OpenSymbol" w:cs="OpenSymbol"/>
        <w:sz w:val="26"/>
        <w:szCs w:val="26"/>
      </w:rPr>
    </w:lvl>
    <w:lvl w:ilvl="8">
      <w:start w:val="1"/>
      <w:numFmt w:val="bullet"/>
      <w:lvlText w:val="▪"/>
      <w:lvlJc w:val="left"/>
      <w:pPr>
        <w:tabs>
          <w:tab w:val="num" w:pos="3600"/>
        </w:tabs>
        <w:ind w:left="3600" w:hanging="360"/>
      </w:pPr>
      <w:rPr>
        <w:rFonts w:ascii="OpenSymbol" w:hAnsi="OpenSymbol" w:cs="OpenSymbol"/>
        <w:sz w:val="26"/>
        <w:szCs w:val="26"/>
      </w:rPr>
    </w:lvl>
  </w:abstractNum>
  <w:abstractNum w:abstractNumId="13"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10D441EA"/>
    <w:multiLevelType w:val="hybridMultilevel"/>
    <w:tmpl w:val="E94CC16E"/>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39F73AD"/>
    <w:multiLevelType w:val="multilevel"/>
    <w:tmpl w:val="562400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17623F1A"/>
    <w:multiLevelType w:val="hybridMultilevel"/>
    <w:tmpl w:val="0FBC04BA"/>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C3A0CE6"/>
    <w:multiLevelType w:val="hybridMultilevel"/>
    <w:tmpl w:val="17F0D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CBC156F"/>
    <w:multiLevelType w:val="hybridMultilevel"/>
    <w:tmpl w:val="F496E9EC"/>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CEE0138"/>
    <w:multiLevelType w:val="hybridMultilevel"/>
    <w:tmpl w:val="CD0CFC54"/>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D173B2B"/>
    <w:multiLevelType w:val="hybridMultilevel"/>
    <w:tmpl w:val="443ACE4A"/>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FD86655"/>
    <w:multiLevelType w:val="hybridMultilevel"/>
    <w:tmpl w:val="1952C9EE"/>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08D0AC1"/>
    <w:multiLevelType w:val="hybridMultilevel"/>
    <w:tmpl w:val="6810A778"/>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19E51AA"/>
    <w:multiLevelType w:val="hybridMultilevel"/>
    <w:tmpl w:val="7898F896"/>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1E80901"/>
    <w:multiLevelType w:val="hybridMultilevel"/>
    <w:tmpl w:val="5C6E84D6"/>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B372901"/>
    <w:multiLevelType w:val="hybridMultilevel"/>
    <w:tmpl w:val="8CD8E33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D9A1E0A"/>
    <w:multiLevelType w:val="hybridMultilevel"/>
    <w:tmpl w:val="1A3846EA"/>
    <w:lvl w:ilvl="0" w:tplc="B29C8F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5A82F43"/>
    <w:multiLevelType w:val="hybridMultilevel"/>
    <w:tmpl w:val="9184DADC"/>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AD23BE2"/>
    <w:multiLevelType w:val="hybridMultilevel"/>
    <w:tmpl w:val="3064F760"/>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0860B34"/>
    <w:multiLevelType w:val="hybridMultilevel"/>
    <w:tmpl w:val="D772D094"/>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1065020"/>
    <w:multiLevelType w:val="hybridMultilevel"/>
    <w:tmpl w:val="593CEC74"/>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3E02F04"/>
    <w:multiLevelType w:val="hybridMultilevel"/>
    <w:tmpl w:val="BFC228F6"/>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487F5D"/>
    <w:multiLevelType w:val="hybridMultilevel"/>
    <w:tmpl w:val="BBAC5FF6"/>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B732DBA"/>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4EEF5CE5"/>
    <w:multiLevelType w:val="hybridMultilevel"/>
    <w:tmpl w:val="13B8D9D2"/>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4E06473"/>
    <w:multiLevelType w:val="hybridMultilevel"/>
    <w:tmpl w:val="C6682E8E"/>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6F23E7F"/>
    <w:multiLevelType w:val="multilevel"/>
    <w:tmpl w:val="7A547D6A"/>
    <w:lvl w:ilvl="0">
      <w:start w:val="2"/>
      <w:numFmt w:val="decimal"/>
      <w:lvlText w:val="%1."/>
      <w:lvlJc w:val="left"/>
      <w:pPr>
        <w:ind w:left="450" w:hanging="450"/>
      </w:pPr>
      <w:rPr>
        <w:rFonts w:hint="default"/>
      </w:rPr>
    </w:lvl>
    <w:lvl w:ilvl="1">
      <w:start w:val="5"/>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7" w15:restartNumberingAfterBreak="0">
    <w:nsid w:val="5A9F611A"/>
    <w:multiLevelType w:val="hybridMultilevel"/>
    <w:tmpl w:val="B964E640"/>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DE7B60"/>
    <w:multiLevelType w:val="hybridMultilevel"/>
    <w:tmpl w:val="E8243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19A1B35"/>
    <w:multiLevelType w:val="hybridMultilevel"/>
    <w:tmpl w:val="FFB6B5E0"/>
    <w:lvl w:ilvl="0" w:tplc="B29C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94A073E"/>
    <w:multiLevelType w:val="hybridMultilevel"/>
    <w:tmpl w:val="06E025D0"/>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B783754"/>
    <w:multiLevelType w:val="multilevel"/>
    <w:tmpl w:val="CDB4E878"/>
    <w:lvl w:ilvl="0">
      <w:start w:val="1"/>
      <w:numFmt w:val="decimal"/>
      <w:lvlText w:val="%1."/>
      <w:lvlJc w:val="left"/>
      <w:pPr>
        <w:ind w:left="720" w:hanging="360"/>
      </w:pPr>
      <w:rPr>
        <w:rFonts w:hint="default"/>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6C1E783F"/>
    <w:multiLevelType w:val="hybridMultilevel"/>
    <w:tmpl w:val="C3E84AE8"/>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2770C13"/>
    <w:multiLevelType w:val="hybridMultilevel"/>
    <w:tmpl w:val="B2E0C1FA"/>
    <w:lvl w:ilvl="0" w:tplc="B29C8F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433125E"/>
    <w:multiLevelType w:val="hybridMultilevel"/>
    <w:tmpl w:val="91B694BC"/>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812EDD"/>
    <w:multiLevelType w:val="hybridMultilevel"/>
    <w:tmpl w:val="401859EA"/>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6F4A72"/>
    <w:multiLevelType w:val="hybridMultilevel"/>
    <w:tmpl w:val="6720A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14"/>
  </w:num>
  <w:num w:numId="3">
    <w:abstractNumId w:val="39"/>
  </w:num>
  <w:num w:numId="4">
    <w:abstractNumId w:val="25"/>
  </w:num>
  <w:num w:numId="5">
    <w:abstractNumId w:val="33"/>
  </w:num>
  <w:num w:numId="6">
    <w:abstractNumId w:val="19"/>
  </w:num>
  <w:num w:numId="7">
    <w:abstractNumId w:val="28"/>
  </w:num>
  <w:num w:numId="8">
    <w:abstractNumId w:val="20"/>
  </w:num>
  <w:num w:numId="9">
    <w:abstractNumId w:val="42"/>
  </w:num>
  <w:num w:numId="10">
    <w:abstractNumId w:val="43"/>
  </w:num>
  <w:num w:numId="11">
    <w:abstractNumId w:val="32"/>
  </w:num>
  <w:num w:numId="12">
    <w:abstractNumId w:val="21"/>
  </w:num>
  <w:num w:numId="13">
    <w:abstractNumId w:val="29"/>
  </w:num>
  <w:num w:numId="14">
    <w:abstractNumId w:val="34"/>
  </w:num>
  <w:num w:numId="15">
    <w:abstractNumId w:val="35"/>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2"/>
  </w:num>
  <w:num w:numId="20">
    <w:abstractNumId w:val="3"/>
  </w:num>
  <w:num w:numId="21">
    <w:abstractNumId w:val="4"/>
  </w:num>
  <w:num w:numId="22">
    <w:abstractNumId w:val="5"/>
  </w:num>
  <w:num w:numId="23">
    <w:abstractNumId w:val="6"/>
  </w:num>
  <w:num w:numId="24">
    <w:abstractNumId w:val="7"/>
  </w:num>
  <w:num w:numId="25">
    <w:abstractNumId w:val="8"/>
  </w:num>
  <w:num w:numId="26">
    <w:abstractNumId w:val="9"/>
  </w:num>
  <w:num w:numId="27">
    <w:abstractNumId w:val="10"/>
  </w:num>
  <w:num w:numId="28">
    <w:abstractNumId w:val="11"/>
  </w:num>
  <w:num w:numId="29">
    <w:abstractNumId w:val="12"/>
  </w:num>
  <w:num w:numId="30">
    <w:abstractNumId w:val="13"/>
  </w:num>
  <w:num w:numId="31">
    <w:abstractNumId w:val="15"/>
  </w:num>
  <w:num w:numId="32">
    <w:abstractNumId w:val="41"/>
  </w:num>
  <w:num w:numId="33">
    <w:abstractNumId w:val="36"/>
  </w:num>
  <w:num w:numId="34">
    <w:abstractNumId w:val="38"/>
  </w:num>
  <w:num w:numId="35">
    <w:abstractNumId w:val="46"/>
  </w:num>
  <w:num w:numId="36">
    <w:abstractNumId w:val="18"/>
  </w:num>
  <w:num w:numId="37">
    <w:abstractNumId w:val="30"/>
  </w:num>
  <w:num w:numId="38">
    <w:abstractNumId w:val="22"/>
  </w:num>
  <w:num w:numId="39">
    <w:abstractNumId w:val="45"/>
  </w:num>
  <w:num w:numId="40">
    <w:abstractNumId w:val="44"/>
  </w:num>
  <w:num w:numId="41">
    <w:abstractNumId w:val="17"/>
  </w:num>
  <w:num w:numId="42">
    <w:abstractNumId w:val="23"/>
  </w:num>
  <w:num w:numId="43">
    <w:abstractNumId w:val="26"/>
  </w:num>
  <w:num w:numId="44">
    <w:abstractNumId w:val="24"/>
  </w:num>
  <w:num w:numId="45">
    <w:abstractNumId w:val="16"/>
  </w:num>
  <w:num w:numId="46">
    <w:abstractNumId w:val="27"/>
  </w:num>
  <w:num w:numId="47">
    <w:abstractNumId w:val="37"/>
  </w:num>
  <w:num w:numId="48">
    <w:abstractNumId w:val="4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C0DFB"/>
    <w:rsid w:val="00000B6C"/>
    <w:rsid w:val="00001ED0"/>
    <w:rsid w:val="00010C5A"/>
    <w:rsid w:val="0001363C"/>
    <w:rsid w:val="00034B10"/>
    <w:rsid w:val="00061048"/>
    <w:rsid w:val="000641E5"/>
    <w:rsid w:val="00065D23"/>
    <w:rsid w:val="00097B0B"/>
    <w:rsid w:val="000B30CD"/>
    <w:rsid w:val="000C0392"/>
    <w:rsid w:val="000C0B81"/>
    <w:rsid w:val="000C0E27"/>
    <w:rsid w:val="000C4A9C"/>
    <w:rsid w:val="000D7E0F"/>
    <w:rsid w:val="000F0720"/>
    <w:rsid w:val="000F0E3B"/>
    <w:rsid w:val="00123C38"/>
    <w:rsid w:val="00143E4A"/>
    <w:rsid w:val="00152C49"/>
    <w:rsid w:val="001633DB"/>
    <w:rsid w:val="00181754"/>
    <w:rsid w:val="001A7E47"/>
    <w:rsid w:val="001F3D75"/>
    <w:rsid w:val="001F5245"/>
    <w:rsid w:val="00202F00"/>
    <w:rsid w:val="00247273"/>
    <w:rsid w:val="0025537B"/>
    <w:rsid w:val="00256658"/>
    <w:rsid w:val="00276F76"/>
    <w:rsid w:val="002B13E8"/>
    <w:rsid w:val="002C0DFB"/>
    <w:rsid w:val="002C599F"/>
    <w:rsid w:val="002D1D28"/>
    <w:rsid w:val="002D2D3B"/>
    <w:rsid w:val="002D4373"/>
    <w:rsid w:val="002E4A6F"/>
    <w:rsid w:val="002E5261"/>
    <w:rsid w:val="002E67D5"/>
    <w:rsid w:val="002E7F79"/>
    <w:rsid w:val="002F0A5F"/>
    <w:rsid w:val="00312210"/>
    <w:rsid w:val="00316708"/>
    <w:rsid w:val="003217C9"/>
    <w:rsid w:val="0034450B"/>
    <w:rsid w:val="003626DD"/>
    <w:rsid w:val="0036342C"/>
    <w:rsid w:val="0037387D"/>
    <w:rsid w:val="00380D2F"/>
    <w:rsid w:val="003A5FA2"/>
    <w:rsid w:val="003D1DFC"/>
    <w:rsid w:val="003D6611"/>
    <w:rsid w:val="003E40E8"/>
    <w:rsid w:val="00400D73"/>
    <w:rsid w:val="00425350"/>
    <w:rsid w:val="00441EB1"/>
    <w:rsid w:val="004439F2"/>
    <w:rsid w:val="004B280F"/>
    <w:rsid w:val="004C14E4"/>
    <w:rsid w:val="004C5E51"/>
    <w:rsid w:val="004C7D35"/>
    <w:rsid w:val="004E72F3"/>
    <w:rsid w:val="004F093C"/>
    <w:rsid w:val="005001CD"/>
    <w:rsid w:val="0051053E"/>
    <w:rsid w:val="00526733"/>
    <w:rsid w:val="005518CB"/>
    <w:rsid w:val="005574BB"/>
    <w:rsid w:val="005755C3"/>
    <w:rsid w:val="005955EB"/>
    <w:rsid w:val="0059707E"/>
    <w:rsid w:val="005B72FF"/>
    <w:rsid w:val="005C03C0"/>
    <w:rsid w:val="005F13A3"/>
    <w:rsid w:val="00605967"/>
    <w:rsid w:val="00643A63"/>
    <w:rsid w:val="00697E08"/>
    <w:rsid w:val="006C0EC5"/>
    <w:rsid w:val="006C2609"/>
    <w:rsid w:val="006E5CC2"/>
    <w:rsid w:val="006E65E8"/>
    <w:rsid w:val="006F3EDC"/>
    <w:rsid w:val="00702A20"/>
    <w:rsid w:val="00713B89"/>
    <w:rsid w:val="00752DC2"/>
    <w:rsid w:val="0076407B"/>
    <w:rsid w:val="0078119B"/>
    <w:rsid w:val="007A2AFA"/>
    <w:rsid w:val="007A2D67"/>
    <w:rsid w:val="007A703F"/>
    <w:rsid w:val="007B3E37"/>
    <w:rsid w:val="007B5A87"/>
    <w:rsid w:val="007D2742"/>
    <w:rsid w:val="007E2D19"/>
    <w:rsid w:val="007E3D85"/>
    <w:rsid w:val="007F59AF"/>
    <w:rsid w:val="0080713F"/>
    <w:rsid w:val="00807BA7"/>
    <w:rsid w:val="00836FC5"/>
    <w:rsid w:val="0086652B"/>
    <w:rsid w:val="00870818"/>
    <w:rsid w:val="0088308F"/>
    <w:rsid w:val="008B1AC8"/>
    <w:rsid w:val="008B38F6"/>
    <w:rsid w:val="008C13B6"/>
    <w:rsid w:val="008C2FCB"/>
    <w:rsid w:val="008E6628"/>
    <w:rsid w:val="009041AF"/>
    <w:rsid w:val="00910AA4"/>
    <w:rsid w:val="00924950"/>
    <w:rsid w:val="009303DF"/>
    <w:rsid w:val="0093168C"/>
    <w:rsid w:val="00935C98"/>
    <w:rsid w:val="009463FF"/>
    <w:rsid w:val="0095012C"/>
    <w:rsid w:val="009505EE"/>
    <w:rsid w:val="00980D5A"/>
    <w:rsid w:val="00993981"/>
    <w:rsid w:val="009A13A1"/>
    <w:rsid w:val="009B0248"/>
    <w:rsid w:val="009F0CEF"/>
    <w:rsid w:val="00A26929"/>
    <w:rsid w:val="00A356B6"/>
    <w:rsid w:val="00A404F0"/>
    <w:rsid w:val="00A94817"/>
    <w:rsid w:val="00A9783D"/>
    <w:rsid w:val="00AB23C6"/>
    <w:rsid w:val="00AE0BD6"/>
    <w:rsid w:val="00B2335D"/>
    <w:rsid w:val="00B372F3"/>
    <w:rsid w:val="00B5138A"/>
    <w:rsid w:val="00B7456C"/>
    <w:rsid w:val="00B967A8"/>
    <w:rsid w:val="00BB5328"/>
    <w:rsid w:val="00BC1930"/>
    <w:rsid w:val="00BC25AB"/>
    <w:rsid w:val="00BE2474"/>
    <w:rsid w:val="00BE4805"/>
    <w:rsid w:val="00BF02D0"/>
    <w:rsid w:val="00BF57B7"/>
    <w:rsid w:val="00C2410F"/>
    <w:rsid w:val="00C26169"/>
    <w:rsid w:val="00C348B3"/>
    <w:rsid w:val="00C5294E"/>
    <w:rsid w:val="00C659B3"/>
    <w:rsid w:val="00C9569D"/>
    <w:rsid w:val="00C97DCE"/>
    <w:rsid w:val="00CA0958"/>
    <w:rsid w:val="00CE2DCA"/>
    <w:rsid w:val="00CE4FA2"/>
    <w:rsid w:val="00CF2556"/>
    <w:rsid w:val="00CF4291"/>
    <w:rsid w:val="00D01A9C"/>
    <w:rsid w:val="00D17D68"/>
    <w:rsid w:val="00D377CB"/>
    <w:rsid w:val="00D8453C"/>
    <w:rsid w:val="00D95BC2"/>
    <w:rsid w:val="00DC4664"/>
    <w:rsid w:val="00DD4FF5"/>
    <w:rsid w:val="00DE23E6"/>
    <w:rsid w:val="00E049BC"/>
    <w:rsid w:val="00E270C1"/>
    <w:rsid w:val="00E65A4B"/>
    <w:rsid w:val="00E70074"/>
    <w:rsid w:val="00E75C04"/>
    <w:rsid w:val="00E96F59"/>
    <w:rsid w:val="00EE7477"/>
    <w:rsid w:val="00EF434D"/>
    <w:rsid w:val="00EF7697"/>
    <w:rsid w:val="00F11FC6"/>
    <w:rsid w:val="00F360F9"/>
    <w:rsid w:val="00F4586F"/>
    <w:rsid w:val="00F61191"/>
    <w:rsid w:val="00F62CBA"/>
    <w:rsid w:val="00F81519"/>
    <w:rsid w:val="00F92924"/>
    <w:rsid w:val="00FC18C3"/>
    <w:rsid w:val="00FC3D98"/>
    <w:rsid w:val="00FD3D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CC9383-E7D0-46B9-ABC5-7437B0E0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0DFB"/>
    <w:pPr>
      <w:suppressAutoHyphens/>
      <w:spacing w:after="200" w:line="276" w:lineRule="auto"/>
    </w:pPr>
    <w:rPr>
      <w:rFonts w:ascii="Calibri" w:eastAsia="Times New Roman"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C0DFB"/>
    <w:rPr>
      <w:rFonts w:ascii="Symbol" w:hAnsi="Symbol" w:cs="Symbol"/>
    </w:rPr>
  </w:style>
  <w:style w:type="character" w:customStyle="1" w:styleId="WW8Num2z0">
    <w:name w:val="WW8Num2z0"/>
    <w:rsid w:val="002C0DFB"/>
    <w:rPr>
      <w:rFonts w:ascii="Symbol" w:hAnsi="Symbol" w:cs="Symbol"/>
    </w:rPr>
  </w:style>
  <w:style w:type="character" w:customStyle="1" w:styleId="WW8Num3z0">
    <w:name w:val="WW8Num3z0"/>
    <w:rsid w:val="002C0DFB"/>
    <w:rPr>
      <w:rFonts w:ascii="Symbol" w:hAnsi="Symbol" w:cs="Symbol"/>
    </w:rPr>
  </w:style>
  <w:style w:type="character" w:customStyle="1" w:styleId="WW8Num4z0">
    <w:name w:val="WW8Num4z0"/>
    <w:rsid w:val="002C0DFB"/>
    <w:rPr>
      <w:rFonts w:ascii="Symbol" w:hAnsi="Symbol" w:cs="Symbol"/>
    </w:rPr>
  </w:style>
  <w:style w:type="character" w:customStyle="1" w:styleId="WW8Num5z0">
    <w:name w:val="WW8Num5z0"/>
    <w:rsid w:val="002C0DFB"/>
    <w:rPr>
      <w:rFonts w:ascii="Symbol" w:hAnsi="Symbol" w:cs="Symbol"/>
    </w:rPr>
  </w:style>
  <w:style w:type="character" w:customStyle="1" w:styleId="WW8Num6z0">
    <w:name w:val="WW8Num6z0"/>
    <w:rsid w:val="002C0DFB"/>
    <w:rPr>
      <w:rFonts w:ascii="Symbol" w:hAnsi="Symbol" w:cs="Symbol"/>
    </w:rPr>
  </w:style>
  <w:style w:type="character" w:customStyle="1" w:styleId="WW8Num7z0">
    <w:name w:val="WW8Num7z0"/>
    <w:rsid w:val="002C0DFB"/>
    <w:rPr>
      <w:rFonts w:ascii="Symbol" w:hAnsi="Symbol" w:cs="Symbol"/>
    </w:rPr>
  </w:style>
  <w:style w:type="character" w:customStyle="1" w:styleId="WW8Num8z0">
    <w:name w:val="WW8Num8z0"/>
    <w:rsid w:val="002C0DFB"/>
    <w:rPr>
      <w:rFonts w:ascii="Symbol" w:hAnsi="Symbol" w:cs="Symbol"/>
    </w:rPr>
  </w:style>
  <w:style w:type="character" w:customStyle="1" w:styleId="WW8Num9z0">
    <w:name w:val="WW8Num9z0"/>
    <w:rsid w:val="002C0DFB"/>
    <w:rPr>
      <w:rFonts w:ascii="Symbol" w:hAnsi="Symbol" w:cs="Symbol"/>
    </w:rPr>
  </w:style>
  <w:style w:type="character" w:customStyle="1" w:styleId="WW8Num10z0">
    <w:name w:val="WW8Num10z0"/>
    <w:rsid w:val="002C0DFB"/>
    <w:rPr>
      <w:rFonts w:ascii="Symbol" w:hAnsi="Symbol" w:cs="Symbol"/>
    </w:rPr>
  </w:style>
  <w:style w:type="character" w:customStyle="1" w:styleId="WW8Num12z1">
    <w:name w:val="WW8Num12z1"/>
    <w:rsid w:val="002C0DFB"/>
    <w:rPr>
      <w:i w:val="0"/>
    </w:rPr>
  </w:style>
  <w:style w:type="character" w:customStyle="1" w:styleId="WW8Num12z2">
    <w:name w:val="WW8Num12z2"/>
    <w:rsid w:val="002C0DFB"/>
    <w:rPr>
      <w:b w:val="0"/>
      <w:bCs w:val="0"/>
      <w:i w:val="0"/>
      <w:sz w:val="26"/>
      <w:szCs w:val="26"/>
    </w:rPr>
  </w:style>
  <w:style w:type="character" w:customStyle="1" w:styleId="WW8Num13z2">
    <w:name w:val="WW8Num13z2"/>
    <w:rsid w:val="002C0DFB"/>
    <w:rPr>
      <w:b/>
    </w:rPr>
  </w:style>
  <w:style w:type="character" w:customStyle="1" w:styleId="WW8Num2z2">
    <w:name w:val="WW8Num2z2"/>
    <w:rsid w:val="002C0DFB"/>
    <w:rPr>
      <w:b/>
    </w:rPr>
  </w:style>
  <w:style w:type="character" w:customStyle="1" w:styleId="WW8Num3z1">
    <w:name w:val="WW8Num3z1"/>
    <w:rsid w:val="002C0DFB"/>
    <w:rPr>
      <w:i w:val="0"/>
    </w:rPr>
  </w:style>
  <w:style w:type="character" w:customStyle="1" w:styleId="WW8Num3z2">
    <w:name w:val="WW8Num3z2"/>
    <w:rsid w:val="002C0DFB"/>
    <w:rPr>
      <w:b/>
    </w:rPr>
  </w:style>
  <w:style w:type="character" w:customStyle="1" w:styleId="WW8Num11z0">
    <w:name w:val="WW8Num11z0"/>
    <w:rsid w:val="002C0DFB"/>
    <w:rPr>
      <w:rFonts w:ascii="Symbol" w:hAnsi="Symbol" w:cs="Symbol"/>
    </w:rPr>
  </w:style>
  <w:style w:type="character" w:customStyle="1" w:styleId="WW8Num12z0">
    <w:name w:val="WW8Num12z0"/>
    <w:rsid w:val="002C0DFB"/>
    <w:rPr>
      <w:rFonts w:ascii="Symbol" w:hAnsi="Symbol" w:cs="Symbol"/>
    </w:rPr>
  </w:style>
  <w:style w:type="character" w:customStyle="1" w:styleId="WW8Num13z0">
    <w:name w:val="WW8Num13z0"/>
    <w:rsid w:val="002C0DFB"/>
    <w:rPr>
      <w:rFonts w:ascii="Symbol" w:hAnsi="Symbol" w:cs="Symbol"/>
    </w:rPr>
  </w:style>
  <w:style w:type="character" w:customStyle="1" w:styleId="WW8Num16z1">
    <w:name w:val="WW8Num16z1"/>
    <w:rsid w:val="002C0DFB"/>
    <w:rPr>
      <w:i w:val="0"/>
    </w:rPr>
  </w:style>
  <w:style w:type="character" w:customStyle="1" w:styleId="WW8Num16z2">
    <w:name w:val="WW8Num16z2"/>
    <w:rsid w:val="002C0DFB"/>
    <w:rPr>
      <w:b/>
      <w:i w:val="0"/>
    </w:rPr>
  </w:style>
  <w:style w:type="character" w:customStyle="1" w:styleId="WW8Num17z2">
    <w:name w:val="WW8Num17z2"/>
    <w:rsid w:val="002C0DFB"/>
    <w:rPr>
      <w:b/>
    </w:rPr>
  </w:style>
  <w:style w:type="character" w:customStyle="1" w:styleId="WW8Num11z1">
    <w:name w:val="WW8Num11z1"/>
    <w:rsid w:val="002C0DFB"/>
    <w:rPr>
      <w:i w:val="0"/>
    </w:rPr>
  </w:style>
  <w:style w:type="character" w:customStyle="1" w:styleId="WW8Num11z2">
    <w:name w:val="WW8Num11z2"/>
    <w:rsid w:val="002C0DFB"/>
    <w:rPr>
      <w:b/>
      <w:i w:val="0"/>
    </w:rPr>
  </w:style>
  <w:style w:type="character" w:customStyle="1" w:styleId="1">
    <w:name w:val="Основной шрифт абзаца1"/>
    <w:rsid w:val="002C0DFB"/>
  </w:style>
  <w:style w:type="character" w:styleId="a3">
    <w:name w:val="Strong"/>
    <w:qFormat/>
    <w:rsid w:val="002C0DFB"/>
    <w:rPr>
      <w:b/>
      <w:bCs/>
    </w:rPr>
  </w:style>
  <w:style w:type="character" w:customStyle="1" w:styleId="a4">
    <w:name w:val="Маркеры списка"/>
    <w:rsid w:val="002C0DFB"/>
    <w:rPr>
      <w:rFonts w:ascii="OpenSymbol" w:eastAsia="OpenSymbol" w:hAnsi="OpenSymbol" w:cs="OpenSymbol"/>
      <w:sz w:val="26"/>
      <w:szCs w:val="26"/>
    </w:rPr>
  </w:style>
  <w:style w:type="paragraph" w:customStyle="1" w:styleId="10">
    <w:name w:val="Заголовок1"/>
    <w:basedOn w:val="a"/>
    <w:next w:val="a5"/>
    <w:rsid w:val="002C0DFB"/>
    <w:pPr>
      <w:keepNext/>
      <w:spacing w:before="240" w:after="120"/>
    </w:pPr>
    <w:rPr>
      <w:rFonts w:ascii="Arial" w:eastAsia="Microsoft YaHei" w:hAnsi="Arial" w:cs="Mangal"/>
      <w:sz w:val="28"/>
      <w:szCs w:val="28"/>
    </w:rPr>
  </w:style>
  <w:style w:type="paragraph" w:styleId="a5">
    <w:name w:val="Body Text"/>
    <w:basedOn w:val="a"/>
    <w:link w:val="a6"/>
    <w:rsid w:val="002C0DFB"/>
    <w:pPr>
      <w:spacing w:after="120"/>
    </w:pPr>
  </w:style>
  <w:style w:type="character" w:customStyle="1" w:styleId="a6">
    <w:name w:val="Основной текст Знак"/>
    <w:basedOn w:val="a0"/>
    <w:link w:val="a5"/>
    <w:rsid w:val="002C0DFB"/>
    <w:rPr>
      <w:rFonts w:ascii="Calibri" w:eastAsia="Times New Roman" w:hAnsi="Calibri" w:cs="Times New Roman"/>
      <w:lang w:eastAsia="zh-CN"/>
    </w:rPr>
  </w:style>
  <w:style w:type="paragraph" w:styleId="a7">
    <w:name w:val="List"/>
    <w:basedOn w:val="a5"/>
    <w:rsid w:val="002C0DFB"/>
    <w:rPr>
      <w:rFonts w:cs="Mangal"/>
    </w:rPr>
  </w:style>
  <w:style w:type="paragraph" w:styleId="a8">
    <w:name w:val="caption"/>
    <w:basedOn w:val="a"/>
    <w:qFormat/>
    <w:rsid w:val="002C0DFB"/>
    <w:pPr>
      <w:suppressLineNumbers/>
      <w:spacing w:before="120" w:after="120"/>
    </w:pPr>
    <w:rPr>
      <w:rFonts w:cs="Mangal"/>
      <w:i/>
      <w:iCs/>
      <w:sz w:val="24"/>
      <w:szCs w:val="24"/>
    </w:rPr>
  </w:style>
  <w:style w:type="paragraph" w:customStyle="1" w:styleId="11">
    <w:name w:val="Указатель1"/>
    <w:basedOn w:val="a"/>
    <w:rsid w:val="002C0DFB"/>
    <w:pPr>
      <w:suppressLineNumbers/>
    </w:pPr>
    <w:rPr>
      <w:rFonts w:cs="Mangal"/>
    </w:rPr>
  </w:style>
  <w:style w:type="paragraph" w:styleId="a9">
    <w:name w:val="Normal (Web)"/>
    <w:basedOn w:val="a"/>
    <w:rsid w:val="002C0DFB"/>
    <w:pPr>
      <w:spacing w:before="280" w:after="280" w:line="240" w:lineRule="auto"/>
    </w:pPr>
    <w:rPr>
      <w:rFonts w:ascii="Times New Roman" w:hAnsi="Times New Roman"/>
      <w:sz w:val="24"/>
      <w:szCs w:val="24"/>
    </w:rPr>
  </w:style>
  <w:style w:type="paragraph" w:styleId="aa">
    <w:name w:val="List Paragraph"/>
    <w:basedOn w:val="a"/>
    <w:qFormat/>
    <w:rsid w:val="002C0DFB"/>
    <w:pPr>
      <w:ind w:left="720"/>
      <w:contextualSpacing/>
    </w:pPr>
    <w:rPr>
      <w:rFonts w:eastAsia="Calibri"/>
    </w:rPr>
  </w:style>
  <w:style w:type="paragraph" w:customStyle="1" w:styleId="msonormalbullet2gif">
    <w:name w:val="msonormalbullet2.gif"/>
    <w:basedOn w:val="a"/>
    <w:rsid w:val="002C0DFB"/>
    <w:pPr>
      <w:spacing w:before="280" w:after="280" w:line="240" w:lineRule="auto"/>
    </w:pPr>
    <w:rPr>
      <w:rFonts w:ascii="Times New Roman" w:hAnsi="Times New Roman"/>
      <w:sz w:val="24"/>
      <w:szCs w:val="24"/>
    </w:rPr>
  </w:style>
  <w:style w:type="paragraph" w:customStyle="1" w:styleId="ab">
    <w:name w:val="Содержимое таблицы"/>
    <w:basedOn w:val="a"/>
    <w:rsid w:val="002C0DFB"/>
    <w:pPr>
      <w:suppressLineNumbers/>
    </w:pPr>
  </w:style>
  <w:style w:type="paragraph" w:customStyle="1" w:styleId="ac">
    <w:name w:val="Заголовок таблицы"/>
    <w:basedOn w:val="ab"/>
    <w:rsid w:val="002C0DFB"/>
    <w:pPr>
      <w:jc w:val="center"/>
    </w:pPr>
    <w:rPr>
      <w:b/>
      <w:bCs/>
    </w:rPr>
  </w:style>
  <w:style w:type="character" w:styleId="ad">
    <w:name w:val="Hyperlink"/>
    <w:semiHidden/>
    <w:unhideWhenUsed/>
    <w:rsid w:val="002C0DFB"/>
    <w:rPr>
      <w:color w:val="0000FF"/>
      <w:u w:val="single"/>
    </w:rPr>
  </w:style>
  <w:style w:type="paragraph" w:customStyle="1" w:styleId="Style18">
    <w:name w:val="Style18"/>
    <w:basedOn w:val="a"/>
    <w:uiPriority w:val="99"/>
    <w:rsid w:val="002C0DFB"/>
    <w:pPr>
      <w:widowControl w:val="0"/>
      <w:suppressAutoHyphens w:val="0"/>
      <w:autoSpaceDE w:val="0"/>
      <w:autoSpaceDN w:val="0"/>
      <w:adjustRightInd w:val="0"/>
      <w:spacing w:after="0" w:line="229" w:lineRule="exact"/>
      <w:ind w:firstLine="278"/>
      <w:jc w:val="both"/>
    </w:pPr>
    <w:rPr>
      <w:rFonts w:ascii="Franklin Gothic Book" w:hAnsi="Franklin Gothic Book"/>
      <w:sz w:val="24"/>
      <w:szCs w:val="24"/>
      <w:lang w:eastAsia="ru-RU"/>
    </w:rPr>
  </w:style>
  <w:style w:type="paragraph" w:customStyle="1" w:styleId="Style13">
    <w:name w:val="Style13"/>
    <w:basedOn w:val="a"/>
    <w:uiPriority w:val="99"/>
    <w:rsid w:val="002C0DFB"/>
    <w:pPr>
      <w:widowControl w:val="0"/>
      <w:suppressAutoHyphens w:val="0"/>
      <w:autoSpaceDE w:val="0"/>
      <w:autoSpaceDN w:val="0"/>
      <w:adjustRightInd w:val="0"/>
      <w:spacing w:after="0" w:line="240" w:lineRule="auto"/>
    </w:pPr>
    <w:rPr>
      <w:rFonts w:ascii="Franklin Gothic Book" w:hAnsi="Franklin Gothic Book"/>
      <w:sz w:val="24"/>
      <w:szCs w:val="24"/>
      <w:lang w:eastAsia="ru-RU"/>
    </w:rPr>
  </w:style>
  <w:style w:type="character" w:customStyle="1" w:styleId="FontStyle76">
    <w:name w:val="Font Style76"/>
    <w:uiPriority w:val="99"/>
    <w:rsid w:val="002C0DFB"/>
    <w:rPr>
      <w:rFonts w:ascii="Century Schoolbook" w:hAnsi="Century Schoolbook" w:cs="Century Schoolbook" w:hint="default"/>
      <w:color w:val="000000"/>
      <w:sz w:val="16"/>
      <w:szCs w:val="16"/>
    </w:rPr>
  </w:style>
  <w:style w:type="paragraph" w:styleId="ae">
    <w:name w:val="No Spacing"/>
    <w:basedOn w:val="a"/>
    <w:uiPriority w:val="1"/>
    <w:qFormat/>
    <w:rsid w:val="002C0DFB"/>
    <w:pPr>
      <w:suppressAutoHyphens w:val="0"/>
      <w:spacing w:after="0" w:line="240" w:lineRule="auto"/>
    </w:pPr>
    <w:rPr>
      <w:sz w:val="24"/>
      <w:szCs w:val="32"/>
      <w:lang w:eastAsia="ru-RU"/>
    </w:rPr>
  </w:style>
  <w:style w:type="paragraph" w:styleId="af">
    <w:name w:val="header"/>
    <w:basedOn w:val="a"/>
    <w:link w:val="af0"/>
    <w:uiPriority w:val="99"/>
    <w:unhideWhenUsed/>
    <w:rsid w:val="007E2D19"/>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E2D19"/>
    <w:rPr>
      <w:rFonts w:ascii="Calibri" w:eastAsia="Times New Roman" w:hAnsi="Calibri" w:cs="Times New Roman"/>
      <w:lang w:eastAsia="zh-CN"/>
    </w:rPr>
  </w:style>
  <w:style w:type="paragraph" w:styleId="af1">
    <w:name w:val="footer"/>
    <w:basedOn w:val="a"/>
    <w:link w:val="af2"/>
    <w:uiPriority w:val="99"/>
    <w:unhideWhenUsed/>
    <w:rsid w:val="007E2D1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E2D19"/>
    <w:rPr>
      <w:rFonts w:ascii="Calibri" w:eastAsia="Times New Roman" w:hAnsi="Calibri" w:cs="Times New Roman"/>
      <w:lang w:eastAsia="zh-CN"/>
    </w:rPr>
  </w:style>
  <w:style w:type="paragraph" w:customStyle="1" w:styleId="ConsPlusNormal">
    <w:name w:val="ConsPlusNormal"/>
    <w:rsid w:val="009B024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f3">
    <w:name w:val="Table Grid"/>
    <w:basedOn w:val="a1"/>
    <w:uiPriority w:val="39"/>
    <w:rsid w:val="0042535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аголовок1"/>
    <w:basedOn w:val="a"/>
    <w:next w:val="a5"/>
    <w:rsid w:val="002E5261"/>
    <w:pPr>
      <w:keepNext/>
      <w:spacing w:before="240" w:after="120"/>
    </w:pPr>
    <w:rPr>
      <w:rFonts w:ascii="Arial" w:eastAsia="Microsoft YaHei" w:hAnsi="Arial" w:cs="Mangal"/>
      <w:sz w:val="28"/>
      <w:szCs w:val="28"/>
    </w:rPr>
  </w:style>
  <w:style w:type="paragraph" w:styleId="af4">
    <w:name w:val="Balloon Text"/>
    <w:basedOn w:val="a"/>
    <w:link w:val="af5"/>
    <w:uiPriority w:val="99"/>
    <w:semiHidden/>
    <w:unhideWhenUsed/>
    <w:rsid w:val="002E5261"/>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2E5261"/>
    <w:rPr>
      <w:rFonts w:ascii="Segoe UI" w:eastAsia="Times New Roman" w:hAnsi="Segoe UI" w:cs="Segoe UI"/>
      <w:sz w:val="18"/>
      <w:szCs w:val="18"/>
      <w:lang w:eastAsia="zh-CN"/>
    </w:rPr>
  </w:style>
  <w:style w:type="character" w:customStyle="1" w:styleId="docdata">
    <w:name w:val="docdata"/>
    <w:aliases w:val="docy,v5,3070,bqiaagaaezmdaaaglwmaaaosbqaabbmjaaaaaaaaaaaaaaaaaaaaaaaaaaaaaaaaaaaaaaaaaaaaaaaaaaaaaaaaaaaaaaaaaaaaaaaaaaaaaaaaaaaaaaaaaaaaaaaaaaaaaaaaaaaaaaaaaaaaaaaaaaaaaaaaaaaaaaaaaaaaaaaaaaaaaaaaaaaaaaaaaaaaaaaaaaaaaaaaaaaaaaaaaaaaaaaaaaaaaaaa"/>
    <w:basedOn w:val="a0"/>
    <w:rsid w:val="00E65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52376">
      <w:bodyDiv w:val="1"/>
      <w:marLeft w:val="0"/>
      <w:marRight w:val="0"/>
      <w:marTop w:val="0"/>
      <w:marBottom w:val="0"/>
      <w:divBdr>
        <w:top w:val="none" w:sz="0" w:space="0" w:color="auto"/>
        <w:left w:val="none" w:sz="0" w:space="0" w:color="auto"/>
        <w:bottom w:val="none" w:sz="0" w:space="0" w:color="auto"/>
        <w:right w:val="none" w:sz="0" w:space="0" w:color="auto"/>
      </w:divBdr>
    </w:div>
    <w:div w:id="389421257">
      <w:bodyDiv w:val="1"/>
      <w:marLeft w:val="0"/>
      <w:marRight w:val="0"/>
      <w:marTop w:val="0"/>
      <w:marBottom w:val="0"/>
      <w:divBdr>
        <w:top w:val="none" w:sz="0" w:space="0" w:color="auto"/>
        <w:left w:val="none" w:sz="0" w:space="0" w:color="auto"/>
        <w:bottom w:val="none" w:sz="0" w:space="0" w:color="auto"/>
        <w:right w:val="none" w:sz="0" w:space="0" w:color="auto"/>
      </w:divBdr>
    </w:div>
    <w:div w:id="889070078">
      <w:bodyDiv w:val="1"/>
      <w:marLeft w:val="0"/>
      <w:marRight w:val="0"/>
      <w:marTop w:val="0"/>
      <w:marBottom w:val="0"/>
      <w:divBdr>
        <w:top w:val="none" w:sz="0" w:space="0" w:color="auto"/>
        <w:left w:val="none" w:sz="0" w:space="0" w:color="auto"/>
        <w:bottom w:val="none" w:sz="0" w:space="0" w:color="auto"/>
        <w:right w:val="none" w:sz="0" w:space="0" w:color="auto"/>
      </w:divBdr>
    </w:div>
    <w:div w:id="1209222839">
      <w:bodyDiv w:val="1"/>
      <w:marLeft w:val="0"/>
      <w:marRight w:val="0"/>
      <w:marTop w:val="0"/>
      <w:marBottom w:val="0"/>
      <w:divBdr>
        <w:top w:val="none" w:sz="0" w:space="0" w:color="auto"/>
        <w:left w:val="none" w:sz="0" w:space="0" w:color="auto"/>
        <w:bottom w:val="none" w:sz="0" w:space="0" w:color="auto"/>
        <w:right w:val="none" w:sz="0" w:space="0" w:color="auto"/>
      </w:divBdr>
    </w:div>
    <w:div w:id="1306550915">
      <w:bodyDiv w:val="1"/>
      <w:marLeft w:val="0"/>
      <w:marRight w:val="0"/>
      <w:marTop w:val="0"/>
      <w:marBottom w:val="0"/>
      <w:divBdr>
        <w:top w:val="none" w:sz="0" w:space="0" w:color="auto"/>
        <w:left w:val="none" w:sz="0" w:space="0" w:color="auto"/>
        <w:bottom w:val="none" w:sz="0" w:space="0" w:color="auto"/>
        <w:right w:val="none" w:sz="0" w:space="0" w:color="auto"/>
      </w:divBdr>
    </w:div>
    <w:div w:id="1445418819">
      <w:bodyDiv w:val="1"/>
      <w:marLeft w:val="0"/>
      <w:marRight w:val="0"/>
      <w:marTop w:val="0"/>
      <w:marBottom w:val="0"/>
      <w:divBdr>
        <w:top w:val="none" w:sz="0" w:space="0" w:color="auto"/>
        <w:left w:val="none" w:sz="0" w:space="0" w:color="auto"/>
        <w:bottom w:val="none" w:sz="0" w:space="0" w:color="auto"/>
        <w:right w:val="none" w:sz="0" w:space="0" w:color="auto"/>
      </w:divBdr>
    </w:div>
    <w:div w:id="1584416219">
      <w:bodyDiv w:val="1"/>
      <w:marLeft w:val="0"/>
      <w:marRight w:val="0"/>
      <w:marTop w:val="0"/>
      <w:marBottom w:val="0"/>
      <w:divBdr>
        <w:top w:val="none" w:sz="0" w:space="0" w:color="auto"/>
        <w:left w:val="none" w:sz="0" w:space="0" w:color="auto"/>
        <w:bottom w:val="none" w:sz="0" w:space="0" w:color="auto"/>
        <w:right w:val="none" w:sz="0" w:space="0" w:color="auto"/>
      </w:divBdr>
    </w:div>
    <w:div w:id="1697995786">
      <w:bodyDiv w:val="1"/>
      <w:marLeft w:val="0"/>
      <w:marRight w:val="0"/>
      <w:marTop w:val="0"/>
      <w:marBottom w:val="0"/>
      <w:divBdr>
        <w:top w:val="none" w:sz="0" w:space="0" w:color="auto"/>
        <w:left w:val="none" w:sz="0" w:space="0" w:color="auto"/>
        <w:bottom w:val="none" w:sz="0" w:space="0" w:color="auto"/>
        <w:right w:val="none" w:sz="0" w:space="0" w:color="auto"/>
      </w:divBdr>
    </w:div>
    <w:div w:id="1712729700">
      <w:bodyDiv w:val="1"/>
      <w:marLeft w:val="0"/>
      <w:marRight w:val="0"/>
      <w:marTop w:val="0"/>
      <w:marBottom w:val="0"/>
      <w:divBdr>
        <w:top w:val="none" w:sz="0" w:space="0" w:color="auto"/>
        <w:left w:val="none" w:sz="0" w:space="0" w:color="auto"/>
        <w:bottom w:val="none" w:sz="0" w:space="0" w:color="auto"/>
        <w:right w:val="none" w:sz="0" w:space="0" w:color="auto"/>
      </w:divBdr>
    </w:div>
    <w:div w:id="1853638956">
      <w:bodyDiv w:val="1"/>
      <w:marLeft w:val="0"/>
      <w:marRight w:val="0"/>
      <w:marTop w:val="0"/>
      <w:marBottom w:val="0"/>
      <w:divBdr>
        <w:top w:val="none" w:sz="0" w:space="0" w:color="auto"/>
        <w:left w:val="none" w:sz="0" w:space="0" w:color="auto"/>
        <w:bottom w:val="none" w:sz="0" w:space="0" w:color="auto"/>
        <w:right w:val="none" w:sz="0" w:space="0" w:color="auto"/>
      </w:divBdr>
    </w:div>
    <w:div w:id="1891189649">
      <w:bodyDiv w:val="1"/>
      <w:marLeft w:val="0"/>
      <w:marRight w:val="0"/>
      <w:marTop w:val="0"/>
      <w:marBottom w:val="0"/>
      <w:divBdr>
        <w:top w:val="none" w:sz="0" w:space="0" w:color="auto"/>
        <w:left w:val="none" w:sz="0" w:space="0" w:color="auto"/>
        <w:bottom w:val="none" w:sz="0" w:space="0" w:color="auto"/>
        <w:right w:val="none" w:sz="0" w:space="0" w:color="auto"/>
      </w:divBdr>
    </w:div>
    <w:div w:id="1943563349">
      <w:bodyDiv w:val="1"/>
      <w:marLeft w:val="0"/>
      <w:marRight w:val="0"/>
      <w:marTop w:val="0"/>
      <w:marBottom w:val="0"/>
      <w:divBdr>
        <w:top w:val="none" w:sz="0" w:space="0" w:color="auto"/>
        <w:left w:val="none" w:sz="0" w:space="0" w:color="auto"/>
        <w:bottom w:val="none" w:sz="0" w:space="0" w:color="auto"/>
        <w:right w:val="none" w:sz="0" w:space="0" w:color="auto"/>
      </w:divBdr>
    </w:div>
    <w:div w:id="195887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cior.edu.ru/" TargetMode="External"/><Relationship Id="rId13" Type="http://schemas.openxmlformats.org/officeDocument/2006/relationships/hyperlink" Target="http://www.st-books.ru/" TargetMode="External"/><Relationship Id="rId3" Type="http://schemas.openxmlformats.org/officeDocument/2006/relationships/settings" Target="settings.xml"/><Relationship Id="rId7" Type="http://schemas.openxmlformats.org/officeDocument/2006/relationships/hyperlink" Target="http://www.st-books.ru/" TargetMode="External"/><Relationship Id="rId12" Type="http://schemas.openxmlformats.org/officeDocument/2006/relationships/hyperlink" Target="http://www.window.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lobalteka.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ooksgid.com/" TargetMode="External"/><Relationship Id="rId4" Type="http://schemas.openxmlformats.org/officeDocument/2006/relationships/webSettings" Target="webSettings.xml"/><Relationship Id="rId9" Type="http://schemas.openxmlformats.org/officeDocument/2006/relationships/hyperlink" Target="http://wwww.dic.academic.ru/" TargetMode="External"/><Relationship Id="rId14"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450</TotalTime>
  <Pages>42</Pages>
  <Words>10466</Words>
  <Characters>59659</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user</cp:lastModifiedBy>
  <cp:revision>111</cp:revision>
  <cp:lastPrinted>2021-11-12T01:49:00Z</cp:lastPrinted>
  <dcterms:created xsi:type="dcterms:W3CDTF">2019-06-09T14:02:00Z</dcterms:created>
  <dcterms:modified xsi:type="dcterms:W3CDTF">2021-11-12T01:53:00Z</dcterms:modified>
</cp:coreProperties>
</file>