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927" w:rsidRPr="00AD36E8" w:rsidRDefault="00B80D95">
      <w:pPr>
        <w:spacing w:after="0" w:line="240" w:lineRule="auto"/>
        <w:ind w:firstLine="709"/>
        <w:jc w:val="center"/>
        <w:rPr>
          <w:rFonts w:ascii="Times New Roman" w:hAnsi="Times New Roman" w:cs="Times New Roman"/>
          <w:caps/>
          <w:sz w:val="24"/>
          <w:szCs w:val="28"/>
        </w:rPr>
      </w:pPr>
      <w:r w:rsidRPr="00AD36E8">
        <w:rPr>
          <w:rFonts w:ascii="Times New Roman" w:hAnsi="Times New Roman" w:cs="Times New Roman"/>
          <w:caps/>
          <w:sz w:val="24"/>
          <w:szCs w:val="28"/>
        </w:rPr>
        <w:t>Министерство образования и науки Хабаровского края</w:t>
      </w:r>
    </w:p>
    <w:p w:rsidR="004C4927" w:rsidRPr="00AD36E8" w:rsidRDefault="00B80D95">
      <w:pPr>
        <w:spacing w:after="0" w:line="240" w:lineRule="auto"/>
        <w:ind w:firstLine="709"/>
        <w:jc w:val="center"/>
        <w:rPr>
          <w:rFonts w:ascii="Times New Roman" w:hAnsi="Times New Roman" w:cs="Times New Roman"/>
          <w:caps/>
          <w:sz w:val="24"/>
          <w:szCs w:val="28"/>
        </w:rPr>
      </w:pPr>
      <w:r w:rsidRPr="00AD36E8">
        <w:rPr>
          <w:rFonts w:ascii="Times New Roman" w:hAnsi="Times New Roman" w:cs="Times New Roman"/>
          <w:caps/>
          <w:sz w:val="24"/>
          <w:szCs w:val="28"/>
        </w:rPr>
        <w:t xml:space="preserve">краевое государственное бюджетное </w:t>
      </w:r>
    </w:p>
    <w:p w:rsidR="004C4927" w:rsidRPr="00AD36E8" w:rsidRDefault="00B80D95">
      <w:pPr>
        <w:spacing w:after="0" w:line="240" w:lineRule="auto"/>
        <w:ind w:firstLine="709"/>
        <w:jc w:val="center"/>
        <w:rPr>
          <w:rFonts w:ascii="Times New Roman" w:hAnsi="Times New Roman" w:cs="Times New Roman"/>
          <w:caps/>
          <w:sz w:val="24"/>
          <w:szCs w:val="28"/>
        </w:rPr>
      </w:pPr>
      <w:r w:rsidRPr="00AD36E8">
        <w:rPr>
          <w:rFonts w:ascii="Times New Roman" w:hAnsi="Times New Roman" w:cs="Times New Roman"/>
          <w:caps/>
          <w:sz w:val="24"/>
          <w:szCs w:val="28"/>
        </w:rPr>
        <w:t>профессиональное образовательное учреждение</w:t>
      </w:r>
    </w:p>
    <w:p w:rsidR="004C4927" w:rsidRPr="00AD36E8" w:rsidRDefault="00B80D95">
      <w:pPr>
        <w:spacing w:after="0" w:line="240" w:lineRule="auto"/>
        <w:ind w:firstLine="709"/>
        <w:jc w:val="center"/>
        <w:rPr>
          <w:rFonts w:ascii="Times New Roman" w:hAnsi="Times New Roman" w:cs="Times New Roman"/>
          <w:caps/>
          <w:sz w:val="24"/>
          <w:szCs w:val="28"/>
        </w:rPr>
      </w:pPr>
      <w:r w:rsidRPr="00AD36E8">
        <w:rPr>
          <w:rFonts w:ascii="Times New Roman" w:hAnsi="Times New Roman" w:cs="Times New Roman"/>
          <w:caps/>
          <w:sz w:val="24"/>
          <w:szCs w:val="28"/>
        </w:rPr>
        <w:t>«Хабаровский техникум транспортных технологий</w:t>
      </w:r>
    </w:p>
    <w:p w:rsidR="004C4927" w:rsidRPr="00AD36E8" w:rsidRDefault="00B80D95">
      <w:pPr>
        <w:spacing w:after="0" w:line="240" w:lineRule="auto"/>
        <w:ind w:firstLine="709"/>
        <w:jc w:val="center"/>
        <w:rPr>
          <w:rFonts w:ascii="Times New Roman" w:hAnsi="Times New Roman" w:cs="Times New Roman"/>
          <w:caps/>
          <w:sz w:val="24"/>
          <w:szCs w:val="28"/>
        </w:rPr>
      </w:pPr>
      <w:r w:rsidRPr="00AD36E8">
        <w:rPr>
          <w:rFonts w:ascii="Times New Roman" w:hAnsi="Times New Roman" w:cs="Times New Roman"/>
          <w:caps/>
          <w:sz w:val="24"/>
          <w:szCs w:val="28"/>
        </w:rPr>
        <w:t>имени Героя Советского Союза А.С. Панова»</w:t>
      </w: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B80D95">
      <w:pPr>
        <w:spacing w:after="0" w:line="240" w:lineRule="auto"/>
        <w:ind w:firstLine="709"/>
        <w:jc w:val="center"/>
        <w:rPr>
          <w:rFonts w:ascii="Times New Roman" w:eastAsia="Calibri" w:hAnsi="Times New Roman" w:cs="Times New Roman"/>
          <w:b/>
          <w:sz w:val="24"/>
          <w:szCs w:val="24"/>
        </w:rPr>
      </w:pPr>
      <w:r w:rsidRPr="00AD36E8">
        <w:rPr>
          <w:rFonts w:ascii="Times New Roman" w:eastAsia="Calibri" w:hAnsi="Times New Roman" w:cs="Times New Roman"/>
          <w:b/>
          <w:sz w:val="24"/>
          <w:szCs w:val="24"/>
        </w:rPr>
        <w:t>ПРОГРАММА УЧЕБНОЙ ДИСЦИПЛИНЫ</w:t>
      </w: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B80D95">
      <w:pPr>
        <w:spacing w:after="0" w:line="240" w:lineRule="auto"/>
        <w:ind w:firstLine="709"/>
        <w:jc w:val="center"/>
        <w:rPr>
          <w:rFonts w:ascii="Times New Roman" w:eastAsia="Calibri" w:hAnsi="Times New Roman" w:cs="Times New Roman"/>
          <w:b/>
          <w:bCs/>
          <w:sz w:val="28"/>
          <w:szCs w:val="28"/>
        </w:rPr>
      </w:pPr>
      <w:r w:rsidRPr="00AD36E8">
        <w:rPr>
          <w:rFonts w:ascii="Times New Roman" w:eastAsia="Calibri" w:hAnsi="Times New Roman" w:cs="Times New Roman"/>
          <w:b/>
          <w:bCs/>
          <w:sz w:val="28"/>
          <w:szCs w:val="28"/>
        </w:rPr>
        <w:t>ОУД.05 Физическая культура </w:t>
      </w:r>
    </w:p>
    <w:p w:rsidR="004C4927" w:rsidRPr="00AD36E8" w:rsidRDefault="00B80D95">
      <w:pPr>
        <w:spacing w:after="0" w:line="240" w:lineRule="auto"/>
        <w:ind w:firstLine="709"/>
        <w:jc w:val="center"/>
        <w:rPr>
          <w:rFonts w:ascii="Times New Roman" w:eastAsia="Calibri" w:hAnsi="Times New Roman" w:cs="Times New Roman"/>
          <w:sz w:val="28"/>
          <w:szCs w:val="28"/>
        </w:rPr>
      </w:pPr>
      <w:r w:rsidRPr="00AD36E8">
        <w:rPr>
          <w:rFonts w:ascii="Times New Roman" w:eastAsia="Calibri" w:hAnsi="Times New Roman" w:cs="Times New Roman"/>
          <w:sz w:val="28"/>
          <w:szCs w:val="28"/>
        </w:rPr>
        <w:t>Основная профессиональная образовательная программа среднего профессионального образования программ</w:t>
      </w:r>
      <w:r w:rsidR="00D55599" w:rsidRPr="00AD36E8">
        <w:rPr>
          <w:rFonts w:ascii="Times New Roman" w:eastAsia="Calibri" w:hAnsi="Times New Roman" w:cs="Times New Roman"/>
          <w:sz w:val="28"/>
          <w:szCs w:val="28"/>
        </w:rPr>
        <w:t>ы</w:t>
      </w:r>
      <w:r w:rsidRPr="00AD36E8">
        <w:rPr>
          <w:rFonts w:ascii="Times New Roman" w:eastAsia="Calibri" w:hAnsi="Times New Roman" w:cs="Times New Roman"/>
          <w:sz w:val="28"/>
          <w:szCs w:val="28"/>
        </w:rPr>
        <w:t xml:space="preserve"> подготовки </w:t>
      </w:r>
    </w:p>
    <w:p w:rsidR="004C4927" w:rsidRPr="00AD36E8" w:rsidRDefault="00B80D95">
      <w:pPr>
        <w:spacing w:after="0" w:line="240" w:lineRule="auto"/>
        <w:ind w:firstLine="709"/>
        <w:jc w:val="center"/>
        <w:rPr>
          <w:rFonts w:ascii="Times New Roman" w:eastAsia="Calibri" w:hAnsi="Times New Roman" w:cs="Times New Roman"/>
          <w:sz w:val="28"/>
          <w:szCs w:val="28"/>
        </w:rPr>
      </w:pPr>
      <w:r w:rsidRPr="00AD36E8">
        <w:rPr>
          <w:rFonts w:ascii="Times New Roman" w:eastAsia="Calibri" w:hAnsi="Times New Roman" w:cs="Times New Roman"/>
          <w:sz w:val="28"/>
          <w:szCs w:val="28"/>
        </w:rPr>
        <w:t>квалифицированных рабочих, служащих</w:t>
      </w: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B80D95">
      <w:pPr>
        <w:spacing w:after="0" w:line="240" w:lineRule="auto"/>
        <w:ind w:firstLine="709"/>
        <w:jc w:val="center"/>
        <w:rPr>
          <w:rFonts w:ascii="Times New Roman" w:eastAsia="Calibri" w:hAnsi="Times New Roman" w:cs="Times New Roman"/>
          <w:sz w:val="28"/>
          <w:szCs w:val="28"/>
        </w:rPr>
      </w:pPr>
      <w:r w:rsidRPr="00AD36E8">
        <w:rPr>
          <w:rFonts w:ascii="Times New Roman" w:eastAsia="Calibri" w:hAnsi="Times New Roman" w:cs="Times New Roman"/>
          <w:sz w:val="28"/>
          <w:szCs w:val="28"/>
        </w:rPr>
        <w:t xml:space="preserve">по профессии </w:t>
      </w:r>
    </w:p>
    <w:p w:rsidR="004C4927" w:rsidRPr="00AD36E8" w:rsidRDefault="00B80D95">
      <w:pPr>
        <w:pStyle w:val="docdata"/>
        <w:spacing w:before="0" w:beforeAutospacing="0" w:after="0" w:afterAutospacing="0"/>
        <w:jc w:val="center"/>
      </w:pPr>
      <w:r w:rsidRPr="00AD36E8">
        <w:rPr>
          <w:sz w:val="28"/>
          <w:szCs w:val="28"/>
        </w:rPr>
        <w:t xml:space="preserve">23.01.11 Слесарь-электрик по ремонту электрооборудования </w:t>
      </w:r>
    </w:p>
    <w:p w:rsidR="004C4927" w:rsidRPr="00AD36E8" w:rsidRDefault="00B80D95">
      <w:pPr>
        <w:pStyle w:val="aa"/>
        <w:spacing w:before="0" w:beforeAutospacing="0" w:after="0" w:afterAutospacing="0"/>
        <w:jc w:val="center"/>
      </w:pPr>
      <w:r w:rsidRPr="00AD36E8">
        <w:rPr>
          <w:sz w:val="28"/>
          <w:szCs w:val="28"/>
        </w:rPr>
        <w:t>подвижного состава (электровозов, электропоездов)</w:t>
      </w: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B80D95">
      <w:pPr>
        <w:spacing w:after="0" w:line="240" w:lineRule="auto"/>
        <w:ind w:firstLine="709"/>
        <w:jc w:val="center"/>
        <w:rPr>
          <w:rFonts w:ascii="Times New Roman" w:eastAsia="Calibri" w:hAnsi="Times New Roman" w:cs="Times New Roman"/>
          <w:sz w:val="28"/>
          <w:szCs w:val="28"/>
        </w:rPr>
      </w:pPr>
      <w:r w:rsidRPr="00AD36E8">
        <w:rPr>
          <w:rFonts w:ascii="Times New Roman" w:eastAsia="Calibri" w:hAnsi="Times New Roman" w:cs="Times New Roman"/>
          <w:sz w:val="28"/>
          <w:szCs w:val="28"/>
        </w:rPr>
        <w:t>Технологический профиль</w:t>
      </w: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sz w:val="28"/>
          <w:szCs w:val="28"/>
        </w:rPr>
      </w:pPr>
    </w:p>
    <w:p w:rsidR="004C4927" w:rsidRPr="00AD36E8" w:rsidRDefault="00B80D95">
      <w:pPr>
        <w:spacing w:after="0" w:line="240" w:lineRule="auto"/>
        <w:ind w:firstLine="709"/>
        <w:jc w:val="center"/>
        <w:rPr>
          <w:rFonts w:ascii="Times New Roman" w:eastAsia="Calibri" w:hAnsi="Times New Roman" w:cs="Times New Roman"/>
          <w:sz w:val="28"/>
          <w:szCs w:val="28"/>
        </w:rPr>
      </w:pPr>
      <w:r w:rsidRPr="00AD36E8">
        <w:rPr>
          <w:rFonts w:ascii="Times New Roman" w:eastAsia="Calibri" w:hAnsi="Times New Roman" w:cs="Times New Roman"/>
          <w:sz w:val="28"/>
          <w:szCs w:val="28"/>
        </w:rPr>
        <w:t>2021 г.</w:t>
      </w:r>
    </w:p>
    <w:p w:rsidR="004C4927" w:rsidRPr="00AD36E8" w:rsidRDefault="00B80D95">
      <w:pPr>
        <w:spacing w:after="0" w:line="240" w:lineRule="auto"/>
        <w:ind w:firstLine="709"/>
        <w:rPr>
          <w:rFonts w:ascii="Times New Roman" w:hAnsi="Times New Roman" w:cs="Times New Roman"/>
          <w:sz w:val="28"/>
          <w:szCs w:val="28"/>
        </w:rPr>
      </w:pPr>
      <w:r w:rsidRPr="00AD36E8">
        <w:rPr>
          <w:rFonts w:ascii="Times New Roman" w:hAnsi="Times New Roman" w:cs="Times New Roman"/>
          <w:sz w:val="28"/>
          <w:szCs w:val="28"/>
        </w:rPr>
        <w:lastRenderedPageBreak/>
        <w:t>СОГЛАСОВАНО                                                 УТВЕРЖДАЮ</w:t>
      </w:r>
    </w:p>
    <w:p w:rsidR="004C4927" w:rsidRPr="00AD36E8" w:rsidRDefault="00B80D95">
      <w:pPr>
        <w:spacing w:after="0" w:line="240" w:lineRule="auto"/>
        <w:ind w:firstLine="709"/>
        <w:rPr>
          <w:rFonts w:ascii="Times New Roman" w:hAnsi="Times New Roman" w:cs="Times New Roman"/>
          <w:sz w:val="28"/>
          <w:szCs w:val="28"/>
        </w:rPr>
      </w:pPr>
      <w:r w:rsidRPr="00AD36E8">
        <w:rPr>
          <w:rFonts w:ascii="Times New Roman" w:hAnsi="Times New Roman" w:cs="Times New Roman"/>
          <w:sz w:val="28"/>
          <w:szCs w:val="28"/>
        </w:rPr>
        <w:t>Предметно-цикловой комиссией                        Зам. директора по Т/О</w:t>
      </w:r>
    </w:p>
    <w:p w:rsidR="004C4927" w:rsidRPr="00AD36E8" w:rsidRDefault="00B80D95">
      <w:pPr>
        <w:spacing w:after="0" w:line="240" w:lineRule="auto"/>
        <w:ind w:firstLine="709"/>
        <w:rPr>
          <w:rFonts w:ascii="Times New Roman" w:hAnsi="Times New Roman" w:cs="Times New Roman"/>
          <w:sz w:val="28"/>
          <w:szCs w:val="28"/>
        </w:rPr>
      </w:pPr>
      <w:r w:rsidRPr="00AD36E8">
        <w:rPr>
          <w:rFonts w:ascii="Times New Roman" w:hAnsi="Times New Roman" w:cs="Times New Roman"/>
          <w:sz w:val="28"/>
          <w:szCs w:val="28"/>
        </w:rPr>
        <w:t>___________ Кухаренко Е.А.                         ___________ Котенёва С.Б.</w:t>
      </w:r>
    </w:p>
    <w:p w:rsidR="004C4927" w:rsidRPr="00AD36E8" w:rsidRDefault="00B80D95">
      <w:pPr>
        <w:spacing w:after="0" w:line="240" w:lineRule="auto"/>
        <w:ind w:firstLine="709"/>
        <w:rPr>
          <w:rFonts w:ascii="Times New Roman" w:hAnsi="Times New Roman" w:cs="Times New Roman"/>
          <w:sz w:val="28"/>
          <w:szCs w:val="28"/>
        </w:rPr>
      </w:pPr>
      <w:r w:rsidRPr="00AD36E8">
        <w:rPr>
          <w:rFonts w:ascii="Times New Roman" w:hAnsi="Times New Roman" w:cs="Times New Roman"/>
          <w:sz w:val="28"/>
          <w:szCs w:val="28"/>
        </w:rPr>
        <w:t>«____»_______________</w:t>
      </w:r>
      <w:r w:rsidRPr="00AD36E8">
        <w:rPr>
          <w:rFonts w:ascii="Times New Roman" w:eastAsia="Calibri" w:hAnsi="Times New Roman" w:cs="Times New Roman"/>
          <w:sz w:val="28"/>
          <w:szCs w:val="28"/>
        </w:rPr>
        <w:t xml:space="preserve">2021 </w:t>
      </w:r>
      <w:r w:rsidRPr="00AD36E8">
        <w:rPr>
          <w:rFonts w:ascii="Times New Roman" w:hAnsi="Times New Roman" w:cs="Times New Roman"/>
          <w:sz w:val="28"/>
          <w:szCs w:val="28"/>
        </w:rPr>
        <w:t>г.                «____»_______________</w:t>
      </w:r>
      <w:r w:rsidRPr="00AD36E8">
        <w:rPr>
          <w:rFonts w:ascii="Times New Roman" w:eastAsia="Calibri" w:hAnsi="Times New Roman" w:cs="Times New Roman"/>
          <w:sz w:val="28"/>
          <w:szCs w:val="28"/>
        </w:rPr>
        <w:t xml:space="preserve">2021 </w:t>
      </w:r>
      <w:r w:rsidRPr="00AD36E8">
        <w:rPr>
          <w:rFonts w:ascii="Times New Roman" w:hAnsi="Times New Roman" w:cs="Times New Roman"/>
          <w:sz w:val="28"/>
          <w:szCs w:val="28"/>
        </w:rPr>
        <w:t>г.</w:t>
      </w:r>
    </w:p>
    <w:p w:rsidR="004C4927" w:rsidRPr="00AD36E8" w:rsidRDefault="004C4927">
      <w:pPr>
        <w:spacing w:after="0" w:line="240" w:lineRule="auto"/>
        <w:ind w:firstLine="709"/>
        <w:rPr>
          <w:rFonts w:ascii="Times New Roman" w:hAnsi="Times New Roman" w:cs="Times New Roman"/>
          <w:sz w:val="28"/>
          <w:szCs w:val="28"/>
        </w:rPr>
      </w:pPr>
    </w:p>
    <w:p w:rsidR="004C4927" w:rsidRPr="00AD36E8" w:rsidRDefault="004C4927">
      <w:pPr>
        <w:spacing w:after="0" w:line="240" w:lineRule="auto"/>
        <w:ind w:firstLine="709"/>
        <w:rPr>
          <w:rFonts w:ascii="Times New Roman" w:hAnsi="Times New Roman" w:cs="Times New Roman"/>
          <w:sz w:val="28"/>
          <w:szCs w:val="28"/>
        </w:rPr>
      </w:pPr>
    </w:p>
    <w:p w:rsidR="004C4927" w:rsidRPr="00AD36E8" w:rsidRDefault="004C4927">
      <w:pPr>
        <w:spacing w:after="0" w:line="240" w:lineRule="auto"/>
        <w:ind w:firstLine="709"/>
        <w:rPr>
          <w:rFonts w:ascii="Times New Roman" w:hAnsi="Times New Roman" w:cs="Times New Roman"/>
          <w:sz w:val="28"/>
          <w:szCs w:val="28"/>
        </w:rPr>
      </w:pPr>
    </w:p>
    <w:p w:rsidR="004C4927" w:rsidRPr="00AD36E8" w:rsidRDefault="004C4927">
      <w:pPr>
        <w:spacing w:after="0" w:line="240" w:lineRule="auto"/>
        <w:ind w:firstLine="709"/>
        <w:rPr>
          <w:rFonts w:ascii="Times New Roman" w:hAnsi="Times New Roman" w:cs="Times New Roman"/>
          <w:sz w:val="28"/>
          <w:szCs w:val="28"/>
        </w:rPr>
      </w:pPr>
    </w:p>
    <w:p w:rsidR="004C4927" w:rsidRPr="00AD36E8" w:rsidRDefault="004C4927">
      <w:pPr>
        <w:spacing w:after="0" w:line="240" w:lineRule="auto"/>
        <w:ind w:firstLine="709"/>
        <w:rPr>
          <w:rFonts w:ascii="Times New Roman" w:hAnsi="Times New Roman" w:cs="Times New Roman"/>
          <w:sz w:val="28"/>
          <w:szCs w:val="28"/>
        </w:rPr>
      </w:pPr>
    </w:p>
    <w:p w:rsidR="004C4927" w:rsidRPr="00AD36E8" w:rsidRDefault="004C4927">
      <w:pPr>
        <w:spacing w:after="0" w:line="240" w:lineRule="auto"/>
        <w:ind w:firstLine="709"/>
        <w:rPr>
          <w:rFonts w:ascii="Times New Roman" w:eastAsia="Times New Roman" w:hAnsi="Times New Roman" w:cs="Times New Roman"/>
          <w:sz w:val="28"/>
          <w:szCs w:val="28"/>
          <w:lang w:eastAsia="ru-RU"/>
        </w:rPr>
      </w:pPr>
    </w:p>
    <w:p w:rsidR="004C4927" w:rsidRPr="00AD36E8" w:rsidRDefault="004C4927">
      <w:pPr>
        <w:spacing w:after="0" w:line="240" w:lineRule="auto"/>
        <w:ind w:firstLine="709"/>
        <w:jc w:val="center"/>
        <w:rPr>
          <w:rFonts w:ascii="Times New Roman" w:eastAsia="Times New Roman" w:hAnsi="Times New Roman" w:cs="Times New Roman"/>
          <w:sz w:val="28"/>
          <w:szCs w:val="28"/>
          <w:lang w:eastAsia="ru-RU"/>
        </w:rPr>
      </w:pP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Разработчики программы:</w:t>
      </w:r>
    </w:p>
    <w:p w:rsidR="004C4927" w:rsidRPr="00AD36E8" w:rsidRDefault="004C4927">
      <w:pPr>
        <w:spacing w:after="0" w:line="240" w:lineRule="auto"/>
        <w:ind w:firstLine="709"/>
        <w:jc w:val="both"/>
        <w:rPr>
          <w:rFonts w:ascii="Times New Roman" w:eastAsia="Times New Roman" w:hAnsi="Times New Roman" w:cs="Times New Roman"/>
          <w:sz w:val="28"/>
          <w:szCs w:val="28"/>
          <w:lang w:eastAsia="ru-RU"/>
        </w:rPr>
      </w:pP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преподаватель  ____________________ Н.Н.</w:t>
      </w:r>
      <w:r w:rsidR="00D55599" w:rsidRPr="00AD36E8">
        <w:rPr>
          <w:rFonts w:ascii="Times New Roman" w:eastAsia="Times New Roman" w:hAnsi="Times New Roman" w:cs="Times New Roman"/>
          <w:sz w:val="28"/>
          <w:szCs w:val="28"/>
          <w:lang w:eastAsia="ru-RU"/>
        </w:rPr>
        <w:t xml:space="preserve"> </w:t>
      </w:r>
      <w:r w:rsidRPr="00AD36E8">
        <w:rPr>
          <w:rFonts w:ascii="Times New Roman" w:eastAsia="Times New Roman" w:hAnsi="Times New Roman" w:cs="Times New Roman"/>
          <w:sz w:val="28"/>
          <w:szCs w:val="28"/>
          <w:lang w:eastAsia="ru-RU"/>
        </w:rPr>
        <w:t xml:space="preserve">Навозов         </w:t>
      </w:r>
    </w:p>
    <w:p w:rsidR="004C4927" w:rsidRPr="00AD36E8" w:rsidRDefault="00B80D95">
      <w:pPr>
        <w:tabs>
          <w:tab w:val="left" w:pos="3402"/>
        </w:tabs>
        <w:spacing w:after="0" w:line="240" w:lineRule="auto"/>
        <w:ind w:firstLine="709"/>
        <w:jc w:val="both"/>
        <w:rPr>
          <w:rFonts w:ascii="Times New Roman" w:eastAsia="Times New Roman" w:hAnsi="Times New Roman" w:cs="Times New Roman"/>
          <w:sz w:val="28"/>
          <w:szCs w:val="28"/>
          <w:vertAlign w:val="superscript"/>
          <w:lang w:eastAsia="ru-RU"/>
        </w:rPr>
      </w:pPr>
      <w:r w:rsidRPr="00AD36E8">
        <w:rPr>
          <w:rFonts w:ascii="Times New Roman" w:eastAsia="Times New Roman" w:hAnsi="Times New Roman" w:cs="Times New Roman"/>
          <w:sz w:val="28"/>
          <w:szCs w:val="28"/>
          <w:vertAlign w:val="superscript"/>
          <w:lang w:eastAsia="ru-RU"/>
        </w:rPr>
        <w:tab/>
        <w:t>(подпись)</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 xml:space="preserve">преподаватель  ____________________ Л.В. Зубкова </w:t>
      </w:r>
    </w:p>
    <w:p w:rsidR="004C4927" w:rsidRPr="00AD36E8" w:rsidRDefault="00B80D95">
      <w:pPr>
        <w:tabs>
          <w:tab w:val="left" w:pos="3402"/>
        </w:tabs>
        <w:spacing w:after="0" w:line="240" w:lineRule="auto"/>
        <w:ind w:firstLine="709"/>
        <w:jc w:val="both"/>
        <w:rPr>
          <w:rFonts w:ascii="Times New Roman" w:eastAsia="Times New Roman" w:hAnsi="Times New Roman" w:cs="Times New Roman"/>
          <w:sz w:val="28"/>
          <w:szCs w:val="28"/>
          <w:vertAlign w:val="superscript"/>
          <w:lang w:eastAsia="ru-RU"/>
        </w:rPr>
      </w:pPr>
      <w:r w:rsidRPr="00AD36E8">
        <w:rPr>
          <w:rFonts w:ascii="Times New Roman" w:eastAsia="Times New Roman" w:hAnsi="Times New Roman" w:cs="Times New Roman"/>
          <w:sz w:val="28"/>
          <w:szCs w:val="28"/>
          <w:vertAlign w:val="superscript"/>
          <w:lang w:eastAsia="ru-RU"/>
        </w:rPr>
        <w:tab/>
        <w:t>(подпись)</w:t>
      </w:r>
    </w:p>
    <w:p w:rsidR="004C4927" w:rsidRPr="00AD36E8" w:rsidRDefault="004C4927">
      <w:pPr>
        <w:spacing w:after="0" w:line="240" w:lineRule="auto"/>
        <w:ind w:firstLine="709"/>
        <w:jc w:val="both"/>
        <w:rPr>
          <w:rFonts w:ascii="Times New Roman" w:hAnsi="Times New Roman" w:cs="Times New Roman"/>
          <w:sz w:val="28"/>
          <w:szCs w:val="28"/>
        </w:rPr>
      </w:pPr>
    </w:p>
    <w:p w:rsidR="004C4927" w:rsidRPr="00AD36E8" w:rsidRDefault="004C4927">
      <w:pPr>
        <w:spacing w:after="0" w:line="240" w:lineRule="auto"/>
        <w:ind w:firstLine="709"/>
        <w:jc w:val="both"/>
        <w:rPr>
          <w:rFonts w:ascii="Times New Roman" w:hAnsi="Times New Roman" w:cs="Times New Roman"/>
          <w:sz w:val="28"/>
          <w:szCs w:val="28"/>
        </w:rPr>
      </w:pPr>
    </w:p>
    <w:p w:rsidR="004C4927" w:rsidRPr="00AD36E8" w:rsidRDefault="004C4927">
      <w:pPr>
        <w:spacing w:after="0" w:line="240" w:lineRule="auto"/>
        <w:ind w:firstLine="709"/>
        <w:jc w:val="both"/>
        <w:rPr>
          <w:rFonts w:ascii="Times New Roman" w:hAnsi="Times New Roman" w:cs="Times New Roman"/>
          <w:sz w:val="28"/>
          <w:szCs w:val="28"/>
        </w:rPr>
      </w:pPr>
    </w:p>
    <w:p w:rsidR="004C4927" w:rsidRPr="00AD36E8" w:rsidRDefault="004C4927">
      <w:pPr>
        <w:spacing w:after="0" w:line="240" w:lineRule="auto"/>
        <w:ind w:firstLine="709"/>
        <w:jc w:val="both"/>
        <w:rPr>
          <w:rFonts w:ascii="Times New Roman" w:hAnsi="Times New Roman" w:cs="Times New Roman"/>
          <w:sz w:val="28"/>
          <w:szCs w:val="28"/>
        </w:rPr>
      </w:pPr>
    </w:p>
    <w:p w:rsidR="004C4927" w:rsidRPr="00AD36E8" w:rsidRDefault="00B80D95">
      <w:pPr>
        <w:spacing w:after="0" w:line="240" w:lineRule="auto"/>
        <w:ind w:firstLine="709"/>
        <w:rPr>
          <w:rFonts w:ascii="Times New Roman" w:eastAsia="Calibri" w:hAnsi="Times New Roman" w:cs="Times New Roman"/>
          <w:sz w:val="28"/>
          <w:szCs w:val="28"/>
        </w:rPr>
      </w:pPr>
      <w:r w:rsidRPr="00AD36E8">
        <w:rPr>
          <w:rFonts w:ascii="Times New Roman" w:eastAsia="Calibri" w:hAnsi="Times New Roman" w:cs="Times New Roman"/>
          <w:sz w:val="28"/>
          <w:szCs w:val="28"/>
        </w:rPr>
        <w:t>Согласовано:</w:t>
      </w:r>
    </w:p>
    <w:p w:rsidR="004C4927" w:rsidRPr="00AD36E8" w:rsidRDefault="00B80D95">
      <w:pPr>
        <w:spacing w:after="0" w:line="240" w:lineRule="auto"/>
        <w:ind w:firstLine="709"/>
        <w:rPr>
          <w:rFonts w:ascii="Times New Roman" w:eastAsia="Calibri" w:hAnsi="Times New Roman" w:cs="Times New Roman"/>
          <w:sz w:val="28"/>
          <w:szCs w:val="28"/>
        </w:rPr>
      </w:pPr>
      <w:r w:rsidRPr="00AD36E8">
        <w:rPr>
          <w:rFonts w:ascii="Times New Roman" w:eastAsia="Calibri" w:hAnsi="Times New Roman" w:cs="Times New Roman"/>
          <w:sz w:val="28"/>
          <w:szCs w:val="28"/>
        </w:rPr>
        <w:t>Методист КГБ ПОУ ХТТТ ____________________ Коршунова Н.И.</w:t>
      </w:r>
    </w:p>
    <w:p w:rsidR="004C4927" w:rsidRPr="00AD36E8" w:rsidRDefault="00B80D95">
      <w:pPr>
        <w:spacing w:after="0" w:line="240" w:lineRule="auto"/>
        <w:ind w:firstLine="709"/>
        <w:rPr>
          <w:rFonts w:ascii="Times New Roman" w:eastAsia="Calibri" w:hAnsi="Times New Roman" w:cs="Times New Roman"/>
          <w:sz w:val="28"/>
          <w:szCs w:val="28"/>
          <w:vertAlign w:val="superscript"/>
        </w:rPr>
      </w:pPr>
      <w:r w:rsidRPr="00AD36E8">
        <w:rPr>
          <w:rFonts w:ascii="Times New Roman" w:eastAsia="Calibri" w:hAnsi="Times New Roman" w:cs="Times New Roman"/>
          <w:sz w:val="28"/>
          <w:szCs w:val="28"/>
          <w:vertAlign w:val="superscript"/>
        </w:rPr>
        <w:t xml:space="preserve">                                                                                            (подпись)</w:t>
      </w:r>
    </w:p>
    <w:p w:rsidR="004C4927" w:rsidRPr="00AD36E8" w:rsidRDefault="004C4927">
      <w:pPr>
        <w:spacing w:after="0" w:line="240" w:lineRule="auto"/>
        <w:ind w:firstLine="709"/>
        <w:rPr>
          <w:rFonts w:ascii="Times New Roman" w:hAnsi="Times New Roman" w:cs="Times New Roman"/>
        </w:rPr>
      </w:pPr>
    </w:p>
    <w:p w:rsidR="004C4927" w:rsidRPr="00AD36E8" w:rsidRDefault="004C4927">
      <w:pPr>
        <w:spacing w:after="0" w:line="240" w:lineRule="auto"/>
        <w:ind w:firstLine="709"/>
        <w:rPr>
          <w:rFonts w:ascii="Times New Roman" w:hAnsi="Times New Roman" w:cs="Times New Roman"/>
        </w:rPr>
      </w:pPr>
    </w:p>
    <w:p w:rsidR="004C4927" w:rsidRPr="00AD36E8" w:rsidRDefault="004C4927">
      <w:pPr>
        <w:spacing w:after="0" w:line="240" w:lineRule="auto"/>
        <w:ind w:firstLine="709"/>
        <w:rPr>
          <w:rFonts w:ascii="Times New Roman" w:hAnsi="Times New Roman" w:cs="Times New Roman"/>
        </w:rPr>
      </w:pPr>
    </w:p>
    <w:p w:rsidR="004C4927" w:rsidRPr="00AD36E8" w:rsidRDefault="004C4927">
      <w:pPr>
        <w:spacing w:after="0" w:line="240" w:lineRule="auto"/>
        <w:ind w:firstLine="709"/>
        <w:rPr>
          <w:rFonts w:ascii="Times New Roman" w:hAnsi="Times New Roman" w:cs="Times New Roman"/>
        </w:rPr>
      </w:pPr>
    </w:p>
    <w:p w:rsidR="004C4927" w:rsidRPr="00AD36E8" w:rsidRDefault="004C4927">
      <w:pPr>
        <w:spacing w:after="0" w:line="240" w:lineRule="auto"/>
        <w:ind w:firstLine="709"/>
        <w:rPr>
          <w:rFonts w:ascii="Times New Roman" w:hAnsi="Times New Roman" w:cs="Times New Roman"/>
        </w:rPr>
      </w:pPr>
    </w:p>
    <w:p w:rsidR="004C4927" w:rsidRPr="00AD36E8" w:rsidRDefault="004C4927">
      <w:pPr>
        <w:spacing w:after="0" w:line="240" w:lineRule="auto"/>
        <w:ind w:firstLine="709"/>
        <w:rPr>
          <w:rFonts w:ascii="Times New Roman" w:hAnsi="Times New Roman" w:cs="Times New Roman"/>
        </w:rPr>
      </w:pPr>
    </w:p>
    <w:p w:rsidR="004C4927" w:rsidRPr="00AD36E8" w:rsidRDefault="004C4927">
      <w:pPr>
        <w:spacing w:after="0" w:line="240" w:lineRule="auto"/>
        <w:ind w:firstLine="709"/>
        <w:rPr>
          <w:rFonts w:ascii="Times New Roman" w:eastAsia="Calibri" w:hAnsi="Times New Roman" w:cs="Times New Roman"/>
          <w:sz w:val="28"/>
          <w:szCs w:val="28"/>
        </w:rPr>
      </w:pPr>
    </w:p>
    <w:p w:rsidR="004C4927" w:rsidRPr="00AD36E8" w:rsidRDefault="00B80D95">
      <w:pPr>
        <w:spacing w:after="0" w:line="240" w:lineRule="auto"/>
        <w:ind w:firstLine="709"/>
        <w:rPr>
          <w:rFonts w:ascii="Times New Roman" w:eastAsia="Calibri" w:hAnsi="Times New Roman" w:cs="Times New Roman"/>
          <w:b/>
          <w:sz w:val="28"/>
          <w:szCs w:val="28"/>
        </w:rPr>
      </w:pPr>
      <w:r w:rsidRPr="00AD36E8">
        <w:rPr>
          <w:rFonts w:ascii="Times New Roman" w:eastAsia="Calibri" w:hAnsi="Times New Roman" w:cs="Times New Roman"/>
          <w:b/>
          <w:sz w:val="28"/>
          <w:szCs w:val="28"/>
        </w:rPr>
        <w:br w:type="page"/>
      </w:r>
    </w:p>
    <w:p w:rsidR="004C4927" w:rsidRPr="00AD36E8" w:rsidRDefault="00B80D95">
      <w:pPr>
        <w:spacing w:after="0" w:line="240" w:lineRule="auto"/>
        <w:ind w:firstLine="709"/>
        <w:jc w:val="center"/>
        <w:rPr>
          <w:rFonts w:ascii="Times New Roman" w:eastAsia="Calibri" w:hAnsi="Times New Roman" w:cs="Times New Roman"/>
          <w:b/>
          <w:sz w:val="28"/>
          <w:szCs w:val="28"/>
        </w:rPr>
      </w:pPr>
      <w:r w:rsidRPr="00AD36E8">
        <w:rPr>
          <w:rFonts w:ascii="Times New Roman" w:eastAsia="Calibri" w:hAnsi="Times New Roman" w:cs="Times New Roman"/>
          <w:b/>
          <w:sz w:val="28"/>
          <w:szCs w:val="28"/>
        </w:rPr>
        <w:lastRenderedPageBreak/>
        <w:t>Содержание</w:t>
      </w:r>
    </w:p>
    <w:p w:rsidR="004C4927" w:rsidRPr="00AD36E8" w:rsidRDefault="004C4927">
      <w:pPr>
        <w:spacing w:after="0" w:line="240" w:lineRule="auto"/>
        <w:ind w:firstLine="709"/>
        <w:jc w:val="center"/>
        <w:rPr>
          <w:rFonts w:ascii="Times New Roman" w:eastAsia="Calibri" w:hAnsi="Times New Roman" w:cs="Times New Roman"/>
          <w:b/>
          <w:sz w:val="24"/>
          <w:szCs w:val="24"/>
        </w:rPr>
      </w:pPr>
    </w:p>
    <w:p w:rsidR="004C4927" w:rsidRPr="00AD36E8" w:rsidRDefault="004C4927">
      <w:pPr>
        <w:spacing w:after="0" w:line="240" w:lineRule="auto"/>
        <w:ind w:firstLine="709"/>
        <w:jc w:val="center"/>
        <w:rPr>
          <w:rFonts w:ascii="Times New Roman" w:eastAsia="Calibri" w:hAnsi="Times New Roman" w:cs="Times New Roman"/>
          <w:b/>
          <w:sz w:val="24"/>
          <w:szCs w:val="24"/>
        </w:rPr>
      </w:pPr>
    </w:p>
    <w:p w:rsidR="004C4927" w:rsidRPr="00AD36E8" w:rsidRDefault="00B80D95">
      <w:pPr>
        <w:pStyle w:val="a9"/>
        <w:numPr>
          <w:ilvl w:val="0"/>
          <w:numId w:val="6"/>
        </w:numPr>
        <w:spacing w:after="0" w:line="240" w:lineRule="auto"/>
        <w:ind w:left="0" w:firstLine="709"/>
        <w:jc w:val="both"/>
        <w:rPr>
          <w:rFonts w:ascii="Times New Roman" w:hAnsi="Times New Roman" w:cs="Times New Roman"/>
          <w:sz w:val="28"/>
          <w:szCs w:val="28"/>
        </w:rPr>
      </w:pPr>
      <w:r w:rsidRPr="00AD36E8">
        <w:rPr>
          <w:rFonts w:ascii="Times New Roman" w:hAnsi="Times New Roman" w:cs="Times New Roman"/>
          <w:sz w:val="28"/>
          <w:szCs w:val="28"/>
        </w:rPr>
        <w:t>Пояснительная записка</w:t>
      </w:r>
    </w:p>
    <w:p w:rsidR="004C4927" w:rsidRPr="00AD36E8" w:rsidRDefault="00B80D95">
      <w:pPr>
        <w:pStyle w:val="a9"/>
        <w:numPr>
          <w:ilvl w:val="0"/>
          <w:numId w:val="6"/>
        </w:numPr>
        <w:spacing w:after="0" w:line="240" w:lineRule="auto"/>
        <w:ind w:left="0" w:firstLine="709"/>
        <w:jc w:val="both"/>
        <w:rPr>
          <w:rFonts w:ascii="Times New Roman" w:hAnsi="Times New Roman" w:cs="Times New Roman"/>
          <w:sz w:val="28"/>
          <w:szCs w:val="28"/>
        </w:rPr>
      </w:pPr>
      <w:r w:rsidRPr="00AD36E8">
        <w:rPr>
          <w:rFonts w:ascii="Times New Roman" w:hAnsi="Times New Roman" w:cs="Times New Roman"/>
          <w:sz w:val="28"/>
          <w:szCs w:val="28"/>
        </w:rPr>
        <w:t>Общая характеристика учебной дисциплины «Физическая культура»</w:t>
      </w:r>
    </w:p>
    <w:p w:rsidR="004C4927" w:rsidRPr="00AD36E8" w:rsidRDefault="00B80D95">
      <w:pPr>
        <w:pStyle w:val="a9"/>
        <w:numPr>
          <w:ilvl w:val="0"/>
          <w:numId w:val="6"/>
        </w:numPr>
        <w:spacing w:after="0" w:line="240" w:lineRule="auto"/>
        <w:ind w:left="0" w:firstLine="709"/>
        <w:jc w:val="both"/>
        <w:rPr>
          <w:rFonts w:ascii="Times New Roman" w:hAnsi="Times New Roman" w:cs="Times New Roman"/>
          <w:sz w:val="28"/>
          <w:szCs w:val="28"/>
        </w:rPr>
      </w:pPr>
      <w:r w:rsidRPr="00AD36E8">
        <w:rPr>
          <w:rFonts w:ascii="Times New Roman" w:hAnsi="Times New Roman" w:cs="Times New Roman"/>
          <w:sz w:val="28"/>
          <w:szCs w:val="28"/>
        </w:rPr>
        <w:t>Место учебной дисциплины в учебном плане</w:t>
      </w:r>
    </w:p>
    <w:p w:rsidR="004C4927" w:rsidRPr="00AD36E8" w:rsidRDefault="00B80D95">
      <w:pPr>
        <w:pStyle w:val="a9"/>
        <w:numPr>
          <w:ilvl w:val="0"/>
          <w:numId w:val="6"/>
        </w:numPr>
        <w:spacing w:after="0" w:line="240" w:lineRule="auto"/>
        <w:ind w:left="0" w:firstLine="709"/>
        <w:jc w:val="both"/>
        <w:rPr>
          <w:rFonts w:ascii="Times New Roman" w:hAnsi="Times New Roman" w:cs="Times New Roman"/>
          <w:sz w:val="28"/>
          <w:szCs w:val="28"/>
        </w:rPr>
      </w:pPr>
      <w:r w:rsidRPr="00AD36E8">
        <w:rPr>
          <w:rFonts w:ascii="Times New Roman" w:hAnsi="Times New Roman" w:cs="Times New Roman"/>
          <w:sz w:val="28"/>
          <w:szCs w:val="28"/>
        </w:rPr>
        <w:t>Результаты освоения учебной дисциплины</w:t>
      </w:r>
    </w:p>
    <w:p w:rsidR="004C4927" w:rsidRPr="00AD36E8" w:rsidRDefault="00EB78A8">
      <w:pPr>
        <w:pStyle w:val="a9"/>
        <w:numPr>
          <w:ilvl w:val="0"/>
          <w:numId w:val="6"/>
        </w:numPr>
        <w:spacing w:after="0" w:line="240" w:lineRule="auto"/>
        <w:ind w:left="0" w:firstLine="709"/>
        <w:jc w:val="both"/>
        <w:rPr>
          <w:rFonts w:ascii="Times New Roman" w:hAnsi="Times New Roman" w:cs="Times New Roman"/>
          <w:sz w:val="28"/>
          <w:szCs w:val="28"/>
        </w:rPr>
      </w:pPr>
      <w:hyperlink r:id="rId8" w:anchor="bookmark8" w:tooltip="Current Document" w:history="1">
        <w:r w:rsidR="00B80D95" w:rsidRPr="00AD36E8">
          <w:rPr>
            <w:rStyle w:val="afc"/>
            <w:rFonts w:ascii="Times New Roman" w:hAnsi="Times New Roman" w:cs="Times New Roman"/>
            <w:color w:val="auto"/>
            <w:sz w:val="28"/>
            <w:szCs w:val="28"/>
            <w:u w:val="none"/>
          </w:rPr>
          <w:t>Содержание учебной дисциплины</w:t>
        </w:r>
        <w:r w:rsidR="00B80D95" w:rsidRPr="00AD36E8">
          <w:rPr>
            <w:rStyle w:val="afc"/>
            <w:rFonts w:ascii="Times New Roman" w:hAnsi="Times New Roman" w:cs="Times New Roman"/>
            <w:color w:val="auto"/>
            <w:sz w:val="28"/>
            <w:szCs w:val="28"/>
            <w:u w:val="none"/>
          </w:rPr>
          <w:tab/>
        </w:r>
      </w:hyperlink>
    </w:p>
    <w:p w:rsidR="004C4927" w:rsidRPr="00AD36E8" w:rsidRDefault="00B80D95">
      <w:pPr>
        <w:pStyle w:val="a9"/>
        <w:numPr>
          <w:ilvl w:val="0"/>
          <w:numId w:val="6"/>
        </w:numPr>
        <w:spacing w:after="0" w:line="240" w:lineRule="auto"/>
        <w:ind w:left="0" w:firstLine="709"/>
        <w:jc w:val="both"/>
        <w:rPr>
          <w:rFonts w:ascii="Times New Roman" w:hAnsi="Times New Roman" w:cs="Times New Roman"/>
          <w:sz w:val="28"/>
          <w:szCs w:val="28"/>
        </w:rPr>
      </w:pPr>
      <w:r w:rsidRPr="00AD36E8">
        <w:rPr>
          <w:rFonts w:ascii="Times New Roman" w:hAnsi="Times New Roman" w:cs="Times New Roman"/>
          <w:sz w:val="28"/>
          <w:szCs w:val="28"/>
        </w:rPr>
        <w:t>Темы рефератов (докладов), индивидуальных проектов</w:t>
      </w:r>
    </w:p>
    <w:p w:rsidR="004C4927" w:rsidRPr="00AD36E8" w:rsidRDefault="00B80D95">
      <w:pPr>
        <w:pStyle w:val="a9"/>
        <w:numPr>
          <w:ilvl w:val="0"/>
          <w:numId w:val="6"/>
        </w:numPr>
        <w:spacing w:after="0" w:line="240" w:lineRule="auto"/>
        <w:ind w:left="0" w:firstLine="709"/>
        <w:jc w:val="both"/>
        <w:rPr>
          <w:rFonts w:ascii="Times New Roman" w:hAnsi="Times New Roman" w:cs="Times New Roman"/>
          <w:sz w:val="28"/>
          <w:szCs w:val="28"/>
        </w:rPr>
      </w:pPr>
      <w:r w:rsidRPr="00AD36E8">
        <w:rPr>
          <w:rFonts w:ascii="Times New Roman" w:hAnsi="Times New Roman" w:cs="Times New Roman"/>
          <w:sz w:val="28"/>
          <w:szCs w:val="28"/>
        </w:rPr>
        <w:t>Тематическое планирование</w:t>
      </w:r>
    </w:p>
    <w:p w:rsidR="004C4927" w:rsidRPr="00AD36E8" w:rsidRDefault="00B80D95">
      <w:pPr>
        <w:pStyle w:val="a9"/>
        <w:numPr>
          <w:ilvl w:val="0"/>
          <w:numId w:val="6"/>
        </w:numPr>
        <w:spacing w:after="0" w:line="240" w:lineRule="auto"/>
        <w:ind w:left="0" w:firstLine="709"/>
        <w:jc w:val="both"/>
        <w:rPr>
          <w:rFonts w:ascii="Times New Roman" w:hAnsi="Times New Roman" w:cs="Times New Roman"/>
          <w:sz w:val="28"/>
          <w:szCs w:val="28"/>
        </w:rPr>
      </w:pPr>
      <w:r w:rsidRPr="00AD36E8">
        <w:rPr>
          <w:rFonts w:ascii="Times New Roman" w:hAnsi="Times New Roman" w:cs="Times New Roman"/>
          <w:sz w:val="28"/>
          <w:szCs w:val="28"/>
        </w:rPr>
        <w:t>Внеаудиторная самостоятельная работа</w:t>
      </w:r>
    </w:p>
    <w:p w:rsidR="004C4927" w:rsidRPr="00AD36E8" w:rsidRDefault="00B80D95">
      <w:pPr>
        <w:pStyle w:val="a9"/>
        <w:numPr>
          <w:ilvl w:val="0"/>
          <w:numId w:val="6"/>
        </w:numPr>
        <w:spacing w:after="0" w:line="240" w:lineRule="auto"/>
        <w:ind w:left="0" w:firstLine="709"/>
        <w:jc w:val="both"/>
        <w:rPr>
          <w:rFonts w:ascii="Times New Roman" w:hAnsi="Times New Roman" w:cs="Times New Roman"/>
          <w:sz w:val="28"/>
          <w:szCs w:val="28"/>
        </w:rPr>
      </w:pPr>
      <w:r w:rsidRPr="00AD36E8">
        <w:rPr>
          <w:rFonts w:ascii="Times New Roman" w:hAnsi="Times New Roman" w:cs="Times New Roman"/>
          <w:sz w:val="28"/>
          <w:szCs w:val="28"/>
        </w:rPr>
        <w:t>Практическая работа</w:t>
      </w:r>
    </w:p>
    <w:p w:rsidR="004C4927" w:rsidRPr="00AD36E8" w:rsidRDefault="00B80D95">
      <w:pPr>
        <w:pStyle w:val="a9"/>
        <w:numPr>
          <w:ilvl w:val="0"/>
          <w:numId w:val="6"/>
        </w:numPr>
        <w:spacing w:after="0" w:line="240" w:lineRule="auto"/>
        <w:ind w:left="0" w:firstLine="709"/>
        <w:jc w:val="both"/>
        <w:rPr>
          <w:rFonts w:ascii="Times New Roman" w:hAnsi="Times New Roman" w:cs="Times New Roman"/>
          <w:sz w:val="28"/>
          <w:szCs w:val="28"/>
        </w:rPr>
      </w:pPr>
      <w:r w:rsidRPr="00AD36E8">
        <w:rPr>
          <w:rFonts w:ascii="Times New Roman" w:hAnsi="Times New Roman" w:cs="Times New Roman"/>
          <w:sz w:val="28"/>
          <w:szCs w:val="28"/>
        </w:rPr>
        <w:t>Характеристика основных видов учебной деятельности обучающихся</w:t>
      </w:r>
    </w:p>
    <w:p w:rsidR="004C4927" w:rsidRPr="00AD36E8" w:rsidRDefault="00B80D95">
      <w:pPr>
        <w:pStyle w:val="a9"/>
        <w:numPr>
          <w:ilvl w:val="0"/>
          <w:numId w:val="6"/>
        </w:numPr>
        <w:spacing w:after="0" w:line="240" w:lineRule="auto"/>
        <w:ind w:left="0" w:firstLine="709"/>
        <w:jc w:val="both"/>
        <w:rPr>
          <w:rFonts w:ascii="Times New Roman" w:hAnsi="Times New Roman" w:cs="Times New Roman"/>
          <w:sz w:val="28"/>
          <w:szCs w:val="28"/>
        </w:rPr>
      </w:pPr>
      <w:r w:rsidRPr="00AD36E8">
        <w:rPr>
          <w:rFonts w:ascii="Times New Roman" w:hAnsi="Times New Roman" w:cs="Times New Roman"/>
          <w:sz w:val="28"/>
          <w:szCs w:val="28"/>
        </w:rPr>
        <w:t>Учебно-методическое и материально-техническое обеспечение программы учебной дисциплины «Физическая культура»</w:t>
      </w:r>
    </w:p>
    <w:p w:rsidR="004C4927" w:rsidRPr="00AD36E8" w:rsidRDefault="00B80D95">
      <w:pPr>
        <w:pStyle w:val="a9"/>
        <w:numPr>
          <w:ilvl w:val="0"/>
          <w:numId w:val="6"/>
        </w:numPr>
        <w:spacing w:after="0" w:line="240" w:lineRule="auto"/>
        <w:ind w:left="0" w:firstLine="709"/>
        <w:jc w:val="both"/>
        <w:rPr>
          <w:rFonts w:ascii="Times New Roman" w:hAnsi="Times New Roman" w:cs="Times New Roman"/>
          <w:sz w:val="28"/>
          <w:szCs w:val="28"/>
        </w:rPr>
      </w:pPr>
      <w:r w:rsidRPr="00AD36E8">
        <w:rPr>
          <w:rFonts w:ascii="Times New Roman" w:hAnsi="Times New Roman" w:cs="Times New Roman"/>
          <w:sz w:val="28"/>
          <w:szCs w:val="28"/>
        </w:rPr>
        <w:t>Литература</w:t>
      </w:r>
    </w:p>
    <w:p w:rsidR="004C4927" w:rsidRPr="00AD36E8" w:rsidRDefault="00B80D95" w:rsidP="00D55599">
      <w:pPr>
        <w:pStyle w:val="a9"/>
        <w:spacing w:after="0" w:line="240" w:lineRule="auto"/>
        <w:jc w:val="both"/>
        <w:rPr>
          <w:rFonts w:ascii="Times New Roman" w:eastAsia="Calibri" w:hAnsi="Times New Roman" w:cs="Times New Roman"/>
          <w:sz w:val="28"/>
          <w:szCs w:val="28"/>
        </w:rPr>
      </w:pPr>
      <w:r w:rsidRPr="00AD36E8">
        <w:rPr>
          <w:rFonts w:ascii="Times New Roman" w:eastAsia="Calibri" w:hAnsi="Times New Roman" w:cs="Times New Roman"/>
          <w:sz w:val="28"/>
          <w:szCs w:val="28"/>
        </w:rPr>
        <w:t>13. Лист изменений и дополнений, внесенных в программу дисциплины</w:t>
      </w:r>
    </w:p>
    <w:p w:rsidR="004C4927" w:rsidRPr="00AD36E8" w:rsidRDefault="004C4927">
      <w:pPr>
        <w:spacing w:after="0" w:line="240" w:lineRule="auto"/>
        <w:ind w:firstLine="709"/>
        <w:jc w:val="both"/>
        <w:rPr>
          <w:rFonts w:ascii="Times New Roman" w:eastAsia="Calibri" w:hAnsi="Times New Roman" w:cs="Times New Roman"/>
          <w:sz w:val="28"/>
          <w:szCs w:val="28"/>
        </w:rPr>
      </w:pPr>
    </w:p>
    <w:p w:rsidR="004C4927" w:rsidRPr="00AD36E8" w:rsidRDefault="004C4927">
      <w:pPr>
        <w:spacing w:after="0" w:line="240" w:lineRule="auto"/>
        <w:ind w:firstLine="709"/>
        <w:rPr>
          <w:rFonts w:ascii="Times New Roman" w:eastAsia="schoolbookcsanpin-regular" w:hAnsi="Times New Roman" w:cs="Times New Roman"/>
          <w:sz w:val="28"/>
          <w:szCs w:val="28"/>
        </w:rPr>
      </w:pPr>
    </w:p>
    <w:p w:rsidR="004C4927" w:rsidRPr="00AD36E8" w:rsidRDefault="004C4927">
      <w:pPr>
        <w:spacing w:after="0" w:line="240" w:lineRule="auto"/>
        <w:ind w:firstLine="709"/>
        <w:rPr>
          <w:rFonts w:ascii="Times New Roman" w:eastAsia="schoolbookcsanpin-regular" w:hAnsi="Times New Roman" w:cs="Times New Roman"/>
          <w:i/>
          <w:iCs/>
          <w:sz w:val="28"/>
          <w:szCs w:val="28"/>
        </w:rPr>
      </w:pPr>
    </w:p>
    <w:p w:rsidR="004C4927" w:rsidRPr="00AD36E8" w:rsidRDefault="00B80D95">
      <w:pPr>
        <w:spacing w:after="0" w:line="240" w:lineRule="auto"/>
        <w:ind w:firstLine="709"/>
        <w:rPr>
          <w:rFonts w:ascii="Times New Roman" w:eastAsia="Times New Roman" w:hAnsi="Times New Roman" w:cs="Times New Roman"/>
          <w:lang w:eastAsia="ru-RU"/>
        </w:rPr>
      </w:pPr>
      <w:r w:rsidRPr="00AD36E8">
        <w:rPr>
          <w:rFonts w:ascii="Times New Roman" w:eastAsia="Times New Roman" w:hAnsi="Times New Roman" w:cs="Times New Roman"/>
          <w:lang w:eastAsia="ru-RU"/>
        </w:rPr>
        <w:t> </w:t>
      </w:r>
    </w:p>
    <w:p w:rsidR="004C4927" w:rsidRPr="00AD36E8" w:rsidRDefault="004C4927">
      <w:pPr>
        <w:spacing w:after="0" w:line="240" w:lineRule="auto"/>
        <w:ind w:firstLine="709"/>
        <w:jc w:val="both"/>
        <w:rPr>
          <w:rFonts w:ascii="Times New Roman" w:eastAsia="Calibri" w:hAnsi="Times New Roman" w:cs="Times New Roman"/>
          <w:sz w:val="28"/>
          <w:szCs w:val="28"/>
        </w:rPr>
      </w:pPr>
    </w:p>
    <w:p w:rsidR="004C4927" w:rsidRPr="00AD36E8" w:rsidRDefault="004C4927">
      <w:pPr>
        <w:spacing w:after="0" w:line="240" w:lineRule="auto"/>
        <w:ind w:firstLine="709"/>
        <w:rPr>
          <w:rFonts w:ascii="Times New Roman" w:eastAsia="Calibri" w:hAnsi="Times New Roman" w:cs="Times New Roman"/>
          <w:sz w:val="28"/>
          <w:szCs w:val="28"/>
        </w:rPr>
      </w:pPr>
    </w:p>
    <w:p w:rsidR="004C4927" w:rsidRPr="00AD36E8" w:rsidRDefault="004C4927">
      <w:pPr>
        <w:spacing w:after="0" w:line="240" w:lineRule="auto"/>
        <w:ind w:firstLine="709"/>
        <w:rPr>
          <w:rFonts w:ascii="Times New Roman" w:eastAsia="Calibri" w:hAnsi="Times New Roman" w:cs="Times New Roman"/>
        </w:rPr>
      </w:pPr>
    </w:p>
    <w:p w:rsidR="004C4927" w:rsidRPr="00AD36E8" w:rsidRDefault="004C4927">
      <w:pPr>
        <w:spacing w:after="0" w:line="240" w:lineRule="auto"/>
        <w:ind w:firstLine="709"/>
        <w:rPr>
          <w:rFonts w:ascii="Times New Roman" w:eastAsia="Calibri" w:hAnsi="Times New Roman" w:cs="Times New Roman"/>
        </w:rPr>
      </w:pPr>
    </w:p>
    <w:p w:rsidR="004C4927" w:rsidRPr="00AD36E8" w:rsidRDefault="004C4927">
      <w:pPr>
        <w:spacing w:after="0" w:line="240" w:lineRule="auto"/>
        <w:ind w:firstLine="709"/>
        <w:rPr>
          <w:rFonts w:ascii="Times New Roman" w:eastAsia="Calibri" w:hAnsi="Times New Roman" w:cs="Times New Roman"/>
        </w:rPr>
      </w:pPr>
    </w:p>
    <w:p w:rsidR="004C4927" w:rsidRPr="00AD36E8" w:rsidRDefault="004C4927">
      <w:pPr>
        <w:spacing w:after="0" w:line="240" w:lineRule="auto"/>
        <w:ind w:firstLine="709"/>
        <w:rPr>
          <w:rFonts w:ascii="Times New Roman" w:eastAsia="Times New Roman" w:hAnsi="Times New Roman" w:cs="Times New Roman"/>
          <w:b/>
          <w:sz w:val="28"/>
          <w:szCs w:val="28"/>
          <w:lang w:eastAsia="ru-RU"/>
        </w:rPr>
      </w:pPr>
    </w:p>
    <w:p w:rsidR="004C4927" w:rsidRPr="00AD36E8" w:rsidRDefault="004C4927">
      <w:pPr>
        <w:spacing w:after="0" w:line="240" w:lineRule="auto"/>
        <w:ind w:firstLine="709"/>
        <w:rPr>
          <w:rFonts w:ascii="Times New Roman" w:eastAsia="Calibri" w:hAnsi="Times New Roman" w:cs="Times New Roman"/>
          <w:b/>
          <w:bCs/>
        </w:rPr>
      </w:pPr>
    </w:p>
    <w:p w:rsidR="004C4927" w:rsidRPr="00AD36E8" w:rsidRDefault="004C4927">
      <w:pPr>
        <w:spacing w:after="0" w:line="240" w:lineRule="auto"/>
        <w:ind w:firstLine="709"/>
        <w:rPr>
          <w:rFonts w:ascii="Times New Roman" w:eastAsia="Calibri" w:hAnsi="Times New Roman" w:cs="Times New Roman"/>
          <w:b/>
          <w:bCs/>
        </w:rPr>
      </w:pPr>
    </w:p>
    <w:p w:rsidR="004C4927" w:rsidRPr="00AD36E8" w:rsidRDefault="004C4927">
      <w:pPr>
        <w:spacing w:after="0" w:line="240" w:lineRule="auto"/>
        <w:ind w:firstLine="709"/>
        <w:rPr>
          <w:rFonts w:ascii="Times New Roman" w:eastAsia="Calibri" w:hAnsi="Times New Roman" w:cs="Times New Roman"/>
          <w:b/>
          <w:bCs/>
        </w:rPr>
      </w:pPr>
    </w:p>
    <w:p w:rsidR="004C4927" w:rsidRPr="00AD36E8" w:rsidRDefault="004C4927">
      <w:pPr>
        <w:spacing w:after="0" w:line="240" w:lineRule="auto"/>
        <w:ind w:firstLine="709"/>
        <w:rPr>
          <w:rFonts w:ascii="Times New Roman" w:eastAsia="Calibri" w:hAnsi="Times New Roman" w:cs="Times New Roman"/>
          <w:b/>
          <w:bCs/>
        </w:rPr>
      </w:pPr>
    </w:p>
    <w:p w:rsidR="004C4927" w:rsidRPr="00AD36E8" w:rsidRDefault="004C4927">
      <w:pPr>
        <w:spacing w:after="0" w:line="240" w:lineRule="auto"/>
        <w:ind w:firstLine="709"/>
        <w:rPr>
          <w:rFonts w:ascii="Times New Roman" w:eastAsia="Calibri" w:hAnsi="Times New Roman" w:cs="Times New Roman"/>
          <w:b/>
          <w:bCs/>
        </w:rPr>
      </w:pPr>
    </w:p>
    <w:p w:rsidR="004C4927" w:rsidRPr="00AD36E8" w:rsidRDefault="00B80D95">
      <w:pPr>
        <w:spacing w:after="0" w:line="240" w:lineRule="auto"/>
        <w:ind w:firstLine="709"/>
        <w:rPr>
          <w:rFonts w:ascii="Times New Roman" w:eastAsia="Calibri" w:hAnsi="Times New Roman" w:cs="Times New Roman"/>
          <w:b/>
          <w:sz w:val="24"/>
          <w:szCs w:val="24"/>
        </w:rPr>
      </w:pPr>
      <w:r w:rsidRPr="00AD36E8">
        <w:rPr>
          <w:rFonts w:ascii="Times New Roman" w:eastAsia="Calibri" w:hAnsi="Times New Roman" w:cs="Times New Roman"/>
          <w:b/>
          <w:sz w:val="24"/>
          <w:szCs w:val="24"/>
        </w:rPr>
        <w:br w:type="page"/>
      </w:r>
    </w:p>
    <w:p w:rsidR="004C4927" w:rsidRPr="00AD36E8" w:rsidRDefault="00B80D95">
      <w:pPr>
        <w:spacing w:after="0" w:line="240" w:lineRule="auto"/>
        <w:ind w:firstLine="709"/>
        <w:jc w:val="center"/>
        <w:rPr>
          <w:rFonts w:ascii="Times New Roman" w:eastAsia="Calibri" w:hAnsi="Times New Roman" w:cs="Times New Roman"/>
          <w:b/>
          <w:sz w:val="24"/>
          <w:szCs w:val="24"/>
        </w:rPr>
      </w:pPr>
      <w:r w:rsidRPr="00AD36E8">
        <w:rPr>
          <w:rFonts w:ascii="Times New Roman" w:eastAsia="Calibri" w:hAnsi="Times New Roman" w:cs="Times New Roman"/>
          <w:b/>
          <w:sz w:val="24"/>
          <w:szCs w:val="24"/>
        </w:rPr>
        <w:lastRenderedPageBreak/>
        <w:t>1. ПОЯСНИТЕЛЬНАЯ ЗАПИСКА</w:t>
      </w:r>
    </w:p>
    <w:p w:rsidR="004C4927" w:rsidRPr="00AD36E8" w:rsidRDefault="004C4927">
      <w:pPr>
        <w:spacing w:after="0" w:line="240" w:lineRule="auto"/>
        <w:ind w:firstLine="709"/>
        <w:jc w:val="center"/>
        <w:rPr>
          <w:rFonts w:ascii="Times New Roman" w:eastAsia="Calibri" w:hAnsi="Times New Roman" w:cs="Times New Roman"/>
          <w:b/>
          <w:sz w:val="28"/>
          <w:szCs w:val="28"/>
        </w:rPr>
      </w:pP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Программа общеобразовательной учебной дисциплины «Физическая культура» предназначена для организации занятий по физической культуре в профессиональной образовательной организации,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«Физическая культура»,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Содержание программы «Физическая культура» направлено на достижение следующих целей:</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формирование физической культуры личности будущего профессионала, востребованного на современном рынке труда;</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развитие физических качеств и способностей, совершенствование функциональных возможностей организма, укрепление индивидуального здоровья;</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4C4927" w:rsidRPr="00AD36E8" w:rsidRDefault="00B80D95">
      <w:pPr>
        <w:tabs>
          <w:tab w:val="left" w:pos="851"/>
        </w:tabs>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освоение системы знаний о занятия физической культурой, их роли и значении в формировании здорового образа жизни и социальных ориентаций;</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Новизна программы заключается в распределении разделов программы в соответствии с климатическими условиями, а также календарем соревнований, введении новых разделов: кроссовая подготовка, туризм и спортивное ориентирование.</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lastRenderedPageBreak/>
        <w:t>Программа содержит теоретическую и практическую части. Теоретический материал имеет валеологическую и профессиональную направленность. Его освоение обеспечивает формирование мировоззренческой системы научно-практических основ физической культуры, осознание обучающимися значения здорового образа жизни и двигательной активности в профессиональном росте и адаптации к изменяющемуся рынку труда.</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Практическая часть предусматривает организацию учебно-тренировочных занятий с включением учебно-методических тем.</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 xml:space="preserve">Программа включает 9 учебно-методических тем. Данный материал может выдаваться обучающимся в форме кратких лекций, бесед и занимать часть урока. Содержание учебно-методических тем обеспечивает: ознакомление обучающихся с основами валеологии; формирование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знакомство с тестами, позволяющими самостоятельно анализировать состояние здоровья и профессиональной активности; овладение основными приемами неотложной доврачебной помощи. </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Время, отведенное на уроке для изучения учебно-методического материала, отводится также для консультаций обучающихся, на которых по результатам тестирования определяется индивидуальная двигательная нагрузка с оздоровительной и профессиональной направленностью, проверяются дневники самонаблюдений, анализируются комплексы самостоятельно составленных упражнений и т.д.</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Для организации учебно-тренировочных занятий, обучающихся первого и второго курсов учреждений СПО в программу кроме обязательных видов спорта (легкая атлетика, кроссовая подготовка, гимнастика, спортивные игры) дополнительно включены нетрадиционные виды спорта: армрестлинг, атлетическая гимнастика (пауэрлифтинг, гиревой спорт).</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В ходе освоения учебной программы осуществляется оперативный, текущий и итоговый контроль знаний, умений и навыков, обучающихся по предмету, который обеспечивает оперативную, текущую и итоговую дифференцированную информацию о степени освоения теоретических и методических знаний-умений, о состоянии и динамике физического развития, физической и профессионально-прикладной подготовленности каждого обучающихся.</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 xml:space="preserve">Оперативный контроль осуществляется в форме спортивных игр, соревнований обеспечивает информацию о ходе выполнения обучающимися конкретного раздела, вида учебной работы. Текущий - осуществляется в форме сдачи контрольных нормативов позволяет оценить степень освоения раздела, темы, вида учебной работы. Итоговый контроль (зачет, дифференцированный зачет) дает возможность выявить уровень сформированной физической культуры обучающихся и самоопределения в ней через комплексную проверку знаний, методических и практических умений, характеристику общей физической, спортивно-технической </w:t>
      </w:r>
      <w:r w:rsidRPr="00AD36E8">
        <w:rPr>
          <w:rFonts w:ascii="Times New Roman" w:eastAsia="Times New Roman" w:hAnsi="Times New Roman" w:cs="Times New Roman"/>
          <w:sz w:val="28"/>
          <w:szCs w:val="28"/>
          <w:lang w:eastAsia="ru-RU"/>
        </w:rPr>
        <w:lastRenderedPageBreak/>
        <w:t>подготовленности обучающихся, их психофизической готовности к профессиональной деятельности.</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 xml:space="preserve">В качестве критериев результативности учебно-тренировочных занятий выступают требования и показатели, основанные на использовании двигательной активности не ниже определенного программой минимума, а также регулярность посещения обязательных занятий. </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 xml:space="preserve">Критерием успешности освоения учебного материала обучающимися является экспертная оценка преподавателя регулярности посещения обязательных учебных занятий, результатов соответствующих тестов, а также положительная динамика показателей физического развития. </w:t>
      </w:r>
    </w:p>
    <w:p w:rsidR="004C4927" w:rsidRPr="00AD36E8" w:rsidRDefault="00B80D95">
      <w:pPr>
        <w:spacing w:after="0" w:line="240" w:lineRule="auto"/>
        <w:ind w:firstLine="709"/>
        <w:jc w:val="both"/>
        <w:rPr>
          <w:rFonts w:ascii="Times New Roman" w:eastAsia="Calibri" w:hAnsi="Times New Roman" w:cs="Times New Roman"/>
          <w:sz w:val="28"/>
          <w:szCs w:val="28"/>
        </w:rPr>
      </w:pPr>
      <w:r w:rsidRPr="00AD36E8">
        <w:rPr>
          <w:rFonts w:ascii="Times New Roman" w:eastAsia="Calibri" w:hAnsi="Times New Roman" w:cs="Times New Roman"/>
          <w:sz w:val="28"/>
          <w:szCs w:val="28"/>
        </w:rPr>
        <w:t>Программа учебной дисциплины «Физическая культура»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программ подготовки квалифицированных рабочих, служащих осваиваемой профессии.</w:t>
      </w:r>
    </w:p>
    <w:p w:rsidR="004C4927" w:rsidRPr="00AD36E8" w:rsidRDefault="00B80D95">
      <w:pPr>
        <w:spacing w:after="0" w:line="240" w:lineRule="auto"/>
        <w:ind w:firstLine="709"/>
        <w:jc w:val="both"/>
        <w:rPr>
          <w:rFonts w:ascii="Times New Roman" w:eastAsia="Calibri" w:hAnsi="Times New Roman" w:cs="Times New Roman"/>
          <w:sz w:val="28"/>
          <w:szCs w:val="28"/>
          <w:lang w:eastAsia="ru-RU"/>
        </w:rPr>
      </w:pPr>
      <w:r w:rsidRPr="00AD36E8">
        <w:rPr>
          <w:rFonts w:ascii="Times New Roman" w:eastAsia="Calibri" w:hAnsi="Times New Roman" w:cs="Times New Roman"/>
          <w:sz w:val="28"/>
          <w:szCs w:val="28"/>
          <w:lang w:eastAsia="ru-RU"/>
        </w:rPr>
        <w:t xml:space="preserve">Формируемые компетенции: </w:t>
      </w:r>
    </w:p>
    <w:p w:rsidR="004C4927" w:rsidRPr="00AD36E8" w:rsidRDefault="00B80D95">
      <w:pPr>
        <w:spacing w:after="0" w:line="240" w:lineRule="auto"/>
        <w:ind w:firstLine="709"/>
        <w:jc w:val="both"/>
        <w:rPr>
          <w:rFonts w:ascii="Times New Roman" w:eastAsia="Calibri" w:hAnsi="Times New Roman" w:cs="Times New Roman"/>
          <w:sz w:val="28"/>
          <w:szCs w:val="28"/>
          <w:lang w:eastAsia="ru-RU"/>
        </w:rPr>
      </w:pPr>
      <w:r w:rsidRPr="00AD36E8">
        <w:rPr>
          <w:rFonts w:ascii="Times New Roman" w:eastAsia="Calibri" w:hAnsi="Times New Roman" w:cs="Times New Roman"/>
          <w:sz w:val="28"/>
          <w:szCs w:val="28"/>
          <w:lang w:eastAsia="ru-RU"/>
        </w:rPr>
        <w:t xml:space="preserve">ОК 1. Понимать сущность и социальную значимость своей будущей профессии, проявлять к ней устойчивый интерес. </w:t>
      </w:r>
    </w:p>
    <w:p w:rsidR="004C4927" w:rsidRPr="00AD36E8" w:rsidRDefault="00B80D95">
      <w:pPr>
        <w:spacing w:after="0" w:line="240" w:lineRule="auto"/>
        <w:ind w:firstLine="709"/>
        <w:jc w:val="both"/>
        <w:rPr>
          <w:rFonts w:ascii="Times New Roman" w:eastAsia="Calibri" w:hAnsi="Times New Roman" w:cs="Times New Roman"/>
          <w:sz w:val="28"/>
          <w:szCs w:val="28"/>
          <w:lang w:eastAsia="ru-RU"/>
        </w:rPr>
      </w:pPr>
      <w:r w:rsidRPr="00AD36E8">
        <w:rPr>
          <w:rFonts w:ascii="Times New Roman" w:eastAsia="Calibri" w:hAnsi="Times New Roman" w:cs="Times New Roman"/>
          <w:sz w:val="28"/>
          <w:szCs w:val="28"/>
          <w:lang w:eastAsia="ru-RU"/>
        </w:rPr>
        <w:t xml:space="preserve">ОК 2. Организовывать собственную деятельность, исходя из цели и способов ее достижения, определенных руководителем. </w:t>
      </w:r>
    </w:p>
    <w:p w:rsidR="004C4927" w:rsidRPr="00AD36E8" w:rsidRDefault="00B80D95">
      <w:pPr>
        <w:spacing w:after="0" w:line="240" w:lineRule="auto"/>
        <w:ind w:firstLine="709"/>
        <w:jc w:val="both"/>
        <w:rPr>
          <w:rFonts w:ascii="Times New Roman" w:eastAsia="Calibri" w:hAnsi="Times New Roman" w:cs="Times New Roman"/>
          <w:sz w:val="28"/>
          <w:szCs w:val="28"/>
          <w:lang w:eastAsia="ru-RU"/>
        </w:rPr>
      </w:pPr>
      <w:r w:rsidRPr="00AD36E8">
        <w:rPr>
          <w:rFonts w:ascii="Times New Roman" w:eastAsia="Calibri" w:hAnsi="Times New Roman" w:cs="Times New Roman"/>
          <w:sz w:val="28"/>
          <w:szCs w:val="28"/>
          <w:lang w:eastAsia="ru-RU"/>
        </w:rPr>
        <w:t xml:space="preserve">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 </w:t>
      </w:r>
    </w:p>
    <w:p w:rsidR="004C4927" w:rsidRPr="00AD36E8" w:rsidRDefault="00B80D95">
      <w:pPr>
        <w:spacing w:after="0" w:line="240" w:lineRule="auto"/>
        <w:ind w:firstLine="709"/>
        <w:jc w:val="both"/>
        <w:rPr>
          <w:rFonts w:ascii="Times New Roman" w:eastAsia="Calibri" w:hAnsi="Times New Roman" w:cs="Times New Roman"/>
          <w:sz w:val="28"/>
          <w:szCs w:val="28"/>
          <w:lang w:eastAsia="ru-RU"/>
        </w:rPr>
      </w:pPr>
      <w:r w:rsidRPr="00AD36E8">
        <w:rPr>
          <w:rFonts w:ascii="Times New Roman" w:eastAsia="Calibri" w:hAnsi="Times New Roman" w:cs="Times New Roman"/>
          <w:sz w:val="28"/>
          <w:szCs w:val="28"/>
          <w:lang w:eastAsia="ru-RU"/>
        </w:rPr>
        <w:t xml:space="preserve">ОК 4. Осуществлять поиск информации, необходимой для эффективного выполнения профессиональных задач. </w:t>
      </w:r>
    </w:p>
    <w:p w:rsidR="004C4927" w:rsidRPr="00AD36E8" w:rsidRDefault="00B80D95">
      <w:pPr>
        <w:spacing w:after="0" w:line="240" w:lineRule="auto"/>
        <w:ind w:firstLine="709"/>
        <w:jc w:val="both"/>
        <w:rPr>
          <w:rFonts w:ascii="Times New Roman" w:eastAsia="Calibri" w:hAnsi="Times New Roman" w:cs="Times New Roman"/>
          <w:sz w:val="28"/>
          <w:szCs w:val="28"/>
          <w:lang w:eastAsia="ru-RU"/>
        </w:rPr>
      </w:pPr>
      <w:r w:rsidRPr="00AD36E8">
        <w:rPr>
          <w:rFonts w:ascii="Times New Roman" w:eastAsia="Calibri" w:hAnsi="Times New Roman" w:cs="Times New Roman"/>
          <w:sz w:val="28"/>
          <w:szCs w:val="28"/>
          <w:lang w:eastAsia="ru-RU"/>
        </w:rPr>
        <w:t xml:space="preserve">ОК 5. Использовать информационно-коммуникативные технологии в профессиональной деятельности. </w:t>
      </w:r>
    </w:p>
    <w:p w:rsidR="004C4927" w:rsidRPr="00AD36E8" w:rsidRDefault="00B80D95">
      <w:pPr>
        <w:spacing w:after="0" w:line="240" w:lineRule="auto"/>
        <w:ind w:firstLine="709"/>
        <w:jc w:val="both"/>
        <w:rPr>
          <w:rFonts w:ascii="Times New Roman" w:eastAsia="Calibri" w:hAnsi="Times New Roman" w:cs="Times New Roman"/>
          <w:sz w:val="28"/>
          <w:szCs w:val="28"/>
          <w:lang w:eastAsia="ru-RU"/>
        </w:rPr>
      </w:pPr>
      <w:r w:rsidRPr="00AD36E8">
        <w:rPr>
          <w:rFonts w:ascii="Times New Roman" w:eastAsia="Calibri" w:hAnsi="Times New Roman" w:cs="Times New Roman"/>
          <w:sz w:val="28"/>
          <w:szCs w:val="28"/>
          <w:lang w:eastAsia="ru-RU"/>
        </w:rPr>
        <w:t xml:space="preserve">ОК 6. Работать в команде, эффективно общаться с коллегами, руководством, клиентами. </w:t>
      </w:r>
    </w:p>
    <w:p w:rsidR="004C4927" w:rsidRPr="00AD36E8" w:rsidRDefault="00B80D95">
      <w:pPr>
        <w:spacing w:after="0" w:line="240" w:lineRule="auto"/>
        <w:ind w:firstLine="709"/>
        <w:jc w:val="both"/>
        <w:rPr>
          <w:rFonts w:ascii="Times New Roman" w:eastAsia="Calibri" w:hAnsi="Times New Roman" w:cs="Times New Roman"/>
          <w:sz w:val="28"/>
          <w:szCs w:val="28"/>
          <w:lang w:eastAsia="ru-RU"/>
        </w:rPr>
      </w:pPr>
      <w:r w:rsidRPr="00AD36E8">
        <w:rPr>
          <w:rFonts w:ascii="Times New Roman" w:eastAsia="Calibri" w:hAnsi="Times New Roman" w:cs="Times New Roman"/>
          <w:sz w:val="28"/>
          <w:szCs w:val="28"/>
          <w:lang w:eastAsia="ru-RU"/>
        </w:rPr>
        <w:t>ОК 7. Исполнять воинскую обязанность, в том числе с применением полученных профессиональных знаний (для юношей).</w:t>
      </w:r>
    </w:p>
    <w:p w:rsidR="004C4927" w:rsidRPr="00AD36E8" w:rsidRDefault="00B80D95">
      <w:pPr>
        <w:spacing w:after="0" w:line="240" w:lineRule="auto"/>
        <w:ind w:firstLine="709"/>
        <w:jc w:val="both"/>
        <w:rPr>
          <w:rFonts w:ascii="Times New Roman" w:eastAsia="Calibri" w:hAnsi="Times New Roman" w:cs="Times New Roman"/>
          <w:sz w:val="28"/>
          <w:szCs w:val="28"/>
          <w:lang w:eastAsia="ru-RU"/>
        </w:rPr>
      </w:pPr>
      <w:r w:rsidRPr="00AD36E8">
        <w:rPr>
          <w:rFonts w:ascii="Times New Roman" w:eastAsia="Calibri" w:hAnsi="Times New Roman" w:cs="Times New Roman"/>
          <w:sz w:val="28"/>
          <w:szCs w:val="28"/>
          <w:lang w:eastAsia="ru-RU"/>
        </w:rPr>
        <w:t>ОК 8. Использовать знания по финансовой грамотности, планировать предпринимательскую деятельность в профессиональной сфере.</w:t>
      </w:r>
    </w:p>
    <w:p w:rsidR="00A452B8" w:rsidRPr="00AD36E8" w:rsidRDefault="00A452B8" w:rsidP="00A452B8">
      <w:pPr>
        <w:spacing w:after="0" w:line="240" w:lineRule="auto"/>
        <w:ind w:firstLine="709"/>
        <w:jc w:val="both"/>
        <w:rPr>
          <w:rFonts w:ascii="Times New Roman" w:eastAsia="Calibri" w:hAnsi="Times New Roman"/>
          <w:sz w:val="28"/>
          <w:szCs w:val="28"/>
          <w:lang w:eastAsia="ru-RU"/>
        </w:rPr>
      </w:pPr>
    </w:p>
    <w:p w:rsidR="00A452B8" w:rsidRPr="00AD36E8" w:rsidRDefault="00A452B8" w:rsidP="00A452B8">
      <w:pPr>
        <w:spacing w:after="0" w:line="240" w:lineRule="auto"/>
        <w:ind w:firstLine="709"/>
        <w:jc w:val="both"/>
        <w:rPr>
          <w:rFonts w:ascii="Times New Roman" w:eastAsia="Calibri" w:hAnsi="Times New Roman"/>
          <w:sz w:val="28"/>
          <w:szCs w:val="28"/>
          <w:lang w:eastAsia="ru-RU"/>
        </w:rPr>
      </w:pPr>
      <w:r w:rsidRPr="00AD36E8">
        <w:rPr>
          <w:rFonts w:ascii="Times New Roman" w:eastAsia="Calibri" w:hAnsi="Times New Roman"/>
          <w:sz w:val="28"/>
          <w:szCs w:val="28"/>
          <w:lang w:eastAsia="ru-RU"/>
        </w:rPr>
        <w:t>Формируемые личностные результаты</w:t>
      </w:r>
      <w:bookmarkStart w:id="0" w:name="_GoBack"/>
      <w:bookmarkEnd w:id="0"/>
    </w:p>
    <w:p w:rsidR="00A452B8" w:rsidRPr="00AD36E8" w:rsidRDefault="00A452B8" w:rsidP="00A452B8">
      <w:pPr>
        <w:spacing w:after="0" w:line="240" w:lineRule="auto"/>
        <w:ind w:firstLine="709"/>
        <w:jc w:val="both"/>
        <w:rPr>
          <w:rFonts w:ascii="Times New Roman" w:eastAsia="Calibri"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EB78A8" w:rsidRPr="00AD36E8" w:rsidTr="00A452B8">
        <w:tc>
          <w:tcPr>
            <w:tcW w:w="7338" w:type="dxa"/>
            <w:tcBorders>
              <w:top w:val="single" w:sz="4" w:space="0" w:color="auto"/>
              <w:left w:val="single" w:sz="4" w:space="0" w:color="auto"/>
              <w:bottom w:val="single" w:sz="4" w:space="0" w:color="auto"/>
              <w:right w:val="single" w:sz="4" w:space="0" w:color="auto"/>
            </w:tcBorders>
            <w:hideMark/>
          </w:tcPr>
          <w:p w:rsidR="00A452B8" w:rsidRPr="00AD36E8" w:rsidRDefault="00A452B8" w:rsidP="00A452B8">
            <w:pPr>
              <w:spacing w:after="0" w:line="240" w:lineRule="auto"/>
              <w:ind w:firstLine="33"/>
              <w:jc w:val="center"/>
              <w:rPr>
                <w:rFonts w:ascii="Times New Roman" w:hAnsi="Times New Roman"/>
                <w:b/>
                <w:bCs/>
                <w:sz w:val="24"/>
                <w:szCs w:val="24"/>
              </w:rPr>
            </w:pPr>
            <w:r w:rsidRPr="00AD36E8">
              <w:rPr>
                <w:rFonts w:ascii="Times New Roman" w:hAnsi="Times New Roman"/>
                <w:b/>
                <w:bCs/>
                <w:sz w:val="24"/>
                <w:szCs w:val="24"/>
              </w:rPr>
              <w:t xml:space="preserve">Личностные результаты </w:t>
            </w:r>
          </w:p>
          <w:p w:rsidR="00A452B8" w:rsidRPr="00AD36E8" w:rsidRDefault="00A452B8" w:rsidP="00A452B8">
            <w:pPr>
              <w:spacing w:after="0" w:line="240" w:lineRule="auto"/>
              <w:ind w:firstLine="33"/>
              <w:jc w:val="center"/>
              <w:rPr>
                <w:rFonts w:ascii="Times New Roman" w:hAnsi="Times New Roman"/>
                <w:b/>
                <w:bCs/>
                <w:sz w:val="24"/>
                <w:szCs w:val="24"/>
              </w:rPr>
            </w:pPr>
            <w:r w:rsidRPr="00AD36E8">
              <w:rPr>
                <w:rFonts w:ascii="Times New Roman" w:hAnsi="Times New Roman"/>
                <w:b/>
                <w:bCs/>
                <w:sz w:val="24"/>
                <w:szCs w:val="24"/>
              </w:rPr>
              <w:t xml:space="preserve">реализации программы воспитания </w:t>
            </w:r>
          </w:p>
          <w:p w:rsidR="00A452B8" w:rsidRPr="00AD36E8" w:rsidRDefault="00A452B8" w:rsidP="00A452B8">
            <w:pPr>
              <w:spacing w:after="0" w:line="240" w:lineRule="auto"/>
              <w:ind w:firstLine="33"/>
              <w:jc w:val="center"/>
              <w:rPr>
                <w:rFonts w:ascii="Times New Roman" w:hAnsi="Times New Roman"/>
                <w:b/>
                <w:bCs/>
                <w:sz w:val="24"/>
                <w:szCs w:val="24"/>
              </w:rPr>
            </w:pPr>
            <w:r w:rsidRPr="00AD36E8">
              <w:rPr>
                <w:rFonts w:ascii="Times New Roman" w:hAnsi="Times New Roman"/>
                <w:i/>
                <w:iCs/>
                <w:sz w:val="24"/>
                <w:szCs w:val="24"/>
              </w:rPr>
              <w:t>(дескрипторы)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52B8" w:rsidRPr="00AD36E8" w:rsidRDefault="00A452B8" w:rsidP="00A452B8">
            <w:pPr>
              <w:spacing w:after="0" w:line="240" w:lineRule="auto"/>
              <w:ind w:firstLine="33"/>
              <w:jc w:val="center"/>
              <w:rPr>
                <w:rFonts w:ascii="Times New Roman" w:hAnsi="Times New Roman"/>
                <w:b/>
                <w:bCs/>
                <w:sz w:val="24"/>
                <w:szCs w:val="24"/>
              </w:rPr>
            </w:pPr>
            <w:r w:rsidRPr="00AD36E8">
              <w:rPr>
                <w:rFonts w:ascii="Times New Roman" w:hAnsi="Times New Roman"/>
                <w:b/>
                <w:bCs/>
                <w:sz w:val="24"/>
                <w:szCs w:val="24"/>
              </w:rPr>
              <w:t xml:space="preserve">Код личностных результатов </w:t>
            </w:r>
            <w:r w:rsidRPr="00AD36E8">
              <w:rPr>
                <w:rFonts w:ascii="Times New Roman" w:hAnsi="Times New Roman"/>
                <w:b/>
                <w:bCs/>
                <w:sz w:val="24"/>
                <w:szCs w:val="24"/>
              </w:rPr>
              <w:br/>
              <w:t xml:space="preserve">реализации </w:t>
            </w:r>
            <w:r w:rsidRPr="00AD36E8">
              <w:rPr>
                <w:rFonts w:ascii="Times New Roman" w:hAnsi="Times New Roman"/>
                <w:b/>
                <w:bCs/>
                <w:sz w:val="24"/>
                <w:szCs w:val="24"/>
              </w:rPr>
              <w:br/>
              <w:t xml:space="preserve">программы </w:t>
            </w:r>
            <w:r w:rsidRPr="00AD36E8">
              <w:rPr>
                <w:rFonts w:ascii="Times New Roman" w:hAnsi="Times New Roman"/>
                <w:b/>
                <w:bCs/>
                <w:sz w:val="24"/>
                <w:szCs w:val="24"/>
              </w:rPr>
              <w:br/>
              <w:t>воспитания</w:t>
            </w:r>
          </w:p>
        </w:tc>
      </w:tr>
      <w:tr w:rsidR="00EB78A8" w:rsidRPr="00AD36E8" w:rsidTr="00A452B8">
        <w:tc>
          <w:tcPr>
            <w:tcW w:w="7338" w:type="dxa"/>
            <w:tcBorders>
              <w:top w:val="single" w:sz="8" w:space="0" w:color="000000"/>
              <w:left w:val="single" w:sz="8" w:space="0" w:color="000000"/>
              <w:bottom w:val="single" w:sz="8" w:space="0" w:color="000000"/>
              <w:right w:val="single" w:sz="8" w:space="0" w:color="000000"/>
            </w:tcBorders>
            <w:hideMark/>
          </w:tcPr>
          <w:p w:rsidR="00A452B8" w:rsidRPr="00AD36E8" w:rsidRDefault="00A452B8" w:rsidP="00A452B8">
            <w:pPr>
              <w:spacing w:after="0" w:line="240" w:lineRule="auto"/>
              <w:jc w:val="both"/>
              <w:rPr>
                <w:rFonts w:ascii="Times New Roman" w:hAnsi="Times New Roman"/>
                <w:b/>
                <w:bCs/>
                <w:i/>
                <w:iCs/>
                <w:sz w:val="24"/>
                <w:szCs w:val="24"/>
                <w:lang w:val="x-none" w:eastAsia="x-none"/>
              </w:rPr>
            </w:pPr>
            <w:r w:rsidRPr="00AD36E8">
              <w:rPr>
                <w:rFonts w:ascii="Times New Roman" w:hAnsi="Times New Roman"/>
                <w:sz w:val="24"/>
                <w:szCs w:val="24"/>
              </w:rPr>
              <w:t>Осознающий себя гражданином и защитником великой страны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52B8" w:rsidRPr="00AD36E8" w:rsidRDefault="00A452B8" w:rsidP="00A452B8">
            <w:pPr>
              <w:spacing w:after="0" w:line="240" w:lineRule="auto"/>
              <w:ind w:firstLine="33"/>
              <w:jc w:val="center"/>
              <w:rPr>
                <w:rFonts w:ascii="Times New Roman" w:hAnsi="Times New Roman"/>
                <w:b/>
                <w:bCs/>
                <w:sz w:val="24"/>
                <w:szCs w:val="24"/>
              </w:rPr>
            </w:pPr>
            <w:r w:rsidRPr="00AD36E8">
              <w:rPr>
                <w:rFonts w:ascii="Times New Roman" w:hAnsi="Times New Roman"/>
                <w:b/>
                <w:bCs/>
                <w:sz w:val="24"/>
                <w:szCs w:val="24"/>
              </w:rPr>
              <w:t>ЛР 1</w:t>
            </w:r>
          </w:p>
        </w:tc>
      </w:tr>
      <w:tr w:rsidR="00EB78A8" w:rsidRPr="00AD36E8" w:rsidTr="00A452B8">
        <w:tc>
          <w:tcPr>
            <w:tcW w:w="7338" w:type="dxa"/>
            <w:tcBorders>
              <w:top w:val="single" w:sz="8" w:space="0" w:color="000000"/>
              <w:left w:val="single" w:sz="8" w:space="0" w:color="000000"/>
              <w:bottom w:val="single" w:sz="8" w:space="0" w:color="000000"/>
              <w:right w:val="single" w:sz="8" w:space="0" w:color="000000"/>
            </w:tcBorders>
            <w:hideMark/>
          </w:tcPr>
          <w:p w:rsidR="00A452B8" w:rsidRPr="00AD36E8" w:rsidRDefault="00A452B8" w:rsidP="00A452B8">
            <w:pPr>
              <w:spacing w:after="0" w:line="240" w:lineRule="auto"/>
              <w:ind w:firstLine="33"/>
              <w:jc w:val="both"/>
              <w:rPr>
                <w:rFonts w:ascii="Times New Roman" w:hAnsi="Times New Roman"/>
                <w:b/>
                <w:bCs/>
                <w:sz w:val="24"/>
                <w:szCs w:val="24"/>
              </w:rPr>
            </w:pPr>
            <w:r w:rsidRPr="00AD36E8">
              <w:rPr>
                <w:rFonts w:ascii="Times New Roman" w:hAnsi="Times New Roman"/>
                <w:sz w:val="24"/>
                <w:szCs w:val="24"/>
              </w:rPr>
              <w:t xml:space="preserve">Проявляющий активную гражданскую позицию, демонстрирующий </w:t>
            </w:r>
            <w:r w:rsidRPr="00AD36E8">
              <w:rPr>
                <w:rFonts w:ascii="Times New Roman" w:hAnsi="Times New Roman"/>
                <w:sz w:val="24"/>
                <w:szCs w:val="24"/>
              </w:rPr>
              <w:lastRenderedPageBreak/>
              <w:t>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52B8" w:rsidRPr="00AD36E8" w:rsidRDefault="00A452B8" w:rsidP="00A452B8">
            <w:pPr>
              <w:spacing w:after="0" w:line="240" w:lineRule="auto"/>
              <w:ind w:firstLine="33"/>
              <w:jc w:val="center"/>
              <w:rPr>
                <w:rFonts w:ascii="Times New Roman" w:hAnsi="Times New Roman"/>
                <w:b/>
                <w:bCs/>
                <w:sz w:val="24"/>
                <w:szCs w:val="24"/>
              </w:rPr>
            </w:pPr>
            <w:r w:rsidRPr="00AD36E8">
              <w:rPr>
                <w:rFonts w:ascii="Times New Roman" w:hAnsi="Times New Roman"/>
                <w:b/>
                <w:bCs/>
                <w:sz w:val="24"/>
                <w:szCs w:val="24"/>
              </w:rPr>
              <w:lastRenderedPageBreak/>
              <w:t>ЛР 2</w:t>
            </w:r>
          </w:p>
        </w:tc>
      </w:tr>
      <w:tr w:rsidR="00EB78A8" w:rsidRPr="00AD36E8" w:rsidTr="00A452B8">
        <w:tc>
          <w:tcPr>
            <w:tcW w:w="7338" w:type="dxa"/>
            <w:tcBorders>
              <w:top w:val="single" w:sz="8" w:space="0" w:color="000000"/>
              <w:left w:val="single" w:sz="8" w:space="0" w:color="000000"/>
              <w:bottom w:val="single" w:sz="8" w:space="0" w:color="000000"/>
              <w:right w:val="single" w:sz="8" w:space="0" w:color="000000"/>
            </w:tcBorders>
            <w:hideMark/>
          </w:tcPr>
          <w:p w:rsidR="00A452B8" w:rsidRPr="00AD36E8" w:rsidRDefault="00A452B8" w:rsidP="00A452B8">
            <w:pPr>
              <w:spacing w:after="0" w:line="240" w:lineRule="auto"/>
              <w:ind w:firstLine="33"/>
              <w:jc w:val="both"/>
              <w:rPr>
                <w:rFonts w:ascii="Times New Roman" w:hAnsi="Times New Roman"/>
                <w:b/>
                <w:bCs/>
                <w:sz w:val="24"/>
                <w:szCs w:val="24"/>
              </w:rPr>
            </w:pPr>
            <w:r w:rsidRPr="00AD36E8">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52B8" w:rsidRPr="00AD36E8" w:rsidRDefault="00A452B8" w:rsidP="00A452B8">
            <w:pPr>
              <w:spacing w:after="0" w:line="240" w:lineRule="auto"/>
              <w:ind w:firstLine="33"/>
              <w:jc w:val="center"/>
              <w:rPr>
                <w:rFonts w:ascii="Times New Roman" w:hAnsi="Times New Roman"/>
                <w:b/>
                <w:bCs/>
                <w:sz w:val="24"/>
                <w:szCs w:val="24"/>
              </w:rPr>
            </w:pPr>
            <w:r w:rsidRPr="00AD36E8">
              <w:rPr>
                <w:rFonts w:ascii="Times New Roman" w:hAnsi="Times New Roman"/>
                <w:b/>
                <w:bCs/>
                <w:sz w:val="24"/>
                <w:szCs w:val="24"/>
              </w:rPr>
              <w:t>ЛР 3</w:t>
            </w:r>
          </w:p>
        </w:tc>
      </w:tr>
      <w:tr w:rsidR="00EB78A8" w:rsidRPr="00AD36E8" w:rsidTr="00A452B8">
        <w:tc>
          <w:tcPr>
            <w:tcW w:w="7338" w:type="dxa"/>
            <w:tcBorders>
              <w:top w:val="single" w:sz="8" w:space="0" w:color="000000"/>
              <w:left w:val="single" w:sz="8" w:space="0" w:color="000000"/>
              <w:bottom w:val="single" w:sz="8" w:space="0" w:color="000000"/>
              <w:right w:val="single" w:sz="8" w:space="0" w:color="000000"/>
            </w:tcBorders>
            <w:hideMark/>
          </w:tcPr>
          <w:p w:rsidR="00A452B8" w:rsidRPr="00AD36E8" w:rsidRDefault="00A452B8" w:rsidP="00A452B8">
            <w:pPr>
              <w:spacing w:after="0" w:line="240" w:lineRule="auto"/>
              <w:ind w:firstLine="33"/>
              <w:jc w:val="both"/>
              <w:rPr>
                <w:rFonts w:ascii="Times New Roman" w:hAnsi="Times New Roman"/>
                <w:b/>
                <w:bCs/>
                <w:sz w:val="24"/>
                <w:szCs w:val="24"/>
              </w:rPr>
            </w:pPr>
            <w:r w:rsidRPr="00AD36E8">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52B8" w:rsidRPr="00AD36E8" w:rsidRDefault="00A452B8" w:rsidP="00A452B8">
            <w:pPr>
              <w:spacing w:after="0" w:line="240" w:lineRule="auto"/>
              <w:ind w:firstLine="33"/>
              <w:jc w:val="center"/>
              <w:rPr>
                <w:rFonts w:ascii="Times New Roman" w:hAnsi="Times New Roman"/>
                <w:b/>
                <w:bCs/>
                <w:sz w:val="24"/>
                <w:szCs w:val="24"/>
              </w:rPr>
            </w:pPr>
            <w:r w:rsidRPr="00AD36E8">
              <w:rPr>
                <w:rFonts w:ascii="Times New Roman" w:hAnsi="Times New Roman"/>
                <w:b/>
                <w:bCs/>
                <w:sz w:val="24"/>
                <w:szCs w:val="24"/>
              </w:rPr>
              <w:t>ЛР 4</w:t>
            </w:r>
          </w:p>
        </w:tc>
      </w:tr>
      <w:tr w:rsidR="00EB78A8" w:rsidRPr="00AD36E8" w:rsidTr="00A452B8">
        <w:tc>
          <w:tcPr>
            <w:tcW w:w="7338" w:type="dxa"/>
            <w:tcBorders>
              <w:top w:val="single" w:sz="8" w:space="0" w:color="000000"/>
              <w:left w:val="single" w:sz="8" w:space="0" w:color="000000"/>
              <w:bottom w:val="single" w:sz="8" w:space="0" w:color="000000"/>
              <w:right w:val="single" w:sz="8" w:space="0" w:color="000000"/>
            </w:tcBorders>
            <w:hideMark/>
          </w:tcPr>
          <w:p w:rsidR="00A452B8" w:rsidRPr="00AD36E8" w:rsidRDefault="00A452B8" w:rsidP="00A452B8">
            <w:pPr>
              <w:spacing w:after="0" w:line="240" w:lineRule="auto"/>
              <w:ind w:firstLine="33"/>
              <w:jc w:val="both"/>
              <w:rPr>
                <w:rFonts w:ascii="Times New Roman" w:hAnsi="Times New Roman"/>
                <w:b/>
                <w:bCs/>
                <w:sz w:val="24"/>
                <w:szCs w:val="24"/>
              </w:rPr>
            </w:pPr>
            <w:r w:rsidRPr="00AD36E8">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52B8" w:rsidRPr="00AD36E8" w:rsidRDefault="00A452B8" w:rsidP="00A452B8">
            <w:pPr>
              <w:spacing w:after="0" w:line="240" w:lineRule="auto"/>
              <w:ind w:firstLine="33"/>
              <w:jc w:val="center"/>
              <w:rPr>
                <w:rFonts w:ascii="Times New Roman" w:hAnsi="Times New Roman"/>
                <w:b/>
                <w:bCs/>
                <w:sz w:val="24"/>
                <w:szCs w:val="24"/>
              </w:rPr>
            </w:pPr>
            <w:r w:rsidRPr="00AD36E8">
              <w:rPr>
                <w:rFonts w:ascii="Times New Roman" w:hAnsi="Times New Roman"/>
                <w:b/>
                <w:bCs/>
                <w:sz w:val="24"/>
                <w:szCs w:val="24"/>
              </w:rPr>
              <w:t>ЛР 5</w:t>
            </w:r>
          </w:p>
        </w:tc>
      </w:tr>
      <w:tr w:rsidR="00EB78A8" w:rsidRPr="00AD36E8" w:rsidTr="00A452B8">
        <w:tc>
          <w:tcPr>
            <w:tcW w:w="7338" w:type="dxa"/>
            <w:tcBorders>
              <w:top w:val="single" w:sz="8" w:space="0" w:color="000000"/>
              <w:left w:val="single" w:sz="8" w:space="0" w:color="000000"/>
              <w:bottom w:val="single" w:sz="8" w:space="0" w:color="000000"/>
              <w:right w:val="single" w:sz="8" w:space="0" w:color="000000"/>
            </w:tcBorders>
            <w:hideMark/>
          </w:tcPr>
          <w:p w:rsidR="00A452B8" w:rsidRPr="00AD36E8" w:rsidRDefault="00A452B8" w:rsidP="00A452B8">
            <w:pPr>
              <w:spacing w:after="0" w:line="240" w:lineRule="auto"/>
              <w:ind w:firstLine="33"/>
              <w:jc w:val="both"/>
              <w:rPr>
                <w:rFonts w:ascii="Times New Roman" w:hAnsi="Times New Roman"/>
                <w:b/>
                <w:bCs/>
                <w:sz w:val="24"/>
                <w:szCs w:val="24"/>
              </w:rPr>
            </w:pPr>
            <w:r w:rsidRPr="00AD36E8">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52B8" w:rsidRPr="00AD36E8" w:rsidRDefault="00A452B8" w:rsidP="00A452B8">
            <w:pPr>
              <w:spacing w:after="0" w:line="240" w:lineRule="auto"/>
              <w:ind w:firstLine="33"/>
              <w:jc w:val="center"/>
              <w:rPr>
                <w:rFonts w:ascii="Times New Roman" w:hAnsi="Times New Roman"/>
                <w:b/>
                <w:bCs/>
                <w:sz w:val="24"/>
                <w:szCs w:val="24"/>
              </w:rPr>
            </w:pPr>
            <w:r w:rsidRPr="00AD36E8">
              <w:rPr>
                <w:rFonts w:ascii="Times New Roman" w:hAnsi="Times New Roman"/>
                <w:b/>
                <w:bCs/>
                <w:sz w:val="24"/>
                <w:szCs w:val="24"/>
              </w:rPr>
              <w:t>ЛР 6</w:t>
            </w:r>
          </w:p>
        </w:tc>
      </w:tr>
      <w:tr w:rsidR="00EB78A8" w:rsidRPr="00AD36E8" w:rsidTr="00A452B8">
        <w:trPr>
          <w:trHeight w:val="268"/>
        </w:trPr>
        <w:tc>
          <w:tcPr>
            <w:tcW w:w="7338" w:type="dxa"/>
            <w:tcBorders>
              <w:top w:val="single" w:sz="8" w:space="0" w:color="000000"/>
              <w:left w:val="single" w:sz="8" w:space="0" w:color="000000"/>
              <w:bottom w:val="single" w:sz="8" w:space="0" w:color="000000"/>
              <w:right w:val="single" w:sz="8" w:space="0" w:color="000000"/>
            </w:tcBorders>
            <w:hideMark/>
          </w:tcPr>
          <w:p w:rsidR="00A452B8" w:rsidRPr="00AD36E8" w:rsidRDefault="00A452B8" w:rsidP="00A452B8">
            <w:pPr>
              <w:spacing w:after="0" w:line="240" w:lineRule="auto"/>
              <w:ind w:firstLine="33"/>
              <w:jc w:val="both"/>
              <w:rPr>
                <w:rFonts w:ascii="Times New Roman" w:hAnsi="Times New Roman"/>
                <w:b/>
                <w:bCs/>
                <w:sz w:val="24"/>
                <w:szCs w:val="24"/>
              </w:rPr>
            </w:pPr>
            <w:r w:rsidRPr="00AD36E8">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52B8" w:rsidRPr="00AD36E8" w:rsidRDefault="00A452B8" w:rsidP="00A452B8">
            <w:pPr>
              <w:spacing w:after="0" w:line="240" w:lineRule="auto"/>
              <w:ind w:firstLine="33"/>
              <w:jc w:val="center"/>
              <w:rPr>
                <w:rFonts w:ascii="Times New Roman" w:hAnsi="Times New Roman"/>
                <w:b/>
                <w:bCs/>
                <w:sz w:val="24"/>
                <w:szCs w:val="24"/>
              </w:rPr>
            </w:pPr>
            <w:r w:rsidRPr="00AD36E8">
              <w:rPr>
                <w:rFonts w:ascii="Times New Roman" w:hAnsi="Times New Roman"/>
                <w:b/>
                <w:bCs/>
                <w:sz w:val="24"/>
                <w:szCs w:val="24"/>
              </w:rPr>
              <w:t>ЛР 7</w:t>
            </w:r>
          </w:p>
        </w:tc>
      </w:tr>
      <w:tr w:rsidR="00EB78A8" w:rsidRPr="00AD36E8" w:rsidTr="00A452B8">
        <w:tc>
          <w:tcPr>
            <w:tcW w:w="7338" w:type="dxa"/>
            <w:tcBorders>
              <w:top w:val="single" w:sz="8" w:space="0" w:color="000000"/>
              <w:left w:val="single" w:sz="8" w:space="0" w:color="000000"/>
              <w:bottom w:val="single" w:sz="8" w:space="0" w:color="000000"/>
              <w:right w:val="single" w:sz="8" w:space="0" w:color="000000"/>
            </w:tcBorders>
            <w:hideMark/>
          </w:tcPr>
          <w:p w:rsidR="00A452B8" w:rsidRPr="00AD36E8" w:rsidRDefault="00A452B8" w:rsidP="00A452B8">
            <w:pPr>
              <w:spacing w:after="0" w:line="240" w:lineRule="auto"/>
              <w:ind w:firstLine="33"/>
              <w:jc w:val="both"/>
              <w:rPr>
                <w:rFonts w:ascii="Times New Roman" w:hAnsi="Times New Roman"/>
                <w:b/>
                <w:bCs/>
                <w:sz w:val="24"/>
                <w:szCs w:val="24"/>
              </w:rPr>
            </w:pPr>
            <w:r w:rsidRPr="00AD36E8">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52B8" w:rsidRPr="00AD36E8" w:rsidRDefault="00A452B8" w:rsidP="00A452B8">
            <w:pPr>
              <w:spacing w:after="0" w:line="240" w:lineRule="auto"/>
              <w:ind w:firstLine="33"/>
              <w:jc w:val="center"/>
              <w:rPr>
                <w:rFonts w:ascii="Times New Roman" w:hAnsi="Times New Roman"/>
                <w:b/>
                <w:bCs/>
                <w:sz w:val="24"/>
                <w:szCs w:val="24"/>
              </w:rPr>
            </w:pPr>
            <w:r w:rsidRPr="00AD36E8">
              <w:rPr>
                <w:rFonts w:ascii="Times New Roman" w:hAnsi="Times New Roman"/>
                <w:b/>
                <w:bCs/>
                <w:sz w:val="24"/>
                <w:szCs w:val="24"/>
              </w:rPr>
              <w:t>ЛР 8</w:t>
            </w:r>
          </w:p>
        </w:tc>
      </w:tr>
      <w:tr w:rsidR="00EB78A8" w:rsidRPr="00AD36E8" w:rsidTr="00A452B8">
        <w:tc>
          <w:tcPr>
            <w:tcW w:w="7338" w:type="dxa"/>
            <w:tcBorders>
              <w:top w:val="single" w:sz="8" w:space="0" w:color="000000"/>
              <w:left w:val="single" w:sz="8" w:space="0" w:color="000000"/>
              <w:bottom w:val="single" w:sz="8" w:space="0" w:color="000000"/>
              <w:right w:val="single" w:sz="8" w:space="0" w:color="000000"/>
            </w:tcBorders>
            <w:hideMark/>
          </w:tcPr>
          <w:p w:rsidR="00A452B8" w:rsidRPr="00AD36E8" w:rsidRDefault="00A452B8" w:rsidP="00A452B8">
            <w:pPr>
              <w:spacing w:after="0" w:line="240" w:lineRule="auto"/>
              <w:ind w:firstLine="33"/>
              <w:jc w:val="both"/>
              <w:rPr>
                <w:rFonts w:ascii="Times New Roman" w:hAnsi="Times New Roman"/>
                <w:b/>
                <w:bCs/>
                <w:sz w:val="24"/>
                <w:szCs w:val="24"/>
              </w:rPr>
            </w:pPr>
            <w:r w:rsidRPr="00AD36E8">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52B8" w:rsidRPr="00AD36E8" w:rsidRDefault="00A452B8" w:rsidP="00A452B8">
            <w:pPr>
              <w:spacing w:after="0" w:line="240" w:lineRule="auto"/>
              <w:ind w:firstLine="33"/>
              <w:jc w:val="center"/>
              <w:rPr>
                <w:rFonts w:ascii="Times New Roman" w:hAnsi="Times New Roman"/>
                <w:b/>
                <w:bCs/>
                <w:sz w:val="24"/>
                <w:szCs w:val="24"/>
              </w:rPr>
            </w:pPr>
            <w:r w:rsidRPr="00AD36E8">
              <w:rPr>
                <w:rFonts w:ascii="Times New Roman" w:hAnsi="Times New Roman"/>
                <w:b/>
                <w:bCs/>
                <w:sz w:val="24"/>
                <w:szCs w:val="24"/>
              </w:rPr>
              <w:t>ЛР 9</w:t>
            </w:r>
          </w:p>
        </w:tc>
      </w:tr>
      <w:tr w:rsidR="00EB78A8" w:rsidRPr="00AD36E8" w:rsidTr="00A452B8">
        <w:tc>
          <w:tcPr>
            <w:tcW w:w="7338" w:type="dxa"/>
            <w:tcBorders>
              <w:top w:val="single" w:sz="8" w:space="0" w:color="000000"/>
              <w:left w:val="single" w:sz="8" w:space="0" w:color="000000"/>
              <w:bottom w:val="single" w:sz="8" w:space="0" w:color="000000"/>
              <w:right w:val="single" w:sz="8" w:space="0" w:color="000000"/>
            </w:tcBorders>
            <w:hideMark/>
          </w:tcPr>
          <w:p w:rsidR="00A452B8" w:rsidRPr="00AD36E8" w:rsidRDefault="00A452B8" w:rsidP="00A452B8">
            <w:pPr>
              <w:spacing w:after="0" w:line="240" w:lineRule="auto"/>
              <w:jc w:val="both"/>
              <w:rPr>
                <w:rFonts w:ascii="Times New Roman" w:hAnsi="Times New Roman"/>
                <w:b/>
                <w:bCs/>
                <w:sz w:val="24"/>
                <w:szCs w:val="24"/>
              </w:rPr>
            </w:pPr>
            <w:r w:rsidRPr="00AD36E8">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52B8" w:rsidRPr="00AD36E8" w:rsidRDefault="00A452B8" w:rsidP="00A452B8">
            <w:pPr>
              <w:spacing w:after="0" w:line="240" w:lineRule="auto"/>
              <w:ind w:firstLine="33"/>
              <w:jc w:val="center"/>
              <w:rPr>
                <w:rFonts w:ascii="Times New Roman" w:hAnsi="Times New Roman"/>
                <w:b/>
                <w:bCs/>
                <w:sz w:val="24"/>
                <w:szCs w:val="24"/>
              </w:rPr>
            </w:pPr>
            <w:r w:rsidRPr="00AD36E8">
              <w:rPr>
                <w:rFonts w:ascii="Times New Roman" w:hAnsi="Times New Roman"/>
                <w:b/>
                <w:bCs/>
                <w:sz w:val="24"/>
                <w:szCs w:val="24"/>
              </w:rPr>
              <w:t>ЛР 10</w:t>
            </w:r>
          </w:p>
        </w:tc>
      </w:tr>
      <w:tr w:rsidR="00EB78A8" w:rsidRPr="00AD36E8" w:rsidTr="00A452B8">
        <w:tc>
          <w:tcPr>
            <w:tcW w:w="7338" w:type="dxa"/>
            <w:tcBorders>
              <w:top w:val="single" w:sz="8" w:space="0" w:color="000000"/>
              <w:left w:val="single" w:sz="8" w:space="0" w:color="000000"/>
              <w:bottom w:val="single" w:sz="8" w:space="0" w:color="000000"/>
              <w:right w:val="single" w:sz="8" w:space="0" w:color="000000"/>
            </w:tcBorders>
            <w:hideMark/>
          </w:tcPr>
          <w:p w:rsidR="00A452B8" w:rsidRPr="00AD36E8" w:rsidRDefault="00A452B8" w:rsidP="00A452B8">
            <w:pPr>
              <w:spacing w:after="0" w:line="240" w:lineRule="auto"/>
              <w:jc w:val="both"/>
              <w:rPr>
                <w:rFonts w:ascii="Times New Roman" w:hAnsi="Times New Roman"/>
                <w:b/>
                <w:bCs/>
                <w:sz w:val="24"/>
                <w:szCs w:val="24"/>
              </w:rPr>
            </w:pPr>
            <w:r w:rsidRPr="00AD36E8">
              <w:rPr>
                <w:rFonts w:ascii="Times New Roman" w:hAnsi="Times New Roman"/>
                <w:sz w:val="24"/>
                <w:szCs w:val="24"/>
              </w:rPr>
              <w:t>Проявляющий уважение к эстетическим ценностям, обладающий основами эстетической культуры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52B8" w:rsidRPr="00AD36E8" w:rsidRDefault="00A452B8" w:rsidP="00A452B8">
            <w:pPr>
              <w:spacing w:after="0" w:line="240" w:lineRule="auto"/>
              <w:ind w:firstLine="33"/>
              <w:jc w:val="center"/>
              <w:rPr>
                <w:rFonts w:ascii="Times New Roman" w:hAnsi="Times New Roman"/>
                <w:b/>
                <w:bCs/>
                <w:sz w:val="24"/>
                <w:szCs w:val="24"/>
              </w:rPr>
            </w:pPr>
            <w:r w:rsidRPr="00AD36E8">
              <w:rPr>
                <w:rFonts w:ascii="Times New Roman" w:hAnsi="Times New Roman"/>
                <w:b/>
                <w:bCs/>
                <w:sz w:val="24"/>
                <w:szCs w:val="24"/>
              </w:rPr>
              <w:t>ЛР 11</w:t>
            </w:r>
          </w:p>
        </w:tc>
      </w:tr>
      <w:tr w:rsidR="00A452B8" w:rsidRPr="00AD36E8" w:rsidTr="00A452B8">
        <w:tc>
          <w:tcPr>
            <w:tcW w:w="7338" w:type="dxa"/>
            <w:tcBorders>
              <w:top w:val="single" w:sz="8" w:space="0" w:color="000000"/>
              <w:left w:val="single" w:sz="8" w:space="0" w:color="000000"/>
              <w:bottom w:val="single" w:sz="8" w:space="0" w:color="000000"/>
              <w:right w:val="single" w:sz="8" w:space="0" w:color="000000"/>
            </w:tcBorders>
            <w:hideMark/>
          </w:tcPr>
          <w:p w:rsidR="00A452B8" w:rsidRPr="00AD36E8" w:rsidRDefault="00A452B8" w:rsidP="00A452B8">
            <w:pPr>
              <w:spacing w:after="0" w:line="240" w:lineRule="auto"/>
              <w:jc w:val="both"/>
              <w:rPr>
                <w:rFonts w:ascii="Times New Roman" w:hAnsi="Times New Roman"/>
                <w:b/>
                <w:bCs/>
                <w:sz w:val="24"/>
                <w:szCs w:val="24"/>
              </w:rPr>
            </w:pPr>
            <w:r w:rsidRPr="00AD36E8">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A452B8" w:rsidRPr="00AD36E8" w:rsidRDefault="00A452B8" w:rsidP="00A452B8">
            <w:pPr>
              <w:spacing w:after="0" w:line="240" w:lineRule="auto"/>
              <w:ind w:firstLine="33"/>
              <w:jc w:val="center"/>
              <w:rPr>
                <w:rFonts w:ascii="Times New Roman" w:hAnsi="Times New Roman"/>
                <w:b/>
                <w:bCs/>
                <w:sz w:val="24"/>
                <w:szCs w:val="24"/>
              </w:rPr>
            </w:pPr>
            <w:r w:rsidRPr="00AD36E8">
              <w:rPr>
                <w:rFonts w:ascii="Times New Roman" w:hAnsi="Times New Roman"/>
                <w:b/>
                <w:bCs/>
                <w:sz w:val="24"/>
                <w:szCs w:val="24"/>
              </w:rPr>
              <w:t>ЛР 12</w:t>
            </w:r>
          </w:p>
        </w:tc>
      </w:tr>
    </w:tbl>
    <w:p w:rsidR="00A452B8" w:rsidRPr="00AD36E8" w:rsidRDefault="00A452B8">
      <w:pPr>
        <w:spacing w:after="0" w:line="240" w:lineRule="auto"/>
        <w:ind w:firstLine="709"/>
        <w:jc w:val="both"/>
        <w:rPr>
          <w:rFonts w:ascii="Times New Roman" w:eastAsia="Calibri" w:hAnsi="Times New Roman" w:cs="Times New Roman"/>
          <w:sz w:val="28"/>
          <w:szCs w:val="28"/>
        </w:rPr>
      </w:pPr>
    </w:p>
    <w:p w:rsidR="004C4927" w:rsidRPr="00AD36E8" w:rsidRDefault="00B80D95">
      <w:pPr>
        <w:spacing w:after="0" w:line="240" w:lineRule="auto"/>
        <w:ind w:firstLine="709"/>
        <w:jc w:val="both"/>
        <w:rPr>
          <w:rFonts w:ascii="Times New Roman" w:eastAsia="Calibri" w:hAnsi="Times New Roman" w:cs="Times New Roman"/>
          <w:sz w:val="28"/>
          <w:szCs w:val="28"/>
        </w:rPr>
      </w:pPr>
      <w:r w:rsidRPr="00AD36E8">
        <w:rPr>
          <w:rFonts w:ascii="Times New Roman" w:eastAsia="Calibri"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4C4927" w:rsidRPr="00AD36E8" w:rsidRDefault="00B80D95">
      <w:pPr>
        <w:spacing w:after="0" w:line="240" w:lineRule="auto"/>
        <w:ind w:firstLine="709"/>
        <w:rPr>
          <w:rFonts w:ascii="Times New Roman" w:eastAsia="Calibri" w:hAnsi="Times New Roman" w:cs="Times New Roman"/>
          <w:b/>
          <w:sz w:val="24"/>
          <w:szCs w:val="24"/>
        </w:rPr>
      </w:pPr>
      <w:r w:rsidRPr="00AD36E8">
        <w:rPr>
          <w:rFonts w:ascii="Times New Roman" w:eastAsia="Calibri" w:hAnsi="Times New Roman" w:cs="Times New Roman"/>
          <w:b/>
          <w:sz w:val="24"/>
          <w:szCs w:val="24"/>
        </w:rPr>
        <w:br w:type="page"/>
      </w:r>
    </w:p>
    <w:p w:rsidR="004C4927" w:rsidRPr="00AD36E8" w:rsidRDefault="00B80D95">
      <w:pPr>
        <w:spacing w:after="0" w:line="240" w:lineRule="auto"/>
        <w:ind w:firstLine="709"/>
        <w:jc w:val="center"/>
        <w:rPr>
          <w:rFonts w:ascii="Times New Roman" w:eastAsia="Calibri" w:hAnsi="Times New Roman" w:cs="Times New Roman"/>
          <w:b/>
          <w:sz w:val="24"/>
          <w:szCs w:val="24"/>
        </w:rPr>
      </w:pPr>
      <w:r w:rsidRPr="00AD36E8">
        <w:rPr>
          <w:rFonts w:ascii="Times New Roman" w:eastAsia="Calibri" w:hAnsi="Times New Roman" w:cs="Times New Roman"/>
          <w:b/>
          <w:sz w:val="24"/>
          <w:szCs w:val="24"/>
        </w:rPr>
        <w:lastRenderedPageBreak/>
        <w:t xml:space="preserve">2. ОБЩАЯ ХАРАКТЕРИСТИКА УЧЕБНОЙ ДИСЦИПЛИНЫ </w:t>
      </w:r>
    </w:p>
    <w:p w:rsidR="004C4927" w:rsidRPr="00AD36E8" w:rsidRDefault="004C4927">
      <w:pPr>
        <w:spacing w:after="0" w:line="240" w:lineRule="auto"/>
        <w:ind w:firstLine="709"/>
        <w:jc w:val="both"/>
        <w:rPr>
          <w:rFonts w:ascii="Times New Roman" w:eastAsia="Times New Roman" w:hAnsi="Times New Roman" w:cs="Times New Roman"/>
          <w:sz w:val="28"/>
          <w:szCs w:val="28"/>
          <w:lang w:eastAsia="ru-RU"/>
        </w:rPr>
      </w:pPr>
    </w:p>
    <w:p w:rsidR="004C4927" w:rsidRPr="00AD36E8" w:rsidRDefault="00B80D95">
      <w:pPr>
        <w:spacing w:after="0" w:line="240" w:lineRule="auto"/>
        <w:ind w:firstLine="709"/>
        <w:jc w:val="both"/>
        <w:rPr>
          <w:rFonts w:ascii="Times New Roman" w:eastAsia="Calibri" w:hAnsi="Times New Roman" w:cs="Times New Roman"/>
          <w:sz w:val="28"/>
          <w:szCs w:val="28"/>
        </w:rPr>
      </w:pPr>
      <w:r w:rsidRPr="00AD36E8">
        <w:rPr>
          <w:rFonts w:ascii="Times New Roman" w:eastAsia="schoolbookcsanpin-regular" w:hAnsi="Times New Roman" w:cs="Times New Roman"/>
          <w:sz w:val="28"/>
          <w:szCs w:val="28"/>
        </w:rPr>
        <w:t>Содержание учебной дисциплины «Физическая культура» направлено на укрепление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rsidR="004C4927" w:rsidRPr="00AD36E8" w:rsidRDefault="00B80D95">
      <w:pPr>
        <w:spacing w:after="0" w:line="240" w:lineRule="auto"/>
        <w:ind w:firstLine="709"/>
        <w:jc w:val="both"/>
        <w:rPr>
          <w:rFonts w:ascii="Times New Roman" w:eastAsia="Calibri" w:hAnsi="Times New Roman" w:cs="Times New Roman"/>
          <w:sz w:val="28"/>
          <w:szCs w:val="28"/>
        </w:rPr>
      </w:pPr>
      <w:r w:rsidRPr="00AD36E8">
        <w:rPr>
          <w:rFonts w:ascii="Times New Roman" w:eastAsia="schoolbookcsanpin-regular" w:hAnsi="Times New Roman" w:cs="Times New Roman"/>
          <w:sz w:val="28"/>
          <w:szCs w:val="28"/>
        </w:rPr>
        <w:t>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социализации и самоидентификации обучающихся посредством личностно и</w:t>
      </w:r>
      <w:r w:rsidRPr="00AD36E8">
        <w:rPr>
          <w:rFonts w:ascii="Times New Roman" w:eastAsia="Calibri" w:hAnsi="Times New Roman" w:cs="Times New Roman"/>
          <w:sz w:val="28"/>
          <w:szCs w:val="28"/>
        </w:rPr>
        <w:t xml:space="preserve"> </w:t>
      </w:r>
      <w:r w:rsidRPr="00AD36E8">
        <w:rPr>
          <w:rFonts w:ascii="Times New Roman" w:eastAsia="schoolbookcsanpin-regular" w:hAnsi="Times New Roman" w:cs="Times New Roman"/>
          <w:sz w:val="28"/>
          <w:szCs w:val="28"/>
        </w:rPr>
        <w:t>общественно значимой деятельности, становлению целесообразного здорового образа жизни.</w:t>
      </w:r>
    </w:p>
    <w:p w:rsidR="004C4927" w:rsidRPr="00AD36E8" w:rsidRDefault="00B80D95">
      <w:pPr>
        <w:spacing w:after="0" w:line="240" w:lineRule="auto"/>
        <w:ind w:firstLine="709"/>
        <w:jc w:val="both"/>
        <w:rPr>
          <w:rFonts w:ascii="Times New Roman" w:eastAsia="Calibri" w:hAnsi="Times New Roman" w:cs="Times New Roman"/>
          <w:sz w:val="28"/>
          <w:szCs w:val="28"/>
        </w:rPr>
      </w:pPr>
      <w:r w:rsidRPr="00AD36E8">
        <w:rPr>
          <w:rFonts w:ascii="Times New Roman" w:eastAsia="schoolbookcsanpin-regular" w:hAnsi="Times New Roman" w:cs="Times New Roman"/>
          <w:sz w:val="28"/>
          <w:szCs w:val="28"/>
        </w:rPr>
        <w:t>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w:t>
      </w:r>
      <w:r w:rsidRPr="00AD36E8">
        <w:rPr>
          <w:rFonts w:ascii="Times New Roman" w:eastAsia="Calibri" w:hAnsi="Times New Roman" w:cs="Times New Roman"/>
          <w:sz w:val="28"/>
          <w:szCs w:val="28"/>
        </w:rPr>
        <w:t xml:space="preserve"> </w:t>
      </w:r>
      <w:r w:rsidRPr="00AD36E8">
        <w:rPr>
          <w:rFonts w:ascii="Times New Roman" w:eastAsia="schoolbookcsanpin-regular" w:hAnsi="Times New Roman" w:cs="Times New Roman"/>
          <w:sz w:val="28"/>
          <w:szCs w:val="28"/>
        </w:rPr>
        <w:t>процесса с учетом индивидуальных, возрастных, психологических, физиологических</w:t>
      </w:r>
      <w:r w:rsidRPr="00AD36E8">
        <w:rPr>
          <w:rFonts w:ascii="Times New Roman" w:eastAsia="Calibri" w:hAnsi="Times New Roman" w:cs="Times New Roman"/>
          <w:sz w:val="28"/>
          <w:szCs w:val="28"/>
        </w:rPr>
        <w:t xml:space="preserve"> </w:t>
      </w:r>
      <w:r w:rsidRPr="00AD36E8">
        <w:rPr>
          <w:rFonts w:ascii="Times New Roman" w:eastAsia="schoolbookcsanpin-regular" w:hAnsi="Times New Roman" w:cs="Times New Roman"/>
          <w:sz w:val="28"/>
          <w:szCs w:val="28"/>
        </w:rPr>
        <w:t>особенностей и качества здоровья обучающихся.</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rsidR="004C4927" w:rsidRPr="00AD36E8" w:rsidRDefault="00B80D95">
      <w:pPr>
        <w:pStyle w:val="a9"/>
        <w:numPr>
          <w:ilvl w:val="0"/>
          <w:numId w:val="8"/>
        </w:numPr>
        <w:tabs>
          <w:tab w:val="left" w:pos="851"/>
        </w:tabs>
        <w:spacing w:after="0" w:line="240" w:lineRule="auto"/>
        <w:ind w:left="0"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физкультурно-оздоровительной деятельностью;</w:t>
      </w:r>
    </w:p>
    <w:p w:rsidR="004C4927" w:rsidRPr="00AD36E8" w:rsidRDefault="00B80D95">
      <w:pPr>
        <w:pStyle w:val="a9"/>
        <w:numPr>
          <w:ilvl w:val="0"/>
          <w:numId w:val="8"/>
        </w:numPr>
        <w:tabs>
          <w:tab w:val="left" w:pos="851"/>
        </w:tabs>
        <w:spacing w:after="0" w:line="240" w:lineRule="auto"/>
        <w:ind w:left="0"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спортивно-оздоровительной деятельностью с прикладной ориентированной подготовкой;</w:t>
      </w:r>
    </w:p>
    <w:p w:rsidR="004C4927" w:rsidRPr="00AD36E8" w:rsidRDefault="00B80D95">
      <w:pPr>
        <w:pStyle w:val="a9"/>
        <w:numPr>
          <w:ilvl w:val="0"/>
          <w:numId w:val="8"/>
        </w:numPr>
        <w:tabs>
          <w:tab w:val="left" w:pos="851"/>
        </w:tabs>
        <w:spacing w:after="0" w:line="240" w:lineRule="auto"/>
        <w:ind w:left="0"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введением в профессиональную деятельность специалиста.</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Первая содержательная линия ориентирует образовательный процесс на укрепление здоровья обучающихся и воспитание бережного к нему отношения. Через свое предметное содержание она нацеливает обучающихся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жизнедеятельности.</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Вторая содержательная линия соотносится с интересами обучающихся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Третья содержательная линия ориентирует образовательный процесс на развитие интереса обучающихся к будущей профессиональной деятельности и показывает значение физической культуры для их дальнейшего профессионального роста, самосовершенствования и конкурентоспособности на современном рынке труда.</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Calibri" w:hAnsi="Times New Roman" w:cs="Times New Roman"/>
          <w:bCs/>
          <w:iCs/>
          <w:sz w:val="28"/>
          <w:szCs w:val="28"/>
        </w:rPr>
        <w:t>Теоретическая часть</w:t>
      </w:r>
      <w:r w:rsidRPr="00AD36E8">
        <w:rPr>
          <w:rFonts w:ascii="Times New Roman" w:eastAsia="Calibri" w:hAnsi="Times New Roman" w:cs="Times New Roman"/>
          <w:b/>
          <w:bCs/>
          <w:i/>
          <w:iCs/>
          <w:sz w:val="28"/>
          <w:szCs w:val="28"/>
        </w:rPr>
        <w:t xml:space="preserve"> </w:t>
      </w:r>
      <w:r w:rsidRPr="00AD36E8">
        <w:rPr>
          <w:rFonts w:ascii="Times New Roman" w:eastAsia="schoolbookcsanpin-regular" w:hAnsi="Times New Roman" w:cs="Times New Roman"/>
          <w:sz w:val="28"/>
          <w:szCs w:val="28"/>
        </w:rPr>
        <w:t xml:space="preserve">направлена на формирование у обучающихся мировоззренческой системы научно-практических основ физической культуры, осознание ими значения здорового образа жизни, двигательной </w:t>
      </w:r>
      <w:r w:rsidRPr="00AD36E8">
        <w:rPr>
          <w:rFonts w:ascii="Times New Roman" w:eastAsia="schoolbookcsanpin-regular" w:hAnsi="Times New Roman" w:cs="Times New Roman"/>
          <w:sz w:val="28"/>
          <w:szCs w:val="28"/>
        </w:rPr>
        <w:lastRenderedPageBreak/>
        <w:t>активности в профессиональном росте и адаптации к изменяющемуся рынку труда.</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Calibri" w:hAnsi="Times New Roman" w:cs="Times New Roman"/>
          <w:bCs/>
          <w:iCs/>
          <w:sz w:val="28"/>
          <w:szCs w:val="28"/>
        </w:rPr>
        <w:t>Практическая часть</w:t>
      </w:r>
      <w:r w:rsidRPr="00AD36E8">
        <w:rPr>
          <w:rFonts w:ascii="Times New Roman" w:eastAsia="Calibri" w:hAnsi="Times New Roman" w:cs="Times New Roman"/>
          <w:b/>
          <w:bCs/>
          <w:i/>
          <w:iCs/>
          <w:sz w:val="28"/>
          <w:szCs w:val="28"/>
        </w:rPr>
        <w:t xml:space="preserve"> </w:t>
      </w:r>
      <w:r w:rsidRPr="00AD36E8">
        <w:rPr>
          <w:rFonts w:ascii="Times New Roman" w:eastAsia="schoolbookcsanpin-regular" w:hAnsi="Times New Roman" w:cs="Times New Roman"/>
          <w:sz w:val="28"/>
          <w:szCs w:val="28"/>
        </w:rPr>
        <w:t xml:space="preserve">предусматривает организацию учебно-методических и учебно-тренировочных занятий. </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xml:space="preserve">Содержание учебно-методических занятий обеспечивает: формирование у обучающихся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овладение основными приемами неотложной доврачебной помощи. Темы учебно-методических занятий определяются по выбору из числа предложенных программой. </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xml:space="preserve">На учебно-методических занятиях преподаватель проводит консультации, на которых по результатам тестирования помогает определить оздоровительную и профессиональную направленность индивидуальной двигательной нагрузки. </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xml:space="preserve">Учебно-тренировочные занятия содействуют укреплению здоровья, развитию физических качеств, повышению уровня функциональных и двигательных способностей организма обучающихся, а также профилактике профессиональных заболеваний. </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Для организации учебно-тренировочных занятий обучающихся по физической культуре кроме обязательных видов спорта (легкой атлетики, кроссовой подготовки, лыж, плавания, гимнастики, спортивных игр) дополнительно предлагаются нетрадиционные (ритмическая и атлетическая гимнастика, ушу, стретчинг, таэквондо, армрестлинг, пауэрлифтинг и др.). Вариативные компоненты содержания обучения выделены курсивом.</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Специфической особенностью реализации содержания учебной дисциплины «Физическая культура»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 профессионально-прикладной подготовленности студента.</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xml:space="preserve">С этой целью до начала обучения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обучающиеся проходят медицинский осмотр (диспансеризацию) и компьютерное тестирование. Анализ физического развития, физической подготовленности, состояния основных функциональных систем позволяет определить медицинскую группу, в которой целесообразно заниматься обучающимся: основная, подготовительная или специальная. </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xml:space="preserve">К основной медицинской группе относятся обучающиеся, не имеющие отклонений в состоянии здоровья, с хорошим физическим развитием и достаточной физической подготовленностью. </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lastRenderedPageBreak/>
        <w:t xml:space="preserve">К подготовительной медицинской группе относятся лица с недостаточным физическим развитием, слабой физической подготовленностью, без отклонений или с незначительными временными отклонениями в состоянии здоровья. </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xml:space="preserve">К специальной медицинской группе относятся обучающиеся, имеющие патологические отклонения в состоянии здоровья. </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xml:space="preserve">Используя результаты медицинского осмотра обучающегося, его индивидуальное желание заниматься тем или иным видом двигательной активности, преподаватель физического воспитания распределяет обучающихся в учебные отделения: спортивное, подготовительное и специальное. </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xml:space="preserve">На </w:t>
      </w:r>
      <w:r w:rsidRPr="00AD36E8">
        <w:rPr>
          <w:rFonts w:ascii="Times New Roman" w:eastAsia="schoolbookcsanpin-regular" w:hAnsi="Times New Roman" w:cs="Times New Roman"/>
          <w:iCs/>
          <w:sz w:val="28"/>
          <w:szCs w:val="28"/>
        </w:rPr>
        <w:t xml:space="preserve">спортивное </w:t>
      </w:r>
      <w:r w:rsidRPr="00AD36E8">
        <w:rPr>
          <w:rFonts w:ascii="Times New Roman" w:eastAsia="schoolbookcsanpin-regular" w:hAnsi="Times New Roman" w:cs="Times New Roman"/>
          <w:sz w:val="28"/>
          <w:szCs w:val="28"/>
        </w:rPr>
        <w:t xml:space="preserve">отделение зачисляются обучающиеся основной медицинской группы, имеющие сравнительно высокий уровень физического развития и физической подготовленности, выполнившие стандартные контрольные нормативы, желающие заниматься одним из видов спорта, культивируемых в СПО. Занятия в спортивном отделении направлены в основном на подготовку к спортивным соревнованиям в избранном виде спорта. </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xml:space="preserve">На </w:t>
      </w:r>
      <w:r w:rsidRPr="00AD36E8">
        <w:rPr>
          <w:rFonts w:ascii="Times New Roman" w:eastAsia="schoolbookcsanpin-regular" w:hAnsi="Times New Roman" w:cs="Times New Roman"/>
          <w:iCs/>
          <w:sz w:val="28"/>
          <w:szCs w:val="28"/>
        </w:rPr>
        <w:t xml:space="preserve">подготовительное </w:t>
      </w:r>
      <w:r w:rsidRPr="00AD36E8">
        <w:rPr>
          <w:rFonts w:ascii="Times New Roman" w:eastAsia="schoolbookcsanpin-regular" w:hAnsi="Times New Roman" w:cs="Times New Roman"/>
          <w:sz w:val="28"/>
          <w:szCs w:val="28"/>
        </w:rPr>
        <w:t xml:space="preserve">отделение зачисляются обучающиеся основной и подготовительной медицинских групп. Занятия носят оздоровительный характер и направлены на совершенствование общей и профессиональной двигательной подготовки обучающихся. </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xml:space="preserve">На </w:t>
      </w:r>
      <w:r w:rsidRPr="00AD36E8">
        <w:rPr>
          <w:rFonts w:ascii="Times New Roman" w:eastAsia="schoolbookcsanpin-regular" w:hAnsi="Times New Roman" w:cs="Times New Roman"/>
          <w:iCs/>
          <w:sz w:val="28"/>
          <w:szCs w:val="28"/>
        </w:rPr>
        <w:t>специальное</w:t>
      </w:r>
      <w:r w:rsidRPr="00AD36E8">
        <w:rPr>
          <w:rFonts w:ascii="Times New Roman" w:eastAsia="schoolbookcsanpin-regular" w:hAnsi="Times New Roman" w:cs="Times New Roman"/>
          <w:i/>
          <w:iCs/>
          <w:sz w:val="28"/>
          <w:szCs w:val="28"/>
        </w:rPr>
        <w:t xml:space="preserve"> </w:t>
      </w:r>
      <w:r w:rsidRPr="00AD36E8">
        <w:rPr>
          <w:rFonts w:ascii="Times New Roman" w:eastAsia="schoolbookcsanpin-regular" w:hAnsi="Times New Roman" w:cs="Times New Roman"/>
          <w:sz w:val="28"/>
          <w:szCs w:val="28"/>
        </w:rPr>
        <w:t>отделение зачисляются обучающиеся, отнесенные по состоянию здоровья к специальной медицинской группе. Занятия с этими обучающиеся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высокой работоспособности на протяжении всего периода обучения.</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xml:space="preserve">Таким образом, освоение содержания учебной дисциплины «Физическая культура» предполагает, что обучающихся,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Обучающиеся,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Темой реферата, например,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 </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Все контрольные нормативы по физической культуре обучающиеся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физкультурно-спортивного комплекса «Готов к труду и обороне» (ГТО)</w:t>
      </w:r>
    </w:p>
    <w:p w:rsidR="004C4927" w:rsidRPr="00AD36E8" w:rsidRDefault="00B80D95">
      <w:pPr>
        <w:spacing w:after="0" w:line="240" w:lineRule="auto"/>
        <w:ind w:firstLine="709"/>
        <w:jc w:val="both"/>
        <w:rPr>
          <w:rFonts w:ascii="Times New Roman" w:eastAsia="Calibri" w:hAnsi="Times New Roman" w:cs="Times New Roman"/>
          <w:sz w:val="28"/>
          <w:szCs w:val="28"/>
        </w:rPr>
      </w:pPr>
      <w:r w:rsidRPr="00AD36E8">
        <w:rPr>
          <w:rFonts w:ascii="Times New Roman" w:eastAsia="schoolbookcsanpin-regular" w:hAnsi="Times New Roman" w:cs="Times New Roman"/>
          <w:sz w:val="28"/>
          <w:szCs w:val="28"/>
        </w:rPr>
        <w:lastRenderedPageBreak/>
        <w:t xml:space="preserve">Изучение общеобразовательной учебной дисциплины «Физическая культура» завершается подведением итогов в форме зачета в рамках промежуточной аттестации обучающихся. </w:t>
      </w:r>
    </w:p>
    <w:p w:rsidR="004C4927" w:rsidRPr="00AD36E8" w:rsidRDefault="004C4927">
      <w:pPr>
        <w:spacing w:after="0" w:line="240" w:lineRule="auto"/>
        <w:ind w:firstLine="709"/>
        <w:jc w:val="both"/>
        <w:rPr>
          <w:rFonts w:ascii="Times New Roman" w:eastAsia="Times New Roman" w:hAnsi="Times New Roman" w:cs="Times New Roman"/>
          <w:sz w:val="28"/>
          <w:szCs w:val="28"/>
          <w:lang w:eastAsia="ru-RU"/>
        </w:rPr>
      </w:pPr>
    </w:p>
    <w:p w:rsidR="004C4927" w:rsidRPr="00AD36E8" w:rsidRDefault="004C4927">
      <w:pPr>
        <w:spacing w:after="0" w:line="240" w:lineRule="auto"/>
        <w:ind w:firstLine="709"/>
        <w:jc w:val="both"/>
        <w:rPr>
          <w:rFonts w:ascii="Times New Roman" w:eastAsia="Calibri" w:hAnsi="Times New Roman" w:cs="Times New Roman"/>
          <w:sz w:val="28"/>
          <w:szCs w:val="28"/>
        </w:rPr>
      </w:pPr>
    </w:p>
    <w:p w:rsidR="004C4927" w:rsidRPr="00AD36E8" w:rsidRDefault="004C4927">
      <w:pPr>
        <w:spacing w:after="0" w:line="240" w:lineRule="auto"/>
        <w:ind w:firstLine="709"/>
        <w:jc w:val="both"/>
        <w:rPr>
          <w:rFonts w:ascii="Times New Roman" w:eastAsia="Calibri" w:hAnsi="Times New Roman" w:cs="Times New Roman"/>
          <w:sz w:val="28"/>
          <w:szCs w:val="28"/>
        </w:rPr>
      </w:pPr>
    </w:p>
    <w:p w:rsidR="004C4927" w:rsidRPr="00AD36E8" w:rsidRDefault="004C4927">
      <w:pPr>
        <w:spacing w:after="0" w:line="240" w:lineRule="auto"/>
        <w:ind w:firstLine="709"/>
        <w:jc w:val="both"/>
        <w:rPr>
          <w:rFonts w:ascii="Times New Roman" w:eastAsia="Calibri" w:hAnsi="Times New Roman" w:cs="Times New Roman"/>
          <w:sz w:val="28"/>
          <w:szCs w:val="28"/>
        </w:rPr>
      </w:pPr>
    </w:p>
    <w:p w:rsidR="004C4927" w:rsidRPr="00AD36E8" w:rsidRDefault="004C4927">
      <w:pPr>
        <w:spacing w:after="0" w:line="240" w:lineRule="auto"/>
        <w:ind w:firstLine="709"/>
        <w:jc w:val="both"/>
        <w:rPr>
          <w:rFonts w:ascii="Times New Roman" w:eastAsia="Calibri" w:hAnsi="Times New Roman" w:cs="Times New Roman"/>
          <w:sz w:val="28"/>
          <w:szCs w:val="28"/>
        </w:rPr>
      </w:pPr>
    </w:p>
    <w:p w:rsidR="004C4927" w:rsidRPr="00AD36E8" w:rsidRDefault="00B80D95">
      <w:pPr>
        <w:spacing w:after="0" w:line="240" w:lineRule="auto"/>
        <w:ind w:firstLine="709"/>
        <w:rPr>
          <w:rFonts w:ascii="Times New Roman" w:eastAsia="Calibri" w:hAnsi="Times New Roman" w:cs="Times New Roman"/>
          <w:b/>
          <w:sz w:val="24"/>
          <w:szCs w:val="24"/>
        </w:rPr>
      </w:pPr>
      <w:r w:rsidRPr="00AD36E8">
        <w:rPr>
          <w:rFonts w:ascii="Times New Roman" w:eastAsia="Calibri" w:hAnsi="Times New Roman" w:cs="Times New Roman"/>
          <w:b/>
          <w:sz w:val="24"/>
          <w:szCs w:val="24"/>
        </w:rPr>
        <w:br w:type="page"/>
      </w:r>
    </w:p>
    <w:p w:rsidR="004C4927" w:rsidRPr="00AD36E8" w:rsidRDefault="00B80D95">
      <w:pPr>
        <w:spacing w:after="0" w:line="240" w:lineRule="auto"/>
        <w:ind w:firstLine="709"/>
        <w:jc w:val="center"/>
        <w:rPr>
          <w:rFonts w:ascii="Times New Roman" w:eastAsia="Calibri" w:hAnsi="Times New Roman" w:cs="Times New Roman"/>
          <w:b/>
          <w:sz w:val="24"/>
          <w:szCs w:val="24"/>
        </w:rPr>
      </w:pPr>
      <w:r w:rsidRPr="00AD36E8">
        <w:rPr>
          <w:rFonts w:ascii="Times New Roman" w:eastAsia="Calibri" w:hAnsi="Times New Roman" w:cs="Times New Roman"/>
          <w:b/>
          <w:sz w:val="24"/>
          <w:szCs w:val="24"/>
        </w:rPr>
        <w:lastRenderedPageBreak/>
        <w:t>3. МЕСТО УЧЕБНОЙ ДИСЦИПЛИНЫ В УЧЕБНОМ ПЛАНЕ</w:t>
      </w:r>
    </w:p>
    <w:p w:rsidR="004C4927" w:rsidRPr="00AD36E8" w:rsidRDefault="004C4927">
      <w:pPr>
        <w:spacing w:after="0" w:line="240" w:lineRule="auto"/>
        <w:ind w:firstLine="709"/>
        <w:jc w:val="both"/>
        <w:rPr>
          <w:rFonts w:ascii="Times New Roman" w:eastAsia="Calibri" w:hAnsi="Times New Roman" w:cs="Times New Roman"/>
          <w:sz w:val="28"/>
          <w:szCs w:val="28"/>
        </w:rPr>
      </w:pP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xml:space="preserve">Учебная дисциплина «Физическая культура» является учебной дисциплиной обязательной предметной области «Физическая культура», ФГОС среднего общего образования. </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«Физическая культура» изучается в общеобразовательном цикле учебного плана ОПОП СПО на базе основного общего образования с получением среднего общего образования. </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В учебных планах ППКРС, учебная дисциплина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технологического профиля профессионального образования.</w:t>
      </w:r>
    </w:p>
    <w:p w:rsidR="004C4927" w:rsidRPr="00AD36E8" w:rsidRDefault="004C4927">
      <w:pPr>
        <w:spacing w:after="0" w:line="240" w:lineRule="auto"/>
        <w:ind w:firstLine="709"/>
        <w:jc w:val="both"/>
        <w:rPr>
          <w:rFonts w:ascii="Times New Roman" w:eastAsia="Calibri" w:hAnsi="Times New Roman" w:cs="Times New Roman"/>
          <w:sz w:val="28"/>
          <w:szCs w:val="28"/>
        </w:rPr>
      </w:pPr>
    </w:p>
    <w:p w:rsidR="004C4927" w:rsidRPr="00AD36E8" w:rsidRDefault="004C4927">
      <w:pPr>
        <w:spacing w:after="0" w:line="240" w:lineRule="auto"/>
        <w:ind w:firstLine="709"/>
        <w:jc w:val="both"/>
        <w:rPr>
          <w:rFonts w:ascii="Times New Roman" w:eastAsia="Calibri" w:hAnsi="Times New Roman" w:cs="Times New Roman"/>
          <w:sz w:val="28"/>
          <w:szCs w:val="28"/>
        </w:rPr>
      </w:pPr>
    </w:p>
    <w:p w:rsidR="004C4927" w:rsidRPr="00AD36E8" w:rsidRDefault="004C4927">
      <w:pPr>
        <w:spacing w:after="0" w:line="240" w:lineRule="auto"/>
        <w:ind w:firstLine="709"/>
        <w:jc w:val="both"/>
        <w:rPr>
          <w:rFonts w:ascii="Times New Roman" w:eastAsia="Calibri" w:hAnsi="Times New Roman" w:cs="Times New Roman"/>
          <w:sz w:val="28"/>
          <w:szCs w:val="28"/>
        </w:rPr>
      </w:pPr>
    </w:p>
    <w:p w:rsidR="004C4927" w:rsidRPr="00AD36E8" w:rsidRDefault="004C4927">
      <w:pPr>
        <w:spacing w:after="0" w:line="240" w:lineRule="auto"/>
        <w:ind w:firstLine="709"/>
        <w:jc w:val="both"/>
        <w:rPr>
          <w:rFonts w:ascii="Times New Roman" w:eastAsia="Calibri" w:hAnsi="Times New Roman" w:cs="Times New Roman"/>
          <w:sz w:val="28"/>
          <w:szCs w:val="28"/>
        </w:rPr>
      </w:pPr>
    </w:p>
    <w:p w:rsidR="004C4927" w:rsidRPr="00AD36E8" w:rsidRDefault="004C4927">
      <w:pPr>
        <w:spacing w:after="0" w:line="240" w:lineRule="auto"/>
        <w:ind w:firstLine="709"/>
        <w:jc w:val="both"/>
        <w:rPr>
          <w:rFonts w:ascii="Times New Roman" w:eastAsia="Calibri"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b/>
          <w:sz w:val="24"/>
          <w:szCs w:val="24"/>
        </w:rPr>
        <w:sectPr w:rsidR="004C4927" w:rsidRPr="00AD36E8">
          <w:pgSz w:w="11906" w:h="16838"/>
          <w:pgMar w:top="1134" w:right="850" w:bottom="1134" w:left="1701" w:header="708" w:footer="708" w:gutter="0"/>
          <w:cols w:space="708"/>
          <w:docGrid w:linePitch="360"/>
        </w:sectPr>
      </w:pPr>
    </w:p>
    <w:p w:rsidR="004C4927" w:rsidRPr="00AD36E8" w:rsidRDefault="00B80D95">
      <w:pPr>
        <w:spacing w:after="0" w:line="240" w:lineRule="auto"/>
        <w:ind w:firstLine="709"/>
        <w:jc w:val="center"/>
        <w:rPr>
          <w:rFonts w:ascii="Times New Roman" w:eastAsia="Calibri" w:hAnsi="Times New Roman" w:cs="Times New Roman"/>
          <w:b/>
          <w:sz w:val="24"/>
          <w:szCs w:val="24"/>
        </w:rPr>
      </w:pPr>
      <w:r w:rsidRPr="00AD36E8">
        <w:rPr>
          <w:rFonts w:ascii="Times New Roman" w:eastAsia="Calibri" w:hAnsi="Times New Roman" w:cs="Times New Roman"/>
          <w:b/>
          <w:sz w:val="24"/>
          <w:szCs w:val="24"/>
        </w:rPr>
        <w:lastRenderedPageBreak/>
        <w:t>4. РЕЗУЛЬТАТЫ ОСВОЕНИЯ УЧЕБНОЙ ДИСЦИПЛИНЫ</w:t>
      </w:r>
    </w:p>
    <w:p w:rsidR="004C4927" w:rsidRPr="00AD36E8" w:rsidRDefault="004C4927">
      <w:pPr>
        <w:spacing w:after="0" w:line="240" w:lineRule="auto"/>
        <w:ind w:firstLine="709"/>
        <w:jc w:val="both"/>
        <w:rPr>
          <w:rFonts w:ascii="Times New Roman" w:eastAsia="Calibri" w:hAnsi="Times New Roman" w:cs="Times New Roman"/>
          <w:sz w:val="28"/>
          <w:szCs w:val="28"/>
        </w:rPr>
      </w:pP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AD36E8">
        <w:rPr>
          <w:rFonts w:ascii="Times New Roman" w:eastAsia="Calibri" w:hAnsi="Times New Roman" w:cs="Times New Roman"/>
          <w:bCs/>
          <w:sz w:val="28"/>
          <w:szCs w:val="28"/>
        </w:rPr>
        <w:t>результатов:</w:t>
      </w:r>
    </w:p>
    <w:p w:rsidR="004C4927" w:rsidRPr="00AD36E8" w:rsidRDefault="00B80D95">
      <w:pPr>
        <w:spacing w:after="0" w:line="240" w:lineRule="auto"/>
        <w:ind w:firstLine="709"/>
        <w:jc w:val="both"/>
        <w:rPr>
          <w:rFonts w:ascii="Times New Roman" w:eastAsia="Calibri" w:hAnsi="Times New Roman" w:cs="Times New Roman"/>
          <w:bCs/>
          <w:sz w:val="28"/>
          <w:szCs w:val="28"/>
        </w:rPr>
      </w:pPr>
      <w:r w:rsidRPr="00AD36E8">
        <w:rPr>
          <w:rFonts w:ascii="Times New Roman" w:eastAsia="Calibri" w:hAnsi="Times New Roman" w:cs="Times New Roman"/>
          <w:bCs/>
          <w:iCs/>
          <w:sz w:val="28"/>
          <w:szCs w:val="28"/>
        </w:rPr>
        <w:t>личностных</w:t>
      </w:r>
      <w:r w:rsidRPr="00AD36E8">
        <w:rPr>
          <w:rFonts w:ascii="Times New Roman" w:eastAsia="Calibri" w:hAnsi="Times New Roman" w:cs="Times New Roman"/>
          <w:bCs/>
          <w:sz w:val="28"/>
          <w:szCs w:val="28"/>
        </w:rPr>
        <w:t>:</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Calibri" w:hAnsi="Times New Roman" w:cs="Times New Roman"/>
          <w:sz w:val="28"/>
          <w:szCs w:val="28"/>
        </w:rPr>
        <w:t xml:space="preserve">- </w:t>
      </w:r>
      <w:r w:rsidRPr="00AD36E8">
        <w:rPr>
          <w:rFonts w:ascii="Times New Roman" w:eastAsia="schoolbookcsanpin-regular" w:hAnsi="Times New Roman" w:cs="Times New Roman"/>
          <w:sz w:val="28"/>
          <w:szCs w:val="28"/>
        </w:rPr>
        <w:t>готовность и способность обучающихся к саморазвитию и личностному самоопределению;</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Calibri" w:hAnsi="Times New Roman" w:cs="Times New Roman"/>
          <w:sz w:val="28"/>
          <w:szCs w:val="28"/>
        </w:rPr>
        <w:t xml:space="preserve">- </w:t>
      </w:r>
      <w:r w:rsidRPr="00AD36E8">
        <w:rPr>
          <w:rFonts w:ascii="Times New Roman" w:eastAsia="schoolbookcsanpin-regular" w:hAnsi="Times New Roman" w:cs="Times New Roman"/>
          <w:sz w:val="28"/>
          <w:szCs w:val="28"/>
        </w:rPr>
        <w:t>сформированность устойчивой мотивации к здоровому образу жизни и обучению, целенаправленному личностному совершенствованию двигательной активности с валеологической и профессиональной направленностью, неприятию вредных привычек: курения, употребления алкоголя, наркотиков;</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Calibri" w:hAnsi="Times New Roman" w:cs="Times New Roman"/>
          <w:sz w:val="28"/>
          <w:szCs w:val="28"/>
        </w:rPr>
        <w:t xml:space="preserve">- </w:t>
      </w:r>
      <w:r w:rsidRPr="00AD36E8">
        <w:rPr>
          <w:rFonts w:ascii="Times New Roman" w:eastAsia="schoolbookcsanpin-regular" w:hAnsi="Times New Roman" w:cs="Times New Roman"/>
          <w:sz w:val="28"/>
          <w:szCs w:val="28"/>
        </w:rPr>
        <w:t>потребность к самостоятельному использованию физической культуры как составляющей доминанты здоровья;</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Calibri" w:hAnsi="Times New Roman" w:cs="Times New Roman"/>
          <w:sz w:val="28"/>
          <w:szCs w:val="28"/>
        </w:rPr>
        <w:t xml:space="preserve">- </w:t>
      </w:r>
      <w:r w:rsidRPr="00AD36E8">
        <w:rPr>
          <w:rFonts w:ascii="Times New Roman" w:eastAsia="schoolbookcsanpin-regular" w:hAnsi="Times New Roman" w:cs="Times New Roman"/>
          <w:sz w:val="28"/>
          <w:szCs w:val="28"/>
        </w:rPr>
        <w:t>приобретение личного опыта творческого использования профессионально-оздоровительных средств и методов двигательной активности;</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Calibri" w:hAnsi="Times New Roman" w:cs="Times New Roman"/>
          <w:sz w:val="28"/>
          <w:szCs w:val="28"/>
        </w:rPr>
        <w:t xml:space="preserve">- </w:t>
      </w:r>
      <w:r w:rsidRPr="00AD36E8">
        <w:rPr>
          <w:rFonts w:ascii="Times New Roman" w:eastAsia="schoolbookcsanpin-regular" w:hAnsi="Times New Roman" w:cs="Times New Roman"/>
          <w:sz w:val="28"/>
          <w:szCs w:val="28"/>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Calibri" w:hAnsi="Times New Roman" w:cs="Times New Roman"/>
          <w:sz w:val="28"/>
          <w:szCs w:val="28"/>
        </w:rPr>
        <w:t xml:space="preserve">- </w:t>
      </w:r>
      <w:r w:rsidRPr="00AD36E8">
        <w:rPr>
          <w:rFonts w:ascii="Times New Roman" w:eastAsia="schoolbookcsanpin-regular" w:hAnsi="Times New Roman" w:cs="Times New Roman"/>
          <w:sz w:val="28"/>
          <w:szCs w:val="28"/>
        </w:rPr>
        <w:t>готовность самостоятельно использовать в трудовых и жизненных ситуациях навыки профессиональной адаптивной физической культуры;</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Calibri" w:hAnsi="Times New Roman" w:cs="Times New Roman"/>
          <w:sz w:val="28"/>
          <w:szCs w:val="28"/>
        </w:rPr>
        <w:t xml:space="preserve">- </w:t>
      </w:r>
      <w:r w:rsidRPr="00AD36E8">
        <w:rPr>
          <w:rFonts w:ascii="Times New Roman" w:eastAsia="schoolbookcsanpin-regular" w:hAnsi="Times New Roman" w:cs="Times New Roman"/>
          <w:sz w:val="28"/>
          <w:szCs w:val="28"/>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Calibri" w:hAnsi="Times New Roman" w:cs="Times New Roman"/>
          <w:sz w:val="28"/>
          <w:szCs w:val="28"/>
        </w:rPr>
        <w:t xml:space="preserve">- </w:t>
      </w:r>
      <w:r w:rsidRPr="00AD36E8">
        <w:rPr>
          <w:rFonts w:ascii="Times New Roman" w:eastAsia="schoolbookcsanpin-regular" w:hAnsi="Times New Roman" w:cs="Times New Roman"/>
          <w:sz w:val="28"/>
          <w:szCs w:val="28"/>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Calibri" w:hAnsi="Times New Roman" w:cs="Times New Roman"/>
          <w:sz w:val="28"/>
          <w:szCs w:val="28"/>
        </w:rPr>
        <w:t xml:space="preserve">- </w:t>
      </w:r>
      <w:r w:rsidRPr="00AD36E8">
        <w:rPr>
          <w:rFonts w:ascii="Times New Roman" w:eastAsia="schoolbookcsanpin-regular" w:hAnsi="Times New Roman" w:cs="Times New Roman"/>
          <w:sz w:val="28"/>
          <w:szCs w:val="28"/>
        </w:rPr>
        <w:t>формирование навыков сотрудничества со сверстниками, умение продуктивно общаться и взаимодействовать в процессе физкультурно оздоровительной и спортивной деятельности, учитывать позиции других участников деятельности, эффективно разрешать конфликты;</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Calibri" w:hAnsi="Times New Roman" w:cs="Times New Roman"/>
          <w:sz w:val="28"/>
          <w:szCs w:val="28"/>
        </w:rPr>
        <w:t xml:space="preserve">- </w:t>
      </w:r>
      <w:r w:rsidRPr="00AD36E8">
        <w:rPr>
          <w:rFonts w:ascii="Times New Roman" w:eastAsia="schoolbookcsanpin-regular" w:hAnsi="Times New Roman" w:cs="Times New Roman"/>
          <w:sz w:val="28"/>
          <w:szCs w:val="28"/>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Calibri" w:hAnsi="Times New Roman" w:cs="Times New Roman"/>
          <w:sz w:val="28"/>
          <w:szCs w:val="28"/>
        </w:rPr>
        <w:t xml:space="preserve">- </w:t>
      </w:r>
      <w:r w:rsidRPr="00AD36E8">
        <w:rPr>
          <w:rFonts w:ascii="Times New Roman" w:eastAsia="schoolbookcsanpin-regular" w:hAnsi="Times New Roman" w:cs="Times New Roman"/>
          <w:sz w:val="28"/>
          <w:szCs w:val="28"/>
        </w:rPr>
        <w:t>умение оказывать первую помощь при занятиях спортивно-оздоровительной деятельностью;</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Calibri" w:hAnsi="Times New Roman" w:cs="Times New Roman"/>
          <w:sz w:val="28"/>
          <w:szCs w:val="28"/>
        </w:rPr>
        <w:t xml:space="preserve">- </w:t>
      </w:r>
      <w:r w:rsidRPr="00AD36E8">
        <w:rPr>
          <w:rFonts w:ascii="Times New Roman" w:eastAsia="schoolbookcsanpin-regular" w:hAnsi="Times New Roman" w:cs="Times New Roman"/>
          <w:sz w:val="28"/>
          <w:szCs w:val="28"/>
        </w:rPr>
        <w:t>патриотизм, уважение к своему народу, чувство ответственности перед Родиной;</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Calibri" w:hAnsi="Times New Roman" w:cs="Times New Roman"/>
          <w:sz w:val="28"/>
          <w:szCs w:val="28"/>
        </w:rPr>
        <w:t xml:space="preserve">- </w:t>
      </w:r>
      <w:r w:rsidRPr="00AD36E8">
        <w:rPr>
          <w:rFonts w:ascii="Times New Roman" w:eastAsia="schoolbookcsanpin-regular" w:hAnsi="Times New Roman" w:cs="Times New Roman"/>
          <w:sz w:val="28"/>
          <w:szCs w:val="28"/>
        </w:rPr>
        <w:t>готовность к служению Отечеству, его защите.</w:t>
      </w:r>
    </w:p>
    <w:p w:rsidR="004C4927" w:rsidRPr="00AD36E8" w:rsidRDefault="00B80D95">
      <w:pPr>
        <w:spacing w:after="0" w:line="240" w:lineRule="auto"/>
        <w:ind w:firstLine="709"/>
        <w:jc w:val="both"/>
        <w:rPr>
          <w:rFonts w:ascii="Times New Roman" w:eastAsia="Calibri" w:hAnsi="Times New Roman" w:cs="Times New Roman"/>
          <w:bCs/>
          <w:sz w:val="28"/>
          <w:szCs w:val="28"/>
        </w:rPr>
      </w:pPr>
      <w:r w:rsidRPr="00AD36E8">
        <w:rPr>
          <w:rFonts w:ascii="Times New Roman" w:eastAsia="Calibri" w:hAnsi="Times New Roman" w:cs="Times New Roman"/>
          <w:bCs/>
          <w:iCs/>
          <w:sz w:val="28"/>
          <w:szCs w:val="28"/>
        </w:rPr>
        <w:t>метапредметных</w:t>
      </w:r>
      <w:r w:rsidRPr="00AD36E8">
        <w:rPr>
          <w:rFonts w:ascii="Times New Roman" w:eastAsia="Calibri" w:hAnsi="Times New Roman" w:cs="Times New Roman"/>
          <w:bCs/>
          <w:sz w:val="28"/>
          <w:szCs w:val="28"/>
        </w:rPr>
        <w:t>:</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Calibri" w:hAnsi="Times New Roman" w:cs="Times New Roman"/>
          <w:sz w:val="28"/>
          <w:szCs w:val="28"/>
        </w:rPr>
        <w:lastRenderedPageBreak/>
        <w:t xml:space="preserve">- </w:t>
      </w:r>
      <w:r w:rsidRPr="00AD36E8">
        <w:rPr>
          <w:rFonts w:ascii="Times New Roman" w:eastAsia="schoolbookcsanpin-regular" w:hAnsi="Times New Roman" w:cs="Times New Roman"/>
          <w:sz w:val="28"/>
          <w:szCs w:val="28"/>
        </w:rPr>
        <w:t>способность использовать межпредметные понятия и универсальные учебные действия (регулятивные, познавательные, коммуникативные) в познавательной, спортивной, физкультурной, оздоровительной и социальной практике;</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Calibri" w:hAnsi="Times New Roman" w:cs="Times New Roman"/>
          <w:sz w:val="28"/>
          <w:szCs w:val="28"/>
        </w:rPr>
        <w:t xml:space="preserve">- </w:t>
      </w:r>
      <w:r w:rsidRPr="00AD36E8">
        <w:rPr>
          <w:rFonts w:ascii="Times New Roman" w:eastAsia="schoolbookcsanpin-regular" w:hAnsi="Times New Roman" w:cs="Times New Roman"/>
          <w:sz w:val="28"/>
          <w:szCs w:val="28"/>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Calibri" w:hAnsi="Times New Roman" w:cs="Times New Roman"/>
          <w:sz w:val="28"/>
          <w:szCs w:val="28"/>
        </w:rPr>
        <w:t xml:space="preserve">- </w:t>
      </w:r>
      <w:r w:rsidRPr="00AD36E8">
        <w:rPr>
          <w:rFonts w:ascii="Times New Roman" w:eastAsia="schoolbookcsanpin-regular" w:hAnsi="Times New Roman" w:cs="Times New Roman"/>
          <w:sz w:val="28"/>
          <w:szCs w:val="28"/>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Calibri" w:hAnsi="Times New Roman" w:cs="Times New Roman"/>
          <w:sz w:val="28"/>
          <w:szCs w:val="28"/>
        </w:rPr>
        <w:t xml:space="preserve">- </w:t>
      </w:r>
      <w:r w:rsidRPr="00AD36E8">
        <w:rPr>
          <w:rFonts w:ascii="Times New Roman" w:eastAsia="schoolbookcsanpin-regular" w:hAnsi="Times New Roman" w:cs="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Calibri" w:hAnsi="Times New Roman" w:cs="Times New Roman"/>
          <w:sz w:val="28"/>
          <w:szCs w:val="28"/>
        </w:rPr>
        <w:t xml:space="preserve">- </w:t>
      </w:r>
      <w:r w:rsidRPr="00AD36E8">
        <w:rPr>
          <w:rFonts w:ascii="Times New Roman" w:eastAsia="schoolbookcsanpin-regular" w:hAnsi="Times New Roman" w:cs="Times New Roman"/>
          <w:sz w:val="28"/>
          <w:szCs w:val="28"/>
        </w:rPr>
        <w:t>формирование навыков участия в различных видах соревновательной деятельности, моделирующих профессиональную подготовку;</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4C4927" w:rsidRPr="00AD36E8" w:rsidRDefault="00B80D95">
      <w:pPr>
        <w:spacing w:after="0" w:line="240" w:lineRule="auto"/>
        <w:ind w:firstLine="709"/>
        <w:jc w:val="both"/>
        <w:rPr>
          <w:rFonts w:ascii="Times New Roman" w:eastAsia="schoolbookcsanpin-regular" w:hAnsi="Times New Roman" w:cs="Times New Roman"/>
          <w:bCs/>
          <w:iCs/>
          <w:sz w:val="28"/>
          <w:szCs w:val="28"/>
        </w:rPr>
      </w:pPr>
      <w:r w:rsidRPr="00AD36E8">
        <w:rPr>
          <w:rFonts w:ascii="Times New Roman" w:eastAsia="schoolbookcsanpin-regular" w:hAnsi="Times New Roman" w:cs="Times New Roman"/>
          <w:bCs/>
          <w:iCs/>
          <w:sz w:val="28"/>
          <w:szCs w:val="28"/>
        </w:rPr>
        <w:t>предметных:</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владение основными способами самоконтроля индивидуальных показателей здоровья, умственной и физической работоспособности, физического развитии физических качеств;</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4C4927" w:rsidRPr="00AD36E8" w:rsidRDefault="004C4927">
      <w:pPr>
        <w:spacing w:after="0" w:line="240" w:lineRule="auto"/>
        <w:ind w:firstLine="709"/>
        <w:jc w:val="both"/>
        <w:rPr>
          <w:rFonts w:ascii="Times New Roman" w:eastAsia="Times New Roman" w:hAnsi="Times New Roman" w:cs="Times New Roman"/>
          <w:sz w:val="28"/>
          <w:szCs w:val="28"/>
          <w:lang w:eastAsia="ru-RU"/>
        </w:rPr>
      </w:pPr>
    </w:p>
    <w:p w:rsidR="004C4927" w:rsidRPr="00AD36E8" w:rsidRDefault="00B80D95">
      <w:pPr>
        <w:spacing w:after="0" w:line="240" w:lineRule="auto"/>
        <w:ind w:firstLine="709"/>
        <w:rPr>
          <w:rFonts w:ascii="Times New Roman" w:eastAsia="Calibri" w:hAnsi="Times New Roman" w:cs="Times New Roman"/>
          <w:b/>
          <w:sz w:val="24"/>
          <w:szCs w:val="24"/>
        </w:rPr>
      </w:pPr>
      <w:r w:rsidRPr="00AD36E8">
        <w:rPr>
          <w:rFonts w:ascii="Times New Roman" w:eastAsia="Calibri" w:hAnsi="Times New Roman" w:cs="Times New Roman"/>
          <w:b/>
          <w:sz w:val="24"/>
          <w:szCs w:val="24"/>
        </w:rPr>
        <w:br w:type="page"/>
      </w:r>
    </w:p>
    <w:p w:rsidR="004C4927" w:rsidRPr="00AD36E8" w:rsidRDefault="00B80D95">
      <w:pPr>
        <w:spacing w:after="0" w:line="240" w:lineRule="auto"/>
        <w:ind w:firstLine="709"/>
        <w:jc w:val="center"/>
        <w:rPr>
          <w:rFonts w:ascii="Times New Roman" w:eastAsia="Calibri" w:hAnsi="Times New Roman" w:cs="Times New Roman"/>
          <w:b/>
          <w:sz w:val="24"/>
          <w:szCs w:val="24"/>
        </w:rPr>
      </w:pPr>
      <w:r w:rsidRPr="00AD36E8">
        <w:rPr>
          <w:rFonts w:ascii="Times New Roman" w:eastAsia="Calibri" w:hAnsi="Times New Roman" w:cs="Times New Roman"/>
          <w:b/>
          <w:sz w:val="24"/>
          <w:szCs w:val="24"/>
        </w:rPr>
        <w:lastRenderedPageBreak/>
        <w:t>5. СОДЕРЖАНИЕ УЧЕБНОЙ ДИСЦИПЛИНЫ</w:t>
      </w:r>
    </w:p>
    <w:p w:rsidR="004C4927" w:rsidRPr="00AD36E8" w:rsidRDefault="004C4927">
      <w:pPr>
        <w:spacing w:after="0" w:line="240" w:lineRule="auto"/>
        <w:ind w:firstLine="709"/>
        <w:jc w:val="center"/>
        <w:rPr>
          <w:rFonts w:ascii="Times New Roman" w:eastAsia="Calibri" w:hAnsi="Times New Roman" w:cs="Times New Roman"/>
          <w:b/>
          <w:sz w:val="24"/>
          <w:szCs w:val="24"/>
        </w:rPr>
      </w:pPr>
    </w:p>
    <w:p w:rsidR="004C4927" w:rsidRPr="00AD36E8" w:rsidRDefault="00B80D95">
      <w:pPr>
        <w:spacing w:after="0" w:line="240" w:lineRule="auto"/>
        <w:ind w:firstLine="709"/>
        <w:jc w:val="center"/>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Теоретическая часть</w:t>
      </w:r>
    </w:p>
    <w:p w:rsidR="004C4927" w:rsidRPr="00AD36E8" w:rsidRDefault="004C4927">
      <w:pPr>
        <w:spacing w:after="0" w:line="240" w:lineRule="auto"/>
        <w:ind w:firstLine="709"/>
        <w:jc w:val="center"/>
        <w:rPr>
          <w:rFonts w:ascii="Times New Roman" w:eastAsia="Times New Roman" w:hAnsi="Times New Roman" w:cs="Times New Roman"/>
          <w:sz w:val="28"/>
          <w:szCs w:val="28"/>
          <w:lang w:eastAsia="ru-RU"/>
        </w:rPr>
      </w:pP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Введение. Физическая культура в общекультурной профессиональной подготовке обучающихся СПО</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 xml:space="preserve">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Особенности организации физического воспитания в учреждениях СПО (валеологическая и профессиональная направленность). Требования к технике безопасности на занятиях физическими упражнениями разной направленности (в условиях спортивного зала и спортивных площадок).</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Century Schoolbook" w:hAnsi="Times New Roman" w:cs="Times New Roman"/>
          <w:bCs/>
          <w:sz w:val="28"/>
          <w:szCs w:val="28"/>
          <w:lang w:eastAsia="ru-RU"/>
        </w:rPr>
        <w:t> </w:t>
      </w:r>
    </w:p>
    <w:p w:rsidR="004C4927" w:rsidRPr="00AD36E8" w:rsidRDefault="00B80D95">
      <w:pPr>
        <w:spacing w:after="0" w:line="240" w:lineRule="auto"/>
        <w:ind w:left="709" w:firstLine="709"/>
        <w:jc w:val="both"/>
        <w:rPr>
          <w:rFonts w:ascii="Times New Roman" w:eastAsia="Century Schoolbook" w:hAnsi="Times New Roman" w:cs="Times New Roman"/>
          <w:bCs/>
          <w:sz w:val="28"/>
          <w:szCs w:val="28"/>
          <w:lang w:eastAsia="ru-RU"/>
        </w:rPr>
      </w:pPr>
      <w:r w:rsidRPr="00AD36E8">
        <w:rPr>
          <w:rFonts w:ascii="Times New Roman" w:eastAsia="Century Schoolbook" w:hAnsi="Times New Roman" w:cs="Times New Roman"/>
          <w:bCs/>
          <w:sz w:val="28"/>
          <w:szCs w:val="28"/>
          <w:lang w:eastAsia="ru-RU"/>
        </w:rPr>
        <w:t xml:space="preserve">Основы здорового образа жизни. </w:t>
      </w:r>
    </w:p>
    <w:p w:rsidR="004C4927" w:rsidRPr="00AD36E8" w:rsidRDefault="004C4927">
      <w:pPr>
        <w:spacing w:after="0" w:line="240" w:lineRule="auto"/>
        <w:ind w:left="709" w:firstLine="709"/>
        <w:jc w:val="both"/>
        <w:rPr>
          <w:rFonts w:ascii="Times New Roman" w:eastAsia="Century Schoolbook" w:hAnsi="Times New Roman" w:cs="Times New Roman"/>
          <w:bCs/>
          <w:sz w:val="28"/>
          <w:szCs w:val="28"/>
          <w:lang w:eastAsia="ru-RU"/>
        </w:rPr>
      </w:pPr>
    </w:p>
    <w:p w:rsidR="004C4927" w:rsidRPr="00AD36E8" w:rsidRDefault="00B80D95">
      <w:pPr>
        <w:spacing w:after="0" w:line="240" w:lineRule="auto"/>
        <w:ind w:left="709" w:firstLine="709"/>
        <w:jc w:val="both"/>
        <w:rPr>
          <w:rFonts w:ascii="Times New Roman" w:eastAsia="Times New Roman" w:hAnsi="Times New Roman" w:cs="Times New Roman"/>
          <w:sz w:val="28"/>
          <w:szCs w:val="28"/>
          <w:lang w:eastAsia="ru-RU"/>
        </w:rPr>
      </w:pPr>
      <w:r w:rsidRPr="00AD36E8">
        <w:rPr>
          <w:rFonts w:ascii="Times New Roman" w:eastAsia="Century Schoolbook" w:hAnsi="Times New Roman" w:cs="Times New Roman"/>
          <w:bCs/>
          <w:sz w:val="28"/>
          <w:szCs w:val="28"/>
          <w:lang w:eastAsia="ru-RU"/>
        </w:rPr>
        <w:t>Физическая культура в обеспечении здоровья</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валеология. Профилактика профессиональных заболеваний средствами и методами физического воспитания.</w:t>
      </w:r>
    </w:p>
    <w:p w:rsidR="004C4927" w:rsidRPr="00AD36E8" w:rsidRDefault="00B80D95">
      <w:pPr>
        <w:spacing w:after="0" w:line="240" w:lineRule="auto"/>
        <w:ind w:left="709" w:firstLine="709"/>
        <w:jc w:val="both"/>
        <w:rPr>
          <w:rFonts w:ascii="Times New Roman" w:eastAsia="Century Schoolbook" w:hAnsi="Times New Roman" w:cs="Times New Roman"/>
          <w:bCs/>
          <w:sz w:val="28"/>
          <w:szCs w:val="28"/>
          <w:lang w:eastAsia="ru-RU"/>
        </w:rPr>
      </w:pPr>
      <w:r w:rsidRPr="00AD36E8">
        <w:rPr>
          <w:rFonts w:ascii="Times New Roman" w:eastAsia="Century Schoolbook" w:hAnsi="Times New Roman" w:cs="Times New Roman"/>
          <w:bCs/>
          <w:sz w:val="28"/>
          <w:szCs w:val="28"/>
          <w:lang w:eastAsia="ru-RU"/>
        </w:rPr>
        <w:t> </w:t>
      </w:r>
    </w:p>
    <w:p w:rsidR="004C4927" w:rsidRPr="00AD36E8" w:rsidRDefault="00B80D95">
      <w:pPr>
        <w:spacing w:after="0" w:line="240" w:lineRule="auto"/>
        <w:ind w:left="709" w:firstLine="709"/>
        <w:jc w:val="both"/>
        <w:rPr>
          <w:rFonts w:ascii="Times New Roman" w:eastAsia="Century Schoolbook" w:hAnsi="Times New Roman" w:cs="Times New Roman"/>
          <w:bCs/>
          <w:sz w:val="28"/>
          <w:szCs w:val="28"/>
          <w:lang w:eastAsia="ru-RU"/>
        </w:rPr>
      </w:pPr>
      <w:r w:rsidRPr="00AD36E8">
        <w:rPr>
          <w:rFonts w:ascii="Times New Roman" w:eastAsia="Century Schoolbook" w:hAnsi="Times New Roman" w:cs="Times New Roman"/>
          <w:bCs/>
          <w:sz w:val="28"/>
          <w:szCs w:val="28"/>
          <w:lang w:eastAsia="ru-RU"/>
        </w:rPr>
        <w:t>Основы методики самостоятельных занятий физическими упражнениями</w:t>
      </w:r>
    </w:p>
    <w:p w:rsidR="004C4927" w:rsidRPr="00AD36E8" w:rsidRDefault="004C4927">
      <w:pPr>
        <w:spacing w:after="0" w:line="240" w:lineRule="auto"/>
        <w:ind w:left="709" w:firstLine="709"/>
        <w:jc w:val="both"/>
        <w:rPr>
          <w:rFonts w:ascii="Times New Roman" w:eastAsia="Century Schoolbook" w:hAnsi="Times New Roman" w:cs="Times New Roman"/>
          <w:bCs/>
          <w:sz w:val="28"/>
          <w:szCs w:val="28"/>
          <w:lang w:eastAsia="ru-RU"/>
        </w:rPr>
      </w:pP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Мотивация и целенаправленность самостоятельных занятий, их формы и содержание.</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Сенситивность в развитии профилирующих двигательных качеств.</w:t>
      </w:r>
    </w:p>
    <w:p w:rsidR="004C4927" w:rsidRPr="00AD36E8" w:rsidRDefault="004C4927">
      <w:pPr>
        <w:spacing w:after="0" w:line="240" w:lineRule="auto"/>
        <w:ind w:firstLine="709"/>
        <w:rPr>
          <w:rFonts w:ascii="Times New Roman" w:eastAsia="Century Schoolbook" w:hAnsi="Times New Roman" w:cs="Times New Roman"/>
          <w:bCs/>
          <w:sz w:val="28"/>
          <w:szCs w:val="28"/>
          <w:lang w:eastAsia="ru-RU"/>
        </w:rPr>
      </w:pPr>
    </w:p>
    <w:p w:rsidR="004C4927" w:rsidRPr="00AD36E8" w:rsidRDefault="00B80D95">
      <w:pPr>
        <w:spacing w:after="0" w:line="240" w:lineRule="auto"/>
        <w:ind w:left="709" w:firstLine="709"/>
        <w:jc w:val="both"/>
        <w:rPr>
          <w:rFonts w:ascii="Times New Roman" w:eastAsia="Century Schoolbook" w:hAnsi="Times New Roman" w:cs="Times New Roman"/>
          <w:bCs/>
          <w:sz w:val="28"/>
          <w:szCs w:val="28"/>
          <w:lang w:eastAsia="ru-RU"/>
        </w:rPr>
      </w:pPr>
      <w:r w:rsidRPr="00AD36E8">
        <w:rPr>
          <w:rFonts w:ascii="Times New Roman" w:eastAsia="Century Schoolbook" w:hAnsi="Times New Roman" w:cs="Times New Roman"/>
          <w:bCs/>
          <w:sz w:val="28"/>
          <w:szCs w:val="28"/>
          <w:lang w:eastAsia="ru-RU"/>
        </w:rPr>
        <w:lastRenderedPageBreak/>
        <w:t>Самоконтроль, его основные методы, показатели и критерии оценки</w:t>
      </w:r>
    </w:p>
    <w:p w:rsidR="004C4927" w:rsidRPr="00AD36E8" w:rsidRDefault="004C4927">
      <w:pPr>
        <w:spacing w:after="0" w:line="240" w:lineRule="auto"/>
        <w:ind w:left="709" w:firstLine="709"/>
        <w:jc w:val="both"/>
        <w:rPr>
          <w:rFonts w:ascii="Times New Roman" w:eastAsia="Century Schoolbook" w:hAnsi="Times New Roman" w:cs="Times New Roman"/>
          <w:bCs/>
          <w:sz w:val="28"/>
          <w:szCs w:val="28"/>
          <w:lang w:eastAsia="ru-RU"/>
        </w:rPr>
      </w:pPr>
    </w:p>
    <w:p w:rsidR="004C4927" w:rsidRPr="00AD36E8" w:rsidRDefault="00B80D95">
      <w:pPr>
        <w:spacing w:after="0" w:line="240" w:lineRule="auto"/>
        <w:ind w:firstLine="709"/>
        <w:jc w:val="both"/>
        <w:rPr>
          <w:rFonts w:ascii="Times New Roman" w:eastAsia="Calibri" w:hAnsi="Times New Roman" w:cs="Times New Roman"/>
          <w:sz w:val="28"/>
          <w:szCs w:val="28"/>
        </w:rPr>
      </w:pPr>
      <w:r w:rsidRPr="00AD36E8">
        <w:rPr>
          <w:rFonts w:ascii="Times New Roman" w:eastAsia="Calibri" w:hAnsi="Times New Roman" w:cs="Times New Roman"/>
          <w:sz w:val="28"/>
          <w:szCs w:val="28"/>
        </w:rPr>
        <w:t>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4C4927" w:rsidRPr="00AD36E8" w:rsidRDefault="00B80D95">
      <w:pPr>
        <w:spacing w:after="0" w:line="240" w:lineRule="auto"/>
        <w:ind w:firstLine="709"/>
        <w:jc w:val="both"/>
        <w:rPr>
          <w:rFonts w:ascii="Times New Roman" w:eastAsia="Calibri" w:hAnsi="Times New Roman" w:cs="Times New Roman"/>
          <w:sz w:val="28"/>
          <w:szCs w:val="28"/>
        </w:rPr>
      </w:pPr>
      <w:r w:rsidRPr="00AD36E8">
        <w:rPr>
          <w:rFonts w:ascii="Times New Roman" w:eastAsia="Calibri" w:hAnsi="Times New Roman" w:cs="Times New Roman"/>
          <w:sz w:val="28"/>
          <w:szCs w:val="28"/>
        </w:rPr>
        <w:t>Коррекция содержания и методики занятий физическими упражнениями и спортом по результатам показателей контроля.</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bCs/>
          <w:i/>
          <w:iCs/>
          <w:sz w:val="28"/>
          <w:szCs w:val="28"/>
          <w:lang w:eastAsia="ru-RU"/>
        </w:rPr>
        <w:t> </w:t>
      </w:r>
    </w:p>
    <w:p w:rsidR="004C4927" w:rsidRPr="00AD36E8" w:rsidRDefault="00B80D95">
      <w:pPr>
        <w:spacing w:after="0" w:line="240" w:lineRule="auto"/>
        <w:ind w:left="709" w:firstLine="709"/>
        <w:jc w:val="both"/>
        <w:rPr>
          <w:rFonts w:ascii="Times New Roman" w:eastAsia="Century Schoolbook" w:hAnsi="Times New Roman" w:cs="Times New Roman"/>
          <w:bCs/>
          <w:sz w:val="28"/>
          <w:szCs w:val="28"/>
          <w:lang w:eastAsia="ru-RU"/>
        </w:rPr>
      </w:pPr>
      <w:r w:rsidRPr="00AD36E8">
        <w:rPr>
          <w:rFonts w:ascii="Times New Roman" w:eastAsia="Century Schoolbook" w:hAnsi="Times New Roman" w:cs="Times New Roman"/>
          <w:bCs/>
          <w:sz w:val="28"/>
          <w:szCs w:val="28"/>
          <w:lang w:eastAsia="ru-RU"/>
        </w:rPr>
        <w:t xml:space="preserve">Психофизиологические основы учебного и производственного труда. </w:t>
      </w:r>
    </w:p>
    <w:p w:rsidR="004C4927" w:rsidRPr="00AD36E8" w:rsidRDefault="004C4927">
      <w:pPr>
        <w:spacing w:after="0" w:line="240" w:lineRule="auto"/>
        <w:ind w:left="709" w:firstLine="709"/>
        <w:jc w:val="both"/>
        <w:rPr>
          <w:rFonts w:ascii="Times New Roman" w:eastAsia="Century Schoolbook" w:hAnsi="Times New Roman" w:cs="Times New Roman"/>
          <w:bCs/>
          <w:sz w:val="28"/>
          <w:szCs w:val="28"/>
          <w:lang w:eastAsia="ru-RU"/>
        </w:rPr>
      </w:pP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Средства физической культуры в регулировании работоспособности.</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Психофизиологическая характеристика будущей производственной деятельности и учебного труда обучающихся учреждений СПО. Динамика работоспособности обучающихся в учебном году и факторы, ее определяющие. Основные причины изменения общего состояния обучающихся в период экзаменационной сессии. Критерии нервно-эмоционального, психического, и психофизического утомления обучающихся. Методы повышения эффективности производственного и учебного труда. Значение мышечной релаксации.</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Аутотренинг и его использование для повышения работоспособности.</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 </w:t>
      </w:r>
    </w:p>
    <w:p w:rsidR="004C4927" w:rsidRPr="00AD36E8" w:rsidRDefault="00B80D95">
      <w:pPr>
        <w:spacing w:after="0" w:line="240" w:lineRule="auto"/>
        <w:ind w:left="709" w:firstLine="709"/>
        <w:jc w:val="both"/>
        <w:rPr>
          <w:rFonts w:ascii="Times New Roman" w:eastAsia="Century Schoolbook" w:hAnsi="Times New Roman" w:cs="Times New Roman"/>
          <w:bCs/>
          <w:sz w:val="28"/>
          <w:szCs w:val="28"/>
          <w:lang w:eastAsia="ru-RU"/>
        </w:rPr>
      </w:pPr>
      <w:r w:rsidRPr="00AD36E8">
        <w:rPr>
          <w:rFonts w:ascii="Times New Roman" w:eastAsia="Century Schoolbook" w:hAnsi="Times New Roman" w:cs="Times New Roman"/>
          <w:bCs/>
          <w:sz w:val="28"/>
          <w:szCs w:val="28"/>
          <w:lang w:eastAsia="ru-RU"/>
        </w:rPr>
        <w:t>Физическая культура в профессиональной деятельности специалиста</w:t>
      </w:r>
    </w:p>
    <w:p w:rsidR="004C4927" w:rsidRPr="00AD36E8" w:rsidRDefault="004C4927">
      <w:pPr>
        <w:spacing w:after="0" w:line="240" w:lineRule="auto"/>
        <w:ind w:left="709" w:firstLine="709"/>
        <w:jc w:val="both"/>
        <w:rPr>
          <w:rFonts w:ascii="Times New Roman" w:eastAsia="Century Schoolbook" w:hAnsi="Times New Roman" w:cs="Times New Roman"/>
          <w:bCs/>
          <w:sz w:val="28"/>
          <w:szCs w:val="28"/>
          <w:lang w:eastAsia="ru-RU"/>
        </w:rPr>
      </w:pP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4C4927" w:rsidRPr="00AD36E8" w:rsidRDefault="004C4927">
      <w:pPr>
        <w:spacing w:after="0" w:line="240" w:lineRule="auto"/>
        <w:ind w:firstLine="709"/>
        <w:jc w:val="both"/>
        <w:rPr>
          <w:rFonts w:ascii="Times New Roman" w:eastAsia="Calibri" w:hAnsi="Times New Roman" w:cs="Times New Roman"/>
          <w:bCs/>
          <w:sz w:val="28"/>
          <w:szCs w:val="28"/>
        </w:rPr>
      </w:pPr>
    </w:p>
    <w:p w:rsidR="004C4927" w:rsidRPr="00AD36E8" w:rsidRDefault="00B80D95">
      <w:pPr>
        <w:spacing w:after="0" w:line="240" w:lineRule="auto"/>
        <w:ind w:firstLine="709"/>
        <w:jc w:val="both"/>
        <w:rPr>
          <w:rFonts w:ascii="Times New Roman" w:eastAsia="Calibri" w:hAnsi="Times New Roman" w:cs="Times New Roman"/>
          <w:bCs/>
          <w:sz w:val="28"/>
          <w:szCs w:val="28"/>
        </w:rPr>
      </w:pPr>
      <w:r w:rsidRPr="00AD36E8">
        <w:rPr>
          <w:rFonts w:ascii="Times New Roman" w:eastAsia="Calibri" w:hAnsi="Times New Roman" w:cs="Times New Roman"/>
          <w:bCs/>
          <w:sz w:val="28"/>
          <w:szCs w:val="28"/>
        </w:rPr>
        <w:t>Практическая  часть</w:t>
      </w:r>
    </w:p>
    <w:p w:rsidR="004C4927" w:rsidRPr="00AD36E8" w:rsidRDefault="004C4927">
      <w:pPr>
        <w:spacing w:after="0" w:line="240" w:lineRule="auto"/>
        <w:ind w:firstLine="709"/>
        <w:jc w:val="both"/>
        <w:rPr>
          <w:rFonts w:ascii="Times New Roman" w:eastAsia="Calibri" w:hAnsi="Times New Roman" w:cs="Times New Roman"/>
          <w:bCs/>
          <w:sz w:val="28"/>
          <w:szCs w:val="28"/>
        </w:rPr>
      </w:pPr>
    </w:p>
    <w:p w:rsidR="004C4927" w:rsidRPr="00AD36E8" w:rsidRDefault="00B80D95">
      <w:pPr>
        <w:spacing w:after="0" w:line="240" w:lineRule="auto"/>
        <w:ind w:firstLine="709"/>
        <w:jc w:val="both"/>
        <w:rPr>
          <w:rFonts w:ascii="Times New Roman" w:eastAsia="Calibri" w:hAnsi="Times New Roman" w:cs="Times New Roman"/>
          <w:bCs/>
          <w:sz w:val="28"/>
          <w:szCs w:val="28"/>
        </w:rPr>
      </w:pPr>
      <w:r w:rsidRPr="00AD36E8">
        <w:rPr>
          <w:rFonts w:ascii="Times New Roman" w:eastAsia="Calibri" w:hAnsi="Times New Roman" w:cs="Times New Roman"/>
          <w:bCs/>
          <w:sz w:val="28"/>
          <w:szCs w:val="28"/>
        </w:rPr>
        <w:t>Учебно-методические занятия</w:t>
      </w:r>
    </w:p>
    <w:p w:rsidR="004C4927" w:rsidRPr="00AD36E8" w:rsidRDefault="00B80D95">
      <w:pPr>
        <w:spacing w:after="0" w:line="240" w:lineRule="auto"/>
        <w:ind w:firstLine="709"/>
        <w:jc w:val="both"/>
        <w:rPr>
          <w:rFonts w:ascii="Times New Roman" w:eastAsia="Calibri" w:hAnsi="Times New Roman" w:cs="Times New Roman"/>
          <w:sz w:val="28"/>
          <w:szCs w:val="28"/>
        </w:rPr>
      </w:pPr>
      <w:r w:rsidRPr="00AD36E8">
        <w:rPr>
          <w:rFonts w:ascii="Times New Roman" w:eastAsia="Calibri" w:hAnsi="Times New Roman" w:cs="Times New Roman"/>
          <w:sz w:val="28"/>
          <w:szCs w:val="28"/>
        </w:rPr>
        <w:t>Содержание учебно-методических занятий определяется по выбору преподавателя с учетом интересов обучающихся.</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iCs/>
          <w:sz w:val="28"/>
          <w:szCs w:val="28"/>
          <w:lang w:eastAsia="ru-RU"/>
        </w:rPr>
        <w:t>1. Простейшие методики самооценки работоспособности</w:t>
      </w:r>
      <w:r w:rsidRPr="00AD36E8">
        <w:rPr>
          <w:rFonts w:ascii="Times New Roman" w:eastAsia="Times New Roman" w:hAnsi="Times New Roman" w:cs="Times New Roman"/>
          <w:sz w:val="28"/>
          <w:szCs w:val="28"/>
          <w:lang w:eastAsia="ru-RU"/>
        </w:rPr>
        <w:t>,</w:t>
      </w:r>
      <w:r w:rsidRPr="00AD36E8">
        <w:rPr>
          <w:rFonts w:ascii="Times New Roman" w:eastAsia="Times New Roman" w:hAnsi="Times New Roman" w:cs="Times New Roman"/>
          <w:iCs/>
          <w:sz w:val="28"/>
          <w:szCs w:val="28"/>
          <w:lang w:eastAsia="ru-RU"/>
        </w:rPr>
        <w:t xml:space="preserve"> усталости</w:t>
      </w:r>
      <w:r w:rsidRPr="00AD36E8">
        <w:rPr>
          <w:rFonts w:ascii="Times New Roman" w:eastAsia="Times New Roman" w:hAnsi="Times New Roman" w:cs="Times New Roman"/>
          <w:sz w:val="28"/>
          <w:szCs w:val="28"/>
          <w:lang w:eastAsia="ru-RU"/>
        </w:rPr>
        <w:t>,</w:t>
      </w:r>
      <w:r w:rsidRPr="00AD36E8">
        <w:rPr>
          <w:rFonts w:ascii="Times New Roman" w:eastAsia="Times New Roman" w:hAnsi="Times New Roman" w:cs="Times New Roman"/>
          <w:iCs/>
          <w:sz w:val="28"/>
          <w:szCs w:val="28"/>
          <w:lang w:eastAsia="ru-RU"/>
        </w:rPr>
        <w:t xml:space="preserve"> утомления и применение средств физической культуры для их направленной коррекции. Использование методов самоконтроля</w:t>
      </w:r>
      <w:r w:rsidRPr="00AD36E8">
        <w:rPr>
          <w:rFonts w:ascii="Times New Roman" w:eastAsia="Times New Roman" w:hAnsi="Times New Roman" w:cs="Times New Roman"/>
          <w:sz w:val="28"/>
          <w:szCs w:val="28"/>
          <w:lang w:eastAsia="ru-RU"/>
        </w:rPr>
        <w:t>,</w:t>
      </w:r>
      <w:r w:rsidRPr="00AD36E8">
        <w:rPr>
          <w:rFonts w:ascii="Times New Roman" w:eastAsia="Times New Roman" w:hAnsi="Times New Roman" w:cs="Times New Roman"/>
          <w:iCs/>
          <w:sz w:val="28"/>
          <w:szCs w:val="28"/>
          <w:lang w:eastAsia="ru-RU"/>
        </w:rPr>
        <w:t xml:space="preserve"> стандартов</w:t>
      </w:r>
      <w:r w:rsidRPr="00AD36E8">
        <w:rPr>
          <w:rFonts w:ascii="Times New Roman" w:eastAsia="Times New Roman" w:hAnsi="Times New Roman" w:cs="Times New Roman"/>
          <w:sz w:val="28"/>
          <w:szCs w:val="28"/>
          <w:lang w:eastAsia="ru-RU"/>
        </w:rPr>
        <w:t>,</w:t>
      </w:r>
      <w:r w:rsidRPr="00AD36E8">
        <w:rPr>
          <w:rFonts w:ascii="Times New Roman" w:eastAsia="Times New Roman" w:hAnsi="Times New Roman" w:cs="Times New Roman"/>
          <w:iCs/>
          <w:sz w:val="28"/>
          <w:szCs w:val="28"/>
          <w:lang w:eastAsia="ru-RU"/>
        </w:rPr>
        <w:t xml:space="preserve"> индексов. </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iCs/>
          <w:sz w:val="28"/>
          <w:szCs w:val="28"/>
          <w:lang w:eastAsia="ru-RU"/>
        </w:rPr>
        <w:lastRenderedPageBreak/>
        <w:t>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iCs/>
          <w:sz w:val="28"/>
          <w:szCs w:val="28"/>
          <w:lang w:eastAsia="ru-RU"/>
        </w:rPr>
        <w:t xml:space="preserve">3. Массаж и самомассаж при физическом и умственном утомлении. </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iCs/>
          <w:sz w:val="28"/>
          <w:szCs w:val="28"/>
          <w:lang w:eastAsia="ru-RU"/>
        </w:rPr>
        <w:t xml:space="preserve">4. 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 </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iCs/>
          <w:sz w:val="28"/>
          <w:szCs w:val="28"/>
          <w:lang w:eastAsia="ru-RU"/>
        </w:rPr>
        <w:t>5. Составление и проведение комплексов утренней</w:t>
      </w:r>
      <w:r w:rsidRPr="00AD36E8">
        <w:rPr>
          <w:rFonts w:ascii="Times New Roman" w:eastAsia="Times New Roman" w:hAnsi="Times New Roman" w:cs="Times New Roman"/>
          <w:sz w:val="28"/>
          <w:szCs w:val="28"/>
          <w:lang w:eastAsia="ru-RU"/>
        </w:rPr>
        <w:t>,</w:t>
      </w:r>
      <w:r w:rsidRPr="00AD36E8">
        <w:rPr>
          <w:rFonts w:ascii="Times New Roman" w:eastAsia="Times New Roman" w:hAnsi="Times New Roman" w:cs="Times New Roman"/>
          <w:iCs/>
          <w:sz w:val="28"/>
          <w:szCs w:val="28"/>
          <w:lang w:eastAsia="ru-RU"/>
        </w:rPr>
        <w:t xml:space="preserve"> вводной и производственной гимнастики с учетом направления будущей  профессиональной деятельности обучающихся. </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iCs/>
          <w:sz w:val="28"/>
          <w:szCs w:val="28"/>
          <w:lang w:eastAsia="ru-RU"/>
        </w:rPr>
        <w:t>6. 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iCs/>
          <w:sz w:val="28"/>
          <w:szCs w:val="28"/>
          <w:lang w:eastAsia="ru-RU"/>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iCs/>
          <w:sz w:val="28"/>
          <w:szCs w:val="28"/>
          <w:lang w:eastAsia="ru-RU"/>
        </w:rPr>
        <w:t xml:space="preserve">8. Ведение личного дневника самоконтроля </w:t>
      </w:r>
      <w:r w:rsidRPr="00AD36E8">
        <w:rPr>
          <w:rFonts w:ascii="Times New Roman" w:eastAsia="Times New Roman" w:hAnsi="Times New Roman" w:cs="Times New Roman"/>
          <w:sz w:val="28"/>
          <w:szCs w:val="28"/>
          <w:lang w:eastAsia="ru-RU"/>
        </w:rPr>
        <w:t>(</w:t>
      </w:r>
      <w:r w:rsidRPr="00AD36E8">
        <w:rPr>
          <w:rFonts w:ascii="Times New Roman" w:eastAsia="Times New Roman" w:hAnsi="Times New Roman" w:cs="Times New Roman"/>
          <w:iCs/>
          <w:sz w:val="28"/>
          <w:szCs w:val="28"/>
          <w:lang w:eastAsia="ru-RU"/>
        </w:rPr>
        <w:t>индивидуальная карта здоровья</w:t>
      </w:r>
      <w:r w:rsidRPr="00AD36E8">
        <w:rPr>
          <w:rFonts w:ascii="Times New Roman" w:eastAsia="Times New Roman" w:hAnsi="Times New Roman" w:cs="Times New Roman"/>
          <w:sz w:val="28"/>
          <w:szCs w:val="28"/>
          <w:lang w:eastAsia="ru-RU"/>
        </w:rPr>
        <w:t>)</w:t>
      </w:r>
      <w:r w:rsidRPr="00AD36E8">
        <w:rPr>
          <w:rFonts w:ascii="Times New Roman" w:eastAsia="Times New Roman" w:hAnsi="Times New Roman" w:cs="Times New Roman"/>
          <w:iCs/>
          <w:sz w:val="28"/>
          <w:szCs w:val="28"/>
          <w:lang w:eastAsia="ru-RU"/>
        </w:rPr>
        <w:t xml:space="preserve">. Определение уровня здоровья </w:t>
      </w:r>
      <w:r w:rsidRPr="00AD36E8">
        <w:rPr>
          <w:rFonts w:ascii="Times New Roman" w:eastAsia="Times New Roman" w:hAnsi="Times New Roman" w:cs="Times New Roman"/>
          <w:sz w:val="28"/>
          <w:szCs w:val="28"/>
          <w:lang w:eastAsia="ru-RU"/>
        </w:rPr>
        <w:t>(</w:t>
      </w:r>
      <w:r w:rsidRPr="00AD36E8">
        <w:rPr>
          <w:rFonts w:ascii="Times New Roman" w:eastAsia="Times New Roman" w:hAnsi="Times New Roman" w:cs="Times New Roman"/>
          <w:iCs/>
          <w:sz w:val="28"/>
          <w:szCs w:val="28"/>
          <w:lang w:eastAsia="ru-RU"/>
        </w:rPr>
        <w:t>по Э.Н. Вайнеру</w:t>
      </w:r>
      <w:r w:rsidRPr="00AD36E8">
        <w:rPr>
          <w:rFonts w:ascii="Times New Roman" w:eastAsia="Times New Roman" w:hAnsi="Times New Roman" w:cs="Times New Roman"/>
          <w:sz w:val="28"/>
          <w:szCs w:val="28"/>
          <w:lang w:eastAsia="ru-RU"/>
        </w:rPr>
        <w:t>)</w:t>
      </w:r>
      <w:r w:rsidRPr="00AD36E8">
        <w:rPr>
          <w:rFonts w:ascii="Times New Roman" w:eastAsia="Times New Roman" w:hAnsi="Times New Roman" w:cs="Times New Roman"/>
          <w:iCs/>
          <w:sz w:val="28"/>
          <w:szCs w:val="28"/>
          <w:lang w:eastAsia="ru-RU"/>
        </w:rPr>
        <w:t xml:space="preserve">. </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iCs/>
          <w:sz w:val="28"/>
          <w:szCs w:val="28"/>
          <w:lang w:eastAsia="ru-RU"/>
        </w:rPr>
        <w:t xml:space="preserve">9. Индивидуальная оздоровительная программа двигательной активности с учетом профессиональной направленности. </w:t>
      </w:r>
    </w:p>
    <w:p w:rsidR="004C4927" w:rsidRPr="00AD36E8" w:rsidRDefault="004C4927">
      <w:pPr>
        <w:spacing w:after="0" w:line="240" w:lineRule="auto"/>
        <w:ind w:firstLine="709"/>
        <w:jc w:val="both"/>
        <w:rPr>
          <w:rFonts w:ascii="Times New Roman" w:eastAsia="Times New Roman" w:hAnsi="Times New Roman" w:cs="Times New Roman"/>
          <w:sz w:val="28"/>
          <w:szCs w:val="28"/>
          <w:lang w:eastAsia="ru-RU"/>
        </w:rPr>
      </w:pPr>
    </w:p>
    <w:p w:rsidR="004C4927" w:rsidRPr="00AD36E8" w:rsidRDefault="00B80D95">
      <w:pPr>
        <w:spacing w:after="0" w:line="240" w:lineRule="auto"/>
        <w:ind w:firstLine="709"/>
        <w:jc w:val="both"/>
        <w:rPr>
          <w:rFonts w:ascii="Times New Roman" w:eastAsia="Century Schoolbook" w:hAnsi="Times New Roman" w:cs="Times New Roman"/>
          <w:bCs/>
          <w:sz w:val="28"/>
          <w:szCs w:val="28"/>
          <w:lang w:eastAsia="ru-RU"/>
        </w:rPr>
      </w:pPr>
      <w:r w:rsidRPr="00AD36E8">
        <w:rPr>
          <w:rFonts w:ascii="Times New Roman" w:eastAsia="Century Schoolbook" w:hAnsi="Times New Roman" w:cs="Times New Roman"/>
          <w:bCs/>
          <w:sz w:val="28"/>
          <w:szCs w:val="28"/>
          <w:lang w:eastAsia="ru-RU"/>
        </w:rPr>
        <w:t>Учебно-тренировочные занятия</w:t>
      </w:r>
    </w:p>
    <w:p w:rsidR="004C4927" w:rsidRPr="00AD36E8" w:rsidRDefault="004C4927">
      <w:pPr>
        <w:spacing w:after="0" w:line="240" w:lineRule="auto"/>
        <w:ind w:firstLine="709"/>
        <w:jc w:val="center"/>
        <w:rPr>
          <w:rFonts w:ascii="Times New Roman" w:eastAsia="Times New Roman" w:hAnsi="Times New Roman" w:cs="Times New Roman"/>
          <w:sz w:val="28"/>
          <w:szCs w:val="28"/>
          <w:lang w:eastAsia="ru-RU"/>
        </w:rPr>
      </w:pP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обучающихся, дает индивидуальные рекомендации к занятиям по тому или иному виду спорта.</w:t>
      </w:r>
    </w:p>
    <w:p w:rsidR="004C4927" w:rsidRPr="00AD36E8" w:rsidRDefault="004C4927">
      <w:pPr>
        <w:spacing w:after="0" w:line="240" w:lineRule="auto"/>
        <w:ind w:firstLine="709"/>
        <w:jc w:val="both"/>
        <w:rPr>
          <w:rFonts w:ascii="Times New Roman" w:eastAsia="Times New Roman" w:hAnsi="Times New Roman" w:cs="Times New Roman"/>
          <w:sz w:val="28"/>
          <w:szCs w:val="28"/>
          <w:lang w:eastAsia="ru-RU"/>
        </w:rPr>
      </w:pPr>
    </w:p>
    <w:p w:rsidR="004C4927" w:rsidRPr="00AD36E8" w:rsidRDefault="00B80D95">
      <w:pPr>
        <w:pStyle w:val="a9"/>
        <w:numPr>
          <w:ilvl w:val="0"/>
          <w:numId w:val="7"/>
        </w:numPr>
        <w:spacing w:after="0" w:line="240" w:lineRule="auto"/>
        <w:ind w:firstLine="709"/>
        <w:jc w:val="both"/>
        <w:rPr>
          <w:rFonts w:ascii="Times New Roman" w:eastAsia="Century Schoolbook" w:hAnsi="Times New Roman" w:cs="Times New Roman"/>
          <w:bCs/>
          <w:sz w:val="28"/>
          <w:szCs w:val="28"/>
          <w:lang w:eastAsia="ru-RU"/>
        </w:rPr>
      </w:pPr>
      <w:r w:rsidRPr="00AD36E8">
        <w:rPr>
          <w:rFonts w:ascii="Times New Roman" w:eastAsia="Century Schoolbook" w:hAnsi="Times New Roman" w:cs="Times New Roman"/>
          <w:bCs/>
          <w:sz w:val="28"/>
          <w:szCs w:val="28"/>
          <w:lang w:eastAsia="ru-RU"/>
        </w:rPr>
        <w:t xml:space="preserve">Легкая атлетика. </w:t>
      </w:r>
    </w:p>
    <w:p w:rsidR="004C4927" w:rsidRPr="00AD36E8" w:rsidRDefault="004C4927">
      <w:pPr>
        <w:pStyle w:val="a9"/>
        <w:spacing w:after="0" w:line="240" w:lineRule="auto"/>
        <w:ind w:left="1069" w:firstLine="709"/>
        <w:jc w:val="both"/>
        <w:rPr>
          <w:rFonts w:ascii="Times New Roman" w:eastAsia="Times New Roman" w:hAnsi="Times New Roman" w:cs="Times New Roman"/>
          <w:sz w:val="28"/>
          <w:szCs w:val="28"/>
          <w:lang w:eastAsia="ru-RU"/>
        </w:rPr>
      </w:pP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rsidR="004C4927" w:rsidRPr="00AD36E8" w:rsidRDefault="00B80D95">
      <w:pPr>
        <w:spacing w:after="0" w:line="240" w:lineRule="auto"/>
        <w:ind w:firstLine="709"/>
        <w:jc w:val="both"/>
        <w:rPr>
          <w:rFonts w:ascii="Times New Roman" w:eastAsia="Calibri" w:hAnsi="Times New Roman" w:cs="Times New Roman"/>
          <w:sz w:val="28"/>
          <w:szCs w:val="28"/>
        </w:rPr>
      </w:pPr>
      <w:r w:rsidRPr="00AD36E8">
        <w:rPr>
          <w:rFonts w:ascii="Times New Roman" w:eastAsia="Calibri" w:hAnsi="Times New Roman" w:cs="Times New Roman"/>
          <w:bCs/>
          <w:sz w:val="28"/>
          <w:szCs w:val="28"/>
        </w:rPr>
        <w:t>Кроссовая подготовка</w:t>
      </w:r>
      <w:r w:rsidRPr="00AD36E8">
        <w:rPr>
          <w:rFonts w:ascii="Times New Roman" w:eastAsia="Century Schoolbook" w:hAnsi="Times New Roman" w:cs="Times New Roman"/>
          <w:bCs/>
          <w:sz w:val="28"/>
          <w:szCs w:val="28"/>
        </w:rPr>
        <w:t>:</w:t>
      </w:r>
      <w:r w:rsidRPr="00AD36E8">
        <w:rPr>
          <w:rFonts w:ascii="Times New Roman" w:eastAsia="Calibri" w:hAnsi="Times New Roman" w:cs="Times New Roman"/>
          <w:sz w:val="28"/>
          <w:szCs w:val="28"/>
        </w:rPr>
        <w:t xml:space="preserve"> высокий и низкий  старт, стартовый разгон, финиширование; бег 100 м, эстафетный бег 4 ´100 м, 4´ 400 м; бег по прямой с различной скоростью, равномерный бег на дистанцию 3 000 м, прыжки в длину с разбега способом «согнув ноги»; прыжки в высоту способами: «прогнувшись», перешагивания, «ножницы», перекидной; метание гранаты весом  700 г.</w:t>
      </w:r>
    </w:p>
    <w:p w:rsidR="004C4927" w:rsidRPr="00AD36E8" w:rsidRDefault="00B80D95">
      <w:pPr>
        <w:spacing w:after="0" w:line="240" w:lineRule="auto"/>
        <w:ind w:firstLine="709"/>
        <w:jc w:val="both"/>
        <w:rPr>
          <w:rFonts w:ascii="Times New Roman" w:eastAsia="Calibri" w:hAnsi="Times New Roman" w:cs="Times New Roman"/>
          <w:sz w:val="28"/>
          <w:szCs w:val="28"/>
        </w:rPr>
      </w:pPr>
      <w:r w:rsidRPr="00AD36E8">
        <w:rPr>
          <w:rFonts w:ascii="Times New Roman" w:eastAsia="Calibri" w:hAnsi="Times New Roman" w:cs="Times New Roman"/>
          <w:sz w:val="28"/>
          <w:szCs w:val="28"/>
        </w:rPr>
        <w:t xml:space="preserve">Легкая атлетика решает задачи общей физической, профессиональной подготовки и укрепления здоровья. Кроссовый бег, преодоление полосы препятствий, марш-бросок относятся к важнейшим средствам физической подготовки юношей к службе в вооруженных силах. Поскольку эти виды </w:t>
      </w:r>
      <w:r w:rsidRPr="00AD36E8">
        <w:rPr>
          <w:rFonts w:ascii="Times New Roman" w:eastAsia="Calibri" w:hAnsi="Times New Roman" w:cs="Times New Roman"/>
          <w:sz w:val="28"/>
          <w:szCs w:val="28"/>
        </w:rPr>
        <w:lastRenderedPageBreak/>
        <w:t>упражнений хорошо развивают основные физические качества, они служат также целям подготовки молодежи к будущей профессиональной деятельности, в любой из выбранных ребятами профессий это качество необходимо. Кроссовый бег используется и во многих видах спорта в качестве одного из важнейших средств общей физической подготовки.</w:t>
      </w:r>
    </w:p>
    <w:p w:rsidR="004C4927" w:rsidRPr="00AD36E8" w:rsidRDefault="00B80D95">
      <w:pPr>
        <w:spacing w:after="0" w:line="240" w:lineRule="auto"/>
        <w:ind w:firstLine="709"/>
        <w:jc w:val="both"/>
        <w:rPr>
          <w:rFonts w:ascii="Times New Roman" w:eastAsia="Century Schoolbook" w:hAnsi="Times New Roman" w:cs="Times New Roman"/>
          <w:bCs/>
          <w:sz w:val="28"/>
          <w:szCs w:val="28"/>
          <w:lang w:eastAsia="ru-RU"/>
        </w:rPr>
      </w:pPr>
      <w:r w:rsidRPr="00AD36E8">
        <w:rPr>
          <w:rFonts w:ascii="Times New Roman" w:eastAsia="Century Schoolbook" w:hAnsi="Times New Roman" w:cs="Times New Roman"/>
          <w:bCs/>
          <w:sz w:val="28"/>
          <w:szCs w:val="28"/>
          <w:lang w:eastAsia="ru-RU"/>
        </w:rPr>
        <w:t>Бег 1 км без учета времени, дыхание в беге на длинную дистанцию, бег 1500 м без учета времени, техника бега на длинную дистанцию, равномерная ходьба и бег средней интенсивности до 2х км, переменная ходьба и бег средней интенсивности до 3х км, переменная ходьба и бег высокой интенсивности до 3х км, повторный бег 3 км высокой интенсивности, бег 3 км с соревновательной скоростью, бег 3 км на время, отработка бега по нормам ВФСК (ГТО), контрольное троеборье: бег 30м, подтягивание из виса и виса лежа, прыжок в длину.</w:t>
      </w:r>
    </w:p>
    <w:p w:rsidR="004C4927" w:rsidRPr="00AD36E8" w:rsidRDefault="004C4927">
      <w:pPr>
        <w:spacing w:after="0" w:line="240" w:lineRule="auto"/>
        <w:ind w:firstLine="709"/>
        <w:jc w:val="both"/>
        <w:rPr>
          <w:rFonts w:ascii="Times New Roman" w:eastAsia="Times New Roman" w:hAnsi="Times New Roman" w:cs="Times New Roman"/>
          <w:bCs/>
          <w:sz w:val="28"/>
          <w:szCs w:val="28"/>
          <w:lang w:eastAsia="ru-RU"/>
        </w:rPr>
      </w:pPr>
    </w:p>
    <w:p w:rsidR="004C4927" w:rsidRPr="00AD36E8" w:rsidRDefault="00B80D95">
      <w:pPr>
        <w:pStyle w:val="a9"/>
        <w:numPr>
          <w:ilvl w:val="0"/>
          <w:numId w:val="7"/>
        </w:numPr>
        <w:spacing w:after="0" w:line="240" w:lineRule="auto"/>
        <w:ind w:firstLine="709"/>
        <w:jc w:val="both"/>
        <w:rPr>
          <w:rFonts w:ascii="Times New Roman" w:eastAsia="Century Schoolbook" w:hAnsi="Times New Roman" w:cs="Times New Roman"/>
          <w:bCs/>
          <w:sz w:val="28"/>
          <w:szCs w:val="28"/>
          <w:lang w:eastAsia="ru-RU"/>
        </w:rPr>
      </w:pPr>
      <w:r w:rsidRPr="00AD36E8">
        <w:rPr>
          <w:rFonts w:ascii="Times New Roman" w:eastAsia="Century Schoolbook" w:hAnsi="Times New Roman" w:cs="Times New Roman"/>
          <w:bCs/>
          <w:sz w:val="28"/>
          <w:szCs w:val="28"/>
          <w:lang w:eastAsia="ru-RU"/>
        </w:rPr>
        <w:t>Гимнастика</w:t>
      </w:r>
    </w:p>
    <w:p w:rsidR="004C4927" w:rsidRPr="00AD36E8" w:rsidRDefault="004C4927">
      <w:pPr>
        <w:pStyle w:val="a9"/>
        <w:spacing w:after="0" w:line="240" w:lineRule="auto"/>
        <w:ind w:left="1069" w:firstLine="709"/>
        <w:jc w:val="both"/>
        <w:rPr>
          <w:rFonts w:ascii="Times New Roman" w:eastAsia="Times New Roman" w:hAnsi="Times New Roman" w:cs="Times New Roman"/>
          <w:sz w:val="28"/>
          <w:szCs w:val="28"/>
          <w:lang w:eastAsia="ru-RU"/>
        </w:rPr>
      </w:pP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Решает оздоровительные и профилактические задачи. Развивает силу, выносливость, координацию, гибкость, равновесие, сенсоторику. Совершенствует память, внимание, целеустремленность, мышление.</w:t>
      </w:r>
    </w:p>
    <w:p w:rsidR="004C4927" w:rsidRPr="00AD36E8" w:rsidRDefault="00B80D95">
      <w:pPr>
        <w:spacing w:after="0" w:line="240" w:lineRule="auto"/>
        <w:ind w:firstLine="709"/>
        <w:jc w:val="both"/>
        <w:rPr>
          <w:rFonts w:ascii="Times New Roman" w:eastAsia="Calibri" w:hAnsi="Times New Roman" w:cs="Times New Roman"/>
          <w:sz w:val="28"/>
          <w:szCs w:val="28"/>
        </w:rPr>
      </w:pPr>
      <w:r w:rsidRPr="00AD36E8">
        <w:rPr>
          <w:rFonts w:ascii="Times New Roman" w:eastAsia="Calibri" w:hAnsi="Times New Roman" w:cs="Times New Roman"/>
          <w:sz w:val="28"/>
          <w:szCs w:val="28"/>
        </w:rPr>
        <w:t xml:space="preserve">Общеразвивающие упражнения, упражнения в паре с партнером,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Комплексы упражнений вводной и производственной гимнастики. Акробатика: длинный кувырок, стойка на лопатках. Опорный прыжок. </w:t>
      </w:r>
    </w:p>
    <w:p w:rsidR="004C4927" w:rsidRPr="00AD36E8" w:rsidRDefault="00B80D95">
      <w:pPr>
        <w:spacing w:after="0" w:line="240" w:lineRule="auto"/>
        <w:ind w:firstLine="709"/>
        <w:jc w:val="both"/>
        <w:rPr>
          <w:rFonts w:ascii="Times New Roman" w:eastAsia="Century Schoolbook" w:hAnsi="Times New Roman" w:cs="Times New Roman"/>
          <w:bCs/>
          <w:sz w:val="28"/>
          <w:szCs w:val="28"/>
          <w:lang w:eastAsia="ru-RU"/>
        </w:rPr>
      </w:pPr>
      <w:r w:rsidRPr="00AD36E8">
        <w:rPr>
          <w:rFonts w:ascii="Times New Roman" w:eastAsia="Times New Roman" w:hAnsi="Times New Roman" w:cs="Times New Roman"/>
          <w:bCs/>
          <w:iCs/>
          <w:sz w:val="28"/>
          <w:szCs w:val="28"/>
          <w:lang w:eastAsia="ru-RU"/>
        </w:rPr>
        <w:t>Атлетическая гимнастика</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bCs/>
          <w:iCs/>
          <w:sz w:val="28"/>
          <w:szCs w:val="28"/>
          <w:lang w:eastAsia="ru-RU"/>
        </w:rPr>
        <w:t xml:space="preserve"> работа на тренажерах</w:t>
      </w:r>
      <w:r w:rsidRPr="00AD36E8">
        <w:rPr>
          <w:rFonts w:ascii="Times New Roman" w:eastAsia="Times New Roman" w:hAnsi="Times New Roman" w:cs="Times New Roman"/>
          <w:i/>
          <w:sz w:val="28"/>
          <w:szCs w:val="28"/>
          <w:lang w:eastAsia="ru-RU"/>
        </w:rPr>
        <w:tab/>
      </w:r>
      <w:r w:rsidRPr="00AD36E8">
        <w:rPr>
          <w:rFonts w:ascii="Times New Roman" w:eastAsia="Times New Roman" w:hAnsi="Times New Roman" w:cs="Times New Roman"/>
          <w:sz w:val="28"/>
          <w:szCs w:val="28"/>
          <w:lang w:eastAsia="ru-RU"/>
        </w:rPr>
        <w:t>р</w:t>
      </w:r>
      <w:r w:rsidRPr="00AD36E8">
        <w:rPr>
          <w:rFonts w:ascii="Times New Roman" w:eastAsia="Times New Roman" w:hAnsi="Times New Roman" w:cs="Times New Roman"/>
          <w:iCs/>
          <w:sz w:val="28"/>
          <w:szCs w:val="28"/>
          <w:lang w:eastAsia="ru-RU"/>
        </w:rPr>
        <w:t>ешает задачи коррекции фигуры</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дифференцировки силовых характеристик движений</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совершенствует регуляцию мышечного тонуса. Воспитывает абсолютную и относительную силу избранных групп мышц. Круговой метод тренировки для развития силы основных мышечных групп с тренажерами и снарядами. Техника безопасности занятий</w:t>
      </w:r>
      <w:r w:rsidRPr="00AD36E8">
        <w:rPr>
          <w:rFonts w:ascii="Times New Roman" w:eastAsia="Times New Roman" w:hAnsi="Times New Roman" w:cs="Times New Roman"/>
          <w:i/>
          <w:iCs/>
          <w:sz w:val="28"/>
          <w:szCs w:val="28"/>
          <w:lang w:eastAsia="ru-RU"/>
        </w:rPr>
        <w:t xml:space="preserve">. </w:t>
      </w:r>
      <w:r w:rsidRPr="00AD36E8">
        <w:rPr>
          <w:rFonts w:ascii="Times New Roman" w:eastAsia="Century Schoolbook" w:hAnsi="Times New Roman" w:cs="Times New Roman"/>
          <w:bCs/>
          <w:sz w:val="28"/>
          <w:szCs w:val="28"/>
          <w:lang w:eastAsia="ru-RU"/>
        </w:rPr>
        <w:t>Техника подъема одной гири, техника подъема двух гирь, тактика подъема одной гири и отдых, тактика подъема двух гирь и отдых, техника  выполнения становой тяги, техника выполнения присяда со штангой, техника выполнения жима лежа, тактика выступления в соревнованиях по пауэрлифтингу, армрестлинг правой рукой, армрестлинг левой рукой.</w:t>
      </w:r>
    </w:p>
    <w:p w:rsidR="004C4927" w:rsidRPr="00AD36E8" w:rsidRDefault="004C4927">
      <w:pPr>
        <w:spacing w:after="0" w:line="240" w:lineRule="auto"/>
        <w:ind w:firstLine="709"/>
        <w:jc w:val="both"/>
        <w:rPr>
          <w:rFonts w:ascii="Times New Roman" w:eastAsia="Times New Roman" w:hAnsi="Times New Roman" w:cs="Times New Roman"/>
          <w:i/>
          <w:sz w:val="28"/>
          <w:szCs w:val="28"/>
          <w:lang w:eastAsia="ru-RU"/>
        </w:rPr>
      </w:pPr>
    </w:p>
    <w:p w:rsidR="004C4927" w:rsidRPr="00AD36E8" w:rsidRDefault="00B80D95">
      <w:pPr>
        <w:pStyle w:val="a9"/>
        <w:numPr>
          <w:ilvl w:val="0"/>
          <w:numId w:val="7"/>
        </w:numPr>
        <w:spacing w:after="0" w:line="240" w:lineRule="auto"/>
        <w:ind w:firstLine="709"/>
        <w:jc w:val="both"/>
        <w:rPr>
          <w:rFonts w:ascii="Times New Roman" w:eastAsia="Century Schoolbook" w:hAnsi="Times New Roman" w:cs="Times New Roman"/>
          <w:bCs/>
          <w:sz w:val="28"/>
          <w:szCs w:val="28"/>
          <w:lang w:eastAsia="ru-RU"/>
        </w:rPr>
      </w:pPr>
      <w:r w:rsidRPr="00AD36E8">
        <w:rPr>
          <w:rFonts w:ascii="Times New Roman" w:eastAsia="Century Schoolbook" w:hAnsi="Times New Roman" w:cs="Times New Roman"/>
          <w:bCs/>
          <w:sz w:val="28"/>
          <w:szCs w:val="28"/>
          <w:lang w:eastAsia="ru-RU"/>
        </w:rPr>
        <w:t xml:space="preserve">Спортивные игры </w:t>
      </w:r>
    </w:p>
    <w:p w:rsidR="004C4927" w:rsidRPr="00AD36E8" w:rsidRDefault="004C4927">
      <w:pPr>
        <w:pStyle w:val="a9"/>
        <w:spacing w:after="0" w:line="240" w:lineRule="auto"/>
        <w:ind w:left="1069" w:firstLine="709"/>
        <w:jc w:val="both"/>
        <w:rPr>
          <w:rFonts w:ascii="Times New Roman" w:eastAsia="Times New Roman" w:hAnsi="Times New Roman" w:cs="Times New Roman"/>
          <w:sz w:val="28"/>
          <w:szCs w:val="28"/>
          <w:lang w:eastAsia="ru-RU"/>
        </w:rPr>
      </w:pP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sz w:val="28"/>
          <w:szCs w:val="28"/>
          <w:lang w:eastAsia="ru-RU"/>
        </w:rPr>
        <w:t xml:space="preserve">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w:t>
      </w:r>
      <w:r w:rsidRPr="00AD36E8">
        <w:rPr>
          <w:rFonts w:ascii="Times New Roman" w:eastAsia="Times New Roman" w:hAnsi="Times New Roman" w:cs="Times New Roman"/>
          <w:sz w:val="28"/>
          <w:szCs w:val="28"/>
          <w:lang w:eastAsia="ru-RU"/>
        </w:rPr>
        <w:lastRenderedPageBreak/>
        <w:t>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4C4927" w:rsidRPr="00AD36E8" w:rsidRDefault="00B80D95">
      <w:pPr>
        <w:spacing w:after="0" w:line="240" w:lineRule="auto"/>
        <w:ind w:firstLine="709"/>
        <w:jc w:val="both"/>
        <w:rPr>
          <w:rFonts w:ascii="Times New Roman" w:eastAsia="Times New Roman" w:hAnsi="Times New Roman" w:cs="Times New Roman"/>
          <w:bCs/>
          <w:i/>
          <w:iCs/>
          <w:sz w:val="28"/>
          <w:szCs w:val="28"/>
          <w:lang w:eastAsia="ru-RU"/>
        </w:rPr>
      </w:pPr>
      <w:r w:rsidRPr="00AD36E8">
        <w:rPr>
          <w:rFonts w:ascii="Times New Roman" w:eastAsia="Times New Roman" w:hAnsi="Times New Roman" w:cs="Times New Roman"/>
          <w:sz w:val="28"/>
          <w:szCs w:val="28"/>
          <w:lang w:eastAsia="ru-RU"/>
        </w:rPr>
        <w:t>Из перечисленных спортивных игр образовательное учреждение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r w:rsidRPr="00AD36E8">
        <w:rPr>
          <w:rFonts w:ascii="Times New Roman" w:eastAsia="Times New Roman" w:hAnsi="Times New Roman" w:cs="Times New Roman"/>
          <w:bCs/>
          <w:i/>
          <w:iCs/>
          <w:sz w:val="28"/>
          <w:szCs w:val="28"/>
          <w:lang w:eastAsia="ru-RU"/>
        </w:rPr>
        <w:t> </w:t>
      </w:r>
    </w:p>
    <w:p w:rsidR="004C4927" w:rsidRPr="00AD36E8" w:rsidRDefault="004C4927">
      <w:pPr>
        <w:spacing w:after="0" w:line="240" w:lineRule="auto"/>
        <w:ind w:firstLine="709"/>
        <w:jc w:val="both"/>
        <w:rPr>
          <w:rFonts w:ascii="Times New Roman" w:eastAsia="Times New Roman" w:hAnsi="Times New Roman" w:cs="Times New Roman"/>
          <w:sz w:val="28"/>
          <w:szCs w:val="28"/>
          <w:lang w:eastAsia="ru-RU"/>
        </w:rPr>
      </w:pPr>
    </w:p>
    <w:p w:rsidR="004C4927" w:rsidRPr="00AD36E8" w:rsidRDefault="00B80D95">
      <w:pPr>
        <w:spacing w:after="0" w:line="240" w:lineRule="auto"/>
        <w:ind w:left="709"/>
        <w:jc w:val="both"/>
        <w:rPr>
          <w:rFonts w:ascii="Times New Roman" w:eastAsia="Times New Roman" w:hAnsi="Times New Roman" w:cs="Times New Roman"/>
          <w:bCs/>
          <w:iCs/>
          <w:sz w:val="28"/>
          <w:szCs w:val="28"/>
          <w:lang w:eastAsia="ru-RU"/>
        </w:rPr>
      </w:pPr>
      <w:r w:rsidRPr="00AD36E8">
        <w:rPr>
          <w:rFonts w:ascii="Times New Roman" w:eastAsia="Times New Roman" w:hAnsi="Times New Roman" w:cs="Times New Roman"/>
          <w:bCs/>
          <w:iCs/>
          <w:sz w:val="28"/>
          <w:szCs w:val="28"/>
          <w:lang w:eastAsia="ru-RU"/>
        </w:rPr>
        <w:t>Волейбол</w:t>
      </w:r>
    </w:p>
    <w:p w:rsidR="004C4927" w:rsidRPr="00AD36E8" w:rsidRDefault="004C4927">
      <w:pPr>
        <w:pStyle w:val="a9"/>
        <w:spacing w:after="0" w:line="240" w:lineRule="auto"/>
        <w:ind w:left="1069" w:firstLine="709"/>
        <w:jc w:val="both"/>
        <w:rPr>
          <w:rFonts w:ascii="Times New Roman" w:eastAsia="Times New Roman" w:hAnsi="Times New Roman" w:cs="Times New Roman"/>
          <w:i/>
          <w:sz w:val="28"/>
          <w:szCs w:val="28"/>
          <w:lang w:eastAsia="ru-RU"/>
        </w:rPr>
      </w:pPr>
    </w:p>
    <w:p w:rsidR="004C4927" w:rsidRPr="00AD36E8" w:rsidRDefault="00B80D95">
      <w:pPr>
        <w:spacing w:after="0" w:line="240" w:lineRule="auto"/>
        <w:ind w:firstLine="709"/>
        <w:jc w:val="both"/>
        <w:rPr>
          <w:rFonts w:ascii="Times New Roman" w:eastAsia="Times New Roman" w:hAnsi="Times New Roman" w:cs="Times New Roman"/>
          <w:iCs/>
          <w:sz w:val="28"/>
          <w:szCs w:val="28"/>
          <w:lang w:eastAsia="ru-RU"/>
        </w:rPr>
      </w:pPr>
      <w:r w:rsidRPr="00AD36E8">
        <w:rPr>
          <w:rFonts w:ascii="Times New Roman" w:eastAsia="Times New Roman" w:hAnsi="Times New Roman" w:cs="Times New Roman"/>
          <w:iCs/>
          <w:sz w:val="28"/>
          <w:szCs w:val="28"/>
          <w:lang w:eastAsia="ru-RU"/>
        </w:rPr>
        <w:t xml:space="preserve">Исходное положение </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стойки</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перемещения</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передача</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подача</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нападающий удар</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прием мяча снизу двумя руками</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прием мяча одной рукой с последующим нападением и перекатом в сторону</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на бедро и спину</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прием мяча одной рукой в падении вперед и последующим скольжением на груди-животе</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блокирование</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тактика нападения</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тактика защиты. Правила игры. </w:t>
      </w:r>
    </w:p>
    <w:p w:rsidR="004C4927" w:rsidRPr="00AD36E8" w:rsidRDefault="00B80D95">
      <w:pPr>
        <w:spacing w:after="0" w:line="240" w:lineRule="auto"/>
        <w:ind w:firstLine="709"/>
        <w:jc w:val="both"/>
        <w:rPr>
          <w:rFonts w:ascii="Times New Roman" w:eastAsia="Times New Roman" w:hAnsi="Times New Roman" w:cs="Times New Roman"/>
          <w:bCs/>
          <w:iCs/>
          <w:sz w:val="28"/>
          <w:szCs w:val="28"/>
          <w:lang w:eastAsia="ru-RU"/>
        </w:rPr>
      </w:pPr>
      <w:r w:rsidRPr="00AD36E8">
        <w:rPr>
          <w:rFonts w:ascii="Times New Roman" w:eastAsia="Times New Roman" w:hAnsi="Times New Roman" w:cs="Times New Roman"/>
          <w:iCs/>
          <w:sz w:val="28"/>
          <w:szCs w:val="28"/>
          <w:lang w:eastAsia="ru-RU"/>
        </w:rPr>
        <w:t>Техника безопасности игры. Игра по упрощенным правилам волейбола. Игра по правилам.</w:t>
      </w:r>
      <w:r w:rsidRPr="00AD36E8">
        <w:rPr>
          <w:rFonts w:ascii="Times New Roman" w:eastAsia="Times New Roman" w:hAnsi="Times New Roman" w:cs="Times New Roman"/>
          <w:bCs/>
          <w:iCs/>
          <w:sz w:val="28"/>
          <w:szCs w:val="28"/>
          <w:lang w:eastAsia="ru-RU"/>
        </w:rPr>
        <w:t> </w:t>
      </w:r>
    </w:p>
    <w:p w:rsidR="004C4927" w:rsidRPr="00AD36E8" w:rsidRDefault="004C4927">
      <w:pPr>
        <w:spacing w:after="0" w:line="240" w:lineRule="auto"/>
        <w:ind w:firstLine="709"/>
        <w:jc w:val="both"/>
        <w:rPr>
          <w:rFonts w:ascii="Times New Roman" w:eastAsia="Times New Roman" w:hAnsi="Times New Roman" w:cs="Times New Roman"/>
          <w:sz w:val="28"/>
          <w:szCs w:val="28"/>
          <w:lang w:eastAsia="ru-RU"/>
        </w:rPr>
      </w:pPr>
    </w:p>
    <w:p w:rsidR="004C4927" w:rsidRPr="00AD36E8" w:rsidRDefault="00B80D95">
      <w:pPr>
        <w:spacing w:after="0" w:line="240" w:lineRule="auto"/>
        <w:ind w:left="709"/>
        <w:jc w:val="both"/>
        <w:rPr>
          <w:rFonts w:ascii="Times New Roman" w:eastAsia="Times New Roman" w:hAnsi="Times New Roman" w:cs="Times New Roman"/>
          <w:bCs/>
          <w:iCs/>
          <w:sz w:val="28"/>
          <w:szCs w:val="28"/>
          <w:lang w:eastAsia="ru-RU"/>
        </w:rPr>
      </w:pPr>
      <w:r w:rsidRPr="00AD36E8">
        <w:rPr>
          <w:rFonts w:ascii="Times New Roman" w:eastAsia="Times New Roman" w:hAnsi="Times New Roman" w:cs="Times New Roman"/>
          <w:bCs/>
          <w:iCs/>
          <w:sz w:val="28"/>
          <w:szCs w:val="28"/>
          <w:lang w:eastAsia="ru-RU"/>
        </w:rPr>
        <w:t>Баскетбол</w:t>
      </w:r>
    </w:p>
    <w:p w:rsidR="004C4927" w:rsidRPr="00AD36E8" w:rsidRDefault="004C4927">
      <w:pPr>
        <w:pStyle w:val="a9"/>
        <w:spacing w:after="0" w:line="240" w:lineRule="auto"/>
        <w:ind w:left="1069" w:firstLine="709"/>
        <w:jc w:val="both"/>
        <w:rPr>
          <w:rFonts w:ascii="Times New Roman" w:eastAsia="Times New Roman" w:hAnsi="Times New Roman" w:cs="Times New Roman"/>
          <w:i/>
          <w:sz w:val="28"/>
          <w:szCs w:val="28"/>
          <w:lang w:eastAsia="ru-RU"/>
        </w:rPr>
      </w:pPr>
    </w:p>
    <w:p w:rsidR="004C4927" w:rsidRPr="00AD36E8" w:rsidRDefault="00B80D95">
      <w:pPr>
        <w:spacing w:after="0" w:line="240" w:lineRule="auto"/>
        <w:ind w:firstLine="709"/>
        <w:jc w:val="both"/>
        <w:rPr>
          <w:rFonts w:ascii="Times New Roman" w:eastAsia="Times New Roman" w:hAnsi="Times New Roman" w:cs="Times New Roman"/>
          <w:bCs/>
          <w:iCs/>
          <w:sz w:val="28"/>
          <w:szCs w:val="28"/>
          <w:lang w:eastAsia="ru-RU"/>
        </w:rPr>
      </w:pPr>
      <w:r w:rsidRPr="00AD36E8">
        <w:rPr>
          <w:rFonts w:ascii="Times New Roman" w:eastAsia="Times New Roman" w:hAnsi="Times New Roman" w:cs="Times New Roman"/>
          <w:iCs/>
          <w:sz w:val="28"/>
          <w:szCs w:val="28"/>
          <w:lang w:eastAsia="ru-RU"/>
        </w:rPr>
        <w:t>Ловля и передача мяча</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ведение</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броски мяча в корзину </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с места</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в движении</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прыжком</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вырывание и выбивание </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приемы овладения мячом</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прием техники защиты - перехват</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приемы</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применяемые против броска</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накрывание</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тактика нападения</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тактика защиты. Правила игры. Техника безопасности игры. Игра по упрощенным правилам баскетбола. Игра по правилам.</w:t>
      </w:r>
      <w:r w:rsidRPr="00AD36E8">
        <w:rPr>
          <w:rFonts w:ascii="Times New Roman" w:eastAsia="Times New Roman" w:hAnsi="Times New Roman" w:cs="Times New Roman"/>
          <w:bCs/>
          <w:iCs/>
          <w:sz w:val="28"/>
          <w:szCs w:val="28"/>
          <w:lang w:eastAsia="ru-RU"/>
        </w:rPr>
        <w:t> </w:t>
      </w:r>
    </w:p>
    <w:p w:rsidR="004C4927" w:rsidRPr="00AD36E8" w:rsidRDefault="004C4927">
      <w:pPr>
        <w:spacing w:after="0" w:line="240" w:lineRule="auto"/>
        <w:ind w:firstLine="709"/>
        <w:jc w:val="both"/>
        <w:rPr>
          <w:rFonts w:ascii="Times New Roman" w:eastAsia="Times New Roman" w:hAnsi="Times New Roman" w:cs="Times New Roman"/>
          <w:i/>
          <w:sz w:val="28"/>
          <w:szCs w:val="28"/>
          <w:lang w:eastAsia="ru-RU"/>
        </w:rPr>
      </w:pPr>
    </w:p>
    <w:p w:rsidR="004C4927" w:rsidRPr="00AD36E8" w:rsidRDefault="00B80D95">
      <w:pPr>
        <w:spacing w:after="0" w:line="240" w:lineRule="auto"/>
        <w:ind w:left="709"/>
        <w:jc w:val="both"/>
        <w:rPr>
          <w:rFonts w:ascii="Times New Roman" w:eastAsia="Times New Roman" w:hAnsi="Times New Roman" w:cs="Times New Roman"/>
          <w:bCs/>
          <w:iCs/>
          <w:sz w:val="28"/>
          <w:szCs w:val="28"/>
          <w:lang w:eastAsia="ru-RU"/>
        </w:rPr>
      </w:pPr>
      <w:r w:rsidRPr="00AD36E8">
        <w:rPr>
          <w:rFonts w:ascii="Times New Roman" w:eastAsia="Times New Roman" w:hAnsi="Times New Roman" w:cs="Times New Roman"/>
          <w:bCs/>
          <w:iCs/>
          <w:sz w:val="28"/>
          <w:szCs w:val="28"/>
          <w:lang w:eastAsia="ru-RU"/>
        </w:rPr>
        <w:t xml:space="preserve">Футбол </w:t>
      </w:r>
    </w:p>
    <w:p w:rsidR="004C4927" w:rsidRPr="00AD36E8" w:rsidRDefault="004C4927">
      <w:pPr>
        <w:pStyle w:val="a9"/>
        <w:spacing w:after="0" w:line="240" w:lineRule="auto"/>
        <w:ind w:left="1069" w:firstLine="709"/>
        <w:jc w:val="both"/>
        <w:rPr>
          <w:rFonts w:ascii="Times New Roman" w:eastAsia="Times New Roman" w:hAnsi="Times New Roman" w:cs="Times New Roman"/>
          <w:i/>
          <w:sz w:val="28"/>
          <w:szCs w:val="28"/>
          <w:lang w:eastAsia="ru-RU"/>
        </w:rPr>
      </w:pPr>
    </w:p>
    <w:p w:rsidR="004C4927" w:rsidRPr="00AD36E8" w:rsidRDefault="00B80D95">
      <w:pPr>
        <w:spacing w:after="0" w:line="240" w:lineRule="auto"/>
        <w:ind w:firstLine="709"/>
        <w:jc w:val="both"/>
        <w:rPr>
          <w:rFonts w:ascii="Times New Roman" w:eastAsia="Times New Roman" w:hAnsi="Times New Roman" w:cs="Times New Roman"/>
          <w:iCs/>
          <w:sz w:val="28"/>
          <w:szCs w:val="28"/>
          <w:lang w:eastAsia="ru-RU"/>
        </w:rPr>
      </w:pPr>
      <w:r w:rsidRPr="00AD36E8">
        <w:rPr>
          <w:rFonts w:ascii="Times New Roman" w:eastAsia="Times New Roman" w:hAnsi="Times New Roman" w:cs="Times New Roman"/>
          <w:iCs/>
          <w:sz w:val="28"/>
          <w:szCs w:val="28"/>
          <w:lang w:eastAsia="ru-RU"/>
        </w:rPr>
        <w:t>Удар по летящему мячу средней частью подъема ноги</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удары головой на месте и в прыжке</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остановка мяча ногой</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грудью</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отбор мяча</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обманные движения</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техника игры вратаря</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тактика защиты</w:t>
      </w:r>
      <w:r w:rsidRPr="00AD36E8">
        <w:rPr>
          <w:rFonts w:ascii="Times New Roman" w:eastAsia="Times New Roman" w:hAnsi="Times New Roman" w:cs="Times New Roman"/>
          <w:i/>
          <w:sz w:val="28"/>
          <w:szCs w:val="28"/>
          <w:lang w:eastAsia="ru-RU"/>
        </w:rPr>
        <w:t>,</w:t>
      </w:r>
      <w:r w:rsidRPr="00AD36E8">
        <w:rPr>
          <w:rFonts w:ascii="Times New Roman" w:eastAsia="Times New Roman" w:hAnsi="Times New Roman" w:cs="Times New Roman"/>
          <w:iCs/>
          <w:sz w:val="28"/>
          <w:szCs w:val="28"/>
          <w:lang w:eastAsia="ru-RU"/>
        </w:rPr>
        <w:t xml:space="preserve"> тактика нападения. Правила игры. Техника безопасности игры. Игра по упрощенным правилам на площадках разных размеров. Игра по правилам.</w:t>
      </w:r>
    </w:p>
    <w:p w:rsidR="004C4927" w:rsidRPr="00AD36E8" w:rsidRDefault="004C4927">
      <w:pPr>
        <w:spacing w:after="0" w:line="240" w:lineRule="auto"/>
        <w:ind w:firstLine="709"/>
        <w:jc w:val="center"/>
        <w:rPr>
          <w:rFonts w:ascii="Times New Roman" w:eastAsia="Times New Roman" w:hAnsi="Times New Roman" w:cs="Times New Roman"/>
          <w:b/>
          <w:bCs/>
          <w:iCs/>
          <w:sz w:val="28"/>
          <w:szCs w:val="28"/>
          <w:lang w:eastAsia="ru-RU"/>
        </w:rPr>
      </w:pPr>
    </w:p>
    <w:p w:rsidR="004C4927" w:rsidRPr="00AD36E8" w:rsidRDefault="00B80D95">
      <w:pPr>
        <w:pStyle w:val="a9"/>
        <w:numPr>
          <w:ilvl w:val="0"/>
          <w:numId w:val="7"/>
        </w:numPr>
        <w:spacing w:after="0" w:line="240" w:lineRule="auto"/>
        <w:jc w:val="both"/>
        <w:rPr>
          <w:rFonts w:ascii="Times New Roman" w:eastAsia="Times New Roman" w:hAnsi="Times New Roman" w:cs="Times New Roman"/>
          <w:iCs/>
          <w:sz w:val="28"/>
          <w:szCs w:val="28"/>
          <w:lang w:eastAsia="ru-RU"/>
        </w:rPr>
      </w:pPr>
      <w:r w:rsidRPr="00AD36E8">
        <w:rPr>
          <w:rFonts w:ascii="Times New Roman" w:eastAsia="Times New Roman" w:hAnsi="Times New Roman" w:cs="Times New Roman"/>
          <w:iCs/>
          <w:sz w:val="28"/>
          <w:szCs w:val="28"/>
          <w:lang w:eastAsia="ru-RU"/>
        </w:rPr>
        <w:t>Вольная борьба</w:t>
      </w:r>
    </w:p>
    <w:p w:rsidR="004C4927" w:rsidRPr="00AD36E8" w:rsidRDefault="00B80D95">
      <w:pPr>
        <w:spacing w:after="0" w:line="240" w:lineRule="auto"/>
        <w:ind w:firstLine="709"/>
        <w:jc w:val="both"/>
        <w:rPr>
          <w:rFonts w:ascii="Times New Roman" w:eastAsia="Times New Roman" w:hAnsi="Times New Roman" w:cs="Times New Roman"/>
          <w:sz w:val="28"/>
          <w:szCs w:val="28"/>
          <w:lang w:eastAsia="ru-RU"/>
        </w:rPr>
      </w:pPr>
      <w:r w:rsidRPr="00AD36E8">
        <w:rPr>
          <w:rFonts w:ascii="Times New Roman" w:eastAsia="Times New Roman" w:hAnsi="Times New Roman" w:cs="Times New Roman"/>
          <w:iCs/>
          <w:sz w:val="28"/>
          <w:szCs w:val="28"/>
          <w:lang w:eastAsia="ru-RU"/>
        </w:rPr>
        <w:t xml:space="preserve">В процессе овладения техническими действиями обучающийся привыкает анализировать движения. При этом в коре больших полушарий головного мозга обучающегося образуются новые временные связи, что является одной из физиологических основ ловкости. </w:t>
      </w:r>
      <w:r w:rsidRPr="00AD36E8">
        <w:rPr>
          <w:rFonts w:ascii="Times New Roman" w:eastAsia="Times New Roman" w:hAnsi="Times New Roman" w:cs="Times New Roman"/>
          <w:sz w:val="28"/>
          <w:szCs w:val="28"/>
          <w:lang w:eastAsia="ru-RU"/>
        </w:rPr>
        <w:t xml:space="preserve">способствует совершенствованию профессиональной двигательной подготовленности, укреплению здоровья, в том числе развитию координационных </w:t>
      </w:r>
      <w:r w:rsidRPr="00AD36E8">
        <w:rPr>
          <w:rFonts w:ascii="Times New Roman" w:eastAsia="Times New Roman" w:hAnsi="Times New Roman" w:cs="Times New Roman"/>
          <w:sz w:val="28"/>
          <w:szCs w:val="28"/>
          <w:lang w:eastAsia="ru-RU"/>
        </w:rPr>
        <w:lastRenderedPageBreak/>
        <w:t>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4C4927" w:rsidRPr="00AD36E8" w:rsidRDefault="00B80D95">
      <w:pPr>
        <w:spacing w:after="0" w:line="240" w:lineRule="auto"/>
        <w:ind w:firstLine="709"/>
        <w:jc w:val="both"/>
        <w:rPr>
          <w:rFonts w:ascii="Times New Roman" w:eastAsia="Times New Roman" w:hAnsi="Times New Roman" w:cs="Times New Roman"/>
          <w:iCs/>
          <w:sz w:val="28"/>
          <w:szCs w:val="28"/>
          <w:lang w:eastAsia="ru-RU"/>
        </w:rPr>
      </w:pPr>
      <w:r w:rsidRPr="00AD36E8">
        <w:rPr>
          <w:rFonts w:ascii="Times New Roman" w:eastAsia="Times New Roman" w:hAnsi="Times New Roman" w:cs="Times New Roman"/>
          <w:iCs/>
          <w:sz w:val="28"/>
          <w:szCs w:val="28"/>
          <w:lang w:eastAsia="ru-RU"/>
        </w:rPr>
        <w:t>Упражнения в самостраховке, перевороты скручиванием, перевороты загибанием, перевороты перекатом, перевороты разгибанием, комбинации приемов, борьба в стойке.</w:t>
      </w:r>
    </w:p>
    <w:p w:rsidR="004C4927" w:rsidRPr="00AD36E8" w:rsidRDefault="004C4927">
      <w:pPr>
        <w:spacing w:after="0" w:line="240" w:lineRule="auto"/>
        <w:jc w:val="both"/>
        <w:rPr>
          <w:rFonts w:ascii="Times New Roman" w:eastAsia="Times New Roman" w:hAnsi="Times New Roman" w:cs="Times New Roman"/>
          <w:iCs/>
          <w:sz w:val="28"/>
          <w:szCs w:val="28"/>
          <w:lang w:eastAsia="ru-RU"/>
        </w:rPr>
      </w:pPr>
    </w:p>
    <w:p w:rsidR="004C4927" w:rsidRPr="00AD36E8" w:rsidRDefault="004C4927">
      <w:pPr>
        <w:spacing w:after="0" w:line="240" w:lineRule="auto"/>
        <w:ind w:firstLine="709"/>
        <w:jc w:val="center"/>
        <w:rPr>
          <w:rFonts w:ascii="Times New Roman" w:eastAsia="Times New Roman" w:hAnsi="Times New Roman" w:cs="Times New Roman"/>
          <w:b/>
          <w:bCs/>
          <w:iCs/>
          <w:sz w:val="28"/>
          <w:szCs w:val="28"/>
          <w:lang w:eastAsia="ru-RU"/>
        </w:rPr>
      </w:pPr>
    </w:p>
    <w:p w:rsidR="004C4927" w:rsidRPr="00AD36E8" w:rsidRDefault="004C4927">
      <w:pPr>
        <w:spacing w:after="0" w:line="240" w:lineRule="auto"/>
        <w:ind w:firstLine="709"/>
        <w:rPr>
          <w:rFonts w:ascii="Times New Roman" w:eastAsia="Times New Roman" w:hAnsi="Times New Roman" w:cs="Times New Roman"/>
          <w:sz w:val="28"/>
          <w:szCs w:val="28"/>
          <w:lang w:eastAsia="ru-RU"/>
        </w:rPr>
      </w:pPr>
    </w:p>
    <w:p w:rsidR="004C4927" w:rsidRPr="00AD36E8" w:rsidRDefault="004C4927">
      <w:pPr>
        <w:spacing w:after="0" w:line="240" w:lineRule="auto"/>
        <w:ind w:firstLine="709"/>
        <w:rPr>
          <w:rFonts w:ascii="Times New Roman" w:eastAsia="Times New Roman" w:hAnsi="Times New Roman" w:cs="Times New Roman"/>
          <w:sz w:val="28"/>
          <w:szCs w:val="28"/>
          <w:lang w:eastAsia="ru-RU"/>
        </w:rPr>
      </w:pPr>
    </w:p>
    <w:p w:rsidR="004C4927" w:rsidRPr="00AD36E8" w:rsidRDefault="004C4927">
      <w:pPr>
        <w:spacing w:after="0" w:line="240" w:lineRule="auto"/>
        <w:ind w:firstLine="709"/>
        <w:rPr>
          <w:rFonts w:ascii="Times New Roman" w:eastAsia="Times New Roman" w:hAnsi="Times New Roman" w:cs="Times New Roman"/>
          <w:sz w:val="28"/>
          <w:szCs w:val="28"/>
          <w:lang w:eastAsia="ru-RU"/>
        </w:rPr>
      </w:pPr>
    </w:p>
    <w:p w:rsidR="004C4927" w:rsidRPr="00AD36E8" w:rsidRDefault="00B80D95">
      <w:pPr>
        <w:spacing w:after="0" w:line="240" w:lineRule="auto"/>
        <w:ind w:firstLine="709"/>
        <w:rPr>
          <w:rFonts w:ascii="Times New Roman" w:eastAsia="Calibri" w:hAnsi="Times New Roman" w:cs="Times New Roman"/>
          <w:b/>
          <w:sz w:val="24"/>
          <w:szCs w:val="24"/>
        </w:rPr>
      </w:pPr>
      <w:r w:rsidRPr="00AD36E8">
        <w:rPr>
          <w:rFonts w:ascii="Times New Roman" w:eastAsia="Calibri" w:hAnsi="Times New Roman" w:cs="Times New Roman"/>
          <w:b/>
          <w:sz w:val="24"/>
          <w:szCs w:val="24"/>
        </w:rPr>
        <w:br w:type="page"/>
      </w:r>
    </w:p>
    <w:p w:rsidR="004C4927" w:rsidRPr="00AD36E8" w:rsidRDefault="00B80D95">
      <w:pPr>
        <w:spacing w:after="0" w:line="240" w:lineRule="auto"/>
        <w:ind w:firstLine="709"/>
        <w:jc w:val="center"/>
        <w:rPr>
          <w:rFonts w:ascii="Times New Roman" w:eastAsia="Calibri" w:hAnsi="Times New Roman" w:cs="Times New Roman"/>
          <w:b/>
          <w:sz w:val="24"/>
          <w:szCs w:val="24"/>
        </w:rPr>
      </w:pPr>
      <w:r w:rsidRPr="00AD36E8">
        <w:rPr>
          <w:rFonts w:ascii="Times New Roman" w:eastAsia="Calibri" w:hAnsi="Times New Roman" w:cs="Times New Roman"/>
          <w:b/>
          <w:sz w:val="24"/>
          <w:szCs w:val="24"/>
        </w:rPr>
        <w:lastRenderedPageBreak/>
        <w:t>6. ТЕМЫ РЕФЕРАТОВ (ДОКЛАДОВ), ИНДИВИДУАЛЬНЫХ ПРОЕКТОВ</w:t>
      </w:r>
    </w:p>
    <w:p w:rsidR="004C4927" w:rsidRPr="00AD36E8" w:rsidRDefault="004C4927">
      <w:pPr>
        <w:spacing w:after="0" w:line="240" w:lineRule="auto"/>
        <w:ind w:firstLine="709"/>
        <w:jc w:val="center"/>
        <w:rPr>
          <w:rFonts w:ascii="Times New Roman" w:eastAsia="Calibri" w:hAnsi="Times New Roman" w:cs="Times New Roman"/>
          <w:b/>
          <w:sz w:val="24"/>
          <w:szCs w:val="24"/>
        </w:rPr>
      </w:pP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1. Формирование ценностных ориентации студентов на физическую культуру и спорт.</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2. Роль физической культуры и спорта в духовном воспитании личности.</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3. Характеристика основных компонентов здорового образа жизни.</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4. Средства физической культуры в повышении функциональных возможностей организма.</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5. Физиологическая характеристика состояний организма при занятиях физическими упражнениями и спортом.</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6. Современные популярные оздоровительные системы физических упражнений.</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7. Методики применения средств физической культуры для направленной коррекции телосложения.</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8. Методика составления индивидуальных программ физкультурных занятий с оздоровительной направленностью.</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9. Основы психического здоровья и психосоматическая физическая тренировка (профилактика неврозов, аутогенная тренировка, самовнушение и т. п.)</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10. Цели, задачи и средства общей физической подготовки.</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11. Цели, задачи и средства спортивной подготовки.</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12. Самоконтроль в процессе физического воспитания.</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13. Повышение иммунитета и профилактика простудных заболеваний.</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14. Физическая культура в профилактике сердечно-сосудистых заболеваний.</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15. Физическая культура в профилактике опорно-двигательного аппарата.</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16. Способы улучшения зрения.</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17. История возникновения и последующего развития избранного вида спорта (легкой атлетики, гимнастики, баскетбола, лыжного спорта, волейбола, футбола) в России</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18. Средства и методы воспитания физических качеств.</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19. Лыжная подготовка в системе физического воспитания (основы техники передвижения, способы лыжных ходов, преодоление подъемов и спусков, подбор инвентаря).</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20. Легкая атлетика в системе физического воспитания (техника ходьбы, бега, прыжков, метаний).</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21. Технико-тактических действий в избранном виде спорта (волейбол, баскетбол, легкой атлетике и т.д.)</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22. Правила использования спортивного инвентаря и оборудования, подготовки мест занятий.</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23. Значение гимнастических упражнений для развития координационных способностей.</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lastRenderedPageBreak/>
        <w:t>24. Организация физкультурно-спортивных мероприятий («Положение», алгоритм, принципы, системы розыгрыша, первенства, спартакиады).</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25. Организация и методы проведения подвижных игр (подбор игр, требования к организации, задачи руководителя н т. д.)</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26. Организация соревнований по эстафетному бегу (круговая, встречная, линейная, комбинированная, эстафета «Веселые старты»).</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27. Учебно-тренировочные занятия как основная форма обучения физическим упражнениям.</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28. Спорт. Индивидуальный выбор видов спорта или систем физических упражнений.</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29. Особенности занятий избранным видом спорта.</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30. Основы профессионально-прикладной физической подготовки будущего специалиста.</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31. Особенности проведения тренировочных занятий по избранному виду спорта (легкой атлетике, гимнастике, баскетболу, лыжному спорту, волейболу, футболу и т.д.)</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32. Влияние возрастных особенностей организма на физическое развитие и физическую подготовленность.</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33. Значение нервной системы в управлении движениями и регуляции систем организма.</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34. Личная гигиена в процессе занятий физическими упражнениями.</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35. Олимпийские принципы, традиции, правила, символика.</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36. Применение физических упражнений для формирования красивой фигуры.</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37. Профилактика профессиональных заболеваний и травматизма средствами физической культуры.</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38. Баскетбол</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39. Виды массажа</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40. Виды физических нагрузок, их интенсивность</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41. Влияние физических упражнений на мышцы</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42. Волейбол</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43. Закаливание</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44. Здоровый образ жизни</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45. История Олимпийских игр как международного спортивного движения</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46. Комплексы упражнений при заболеваниях опорно-двигательного аппарата</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47. Общая физическая подготовка: цели и задачи</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48. Организация физического воспитания</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49. Основы методики и организация самостоятельных занятий физическими упражнениям.</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50.  Питание спортсменов</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51. Правила игры в фут-зал (мини-футбол), утвержденные фифа.</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52. Развитие быстроты.</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lastRenderedPageBreak/>
        <w:t>53. Развитие двигательных способностей</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54. Развитие основных физических качеств юношей. Опорно-двигательный аппарат, сердечно-сосудистая, дыхательная и нервная системы.</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55. Развитие силы и мышц.</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56. Развитие экстремальных видов спорта</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57. Роль физической культуры</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58. Спорт высших достижений</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59. Утренняя гигиеническая гимнастика</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60. Физическая культура и физическое воспитание</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61. Физическое воспитание в семье</w:t>
      </w:r>
    </w:p>
    <w:p w:rsidR="004C4927" w:rsidRPr="00AD36E8" w:rsidRDefault="00B80D95">
      <w:pPr>
        <w:pStyle w:val="aa"/>
        <w:shd w:val="clear" w:color="auto" w:fill="FFFFFF"/>
        <w:spacing w:before="0" w:beforeAutospacing="0" w:after="0" w:afterAutospacing="0"/>
        <w:ind w:firstLine="709"/>
        <w:jc w:val="both"/>
        <w:rPr>
          <w:sz w:val="28"/>
          <w:szCs w:val="28"/>
        </w:rPr>
      </w:pPr>
      <w:r w:rsidRPr="00AD36E8">
        <w:rPr>
          <w:sz w:val="28"/>
          <w:szCs w:val="28"/>
        </w:rPr>
        <w:t>62. Характеристика основных форм оздоровительной физической культуры</w:t>
      </w:r>
    </w:p>
    <w:p w:rsidR="004C4927" w:rsidRPr="00AD36E8" w:rsidRDefault="00B80D95">
      <w:pPr>
        <w:spacing w:after="0" w:line="240" w:lineRule="auto"/>
        <w:ind w:firstLine="709"/>
        <w:rPr>
          <w:rFonts w:ascii="Times New Roman" w:eastAsia="Calibri" w:hAnsi="Times New Roman" w:cs="Times New Roman"/>
          <w:b/>
          <w:sz w:val="24"/>
          <w:szCs w:val="24"/>
        </w:rPr>
      </w:pPr>
      <w:r w:rsidRPr="00AD36E8">
        <w:rPr>
          <w:rFonts w:ascii="Times New Roman" w:eastAsia="Calibri" w:hAnsi="Times New Roman" w:cs="Times New Roman"/>
          <w:b/>
          <w:sz w:val="24"/>
          <w:szCs w:val="24"/>
        </w:rPr>
        <w:br w:type="page"/>
      </w:r>
    </w:p>
    <w:p w:rsidR="004C4927" w:rsidRPr="00AD36E8" w:rsidRDefault="00B80D95">
      <w:pPr>
        <w:spacing w:after="0" w:line="240" w:lineRule="auto"/>
        <w:ind w:firstLine="709"/>
        <w:jc w:val="center"/>
        <w:rPr>
          <w:rFonts w:ascii="Times New Roman" w:eastAsia="Calibri" w:hAnsi="Times New Roman" w:cs="Times New Roman"/>
          <w:b/>
          <w:sz w:val="24"/>
          <w:szCs w:val="24"/>
        </w:rPr>
      </w:pPr>
      <w:r w:rsidRPr="00AD36E8">
        <w:rPr>
          <w:rFonts w:ascii="Times New Roman" w:eastAsia="Calibri" w:hAnsi="Times New Roman" w:cs="Times New Roman"/>
          <w:b/>
          <w:sz w:val="24"/>
          <w:szCs w:val="24"/>
        </w:rPr>
        <w:lastRenderedPageBreak/>
        <w:t>7. ТЕМАТИЧЕСКОЕ ПЛАНИРОВАНИЕ</w:t>
      </w:r>
    </w:p>
    <w:p w:rsidR="004C4927" w:rsidRPr="00AD36E8" w:rsidRDefault="004C4927">
      <w:pPr>
        <w:spacing w:after="0" w:line="240" w:lineRule="auto"/>
        <w:ind w:firstLine="709"/>
        <w:jc w:val="center"/>
        <w:rPr>
          <w:rFonts w:ascii="Times New Roman" w:eastAsia="Calibri" w:hAnsi="Times New Roman" w:cs="Times New Roman"/>
          <w:b/>
          <w:sz w:val="28"/>
          <w:szCs w:val="28"/>
        </w:rPr>
      </w:pPr>
    </w:p>
    <w:p w:rsidR="004C4927" w:rsidRPr="00AD36E8" w:rsidRDefault="00B80D95">
      <w:pPr>
        <w:spacing w:after="0" w:line="240" w:lineRule="auto"/>
        <w:ind w:firstLine="709"/>
        <w:jc w:val="both"/>
        <w:rPr>
          <w:rFonts w:ascii="Times New Roman" w:eastAsia="Calibri" w:hAnsi="Times New Roman" w:cs="Times New Roman"/>
          <w:sz w:val="28"/>
          <w:szCs w:val="28"/>
        </w:rPr>
      </w:pPr>
      <w:r w:rsidRPr="00AD36E8">
        <w:rPr>
          <w:rFonts w:ascii="Times New Roman" w:eastAsia="Calibri" w:hAnsi="Times New Roman" w:cs="Times New Roman"/>
          <w:sz w:val="28"/>
          <w:szCs w:val="28"/>
        </w:rPr>
        <w:t>При реализации содержания общеобразовательной учебной дисциплины «Физическая культура»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4C4927" w:rsidRPr="00AD36E8" w:rsidRDefault="00B80D95">
      <w:pPr>
        <w:spacing w:after="0" w:line="240" w:lineRule="auto"/>
        <w:ind w:firstLine="709"/>
        <w:jc w:val="both"/>
        <w:rPr>
          <w:rFonts w:ascii="Times New Roman" w:eastAsia="Calibri" w:hAnsi="Times New Roman" w:cs="Times New Roman"/>
          <w:sz w:val="28"/>
          <w:szCs w:val="28"/>
        </w:rPr>
      </w:pPr>
      <w:r w:rsidRPr="00AD36E8">
        <w:rPr>
          <w:rFonts w:ascii="Times New Roman" w:eastAsia="Calibri" w:hAnsi="Times New Roman" w:cs="Times New Roman"/>
          <w:sz w:val="28"/>
          <w:szCs w:val="28"/>
        </w:rPr>
        <w:t>по профессиям СПО технологического профиля профессионального образования</w:t>
      </w:r>
      <w:r w:rsidRPr="00AD36E8">
        <w:rPr>
          <w:rFonts w:ascii="Times New Roman" w:eastAsia="Calibri" w:hAnsi="Times New Roman" w:cs="Times New Roman"/>
          <w:b/>
          <w:sz w:val="28"/>
          <w:szCs w:val="28"/>
        </w:rPr>
        <w:t xml:space="preserve"> </w:t>
      </w:r>
      <w:r w:rsidRPr="00AD36E8">
        <w:rPr>
          <w:rFonts w:ascii="Times New Roman" w:eastAsia="Calibri" w:hAnsi="Times New Roman" w:cs="Times New Roman"/>
          <w:sz w:val="28"/>
          <w:szCs w:val="28"/>
        </w:rPr>
        <w:t xml:space="preserve">23.01.11 Слесарь-электрик по ремонту электрооборудования подвижного состава (электровозов, электропоездов) </w:t>
      </w:r>
    </w:p>
    <w:p w:rsidR="004C4927" w:rsidRPr="00AD36E8" w:rsidRDefault="00B80D95">
      <w:pPr>
        <w:spacing w:after="0" w:line="240" w:lineRule="auto"/>
        <w:ind w:firstLine="709"/>
        <w:jc w:val="both"/>
        <w:rPr>
          <w:rFonts w:ascii="Times New Roman" w:eastAsia="Calibri" w:hAnsi="Times New Roman" w:cs="Times New Roman"/>
          <w:sz w:val="28"/>
          <w:szCs w:val="28"/>
        </w:rPr>
      </w:pPr>
      <w:r w:rsidRPr="00AD36E8">
        <w:rPr>
          <w:rFonts w:ascii="Times New Roman" w:eastAsia="Calibri" w:hAnsi="Times New Roman" w:cs="Times New Roman"/>
          <w:sz w:val="28"/>
          <w:szCs w:val="28"/>
        </w:rPr>
        <w:t>- максимальная учебная нагрузка - 256 час</w:t>
      </w:r>
      <w:r w:rsidR="00D55599" w:rsidRPr="00AD36E8">
        <w:rPr>
          <w:rFonts w:ascii="Times New Roman" w:eastAsia="Calibri" w:hAnsi="Times New Roman" w:cs="Times New Roman"/>
          <w:sz w:val="28"/>
          <w:szCs w:val="28"/>
        </w:rPr>
        <w:t>ов</w:t>
      </w:r>
      <w:r w:rsidRPr="00AD36E8">
        <w:rPr>
          <w:rFonts w:ascii="Times New Roman" w:eastAsia="Calibri" w:hAnsi="Times New Roman" w:cs="Times New Roman"/>
          <w:sz w:val="28"/>
          <w:szCs w:val="28"/>
        </w:rPr>
        <w:t>, из них:</w:t>
      </w:r>
    </w:p>
    <w:p w:rsidR="004C4927" w:rsidRPr="00AD36E8" w:rsidRDefault="00B80D95">
      <w:pPr>
        <w:spacing w:after="0" w:line="240" w:lineRule="auto"/>
        <w:ind w:firstLine="709"/>
        <w:jc w:val="both"/>
        <w:rPr>
          <w:rFonts w:ascii="Times New Roman" w:eastAsia="Calibri" w:hAnsi="Times New Roman" w:cs="Times New Roman"/>
          <w:sz w:val="28"/>
          <w:szCs w:val="28"/>
        </w:rPr>
      </w:pPr>
      <w:r w:rsidRPr="00AD36E8">
        <w:rPr>
          <w:rFonts w:ascii="Times New Roman" w:eastAsia="Calibri" w:hAnsi="Times New Roman" w:cs="Times New Roman"/>
          <w:sz w:val="28"/>
          <w:szCs w:val="28"/>
        </w:rPr>
        <w:t>Аудиторная (обязательная) учебная нагрузка обучающихся – 171 час.</w:t>
      </w:r>
    </w:p>
    <w:p w:rsidR="004C4927" w:rsidRPr="00AD36E8" w:rsidRDefault="00B80D95">
      <w:pPr>
        <w:spacing w:after="0" w:line="240" w:lineRule="auto"/>
        <w:ind w:firstLine="709"/>
        <w:jc w:val="both"/>
        <w:rPr>
          <w:rFonts w:ascii="Times New Roman" w:eastAsia="Calibri" w:hAnsi="Times New Roman" w:cs="Times New Roman"/>
          <w:sz w:val="28"/>
          <w:szCs w:val="28"/>
        </w:rPr>
      </w:pPr>
      <w:r w:rsidRPr="00AD36E8">
        <w:rPr>
          <w:rFonts w:ascii="Times New Roman" w:eastAsia="Calibri" w:hAnsi="Times New Roman" w:cs="Times New Roman"/>
          <w:sz w:val="28"/>
          <w:szCs w:val="28"/>
        </w:rPr>
        <w:t>Практические занятия – 163 часа.</w:t>
      </w:r>
    </w:p>
    <w:p w:rsidR="004C4927" w:rsidRPr="00AD36E8" w:rsidRDefault="00B80D95">
      <w:pPr>
        <w:spacing w:after="0" w:line="240" w:lineRule="auto"/>
        <w:ind w:firstLine="709"/>
        <w:jc w:val="both"/>
        <w:rPr>
          <w:rFonts w:ascii="Times New Roman" w:eastAsia="Calibri" w:hAnsi="Times New Roman" w:cs="Times New Roman"/>
          <w:sz w:val="28"/>
          <w:szCs w:val="28"/>
        </w:rPr>
      </w:pPr>
      <w:r w:rsidRPr="00AD36E8">
        <w:rPr>
          <w:rFonts w:ascii="Times New Roman" w:eastAsia="Calibri" w:hAnsi="Times New Roman" w:cs="Times New Roman"/>
          <w:sz w:val="28"/>
          <w:szCs w:val="28"/>
        </w:rPr>
        <w:t>Внеаудиторная самостоятельная работа обучающихся - 77 час</w:t>
      </w:r>
      <w:r w:rsidR="00D55599" w:rsidRPr="00AD36E8">
        <w:rPr>
          <w:rFonts w:ascii="Times New Roman" w:eastAsia="Calibri" w:hAnsi="Times New Roman" w:cs="Times New Roman"/>
          <w:sz w:val="28"/>
          <w:szCs w:val="28"/>
        </w:rPr>
        <w:t>ов</w:t>
      </w:r>
      <w:r w:rsidRPr="00AD36E8">
        <w:rPr>
          <w:rFonts w:ascii="Times New Roman" w:eastAsia="Calibri" w:hAnsi="Times New Roman" w:cs="Times New Roman"/>
          <w:sz w:val="28"/>
          <w:szCs w:val="28"/>
        </w:rPr>
        <w:t>.</w:t>
      </w:r>
    </w:p>
    <w:p w:rsidR="004C4927" w:rsidRPr="00AD36E8" w:rsidRDefault="00B80D95">
      <w:pPr>
        <w:spacing w:after="0" w:line="240" w:lineRule="auto"/>
        <w:ind w:firstLine="709"/>
        <w:jc w:val="both"/>
        <w:rPr>
          <w:rFonts w:ascii="Times New Roman" w:eastAsia="Calibri" w:hAnsi="Times New Roman" w:cs="Times New Roman"/>
          <w:sz w:val="28"/>
          <w:szCs w:val="28"/>
        </w:rPr>
      </w:pPr>
      <w:r w:rsidRPr="00AD36E8">
        <w:rPr>
          <w:rFonts w:ascii="Times New Roman" w:eastAsia="Calibri" w:hAnsi="Times New Roman" w:cs="Times New Roman"/>
          <w:sz w:val="28"/>
          <w:szCs w:val="28"/>
        </w:rPr>
        <w:t>Работа над индивидуальными проектами - 8 час</w:t>
      </w:r>
      <w:r w:rsidR="00D55599" w:rsidRPr="00AD36E8">
        <w:rPr>
          <w:rFonts w:ascii="Times New Roman" w:eastAsia="Calibri" w:hAnsi="Times New Roman" w:cs="Times New Roman"/>
          <w:sz w:val="28"/>
          <w:szCs w:val="28"/>
        </w:rPr>
        <w:t>ов</w:t>
      </w:r>
      <w:r w:rsidRPr="00AD36E8">
        <w:rPr>
          <w:rFonts w:ascii="Times New Roman" w:eastAsia="Calibri" w:hAnsi="Times New Roman" w:cs="Times New Roman"/>
          <w:sz w:val="28"/>
          <w:szCs w:val="28"/>
        </w:rPr>
        <w:t>.</w:t>
      </w:r>
    </w:p>
    <w:p w:rsidR="004C4927" w:rsidRPr="00AD36E8" w:rsidRDefault="004C4927">
      <w:pPr>
        <w:spacing w:after="0" w:line="240" w:lineRule="auto"/>
        <w:ind w:firstLine="709"/>
        <w:jc w:val="both"/>
        <w:rPr>
          <w:rFonts w:ascii="Times New Roman" w:eastAsia="Calibri" w:hAnsi="Times New Roman" w:cs="Times New Roman"/>
          <w:sz w:val="28"/>
          <w:szCs w:val="28"/>
        </w:rPr>
      </w:pPr>
    </w:p>
    <w:p w:rsidR="004C4927" w:rsidRPr="00AD36E8" w:rsidRDefault="00B80D95">
      <w:pPr>
        <w:spacing w:after="0" w:line="240" w:lineRule="auto"/>
        <w:ind w:firstLine="709"/>
        <w:jc w:val="both"/>
        <w:rPr>
          <w:rFonts w:ascii="Times New Roman" w:eastAsia="Times New Roman" w:hAnsi="Times New Roman" w:cs="Times New Roman"/>
          <w:b/>
          <w:sz w:val="28"/>
          <w:szCs w:val="28"/>
        </w:rPr>
      </w:pPr>
      <w:r w:rsidRPr="00AD36E8">
        <w:rPr>
          <w:rFonts w:ascii="Times New Roman" w:eastAsia="Times New Roman" w:hAnsi="Times New Roman" w:cs="Times New Roman"/>
          <w:b/>
          <w:sz w:val="28"/>
          <w:szCs w:val="28"/>
        </w:rPr>
        <w:t>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EB78A8" w:rsidRPr="00AD36E8">
        <w:trPr>
          <w:trHeight w:val="460"/>
        </w:trPr>
        <w:tc>
          <w:tcPr>
            <w:tcW w:w="4073" w:type="pct"/>
            <w:shd w:val="clear" w:color="auto" w:fill="auto"/>
            <w:vAlign w:val="center"/>
          </w:tcPr>
          <w:p w:rsidR="004C4927" w:rsidRPr="00AD36E8" w:rsidRDefault="00B80D95">
            <w:pPr>
              <w:spacing w:after="0" w:line="240" w:lineRule="auto"/>
              <w:jc w:val="center"/>
              <w:rPr>
                <w:rFonts w:ascii="Times New Roman" w:eastAsia="Calibri" w:hAnsi="Times New Roman" w:cs="Times New Roman"/>
                <w:sz w:val="28"/>
                <w:szCs w:val="28"/>
              </w:rPr>
            </w:pPr>
            <w:r w:rsidRPr="00AD36E8">
              <w:rPr>
                <w:rFonts w:ascii="Times New Roman" w:eastAsia="Calibri" w:hAnsi="Times New Roman" w:cs="Times New Roman"/>
                <w:b/>
                <w:sz w:val="28"/>
                <w:szCs w:val="28"/>
              </w:rPr>
              <w:t>Вид учебной работы</w:t>
            </w:r>
          </w:p>
        </w:tc>
        <w:tc>
          <w:tcPr>
            <w:tcW w:w="927" w:type="pct"/>
            <w:shd w:val="clear" w:color="auto" w:fill="auto"/>
            <w:vAlign w:val="center"/>
          </w:tcPr>
          <w:p w:rsidR="004C4927" w:rsidRPr="00AD36E8" w:rsidRDefault="00B80D95">
            <w:pPr>
              <w:spacing w:after="0" w:line="240" w:lineRule="auto"/>
              <w:jc w:val="center"/>
              <w:rPr>
                <w:rFonts w:ascii="Times New Roman" w:eastAsia="Calibri" w:hAnsi="Times New Roman" w:cs="Times New Roman"/>
                <w:iCs/>
                <w:sz w:val="28"/>
                <w:szCs w:val="28"/>
              </w:rPr>
            </w:pPr>
            <w:r w:rsidRPr="00AD36E8">
              <w:rPr>
                <w:rFonts w:ascii="Times New Roman" w:eastAsia="Calibri" w:hAnsi="Times New Roman" w:cs="Times New Roman"/>
                <w:b/>
                <w:iCs/>
                <w:sz w:val="28"/>
                <w:szCs w:val="28"/>
              </w:rPr>
              <w:t>Объем часов</w:t>
            </w:r>
          </w:p>
        </w:tc>
      </w:tr>
      <w:tr w:rsidR="00EB78A8" w:rsidRPr="00AD36E8">
        <w:trPr>
          <w:trHeight w:val="285"/>
        </w:trPr>
        <w:tc>
          <w:tcPr>
            <w:tcW w:w="4073" w:type="pct"/>
            <w:shd w:val="clear" w:color="auto" w:fill="auto"/>
          </w:tcPr>
          <w:p w:rsidR="004C4927" w:rsidRPr="00AD36E8" w:rsidRDefault="00B80D95">
            <w:pPr>
              <w:spacing w:after="0" w:line="240" w:lineRule="auto"/>
              <w:rPr>
                <w:rFonts w:ascii="Times New Roman" w:eastAsia="Calibri" w:hAnsi="Times New Roman" w:cs="Times New Roman"/>
                <w:sz w:val="28"/>
                <w:szCs w:val="28"/>
              </w:rPr>
            </w:pPr>
            <w:r w:rsidRPr="00AD36E8">
              <w:rPr>
                <w:rFonts w:ascii="Times New Roman" w:eastAsia="Calibri" w:hAnsi="Times New Roman" w:cs="Times New Roman"/>
                <w:sz w:val="28"/>
                <w:szCs w:val="28"/>
              </w:rPr>
              <w:t>Максимальная учебная нагрузка (всего)</w:t>
            </w:r>
          </w:p>
        </w:tc>
        <w:tc>
          <w:tcPr>
            <w:tcW w:w="927" w:type="pct"/>
            <w:shd w:val="clear" w:color="auto" w:fill="auto"/>
            <w:vAlign w:val="center"/>
          </w:tcPr>
          <w:p w:rsidR="004C4927" w:rsidRPr="00AD36E8" w:rsidRDefault="00B80D95">
            <w:pPr>
              <w:spacing w:after="0" w:line="240" w:lineRule="auto"/>
              <w:jc w:val="center"/>
              <w:rPr>
                <w:rFonts w:ascii="Times New Roman" w:eastAsia="Calibri" w:hAnsi="Times New Roman" w:cs="Times New Roman"/>
                <w:iCs/>
                <w:sz w:val="28"/>
                <w:szCs w:val="28"/>
              </w:rPr>
            </w:pPr>
            <w:r w:rsidRPr="00AD36E8">
              <w:rPr>
                <w:rFonts w:ascii="Times New Roman" w:eastAsia="Calibri" w:hAnsi="Times New Roman" w:cs="Times New Roman"/>
                <w:iCs/>
                <w:sz w:val="28"/>
                <w:szCs w:val="28"/>
              </w:rPr>
              <w:t>256</w:t>
            </w:r>
          </w:p>
        </w:tc>
      </w:tr>
      <w:tr w:rsidR="00EB78A8" w:rsidRPr="00AD36E8">
        <w:tc>
          <w:tcPr>
            <w:tcW w:w="4073" w:type="pct"/>
            <w:shd w:val="clear" w:color="auto" w:fill="auto"/>
          </w:tcPr>
          <w:p w:rsidR="004C4927" w:rsidRPr="00AD36E8" w:rsidRDefault="00B80D95">
            <w:pPr>
              <w:spacing w:after="0" w:line="240" w:lineRule="auto"/>
              <w:rPr>
                <w:rFonts w:ascii="Times New Roman" w:eastAsia="Calibri" w:hAnsi="Times New Roman" w:cs="Times New Roman"/>
                <w:sz w:val="28"/>
                <w:szCs w:val="28"/>
              </w:rPr>
            </w:pPr>
            <w:r w:rsidRPr="00AD36E8">
              <w:rPr>
                <w:rFonts w:ascii="Times New Roman" w:eastAsia="Calibri" w:hAnsi="Times New Roman" w:cs="Times New Roman"/>
                <w:sz w:val="28"/>
                <w:szCs w:val="28"/>
              </w:rPr>
              <w:t xml:space="preserve">Обязательная аудиторная учебная нагрузка (всего) </w:t>
            </w:r>
          </w:p>
        </w:tc>
        <w:tc>
          <w:tcPr>
            <w:tcW w:w="927" w:type="pct"/>
            <w:shd w:val="clear" w:color="auto" w:fill="auto"/>
            <w:vAlign w:val="center"/>
          </w:tcPr>
          <w:p w:rsidR="004C4927" w:rsidRPr="00AD36E8" w:rsidRDefault="00B80D95">
            <w:pPr>
              <w:spacing w:after="0" w:line="240" w:lineRule="auto"/>
              <w:jc w:val="center"/>
              <w:rPr>
                <w:rFonts w:ascii="Times New Roman" w:eastAsia="Calibri" w:hAnsi="Times New Roman" w:cs="Times New Roman"/>
                <w:iCs/>
                <w:sz w:val="28"/>
                <w:szCs w:val="28"/>
              </w:rPr>
            </w:pPr>
            <w:r w:rsidRPr="00AD36E8">
              <w:rPr>
                <w:rFonts w:ascii="Times New Roman" w:eastAsia="Calibri" w:hAnsi="Times New Roman" w:cs="Times New Roman"/>
                <w:iCs/>
                <w:sz w:val="28"/>
                <w:szCs w:val="28"/>
              </w:rPr>
              <w:t>171</w:t>
            </w:r>
          </w:p>
        </w:tc>
      </w:tr>
      <w:tr w:rsidR="00EB78A8" w:rsidRPr="00AD36E8">
        <w:tc>
          <w:tcPr>
            <w:tcW w:w="4073" w:type="pct"/>
            <w:shd w:val="clear" w:color="auto" w:fill="auto"/>
          </w:tcPr>
          <w:p w:rsidR="004C4927" w:rsidRPr="00AD36E8" w:rsidRDefault="00B80D95">
            <w:pPr>
              <w:spacing w:after="0" w:line="240" w:lineRule="auto"/>
              <w:rPr>
                <w:rFonts w:ascii="Times New Roman" w:eastAsia="Calibri" w:hAnsi="Times New Roman" w:cs="Times New Roman"/>
                <w:sz w:val="28"/>
                <w:szCs w:val="28"/>
              </w:rPr>
            </w:pPr>
            <w:r w:rsidRPr="00AD36E8">
              <w:rPr>
                <w:rFonts w:ascii="Times New Roman" w:eastAsia="Calibri" w:hAnsi="Times New Roman" w:cs="Times New Roman"/>
                <w:sz w:val="28"/>
                <w:szCs w:val="28"/>
              </w:rPr>
              <w:t>в том числе:</w:t>
            </w:r>
          </w:p>
        </w:tc>
        <w:tc>
          <w:tcPr>
            <w:tcW w:w="927" w:type="pct"/>
            <w:shd w:val="clear" w:color="auto" w:fill="auto"/>
            <w:vAlign w:val="center"/>
          </w:tcPr>
          <w:p w:rsidR="004C4927" w:rsidRPr="00AD36E8" w:rsidRDefault="004C4927">
            <w:pPr>
              <w:spacing w:after="0" w:line="240" w:lineRule="auto"/>
              <w:jc w:val="center"/>
              <w:rPr>
                <w:rFonts w:ascii="Times New Roman" w:eastAsia="Calibri" w:hAnsi="Times New Roman" w:cs="Times New Roman"/>
                <w:iCs/>
                <w:sz w:val="28"/>
                <w:szCs w:val="28"/>
              </w:rPr>
            </w:pPr>
          </w:p>
        </w:tc>
      </w:tr>
      <w:tr w:rsidR="00EB78A8" w:rsidRPr="00AD36E8">
        <w:trPr>
          <w:trHeight w:val="480"/>
        </w:trPr>
        <w:tc>
          <w:tcPr>
            <w:tcW w:w="4073" w:type="pct"/>
            <w:tcBorders>
              <w:bottom w:val="single" w:sz="4" w:space="0" w:color="auto"/>
            </w:tcBorders>
            <w:shd w:val="clear" w:color="auto" w:fill="auto"/>
          </w:tcPr>
          <w:p w:rsidR="004C4927" w:rsidRPr="00AD36E8" w:rsidRDefault="00B80D95">
            <w:pPr>
              <w:spacing w:after="0" w:line="240" w:lineRule="auto"/>
              <w:rPr>
                <w:rFonts w:ascii="Times New Roman" w:eastAsia="Calibri" w:hAnsi="Times New Roman" w:cs="Times New Roman"/>
                <w:sz w:val="28"/>
                <w:szCs w:val="28"/>
              </w:rPr>
            </w:pPr>
            <w:r w:rsidRPr="00AD36E8">
              <w:rPr>
                <w:rFonts w:ascii="Times New Roman" w:eastAsia="Calibri" w:hAnsi="Times New Roman" w:cs="Times New Roman"/>
                <w:sz w:val="28"/>
                <w:szCs w:val="28"/>
              </w:rPr>
              <w:t xml:space="preserve">теоретические занятия     </w:t>
            </w:r>
          </w:p>
        </w:tc>
        <w:tc>
          <w:tcPr>
            <w:tcW w:w="927" w:type="pct"/>
            <w:tcBorders>
              <w:bottom w:val="single" w:sz="4" w:space="0" w:color="auto"/>
            </w:tcBorders>
            <w:shd w:val="clear" w:color="auto" w:fill="auto"/>
            <w:vAlign w:val="center"/>
          </w:tcPr>
          <w:p w:rsidR="004C4927" w:rsidRPr="00AD36E8" w:rsidRDefault="00B80D95">
            <w:pPr>
              <w:spacing w:after="0" w:line="240" w:lineRule="auto"/>
              <w:jc w:val="center"/>
              <w:rPr>
                <w:rFonts w:ascii="Times New Roman" w:eastAsia="Calibri" w:hAnsi="Times New Roman" w:cs="Times New Roman"/>
                <w:iCs/>
                <w:sz w:val="28"/>
                <w:szCs w:val="28"/>
              </w:rPr>
            </w:pPr>
            <w:r w:rsidRPr="00AD36E8">
              <w:rPr>
                <w:rFonts w:ascii="Times New Roman" w:eastAsia="Calibri" w:hAnsi="Times New Roman" w:cs="Times New Roman"/>
                <w:iCs/>
                <w:sz w:val="28"/>
                <w:szCs w:val="28"/>
              </w:rPr>
              <w:t>8</w:t>
            </w:r>
          </w:p>
        </w:tc>
      </w:tr>
      <w:tr w:rsidR="00EB78A8" w:rsidRPr="00AD36E8">
        <w:trPr>
          <w:trHeight w:val="307"/>
        </w:trPr>
        <w:tc>
          <w:tcPr>
            <w:tcW w:w="4073" w:type="pct"/>
            <w:tcBorders>
              <w:top w:val="single" w:sz="4" w:space="0" w:color="auto"/>
            </w:tcBorders>
            <w:shd w:val="clear" w:color="auto" w:fill="auto"/>
          </w:tcPr>
          <w:p w:rsidR="004C4927" w:rsidRPr="00AD36E8" w:rsidRDefault="00B80D95">
            <w:pPr>
              <w:spacing w:after="0" w:line="240" w:lineRule="auto"/>
              <w:rPr>
                <w:rFonts w:ascii="Times New Roman" w:eastAsia="Calibri" w:hAnsi="Times New Roman" w:cs="Times New Roman"/>
                <w:sz w:val="28"/>
                <w:szCs w:val="28"/>
              </w:rPr>
            </w:pPr>
            <w:r w:rsidRPr="00AD36E8">
              <w:rPr>
                <w:rFonts w:ascii="Times New Roman" w:eastAsia="Calibri" w:hAnsi="Times New Roman" w:cs="Times New Roman"/>
                <w:sz w:val="28"/>
                <w:szCs w:val="28"/>
              </w:rPr>
              <w:t>лабораторные и практические занятия</w:t>
            </w:r>
          </w:p>
        </w:tc>
        <w:tc>
          <w:tcPr>
            <w:tcW w:w="927" w:type="pct"/>
            <w:tcBorders>
              <w:top w:val="single" w:sz="4" w:space="0" w:color="auto"/>
            </w:tcBorders>
            <w:shd w:val="clear" w:color="auto" w:fill="auto"/>
            <w:vAlign w:val="center"/>
          </w:tcPr>
          <w:p w:rsidR="004C4927" w:rsidRPr="00AD36E8" w:rsidRDefault="00B80D95">
            <w:pPr>
              <w:spacing w:after="0" w:line="240" w:lineRule="auto"/>
              <w:jc w:val="center"/>
              <w:rPr>
                <w:rFonts w:ascii="Times New Roman" w:eastAsia="Calibri" w:hAnsi="Times New Roman" w:cs="Times New Roman"/>
                <w:iCs/>
                <w:sz w:val="28"/>
                <w:szCs w:val="28"/>
              </w:rPr>
            </w:pPr>
            <w:r w:rsidRPr="00AD36E8">
              <w:rPr>
                <w:rFonts w:ascii="Times New Roman" w:eastAsia="Calibri" w:hAnsi="Times New Roman" w:cs="Times New Roman"/>
                <w:iCs/>
                <w:sz w:val="28"/>
                <w:szCs w:val="28"/>
              </w:rPr>
              <w:t>163</w:t>
            </w:r>
          </w:p>
        </w:tc>
      </w:tr>
      <w:tr w:rsidR="00EB78A8" w:rsidRPr="00AD36E8">
        <w:trPr>
          <w:trHeight w:val="435"/>
        </w:trPr>
        <w:tc>
          <w:tcPr>
            <w:tcW w:w="4073" w:type="pct"/>
            <w:tcBorders>
              <w:bottom w:val="single" w:sz="4" w:space="0" w:color="auto"/>
            </w:tcBorders>
            <w:shd w:val="clear" w:color="auto" w:fill="auto"/>
          </w:tcPr>
          <w:p w:rsidR="004C4927" w:rsidRPr="00AD36E8" w:rsidRDefault="00B80D95">
            <w:pPr>
              <w:spacing w:after="0" w:line="240" w:lineRule="auto"/>
              <w:rPr>
                <w:rFonts w:ascii="Times New Roman" w:eastAsia="Calibri" w:hAnsi="Times New Roman" w:cs="Times New Roman"/>
                <w:sz w:val="28"/>
                <w:szCs w:val="28"/>
              </w:rPr>
            </w:pPr>
            <w:r w:rsidRPr="00AD36E8">
              <w:rPr>
                <w:rFonts w:ascii="Times New Roman" w:eastAsia="Calibri" w:hAnsi="Times New Roman" w:cs="Times New Roman"/>
                <w:sz w:val="28"/>
                <w:szCs w:val="28"/>
              </w:rPr>
              <w:t>Внеаудиторная самостоятельная работа обучающегося (всего)</w:t>
            </w:r>
          </w:p>
        </w:tc>
        <w:tc>
          <w:tcPr>
            <w:tcW w:w="927" w:type="pct"/>
            <w:tcBorders>
              <w:bottom w:val="single" w:sz="4" w:space="0" w:color="auto"/>
            </w:tcBorders>
            <w:shd w:val="clear" w:color="auto" w:fill="auto"/>
            <w:vAlign w:val="center"/>
          </w:tcPr>
          <w:p w:rsidR="004C4927" w:rsidRPr="00AD36E8" w:rsidRDefault="00B80D95">
            <w:pPr>
              <w:spacing w:after="0" w:line="240" w:lineRule="auto"/>
              <w:jc w:val="center"/>
              <w:rPr>
                <w:rFonts w:ascii="Times New Roman" w:eastAsia="Calibri" w:hAnsi="Times New Roman" w:cs="Times New Roman"/>
                <w:iCs/>
                <w:sz w:val="28"/>
                <w:szCs w:val="28"/>
              </w:rPr>
            </w:pPr>
            <w:r w:rsidRPr="00AD36E8">
              <w:rPr>
                <w:rFonts w:ascii="Times New Roman" w:eastAsia="Calibri" w:hAnsi="Times New Roman" w:cs="Times New Roman"/>
                <w:iCs/>
                <w:sz w:val="28"/>
                <w:szCs w:val="28"/>
              </w:rPr>
              <w:t>77</w:t>
            </w:r>
          </w:p>
        </w:tc>
      </w:tr>
      <w:tr w:rsidR="00EB78A8" w:rsidRPr="00AD36E8">
        <w:trPr>
          <w:trHeight w:val="435"/>
        </w:trPr>
        <w:tc>
          <w:tcPr>
            <w:tcW w:w="4073" w:type="pct"/>
            <w:tcBorders>
              <w:bottom w:val="single" w:sz="4" w:space="0" w:color="auto"/>
            </w:tcBorders>
            <w:shd w:val="clear" w:color="auto" w:fill="auto"/>
          </w:tcPr>
          <w:p w:rsidR="004C4927" w:rsidRPr="00AD36E8" w:rsidRDefault="00B80D95">
            <w:pPr>
              <w:pStyle w:val="docdata"/>
              <w:spacing w:before="0" w:beforeAutospacing="0" w:after="0" w:afterAutospacing="0"/>
            </w:pPr>
            <w:r w:rsidRPr="00AD36E8">
              <w:rPr>
                <w:sz w:val="28"/>
                <w:szCs w:val="28"/>
              </w:rPr>
              <w:t>Работа над индивидуальными проектами</w:t>
            </w:r>
          </w:p>
        </w:tc>
        <w:tc>
          <w:tcPr>
            <w:tcW w:w="927" w:type="pct"/>
            <w:tcBorders>
              <w:bottom w:val="single" w:sz="4" w:space="0" w:color="auto"/>
            </w:tcBorders>
            <w:shd w:val="clear" w:color="auto" w:fill="auto"/>
            <w:vAlign w:val="center"/>
          </w:tcPr>
          <w:p w:rsidR="004C4927" w:rsidRPr="00AD36E8" w:rsidRDefault="00B80D95">
            <w:pPr>
              <w:spacing w:after="0" w:line="240" w:lineRule="auto"/>
              <w:jc w:val="center"/>
              <w:rPr>
                <w:rFonts w:ascii="Times New Roman" w:eastAsia="Calibri" w:hAnsi="Times New Roman" w:cs="Times New Roman"/>
                <w:iCs/>
                <w:sz w:val="28"/>
                <w:szCs w:val="28"/>
              </w:rPr>
            </w:pPr>
            <w:r w:rsidRPr="00AD36E8">
              <w:rPr>
                <w:rFonts w:ascii="Times New Roman" w:eastAsia="Calibri" w:hAnsi="Times New Roman" w:cs="Times New Roman"/>
                <w:iCs/>
                <w:sz w:val="28"/>
                <w:szCs w:val="28"/>
              </w:rPr>
              <w:t>8</w:t>
            </w:r>
          </w:p>
        </w:tc>
      </w:tr>
      <w:tr w:rsidR="00EB78A8" w:rsidRPr="00AD36E8">
        <w:trPr>
          <w:trHeight w:val="210"/>
        </w:trPr>
        <w:tc>
          <w:tcPr>
            <w:tcW w:w="4073" w:type="pct"/>
            <w:tcBorders>
              <w:top w:val="single" w:sz="4" w:space="0" w:color="auto"/>
            </w:tcBorders>
            <w:shd w:val="clear" w:color="auto" w:fill="auto"/>
          </w:tcPr>
          <w:p w:rsidR="004C4927" w:rsidRPr="00AD36E8" w:rsidRDefault="00B80D95">
            <w:pPr>
              <w:spacing w:after="0" w:line="240" w:lineRule="auto"/>
              <w:rPr>
                <w:rFonts w:ascii="Times New Roman" w:eastAsia="Calibri" w:hAnsi="Times New Roman" w:cs="Times New Roman"/>
                <w:sz w:val="28"/>
                <w:szCs w:val="28"/>
              </w:rPr>
            </w:pPr>
            <w:r w:rsidRPr="00AD36E8">
              <w:rPr>
                <w:rFonts w:ascii="Times New Roman" w:eastAsia="Calibri" w:hAnsi="Times New Roman" w:cs="Times New Roman"/>
                <w:sz w:val="28"/>
                <w:szCs w:val="28"/>
              </w:rPr>
              <w:t>Консультации</w:t>
            </w:r>
          </w:p>
        </w:tc>
        <w:tc>
          <w:tcPr>
            <w:tcW w:w="927" w:type="pct"/>
            <w:tcBorders>
              <w:top w:val="single" w:sz="4" w:space="0" w:color="auto"/>
            </w:tcBorders>
            <w:shd w:val="clear" w:color="auto" w:fill="auto"/>
            <w:vAlign w:val="center"/>
          </w:tcPr>
          <w:p w:rsidR="004C4927" w:rsidRPr="00AD36E8" w:rsidRDefault="00B80D95">
            <w:pPr>
              <w:spacing w:after="0" w:line="240" w:lineRule="auto"/>
              <w:jc w:val="center"/>
              <w:rPr>
                <w:rFonts w:ascii="Times New Roman" w:eastAsia="Calibri" w:hAnsi="Times New Roman" w:cs="Times New Roman"/>
                <w:iCs/>
                <w:sz w:val="28"/>
                <w:szCs w:val="28"/>
              </w:rPr>
            </w:pPr>
            <w:r w:rsidRPr="00AD36E8">
              <w:rPr>
                <w:rFonts w:ascii="Times New Roman" w:eastAsia="Calibri" w:hAnsi="Times New Roman" w:cs="Times New Roman"/>
                <w:iCs/>
                <w:sz w:val="28"/>
                <w:szCs w:val="28"/>
              </w:rPr>
              <w:t>0</w:t>
            </w:r>
          </w:p>
        </w:tc>
      </w:tr>
      <w:tr w:rsidR="004C4927" w:rsidRPr="00AD36E8">
        <w:trPr>
          <w:trHeight w:val="411"/>
        </w:trPr>
        <w:tc>
          <w:tcPr>
            <w:tcW w:w="5000" w:type="pct"/>
            <w:gridSpan w:val="2"/>
            <w:shd w:val="clear" w:color="auto" w:fill="auto"/>
          </w:tcPr>
          <w:p w:rsidR="004C4927" w:rsidRPr="00AD36E8" w:rsidRDefault="00B80D95">
            <w:pPr>
              <w:spacing w:after="0" w:line="240" w:lineRule="auto"/>
              <w:rPr>
                <w:rFonts w:ascii="Times New Roman" w:eastAsia="Calibri" w:hAnsi="Times New Roman" w:cs="Times New Roman"/>
                <w:i/>
                <w:iCs/>
                <w:sz w:val="28"/>
                <w:szCs w:val="28"/>
              </w:rPr>
            </w:pPr>
            <w:r w:rsidRPr="00AD36E8">
              <w:rPr>
                <w:rFonts w:ascii="Times New Roman" w:eastAsia="Calibri" w:hAnsi="Times New Roman" w:cs="Times New Roman"/>
                <w:iCs/>
                <w:sz w:val="28"/>
                <w:szCs w:val="28"/>
              </w:rPr>
              <w:t xml:space="preserve">Итоговая аттестация в форме зачета                    </w:t>
            </w:r>
          </w:p>
        </w:tc>
      </w:tr>
    </w:tbl>
    <w:p w:rsidR="004C4927" w:rsidRPr="00AD36E8" w:rsidRDefault="004C4927">
      <w:pPr>
        <w:spacing w:after="0" w:line="240" w:lineRule="auto"/>
        <w:ind w:firstLine="709"/>
        <w:jc w:val="both"/>
        <w:rPr>
          <w:rFonts w:ascii="Times New Roman" w:eastAsia="Calibri" w:hAnsi="Times New Roman" w:cs="Times New Roman"/>
          <w:b/>
          <w:sz w:val="28"/>
          <w:szCs w:val="28"/>
        </w:rPr>
      </w:pPr>
    </w:p>
    <w:p w:rsidR="004C4927" w:rsidRPr="00AD36E8" w:rsidRDefault="004C4927">
      <w:pPr>
        <w:spacing w:after="0" w:line="240" w:lineRule="auto"/>
        <w:ind w:firstLine="709"/>
        <w:jc w:val="both"/>
        <w:rPr>
          <w:rFonts w:ascii="Times New Roman" w:eastAsia="Calibri" w:hAnsi="Times New Roman" w:cs="Times New Roman"/>
          <w:b/>
          <w:sz w:val="28"/>
          <w:szCs w:val="28"/>
        </w:rPr>
      </w:pPr>
    </w:p>
    <w:p w:rsidR="004C4927" w:rsidRPr="00AD36E8" w:rsidRDefault="004C4927">
      <w:pPr>
        <w:spacing w:after="0" w:line="240" w:lineRule="auto"/>
        <w:ind w:firstLine="709"/>
        <w:rPr>
          <w:rFonts w:ascii="Times New Roman" w:eastAsia="Calibri" w:hAnsi="Times New Roman" w:cs="Times New Roman"/>
          <w:b/>
          <w:sz w:val="28"/>
          <w:szCs w:val="28"/>
        </w:rPr>
      </w:pPr>
    </w:p>
    <w:p w:rsidR="004C4927" w:rsidRPr="00AD36E8" w:rsidRDefault="004C4927">
      <w:pPr>
        <w:spacing w:after="0" w:line="240" w:lineRule="auto"/>
        <w:ind w:firstLine="709"/>
        <w:jc w:val="center"/>
        <w:rPr>
          <w:rFonts w:ascii="Times New Roman" w:eastAsia="Calibri" w:hAnsi="Times New Roman" w:cs="Times New Roman"/>
          <w:b/>
          <w:sz w:val="28"/>
          <w:szCs w:val="28"/>
        </w:rPr>
      </w:pPr>
    </w:p>
    <w:p w:rsidR="004C4927" w:rsidRPr="00AD36E8" w:rsidRDefault="004C4927">
      <w:pPr>
        <w:pStyle w:val="a9"/>
        <w:spacing w:after="0" w:line="240" w:lineRule="auto"/>
        <w:ind w:left="1080" w:firstLine="709"/>
        <w:jc w:val="center"/>
        <w:rPr>
          <w:rFonts w:ascii="Times New Roman" w:hAnsi="Times New Roman" w:cs="Times New Roman"/>
          <w:b/>
          <w:sz w:val="24"/>
          <w:szCs w:val="24"/>
        </w:rPr>
        <w:sectPr w:rsidR="004C4927" w:rsidRPr="00AD36E8">
          <w:pgSz w:w="11906" w:h="16838"/>
          <w:pgMar w:top="1134" w:right="850" w:bottom="1134" w:left="1701" w:header="708" w:footer="708" w:gutter="0"/>
          <w:cols w:space="708"/>
          <w:docGrid w:linePitch="360"/>
        </w:sectPr>
      </w:pPr>
    </w:p>
    <w:p w:rsidR="004C4927" w:rsidRPr="00AD36E8" w:rsidRDefault="00B80D95">
      <w:pPr>
        <w:pStyle w:val="a9"/>
        <w:spacing w:after="0" w:line="240" w:lineRule="auto"/>
        <w:ind w:left="1077"/>
        <w:jc w:val="center"/>
        <w:rPr>
          <w:rFonts w:ascii="Times New Roman" w:hAnsi="Times New Roman" w:cs="Times New Roman"/>
          <w:b/>
          <w:sz w:val="24"/>
          <w:szCs w:val="24"/>
        </w:rPr>
      </w:pPr>
      <w:r w:rsidRPr="00AD36E8">
        <w:rPr>
          <w:rFonts w:ascii="Times New Roman" w:hAnsi="Times New Roman" w:cs="Times New Roman"/>
          <w:b/>
          <w:sz w:val="24"/>
          <w:szCs w:val="24"/>
        </w:rPr>
        <w:lastRenderedPageBreak/>
        <w:t>ТЕМАТИЧЕСКИЙ ПЛАН УЧЕБНОЙ ДИСЦИПЛИНЫ</w:t>
      </w:r>
    </w:p>
    <w:p w:rsidR="004C4927" w:rsidRPr="00AD36E8" w:rsidRDefault="00B80D95">
      <w:pPr>
        <w:spacing w:after="0"/>
        <w:ind w:firstLine="709"/>
        <w:jc w:val="center"/>
        <w:rPr>
          <w:rFonts w:ascii="Times New Roman" w:hAnsi="Times New Roman" w:cs="Times New Roman"/>
          <w:b/>
          <w:sz w:val="24"/>
          <w:szCs w:val="24"/>
        </w:rPr>
      </w:pPr>
      <w:r w:rsidRPr="00AD36E8">
        <w:rPr>
          <w:rFonts w:ascii="Times New Roman" w:hAnsi="Times New Roman" w:cs="Times New Roman"/>
          <w:b/>
          <w:sz w:val="24"/>
          <w:szCs w:val="24"/>
        </w:rPr>
        <w:t>I КУРС</w:t>
      </w:r>
    </w:p>
    <w:p w:rsidR="004C4927" w:rsidRPr="00AD36E8" w:rsidRDefault="004C4927">
      <w:pPr>
        <w:pStyle w:val="aa"/>
        <w:spacing w:before="0" w:beforeAutospacing="0" w:after="0" w:afterAutospacing="0"/>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780"/>
        <w:gridCol w:w="1260"/>
        <w:gridCol w:w="900"/>
        <w:gridCol w:w="1080"/>
        <w:gridCol w:w="991"/>
        <w:gridCol w:w="1092"/>
      </w:tblGrid>
      <w:tr w:rsidR="00EB78A8" w:rsidRPr="00AD36E8">
        <w:trPr>
          <w:trHeight w:val="480"/>
        </w:trPr>
        <w:tc>
          <w:tcPr>
            <w:tcW w:w="468" w:type="dxa"/>
            <w:vMerge w:val="restart"/>
            <w:tcBorders>
              <w:top w:val="single" w:sz="4" w:space="0" w:color="auto"/>
              <w:left w:val="single" w:sz="4" w:space="0" w:color="auto"/>
              <w:bottom w:val="single" w:sz="4" w:space="0" w:color="auto"/>
              <w:right w:val="single" w:sz="4" w:space="0" w:color="auto"/>
            </w:tcBorders>
          </w:tcPr>
          <w:p w:rsidR="004C4927" w:rsidRPr="00AD36E8" w:rsidRDefault="004C4927">
            <w:pPr>
              <w:jc w:val="center"/>
              <w:rPr>
                <w:rFonts w:ascii="Times New Roman" w:hAnsi="Times New Roman" w:cs="Times New Roman"/>
                <w:b/>
                <w:sz w:val="24"/>
                <w:szCs w:val="24"/>
              </w:rPr>
            </w:pPr>
          </w:p>
          <w:p w:rsidR="004C4927" w:rsidRPr="00AD36E8" w:rsidRDefault="004C4927">
            <w:pPr>
              <w:jc w:val="center"/>
              <w:rPr>
                <w:rFonts w:ascii="Times New Roman" w:hAnsi="Times New Roman" w:cs="Times New Roman"/>
                <w:b/>
                <w:sz w:val="24"/>
                <w:szCs w:val="24"/>
              </w:rPr>
            </w:pPr>
          </w:p>
          <w:p w:rsidR="004C4927" w:rsidRPr="00AD36E8" w:rsidRDefault="004C4927">
            <w:pPr>
              <w:jc w:val="center"/>
              <w:rPr>
                <w:rFonts w:ascii="Times New Roman" w:hAnsi="Times New Roman" w:cs="Times New Roman"/>
                <w:b/>
                <w:sz w:val="24"/>
                <w:szCs w:val="24"/>
              </w:rPr>
            </w:pPr>
          </w:p>
          <w:p w:rsidR="004C4927" w:rsidRPr="00AD36E8" w:rsidRDefault="004C4927">
            <w:pPr>
              <w:jc w:val="center"/>
              <w:rPr>
                <w:rFonts w:ascii="Times New Roman" w:hAnsi="Times New Roman" w:cs="Times New Roman"/>
                <w:b/>
                <w:sz w:val="24"/>
                <w:szCs w:val="24"/>
              </w:rPr>
            </w:pPr>
          </w:p>
          <w:p w:rsidR="004C4927" w:rsidRPr="00AD36E8" w:rsidRDefault="00B80D95">
            <w:pPr>
              <w:jc w:val="center"/>
              <w:rPr>
                <w:rFonts w:ascii="Times New Roman" w:hAnsi="Times New Roman" w:cs="Times New Roman"/>
                <w:b/>
                <w:sz w:val="24"/>
                <w:szCs w:val="24"/>
              </w:rPr>
            </w:pPr>
            <w:r w:rsidRPr="00AD36E8">
              <w:rPr>
                <w:rFonts w:ascii="Times New Roman" w:hAnsi="Times New Roman" w:cs="Times New Roman"/>
                <w:b/>
                <w:sz w:val="24"/>
                <w:szCs w:val="24"/>
              </w:rPr>
              <w:t>№</w:t>
            </w:r>
          </w:p>
          <w:p w:rsidR="004C4927" w:rsidRPr="00AD36E8" w:rsidRDefault="004C4927">
            <w:pPr>
              <w:jc w:val="center"/>
              <w:rPr>
                <w:rFonts w:ascii="Times New Roman" w:hAnsi="Times New Roman" w:cs="Times New Roman"/>
                <w:b/>
                <w:sz w:val="24"/>
                <w:szCs w:val="24"/>
              </w:rPr>
            </w:pPr>
          </w:p>
        </w:tc>
        <w:tc>
          <w:tcPr>
            <w:tcW w:w="3780" w:type="dxa"/>
            <w:vMerge w:val="restart"/>
            <w:tcBorders>
              <w:top w:val="single" w:sz="4" w:space="0" w:color="auto"/>
              <w:left w:val="single" w:sz="4" w:space="0" w:color="auto"/>
              <w:bottom w:val="single" w:sz="4" w:space="0" w:color="auto"/>
              <w:right w:val="single" w:sz="4" w:space="0" w:color="auto"/>
            </w:tcBorders>
          </w:tcPr>
          <w:p w:rsidR="004C4927" w:rsidRPr="00AD36E8" w:rsidRDefault="004C4927">
            <w:pPr>
              <w:jc w:val="center"/>
              <w:rPr>
                <w:rFonts w:ascii="Times New Roman" w:hAnsi="Times New Roman" w:cs="Times New Roman"/>
                <w:b/>
                <w:sz w:val="24"/>
                <w:szCs w:val="24"/>
              </w:rPr>
            </w:pPr>
          </w:p>
          <w:p w:rsidR="004C4927" w:rsidRPr="00AD36E8" w:rsidRDefault="004C4927">
            <w:pPr>
              <w:jc w:val="center"/>
              <w:rPr>
                <w:rFonts w:ascii="Times New Roman" w:hAnsi="Times New Roman" w:cs="Times New Roman"/>
                <w:b/>
                <w:sz w:val="24"/>
                <w:szCs w:val="24"/>
              </w:rPr>
            </w:pPr>
          </w:p>
          <w:p w:rsidR="004C4927" w:rsidRPr="00AD36E8" w:rsidRDefault="004C4927">
            <w:pPr>
              <w:jc w:val="center"/>
              <w:rPr>
                <w:rFonts w:ascii="Times New Roman" w:hAnsi="Times New Roman" w:cs="Times New Roman"/>
                <w:b/>
                <w:sz w:val="24"/>
                <w:szCs w:val="24"/>
              </w:rPr>
            </w:pPr>
          </w:p>
          <w:p w:rsidR="004C4927" w:rsidRPr="00AD36E8" w:rsidRDefault="004C4927">
            <w:pPr>
              <w:jc w:val="center"/>
              <w:rPr>
                <w:rFonts w:ascii="Times New Roman" w:hAnsi="Times New Roman" w:cs="Times New Roman"/>
                <w:b/>
                <w:sz w:val="24"/>
                <w:szCs w:val="24"/>
              </w:rPr>
            </w:pPr>
          </w:p>
          <w:p w:rsidR="004C4927" w:rsidRPr="00AD36E8" w:rsidRDefault="00B80D95">
            <w:pPr>
              <w:jc w:val="center"/>
              <w:rPr>
                <w:rFonts w:ascii="Times New Roman" w:hAnsi="Times New Roman" w:cs="Times New Roman"/>
                <w:b/>
                <w:sz w:val="24"/>
                <w:szCs w:val="24"/>
              </w:rPr>
            </w:pPr>
            <w:r w:rsidRPr="00AD36E8">
              <w:rPr>
                <w:rFonts w:ascii="Times New Roman" w:hAnsi="Times New Roman" w:cs="Times New Roman"/>
                <w:b/>
                <w:sz w:val="24"/>
                <w:szCs w:val="24"/>
              </w:rPr>
              <w:t>Наименование разделов и</w:t>
            </w:r>
          </w:p>
          <w:p w:rsidR="004C4927" w:rsidRPr="00AD36E8" w:rsidRDefault="00B80D95">
            <w:pPr>
              <w:jc w:val="center"/>
              <w:rPr>
                <w:rFonts w:ascii="Times New Roman" w:hAnsi="Times New Roman" w:cs="Times New Roman"/>
                <w:b/>
                <w:sz w:val="24"/>
                <w:szCs w:val="24"/>
              </w:rPr>
            </w:pPr>
            <w:r w:rsidRPr="00AD36E8">
              <w:rPr>
                <w:rFonts w:ascii="Times New Roman" w:hAnsi="Times New Roman" w:cs="Times New Roman"/>
                <w:b/>
                <w:sz w:val="24"/>
                <w:szCs w:val="24"/>
              </w:rPr>
              <w:t>тем</w:t>
            </w:r>
          </w:p>
        </w:tc>
        <w:tc>
          <w:tcPr>
            <w:tcW w:w="1260" w:type="dxa"/>
            <w:vMerge w:val="restart"/>
            <w:tcBorders>
              <w:top w:val="single" w:sz="4" w:space="0" w:color="auto"/>
              <w:left w:val="single" w:sz="4" w:space="0" w:color="auto"/>
              <w:bottom w:val="single" w:sz="4" w:space="0" w:color="auto"/>
              <w:right w:val="single" w:sz="4" w:space="0" w:color="auto"/>
            </w:tcBorders>
            <w:textDirection w:val="btLr"/>
          </w:tcPr>
          <w:p w:rsidR="004C4927" w:rsidRPr="00AD36E8" w:rsidRDefault="00B80D95">
            <w:pPr>
              <w:ind w:left="113" w:right="113"/>
              <w:jc w:val="center"/>
              <w:rPr>
                <w:rFonts w:ascii="Times New Roman" w:hAnsi="Times New Roman" w:cs="Times New Roman"/>
                <w:b/>
                <w:sz w:val="24"/>
                <w:szCs w:val="24"/>
              </w:rPr>
            </w:pPr>
            <w:r w:rsidRPr="00AD36E8">
              <w:rPr>
                <w:rFonts w:ascii="Times New Roman" w:hAnsi="Times New Roman" w:cs="Times New Roman"/>
                <w:b/>
                <w:sz w:val="24"/>
                <w:szCs w:val="24"/>
              </w:rPr>
              <w:t>Максимальная учебная нагрузка</w:t>
            </w:r>
          </w:p>
          <w:p w:rsidR="004C4927" w:rsidRPr="00AD36E8" w:rsidRDefault="00B80D95">
            <w:pPr>
              <w:ind w:left="113" w:right="113"/>
              <w:jc w:val="center"/>
              <w:rPr>
                <w:rFonts w:ascii="Times New Roman" w:hAnsi="Times New Roman" w:cs="Times New Roman"/>
                <w:b/>
                <w:sz w:val="24"/>
                <w:szCs w:val="24"/>
              </w:rPr>
            </w:pPr>
            <w:r w:rsidRPr="00AD36E8">
              <w:rPr>
                <w:rFonts w:ascii="Times New Roman" w:hAnsi="Times New Roman" w:cs="Times New Roman"/>
                <w:b/>
                <w:sz w:val="24"/>
                <w:szCs w:val="24"/>
              </w:rPr>
              <w:t>(час)</w:t>
            </w:r>
          </w:p>
        </w:tc>
        <w:tc>
          <w:tcPr>
            <w:tcW w:w="2971" w:type="dxa"/>
            <w:gridSpan w:val="3"/>
            <w:tcBorders>
              <w:top w:val="single" w:sz="4" w:space="0" w:color="auto"/>
              <w:left w:val="single" w:sz="4" w:space="0" w:color="auto"/>
              <w:bottom w:val="single" w:sz="4" w:space="0" w:color="auto"/>
              <w:right w:val="single" w:sz="4" w:space="0" w:color="auto"/>
            </w:tcBorders>
          </w:tcPr>
          <w:p w:rsidR="004C4927" w:rsidRPr="00AD36E8" w:rsidRDefault="00B80D95">
            <w:pPr>
              <w:jc w:val="center"/>
              <w:rPr>
                <w:rFonts w:ascii="Times New Roman" w:hAnsi="Times New Roman" w:cs="Times New Roman"/>
                <w:b/>
                <w:sz w:val="24"/>
                <w:szCs w:val="24"/>
              </w:rPr>
            </w:pPr>
            <w:r w:rsidRPr="00AD36E8">
              <w:rPr>
                <w:rFonts w:ascii="Times New Roman" w:hAnsi="Times New Roman" w:cs="Times New Roman"/>
                <w:b/>
                <w:sz w:val="24"/>
                <w:szCs w:val="24"/>
              </w:rPr>
              <w:t>Количество аудиторных часов</w:t>
            </w:r>
          </w:p>
          <w:p w:rsidR="004C4927" w:rsidRPr="00AD36E8" w:rsidRDefault="004C4927">
            <w:pPr>
              <w:jc w:val="center"/>
              <w:rPr>
                <w:rFonts w:ascii="Times New Roman" w:hAnsi="Times New Roman" w:cs="Times New Roman"/>
                <w:b/>
                <w:sz w:val="24"/>
                <w:szCs w:val="24"/>
              </w:rPr>
            </w:pPr>
          </w:p>
        </w:tc>
        <w:tc>
          <w:tcPr>
            <w:tcW w:w="1092" w:type="dxa"/>
            <w:vMerge w:val="restart"/>
            <w:tcBorders>
              <w:top w:val="single" w:sz="4" w:space="0" w:color="auto"/>
              <w:left w:val="single" w:sz="4" w:space="0" w:color="auto"/>
              <w:bottom w:val="single" w:sz="4" w:space="0" w:color="auto"/>
              <w:right w:val="single" w:sz="4" w:space="0" w:color="auto"/>
            </w:tcBorders>
            <w:textDirection w:val="btLr"/>
          </w:tcPr>
          <w:p w:rsidR="004C4927" w:rsidRPr="00AD36E8" w:rsidRDefault="004C4927">
            <w:pPr>
              <w:ind w:left="113" w:right="113"/>
              <w:jc w:val="center"/>
              <w:rPr>
                <w:rFonts w:ascii="Times New Roman" w:hAnsi="Times New Roman" w:cs="Times New Roman"/>
                <w:b/>
                <w:sz w:val="24"/>
                <w:szCs w:val="24"/>
              </w:rPr>
            </w:pPr>
          </w:p>
          <w:p w:rsidR="004C4927" w:rsidRPr="00AD36E8" w:rsidRDefault="00B80D95">
            <w:pPr>
              <w:ind w:left="113" w:right="113"/>
              <w:jc w:val="center"/>
              <w:rPr>
                <w:rFonts w:ascii="Times New Roman" w:hAnsi="Times New Roman" w:cs="Times New Roman"/>
                <w:b/>
                <w:sz w:val="24"/>
                <w:szCs w:val="24"/>
              </w:rPr>
            </w:pPr>
            <w:r w:rsidRPr="00AD36E8">
              <w:rPr>
                <w:rFonts w:ascii="Times New Roman" w:hAnsi="Times New Roman" w:cs="Times New Roman"/>
                <w:b/>
                <w:sz w:val="24"/>
                <w:szCs w:val="24"/>
              </w:rPr>
              <w:t>Самостоятельная работа</w:t>
            </w:r>
          </w:p>
        </w:tc>
      </w:tr>
      <w:tr w:rsidR="00EB78A8" w:rsidRPr="00AD36E8">
        <w:trPr>
          <w:cantSplit/>
          <w:trHeight w:val="1823"/>
        </w:trPr>
        <w:tc>
          <w:tcPr>
            <w:tcW w:w="468" w:type="dxa"/>
            <w:vMerge/>
            <w:tcBorders>
              <w:top w:val="single" w:sz="4" w:space="0" w:color="auto"/>
              <w:left w:val="single" w:sz="4" w:space="0" w:color="auto"/>
              <w:bottom w:val="single" w:sz="4" w:space="0" w:color="auto"/>
              <w:right w:val="single" w:sz="4" w:space="0" w:color="auto"/>
            </w:tcBorders>
            <w:vAlign w:val="center"/>
          </w:tcPr>
          <w:p w:rsidR="004C4927" w:rsidRPr="00AD36E8" w:rsidRDefault="004C4927">
            <w:pPr>
              <w:rPr>
                <w:rFonts w:ascii="Times New Roman" w:hAnsi="Times New Roman" w:cs="Times New Roman"/>
                <w:b/>
                <w:sz w:val="24"/>
                <w:szCs w:val="24"/>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4C4927" w:rsidRPr="00AD36E8" w:rsidRDefault="004C4927">
            <w:pPr>
              <w:rPr>
                <w:rFonts w:ascii="Times New Roman" w:hAnsi="Times New Roman" w:cs="Times New Roman"/>
                <w:b/>
                <w:sz w:val="24"/>
                <w:szCs w:val="24"/>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4C4927" w:rsidRPr="00AD36E8" w:rsidRDefault="004C4927">
            <w:pPr>
              <w:rPr>
                <w:rFonts w:ascii="Times New Roman" w:hAnsi="Times New Roman" w:cs="Times New Roman"/>
                <w:b/>
                <w:sz w:val="24"/>
                <w:szCs w:val="24"/>
              </w:rPr>
            </w:pPr>
          </w:p>
        </w:tc>
        <w:tc>
          <w:tcPr>
            <w:tcW w:w="900" w:type="dxa"/>
            <w:tcBorders>
              <w:top w:val="single" w:sz="4" w:space="0" w:color="auto"/>
              <w:left w:val="single" w:sz="4" w:space="0" w:color="auto"/>
              <w:bottom w:val="single" w:sz="4" w:space="0" w:color="auto"/>
              <w:right w:val="single" w:sz="4" w:space="0" w:color="auto"/>
            </w:tcBorders>
            <w:textDirection w:val="btLr"/>
          </w:tcPr>
          <w:p w:rsidR="004C4927" w:rsidRPr="00AD36E8" w:rsidRDefault="00B80D95">
            <w:pPr>
              <w:ind w:left="113" w:right="113"/>
              <w:jc w:val="center"/>
              <w:rPr>
                <w:rFonts w:ascii="Times New Roman" w:hAnsi="Times New Roman" w:cs="Times New Roman"/>
                <w:b/>
                <w:sz w:val="24"/>
                <w:szCs w:val="24"/>
              </w:rPr>
            </w:pPr>
            <w:r w:rsidRPr="00AD36E8">
              <w:rPr>
                <w:rFonts w:ascii="Times New Roman" w:hAnsi="Times New Roman" w:cs="Times New Roman"/>
                <w:b/>
                <w:sz w:val="24"/>
                <w:szCs w:val="24"/>
              </w:rPr>
              <w:t>Всего</w:t>
            </w:r>
          </w:p>
        </w:tc>
        <w:tc>
          <w:tcPr>
            <w:tcW w:w="1080" w:type="dxa"/>
            <w:tcBorders>
              <w:top w:val="single" w:sz="4" w:space="0" w:color="auto"/>
              <w:left w:val="single" w:sz="4" w:space="0" w:color="auto"/>
              <w:bottom w:val="single" w:sz="4" w:space="0" w:color="auto"/>
              <w:right w:val="single" w:sz="4" w:space="0" w:color="auto"/>
            </w:tcBorders>
            <w:textDirection w:val="btLr"/>
          </w:tcPr>
          <w:p w:rsidR="004C4927" w:rsidRPr="00AD36E8" w:rsidRDefault="00B80D95">
            <w:pPr>
              <w:ind w:left="113" w:right="113"/>
              <w:jc w:val="center"/>
              <w:rPr>
                <w:rFonts w:ascii="Times New Roman" w:hAnsi="Times New Roman" w:cs="Times New Roman"/>
                <w:b/>
                <w:sz w:val="24"/>
                <w:szCs w:val="24"/>
              </w:rPr>
            </w:pPr>
            <w:r w:rsidRPr="00AD36E8">
              <w:rPr>
                <w:rFonts w:ascii="Times New Roman" w:hAnsi="Times New Roman" w:cs="Times New Roman"/>
                <w:b/>
                <w:sz w:val="24"/>
                <w:szCs w:val="24"/>
              </w:rPr>
              <w:t>Теоретические занятия</w:t>
            </w:r>
          </w:p>
        </w:tc>
        <w:tc>
          <w:tcPr>
            <w:tcW w:w="991" w:type="dxa"/>
            <w:tcBorders>
              <w:top w:val="single" w:sz="4" w:space="0" w:color="auto"/>
              <w:left w:val="single" w:sz="4" w:space="0" w:color="auto"/>
              <w:bottom w:val="single" w:sz="4" w:space="0" w:color="auto"/>
              <w:right w:val="single" w:sz="4" w:space="0" w:color="auto"/>
            </w:tcBorders>
            <w:textDirection w:val="btLr"/>
          </w:tcPr>
          <w:p w:rsidR="004C4927" w:rsidRPr="00AD36E8" w:rsidRDefault="00B80D95">
            <w:pPr>
              <w:ind w:left="113" w:right="113"/>
              <w:jc w:val="center"/>
              <w:rPr>
                <w:rFonts w:ascii="Times New Roman" w:hAnsi="Times New Roman" w:cs="Times New Roman"/>
                <w:b/>
                <w:sz w:val="24"/>
                <w:szCs w:val="24"/>
              </w:rPr>
            </w:pPr>
            <w:r w:rsidRPr="00AD36E8">
              <w:rPr>
                <w:rFonts w:ascii="Times New Roman" w:hAnsi="Times New Roman" w:cs="Times New Roman"/>
                <w:b/>
                <w:sz w:val="24"/>
                <w:szCs w:val="24"/>
              </w:rPr>
              <w:t>Практические занятия</w:t>
            </w:r>
          </w:p>
        </w:tc>
        <w:tc>
          <w:tcPr>
            <w:tcW w:w="1092" w:type="dxa"/>
            <w:vMerge/>
            <w:tcBorders>
              <w:top w:val="single" w:sz="4" w:space="0" w:color="auto"/>
              <w:left w:val="single" w:sz="4" w:space="0" w:color="auto"/>
              <w:bottom w:val="single" w:sz="4" w:space="0" w:color="auto"/>
              <w:right w:val="single" w:sz="4" w:space="0" w:color="auto"/>
            </w:tcBorders>
            <w:vAlign w:val="center"/>
          </w:tcPr>
          <w:p w:rsidR="004C4927" w:rsidRPr="00AD36E8" w:rsidRDefault="004C4927">
            <w:pPr>
              <w:rPr>
                <w:rFonts w:ascii="Times New Roman" w:hAnsi="Times New Roman" w:cs="Times New Roman"/>
                <w:b/>
                <w:sz w:val="24"/>
                <w:szCs w:val="24"/>
              </w:rPr>
            </w:pPr>
          </w:p>
        </w:tc>
      </w:tr>
      <w:tr w:rsidR="00EB78A8" w:rsidRPr="00AD36E8">
        <w:tc>
          <w:tcPr>
            <w:tcW w:w="468" w:type="dxa"/>
            <w:tcBorders>
              <w:top w:val="single" w:sz="4" w:space="0" w:color="auto"/>
              <w:left w:val="single" w:sz="4" w:space="0" w:color="auto"/>
              <w:bottom w:val="single" w:sz="4" w:space="0" w:color="auto"/>
              <w:right w:val="single" w:sz="4" w:space="0" w:color="auto"/>
            </w:tcBorders>
          </w:tcPr>
          <w:p w:rsidR="004C4927" w:rsidRPr="00AD36E8" w:rsidRDefault="00B80D95">
            <w:pPr>
              <w:jc w:val="center"/>
              <w:rPr>
                <w:rFonts w:ascii="Times New Roman" w:hAnsi="Times New Roman" w:cs="Times New Roman"/>
                <w:b/>
                <w:sz w:val="24"/>
                <w:szCs w:val="24"/>
              </w:rPr>
            </w:pPr>
            <w:r w:rsidRPr="00AD36E8">
              <w:rPr>
                <w:rFonts w:ascii="Times New Roman" w:hAnsi="Times New Roman" w:cs="Times New Roman"/>
                <w:b/>
                <w:sz w:val="24"/>
                <w:szCs w:val="24"/>
              </w:rPr>
              <w:t>1</w:t>
            </w:r>
          </w:p>
        </w:tc>
        <w:tc>
          <w:tcPr>
            <w:tcW w:w="3780" w:type="dxa"/>
            <w:tcBorders>
              <w:top w:val="single" w:sz="4" w:space="0" w:color="auto"/>
              <w:left w:val="single" w:sz="4" w:space="0" w:color="auto"/>
              <w:bottom w:val="single" w:sz="4" w:space="0" w:color="auto"/>
              <w:right w:val="single" w:sz="4" w:space="0" w:color="auto"/>
            </w:tcBorders>
          </w:tcPr>
          <w:p w:rsidR="004C4927" w:rsidRPr="00AD36E8" w:rsidRDefault="00B80D95">
            <w:pPr>
              <w:jc w:val="center"/>
              <w:rPr>
                <w:rFonts w:ascii="Times New Roman" w:hAnsi="Times New Roman" w:cs="Times New Roman"/>
                <w:b/>
                <w:sz w:val="24"/>
                <w:szCs w:val="24"/>
              </w:rPr>
            </w:pPr>
            <w:r w:rsidRPr="00AD36E8">
              <w:rPr>
                <w:rFonts w:ascii="Times New Roman" w:hAnsi="Times New Roman" w:cs="Times New Roman"/>
                <w:b/>
                <w:sz w:val="24"/>
                <w:szCs w:val="24"/>
              </w:rPr>
              <w:t>2</w:t>
            </w:r>
          </w:p>
        </w:tc>
        <w:tc>
          <w:tcPr>
            <w:tcW w:w="1260" w:type="dxa"/>
            <w:tcBorders>
              <w:top w:val="single" w:sz="4" w:space="0" w:color="auto"/>
              <w:left w:val="single" w:sz="4" w:space="0" w:color="auto"/>
              <w:bottom w:val="single" w:sz="4" w:space="0" w:color="auto"/>
              <w:right w:val="single" w:sz="4" w:space="0" w:color="auto"/>
            </w:tcBorders>
          </w:tcPr>
          <w:p w:rsidR="004C4927" w:rsidRPr="00AD36E8" w:rsidRDefault="00B80D95">
            <w:pPr>
              <w:jc w:val="center"/>
              <w:rPr>
                <w:rFonts w:ascii="Times New Roman" w:hAnsi="Times New Roman" w:cs="Times New Roman"/>
                <w:b/>
                <w:sz w:val="24"/>
                <w:szCs w:val="24"/>
              </w:rPr>
            </w:pPr>
            <w:r w:rsidRPr="00AD36E8">
              <w:rPr>
                <w:rFonts w:ascii="Times New Roman" w:hAnsi="Times New Roman" w:cs="Times New Roman"/>
                <w:b/>
                <w:sz w:val="24"/>
                <w:szCs w:val="24"/>
              </w:rPr>
              <w:t>3</w:t>
            </w:r>
          </w:p>
        </w:tc>
        <w:tc>
          <w:tcPr>
            <w:tcW w:w="900" w:type="dxa"/>
            <w:tcBorders>
              <w:top w:val="single" w:sz="4" w:space="0" w:color="auto"/>
              <w:left w:val="single" w:sz="4" w:space="0" w:color="auto"/>
              <w:bottom w:val="single" w:sz="4" w:space="0" w:color="auto"/>
              <w:right w:val="single" w:sz="4" w:space="0" w:color="auto"/>
            </w:tcBorders>
          </w:tcPr>
          <w:p w:rsidR="004C4927" w:rsidRPr="00AD36E8" w:rsidRDefault="00B80D95">
            <w:pPr>
              <w:jc w:val="center"/>
              <w:rPr>
                <w:rFonts w:ascii="Times New Roman" w:hAnsi="Times New Roman" w:cs="Times New Roman"/>
                <w:b/>
                <w:sz w:val="24"/>
                <w:szCs w:val="24"/>
              </w:rPr>
            </w:pPr>
            <w:r w:rsidRPr="00AD36E8">
              <w:rPr>
                <w:rFonts w:ascii="Times New Roman" w:hAnsi="Times New Roman" w:cs="Times New Roman"/>
                <w:b/>
                <w:sz w:val="24"/>
                <w:szCs w:val="24"/>
              </w:rPr>
              <w:t>4</w:t>
            </w:r>
          </w:p>
        </w:tc>
        <w:tc>
          <w:tcPr>
            <w:tcW w:w="1080" w:type="dxa"/>
            <w:tcBorders>
              <w:top w:val="single" w:sz="4" w:space="0" w:color="auto"/>
              <w:left w:val="single" w:sz="4" w:space="0" w:color="auto"/>
              <w:bottom w:val="single" w:sz="4" w:space="0" w:color="auto"/>
              <w:right w:val="single" w:sz="4" w:space="0" w:color="auto"/>
            </w:tcBorders>
          </w:tcPr>
          <w:p w:rsidR="004C4927" w:rsidRPr="00AD36E8" w:rsidRDefault="00B80D95">
            <w:pPr>
              <w:jc w:val="center"/>
              <w:rPr>
                <w:rFonts w:ascii="Times New Roman" w:hAnsi="Times New Roman" w:cs="Times New Roman"/>
                <w:b/>
                <w:sz w:val="24"/>
                <w:szCs w:val="24"/>
              </w:rPr>
            </w:pPr>
            <w:r w:rsidRPr="00AD36E8">
              <w:rPr>
                <w:rFonts w:ascii="Times New Roman" w:hAnsi="Times New Roman" w:cs="Times New Roman"/>
                <w:b/>
                <w:sz w:val="24"/>
                <w:szCs w:val="24"/>
              </w:rPr>
              <w:t>5</w:t>
            </w:r>
          </w:p>
        </w:tc>
        <w:tc>
          <w:tcPr>
            <w:tcW w:w="991" w:type="dxa"/>
            <w:tcBorders>
              <w:top w:val="single" w:sz="4" w:space="0" w:color="auto"/>
              <w:left w:val="single" w:sz="4" w:space="0" w:color="auto"/>
              <w:bottom w:val="single" w:sz="4" w:space="0" w:color="auto"/>
              <w:right w:val="single" w:sz="4" w:space="0" w:color="auto"/>
            </w:tcBorders>
          </w:tcPr>
          <w:p w:rsidR="004C4927" w:rsidRPr="00AD36E8" w:rsidRDefault="00B80D95">
            <w:pPr>
              <w:jc w:val="center"/>
              <w:rPr>
                <w:rFonts w:ascii="Times New Roman" w:hAnsi="Times New Roman" w:cs="Times New Roman"/>
                <w:b/>
                <w:sz w:val="24"/>
                <w:szCs w:val="24"/>
              </w:rPr>
            </w:pPr>
            <w:r w:rsidRPr="00AD36E8">
              <w:rPr>
                <w:rFonts w:ascii="Times New Roman" w:hAnsi="Times New Roman" w:cs="Times New Roman"/>
                <w:b/>
                <w:sz w:val="24"/>
                <w:szCs w:val="24"/>
              </w:rPr>
              <w:t>6</w:t>
            </w:r>
          </w:p>
        </w:tc>
        <w:tc>
          <w:tcPr>
            <w:tcW w:w="1092" w:type="dxa"/>
            <w:tcBorders>
              <w:top w:val="single" w:sz="4" w:space="0" w:color="auto"/>
              <w:left w:val="single" w:sz="4" w:space="0" w:color="auto"/>
              <w:bottom w:val="single" w:sz="4" w:space="0" w:color="auto"/>
              <w:right w:val="single" w:sz="4" w:space="0" w:color="auto"/>
            </w:tcBorders>
          </w:tcPr>
          <w:p w:rsidR="004C4927" w:rsidRPr="00AD36E8" w:rsidRDefault="00B80D95">
            <w:pPr>
              <w:jc w:val="center"/>
              <w:rPr>
                <w:rFonts w:ascii="Times New Roman" w:hAnsi="Times New Roman" w:cs="Times New Roman"/>
                <w:b/>
                <w:sz w:val="24"/>
                <w:szCs w:val="24"/>
              </w:rPr>
            </w:pPr>
            <w:r w:rsidRPr="00AD36E8">
              <w:rPr>
                <w:rFonts w:ascii="Times New Roman" w:hAnsi="Times New Roman" w:cs="Times New Roman"/>
                <w:b/>
                <w:sz w:val="24"/>
                <w:szCs w:val="24"/>
              </w:rPr>
              <w:t>7</w:t>
            </w:r>
          </w:p>
        </w:tc>
      </w:tr>
      <w:tr w:rsidR="00EB78A8" w:rsidRPr="00AD36E8">
        <w:trPr>
          <w:trHeight w:val="351"/>
        </w:trPr>
        <w:tc>
          <w:tcPr>
            <w:tcW w:w="468"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37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both"/>
              <w:rPr>
                <w:rFonts w:ascii="Times New Roman" w:hAnsi="Times New Roman" w:cs="Times New Roman"/>
                <w:sz w:val="24"/>
                <w:szCs w:val="24"/>
              </w:rPr>
            </w:pPr>
            <w:r w:rsidRPr="00AD36E8">
              <w:rPr>
                <w:rFonts w:ascii="Times New Roman" w:hAnsi="Times New Roman" w:cs="Times New Roman"/>
                <w:sz w:val="24"/>
                <w:szCs w:val="24"/>
              </w:rPr>
              <w:t>Введение</w:t>
            </w:r>
          </w:p>
        </w:tc>
        <w:tc>
          <w:tcPr>
            <w:tcW w:w="126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r>
      <w:tr w:rsidR="00EB78A8" w:rsidRPr="00AD36E8">
        <w:trPr>
          <w:trHeight w:val="868"/>
        </w:trPr>
        <w:tc>
          <w:tcPr>
            <w:tcW w:w="468"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both"/>
              <w:rPr>
                <w:rFonts w:ascii="Times New Roman" w:hAnsi="Times New Roman" w:cs="Times New Roman"/>
                <w:sz w:val="24"/>
                <w:szCs w:val="24"/>
              </w:rPr>
            </w:pPr>
            <w:r w:rsidRPr="00AD36E8">
              <w:rPr>
                <w:rFonts w:ascii="Times New Roman" w:hAnsi="Times New Roman" w:cs="Times New Roman"/>
                <w:sz w:val="24"/>
                <w:szCs w:val="24"/>
              </w:rPr>
              <w:t>Основы здорового образа жизни. Физическая культура в обеспечении здоровья</w:t>
            </w:r>
          </w:p>
        </w:tc>
        <w:tc>
          <w:tcPr>
            <w:tcW w:w="126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r>
      <w:tr w:rsidR="00EB78A8" w:rsidRPr="00AD36E8">
        <w:tc>
          <w:tcPr>
            <w:tcW w:w="468"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3</w:t>
            </w:r>
          </w:p>
        </w:tc>
        <w:tc>
          <w:tcPr>
            <w:tcW w:w="37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rPr>
                <w:rFonts w:ascii="Times New Roman" w:hAnsi="Times New Roman" w:cs="Times New Roman"/>
                <w:sz w:val="24"/>
                <w:szCs w:val="24"/>
              </w:rPr>
            </w:pPr>
            <w:r w:rsidRPr="00AD36E8">
              <w:rPr>
                <w:rFonts w:ascii="Times New Roman" w:hAnsi="Times New Roman" w:cs="Times New Roman"/>
                <w:sz w:val="24"/>
                <w:szCs w:val="24"/>
              </w:rPr>
              <w:t>Основы методики самостоятельных занятий</w:t>
            </w:r>
          </w:p>
          <w:p w:rsidR="004C4927" w:rsidRPr="00AD36E8" w:rsidRDefault="00B80D95">
            <w:pPr>
              <w:spacing w:after="0"/>
              <w:rPr>
                <w:rFonts w:ascii="Times New Roman" w:hAnsi="Times New Roman" w:cs="Times New Roman"/>
                <w:sz w:val="24"/>
                <w:szCs w:val="24"/>
              </w:rPr>
            </w:pPr>
            <w:r w:rsidRPr="00AD36E8">
              <w:rPr>
                <w:rFonts w:ascii="Times New Roman" w:hAnsi="Times New Roman" w:cs="Times New Roman"/>
                <w:sz w:val="24"/>
                <w:szCs w:val="24"/>
              </w:rPr>
              <w:t>физическими упражнениями</w:t>
            </w:r>
          </w:p>
        </w:tc>
        <w:tc>
          <w:tcPr>
            <w:tcW w:w="126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r>
      <w:tr w:rsidR="00EB78A8" w:rsidRPr="00AD36E8">
        <w:tc>
          <w:tcPr>
            <w:tcW w:w="468"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rPr>
                <w:rFonts w:ascii="Times New Roman" w:hAnsi="Times New Roman" w:cs="Times New Roman"/>
                <w:sz w:val="24"/>
                <w:szCs w:val="24"/>
              </w:rPr>
            </w:pPr>
            <w:r w:rsidRPr="00AD36E8">
              <w:rPr>
                <w:rFonts w:ascii="Times New Roman" w:hAnsi="Times New Roman" w:cs="Times New Roman"/>
                <w:sz w:val="24"/>
                <w:szCs w:val="24"/>
              </w:rPr>
              <w:t>Самоконтроль, его основные методы, показатели и критерии оценки</w:t>
            </w:r>
          </w:p>
        </w:tc>
        <w:tc>
          <w:tcPr>
            <w:tcW w:w="126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r>
      <w:tr w:rsidR="00EB78A8" w:rsidRPr="00AD36E8">
        <w:tc>
          <w:tcPr>
            <w:tcW w:w="468"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5</w:t>
            </w:r>
          </w:p>
        </w:tc>
        <w:tc>
          <w:tcPr>
            <w:tcW w:w="37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rPr>
                <w:rFonts w:ascii="Times New Roman" w:hAnsi="Times New Roman" w:cs="Times New Roman"/>
                <w:sz w:val="24"/>
                <w:szCs w:val="24"/>
              </w:rPr>
            </w:pPr>
            <w:r w:rsidRPr="00AD36E8">
              <w:rPr>
                <w:rFonts w:ascii="Times New Roman" w:hAnsi="Times New Roman" w:cs="Times New Roman"/>
                <w:sz w:val="24"/>
                <w:szCs w:val="24"/>
              </w:rPr>
              <w:t>Психофизиологические основы учебного и производственного труда. Средства физической культуры в регулировании работоспособности</w:t>
            </w:r>
          </w:p>
        </w:tc>
        <w:tc>
          <w:tcPr>
            <w:tcW w:w="126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r>
      <w:tr w:rsidR="00EB78A8" w:rsidRPr="00AD36E8">
        <w:tc>
          <w:tcPr>
            <w:tcW w:w="468"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6</w:t>
            </w:r>
          </w:p>
        </w:tc>
        <w:tc>
          <w:tcPr>
            <w:tcW w:w="37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rPr>
                <w:rFonts w:ascii="Times New Roman" w:hAnsi="Times New Roman" w:cs="Times New Roman"/>
                <w:sz w:val="24"/>
                <w:szCs w:val="24"/>
              </w:rPr>
            </w:pPr>
            <w:r w:rsidRPr="00AD36E8">
              <w:rPr>
                <w:rFonts w:ascii="Times New Roman" w:hAnsi="Times New Roman" w:cs="Times New Roman"/>
                <w:iCs/>
                <w:sz w:val="24"/>
                <w:szCs w:val="24"/>
              </w:rPr>
              <w:t>Физическая культура в профессиональной деятельности специалиста</w:t>
            </w:r>
          </w:p>
        </w:tc>
        <w:tc>
          <w:tcPr>
            <w:tcW w:w="126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r>
      <w:tr w:rsidR="00EB78A8" w:rsidRPr="00AD36E8">
        <w:tc>
          <w:tcPr>
            <w:tcW w:w="468"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7</w:t>
            </w:r>
          </w:p>
        </w:tc>
        <w:tc>
          <w:tcPr>
            <w:tcW w:w="37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rPr>
                <w:rFonts w:ascii="Times New Roman" w:hAnsi="Times New Roman" w:cs="Times New Roman"/>
                <w:i/>
                <w:iCs/>
                <w:sz w:val="24"/>
                <w:szCs w:val="24"/>
              </w:rPr>
            </w:pPr>
            <w:r w:rsidRPr="00AD36E8">
              <w:rPr>
                <w:rFonts w:ascii="Times New Roman" w:hAnsi="Times New Roman" w:cs="Times New Roman"/>
                <w:sz w:val="24"/>
                <w:szCs w:val="24"/>
              </w:rPr>
              <w:t xml:space="preserve">Раздел </w:t>
            </w:r>
            <w:r w:rsidRPr="00AD36E8">
              <w:rPr>
                <w:rFonts w:ascii="Times New Roman" w:hAnsi="Times New Roman" w:cs="Times New Roman"/>
                <w:sz w:val="24"/>
                <w:szCs w:val="24"/>
                <w:lang w:val="en-US"/>
              </w:rPr>
              <w:t>I</w:t>
            </w:r>
            <w:r w:rsidRPr="00AD36E8">
              <w:rPr>
                <w:rFonts w:ascii="Times New Roman" w:hAnsi="Times New Roman" w:cs="Times New Roman"/>
                <w:sz w:val="24"/>
                <w:szCs w:val="24"/>
              </w:rPr>
              <w:t>.</w:t>
            </w:r>
            <w:r w:rsidRPr="00AD36E8">
              <w:rPr>
                <w:rFonts w:ascii="Times New Roman" w:hAnsi="Times New Roman" w:cs="Times New Roman"/>
                <w:iCs/>
                <w:sz w:val="24"/>
                <w:szCs w:val="24"/>
              </w:rPr>
              <w:t>Легкая атлетика</w:t>
            </w:r>
          </w:p>
        </w:tc>
        <w:tc>
          <w:tcPr>
            <w:tcW w:w="126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36</w:t>
            </w:r>
          </w:p>
        </w:tc>
        <w:tc>
          <w:tcPr>
            <w:tcW w:w="90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24</w:t>
            </w:r>
          </w:p>
        </w:tc>
        <w:tc>
          <w:tcPr>
            <w:tcW w:w="1080"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24</w:t>
            </w:r>
          </w:p>
        </w:tc>
        <w:tc>
          <w:tcPr>
            <w:tcW w:w="1092"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12</w:t>
            </w:r>
          </w:p>
        </w:tc>
      </w:tr>
      <w:tr w:rsidR="00EB78A8" w:rsidRPr="00AD36E8">
        <w:tc>
          <w:tcPr>
            <w:tcW w:w="468"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rPr>
                <w:rFonts w:ascii="Times New Roman" w:hAnsi="Times New Roman" w:cs="Times New Roman"/>
                <w:sz w:val="24"/>
                <w:szCs w:val="24"/>
              </w:rPr>
            </w:pPr>
            <w:r w:rsidRPr="00AD36E8">
              <w:rPr>
                <w:rFonts w:ascii="Times New Roman" w:hAnsi="Times New Roman" w:cs="Times New Roman"/>
                <w:sz w:val="24"/>
                <w:szCs w:val="24"/>
              </w:rPr>
              <w:t xml:space="preserve">Раздел </w:t>
            </w:r>
            <w:r w:rsidRPr="00AD36E8">
              <w:rPr>
                <w:rFonts w:ascii="Times New Roman" w:hAnsi="Times New Roman" w:cs="Times New Roman"/>
                <w:sz w:val="24"/>
                <w:szCs w:val="24"/>
                <w:lang w:val="en-US"/>
              </w:rPr>
              <w:t>II</w:t>
            </w:r>
            <w:r w:rsidRPr="00AD36E8">
              <w:rPr>
                <w:rFonts w:ascii="Times New Roman" w:hAnsi="Times New Roman" w:cs="Times New Roman"/>
                <w:sz w:val="24"/>
                <w:szCs w:val="24"/>
              </w:rPr>
              <w:t>.Гимнастика</w:t>
            </w:r>
          </w:p>
          <w:p w:rsidR="004C4927" w:rsidRPr="00AD36E8" w:rsidRDefault="004C4927">
            <w:pPr>
              <w:spacing w:after="0"/>
              <w:rPr>
                <w:rFonts w:ascii="Times New Roman" w:hAnsi="Times New Roman" w:cs="Times New Roman"/>
                <w:sz w:val="24"/>
                <w:szCs w:val="24"/>
                <w:lang w:val="en-US"/>
              </w:rPr>
            </w:pPr>
          </w:p>
        </w:tc>
        <w:tc>
          <w:tcPr>
            <w:tcW w:w="126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30</w:t>
            </w:r>
          </w:p>
        </w:tc>
        <w:tc>
          <w:tcPr>
            <w:tcW w:w="90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20</w:t>
            </w:r>
          </w:p>
        </w:tc>
        <w:tc>
          <w:tcPr>
            <w:tcW w:w="1080"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20</w:t>
            </w:r>
          </w:p>
        </w:tc>
        <w:tc>
          <w:tcPr>
            <w:tcW w:w="1092"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10</w:t>
            </w:r>
          </w:p>
        </w:tc>
      </w:tr>
      <w:tr w:rsidR="00EB78A8" w:rsidRPr="00AD36E8">
        <w:tc>
          <w:tcPr>
            <w:tcW w:w="468"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9</w:t>
            </w:r>
          </w:p>
        </w:tc>
        <w:tc>
          <w:tcPr>
            <w:tcW w:w="37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rPr>
                <w:rFonts w:ascii="Times New Roman" w:hAnsi="Times New Roman" w:cs="Times New Roman"/>
                <w:sz w:val="24"/>
                <w:szCs w:val="24"/>
              </w:rPr>
            </w:pPr>
            <w:r w:rsidRPr="00AD36E8">
              <w:rPr>
                <w:rFonts w:ascii="Times New Roman" w:hAnsi="Times New Roman" w:cs="Times New Roman"/>
                <w:sz w:val="24"/>
                <w:szCs w:val="24"/>
              </w:rPr>
              <w:t xml:space="preserve">Раздел </w:t>
            </w:r>
            <w:r w:rsidRPr="00AD36E8">
              <w:rPr>
                <w:rFonts w:ascii="Times New Roman" w:hAnsi="Times New Roman" w:cs="Times New Roman"/>
                <w:sz w:val="24"/>
                <w:szCs w:val="24"/>
                <w:lang w:val="en-US"/>
              </w:rPr>
              <w:t>III</w:t>
            </w:r>
            <w:r w:rsidRPr="00AD36E8">
              <w:rPr>
                <w:rFonts w:ascii="Times New Roman" w:hAnsi="Times New Roman" w:cs="Times New Roman"/>
                <w:sz w:val="24"/>
                <w:szCs w:val="24"/>
              </w:rPr>
              <w:t>.Спортивные игры</w:t>
            </w:r>
          </w:p>
        </w:tc>
        <w:tc>
          <w:tcPr>
            <w:tcW w:w="126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72</w:t>
            </w:r>
          </w:p>
        </w:tc>
        <w:tc>
          <w:tcPr>
            <w:tcW w:w="90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48</w:t>
            </w:r>
          </w:p>
        </w:tc>
        <w:tc>
          <w:tcPr>
            <w:tcW w:w="1080"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48</w:t>
            </w:r>
          </w:p>
        </w:tc>
        <w:tc>
          <w:tcPr>
            <w:tcW w:w="1092"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24</w:t>
            </w:r>
          </w:p>
        </w:tc>
      </w:tr>
      <w:tr w:rsidR="00EB78A8" w:rsidRPr="00AD36E8">
        <w:tc>
          <w:tcPr>
            <w:tcW w:w="468"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10</w:t>
            </w:r>
          </w:p>
        </w:tc>
        <w:tc>
          <w:tcPr>
            <w:tcW w:w="37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rPr>
                <w:rFonts w:ascii="Times New Roman" w:hAnsi="Times New Roman" w:cs="Times New Roman"/>
                <w:iCs/>
                <w:sz w:val="24"/>
                <w:szCs w:val="24"/>
              </w:rPr>
            </w:pPr>
            <w:r w:rsidRPr="00AD36E8">
              <w:rPr>
                <w:rFonts w:ascii="Times New Roman" w:hAnsi="Times New Roman" w:cs="Times New Roman"/>
                <w:iCs/>
                <w:sz w:val="24"/>
                <w:szCs w:val="24"/>
              </w:rPr>
              <w:t xml:space="preserve">Раздел </w:t>
            </w:r>
            <w:r w:rsidRPr="00AD36E8">
              <w:rPr>
                <w:rFonts w:ascii="Times New Roman" w:hAnsi="Times New Roman" w:cs="Times New Roman"/>
                <w:iCs/>
                <w:sz w:val="24"/>
                <w:szCs w:val="24"/>
                <w:lang w:val="en-US"/>
              </w:rPr>
              <w:t>IV</w:t>
            </w:r>
            <w:r w:rsidRPr="00AD36E8">
              <w:rPr>
                <w:rFonts w:ascii="Times New Roman" w:hAnsi="Times New Roman" w:cs="Times New Roman"/>
                <w:iCs/>
                <w:sz w:val="24"/>
                <w:szCs w:val="24"/>
              </w:rPr>
              <w:t>. Легкая атлетика</w:t>
            </w:r>
          </w:p>
        </w:tc>
        <w:tc>
          <w:tcPr>
            <w:tcW w:w="126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27</w:t>
            </w:r>
          </w:p>
        </w:tc>
        <w:tc>
          <w:tcPr>
            <w:tcW w:w="90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18</w:t>
            </w:r>
          </w:p>
        </w:tc>
        <w:tc>
          <w:tcPr>
            <w:tcW w:w="1080"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18</w:t>
            </w:r>
          </w:p>
        </w:tc>
        <w:tc>
          <w:tcPr>
            <w:tcW w:w="1092"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8</w:t>
            </w:r>
          </w:p>
        </w:tc>
      </w:tr>
      <w:tr w:rsidR="00EB78A8" w:rsidRPr="00AD36E8">
        <w:tc>
          <w:tcPr>
            <w:tcW w:w="468"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11</w:t>
            </w:r>
          </w:p>
        </w:tc>
        <w:tc>
          <w:tcPr>
            <w:tcW w:w="37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rPr>
                <w:rFonts w:ascii="Times New Roman" w:hAnsi="Times New Roman" w:cs="Times New Roman"/>
                <w:iCs/>
                <w:sz w:val="24"/>
                <w:szCs w:val="24"/>
              </w:rPr>
            </w:pPr>
            <w:r w:rsidRPr="00AD36E8">
              <w:rPr>
                <w:rFonts w:ascii="Times New Roman" w:hAnsi="Times New Roman" w:cs="Times New Roman"/>
                <w:iCs/>
                <w:sz w:val="24"/>
                <w:szCs w:val="24"/>
              </w:rPr>
              <w:t>Зачет</w:t>
            </w:r>
          </w:p>
        </w:tc>
        <w:tc>
          <w:tcPr>
            <w:tcW w:w="126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90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1092"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r>
      <w:tr w:rsidR="004C4927" w:rsidRPr="00AD36E8">
        <w:trPr>
          <w:trHeight w:val="465"/>
        </w:trPr>
        <w:tc>
          <w:tcPr>
            <w:tcW w:w="468"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lang w:val="en-US"/>
              </w:rPr>
            </w:pPr>
          </w:p>
        </w:tc>
        <w:tc>
          <w:tcPr>
            <w:tcW w:w="37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rPr>
                <w:rFonts w:ascii="Times New Roman" w:hAnsi="Times New Roman" w:cs="Times New Roman"/>
                <w:sz w:val="24"/>
                <w:szCs w:val="24"/>
              </w:rPr>
            </w:pPr>
            <w:r w:rsidRPr="00AD36E8">
              <w:rPr>
                <w:rFonts w:ascii="Times New Roman" w:hAnsi="Times New Roman" w:cs="Times New Roman"/>
                <w:b/>
                <w:sz w:val="24"/>
                <w:szCs w:val="24"/>
              </w:rPr>
              <w:t xml:space="preserve">Итого за </w:t>
            </w:r>
            <w:r w:rsidRPr="00AD36E8">
              <w:rPr>
                <w:rFonts w:ascii="Times New Roman" w:hAnsi="Times New Roman" w:cs="Times New Roman"/>
                <w:b/>
                <w:sz w:val="24"/>
                <w:szCs w:val="24"/>
                <w:lang w:val="en-US"/>
              </w:rPr>
              <w:t>I</w:t>
            </w:r>
            <w:r w:rsidRPr="00AD36E8">
              <w:rPr>
                <w:rFonts w:ascii="Times New Roman" w:hAnsi="Times New Roman" w:cs="Times New Roman"/>
                <w:b/>
                <w:sz w:val="24"/>
                <w:szCs w:val="24"/>
              </w:rPr>
              <w:t xml:space="preserve"> курс обучения:</w:t>
            </w:r>
          </w:p>
        </w:tc>
        <w:tc>
          <w:tcPr>
            <w:tcW w:w="126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b/>
                <w:sz w:val="24"/>
                <w:szCs w:val="24"/>
              </w:rPr>
            </w:pPr>
            <w:r w:rsidRPr="00AD36E8">
              <w:rPr>
                <w:rFonts w:ascii="Times New Roman" w:hAnsi="Times New Roman" w:cs="Times New Roman"/>
                <w:b/>
                <w:sz w:val="24"/>
                <w:szCs w:val="24"/>
              </w:rPr>
              <w:t>172</w:t>
            </w:r>
          </w:p>
        </w:tc>
        <w:tc>
          <w:tcPr>
            <w:tcW w:w="90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b/>
                <w:sz w:val="24"/>
                <w:szCs w:val="24"/>
              </w:rPr>
            </w:pPr>
            <w:r w:rsidRPr="00AD36E8">
              <w:rPr>
                <w:rFonts w:ascii="Times New Roman" w:hAnsi="Times New Roman" w:cs="Times New Roman"/>
                <w:b/>
                <w:sz w:val="24"/>
                <w:szCs w:val="24"/>
              </w:rPr>
              <w:t>117</w:t>
            </w:r>
          </w:p>
        </w:tc>
        <w:tc>
          <w:tcPr>
            <w:tcW w:w="10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b/>
                <w:sz w:val="24"/>
                <w:szCs w:val="24"/>
              </w:rPr>
            </w:pPr>
            <w:r w:rsidRPr="00AD36E8">
              <w:rPr>
                <w:rFonts w:ascii="Times New Roman" w:hAnsi="Times New Roman" w:cs="Times New Roman"/>
                <w:b/>
                <w:sz w:val="24"/>
                <w:szCs w:val="24"/>
              </w:rPr>
              <w:t>6</w:t>
            </w:r>
          </w:p>
        </w:tc>
        <w:tc>
          <w:tcPr>
            <w:tcW w:w="991"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b/>
                <w:sz w:val="24"/>
                <w:szCs w:val="24"/>
              </w:rPr>
            </w:pPr>
            <w:r w:rsidRPr="00AD36E8">
              <w:rPr>
                <w:rFonts w:ascii="Times New Roman" w:hAnsi="Times New Roman" w:cs="Times New Roman"/>
                <w:b/>
                <w:sz w:val="24"/>
                <w:szCs w:val="24"/>
              </w:rPr>
              <w:t>111</w:t>
            </w:r>
          </w:p>
        </w:tc>
        <w:tc>
          <w:tcPr>
            <w:tcW w:w="1092"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b/>
                <w:sz w:val="24"/>
                <w:szCs w:val="24"/>
              </w:rPr>
            </w:pPr>
            <w:r w:rsidRPr="00AD36E8">
              <w:rPr>
                <w:rFonts w:ascii="Times New Roman" w:hAnsi="Times New Roman" w:cs="Times New Roman"/>
                <w:b/>
                <w:sz w:val="24"/>
                <w:szCs w:val="24"/>
              </w:rPr>
              <w:t>55</w:t>
            </w:r>
          </w:p>
        </w:tc>
      </w:tr>
    </w:tbl>
    <w:p w:rsidR="004C4927" w:rsidRPr="00AD36E8" w:rsidRDefault="004C4927">
      <w:pPr>
        <w:rPr>
          <w:rFonts w:ascii="Times New Roman" w:hAnsi="Times New Roman" w:cs="Times New Roman"/>
          <w:b/>
        </w:rPr>
      </w:pPr>
    </w:p>
    <w:p w:rsidR="004C4927" w:rsidRPr="00AD36E8" w:rsidRDefault="004C4927">
      <w:pPr>
        <w:rPr>
          <w:rFonts w:ascii="Times New Roman" w:hAnsi="Times New Roman" w:cs="Times New Roman"/>
          <w:b/>
        </w:rPr>
      </w:pPr>
    </w:p>
    <w:p w:rsidR="004C4927" w:rsidRPr="00AD36E8" w:rsidRDefault="004C4927">
      <w:pPr>
        <w:rPr>
          <w:rFonts w:ascii="Times New Roman" w:hAnsi="Times New Roman" w:cs="Times New Roman"/>
          <w:b/>
          <w:lang w:val="en-US"/>
        </w:rPr>
      </w:pPr>
    </w:p>
    <w:p w:rsidR="004C4927" w:rsidRPr="00AD36E8" w:rsidRDefault="00B80D95">
      <w:pPr>
        <w:rPr>
          <w:rFonts w:ascii="Times New Roman" w:hAnsi="Times New Roman" w:cs="Times New Roman"/>
          <w:b/>
          <w:sz w:val="24"/>
          <w:szCs w:val="24"/>
        </w:rPr>
      </w:pPr>
      <w:r w:rsidRPr="00AD36E8">
        <w:rPr>
          <w:rFonts w:ascii="Times New Roman" w:hAnsi="Times New Roman" w:cs="Times New Roman"/>
          <w:b/>
          <w:sz w:val="24"/>
          <w:szCs w:val="24"/>
        </w:rPr>
        <w:br w:type="page"/>
      </w:r>
    </w:p>
    <w:p w:rsidR="004C4927" w:rsidRPr="00AD36E8" w:rsidRDefault="00B80D95">
      <w:pPr>
        <w:spacing w:after="0"/>
        <w:ind w:firstLine="709"/>
        <w:jc w:val="center"/>
        <w:rPr>
          <w:rFonts w:ascii="Times New Roman" w:hAnsi="Times New Roman" w:cs="Times New Roman"/>
          <w:b/>
          <w:sz w:val="24"/>
          <w:szCs w:val="24"/>
        </w:rPr>
      </w:pPr>
      <w:r w:rsidRPr="00AD36E8">
        <w:rPr>
          <w:rFonts w:ascii="Times New Roman" w:hAnsi="Times New Roman" w:cs="Times New Roman"/>
          <w:b/>
          <w:sz w:val="24"/>
          <w:szCs w:val="24"/>
        </w:rPr>
        <w:lastRenderedPageBreak/>
        <w:t xml:space="preserve">ТЕМАТИЧЕСКИЙ ПЛАН УЧЕБНОЙ ДИСЦИПЛИНЫ </w:t>
      </w:r>
    </w:p>
    <w:p w:rsidR="004C4927" w:rsidRPr="00AD36E8" w:rsidRDefault="00B80D95">
      <w:pPr>
        <w:spacing w:after="0"/>
        <w:ind w:firstLine="709"/>
        <w:jc w:val="center"/>
        <w:rPr>
          <w:rFonts w:ascii="Times New Roman" w:hAnsi="Times New Roman" w:cs="Times New Roman"/>
          <w:b/>
          <w:sz w:val="24"/>
          <w:szCs w:val="24"/>
        </w:rPr>
      </w:pPr>
      <w:r w:rsidRPr="00AD36E8">
        <w:rPr>
          <w:rFonts w:ascii="Times New Roman" w:hAnsi="Times New Roman" w:cs="Times New Roman"/>
          <w:b/>
          <w:sz w:val="24"/>
          <w:szCs w:val="24"/>
        </w:rPr>
        <w:t>II КУРС</w:t>
      </w:r>
    </w:p>
    <w:p w:rsidR="004C4927" w:rsidRPr="00AD36E8" w:rsidRDefault="004C4927">
      <w:pPr>
        <w:spacing w:after="0"/>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780"/>
        <w:gridCol w:w="1260"/>
        <w:gridCol w:w="837"/>
        <w:gridCol w:w="1143"/>
        <w:gridCol w:w="991"/>
        <w:gridCol w:w="1092"/>
      </w:tblGrid>
      <w:tr w:rsidR="00EB78A8" w:rsidRPr="00AD36E8">
        <w:trPr>
          <w:trHeight w:val="480"/>
        </w:trPr>
        <w:tc>
          <w:tcPr>
            <w:tcW w:w="468" w:type="dxa"/>
            <w:vMerge w:val="restart"/>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b/>
                <w:sz w:val="24"/>
                <w:szCs w:val="24"/>
              </w:rPr>
            </w:pPr>
          </w:p>
          <w:p w:rsidR="004C4927" w:rsidRPr="00AD36E8" w:rsidRDefault="004C4927">
            <w:pPr>
              <w:spacing w:after="0"/>
              <w:jc w:val="center"/>
              <w:rPr>
                <w:rFonts w:ascii="Times New Roman" w:hAnsi="Times New Roman" w:cs="Times New Roman"/>
                <w:b/>
                <w:sz w:val="24"/>
                <w:szCs w:val="24"/>
              </w:rPr>
            </w:pPr>
          </w:p>
          <w:p w:rsidR="004C4927" w:rsidRPr="00AD36E8" w:rsidRDefault="004C4927">
            <w:pPr>
              <w:spacing w:after="0"/>
              <w:jc w:val="center"/>
              <w:rPr>
                <w:rFonts w:ascii="Times New Roman" w:hAnsi="Times New Roman" w:cs="Times New Roman"/>
                <w:b/>
                <w:sz w:val="24"/>
                <w:szCs w:val="24"/>
              </w:rPr>
            </w:pPr>
          </w:p>
          <w:p w:rsidR="004C4927" w:rsidRPr="00AD36E8" w:rsidRDefault="004C4927">
            <w:pPr>
              <w:spacing w:after="0"/>
              <w:jc w:val="center"/>
              <w:rPr>
                <w:rFonts w:ascii="Times New Roman" w:hAnsi="Times New Roman" w:cs="Times New Roman"/>
                <w:b/>
                <w:sz w:val="24"/>
                <w:szCs w:val="24"/>
              </w:rPr>
            </w:pPr>
          </w:p>
          <w:p w:rsidR="004C4927" w:rsidRPr="00AD36E8" w:rsidRDefault="00B80D95">
            <w:pPr>
              <w:spacing w:after="0"/>
              <w:jc w:val="center"/>
              <w:rPr>
                <w:rFonts w:ascii="Times New Roman" w:hAnsi="Times New Roman" w:cs="Times New Roman"/>
                <w:b/>
                <w:sz w:val="24"/>
                <w:szCs w:val="24"/>
              </w:rPr>
            </w:pPr>
            <w:r w:rsidRPr="00AD36E8">
              <w:rPr>
                <w:rFonts w:ascii="Times New Roman" w:hAnsi="Times New Roman" w:cs="Times New Roman"/>
                <w:b/>
                <w:sz w:val="24"/>
                <w:szCs w:val="24"/>
              </w:rPr>
              <w:t>№</w:t>
            </w:r>
          </w:p>
          <w:p w:rsidR="004C4927" w:rsidRPr="00AD36E8" w:rsidRDefault="004C4927">
            <w:pPr>
              <w:spacing w:after="0"/>
              <w:jc w:val="center"/>
              <w:rPr>
                <w:rFonts w:ascii="Times New Roman" w:hAnsi="Times New Roman" w:cs="Times New Roman"/>
                <w:b/>
                <w:sz w:val="24"/>
                <w:szCs w:val="24"/>
              </w:rPr>
            </w:pPr>
          </w:p>
        </w:tc>
        <w:tc>
          <w:tcPr>
            <w:tcW w:w="3780" w:type="dxa"/>
            <w:vMerge w:val="restart"/>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b/>
                <w:sz w:val="24"/>
                <w:szCs w:val="24"/>
              </w:rPr>
            </w:pPr>
          </w:p>
          <w:p w:rsidR="004C4927" w:rsidRPr="00AD36E8" w:rsidRDefault="004C4927">
            <w:pPr>
              <w:spacing w:after="0"/>
              <w:jc w:val="center"/>
              <w:rPr>
                <w:rFonts w:ascii="Times New Roman" w:hAnsi="Times New Roman" w:cs="Times New Roman"/>
                <w:b/>
                <w:sz w:val="24"/>
                <w:szCs w:val="24"/>
              </w:rPr>
            </w:pPr>
          </w:p>
          <w:p w:rsidR="004C4927" w:rsidRPr="00AD36E8" w:rsidRDefault="004C4927">
            <w:pPr>
              <w:spacing w:after="0"/>
              <w:jc w:val="center"/>
              <w:rPr>
                <w:rFonts w:ascii="Times New Roman" w:hAnsi="Times New Roman" w:cs="Times New Roman"/>
                <w:b/>
                <w:sz w:val="24"/>
                <w:szCs w:val="24"/>
              </w:rPr>
            </w:pPr>
          </w:p>
          <w:p w:rsidR="004C4927" w:rsidRPr="00AD36E8" w:rsidRDefault="004C4927">
            <w:pPr>
              <w:spacing w:after="0"/>
              <w:jc w:val="center"/>
              <w:rPr>
                <w:rFonts w:ascii="Times New Roman" w:hAnsi="Times New Roman" w:cs="Times New Roman"/>
                <w:b/>
                <w:sz w:val="24"/>
                <w:szCs w:val="24"/>
              </w:rPr>
            </w:pPr>
          </w:p>
          <w:p w:rsidR="004C4927" w:rsidRPr="00AD36E8" w:rsidRDefault="00B80D95">
            <w:pPr>
              <w:spacing w:after="0"/>
              <w:jc w:val="center"/>
              <w:rPr>
                <w:rFonts w:ascii="Times New Roman" w:hAnsi="Times New Roman" w:cs="Times New Roman"/>
                <w:b/>
                <w:sz w:val="24"/>
                <w:szCs w:val="24"/>
              </w:rPr>
            </w:pPr>
            <w:r w:rsidRPr="00AD36E8">
              <w:rPr>
                <w:rFonts w:ascii="Times New Roman" w:hAnsi="Times New Roman" w:cs="Times New Roman"/>
                <w:b/>
                <w:sz w:val="24"/>
                <w:szCs w:val="24"/>
              </w:rPr>
              <w:t xml:space="preserve">Наименование разделов и </w:t>
            </w:r>
          </w:p>
          <w:p w:rsidR="004C4927" w:rsidRPr="00AD36E8" w:rsidRDefault="00B80D95">
            <w:pPr>
              <w:spacing w:after="0"/>
              <w:jc w:val="center"/>
              <w:rPr>
                <w:rFonts w:ascii="Times New Roman" w:hAnsi="Times New Roman" w:cs="Times New Roman"/>
                <w:b/>
                <w:sz w:val="24"/>
                <w:szCs w:val="24"/>
              </w:rPr>
            </w:pPr>
            <w:r w:rsidRPr="00AD36E8">
              <w:rPr>
                <w:rFonts w:ascii="Times New Roman" w:hAnsi="Times New Roman" w:cs="Times New Roman"/>
                <w:b/>
                <w:sz w:val="24"/>
                <w:szCs w:val="24"/>
              </w:rPr>
              <w:t>тем</w:t>
            </w:r>
          </w:p>
        </w:tc>
        <w:tc>
          <w:tcPr>
            <w:tcW w:w="1260" w:type="dxa"/>
            <w:vMerge w:val="restart"/>
            <w:tcBorders>
              <w:top w:val="single" w:sz="4" w:space="0" w:color="auto"/>
              <w:left w:val="single" w:sz="4" w:space="0" w:color="auto"/>
              <w:bottom w:val="single" w:sz="4" w:space="0" w:color="auto"/>
              <w:right w:val="single" w:sz="4" w:space="0" w:color="auto"/>
            </w:tcBorders>
            <w:textDirection w:val="btLr"/>
          </w:tcPr>
          <w:p w:rsidR="004C4927" w:rsidRPr="00AD36E8" w:rsidRDefault="00B80D95">
            <w:pPr>
              <w:spacing w:after="0"/>
              <w:ind w:left="113" w:right="113"/>
              <w:jc w:val="center"/>
              <w:rPr>
                <w:rFonts w:ascii="Times New Roman" w:hAnsi="Times New Roman" w:cs="Times New Roman"/>
                <w:b/>
                <w:sz w:val="24"/>
                <w:szCs w:val="24"/>
              </w:rPr>
            </w:pPr>
            <w:r w:rsidRPr="00AD36E8">
              <w:rPr>
                <w:rFonts w:ascii="Times New Roman" w:hAnsi="Times New Roman" w:cs="Times New Roman"/>
                <w:b/>
                <w:sz w:val="24"/>
                <w:szCs w:val="24"/>
              </w:rPr>
              <w:t>Максимальная учебная нагрузка</w:t>
            </w:r>
          </w:p>
          <w:p w:rsidR="004C4927" w:rsidRPr="00AD36E8" w:rsidRDefault="00B80D95">
            <w:pPr>
              <w:spacing w:after="0"/>
              <w:ind w:left="113" w:right="113"/>
              <w:jc w:val="center"/>
              <w:rPr>
                <w:rFonts w:ascii="Times New Roman" w:hAnsi="Times New Roman" w:cs="Times New Roman"/>
                <w:b/>
                <w:sz w:val="24"/>
                <w:szCs w:val="24"/>
              </w:rPr>
            </w:pPr>
            <w:r w:rsidRPr="00AD36E8">
              <w:rPr>
                <w:rFonts w:ascii="Times New Roman" w:hAnsi="Times New Roman" w:cs="Times New Roman"/>
                <w:b/>
                <w:sz w:val="24"/>
                <w:szCs w:val="24"/>
              </w:rPr>
              <w:t>(час)</w:t>
            </w:r>
          </w:p>
        </w:tc>
        <w:tc>
          <w:tcPr>
            <w:tcW w:w="2971" w:type="dxa"/>
            <w:gridSpan w:val="3"/>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b/>
                <w:sz w:val="24"/>
                <w:szCs w:val="24"/>
              </w:rPr>
            </w:pPr>
            <w:r w:rsidRPr="00AD36E8">
              <w:rPr>
                <w:rFonts w:ascii="Times New Roman" w:hAnsi="Times New Roman" w:cs="Times New Roman"/>
                <w:b/>
                <w:sz w:val="24"/>
                <w:szCs w:val="24"/>
              </w:rPr>
              <w:t>Количество аудиторных часов</w:t>
            </w:r>
          </w:p>
          <w:p w:rsidR="004C4927" w:rsidRPr="00AD36E8" w:rsidRDefault="004C4927">
            <w:pPr>
              <w:spacing w:after="0"/>
              <w:jc w:val="center"/>
              <w:rPr>
                <w:rFonts w:ascii="Times New Roman" w:hAnsi="Times New Roman" w:cs="Times New Roman"/>
                <w:b/>
                <w:sz w:val="24"/>
                <w:szCs w:val="24"/>
              </w:rPr>
            </w:pPr>
          </w:p>
        </w:tc>
        <w:tc>
          <w:tcPr>
            <w:tcW w:w="1092" w:type="dxa"/>
            <w:vMerge w:val="restart"/>
            <w:tcBorders>
              <w:top w:val="single" w:sz="4" w:space="0" w:color="auto"/>
              <w:left w:val="single" w:sz="4" w:space="0" w:color="auto"/>
              <w:bottom w:val="single" w:sz="4" w:space="0" w:color="auto"/>
              <w:right w:val="single" w:sz="4" w:space="0" w:color="auto"/>
            </w:tcBorders>
            <w:textDirection w:val="btLr"/>
          </w:tcPr>
          <w:p w:rsidR="004C4927" w:rsidRPr="00AD36E8" w:rsidRDefault="004C4927">
            <w:pPr>
              <w:spacing w:after="0"/>
              <w:ind w:left="113" w:right="113"/>
              <w:jc w:val="center"/>
              <w:rPr>
                <w:rFonts w:ascii="Times New Roman" w:hAnsi="Times New Roman" w:cs="Times New Roman"/>
                <w:b/>
                <w:sz w:val="24"/>
                <w:szCs w:val="24"/>
              </w:rPr>
            </w:pPr>
          </w:p>
          <w:p w:rsidR="004C4927" w:rsidRPr="00AD36E8" w:rsidRDefault="00B80D95">
            <w:pPr>
              <w:spacing w:after="0"/>
              <w:ind w:left="113" w:right="113"/>
              <w:jc w:val="center"/>
              <w:rPr>
                <w:rFonts w:ascii="Times New Roman" w:hAnsi="Times New Roman" w:cs="Times New Roman"/>
                <w:b/>
                <w:sz w:val="24"/>
                <w:szCs w:val="24"/>
              </w:rPr>
            </w:pPr>
            <w:r w:rsidRPr="00AD36E8">
              <w:rPr>
                <w:rFonts w:ascii="Times New Roman" w:hAnsi="Times New Roman" w:cs="Times New Roman"/>
                <w:b/>
                <w:sz w:val="24"/>
                <w:szCs w:val="24"/>
              </w:rPr>
              <w:t>Самостоятельная работа</w:t>
            </w:r>
          </w:p>
        </w:tc>
      </w:tr>
      <w:tr w:rsidR="00EB78A8" w:rsidRPr="00AD36E8">
        <w:trPr>
          <w:cantSplit/>
          <w:trHeight w:val="1823"/>
        </w:trPr>
        <w:tc>
          <w:tcPr>
            <w:tcW w:w="468" w:type="dxa"/>
            <w:vMerge/>
            <w:tcBorders>
              <w:top w:val="single" w:sz="4" w:space="0" w:color="auto"/>
              <w:left w:val="single" w:sz="4" w:space="0" w:color="auto"/>
              <w:bottom w:val="single" w:sz="4" w:space="0" w:color="auto"/>
              <w:right w:val="single" w:sz="4" w:space="0" w:color="auto"/>
            </w:tcBorders>
            <w:vAlign w:val="center"/>
          </w:tcPr>
          <w:p w:rsidR="004C4927" w:rsidRPr="00AD36E8" w:rsidRDefault="004C4927">
            <w:pPr>
              <w:spacing w:after="0"/>
              <w:rPr>
                <w:rFonts w:ascii="Times New Roman" w:hAnsi="Times New Roman" w:cs="Times New Roman"/>
                <w:b/>
                <w:sz w:val="24"/>
                <w:szCs w:val="24"/>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4C4927" w:rsidRPr="00AD36E8" w:rsidRDefault="004C4927">
            <w:pPr>
              <w:spacing w:after="0"/>
              <w:rPr>
                <w:rFonts w:ascii="Times New Roman" w:hAnsi="Times New Roman" w:cs="Times New Roman"/>
                <w:b/>
                <w:sz w:val="24"/>
                <w:szCs w:val="24"/>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4C4927" w:rsidRPr="00AD36E8" w:rsidRDefault="004C4927">
            <w:pPr>
              <w:spacing w:after="0"/>
              <w:rPr>
                <w:rFonts w:ascii="Times New Roman" w:hAnsi="Times New Roman" w:cs="Times New Roman"/>
                <w:b/>
                <w:sz w:val="24"/>
                <w:szCs w:val="24"/>
              </w:rPr>
            </w:pPr>
          </w:p>
        </w:tc>
        <w:tc>
          <w:tcPr>
            <w:tcW w:w="837" w:type="dxa"/>
            <w:tcBorders>
              <w:top w:val="single" w:sz="4" w:space="0" w:color="auto"/>
              <w:left w:val="single" w:sz="4" w:space="0" w:color="auto"/>
              <w:bottom w:val="single" w:sz="4" w:space="0" w:color="auto"/>
              <w:right w:val="single" w:sz="4" w:space="0" w:color="auto"/>
            </w:tcBorders>
            <w:textDirection w:val="btLr"/>
          </w:tcPr>
          <w:p w:rsidR="004C4927" w:rsidRPr="00AD36E8" w:rsidRDefault="00B80D95">
            <w:pPr>
              <w:spacing w:after="0"/>
              <w:ind w:left="113" w:right="113"/>
              <w:jc w:val="center"/>
              <w:rPr>
                <w:rFonts w:ascii="Times New Roman" w:hAnsi="Times New Roman" w:cs="Times New Roman"/>
                <w:b/>
                <w:sz w:val="24"/>
                <w:szCs w:val="24"/>
              </w:rPr>
            </w:pPr>
            <w:r w:rsidRPr="00AD36E8">
              <w:rPr>
                <w:rFonts w:ascii="Times New Roman" w:hAnsi="Times New Roman" w:cs="Times New Roman"/>
                <w:b/>
                <w:sz w:val="24"/>
                <w:szCs w:val="24"/>
              </w:rPr>
              <w:t>Всего</w:t>
            </w:r>
          </w:p>
        </w:tc>
        <w:tc>
          <w:tcPr>
            <w:tcW w:w="1143" w:type="dxa"/>
            <w:tcBorders>
              <w:top w:val="single" w:sz="4" w:space="0" w:color="auto"/>
              <w:left w:val="single" w:sz="4" w:space="0" w:color="auto"/>
              <w:bottom w:val="single" w:sz="4" w:space="0" w:color="auto"/>
              <w:right w:val="single" w:sz="4" w:space="0" w:color="auto"/>
            </w:tcBorders>
            <w:textDirection w:val="btLr"/>
          </w:tcPr>
          <w:p w:rsidR="004C4927" w:rsidRPr="00AD36E8" w:rsidRDefault="00B80D95">
            <w:pPr>
              <w:spacing w:after="0"/>
              <w:ind w:left="113" w:right="113"/>
              <w:jc w:val="center"/>
              <w:rPr>
                <w:rFonts w:ascii="Times New Roman" w:hAnsi="Times New Roman" w:cs="Times New Roman"/>
                <w:b/>
                <w:sz w:val="24"/>
                <w:szCs w:val="24"/>
              </w:rPr>
            </w:pPr>
            <w:r w:rsidRPr="00AD36E8">
              <w:rPr>
                <w:rFonts w:ascii="Times New Roman" w:hAnsi="Times New Roman" w:cs="Times New Roman"/>
                <w:b/>
                <w:sz w:val="24"/>
                <w:szCs w:val="24"/>
              </w:rPr>
              <w:t>Теоретические занятия</w:t>
            </w:r>
          </w:p>
        </w:tc>
        <w:tc>
          <w:tcPr>
            <w:tcW w:w="991" w:type="dxa"/>
            <w:tcBorders>
              <w:top w:val="single" w:sz="4" w:space="0" w:color="auto"/>
              <w:left w:val="single" w:sz="4" w:space="0" w:color="auto"/>
              <w:bottom w:val="single" w:sz="4" w:space="0" w:color="auto"/>
              <w:right w:val="single" w:sz="4" w:space="0" w:color="auto"/>
            </w:tcBorders>
            <w:textDirection w:val="btLr"/>
          </w:tcPr>
          <w:p w:rsidR="004C4927" w:rsidRPr="00AD36E8" w:rsidRDefault="00B80D95">
            <w:pPr>
              <w:spacing w:after="0"/>
              <w:ind w:left="113" w:right="113"/>
              <w:jc w:val="center"/>
              <w:rPr>
                <w:rFonts w:ascii="Times New Roman" w:hAnsi="Times New Roman" w:cs="Times New Roman"/>
                <w:b/>
                <w:sz w:val="24"/>
                <w:szCs w:val="24"/>
              </w:rPr>
            </w:pPr>
            <w:r w:rsidRPr="00AD36E8">
              <w:rPr>
                <w:rFonts w:ascii="Times New Roman" w:hAnsi="Times New Roman" w:cs="Times New Roman"/>
                <w:b/>
                <w:sz w:val="24"/>
                <w:szCs w:val="24"/>
              </w:rPr>
              <w:t>Практические занятия</w:t>
            </w:r>
          </w:p>
        </w:tc>
        <w:tc>
          <w:tcPr>
            <w:tcW w:w="1092" w:type="dxa"/>
            <w:vMerge/>
            <w:tcBorders>
              <w:top w:val="single" w:sz="4" w:space="0" w:color="auto"/>
              <w:left w:val="single" w:sz="4" w:space="0" w:color="auto"/>
              <w:bottom w:val="single" w:sz="4" w:space="0" w:color="auto"/>
              <w:right w:val="single" w:sz="4" w:space="0" w:color="auto"/>
            </w:tcBorders>
            <w:vAlign w:val="center"/>
          </w:tcPr>
          <w:p w:rsidR="004C4927" w:rsidRPr="00AD36E8" w:rsidRDefault="004C4927">
            <w:pPr>
              <w:spacing w:after="0"/>
              <w:rPr>
                <w:rFonts w:ascii="Times New Roman" w:hAnsi="Times New Roman" w:cs="Times New Roman"/>
                <w:b/>
                <w:sz w:val="24"/>
                <w:szCs w:val="24"/>
              </w:rPr>
            </w:pPr>
          </w:p>
        </w:tc>
      </w:tr>
      <w:tr w:rsidR="00EB78A8" w:rsidRPr="00AD36E8">
        <w:trPr>
          <w:trHeight w:val="255"/>
        </w:trPr>
        <w:tc>
          <w:tcPr>
            <w:tcW w:w="468"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12</w:t>
            </w:r>
          </w:p>
        </w:tc>
        <w:tc>
          <w:tcPr>
            <w:tcW w:w="3780" w:type="dxa"/>
            <w:tcBorders>
              <w:top w:val="single" w:sz="4" w:space="0" w:color="auto"/>
              <w:left w:val="single" w:sz="4" w:space="0" w:color="auto"/>
              <w:bottom w:val="single" w:sz="4" w:space="0" w:color="auto"/>
              <w:right w:val="single" w:sz="4" w:space="0" w:color="auto"/>
            </w:tcBorders>
          </w:tcPr>
          <w:p w:rsidR="004C4927" w:rsidRPr="00AD36E8" w:rsidRDefault="00B80D95">
            <w:pPr>
              <w:tabs>
                <w:tab w:val="left" w:pos="11285"/>
              </w:tabs>
              <w:spacing w:after="0"/>
              <w:rPr>
                <w:rFonts w:ascii="Times New Roman" w:hAnsi="Times New Roman" w:cs="Times New Roman"/>
                <w:sz w:val="24"/>
                <w:szCs w:val="24"/>
              </w:rPr>
            </w:pPr>
            <w:r w:rsidRPr="00AD36E8">
              <w:rPr>
                <w:rFonts w:ascii="Times New Roman" w:hAnsi="Times New Roman" w:cs="Times New Roman"/>
                <w:sz w:val="24"/>
                <w:szCs w:val="24"/>
              </w:rPr>
              <w:t>Основы здорового образа жизни. Физическая культура в обеспечении здоровья</w:t>
            </w:r>
          </w:p>
        </w:tc>
        <w:tc>
          <w:tcPr>
            <w:tcW w:w="126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837"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1143"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r>
      <w:tr w:rsidR="00EB78A8" w:rsidRPr="00AD36E8">
        <w:trPr>
          <w:trHeight w:val="255"/>
        </w:trPr>
        <w:tc>
          <w:tcPr>
            <w:tcW w:w="468"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13</w:t>
            </w:r>
          </w:p>
        </w:tc>
        <w:tc>
          <w:tcPr>
            <w:tcW w:w="3780" w:type="dxa"/>
            <w:tcBorders>
              <w:top w:val="single" w:sz="4" w:space="0" w:color="auto"/>
              <w:left w:val="single" w:sz="4" w:space="0" w:color="auto"/>
              <w:bottom w:val="single" w:sz="4" w:space="0" w:color="auto"/>
              <w:right w:val="single" w:sz="4" w:space="0" w:color="auto"/>
            </w:tcBorders>
          </w:tcPr>
          <w:p w:rsidR="004C4927" w:rsidRPr="00AD36E8" w:rsidRDefault="00B80D95">
            <w:pPr>
              <w:tabs>
                <w:tab w:val="left" w:pos="11285"/>
              </w:tabs>
              <w:spacing w:after="0"/>
              <w:rPr>
                <w:rFonts w:ascii="Times New Roman" w:hAnsi="Times New Roman" w:cs="Times New Roman"/>
                <w:sz w:val="24"/>
                <w:szCs w:val="24"/>
              </w:rPr>
            </w:pPr>
            <w:r w:rsidRPr="00AD36E8">
              <w:rPr>
                <w:rFonts w:ascii="Times New Roman" w:hAnsi="Times New Roman" w:cs="Times New Roman"/>
                <w:sz w:val="24"/>
                <w:szCs w:val="24"/>
              </w:rPr>
              <w:t>Физическая культура в профессиональной деятельности специалиста.</w:t>
            </w:r>
          </w:p>
        </w:tc>
        <w:tc>
          <w:tcPr>
            <w:tcW w:w="126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837"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1143"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r>
      <w:tr w:rsidR="00EB78A8" w:rsidRPr="00AD36E8">
        <w:trPr>
          <w:trHeight w:val="150"/>
        </w:trPr>
        <w:tc>
          <w:tcPr>
            <w:tcW w:w="468"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14</w:t>
            </w:r>
          </w:p>
        </w:tc>
        <w:tc>
          <w:tcPr>
            <w:tcW w:w="37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rPr>
                <w:rFonts w:ascii="Times New Roman" w:hAnsi="Times New Roman" w:cs="Times New Roman"/>
                <w:i/>
                <w:iCs/>
                <w:sz w:val="24"/>
                <w:szCs w:val="24"/>
              </w:rPr>
            </w:pPr>
            <w:r w:rsidRPr="00AD36E8">
              <w:rPr>
                <w:rFonts w:ascii="Times New Roman" w:hAnsi="Times New Roman" w:cs="Times New Roman"/>
                <w:sz w:val="24"/>
                <w:szCs w:val="24"/>
              </w:rPr>
              <w:t>Раздел 1.</w:t>
            </w:r>
            <w:r w:rsidRPr="00AD36E8">
              <w:rPr>
                <w:rFonts w:ascii="Times New Roman" w:hAnsi="Times New Roman" w:cs="Times New Roman"/>
                <w:iCs/>
                <w:sz w:val="24"/>
                <w:szCs w:val="24"/>
              </w:rPr>
              <w:t>Легкая атлетика</w:t>
            </w:r>
          </w:p>
        </w:tc>
        <w:tc>
          <w:tcPr>
            <w:tcW w:w="126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17</w:t>
            </w:r>
          </w:p>
        </w:tc>
        <w:tc>
          <w:tcPr>
            <w:tcW w:w="837"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12</w:t>
            </w:r>
          </w:p>
        </w:tc>
        <w:tc>
          <w:tcPr>
            <w:tcW w:w="1143"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12</w:t>
            </w:r>
          </w:p>
        </w:tc>
        <w:tc>
          <w:tcPr>
            <w:tcW w:w="1092"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5</w:t>
            </w:r>
          </w:p>
        </w:tc>
      </w:tr>
      <w:tr w:rsidR="00EB78A8" w:rsidRPr="00AD36E8">
        <w:trPr>
          <w:trHeight w:val="126"/>
        </w:trPr>
        <w:tc>
          <w:tcPr>
            <w:tcW w:w="468"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15</w:t>
            </w:r>
          </w:p>
        </w:tc>
        <w:tc>
          <w:tcPr>
            <w:tcW w:w="37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rPr>
                <w:rFonts w:ascii="Times New Roman" w:hAnsi="Times New Roman" w:cs="Times New Roman"/>
                <w:sz w:val="24"/>
                <w:szCs w:val="24"/>
              </w:rPr>
            </w:pPr>
            <w:r w:rsidRPr="00AD36E8">
              <w:rPr>
                <w:rFonts w:ascii="Times New Roman" w:hAnsi="Times New Roman" w:cs="Times New Roman"/>
                <w:sz w:val="24"/>
                <w:szCs w:val="24"/>
              </w:rPr>
              <w:t>Раздел 2.Вольная борьба</w:t>
            </w:r>
          </w:p>
          <w:p w:rsidR="004C4927" w:rsidRPr="00AD36E8" w:rsidRDefault="004C4927">
            <w:pPr>
              <w:spacing w:after="0"/>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12</w:t>
            </w:r>
          </w:p>
        </w:tc>
        <w:tc>
          <w:tcPr>
            <w:tcW w:w="837"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10</w:t>
            </w:r>
          </w:p>
        </w:tc>
        <w:tc>
          <w:tcPr>
            <w:tcW w:w="1143"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10</w:t>
            </w:r>
          </w:p>
        </w:tc>
        <w:tc>
          <w:tcPr>
            <w:tcW w:w="1092"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2</w:t>
            </w:r>
          </w:p>
        </w:tc>
      </w:tr>
      <w:tr w:rsidR="00EB78A8" w:rsidRPr="00AD36E8">
        <w:trPr>
          <w:trHeight w:val="135"/>
        </w:trPr>
        <w:tc>
          <w:tcPr>
            <w:tcW w:w="468"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16</w:t>
            </w:r>
          </w:p>
        </w:tc>
        <w:tc>
          <w:tcPr>
            <w:tcW w:w="37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rPr>
                <w:rFonts w:ascii="Times New Roman" w:hAnsi="Times New Roman" w:cs="Times New Roman"/>
                <w:sz w:val="24"/>
                <w:szCs w:val="24"/>
              </w:rPr>
            </w:pPr>
            <w:r w:rsidRPr="00AD36E8">
              <w:rPr>
                <w:rFonts w:ascii="Times New Roman" w:hAnsi="Times New Roman" w:cs="Times New Roman"/>
                <w:sz w:val="24"/>
                <w:szCs w:val="24"/>
              </w:rPr>
              <w:t>Раздел 3.Спортивные игры</w:t>
            </w:r>
          </w:p>
        </w:tc>
        <w:tc>
          <w:tcPr>
            <w:tcW w:w="126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45</w:t>
            </w:r>
          </w:p>
        </w:tc>
        <w:tc>
          <w:tcPr>
            <w:tcW w:w="837"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30</w:t>
            </w:r>
          </w:p>
        </w:tc>
        <w:tc>
          <w:tcPr>
            <w:tcW w:w="1143"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30</w:t>
            </w:r>
          </w:p>
        </w:tc>
        <w:tc>
          <w:tcPr>
            <w:tcW w:w="1092"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15</w:t>
            </w:r>
          </w:p>
        </w:tc>
      </w:tr>
      <w:tr w:rsidR="00EB78A8" w:rsidRPr="00AD36E8">
        <w:trPr>
          <w:trHeight w:val="465"/>
        </w:trPr>
        <w:tc>
          <w:tcPr>
            <w:tcW w:w="468"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c>
          <w:tcPr>
            <w:tcW w:w="37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rPr>
                <w:rFonts w:ascii="Times New Roman" w:hAnsi="Times New Roman" w:cs="Times New Roman"/>
                <w:b/>
                <w:sz w:val="24"/>
                <w:szCs w:val="24"/>
              </w:rPr>
            </w:pPr>
            <w:r w:rsidRPr="00AD36E8">
              <w:rPr>
                <w:rFonts w:ascii="Times New Roman" w:hAnsi="Times New Roman" w:cs="Times New Roman"/>
                <w:b/>
                <w:sz w:val="24"/>
                <w:szCs w:val="24"/>
              </w:rPr>
              <w:t xml:space="preserve">Итого за </w:t>
            </w:r>
            <w:r w:rsidRPr="00AD36E8">
              <w:rPr>
                <w:rFonts w:ascii="Times New Roman" w:hAnsi="Times New Roman" w:cs="Times New Roman"/>
                <w:b/>
                <w:sz w:val="24"/>
                <w:szCs w:val="24"/>
                <w:lang w:val="en-US"/>
              </w:rPr>
              <w:t>II</w:t>
            </w:r>
            <w:r w:rsidRPr="00AD36E8">
              <w:rPr>
                <w:rFonts w:ascii="Times New Roman" w:hAnsi="Times New Roman" w:cs="Times New Roman"/>
                <w:b/>
                <w:sz w:val="24"/>
                <w:szCs w:val="24"/>
              </w:rPr>
              <w:t xml:space="preserve"> курс обучения:</w:t>
            </w:r>
          </w:p>
        </w:tc>
        <w:tc>
          <w:tcPr>
            <w:tcW w:w="126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b/>
                <w:sz w:val="24"/>
                <w:szCs w:val="24"/>
              </w:rPr>
            </w:pPr>
            <w:r w:rsidRPr="00AD36E8">
              <w:rPr>
                <w:rFonts w:ascii="Times New Roman" w:hAnsi="Times New Roman" w:cs="Times New Roman"/>
                <w:b/>
                <w:sz w:val="24"/>
                <w:szCs w:val="24"/>
              </w:rPr>
              <w:t>76</w:t>
            </w:r>
          </w:p>
        </w:tc>
        <w:tc>
          <w:tcPr>
            <w:tcW w:w="837"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b/>
                <w:sz w:val="24"/>
                <w:szCs w:val="24"/>
              </w:rPr>
            </w:pPr>
            <w:r w:rsidRPr="00AD36E8">
              <w:rPr>
                <w:rFonts w:ascii="Times New Roman" w:hAnsi="Times New Roman" w:cs="Times New Roman"/>
                <w:b/>
                <w:sz w:val="24"/>
                <w:szCs w:val="24"/>
              </w:rPr>
              <w:t>54</w:t>
            </w:r>
          </w:p>
        </w:tc>
        <w:tc>
          <w:tcPr>
            <w:tcW w:w="1143"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b/>
                <w:sz w:val="24"/>
                <w:szCs w:val="24"/>
              </w:rPr>
            </w:pPr>
            <w:r w:rsidRPr="00AD36E8">
              <w:rPr>
                <w:rFonts w:ascii="Times New Roman" w:hAnsi="Times New Roman" w:cs="Times New Roman"/>
                <w:b/>
                <w:sz w:val="24"/>
                <w:szCs w:val="24"/>
              </w:rPr>
              <w:t>2</w:t>
            </w:r>
          </w:p>
        </w:tc>
        <w:tc>
          <w:tcPr>
            <w:tcW w:w="991"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b/>
                <w:sz w:val="24"/>
                <w:szCs w:val="24"/>
              </w:rPr>
            </w:pPr>
            <w:r w:rsidRPr="00AD36E8">
              <w:rPr>
                <w:rFonts w:ascii="Times New Roman" w:hAnsi="Times New Roman" w:cs="Times New Roman"/>
                <w:b/>
                <w:sz w:val="24"/>
                <w:szCs w:val="24"/>
              </w:rPr>
              <w:t>52</w:t>
            </w:r>
          </w:p>
        </w:tc>
        <w:tc>
          <w:tcPr>
            <w:tcW w:w="1092"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b/>
                <w:sz w:val="24"/>
                <w:szCs w:val="24"/>
              </w:rPr>
            </w:pPr>
            <w:r w:rsidRPr="00AD36E8">
              <w:rPr>
                <w:rFonts w:ascii="Times New Roman" w:hAnsi="Times New Roman" w:cs="Times New Roman"/>
                <w:b/>
                <w:sz w:val="24"/>
                <w:szCs w:val="24"/>
              </w:rPr>
              <w:t>22</w:t>
            </w:r>
          </w:p>
        </w:tc>
      </w:tr>
      <w:tr w:rsidR="00EB78A8" w:rsidRPr="00AD36E8">
        <w:trPr>
          <w:trHeight w:val="465"/>
        </w:trPr>
        <w:tc>
          <w:tcPr>
            <w:tcW w:w="468"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c>
          <w:tcPr>
            <w:tcW w:w="37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rPr>
                <w:rFonts w:ascii="Times New Roman" w:hAnsi="Times New Roman" w:cs="Times New Roman"/>
                <w:sz w:val="24"/>
                <w:szCs w:val="24"/>
              </w:rPr>
            </w:pPr>
            <w:r w:rsidRPr="00AD36E8">
              <w:rPr>
                <w:rFonts w:ascii="Times New Roman" w:hAnsi="Times New Roman" w:cs="Times New Roman"/>
                <w:sz w:val="24"/>
                <w:szCs w:val="24"/>
              </w:rPr>
              <w:t>Индивидуальный проект</w:t>
            </w:r>
          </w:p>
        </w:tc>
        <w:tc>
          <w:tcPr>
            <w:tcW w:w="126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8</w:t>
            </w:r>
          </w:p>
        </w:tc>
        <w:tc>
          <w:tcPr>
            <w:tcW w:w="837"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c>
          <w:tcPr>
            <w:tcW w:w="1143"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sz w:val="24"/>
                <w:szCs w:val="24"/>
              </w:rPr>
            </w:pPr>
            <w:r w:rsidRPr="00AD36E8">
              <w:rPr>
                <w:rFonts w:ascii="Times New Roman" w:hAnsi="Times New Roman" w:cs="Times New Roman"/>
                <w:sz w:val="24"/>
                <w:szCs w:val="24"/>
              </w:rPr>
              <w:t>8</w:t>
            </w:r>
          </w:p>
        </w:tc>
      </w:tr>
      <w:tr w:rsidR="004C4927" w:rsidRPr="00AD36E8">
        <w:trPr>
          <w:trHeight w:val="465"/>
        </w:trPr>
        <w:tc>
          <w:tcPr>
            <w:tcW w:w="468" w:type="dxa"/>
            <w:tcBorders>
              <w:top w:val="single" w:sz="4" w:space="0" w:color="auto"/>
              <w:left w:val="single" w:sz="4" w:space="0" w:color="auto"/>
              <w:bottom w:val="single" w:sz="4" w:space="0" w:color="auto"/>
              <w:right w:val="single" w:sz="4" w:space="0" w:color="auto"/>
            </w:tcBorders>
          </w:tcPr>
          <w:p w:rsidR="004C4927" w:rsidRPr="00AD36E8" w:rsidRDefault="004C4927">
            <w:pPr>
              <w:spacing w:after="0"/>
              <w:jc w:val="center"/>
              <w:rPr>
                <w:rFonts w:ascii="Times New Roman" w:hAnsi="Times New Roman" w:cs="Times New Roman"/>
                <w:sz w:val="24"/>
                <w:szCs w:val="24"/>
              </w:rPr>
            </w:pPr>
          </w:p>
        </w:tc>
        <w:tc>
          <w:tcPr>
            <w:tcW w:w="378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rPr>
                <w:rFonts w:ascii="Times New Roman" w:hAnsi="Times New Roman" w:cs="Times New Roman"/>
                <w:b/>
                <w:sz w:val="24"/>
                <w:szCs w:val="24"/>
              </w:rPr>
            </w:pPr>
            <w:r w:rsidRPr="00AD36E8">
              <w:rPr>
                <w:rFonts w:ascii="Times New Roman" w:hAnsi="Times New Roman" w:cs="Times New Roman"/>
                <w:b/>
                <w:sz w:val="24"/>
                <w:szCs w:val="24"/>
              </w:rPr>
              <w:t xml:space="preserve">Итого за </w:t>
            </w:r>
            <w:r w:rsidRPr="00AD36E8">
              <w:rPr>
                <w:rFonts w:ascii="Times New Roman" w:hAnsi="Times New Roman" w:cs="Times New Roman"/>
                <w:b/>
                <w:sz w:val="24"/>
                <w:szCs w:val="24"/>
                <w:lang w:val="en-US"/>
              </w:rPr>
              <w:t>II</w:t>
            </w:r>
            <w:r w:rsidRPr="00AD36E8">
              <w:rPr>
                <w:rFonts w:ascii="Times New Roman" w:hAnsi="Times New Roman" w:cs="Times New Roman"/>
                <w:b/>
                <w:sz w:val="24"/>
                <w:szCs w:val="24"/>
              </w:rPr>
              <w:t xml:space="preserve"> курса</w:t>
            </w:r>
          </w:p>
        </w:tc>
        <w:tc>
          <w:tcPr>
            <w:tcW w:w="1260"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b/>
                <w:sz w:val="24"/>
                <w:szCs w:val="24"/>
              </w:rPr>
            </w:pPr>
            <w:r w:rsidRPr="00AD36E8">
              <w:rPr>
                <w:rFonts w:ascii="Times New Roman" w:hAnsi="Times New Roman" w:cs="Times New Roman"/>
                <w:b/>
                <w:sz w:val="24"/>
                <w:szCs w:val="24"/>
              </w:rPr>
              <w:t>256</w:t>
            </w:r>
          </w:p>
        </w:tc>
        <w:tc>
          <w:tcPr>
            <w:tcW w:w="837"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b/>
                <w:sz w:val="24"/>
                <w:szCs w:val="24"/>
              </w:rPr>
            </w:pPr>
            <w:r w:rsidRPr="00AD36E8">
              <w:rPr>
                <w:rFonts w:ascii="Times New Roman" w:hAnsi="Times New Roman" w:cs="Times New Roman"/>
                <w:b/>
                <w:sz w:val="24"/>
                <w:szCs w:val="24"/>
              </w:rPr>
              <w:t>171</w:t>
            </w:r>
          </w:p>
        </w:tc>
        <w:tc>
          <w:tcPr>
            <w:tcW w:w="1143"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b/>
                <w:sz w:val="24"/>
                <w:szCs w:val="24"/>
              </w:rPr>
            </w:pPr>
            <w:r w:rsidRPr="00AD36E8">
              <w:rPr>
                <w:rFonts w:ascii="Times New Roman" w:hAnsi="Times New Roman" w:cs="Times New Roman"/>
                <w:b/>
                <w:sz w:val="24"/>
                <w:szCs w:val="24"/>
              </w:rPr>
              <w:t>8</w:t>
            </w:r>
          </w:p>
        </w:tc>
        <w:tc>
          <w:tcPr>
            <w:tcW w:w="991"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b/>
                <w:sz w:val="24"/>
                <w:szCs w:val="24"/>
              </w:rPr>
            </w:pPr>
            <w:r w:rsidRPr="00AD36E8">
              <w:rPr>
                <w:rFonts w:ascii="Times New Roman" w:hAnsi="Times New Roman" w:cs="Times New Roman"/>
                <w:b/>
                <w:sz w:val="24"/>
                <w:szCs w:val="24"/>
              </w:rPr>
              <w:t>163</w:t>
            </w:r>
          </w:p>
        </w:tc>
        <w:tc>
          <w:tcPr>
            <w:tcW w:w="1092" w:type="dxa"/>
            <w:tcBorders>
              <w:top w:val="single" w:sz="4" w:space="0" w:color="auto"/>
              <w:left w:val="single" w:sz="4" w:space="0" w:color="auto"/>
              <w:bottom w:val="single" w:sz="4" w:space="0" w:color="auto"/>
              <w:right w:val="single" w:sz="4" w:space="0" w:color="auto"/>
            </w:tcBorders>
          </w:tcPr>
          <w:p w:rsidR="004C4927" w:rsidRPr="00AD36E8" w:rsidRDefault="00B80D95">
            <w:pPr>
              <w:spacing w:after="0"/>
              <w:jc w:val="center"/>
              <w:rPr>
                <w:rFonts w:ascii="Times New Roman" w:hAnsi="Times New Roman" w:cs="Times New Roman"/>
                <w:b/>
                <w:sz w:val="24"/>
                <w:szCs w:val="24"/>
              </w:rPr>
            </w:pPr>
            <w:r w:rsidRPr="00AD36E8">
              <w:rPr>
                <w:rFonts w:ascii="Times New Roman" w:hAnsi="Times New Roman" w:cs="Times New Roman"/>
                <w:b/>
                <w:sz w:val="24"/>
                <w:szCs w:val="24"/>
              </w:rPr>
              <w:t>85</w:t>
            </w:r>
          </w:p>
        </w:tc>
      </w:tr>
    </w:tbl>
    <w:p w:rsidR="004C4927" w:rsidRPr="00AD36E8" w:rsidRDefault="004C4927">
      <w:pPr>
        <w:shd w:val="clear" w:color="auto" w:fill="FFFFFF"/>
        <w:spacing w:after="0" w:line="240" w:lineRule="auto"/>
        <w:rPr>
          <w:rFonts w:ascii="Times New Roman" w:eastAsia="Calibri" w:hAnsi="Times New Roman" w:cs="Times New Roman"/>
          <w:b/>
          <w:sz w:val="24"/>
          <w:szCs w:val="24"/>
        </w:rPr>
      </w:pPr>
    </w:p>
    <w:p w:rsidR="004C4927" w:rsidRPr="00AD36E8" w:rsidRDefault="004C4927">
      <w:pPr>
        <w:shd w:val="clear" w:color="auto" w:fill="FFFFFF"/>
        <w:spacing w:after="0" w:line="240" w:lineRule="auto"/>
        <w:ind w:firstLine="709"/>
        <w:jc w:val="center"/>
        <w:rPr>
          <w:rFonts w:ascii="Times New Roman" w:eastAsia="Calibri" w:hAnsi="Times New Roman" w:cs="Times New Roman"/>
          <w:b/>
          <w:sz w:val="24"/>
          <w:szCs w:val="24"/>
        </w:rPr>
      </w:pPr>
    </w:p>
    <w:p w:rsidR="004C4927" w:rsidRPr="00AD36E8" w:rsidRDefault="004C4927">
      <w:pPr>
        <w:shd w:val="clear" w:color="auto" w:fill="FFFFFF"/>
        <w:spacing w:after="0" w:line="240" w:lineRule="auto"/>
        <w:ind w:firstLine="709"/>
        <w:rPr>
          <w:rFonts w:ascii="Times New Roman" w:eastAsia="Calibri" w:hAnsi="Times New Roman" w:cs="Times New Roman"/>
          <w:b/>
          <w:sz w:val="24"/>
          <w:szCs w:val="24"/>
        </w:rPr>
      </w:pPr>
    </w:p>
    <w:p w:rsidR="004C4927" w:rsidRPr="00AD36E8" w:rsidRDefault="004C4927">
      <w:pPr>
        <w:shd w:val="clear" w:color="auto" w:fill="FFFFFF"/>
        <w:spacing w:after="0" w:line="240" w:lineRule="auto"/>
        <w:ind w:firstLine="709"/>
        <w:jc w:val="center"/>
        <w:rPr>
          <w:rFonts w:ascii="Times New Roman" w:eastAsia="Calibri" w:hAnsi="Times New Roman" w:cs="Times New Roman"/>
          <w:b/>
          <w:sz w:val="24"/>
          <w:szCs w:val="24"/>
        </w:rPr>
        <w:sectPr w:rsidR="004C4927" w:rsidRPr="00AD36E8">
          <w:pgSz w:w="11906" w:h="16838"/>
          <w:pgMar w:top="1134" w:right="850" w:bottom="1134" w:left="1701" w:header="708" w:footer="708" w:gutter="0"/>
          <w:cols w:space="708"/>
          <w:docGrid w:linePitch="360"/>
        </w:sectPr>
      </w:pPr>
    </w:p>
    <w:p w:rsidR="004C4927" w:rsidRPr="00AD36E8" w:rsidRDefault="00B80D95">
      <w:pPr>
        <w:shd w:val="clear" w:color="auto" w:fill="FFFFFF"/>
        <w:spacing w:after="0" w:line="240" w:lineRule="auto"/>
        <w:ind w:firstLine="709"/>
        <w:jc w:val="center"/>
        <w:rPr>
          <w:rFonts w:ascii="Times New Roman" w:eastAsia="Calibri" w:hAnsi="Times New Roman" w:cs="Times New Roman"/>
          <w:b/>
          <w:bCs/>
          <w:sz w:val="24"/>
          <w:szCs w:val="24"/>
        </w:rPr>
      </w:pPr>
      <w:r w:rsidRPr="00AD36E8">
        <w:rPr>
          <w:rFonts w:ascii="Times New Roman" w:eastAsia="Calibri" w:hAnsi="Times New Roman" w:cs="Times New Roman"/>
          <w:b/>
          <w:sz w:val="24"/>
          <w:szCs w:val="24"/>
        </w:rPr>
        <w:lastRenderedPageBreak/>
        <w:t>8.</w:t>
      </w:r>
      <w:r w:rsidRPr="00AD36E8">
        <w:rPr>
          <w:rFonts w:ascii="Times New Roman" w:eastAsia="Calibri" w:hAnsi="Times New Roman" w:cs="Times New Roman"/>
          <w:sz w:val="24"/>
          <w:szCs w:val="24"/>
        </w:rPr>
        <w:t xml:space="preserve"> </w:t>
      </w:r>
      <w:r w:rsidRPr="00AD36E8">
        <w:rPr>
          <w:rFonts w:ascii="Times New Roman" w:eastAsia="Calibri" w:hAnsi="Times New Roman" w:cs="Times New Roman"/>
          <w:b/>
          <w:bCs/>
          <w:sz w:val="24"/>
          <w:szCs w:val="24"/>
        </w:rPr>
        <w:t>ВНЕАУДИТОРНАЯ САМОСТОЯТЕЛЬНАЯ РАБОТА</w:t>
      </w:r>
    </w:p>
    <w:p w:rsidR="004C4927" w:rsidRPr="00AD36E8" w:rsidRDefault="004C4927">
      <w:pPr>
        <w:shd w:val="clear" w:color="auto" w:fill="FFFFFF"/>
        <w:spacing w:after="0" w:line="240" w:lineRule="auto"/>
        <w:ind w:firstLine="709"/>
        <w:jc w:val="center"/>
        <w:rPr>
          <w:rFonts w:ascii="Times New Roman" w:eastAsia="Calibri" w:hAnsi="Times New Roman" w:cs="Times New Roman"/>
          <w:b/>
          <w:bCs/>
          <w:sz w:val="28"/>
          <w:szCs w:val="28"/>
        </w:rPr>
      </w:pPr>
    </w:p>
    <w:tbl>
      <w:tblPr>
        <w:tblStyle w:val="1f8"/>
        <w:tblW w:w="0" w:type="auto"/>
        <w:tblLook w:val="04A0" w:firstRow="1" w:lastRow="0" w:firstColumn="1" w:lastColumn="0" w:noHBand="0" w:noVBand="1"/>
      </w:tblPr>
      <w:tblGrid>
        <w:gridCol w:w="617"/>
        <w:gridCol w:w="3048"/>
        <w:gridCol w:w="2580"/>
        <w:gridCol w:w="930"/>
        <w:gridCol w:w="2170"/>
      </w:tblGrid>
      <w:tr w:rsidR="00EB78A8" w:rsidRPr="00AD36E8">
        <w:tc>
          <w:tcPr>
            <w:tcW w:w="617" w:type="dxa"/>
            <w:vAlign w:val="center"/>
          </w:tcPr>
          <w:p w:rsidR="004C4927" w:rsidRPr="00AD36E8" w:rsidRDefault="00B80D95">
            <w:pPr>
              <w:jc w:val="center"/>
              <w:rPr>
                <w:rFonts w:eastAsia="Calibri"/>
                <w:b/>
                <w:sz w:val="24"/>
                <w:szCs w:val="24"/>
              </w:rPr>
            </w:pPr>
            <w:r w:rsidRPr="00AD36E8">
              <w:rPr>
                <w:rFonts w:eastAsia="Calibri"/>
                <w:b/>
                <w:sz w:val="24"/>
                <w:szCs w:val="24"/>
              </w:rPr>
              <w:t>№ п/п</w:t>
            </w:r>
          </w:p>
        </w:tc>
        <w:tc>
          <w:tcPr>
            <w:tcW w:w="3048" w:type="dxa"/>
            <w:vAlign w:val="center"/>
          </w:tcPr>
          <w:p w:rsidR="004C4927" w:rsidRPr="00AD36E8" w:rsidRDefault="00B80D95">
            <w:pPr>
              <w:jc w:val="center"/>
              <w:rPr>
                <w:rFonts w:eastAsia="Calibri"/>
                <w:b/>
                <w:sz w:val="24"/>
                <w:szCs w:val="24"/>
              </w:rPr>
            </w:pPr>
            <w:r w:rsidRPr="00AD36E8">
              <w:rPr>
                <w:rFonts w:eastAsia="Calibri"/>
                <w:b/>
                <w:sz w:val="24"/>
                <w:szCs w:val="24"/>
              </w:rPr>
              <w:t>Тема программы</w:t>
            </w:r>
          </w:p>
        </w:tc>
        <w:tc>
          <w:tcPr>
            <w:tcW w:w="2580" w:type="dxa"/>
            <w:vAlign w:val="center"/>
          </w:tcPr>
          <w:p w:rsidR="004C4927" w:rsidRPr="00AD36E8" w:rsidRDefault="00B80D95">
            <w:pPr>
              <w:jc w:val="center"/>
              <w:rPr>
                <w:rFonts w:eastAsia="Calibri"/>
                <w:b/>
                <w:sz w:val="24"/>
                <w:szCs w:val="24"/>
              </w:rPr>
            </w:pPr>
            <w:r w:rsidRPr="00AD36E8">
              <w:rPr>
                <w:rFonts w:eastAsia="Calibri"/>
                <w:b/>
                <w:sz w:val="24"/>
                <w:szCs w:val="24"/>
              </w:rPr>
              <w:t>Тема самостоятельной работы</w:t>
            </w:r>
          </w:p>
        </w:tc>
        <w:tc>
          <w:tcPr>
            <w:tcW w:w="930" w:type="dxa"/>
            <w:vAlign w:val="center"/>
          </w:tcPr>
          <w:p w:rsidR="004C4927" w:rsidRPr="00AD36E8" w:rsidRDefault="00B80D95">
            <w:pPr>
              <w:jc w:val="center"/>
              <w:rPr>
                <w:rFonts w:eastAsia="Calibri"/>
                <w:b/>
                <w:sz w:val="24"/>
                <w:szCs w:val="24"/>
              </w:rPr>
            </w:pPr>
            <w:r w:rsidRPr="00AD36E8">
              <w:rPr>
                <w:rFonts w:eastAsia="Calibri"/>
                <w:b/>
                <w:sz w:val="24"/>
                <w:szCs w:val="24"/>
              </w:rPr>
              <w:t>Кол-во часов</w:t>
            </w:r>
          </w:p>
        </w:tc>
        <w:tc>
          <w:tcPr>
            <w:tcW w:w="2170" w:type="dxa"/>
            <w:vAlign w:val="center"/>
          </w:tcPr>
          <w:p w:rsidR="004C4927" w:rsidRPr="00AD36E8" w:rsidRDefault="00B80D95">
            <w:pPr>
              <w:jc w:val="center"/>
              <w:rPr>
                <w:rFonts w:eastAsia="Calibri"/>
                <w:b/>
                <w:sz w:val="24"/>
                <w:szCs w:val="24"/>
              </w:rPr>
            </w:pPr>
            <w:r w:rsidRPr="00AD36E8">
              <w:rPr>
                <w:rFonts w:eastAsia="Calibri"/>
                <w:b/>
                <w:sz w:val="24"/>
                <w:szCs w:val="24"/>
              </w:rPr>
              <w:t xml:space="preserve">Форма </w:t>
            </w:r>
          </w:p>
          <w:p w:rsidR="004C4927" w:rsidRPr="00AD36E8" w:rsidRDefault="00B80D95">
            <w:pPr>
              <w:jc w:val="center"/>
              <w:rPr>
                <w:rFonts w:eastAsia="Calibri"/>
                <w:b/>
                <w:sz w:val="24"/>
                <w:szCs w:val="24"/>
              </w:rPr>
            </w:pPr>
            <w:r w:rsidRPr="00AD36E8">
              <w:rPr>
                <w:rFonts w:eastAsia="Calibri"/>
                <w:b/>
                <w:sz w:val="24"/>
                <w:szCs w:val="24"/>
              </w:rPr>
              <w:t>работы</w:t>
            </w:r>
          </w:p>
        </w:tc>
      </w:tr>
      <w:tr w:rsidR="00EB78A8" w:rsidRPr="00AD36E8">
        <w:tc>
          <w:tcPr>
            <w:tcW w:w="9345" w:type="dxa"/>
            <w:gridSpan w:val="5"/>
            <w:vAlign w:val="center"/>
          </w:tcPr>
          <w:p w:rsidR="004C4927" w:rsidRPr="00AD36E8" w:rsidRDefault="00B80D95">
            <w:pPr>
              <w:jc w:val="center"/>
              <w:rPr>
                <w:rFonts w:eastAsia="Calibri"/>
                <w:b/>
                <w:sz w:val="24"/>
                <w:szCs w:val="24"/>
                <w:lang w:val="en-US"/>
              </w:rPr>
            </w:pPr>
            <w:r w:rsidRPr="00AD36E8">
              <w:rPr>
                <w:rFonts w:eastAsia="Calibri"/>
                <w:b/>
                <w:sz w:val="24"/>
                <w:szCs w:val="24"/>
                <w:lang w:val="en-US"/>
              </w:rPr>
              <w:t>I</w:t>
            </w:r>
            <w:r w:rsidRPr="00AD36E8">
              <w:rPr>
                <w:rFonts w:eastAsia="Calibri"/>
                <w:b/>
                <w:sz w:val="24"/>
                <w:szCs w:val="24"/>
              </w:rPr>
              <w:t xml:space="preserve"> курс</w:t>
            </w:r>
          </w:p>
        </w:tc>
      </w:tr>
      <w:tr w:rsidR="00EB78A8" w:rsidRPr="00AD36E8">
        <w:tc>
          <w:tcPr>
            <w:tcW w:w="617" w:type="dxa"/>
          </w:tcPr>
          <w:p w:rsidR="004C4927" w:rsidRPr="00AD36E8" w:rsidRDefault="00B80D95">
            <w:pPr>
              <w:jc w:val="center"/>
              <w:rPr>
                <w:sz w:val="24"/>
                <w:szCs w:val="24"/>
              </w:rPr>
            </w:pPr>
            <w:r w:rsidRPr="00AD36E8">
              <w:rPr>
                <w:sz w:val="24"/>
                <w:szCs w:val="24"/>
              </w:rPr>
              <w:t>1</w:t>
            </w:r>
          </w:p>
        </w:tc>
        <w:tc>
          <w:tcPr>
            <w:tcW w:w="3048" w:type="dxa"/>
          </w:tcPr>
          <w:p w:rsidR="004C4927" w:rsidRPr="00AD36E8" w:rsidRDefault="00B80D95">
            <w:pPr>
              <w:jc w:val="both"/>
              <w:rPr>
                <w:rFonts w:eastAsia="Calibri"/>
                <w:sz w:val="24"/>
                <w:szCs w:val="24"/>
              </w:rPr>
            </w:pPr>
            <w:r w:rsidRPr="00AD36E8">
              <w:rPr>
                <w:rFonts w:eastAsia="Calibri"/>
                <w:sz w:val="24"/>
                <w:szCs w:val="24"/>
              </w:rPr>
              <w:t xml:space="preserve">Раздел 1. Легкая атлетика </w:t>
            </w:r>
          </w:p>
        </w:tc>
        <w:tc>
          <w:tcPr>
            <w:tcW w:w="2580" w:type="dxa"/>
          </w:tcPr>
          <w:p w:rsidR="004C4927" w:rsidRPr="00AD36E8" w:rsidRDefault="00B80D95">
            <w:pPr>
              <w:jc w:val="both"/>
              <w:rPr>
                <w:b/>
                <w:sz w:val="24"/>
                <w:szCs w:val="24"/>
              </w:rPr>
            </w:pPr>
            <w:r w:rsidRPr="00AD36E8">
              <w:rPr>
                <w:rFonts w:eastAsia="Calibri"/>
                <w:sz w:val="24"/>
                <w:szCs w:val="24"/>
              </w:rPr>
              <w:t>Легкая атлетика</w:t>
            </w:r>
          </w:p>
        </w:tc>
        <w:tc>
          <w:tcPr>
            <w:tcW w:w="930" w:type="dxa"/>
          </w:tcPr>
          <w:p w:rsidR="004C4927" w:rsidRPr="00AD36E8" w:rsidRDefault="00B80D95">
            <w:pPr>
              <w:jc w:val="center"/>
              <w:rPr>
                <w:sz w:val="24"/>
                <w:szCs w:val="24"/>
              </w:rPr>
            </w:pPr>
            <w:r w:rsidRPr="00AD36E8">
              <w:rPr>
                <w:sz w:val="24"/>
                <w:szCs w:val="24"/>
              </w:rPr>
              <w:t>12</w:t>
            </w:r>
          </w:p>
        </w:tc>
        <w:tc>
          <w:tcPr>
            <w:tcW w:w="2170" w:type="dxa"/>
          </w:tcPr>
          <w:p w:rsidR="004C4927" w:rsidRPr="00AD36E8" w:rsidRDefault="00B80D95">
            <w:pPr>
              <w:rPr>
                <w:sz w:val="24"/>
                <w:szCs w:val="24"/>
              </w:rPr>
            </w:pPr>
            <w:r w:rsidRPr="00AD36E8">
              <w:rPr>
                <w:sz w:val="24"/>
                <w:szCs w:val="24"/>
              </w:rPr>
              <w:t>Комплекс ОРУ №1,2</w:t>
            </w:r>
          </w:p>
        </w:tc>
      </w:tr>
      <w:tr w:rsidR="00EB78A8" w:rsidRPr="00AD36E8">
        <w:tc>
          <w:tcPr>
            <w:tcW w:w="617" w:type="dxa"/>
          </w:tcPr>
          <w:p w:rsidR="004C4927" w:rsidRPr="00AD36E8" w:rsidRDefault="00B80D95">
            <w:pPr>
              <w:jc w:val="center"/>
              <w:rPr>
                <w:sz w:val="24"/>
                <w:szCs w:val="24"/>
              </w:rPr>
            </w:pPr>
            <w:r w:rsidRPr="00AD36E8">
              <w:rPr>
                <w:sz w:val="24"/>
                <w:szCs w:val="24"/>
              </w:rPr>
              <w:t>2</w:t>
            </w:r>
          </w:p>
        </w:tc>
        <w:tc>
          <w:tcPr>
            <w:tcW w:w="3048" w:type="dxa"/>
          </w:tcPr>
          <w:p w:rsidR="004C4927" w:rsidRPr="00AD36E8" w:rsidRDefault="00B80D95">
            <w:pPr>
              <w:jc w:val="both"/>
              <w:rPr>
                <w:rFonts w:eastAsia="Calibri"/>
                <w:sz w:val="24"/>
                <w:szCs w:val="24"/>
              </w:rPr>
            </w:pPr>
            <w:r w:rsidRPr="00AD36E8">
              <w:rPr>
                <w:rFonts w:eastAsia="Calibri"/>
                <w:sz w:val="24"/>
                <w:szCs w:val="24"/>
              </w:rPr>
              <w:t>Раздел 2. Гимнастика</w:t>
            </w:r>
          </w:p>
        </w:tc>
        <w:tc>
          <w:tcPr>
            <w:tcW w:w="2580" w:type="dxa"/>
          </w:tcPr>
          <w:p w:rsidR="004C4927" w:rsidRPr="00AD36E8" w:rsidRDefault="00B80D95">
            <w:pPr>
              <w:tabs>
                <w:tab w:val="left" w:pos="11285"/>
              </w:tabs>
              <w:jc w:val="both"/>
              <w:rPr>
                <w:b/>
                <w:sz w:val="24"/>
                <w:szCs w:val="24"/>
              </w:rPr>
            </w:pPr>
            <w:r w:rsidRPr="00AD36E8">
              <w:rPr>
                <w:rFonts w:eastAsia="Calibri"/>
                <w:sz w:val="24"/>
                <w:szCs w:val="24"/>
              </w:rPr>
              <w:t>Гимнастика</w:t>
            </w:r>
          </w:p>
          <w:p w:rsidR="004C4927" w:rsidRPr="00AD36E8" w:rsidRDefault="004C4927">
            <w:pPr>
              <w:tabs>
                <w:tab w:val="left" w:pos="11285"/>
              </w:tabs>
              <w:jc w:val="both"/>
              <w:rPr>
                <w:b/>
                <w:sz w:val="24"/>
                <w:szCs w:val="24"/>
              </w:rPr>
            </w:pPr>
          </w:p>
        </w:tc>
        <w:tc>
          <w:tcPr>
            <w:tcW w:w="930" w:type="dxa"/>
          </w:tcPr>
          <w:p w:rsidR="004C4927" w:rsidRPr="00AD36E8" w:rsidRDefault="00B80D95">
            <w:pPr>
              <w:jc w:val="center"/>
              <w:rPr>
                <w:sz w:val="24"/>
                <w:szCs w:val="24"/>
              </w:rPr>
            </w:pPr>
            <w:r w:rsidRPr="00AD36E8">
              <w:rPr>
                <w:sz w:val="24"/>
                <w:szCs w:val="24"/>
              </w:rPr>
              <w:t>10</w:t>
            </w:r>
          </w:p>
        </w:tc>
        <w:tc>
          <w:tcPr>
            <w:tcW w:w="2170" w:type="dxa"/>
          </w:tcPr>
          <w:p w:rsidR="004C4927" w:rsidRPr="00AD36E8" w:rsidRDefault="00B80D95">
            <w:pPr>
              <w:rPr>
                <w:sz w:val="24"/>
                <w:szCs w:val="24"/>
              </w:rPr>
            </w:pPr>
            <w:r w:rsidRPr="00AD36E8">
              <w:rPr>
                <w:sz w:val="24"/>
                <w:szCs w:val="24"/>
              </w:rPr>
              <w:t>Комплекс ОРУ № 3</w:t>
            </w:r>
          </w:p>
        </w:tc>
      </w:tr>
      <w:tr w:rsidR="00EB78A8" w:rsidRPr="00AD36E8">
        <w:tc>
          <w:tcPr>
            <w:tcW w:w="617" w:type="dxa"/>
            <w:vMerge w:val="restart"/>
          </w:tcPr>
          <w:p w:rsidR="004C4927" w:rsidRPr="00AD36E8" w:rsidRDefault="00B80D95">
            <w:pPr>
              <w:jc w:val="center"/>
              <w:rPr>
                <w:sz w:val="24"/>
                <w:szCs w:val="24"/>
              </w:rPr>
            </w:pPr>
            <w:r w:rsidRPr="00AD36E8">
              <w:rPr>
                <w:sz w:val="24"/>
                <w:szCs w:val="24"/>
              </w:rPr>
              <w:t>3</w:t>
            </w:r>
          </w:p>
        </w:tc>
        <w:tc>
          <w:tcPr>
            <w:tcW w:w="3048" w:type="dxa"/>
          </w:tcPr>
          <w:p w:rsidR="004C4927" w:rsidRPr="00AD36E8" w:rsidRDefault="00B80D95">
            <w:pPr>
              <w:rPr>
                <w:sz w:val="24"/>
                <w:szCs w:val="24"/>
              </w:rPr>
            </w:pPr>
            <w:r w:rsidRPr="00AD36E8">
              <w:rPr>
                <w:rFonts w:eastAsia="Calibri"/>
                <w:sz w:val="24"/>
                <w:szCs w:val="24"/>
              </w:rPr>
              <w:t>Раздел 3. Спортивные игры</w:t>
            </w:r>
          </w:p>
        </w:tc>
        <w:tc>
          <w:tcPr>
            <w:tcW w:w="2580" w:type="dxa"/>
          </w:tcPr>
          <w:p w:rsidR="004C4927" w:rsidRPr="00AD36E8" w:rsidRDefault="004C4927">
            <w:pPr>
              <w:tabs>
                <w:tab w:val="left" w:pos="11285"/>
              </w:tabs>
              <w:jc w:val="both"/>
              <w:rPr>
                <w:sz w:val="24"/>
                <w:szCs w:val="24"/>
              </w:rPr>
            </w:pPr>
          </w:p>
        </w:tc>
        <w:tc>
          <w:tcPr>
            <w:tcW w:w="930" w:type="dxa"/>
          </w:tcPr>
          <w:p w:rsidR="004C4927" w:rsidRPr="00AD36E8" w:rsidRDefault="00B80D95">
            <w:pPr>
              <w:tabs>
                <w:tab w:val="left" w:pos="11285"/>
              </w:tabs>
              <w:jc w:val="center"/>
              <w:rPr>
                <w:sz w:val="24"/>
                <w:szCs w:val="24"/>
              </w:rPr>
            </w:pPr>
            <w:r w:rsidRPr="00AD36E8">
              <w:rPr>
                <w:sz w:val="24"/>
                <w:szCs w:val="24"/>
              </w:rPr>
              <w:t>24</w:t>
            </w:r>
          </w:p>
        </w:tc>
        <w:tc>
          <w:tcPr>
            <w:tcW w:w="2170" w:type="dxa"/>
          </w:tcPr>
          <w:p w:rsidR="004C4927" w:rsidRPr="00AD36E8" w:rsidRDefault="004C4927">
            <w:pPr>
              <w:tabs>
                <w:tab w:val="left" w:pos="11285"/>
              </w:tabs>
              <w:jc w:val="center"/>
              <w:rPr>
                <w:sz w:val="24"/>
                <w:szCs w:val="24"/>
              </w:rPr>
            </w:pPr>
          </w:p>
        </w:tc>
      </w:tr>
      <w:tr w:rsidR="00EB78A8" w:rsidRPr="00AD36E8">
        <w:tc>
          <w:tcPr>
            <w:tcW w:w="617" w:type="dxa"/>
            <w:vMerge/>
          </w:tcPr>
          <w:p w:rsidR="004C4927" w:rsidRPr="00AD36E8" w:rsidRDefault="004C4927">
            <w:pPr>
              <w:jc w:val="center"/>
              <w:rPr>
                <w:sz w:val="24"/>
                <w:szCs w:val="24"/>
              </w:rPr>
            </w:pPr>
          </w:p>
        </w:tc>
        <w:tc>
          <w:tcPr>
            <w:tcW w:w="3048" w:type="dxa"/>
          </w:tcPr>
          <w:p w:rsidR="004C4927" w:rsidRPr="00AD36E8" w:rsidRDefault="00B80D95">
            <w:pPr>
              <w:rPr>
                <w:rFonts w:eastAsia="Calibri"/>
                <w:sz w:val="24"/>
                <w:szCs w:val="24"/>
              </w:rPr>
            </w:pPr>
            <w:r w:rsidRPr="00AD36E8">
              <w:rPr>
                <w:rFonts w:eastAsia="Calibri"/>
                <w:sz w:val="24"/>
                <w:szCs w:val="24"/>
              </w:rPr>
              <w:t>Баскетбол</w:t>
            </w:r>
          </w:p>
        </w:tc>
        <w:tc>
          <w:tcPr>
            <w:tcW w:w="2580" w:type="dxa"/>
          </w:tcPr>
          <w:p w:rsidR="004C4927" w:rsidRPr="00AD36E8" w:rsidRDefault="00B80D95">
            <w:pPr>
              <w:jc w:val="both"/>
              <w:rPr>
                <w:rFonts w:eastAsia="Calibri"/>
                <w:sz w:val="24"/>
                <w:szCs w:val="24"/>
              </w:rPr>
            </w:pPr>
            <w:r w:rsidRPr="00AD36E8">
              <w:rPr>
                <w:rFonts w:eastAsia="Calibri"/>
                <w:sz w:val="24"/>
                <w:szCs w:val="24"/>
              </w:rPr>
              <w:t>Баскетбол</w:t>
            </w:r>
          </w:p>
        </w:tc>
        <w:tc>
          <w:tcPr>
            <w:tcW w:w="930" w:type="dxa"/>
          </w:tcPr>
          <w:p w:rsidR="004C4927" w:rsidRPr="00AD36E8" w:rsidRDefault="00B80D95">
            <w:pPr>
              <w:tabs>
                <w:tab w:val="left" w:pos="11285"/>
              </w:tabs>
              <w:jc w:val="center"/>
              <w:rPr>
                <w:sz w:val="24"/>
                <w:szCs w:val="24"/>
              </w:rPr>
            </w:pPr>
            <w:r w:rsidRPr="00AD36E8">
              <w:rPr>
                <w:sz w:val="24"/>
                <w:szCs w:val="24"/>
              </w:rPr>
              <w:t>8</w:t>
            </w:r>
          </w:p>
        </w:tc>
        <w:tc>
          <w:tcPr>
            <w:tcW w:w="2170" w:type="dxa"/>
          </w:tcPr>
          <w:p w:rsidR="004C4927" w:rsidRPr="00AD36E8" w:rsidRDefault="00B80D95">
            <w:pPr>
              <w:tabs>
                <w:tab w:val="left" w:pos="11285"/>
              </w:tabs>
              <w:jc w:val="center"/>
              <w:rPr>
                <w:sz w:val="24"/>
                <w:szCs w:val="24"/>
              </w:rPr>
            </w:pPr>
            <w:r w:rsidRPr="00AD36E8">
              <w:rPr>
                <w:sz w:val="24"/>
                <w:szCs w:val="24"/>
              </w:rPr>
              <w:t>Комплекс ОРУ № 4</w:t>
            </w:r>
          </w:p>
        </w:tc>
      </w:tr>
      <w:tr w:rsidR="00EB78A8" w:rsidRPr="00AD36E8">
        <w:tc>
          <w:tcPr>
            <w:tcW w:w="617" w:type="dxa"/>
            <w:vMerge/>
          </w:tcPr>
          <w:p w:rsidR="004C4927" w:rsidRPr="00AD36E8" w:rsidRDefault="004C4927">
            <w:pPr>
              <w:jc w:val="center"/>
              <w:rPr>
                <w:sz w:val="24"/>
                <w:szCs w:val="24"/>
              </w:rPr>
            </w:pPr>
          </w:p>
        </w:tc>
        <w:tc>
          <w:tcPr>
            <w:tcW w:w="3048" w:type="dxa"/>
          </w:tcPr>
          <w:p w:rsidR="004C4927" w:rsidRPr="00AD36E8" w:rsidRDefault="00B80D95">
            <w:pPr>
              <w:rPr>
                <w:rFonts w:eastAsia="Calibri"/>
                <w:sz w:val="24"/>
                <w:szCs w:val="24"/>
              </w:rPr>
            </w:pPr>
            <w:r w:rsidRPr="00AD36E8">
              <w:rPr>
                <w:rFonts w:eastAsia="Calibri"/>
                <w:sz w:val="24"/>
                <w:szCs w:val="24"/>
              </w:rPr>
              <w:t>Волейбол</w:t>
            </w:r>
          </w:p>
        </w:tc>
        <w:tc>
          <w:tcPr>
            <w:tcW w:w="2580" w:type="dxa"/>
          </w:tcPr>
          <w:p w:rsidR="004C4927" w:rsidRPr="00AD36E8" w:rsidRDefault="00B80D95">
            <w:pPr>
              <w:jc w:val="both"/>
              <w:rPr>
                <w:rFonts w:eastAsia="Calibri"/>
                <w:sz w:val="24"/>
                <w:szCs w:val="24"/>
              </w:rPr>
            </w:pPr>
            <w:r w:rsidRPr="00AD36E8">
              <w:rPr>
                <w:rFonts w:eastAsia="Calibri"/>
                <w:sz w:val="24"/>
                <w:szCs w:val="24"/>
              </w:rPr>
              <w:t>Волейбол</w:t>
            </w:r>
          </w:p>
        </w:tc>
        <w:tc>
          <w:tcPr>
            <w:tcW w:w="930" w:type="dxa"/>
          </w:tcPr>
          <w:p w:rsidR="004C4927" w:rsidRPr="00AD36E8" w:rsidRDefault="00B80D95">
            <w:pPr>
              <w:tabs>
                <w:tab w:val="left" w:pos="11285"/>
              </w:tabs>
              <w:jc w:val="center"/>
              <w:rPr>
                <w:sz w:val="24"/>
                <w:szCs w:val="24"/>
              </w:rPr>
            </w:pPr>
            <w:r w:rsidRPr="00AD36E8">
              <w:rPr>
                <w:sz w:val="24"/>
                <w:szCs w:val="24"/>
              </w:rPr>
              <w:t>10</w:t>
            </w:r>
          </w:p>
        </w:tc>
        <w:tc>
          <w:tcPr>
            <w:tcW w:w="2170" w:type="dxa"/>
          </w:tcPr>
          <w:p w:rsidR="004C4927" w:rsidRPr="00AD36E8" w:rsidRDefault="00B80D95">
            <w:pPr>
              <w:tabs>
                <w:tab w:val="left" w:pos="11285"/>
              </w:tabs>
              <w:jc w:val="center"/>
              <w:rPr>
                <w:sz w:val="24"/>
                <w:szCs w:val="24"/>
              </w:rPr>
            </w:pPr>
            <w:r w:rsidRPr="00AD36E8">
              <w:rPr>
                <w:sz w:val="24"/>
                <w:szCs w:val="24"/>
              </w:rPr>
              <w:t>Комплекс ОРУ № 4</w:t>
            </w:r>
          </w:p>
        </w:tc>
      </w:tr>
      <w:tr w:rsidR="00EB78A8" w:rsidRPr="00AD36E8">
        <w:tc>
          <w:tcPr>
            <w:tcW w:w="617" w:type="dxa"/>
            <w:vMerge/>
          </w:tcPr>
          <w:p w:rsidR="004C4927" w:rsidRPr="00AD36E8" w:rsidRDefault="004C4927">
            <w:pPr>
              <w:jc w:val="center"/>
              <w:rPr>
                <w:sz w:val="24"/>
                <w:szCs w:val="24"/>
              </w:rPr>
            </w:pPr>
          </w:p>
        </w:tc>
        <w:tc>
          <w:tcPr>
            <w:tcW w:w="3048" w:type="dxa"/>
          </w:tcPr>
          <w:p w:rsidR="004C4927" w:rsidRPr="00AD36E8" w:rsidRDefault="00B80D95">
            <w:pPr>
              <w:rPr>
                <w:rFonts w:eastAsia="Calibri"/>
                <w:sz w:val="24"/>
                <w:szCs w:val="24"/>
              </w:rPr>
            </w:pPr>
            <w:r w:rsidRPr="00AD36E8">
              <w:rPr>
                <w:sz w:val="24"/>
                <w:szCs w:val="24"/>
              </w:rPr>
              <w:t>Футбол</w:t>
            </w:r>
          </w:p>
        </w:tc>
        <w:tc>
          <w:tcPr>
            <w:tcW w:w="2580" w:type="dxa"/>
          </w:tcPr>
          <w:p w:rsidR="004C4927" w:rsidRPr="00AD36E8" w:rsidRDefault="00B80D95">
            <w:pPr>
              <w:jc w:val="both"/>
              <w:rPr>
                <w:rFonts w:eastAsia="Calibri"/>
                <w:sz w:val="24"/>
                <w:szCs w:val="24"/>
              </w:rPr>
            </w:pPr>
            <w:r w:rsidRPr="00AD36E8">
              <w:rPr>
                <w:sz w:val="24"/>
                <w:szCs w:val="24"/>
              </w:rPr>
              <w:t>Футбол</w:t>
            </w:r>
          </w:p>
        </w:tc>
        <w:tc>
          <w:tcPr>
            <w:tcW w:w="930" w:type="dxa"/>
          </w:tcPr>
          <w:p w:rsidR="004C4927" w:rsidRPr="00AD36E8" w:rsidRDefault="00B80D95">
            <w:pPr>
              <w:tabs>
                <w:tab w:val="left" w:pos="11285"/>
              </w:tabs>
              <w:jc w:val="center"/>
              <w:rPr>
                <w:sz w:val="24"/>
                <w:szCs w:val="24"/>
              </w:rPr>
            </w:pPr>
            <w:r w:rsidRPr="00AD36E8">
              <w:rPr>
                <w:sz w:val="24"/>
                <w:szCs w:val="24"/>
              </w:rPr>
              <w:t>6</w:t>
            </w:r>
          </w:p>
        </w:tc>
        <w:tc>
          <w:tcPr>
            <w:tcW w:w="2170" w:type="dxa"/>
          </w:tcPr>
          <w:p w:rsidR="004C4927" w:rsidRPr="00AD36E8" w:rsidRDefault="00B80D95">
            <w:pPr>
              <w:tabs>
                <w:tab w:val="left" w:pos="11285"/>
              </w:tabs>
              <w:jc w:val="center"/>
              <w:rPr>
                <w:sz w:val="24"/>
                <w:szCs w:val="24"/>
              </w:rPr>
            </w:pPr>
            <w:r w:rsidRPr="00AD36E8">
              <w:rPr>
                <w:sz w:val="24"/>
                <w:szCs w:val="24"/>
              </w:rPr>
              <w:t>Комплекс ОРУ № 4</w:t>
            </w:r>
          </w:p>
        </w:tc>
      </w:tr>
      <w:tr w:rsidR="00EB78A8" w:rsidRPr="00AD36E8">
        <w:trPr>
          <w:trHeight w:val="646"/>
        </w:trPr>
        <w:tc>
          <w:tcPr>
            <w:tcW w:w="617" w:type="dxa"/>
          </w:tcPr>
          <w:p w:rsidR="004C4927" w:rsidRPr="00AD36E8" w:rsidRDefault="00B80D95">
            <w:pPr>
              <w:jc w:val="center"/>
              <w:rPr>
                <w:sz w:val="24"/>
                <w:szCs w:val="24"/>
              </w:rPr>
            </w:pPr>
            <w:r w:rsidRPr="00AD36E8">
              <w:rPr>
                <w:sz w:val="24"/>
                <w:szCs w:val="24"/>
              </w:rPr>
              <w:t>4</w:t>
            </w:r>
          </w:p>
        </w:tc>
        <w:tc>
          <w:tcPr>
            <w:tcW w:w="3048" w:type="dxa"/>
          </w:tcPr>
          <w:p w:rsidR="004C4927" w:rsidRPr="00AD36E8" w:rsidRDefault="00B80D95">
            <w:pPr>
              <w:jc w:val="both"/>
              <w:rPr>
                <w:rFonts w:eastAsia="Calibri"/>
                <w:sz w:val="24"/>
                <w:szCs w:val="24"/>
              </w:rPr>
            </w:pPr>
            <w:r w:rsidRPr="00AD36E8">
              <w:rPr>
                <w:rFonts w:eastAsia="Calibri"/>
                <w:sz w:val="24"/>
                <w:szCs w:val="24"/>
              </w:rPr>
              <w:t xml:space="preserve">Раздел 4. Легкая атлетика </w:t>
            </w:r>
          </w:p>
        </w:tc>
        <w:tc>
          <w:tcPr>
            <w:tcW w:w="2580" w:type="dxa"/>
          </w:tcPr>
          <w:p w:rsidR="004C4927" w:rsidRPr="00AD36E8" w:rsidRDefault="00B80D95">
            <w:pPr>
              <w:tabs>
                <w:tab w:val="left" w:pos="11285"/>
              </w:tabs>
              <w:rPr>
                <w:sz w:val="24"/>
                <w:szCs w:val="24"/>
              </w:rPr>
            </w:pPr>
            <w:r w:rsidRPr="00AD36E8">
              <w:rPr>
                <w:sz w:val="24"/>
                <w:szCs w:val="24"/>
              </w:rPr>
              <w:t>Легкая атлетика</w:t>
            </w:r>
          </w:p>
        </w:tc>
        <w:tc>
          <w:tcPr>
            <w:tcW w:w="930" w:type="dxa"/>
          </w:tcPr>
          <w:p w:rsidR="004C4927" w:rsidRPr="00AD36E8" w:rsidRDefault="00B80D95">
            <w:pPr>
              <w:tabs>
                <w:tab w:val="left" w:pos="11285"/>
              </w:tabs>
              <w:jc w:val="center"/>
              <w:rPr>
                <w:sz w:val="24"/>
                <w:szCs w:val="24"/>
              </w:rPr>
            </w:pPr>
            <w:r w:rsidRPr="00AD36E8">
              <w:rPr>
                <w:sz w:val="24"/>
                <w:szCs w:val="24"/>
              </w:rPr>
              <w:t>9</w:t>
            </w:r>
          </w:p>
        </w:tc>
        <w:tc>
          <w:tcPr>
            <w:tcW w:w="2170" w:type="dxa"/>
          </w:tcPr>
          <w:p w:rsidR="004C4927" w:rsidRPr="00AD36E8" w:rsidRDefault="00B80D95">
            <w:pPr>
              <w:tabs>
                <w:tab w:val="left" w:pos="11285"/>
              </w:tabs>
              <w:jc w:val="center"/>
              <w:rPr>
                <w:sz w:val="24"/>
                <w:szCs w:val="24"/>
              </w:rPr>
            </w:pPr>
            <w:r w:rsidRPr="00AD36E8">
              <w:rPr>
                <w:sz w:val="24"/>
                <w:szCs w:val="24"/>
              </w:rPr>
              <w:t>Комплекс ОРУ №1,2</w:t>
            </w:r>
          </w:p>
        </w:tc>
      </w:tr>
      <w:tr w:rsidR="00EB78A8" w:rsidRPr="00AD36E8">
        <w:tc>
          <w:tcPr>
            <w:tcW w:w="9345" w:type="dxa"/>
            <w:gridSpan w:val="5"/>
          </w:tcPr>
          <w:p w:rsidR="004C4927" w:rsidRPr="00AD36E8" w:rsidRDefault="00B80D95">
            <w:pPr>
              <w:tabs>
                <w:tab w:val="left" w:pos="11285"/>
              </w:tabs>
              <w:jc w:val="center"/>
              <w:rPr>
                <w:b/>
                <w:sz w:val="24"/>
                <w:szCs w:val="24"/>
              </w:rPr>
            </w:pPr>
            <w:r w:rsidRPr="00AD36E8">
              <w:rPr>
                <w:b/>
                <w:sz w:val="24"/>
                <w:szCs w:val="24"/>
                <w:lang w:val="en-US"/>
              </w:rPr>
              <w:t>II</w:t>
            </w:r>
            <w:r w:rsidRPr="00AD36E8">
              <w:rPr>
                <w:b/>
                <w:sz w:val="24"/>
                <w:szCs w:val="24"/>
              </w:rPr>
              <w:t xml:space="preserve"> курс</w:t>
            </w:r>
          </w:p>
        </w:tc>
      </w:tr>
      <w:tr w:rsidR="00EB78A8" w:rsidRPr="00AD36E8">
        <w:trPr>
          <w:trHeight w:val="685"/>
        </w:trPr>
        <w:tc>
          <w:tcPr>
            <w:tcW w:w="617" w:type="dxa"/>
          </w:tcPr>
          <w:p w:rsidR="004C4927" w:rsidRPr="00AD36E8" w:rsidRDefault="00B80D95">
            <w:pPr>
              <w:rPr>
                <w:sz w:val="24"/>
                <w:szCs w:val="24"/>
              </w:rPr>
            </w:pPr>
            <w:r w:rsidRPr="00AD36E8">
              <w:rPr>
                <w:sz w:val="24"/>
                <w:szCs w:val="24"/>
              </w:rPr>
              <w:t>1</w:t>
            </w:r>
          </w:p>
        </w:tc>
        <w:tc>
          <w:tcPr>
            <w:tcW w:w="3048" w:type="dxa"/>
          </w:tcPr>
          <w:p w:rsidR="004C4927" w:rsidRPr="00AD36E8" w:rsidRDefault="00B80D95">
            <w:pPr>
              <w:jc w:val="both"/>
              <w:rPr>
                <w:rFonts w:eastAsia="Calibri"/>
                <w:sz w:val="24"/>
                <w:szCs w:val="24"/>
              </w:rPr>
            </w:pPr>
            <w:r w:rsidRPr="00AD36E8">
              <w:rPr>
                <w:rFonts w:eastAsia="Calibri"/>
                <w:sz w:val="24"/>
                <w:szCs w:val="24"/>
              </w:rPr>
              <w:t xml:space="preserve">Раздел 1. Легкая атлетика </w:t>
            </w:r>
          </w:p>
        </w:tc>
        <w:tc>
          <w:tcPr>
            <w:tcW w:w="2580" w:type="dxa"/>
          </w:tcPr>
          <w:p w:rsidR="004C4927" w:rsidRPr="00AD36E8" w:rsidRDefault="00B80D95">
            <w:pPr>
              <w:tabs>
                <w:tab w:val="left" w:pos="11285"/>
              </w:tabs>
              <w:rPr>
                <w:rFonts w:eastAsia="Calibri"/>
                <w:sz w:val="24"/>
                <w:szCs w:val="24"/>
              </w:rPr>
            </w:pPr>
            <w:r w:rsidRPr="00AD36E8">
              <w:rPr>
                <w:rFonts w:eastAsia="Calibri"/>
                <w:sz w:val="24"/>
                <w:szCs w:val="24"/>
              </w:rPr>
              <w:t>Легкая атлетика</w:t>
            </w:r>
          </w:p>
        </w:tc>
        <w:tc>
          <w:tcPr>
            <w:tcW w:w="930" w:type="dxa"/>
          </w:tcPr>
          <w:p w:rsidR="004C4927" w:rsidRPr="00AD36E8" w:rsidRDefault="00B80D95">
            <w:pPr>
              <w:tabs>
                <w:tab w:val="left" w:pos="11285"/>
              </w:tabs>
              <w:jc w:val="center"/>
              <w:rPr>
                <w:sz w:val="24"/>
                <w:szCs w:val="24"/>
              </w:rPr>
            </w:pPr>
            <w:r w:rsidRPr="00AD36E8">
              <w:rPr>
                <w:sz w:val="24"/>
                <w:szCs w:val="24"/>
              </w:rPr>
              <w:t>5</w:t>
            </w:r>
          </w:p>
        </w:tc>
        <w:tc>
          <w:tcPr>
            <w:tcW w:w="2170" w:type="dxa"/>
          </w:tcPr>
          <w:p w:rsidR="004C4927" w:rsidRPr="00AD36E8" w:rsidRDefault="00B80D95">
            <w:pPr>
              <w:tabs>
                <w:tab w:val="left" w:pos="11285"/>
              </w:tabs>
              <w:rPr>
                <w:rFonts w:eastAsia="Calibri"/>
                <w:sz w:val="24"/>
                <w:szCs w:val="24"/>
              </w:rPr>
            </w:pPr>
            <w:r w:rsidRPr="00AD36E8">
              <w:rPr>
                <w:sz w:val="24"/>
                <w:szCs w:val="24"/>
              </w:rPr>
              <w:t>Комплекс ОРУ №1,2</w:t>
            </w:r>
          </w:p>
        </w:tc>
      </w:tr>
      <w:tr w:rsidR="00EB78A8" w:rsidRPr="00AD36E8">
        <w:trPr>
          <w:trHeight w:val="685"/>
        </w:trPr>
        <w:tc>
          <w:tcPr>
            <w:tcW w:w="617" w:type="dxa"/>
          </w:tcPr>
          <w:p w:rsidR="004C4927" w:rsidRPr="00AD36E8" w:rsidRDefault="00B80D95">
            <w:pPr>
              <w:rPr>
                <w:sz w:val="24"/>
                <w:szCs w:val="24"/>
              </w:rPr>
            </w:pPr>
            <w:r w:rsidRPr="00AD36E8">
              <w:rPr>
                <w:sz w:val="24"/>
                <w:szCs w:val="24"/>
              </w:rPr>
              <w:t>2</w:t>
            </w:r>
          </w:p>
        </w:tc>
        <w:tc>
          <w:tcPr>
            <w:tcW w:w="3048" w:type="dxa"/>
          </w:tcPr>
          <w:p w:rsidR="004C4927" w:rsidRPr="00AD36E8" w:rsidRDefault="00B80D95">
            <w:pPr>
              <w:jc w:val="both"/>
              <w:rPr>
                <w:rFonts w:eastAsia="Calibri"/>
                <w:sz w:val="24"/>
                <w:szCs w:val="24"/>
              </w:rPr>
            </w:pPr>
            <w:r w:rsidRPr="00AD36E8">
              <w:rPr>
                <w:rFonts w:eastAsia="Calibri"/>
                <w:sz w:val="24"/>
                <w:szCs w:val="24"/>
              </w:rPr>
              <w:t>Раздел 2. Вольная борьба</w:t>
            </w:r>
          </w:p>
          <w:p w:rsidR="004C4927" w:rsidRPr="00AD36E8" w:rsidRDefault="004C4927">
            <w:pPr>
              <w:rPr>
                <w:sz w:val="24"/>
                <w:szCs w:val="24"/>
              </w:rPr>
            </w:pPr>
          </w:p>
        </w:tc>
        <w:tc>
          <w:tcPr>
            <w:tcW w:w="2580" w:type="dxa"/>
          </w:tcPr>
          <w:p w:rsidR="004C4927" w:rsidRPr="00AD36E8" w:rsidRDefault="00B80D95">
            <w:pPr>
              <w:tabs>
                <w:tab w:val="left" w:pos="11285"/>
              </w:tabs>
              <w:rPr>
                <w:rFonts w:eastAsia="Calibri"/>
                <w:sz w:val="24"/>
                <w:szCs w:val="24"/>
              </w:rPr>
            </w:pPr>
            <w:r w:rsidRPr="00AD36E8">
              <w:rPr>
                <w:rFonts w:eastAsia="Calibri"/>
                <w:sz w:val="24"/>
                <w:szCs w:val="24"/>
              </w:rPr>
              <w:t>Вольная борьба</w:t>
            </w:r>
          </w:p>
        </w:tc>
        <w:tc>
          <w:tcPr>
            <w:tcW w:w="930" w:type="dxa"/>
          </w:tcPr>
          <w:p w:rsidR="004C4927" w:rsidRPr="00AD36E8" w:rsidRDefault="00B80D95">
            <w:pPr>
              <w:tabs>
                <w:tab w:val="left" w:pos="11285"/>
              </w:tabs>
              <w:jc w:val="center"/>
              <w:rPr>
                <w:sz w:val="24"/>
                <w:szCs w:val="24"/>
              </w:rPr>
            </w:pPr>
            <w:r w:rsidRPr="00AD36E8">
              <w:rPr>
                <w:sz w:val="24"/>
                <w:szCs w:val="24"/>
              </w:rPr>
              <w:t>2</w:t>
            </w:r>
          </w:p>
        </w:tc>
        <w:tc>
          <w:tcPr>
            <w:tcW w:w="2170" w:type="dxa"/>
          </w:tcPr>
          <w:p w:rsidR="004C4927" w:rsidRPr="00AD36E8" w:rsidRDefault="00B80D95">
            <w:pPr>
              <w:tabs>
                <w:tab w:val="left" w:pos="11285"/>
              </w:tabs>
              <w:rPr>
                <w:sz w:val="24"/>
                <w:szCs w:val="24"/>
              </w:rPr>
            </w:pPr>
            <w:r w:rsidRPr="00AD36E8">
              <w:rPr>
                <w:sz w:val="24"/>
                <w:szCs w:val="24"/>
              </w:rPr>
              <w:t>Комплекс ОРУ № 3</w:t>
            </w:r>
          </w:p>
        </w:tc>
      </w:tr>
      <w:tr w:rsidR="00EB78A8" w:rsidRPr="00AD36E8">
        <w:tc>
          <w:tcPr>
            <w:tcW w:w="617" w:type="dxa"/>
            <w:vMerge w:val="restart"/>
          </w:tcPr>
          <w:p w:rsidR="004C4927" w:rsidRPr="00AD36E8" w:rsidRDefault="00B80D95">
            <w:pPr>
              <w:rPr>
                <w:sz w:val="24"/>
                <w:szCs w:val="24"/>
              </w:rPr>
            </w:pPr>
            <w:r w:rsidRPr="00AD36E8">
              <w:rPr>
                <w:sz w:val="24"/>
                <w:szCs w:val="24"/>
              </w:rPr>
              <w:t>3</w:t>
            </w:r>
          </w:p>
        </w:tc>
        <w:tc>
          <w:tcPr>
            <w:tcW w:w="3048" w:type="dxa"/>
          </w:tcPr>
          <w:p w:rsidR="004C4927" w:rsidRPr="00AD36E8" w:rsidRDefault="00B80D95">
            <w:pPr>
              <w:rPr>
                <w:sz w:val="24"/>
                <w:szCs w:val="24"/>
              </w:rPr>
            </w:pPr>
            <w:r w:rsidRPr="00AD36E8">
              <w:rPr>
                <w:rFonts w:eastAsia="Calibri"/>
                <w:sz w:val="24"/>
                <w:szCs w:val="24"/>
              </w:rPr>
              <w:t>Раздел 3. Спортивные игры</w:t>
            </w:r>
          </w:p>
        </w:tc>
        <w:tc>
          <w:tcPr>
            <w:tcW w:w="2580" w:type="dxa"/>
          </w:tcPr>
          <w:p w:rsidR="004C4927" w:rsidRPr="00AD36E8" w:rsidRDefault="004C4927">
            <w:pPr>
              <w:jc w:val="both"/>
              <w:rPr>
                <w:rFonts w:eastAsia="Calibri"/>
                <w:sz w:val="24"/>
                <w:szCs w:val="24"/>
              </w:rPr>
            </w:pPr>
          </w:p>
        </w:tc>
        <w:tc>
          <w:tcPr>
            <w:tcW w:w="930" w:type="dxa"/>
          </w:tcPr>
          <w:p w:rsidR="004C4927" w:rsidRPr="00AD36E8" w:rsidRDefault="00B80D95">
            <w:pPr>
              <w:tabs>
                <w:tab w:val="left" w:pos="11285"/>
              </w:tabs>
              <w:jc w:val="center"/>
              <w:rPr>
                <w:sz w:val="24"/>
                <w:szCs w:val="24"/>
              </w:rPr>
            </w:pPr>
            <w:r w:rsidRPr="00AD36E8">
              <w:rPr>
                <w:sz w:val="24"/>
                <w:szCs w:val="24"/>
              </w:rPr>
              <w:t>15</w:t>
            </w:r>
          </w:p>
        </w:tc>
        <w:tc>
          <w:tcPr>
            <w:tcW w:w="2170" w:type="dxa"/>
          </w:tcPr>
          <w:p w:rsidR="004C4927" w:rsidRPr="00AD36E8" w:rsidRDefault="004C4927">
            <w:pPr>
              <w:tabs>
                <w:tab w:val="left" w:pos="11285"/>
              </w:tabs>
              <w:jc w:val="center"/>
              <w:rPr>
                <w:sz w:val="24"/>
                <w:szCs w:val="24"/>
              </w:rPr>
            </w:pPr>
          </w:p>
        </w:tc>
      </w:tr>
      <w:tr w:rsidR="00EB78A8" w:rsidRPr="00AD36E8">
        <w:tc>
          <w:tcPr>
            <w:tcW w:w="617" w:type="dxa"/>
            <w:vMerge/>
          </w:tcPr>
          <w:p w:rsidR="004C4927" w:rsidRPr="00AD36E8" w:rsidRDefault="004C4927">
            <w:pPr>
              <w:rPr>
                <w:sz w:val="24"/>
                <w:szCs w:val="24"/>
              </w:rPr>
            </w:pPr>
          </w:p>
        </w:tc>
        <w:tc>
          <w:tcPr>
            <w:tcW w:w="3048" w:type="dxa"/>
          </w:tcPr>
          <w:p w:rsidR="004C4927" w:rsidRPr="00AD36E8" w:rsidRDefault="00B80D95">
            <w:pPr>
              <w:rPr>
                <w:rFonts w:eastAsia="Calibri"/>
                <w:sz w:val="24"/>
                <w:szCs w:val="24"/>
              </w:rPr>
            </w:pPr>
            <w:r w:rsidRPr="00AD36E8">
              <w:rPr>
                <w:sz w:val="24"/>
                <w:szCs w:val="24"/>
              </w:rPr>
              <w:t>Баскетбол</w:t>
            </w:r>
          </w:p>
        </w:tc>
        <w:tc>
          <w:tcPr>
            <w:tcW w:w="2580" w:type="dxa"/>
          </w:tcPr>
          <w:p w:rsidR="004C4927" w:rsidRPr="00AD36E8" w:rsidRDefault="00B80D95">
            <w:pPr>
              <w:jc w:val="both"/>
              <w:rPr>
                <w:rFonts w:eastAsia="Calibri"/>
                <w:sz w:val="24"/>
                <w:szCs w:val="24"/>
              </w:rPr>
            </w:pPr>
            <w:r w:rsidRPr="00AD36E8">
              <w:rPr>
                <w:rFonts w:eastAsia="Calibri"/>
                <w:sz w:val="24"/>
                <w:szCs w:val="24"/>
              </w:rPr>
              <w:t>Баскетбол</w:t>
            </w:r>
          </w:p>
        </w:tc>
        <w:tc>
          <w:tcPr>
            <w:tcW w:w="930" w:type="dxa"/>
          </w:tcPr>
          <w:p w:rsidR="004C4927" w:rsidRPr="00AD36E8" w:rsidRDefault="00B80D95">
            <w:pPr>
              <w:tabs>
                <w:tab w:val="left" w:pos="11285"/>
              </w:tabs>
              <w:jc w:val="center"/>
              <w:rPr>
                <w:sz w:val="24"/>
                <w:szCs w:val="24"/>
              </w:rPr>
            </w:pPr>
            <w:r w:rsidRPr="00AD36E8">
              <w:rPr>
                <w:sz w:val="24"/>
                <w:szCs w:val="24"/>
              </w:rPr>
              <w:t>5</w:t>
            </w:r>
          </w:p>
        </w:tc>
        <w:tc>
          <w:tcPr>
            <w:tcW w:w="2170" w:type="dxa"/>
          </w:tcPr>
          <w:p w:rsidR="004C4927" w:rsidRPr="00AD36E8" w:rsidRDefault="00B80D95">
            <w:pPr>
              <w:tabs>
                <w:tab w:val="left" w:pos="11285"/>
              </w:tabs>
              <w:jc w:val="center"/>
              <w:rPr>
                <w:sz w:val="24"/>
                <w:szCs w:val="24"/>
              </w:rPr>
            </w:pPr>
            <w:r w:rsidRPr="00AD36E8">
              <w:rPr>
                <w:sz w:val="24"/>
                <w:szCs w:val="24"/>
              </w:rPr>
              <w:t>Комплекс ОРУ № 4</w:t>
            </w:r>
          </w:p>
        </w:tc>
      </w:tr>
      <w:tr w:rsidR="00EB78A8" w:rsidRPr="00AD36E8">
        <w:tc>
          <w:tcPr>
            <w:tcW w:w="617" w:type="dxa"/>
            <w:vMerge/>
          </w:tcPr>
          <w:p w:rsidR="004C4927" w:rsidRPr="00AD36E8" w:rsidRDefault="004C4927">
            <w:pPr>
              <w:rPr>
                <w:sz w:val="24"/>
                <w:szCs w:val="24"/>
              </w:rPr>
            </w:pPr>
          </w:p>
        </w:tc>
        <w:tc>
          <w:tcPr>
            <w:tcW w:w="3048" w:type="dxa"/>
          </w:tcPr>
          <w:p w:rsidR="004C4927" w:rsidRPr="00AD36E8" w:rsidRDefault="00B80D95">
            <w:pPr>
              <w:rPr>
                <w:rFonts w:eastAsia="Calibri"/>
                <w:sz w:val="24"/>
                <w:szCs w:val="24"/>
              </w:rPr>
            </w:pPr>
            <w:r w:rsidRPr="00AD36E8">
              <w:rPr>
                <w:sz w:val="24"/>
                <w:szCs w:val="24"/>
              </w:rPr>
              <w:t>Волейбол</w:t>
            </w:r>
          </w:p>
        </w:tc>
        <w:tc>
          <w:tcPr>
            <w:tcW w:w="2580" w:type="dxa"/>
          </w:tcPr>
          <w:p w:rsidR="004C4927" w:rsidRPr="00AD36E8" w:rsidRDefault="00B80D95">
            <w:pPr>
              <w:jc w:val="both"/>
              <w:rPr>
                <w:rFonts w:eastAsia="Calibri"/>
                <w:sz w:val="24"/>
                <w:szCs w:val="24"/>
              </w:rPr>
            </w:pPr>
            <w:r w:rsidRPr="00AD36E8">
              <w:rPr>
                <w:rFonts w:eastAsia="Calibri"/>
                <w:sz w:val="24"/>
                <w:szCs w:val="24"/>
              </w:rPr>
              <w:t>Волейбол</w:t>
            </w:r>
          </w:p>
        </w:tc>
        <w:tc>
          <w:tcPr>
            <w:tcW w:w="930" w:type="dxa"/>
          </w:tcPr>
          <w:p w:rsidR="004C4927" w:rsidRPr="00AD36E8" w:rsidRDefault="00B80D95">
            <w:pPr>
              <w:tabs>
                <w:tab w:val="left" w:pos="11285"/>
              </w:tabs>
              <w:jc w:val="center"/>
              <w:rPr>
                <w:sz w:val="24"/>
                <w:szCs w:val="24"/>
              </w:rPr>
            </w:pPr>
            <w:r w:rsidRPr="00AD36E8">
              <w:rPr>
                <w:sz w:val="24"/>
                <w:szCs w:val="24"/>
              </w:rPr>
              <w:t>6</w:t>
            </w:r>
          </w:p>
        </w:tc>
        <w:tc>
          <w:tcPr>
            <w:tcW w:w="2170" w:type="dxa"/>
          </w:tcPr>
          <w:p w:rsidR="004C4927" w:rsidRPr="00AD36E8" w:rsidRDefault="00B80D95">
            <w:pPr>
              <w:tabs>
                <w:tab w:val="left" w:pos="11285"/>
              </w:tabs>
              <w:jc w:val="center"/>
              <w:rPr>
                <w:sz w:val="24"/>
                <w:szCs w:val="24"/>
              </w:rPr>
            </w:pPr>
            <w:r w:rsidRPr="00AD36E8">
              <w:rPr>
                <w:sz w:val="24"/>
                <w:szCs w:val="24"/>
              </w:rPr>
              <w:t>Комплекс ОРУ № 4</w:t>
            </w:r>
          </w:p>
        </w:tc>
      </w:tr>
      <w:tr w:rsidR="00EB78A8" w:rsidRPr="00AD36E8">
        <w:tc>
          <w:tcPr>
            <w:tcW w:w="617" w:type="dxa"/>
            <w:vMerge/>
          </w:tcPr>
          <w:p w:rsidR="004C4927" w:rsidRPr="00AD36E8" w:rsidRDefault="004C4927">
            <w:pPr>
              <w:rPr>
                <w:sz w:val="24"/>
                <w:szCs w:val="24"/>
              </w:rPr>
            </w:pPr>
          </w:p>
        </w:tc>
        <w:tc>
          <w:tcPr>
            <w:tcW w:w="3048" w:type="dxa"/>
          </w:tcPr>
          <w:p w:rsidR="004C4927" w:rsidRPr="00AD36E8" w:rsidRDefault="00B80D95">
            <w:pPr>
              <w:rPr>
                <w:rFonts w:eastAsia="Calibri"/>
                <w:sz w:val="24"/>
                <w:szCs w:val="24"/>
              </w:rPr>
            </w:pPr>
            <w:r w:rsidRPr="00AD36E8">
              <w:rPr>
                <w:sz w:val="24"/>
                <w:szCs w:val="24"/>
              </w:rPr>
              <w:t>Футбол</w:t>
            </w:r>
          </w:p>
        </w:tc>
        <w:tc>
          <w:tcPr>
            <w:tcW w:w="2580" w:type="dxa"/>
          </w:tcPr>
          <w:p w:rsidR="004C4927" w:rsidRPr="00AD36E8" w:rsidRDefault="00B80D95">
            <w:pPr>
              <w:tabs>
                <w:tab w:val="left" w:pos="11285"/>
              </w:tabs>
              <w:rPr>
                <w:sz w:val="24"/>
                <w:szCs w:val="24"/>
              </w:rPr>
            </w:pPr>
            <w:r w:rsidRPr="00AD36E8">
              <w:rPr>
                <w:sz w:val="24"/>
                <w:szCs w:val="24"/>
              </w:rPr>
              <w:t>Футбол</w:t>
            </w:r>
          </w:p>
        </w:tc>
        <w:tc>
          <w:tcPr>
            <w:tcW w:w="930" w:type="dxa"/>
          </w:tcPr>
          <w:p w:rsidR="004C4927" w:rsidRPr="00AD36E8" w:rsidRDefault="00B80D95">
            <w:pPr>
              <w:tabs>
                <w:tab w:val="left" w:pos="11285"/>
              </w:tabs>
              <w:jc w:val="center"/>
              <w:rPr>
                <w:sz w:val="24"/>
                <w:szCs w:val="24"/>
              </w:rPr>
            </w:pPr>
            <w:r w:rsidRPr="00AD36E8">
              <w:rPr>
                <w:sz w:val="24"/>
                <w:szCs w:val="24"/>
              </w:rPr>
              <w:t>4</w:t>
            </w:r>
          </w:p>
        </w:tc>
        <w:tc>
          <w:tcPr>
            <w:tcW w:w="2170" w:type="dxa"/>
          </w:tcPr>
          <w:p w:rsidR="004C4927" w:rsidRPr="00AD36E8" w:rsidRDefault="00B80D95">
            <w:pPr>
              <w:tabs>
                <w:tab w:val="left" w:pos="11285"/>
              </w:tabs>
              <w:jc w:val="center"/>
              <w:rPr>
                <w:sz w:val="24"/>
                <w:szCs w:val="24"/>
              </w:rPr>
            </w:pPr>
            <w:r w:rsidRPr="00AD36E8">
              <w:rPr>
                <w:sz w:val="24"/>
                <w:szCs w:val="24"/>
              </w:rPr>
              <w:t>Комплекс ОРУ № 4</w:t>
            </w:r>
          </w:p>
        </w:tc>
      </w:tr>
      <w:tr w:rsidR="00EB78A8" w:rsidRPr="00AD36E8">
        <w:tc>
          <w:tcPr>
            <w:tcW w:w="9345" w:type="dxa"/>
            <w:gridSpan w:val="5"/>
          </w:tcPr>
          <w:p w:rsidR="004C4927" w:rsidRPr="00AD36E8" w:rsidRDefault="00B80D95">
            <w:pPr>
              <w:tabs>
                <w:tab w:val="left" w:pos="11285"/>
              </w:tabs>
              <w:rPr>
                <w:sz w:val="24"/>
                <w:szCs w:val="24"/>
              </w:rPr>
            </w:pPr>
            <w:r w:rsidRPr="00AD36E8">
              <w:rPr>
                <w:sz w:val="24"/>
                <w:szCs w:val="24"/>
              </w:rPr>
              <w:t>Индивидуальные проекты</w:t>
            </w:r>
          </w:p>
        </w:tc>
      </w:tr>
      <w:tr w:rsidR="00EB78A8" w:rsidRPr="00AD36E8">
        <w:tc>
          <w:tcPr>
            <w:tcW w:w="617" w:type="dxa"/>
          </w:tcPr>
          <w:p w:rsidR="004C4927" w:rsidRPr="00AD36E8" w:rsidRDefault="00B80D95">
            <w:pPr>
              <w:rPr>
                <w:sz w:val="24"/>
                <w:szCs w:val="24"/>
              </w:rPr>
            </w:pPr>
            <w:r w:rsidRPr="00AD36E8">
              <w:rPr>
                <w:sz w:val="24"/>
                <w:szCs w:val="24"/>
              </w:rPr>
              <w:t>1</w:t>
            </w:r>
          </w:p>
        </w:tc>
        <w:tc>
          <w:tcPr>
            <w:tcW w:w="3048" w:type="dxa"/>
          </w:tcPr>
          <w:p w:rsidR="004C4927" w:rsidRPr="00AD36E8" w:rsidRDefault="00B80D95">
            <w:pPr>
              <w:rPr>
                <w:rFonts w:eastAsia="Calibri"/>
                <w:sz w:val="24"/>
                <w:szCs w:val="24"/>
              </w:rPr>
            </w:pPr>
            <w:r w:rsidRPr="00AD36E8">
              <w:rPr>
                <w:rFonts w:eastAsia="Calibri"/>
                <w:sz w:val="24"/>
                <w:szCs w:val="24"/>
              </w:rPr>
              <w:t>Раздел 1. Легкая атлетика</w:t>
            </w:r>
          </w:p>
          <w:p w:rsidR="004C4927" w:rsidRPr="00AD36E8" w:rsidRDefault="00B80D95">
            <w:pPr>
              <w:jc w:val="both"/>
              <w:rPr>
                <w:rFonts w:eastAsia="Calibri"/>
                <w:sz w:val="24"/>
                <w:szCs w:val="24"/>
              </w:rPr>
            </w:pPr>
            <w:r w:rsidRPr="00AD36E8">
              <w:rPr>
                <w:rFonts w:eastAsia="Calibri"/>
                <w:sz w:val="24"/>
                <w:szCs w:val="24"/>
              </w:rPr>
              <w:t>Раздел 2. Вольная борьба</w:t>
            </w:r>
          </w:p>
          <w:p w:rsidR="004C4927" w:rsidRPr="00AD36E8" w:rsidRDefault="00B80D95">
            <w:pPr>
              <w:rPr>
                <w:sz w:val="24"/>
                <w:szCs w:val="24"/>
              </w:rPr>
            </w:pPr>
            <w:r w:rsidRPr="00AD36E8">
              <w:rPr>
                <w:rFonts w:eastAsia="Calibri"/>
                <w:sz w:val="24"/>
                <w:szCs w:val="24"/>
              </w:rPr>
              <w:t>Раздел 3. Спортивные игры</w:t>
            </w:r>
          </w:p>
        </w:tc>
        <w:tc>
          <w:tcPr>
            <w:tcW w:w="2580" w:type="dxa"/>
          </w:tcPr>
          <w:p w:rsidR="004C4927" w:rsidRPr="00AD36E8" w:rsidRDefault="004C4927">
            <w:pPr>
              <w:tabs>
                <w:tab w:val="left" w:pos="11285"/>
              </w:tabs>
              <w:rPr>
                <w:sz w:val="24"/>
                <w:szCs w:val="24"/>
              </w:rPr>
            </w:pPr>
          </w:p>
        </w:tc>
        <w:tc>
          <w:tcPr>
            <w:tcW w:w="930" w:type="dxa"/>
          </w:tcPr>
          <w:p w:rsidR="004C4927" w:rsidRPr="00AD36E8" w:rsidRDefault="00B80D95">
            <w:pPr>
              <w:tabs>
                <w:tab w:val="left" w:pos="11285"/>
              </w:tabs>
              <w:jc w:val="center"/>
              <w:rPr>
                <w:sz w:val="24"/>
                <w:szCs w:val="24"/>
              </w:rPr>
            </w:pPr>
            <w:r w:rsidRPr="00AD36E8">
              <w:rPr>
                <w:sz w:val="24"/>
                <w:szCs w:val="24"/>
              </w:rPr>
              <w:t>8</w:t>
            </w:r>
          </w:p>
        </w:tc>
        <w:tc>
          <w:tcPr>
            <w:tcW w:w="2170" w:type="dxa"/>
          </w:tcPr>
          <w:p w:rsidR="004C4927" w:rsidRPr="00AD36E8" w:rsidRDefault="00B80D95">
            <w:pPr>
              <w:tabs>
                <w:tab w:val="left" w:pos="11285"/>
              </w:tabs>
              <w:jc w:val="center"/>
              <w:rPr>
                <w:sz w:val="24"/>
                <w:szCs w:val="24"/>
              </w:rPr>
            </w:pPr>
            <w:r w:rsidRPr="00AD36E8">
              <w:rPr>
                <w:sz w:val="24"/>
                <w:szCs w:val="24"/>
              </w:rPr>
              <w:t>Создание плакатов, буклетов.</w:t>
            </w:r>
          </w:p>
        </w:tc>
      </w:tr>
      <w:tr w:rsidR="004C4927" w:rsidRPr="00AD36E8">
        <w:tc>
          <w:tcPr>
            <w:tcW w:w="617" w:type="dxa"/>
          </w:tcPr>
          <w:p w:rsidR="004C4927" w:rsidRPr="00AD36E8" w:rsidRDefault="004C4927">
            <w:pPr>
              <w:rPr>
                <w:sz w:val="24"/>
                <w:szCs w:val="24"/>
              </w:rPr>
            </w:pPr>
          </w:p>
        </w:tc>
        <w:tc>
          <w:tcPr>
            <w:tcW w:w="3048" w:type="dxa"/>
          </w:tcPr>
          <w:p w:rsidR="004C4927" w:rsidRPr="00AD36E8" w:rsidRDefault="00B80D95">
            <w:pPr>
              <w:rPr>
                <w:rFonts w:eastAsia="Calibri"/>
                <w:sz w:val="24"/>
                <w:szCs w:val="24"/>
              </w:rPr>
            </w:pPr>
            <w:r w:rsidRPr="00AD36E8">
              <w:rPr>
                <w:rFonts w:eastAsia="Calibri"/>
                <w:sz w:val="24"/>
                <w:szCs w:val="24"/>
              </w:rPr>
              <w:t>Итого</w:t>
            </w:r>
          </w:p>
        </w:tc>
        <w:tc>
          <w:tcPr>
            <w:tcW w:w="2580" w:type="dxa"/>
          </w:tcPr>
          <w:p w:rsidR="004C4927" w:rsidRPr="00AD36E8" w:rsidRDefault="004C4927">
            <w:pPr>
              <w:tabs>
                <w:tab w:val="left" w:pos="11285"/>
              </w:tabs>
              <w:rPr>
                <w:sz w:val="24"/>
                <w:szCs w:val="24"/>
              </w:rPr>
            </w:pPr>
          </w:p>
        </w:tc>
        <w:tc>
          <w:tcPr>
            <w:tcW w:w="930" w:type="dxa"/>
          </w:tcPr>
          <w:p w:rsidR="004C4927" w:rsidRPr="00AD36E8" w:rsidRDefault="00B80D95">
            <w:pPr>
              <w:tabs>
                <w:tab w:val="left" w:pos="11285"/>
              </w:tabs>
              <w:jc w:val="center"/>
              <w:rPr>
                <w:sz w:val="24"/>
                <w:szCs w:val="24"/>
              </w:rPr>
            </w:pPr>
            <w:r w:rsidRPr="00AD36E8">
              <w:rPr>
                <w:sz w:val="24"/>
                <w:szCs w:val="24"/>
              </w:rPr>
              <w:t>85</w:t>
            </w:r>
          </w:p>
        </w:tc>
        <w:tc>
          <w:tcPr>
            <w:tcW w:w="2170" w:type="dxa"/>
          </w:tcPr>
          <w:p w:rsidR="004C4927" w:rsidRPr="00AD36E8" w:rsidRDefault="004C4927">
            <w:pPr>
              <w:tabs>
                <w:tab w:val="left" w:pos="11285"/>
              </w:tabs>
              <w:jc w:val="center"/>
              <w:rPr>
                <w:sz w:val="24"/>
                <w:szCs w:val="24"/>
              </w:rPr>
            </w:pPr>
          </w:p>
        </w:tc>
      </w:tr>
    </w:tbl>
    <w:p w:rsidR="004C4927" w:rsidRPr="00AD36E8" w:rsidRDefault="004C4927">
      <w:pPr>
        <w:spacing w:after="0" w:line="240" w:lineRule="auto"/>
        <w:ind w:firstLine="709"/>
        <w:rPr>
          <w:rFonts w:ascii="Times New Roman" w:eastAsia="Times New Roman" w:hAnsi="Times New Roman" w:cs="Times New Roman"/>
          <w:b/>
          <w:sz w:val="24"/>
          <w:szCs w:val="24"/>
          <w:lang w:val="en-US" w:eastAsia="ru-RU"/>
        </w:rPr>
      </w:pPr>
    </w:p>
    <w:p w:rsidR="004C4927" w:rsidRPr="00AD36E8" w:rsidRDefault="004C4927">
      <w:pPr>
        <w:spacing w:after="0" w:line="240" w:lineRule="auto"/>
        <w:ind w:firstLine="709"/>
        <w:rPr>
          <w:rFonts w:ascii="Times New Roman" w:eastAsia="Times New Roman" w:hAnsi="Times New Roman" w:cs="Times New Roman"/>
          <w:b/>
          <w:sz w:val="24"/>
          <w:szCs w:val="24"/>
          <w:lang w:eastAsia="ru-RU"/>
        </w:rPr>
      </w:pPr>
    </w:p>
    <w:p w:rsidR="004C4927" w:rsidRPr="00AD36E8" w:rsidRDefault="004C4927">
      <w:pPr>
        <w:spacing w:after="0" w:line="240" w:lineRule="auto"/>
        <w:ind w:firstLine="709"/>
        <w:rPr>
          <w:rFonts w:ascii="Times New Roman" w:eastAsia="Times New Roman" w:hAnsi="Times New Roman" w:cs="Times New Roman"/>
          <w:b/>
          <w:sz w:val="24"/>
          <w:szCs w:val="24"/>
          <w:lang w:eastAsia="ru-RU"/>
        </w:rPr>
      </w:pPr>
    </w:p>
    <w:p w:rsidR="004C4927" w:rsidRPr="00AD36E8" w:rsidRDefault="004C4927">
      <w:pPr>
        <w:spacing w:after="0" w:line="240" w:lineRule="auto"/>
        <w:ind w:firstLine="709"/>
        <w:rPr>
          <w:rFonts w:ascii="Times New Roman" w:eastAsia="Times New Roman" w:hAnsi="Times New Roman" w:cs="Times New Roman"/>
          <w:b/>
          <w:sz w:val="24"/>
          <w:szCs w:val="24"/>
          <w:lang w:eastAsia="ru-RU"/>
        </w:rPr>
      </w:pPr>
    </w:p>
    <w:p w:rsidR="004C4927" w:rsidRPr="00AD36E8" w:rsidRDefault="004C4927">
      <w:pPr>
        <w:spacing w:after="0" w:line="240" w:lineRule="auto"/>
        <w:ind w:firstLine="709"/>
        <w:rPr>
          <w:rFonts w:ascii="Times New Roman" w:eastAsia="Calibri" w:hAnsi="Times New Roman" w:cs="Times New Roman"/>
          <w:b/>
          <w:bCs/>
          <w:sz w:val="28"/>
          <w:szCs w:val="28"/>
        </w:rPr>
      </w:pPr>
    </w:p>
    <w:p w:rsidR="004C4927" w:rsidRPr="00AD36E8" w:rsidRDefault="00B80D95">
      <w:pPr>
        <w:spacing w:after="0" w:line="240" w:lineRule="auto"/>
        <w:ind w:firstLine="709"/>
        <w:rPr>
          <w:rFonts w:ascii="Times New Roman" w:eastAsia="Calibri" w:hAnsi="Times New Roman" w:cs="Times New Roman"/>
          <w:b/>
          <w:bCs/>
          <w:sz w:val="24"/>
          <w:szCs w:val="24"/>
        </w:rPr>
      </w:pPr>
      <w:r w:rsidRPr="00AD36E8">
        <w:rPr>
          <w:rFonts w:ascii="Times New Roman" w:eastAsia="Calibri" w:hAnsi="Times New Roman" w:cs="Times New Roman"/>
          <w:b/>
          <w:bCs/>
          <w:sz w:val="24"/>
          <w:szCs w:val="24"/>
        </w:rPr>
        <w:br w:type="page"/>
      </w:r>
    </w:p>
    <w:p w:rsidR="004C4927" w:rsidRPr="00AD36E8" w:rsidRDefault="00B80D95">
      <w:pPr>
        <w:spacing w:after="0" w:line="240" w:lineRule="auto"/>
        <w:ind w:firstLine="709"/>
        <w:jc w:val="center"/>
        <w:rPr>
          <w:rFonts w:ascii="Times New Roman" w:eastAsia="Calibri" w:hAnsi="Times New Roman" w:cs="Times New Roman"/>
          <w:b/>
          <w:bCs/>
          <w:sz w:val="24"/>
          <w:szCs w:val="24"/>
        </w:rPr>
      </w:pPr>
      <w:r w:rsidRPr="00AD36E8">
        <w:rPr>
          <w:rFonts w:ascii="Times New Roman" w:eastAsia="Calibri" w:hAnsi="Times New Roman" w:cs="Times New Roman"/>
          <w:b/>
          <w:bCs/>
          <w:sz w:val="24"/>
          <w:szCs w:val="24"/>
          <w:lang w:val="en-US"/>
        </w:rPr>
        <w:lastRenderedPageBreak/>
        <w:t>9</w:t>
      </w:r>
      <w:r w:rsidRPr="00AD36E8">
        <w:rPr>
          <w:rFonts w:ascii="Times New Roman" w:eastAsia="Calibri" w:hAnsi="Times New Roman" w:cs="Times New Roman"/>
          <w:b/>
          <w:bCs/>
          <w:sz w:val="24"/>
          <w:szCs w:val="24"/>
        </w:rPr>
        <w:t>. ПРАКТИЧЕСКАЯ РАБОТА</w:t>
      </w:r>
    </w:p>
    <w:p w:rsidR="004C4927" w:rsidRPr="00AD36E8" w:rsidRDefault="004C4927">
      <w:pPr>
        <w:spacing w:after="0" w:line="240" w:lineRule="auto"/>
        <w:ind w:firstLine="709"/>
        <w:jc w:val="center"/>
        <w:rPr>
          <w:rFonts w:ascii="Times New Roman" w:eastAsia="Calibri" w:hAnsi="Times New Roman" w:cs="Times New Roman"/>
          <w:b/>
          <w:sz w:val="24"/>
          <w:szCs w:val="24"/>
        </w:rPr>
      </w:pPr>
    </w:p>
    <w:tbl>
      <w:tblPr>
        <w:tblStyle w:val="2a"/>
        <w:tblW w:w="9351" w:type="dxa"/>
        <w:tblLook w:val="04A0" w:firstRow="1" w:lastRow="0" w:firstColumn="1" w:lastColumn="0" w:noHBand="0" w:noVBand="1"/>
      </w:tblPr>
      <w:tblGrid>
        <w:gridCol w:w="661"/>
        <w:gridCol w:w="2544"/>
        <w:gridCol w:w="5228"/>
        <w:gridCol w:w="918"/>
      </w:tblGrid>
      <w:tr w:rsidR="00EB78A8" w:rsidRPr="00AD36E8">
        <w:tc>
          <w:tcPr>
            <w:tcW w:w="661" w:type="dxa"/>
            <w:vAlign w:val="center"/>
          </w:tcPr>
          <w:p w:rsidR="004C4927" w:rsidRPr="00AD36E8" w:rsidRDefault="00B80D95">
            <w:pPr>
              <w:jc w:val="center"/>
              <w:rPr>
                <w:rFonts w:eastAsia="Calibri"/>
                <w:bCs/>
                <w:sz w:val="24"/>
                <w:szCs w:val="24"/>
              </w:rPr>
            </w:pPr>
            <w:r w:rsidRPr="00AD36E8">
              <w:rPr>
                <w:rFonts w:eastAsia="Calibri"/>
                <w:bCs/>
                <w:sz w:val="24"/>
                <w:szCs w:val="24"/>
              </w:rPr>
              <w:t>№</w:t>
            </w:r>
          </w:p>
          <w:p w:rsidR="004C4927" w:rsidRPr="00AD36E8" w:rsidRDefault="00B80D95">
            <w:pPr>
              <w:jc w:val="center"/>
              <w:rPr>
                <w:rFonts w:eastAsia="Calibri"/>
                <w:bCs/>
                <w:sz w:val="24"/>
                <w:szCs w:val="24"/>
              </w:rPr>
            </w:pPr>
            <w:r w:rsidRPr="00AD36E8">
              <w:rPr>
                <w:rFonts w:eastAsia="Calibri"/>
                <w:bCs/>
                <w:sz w:val="24"/>
                <w:szCs w:val="24"/>
              </w:rPr>
              <w:t>п/п</w:t>
            </w:r>
          </w:p>
        </w:tc>
        <w:tc>
          <w:tcPr>
            <w:tcW w:w="2544" w:type="dxa"/>
            <w:vAlign w:val="center"/>
          </w:tcPr>
          <w:p w:rsidR="004C4927" w:rsidRPr="00AD36E8" w:rsidRDefault="00B80D95">
            <w:pPr>
              <w:jc w:val="center"/>
              <w:rPr>
                <w:rFonts w:eastAsia="Calibri"/>
                <w:bCs/>
                <w:sz w:val="24"/>
                <w:szCs w:val="24"/>
              </w:rPr>
            </w:pPr>
            <w:r w:rsidRPr="00AD36E8">
              <w:rPr>
                <w:rFonts w:eastAsia="Calibri"/>
                <w:bCs/>
                <w:sz w:val="24"/>
                <w:szCs w:val="24"/>
              </w:rPr>
              <w:t>Тема программы</w:t>
            </w:r>
          </w:p>
        </w:tc>
        <w:tc>
          <w:tcPr>
            <w:tcW w:w="5228" w:type="dxa"/>
            <w:vAlign w:val="center"/>
          </w:tcPr>
          <w:p w:rsidR="004C4927" w:rsidRPr="00AD36E8" w:rsidRDefault="00B80D95">
            <w:pPr>
              <w:jc w:val="center"/>
              <w:rPr>
                <w:rFonts w:eastAsia="Calibri"/>
                <w:bCs/>
                <w:sz w:val="24"/>
                <w:szCs w:val="24"/>
              </w:rPr>
            </w:pPr>
            <w:r w:rsidRPr="00AD36E8">
              <w:rPr>
                <w:rFonts w:eastAsia="Calibri"/>
                <w:bCs/>
                <w:sz w:val="24"/>
                <w:szCs w:val="24"/>
              </w:rPr>
              <w:t>Тема практического занятия</w:t>
            </w:r>
          </w:p>
        </w:tc>
        <w:tc>
          <w:tcPr>
            <w:tcW w:w="918" w:type="dxa"/>
            <w:vAlign w:val="center"/>
          </w:tcPr>
          <w:p w:rsidR="004C4927" w:rsidRPr="00AD36E8" w:rsidRDefault="00B80D95">
            <w:pPr>
              <w:jc w:val="center"/>
              <w:rPr>
                <w:rFonts w:eastAsia="Calibri"/>
                <w:bCs/>
                <w:sz w:val="24"/>
                <w:szCs w:val="24"/>
              </w:rPr>
            </w:pPr>
            <w:r w:rsidRPr="00AD36E8">
              <w:rPr>
                <w:rFonts w:eastAsia="Calibri"/>
                <w:bCs/>
                <w:sz w:val="24"/>
                <w:szCs w:val="24"/>
              </w:rPr>
              <w:t>Кол-во</w:t>
            </w:r>
          </w:p>
          <w:p w:rsidR="004C4927" w:rsidRPr="00AD36E8" w:rsidRDefault="00B80D95">
            <w:pPr>
              <w:jc w:val="center"/>
              <w:rPr>
                <w:rFonts w:eastAsia="Calibri"/>
                <w:bCs/>
                <w:sz w:val="24"/>
                <w:szCs w:val="24"/>
              </w:rPr>
            </w:pPr>
            <w:r w:rsidRPr="00AD36E8">
              <w:rPr>
                <w:rFonts w:eastAsia="Calibri"/>
                <w:bCs/>
                <w:sz w:val="24"/>
                <w:szCs w:val="24"/>
              </w:rPr>
              <w:t>часов</w:t>
            </w:r>
          </w:p>
        </w:tc>
      </w:tr>
      <w:tr w:rsidR="00EB78A8" w:rsidRPr="00AD36E8">
        <w:tc>
          <w:tcPr>
            <w:tcW w:w="9351" w:type="dxa"/>
            <w:gridSpan w:val="4"/>
          </w:tcPr>
          <w:p w:rsidR="004C4927" w:rsidRPr="00AD36E8" w:rsidRDefault="00B80D95">
            <w:pPr>
              <w:jc w:val="center"/>
              <w:rPr>
                <w:bCs/>
                <w:sz w:val="24"/>
                <w:szCs w:val="24"/>
              </w:rPr>
            </w:pPr>
            <w:r w:rsidRPr="00AD36E8">
              <w:rPr>
                <w:bCs/>
                <w:sz w:val="24"/>
                <w:szCs w:val="24"/>
                <w:lang w:val="en-US"/>
              </w:rPr>
              <w:t xml:space="preserve">I </w:t>
            </w:r>
            <w:r w:rsidRPr="00AD36E8">
              <w:rPr>
                <w:bCs/>
                <w:sz w:val="24"/>
                <w:szCs w:val="24"/>
              </w:rPr>
              <w:t>курс</w:t>
            </w:r>
          </w:p>
        </w:tc>
      </w:tr>
      <w:tr w:rsidR="00EB78A8" w:rsidRPr="00AD36E8">
        <w:tc>
          <w:tcPr>
            <w:tcW w:w="661" w:type="dxa"/>
            <w:vMerge w:val="restart"/>
          </w:tcPr>
          <w:p w:rsidR="004C4927" w:rsidRPr="00AD36E8" w:rsidRDefault="00B80D95">
            <w:pPr>
              <w:jc w:val="center"/>
              <w:rPr>
                <w:bCs/>
                <w:sz w:val="24"/>
                <w:szCs w:val="24"/>
              </w:rPr>
            </w:pPr>
            <w:r w:rsidRPr="00AD36E8">
              <w:rPr>
                <w:bCs/>
                <w:sz w:val="24"/>
                <w:szCs w:val="24"/>
              </w:rPr>
              <w:t>1</w:t>
            </w:r>
          </w:p>
        </w:tc>
        <w:tc>
          <w:tcPr>
            <w:tcW w:w="2544" w:type="dxa"/>
            <w:vMerge w:val="restart"/>
          </w:tcPr>
          <w:p w:rsidR="004C4927" w:rsidRPr="00AD36E8" w:rsidRDefault="00B80D95">
            <w:pPr>
              <w:rPr>
                <w:bCs/>
                <w:sz w:val="24"/>
                <w:szCs w:val="24"/>
              </w:rPr>
            </w:pPr>
            <w:r w:rsidRPr="00AD36E8">
              <w:rPr>
                <w:bCs/>
                <w:sz w:val="24"/>
                <w:szCs w:val="24"/>
              </w:rPr>
              <w:t>Раздел 1. Легкая атлетика</w:t>
            </w:r>
          </w:p>
        </w:tc>
        <w:tc>
          <w:tcPr>
            <w:tcW w:w="5228" w:type="dxa"/>
            <w:shd w:val="clear" w:color="auto" w:fill="auto"/>
          </w:tcPr>
          <w:p w:rsidR="004C4927" w:rsidRPr="00AD36E8" w:rsidRDefault="004C4927">
            <w:pPr>
              <w:rPr>
                <w:bCs/>
                <w:sz w:val="24"/>
                <w:szCs w:val="24"/>
              </w:rPr>
            </w:pPr>
          </w:p>
        </w:tc>
        <w:tc>
          <w:tcPr>
            <w:tcW w:w="918" w:type="dxa"/>
          </w:tcPr>
          <w:p w:rsidR="004C4927" w:rsidRPr="00AD36E8" w:rsidRDefault="00B80D95">
            <w:pPr>
              <w:jc w:val="center"/>
              <w:rPr>
                <w:bCs/>
                <w:sz w:val="24"/>
                <w:szCs w:val="24"/>
              </w:rPr>
            </w:pPr>
            <w:r w:rsidRPr="00AD36E8">
              <w:rPr>
                <w:bCs/>
                <w:sz w:val="24"/>
                <w:szCs w:val="24"/>
              </w:rPr>
              <w:t>24</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shd w:val="clear" w:color="auto" w:fill="auto"/>
          </w:tcPr>
          <w:p w:rsidR="004C4927" w:rsidRPr="00AD36E8" w:rsidRDefault="00B80D95">
            <w:pPr>
              <w:tabs>
                <w:tab w:val="left" w:pos="11285"/>
              </w:tabs>
              <w:rPr>
                <w:bCs/>
                <w:sz w:val="24"/>
                <w:szCs w:val="24"/>
              </w:rPr>
            </w:pPr>
            <w:r w:rsidRPr="00AD36E8">
              <w:rPr>
                <w:bCs/>
                <w:sz w:val="24"/>
                <w:szCs w:val="24"/>
              </w:rPr>
              <w:t xml:space="preserve">Специальные и подготовительные упражнения для бега </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shd w:val="clear" w:color="auto" w:fill="auto"/>
          </w:tcPr>
          <w:p w:rsidR="004C4927" w:rsidRPr="00AD36E8" w:rsidRDefault="00B80D95">
            <w:pPr>
              <w:tabs>
                <w:tab w:val="left" w:pos="11285"/>
              </w:tabs>
              <w:rPr>
                <w:bCs/>
                <w:sz w:val="24"/>
                <w:szCs w:val="24"/>
              </w:rPr>
            </w:pPr>
            <w:r w:rsidRPr="00AD36E8">
              <w:rPr>
                <w:bCs/>
                <w:sz w:val="24"/>
                <w:szCs w:val="24"/>
              </w:rPr>
              <w:t>Низкий старт.</w:t>
            </w:r>
          </w:p>
          <w:p w:rsidR="004C4927" w:rsidRPr="00AD36E8" w:rsidRDefault="00B80D95">
            <w:pPr>
              <w:tabs>
                <w:tab w:val="left" w:pos="11285"/>
              </w:tabs>
              <w:rPr>
                <w:bCs/>
                <w:sz w:val="24"/>
                <w:szCs w:val="24"/>
              </w:rPr>
            </w:pPr>
            <w:r w:rsidRPr="00AD36E8">
              <w:rPr>
                <w:bCs/>
                <w:sz w:val="24"/>
                <w:szCs w:val="24"/>
              </w:rPr>
              <w:t>Высокий старт.</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shd w:val="clear" w:color="auto" w:fill="auto"/>
          </w:tcPr>
          <w:p w:rsidR="004C4927" w:rsidRPr="00AD36E8" w:rsidRDefault="00B80D95">
            <w:pPr>
              <w:tabs>
                <w:tab w:val="left" w:pos="11285"/>
              </w:tabs>
              <w:rPr>
                <w:bCs/>
                <w:sz w:val="24"/>
                <w:szCs w:val="24"/>
              </w:rPr>
            </w:pPr>
            <w:r w:rsidRPr="00AD36E8">
              <w:rPr>
                <w:bCs/>
                <w:sz w:val="24"/>
                <w:szCs w:val="24"/>
              </w:rPr>
              <w:t>Бег на короткую дистанцию.</w:t>
            </w:r>
          </w:p>
          <w:p w:rsidR="004C4927" w:rsidRPr="00AD36E8" w:rsidRDefault="00B80D95">
            <w:pPr>
              <w:tabs>
                <w:tab w:val="left" w:pos="11285"/>
              </w:tabs>
              <w:rPr>
                <w:bCs/>
                <w:sz w:val="24"/>
                <w:szCs w:val="24"/>
              </w:rPr>
            </w:pPr>
            <w:r w:rsidRPr="00AD36E8">
              <w:rPr>
                <w:bCs/>
                <w:sz w:val="24"/>
                <w:szCs w:val="24"/>
              </w:rPr>
              <w:t>Эстафетный бег</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shd w:val="clear" w:color="auto" w:fill="auto"/>
          </w:tcPr>
          <w:p w:rsidR="004C4927" w:rsidRPr="00AD36E8" w:rsidRDefault="00B80D95">
            <w:pPr>
              <w:tabs>
                <w:tab w:val="left" w:pos="11285"/>
              </w:tabs>
              <w:rPr>
                <w:bCs/>
                <w:sz w:val="24"/>
                <w:szCs w:val="24"/>
              </w:rPr>
            </w:pPr>
            <w:r w:rsidRPr="00AD36E8">
              <w:rPr>
                <w:bCs/>
                <w:sz w:val="24"/>
                <w:szCs w:val="24"/>
              </w:rPr>
              <w:t>Финиширование. Развитие выносливости.</w:t>
            </w:r>
          </w:p>
          <w:p w:rsidR="004C4927" w:rsidRPr="00AD36E8" w:rsidRDefault="00B80D95">
            <w:pPr>
              <w:tabs>
                <w:tab w:val="left" w:pos="11285"/>
              </w:tabs>
              <w:rPr>
                <w:bCs/>
                <w:sz w:val="24"/>
                <w:szCs w:val="24"/>
              </w:rPr>
            </w:pPr>
            <w:r w:rsidRPr="00AD36E8">
              <w:rPr>
                <w:bCs/>
                <w:sz w:val="24"/>
                <w:szCs w:val="24"/>
              </w:rPr>
              <w:t>Дыхание при беге на средние и длинные дистанции</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shd w:val="clear" w:color="auto" w:fill="auto"/>
          </w:tcPr>
          <w:p w:rsidR="004C4927" w:rsidRPr="00AD36E8" w:rsidRDefault="00B80D95">
            <w:pPr>
              <w:tabs>
                <w:tab w:val="left" w:pos="11285"/>
              </w:tabs>
              <w:rPr>
                <w:bCs/>
                <w:sz w:val="24"/>
                <w:szCs w:val="24"/>
              </w:rPr>
            </w:pPr>
            <w:r w:rsidRPr="00AD36E8">
              <w:rPr>
                <w:bCs/>
                <w:sz w:val="24"/>
                <w:szCs w:val="24"/>
              </w:rPr>
              <w:t>Бег на 30 м</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shd w:val="clear" w:color="auto" w:fill="auto"/>
          </w:tcPr>
          <w:p w:rsidR="004C4927" w:rsidRPr="00AD36E8" w:rsidRDefault="00B80D95">
            <w:pPr>
              <w:tabs>
                <w:tab w:val="left" w:pos="11285"/>
              </w:tabs>
              <w:rPr>
                <w:bCs/>
                <w:sz w:val="24"/>
                <w:szCs w:val="24"/>
              </w:rPr>
            </w:pPr>
            <w:r w:rsidRPr="00AD36E8">
              <w:rPr>
                <w:bCs/>
                <w:sz w:val="24"/>
                <w:szCs w:val="24"/>
              </w:rPr>
              <w:t xml:space="preserve">Бег на </w:t>
            </w:r>
            <w:r w:rsidRPr="00AD36E8">
              <w:rPr>
                <w:bCs/>
                <w:sz w:val="24"/>
                <w:szCs w:val="24"/>
                <w:lang w:val="en-US"/>
              </w:rPr>
              <w:t>100</w:t>
            </w:r>
            <w:r w:rsidRPr="00AD36E8">
              <w:rPr>
                <w:bCs/>
                <w:sz w:val="24"/>
                <w:szCs w:val="24"/>
              </w:rPr>
              <w:t xml:space="preserve"> м</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shd w:val="clear" w:color="auto" w:fill="auto"/>
          </w:tcPr>
          <w:p w:rsidR="004C4927" w:rsidRPr="00AD36E8" w:rsidRDefault="00B80D95">
            <w:pPr>
              <w:tabs>
                <w:tab w:val="left" w:pos="11285"/>
              </w:tabs>
              <w:rPr>
                <w:bCs/>
                <w:sz w:val="24"/>
                <w:szCs w:val="24"/>
              </w:rPr>
            </w:pPr>
            <w:r w:rsidRPr="00AD36E8">
              <w:rPr>
                <w:bCs/>
                <w:sz w:val="24"/>
                <w:szCs w:val="24"/>
              </w:rPr>
              <w:t>Бег на средние дистанции 400 м</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Бег на средние дистанции 800 м</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Кросс на 1000 м</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Кросс на 1500 м</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Прыжки в длину</w:t>
            </w:r>
          </w:p>
          <w:p w:rsidR="004C4927" w:rsidRPr="00AD36E8" w:rsidRDefault="00B80D95">
            <w:pPr>
              <w:tabs>
                <w:tab w:val="left" w:pos="11285"/>
              </w:tabs>
              <w:rPr>
                <w:bCs/>
                <w:sz w:val="24"/>
                <w:szCs w:val="24"/>
              </w:rPr>
            </w:pPr>
            <w:r w:rsidRPr="00AD36E8">
              <w:rPr>
                <w:bCs/>
                <w:sz w:val="24"/>
                <w:szCs w:val="24"/>
              </w:rPr>
              <w:t>Метание снаряда весом 500 гр.</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rPr>
          <w:trHeight w:val="797"/>
        </w:trPr>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jc w:val="both"/>
              <w:rPr>
                <w:bCs/>
                <w:sz w:val="24"/>
                <w:szCs w:val="24"/>
              </w:rPr>
            </w:pPr>
            <w:r w:rsidRPr="00AD36E8">
              <w:rPr>
                <w:bCs/>
                <w:sz w:val="24"/>
                <w:szCs w:val="24"/>
              </w:rPr>
              <w:t>Отработка бега по нормам ВФСК (ГТО). Контрольное троеборье: бег 30м, подтягивание из виса и виса лежа, прыжок в длину.</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val="restart"/>
          </w:tcPr>
          <w:p w:rsidR="004C4927" w:rsidRPr="00AD36E8" w:rsidRDefault="00B80D95">
            <w:pPr>
              <w:jc w:val="center"/>
              <w:rPr>
                <w:bCs/>
                <w:sz w:val="24"/>
                <w:szCs w:val="24"/>
              </w:rPr>
            </w:pPr>
            <w:r w:rsidRPr="00AD36E8">
              <w:rPr>
                <w:bCs/>
                <w:sz w:val="24"/>
                <w:szCs w:val="24"/>
              </w:rPr>
              <w:t>2</w:t>
            </w:r>
          </w:p>
        </w:tc>
        <w:tc>
          <w:tcPr>
            <w:tcW w:w="2544" w:type="dxa"/>
            <w:vMerge w:val="restart"/>
          </w:tcPr>
          <w:p w:rsidR="004C4927" w:rsidRPr="00AD36E8" w:rsidRDefault="00B80D95">
            <w:pPr>
              <w:rPr>
                <w:bCs/>
                <w:sz w:val="24"/>
                <w:szCs w:val="24"/>
              </w:rPr>
            </w:pPr>
            <w:r w:rsidRPr="00AD36E8">
              <w:rPr>
                <w:bCs/>
                <w:sz w:val="24"/>
                <w:szCs w:val="24"/>
              </w:rPr>
              <w:t>Раздел 2. Гимнастика</w:t>
            </w:r>
          </w:p>
        </w:tc>
        <w:tc>
          <w:tcPr>
            <w:tcW w:w="5228" w:type="dxa"/>
          </w:tcPr>
          <w:p w:rsidR="004C4927" w:rsidRPr="00AD36E8" w:rsidRDefault="004C4927">
            <w:pPr>
              <w:rPr>
                <w:bCs/>
                <w:sz w:val="24"/>
                <w:szCs w:val="24"/>
              </w:rPr>
            </w:pPr>
          </w:p>
        </w:tc>
        <w:tc>
          <w:tcPr>
            <w:tcW w:w="918" w:type="dxa"/>
          </w:tcPr>
          <w:p w:rsidR="004C4927" w:rsidRPr="00AD36E8" w:rsidRDefault="00B80D95">
            <w:pPr>
              <w:jc w:val="center"/>
              <w:rPr>
                <w:bCs/>
                <w:sz w:val="24"/>
                <w:szCs w:val="24"/>
              </w:rPr>
            </w:pPr>
            <w:r w:rsidRPr="00AD36E8">
              <w:rPr>
                <w:bCs/>
                <w:sz w:val="24"/>
                <w:szCs w:val="24"/>
              </w:rPr>
              <w:t>20</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 xml:space="preserve">Висы и упоры </w:t>
            </w:r>
          </w:p>
          <w:p w:rsidR="004C4927" w:rsidRPr="00AD36E8" w:rsidRDefault="00B80D95">
            <w:pPr>
              <w:tabs>
                <w:tab w:val="left" w:pos="11285"/>
              </w:tabs>
              <w:rPr>
                <w:bCs/>
                <w:sz w:val="24"/>
                <w:szCs w:val="24"/>
              </w:rPr>
            </w:pPr>
            <w:r w:rsidRPr="00AD36E8">
              <w:rPr>
                <w:bCs/>
                <w:sz w:val="24"/>
                <w:szCs w:val="24"/>
              </w:rPr>
              <w:t xml:space="preserve">Перекладина: подъем разгибом </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ОРУ на гимнастической стенке Перекладина: выход силой</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ОРУ на гимнастической скамейке</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Опорный прыжок.</w:t>
            </w:r>
          </w:p>
          <w:p w:rsidR="004C4927" w:rsidRPr="00AD36E8" w:rsidRDefault="00B80D95">
            <w:pPr>
              <w:tabs>
                <w:tab w:val="left" w:pos="11285"/>
              </w:tabs>
              <w:rPr>
                <w:bCs/>
                <w:sz w:val="24"/>
                <w:szCs w:val="24"/>
              </w:rPr>
            </w:pPr>
            <w:r w:rsidRPr="00AD36E8">
              <w:rPr>
                <w:bCs/>
                <w:sz w:val="24"/>
                <w:szCs w:val="24"/>
              </w:rPr>
              <w:t>ОРУ со скакалкой</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Акробатика: кувырок вперед, назад.</w:t>
            </w:r>
          </w:p>
          <w:p w:rsidR="004C4927" w:rsidRPr="00AD36E8" w:rsidRDefault="00B80D95">
            <w:pPr>
              <w:tabs>
                <w:tab w:val="left" w:pos="11285"/>
              </w:tabs>
              <w:rPr>
                <w:bCs/>
                <w:sz w:val="24"/>
                <w:szCs w:val="24"/>
              </w:rPr>
            </w:pPr>
            <w:r w:rsidRPr="00AD36E8">
              <w:rPr>
                <w:bCs/>
                <w:sz w:val="24"/>
                <w:szCs w:val="24"/>
              </w:rPr>
              <w:t>Стойка на голове и руках.</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Акробатика: длинный кувырок, стойка на лопатках.</w:t>
            </w:r>
          </w:p>
          <w:p w:rsidR="004C4927" w:rsidRPr="00AD36E8" w:rsidRDefault="00B80D95">
            <w:pPr>
              <w:tabs>
                <w:tab w:val="left" w:pos="11285"/>
              </w:tabs>
              <w:rPr>
                <w:bCs/>
                <w:sz w:val="24"/>
                <w:szCs w:val="24"/>
              </w:rPr>
            </w:pPr>
            <w:r w:rsidRPr="00AD36E8">
              <w:rPr>
                <w:bCs/>
                <w:sz w:val="24"/>
                <w:szCs w:val="24"/>
              </w:rPr>
              <w:t xml:space="preserve"> Стойка на руках у стены (махом-одной, толчком-другой)</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 xml:space="preserve">Техника выполнения приседаний со штангой на спине. </w:t>
            </w:r>
          </w:p>
          <w:p w:rsidR="004C4927" w:rsidRPr="00AD36E8" w:rsidRDefault="00B80D95">
            <w:pPr>
              <w:tabs>
                <w:tab w:val="left" w:pos="11285"/>
              </w:tabs>
              <w:rPr>
                <w:bCs/>
                <w:sz w:val="24"/>
                <w:szCs w:val="24"/>
              </w:rPr>
            </w:pPr>
            <w:r w:rsidRPr="00AD36E8">
              <w:rPr>
                <w:bCs/>
                <w:sz w:val="24"/>
                <w:szCs w:val="24"/>
              </w:rPr>
              <w:t>Техника выполнения жима лежа</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Техника выполнений приседаний со штангой на груди. Техника выполнения жима лежа (узким хватом)</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Техника выполнения становой тяги (сумо). Техника выполнения становой тяги (классическая). Комплексная тренировка ног</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rPr>
          <w:trHeight w:val="556"/>
        </w:trPr>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Техника выполнения становой тяги (мертвая). Комплексная тренировка рук, груди</w:t>
            </w:r>
          </w:p>
          <w:p w:rsidR="004C4927" w:rsidRPr="00AD36E8" w:rsidRDefault="004C4927">
            <w:pPr>
              <w:tabs>
                <w:tab w:val="left" w:pos="11285"/>
              </w:tabs>
              <w:rPr>
                <w:bCs/>
                <w:sz w:val="24"/>
                <w:szCs w:val="24"/>
              </w:rPr>
            </w:pP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val="restart"/>
          </w:tcPr>
          <w:p w:rsidR="004C4927" w:rsidRPr="00AD36E8" w:rsidRDefault="00B80D95">
            <w:pPr>
              <w:jc w:val="center"/>
              <w:rPr>
                <w:bCs/>
                <w:sz w:val="24"/>
                <w:szCs w:val="24"/>
              </w:rPr>
            </w:pPr>
            <w:r w:rsidRPr="00AD36E8">
              <w:rPr>
                <w:bCs/>
                <w:sz w:val="24"/>
                <w:szCs w:val="24"/>
              </w:rPr>
              <w:t>3</w:t>
            </w:r>
          </w:p>
        </w:tc>
        <w:tc>
          <w:tcPr>
            <w:tcW w:w="2544" w:type="dxa"/>
          </w:tcPr>
          <w:p w:rsidR="004C4927" w:rsidRPr="00AD36E8" w:rsidRDefault="00B80D95">
            <w:pPr>
              <w:tabs>
                <w:tab w:val="left" w:pos="11285"/>
              </w:tabs>
              <w:rPr>
                <w:bCs/>
                <w:sz w:val="24"/>
                <w:szCs w:val="24"/>
              </w:rPr>
            </w:pPr>
            <w:r w:rsidRPr="00AD36E8">
              <w:rPr>
                <w:bCs/>
                <w:sz w:val="24"/>
                <w:szCs w:val="24"/>
              </w:rPr>
              <w:t xml:space="preserve">Раздел 3. Спортивные игры </w:t>
            </w:r>
          </w:p>
        </w:tc>
        <w:tc>
          <w:tcPr>
            <w:tcW w:w="5228" w:type="dxa"/>
          </w:tcPr>
          <w:p w:rsidR="004C4927" w:rsidRPr="00AD36E8" w:rsidRDefault="004C4927">
            <w:pPr>
              <w:rPr>
                <w:bCs/>
                <w:sz w:val="24"/>
                <w:szCs w:val="24"/>
              </w:rPr>
            </w:pPr>
          </w:p>
        </w:tc>
        <w:tc>
          <w:tcPr>
            <w:tcW w:w="918" w:type="dxa"/>
          </w:tcPr>
          <w:p w:rsidR="004C4927" w:rsidRPr="00AD36E8" w:rsidRDefault="00B80D95">
            <w:pPr>
              <w:jc w:val="center"/>
              <w:rPr>
                <w:bCs/>
                <w:sz w:val="24"/>
                <w:szCs w:val="24"/>
              </w:rPr>
            </w:pPr>
            <w:r w:rsidRPr="00AD36E8">
              <w:rPr>
                <w:bCs/>
                <w:sz w:val="24"/>
                <w:szCs w:val="24"/>
              </w:rPr>
              <w:t>48</w:t>
            </w:r>
          </w:p>
        </w:tc>
      </w:tr>
      <w:tr w:rsidR="00EB78A8" w:rsidRPr="00AD36E8">
        <w:tc>
          <w:tcPr>
            <w:tcW w:w="661" w:type="dxa"/>
            <w:vMerge/>
          </w:tcPr>
          <w:p w:rsidR="004C4927" w:rsidRPr="00AD36E8" w:rsidRDefault="004C4927">
            <w:pPr>
              <w:jc w:val="center"/>
              <w:rPr>
                <w:bCs/>
                <w:sz w:val="24"/>
                <w:szCs w:val="24"/>
              </w:rPr>
            </w:pPr>
          </w:p>
        </w:tc>
        <w:tc>
          <w:tcPr>
            <w:tcW w:w="2544" w:type="dxa"/>
            <w:vMerge w:val="restart"/>
          </w:tcPr>
          <w:p w:rsidR="004C4927" w:rsidRPr="00AD36E8" w:rsidRDefault="00B80D95">
            <w:pPr>
              <w:tabs>
                <w:tab w:val="left" w:pos="11285"/>
              </w:tabs>
              <w:rPr>
                <w:bCs/>
                <w:sz w:val="24"/>
                <w:szCs w:val="24"/>
              </w:rPr>
            </w:pPr>
            <w:r w:rsidRPr="00AD36E8">
              <w:rPr>
                <w:bCs/>
                <w:sz w:val="24"/>
                <w:szCs w:val="24"/>
              </w:rPr>
              <w:t>Баскетбол</w:t>
            </w:r>
          </w:p>
        </w:tc>
        <w:tc>
          <w:tcPr>
            <w:tcW w:w="5228" w:type="dxa"/>
          </w:tcPr>
          <w:p w:rsidR="004C4927" w:rsidRPr="00AD36E8" w:rsidRDefault="004C4927">
            <w:pPr>
              <w:rPr>
                <w:bCs/>
                <w:sz w:val="24"/>
                <w:szCs w:val="24"/>
              </w:rPr>
            </w:pPr>
          </w:p>
        </w:tc>
        <w:tc>
          <w:tcPr>
            <w:tcW w:w="918" w:type="dxa"/>
          </w:tcPr>
          <w:p w:rsidR="004C4927" w:rsidRPr="00AD36E8" w:rsidRDefault="00B80D95">
            <w:pPr>
              <w:jc w:val="center"/>
              <w:rPr>
                <w:bCs/>
                <w:sz w:val="24"/>
                <w:szCs w:val="24"/>
              </w:rPr>
            </w:pPr>
            <w:r w:rsidRPr="00AD36E8">
              <w:rPr>
                <w:bCs/>
                <w:sz w:val="24"/>
                <w:szCs w:val="24"/>
              </w:rPr>
              <w:t>16</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Техника безопасности и правила игры в баскетбол. Ведение мяча</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Держание. Ловля и передача мяча двумя руками (одной рукой). Ловля и передача мяча в движении</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Передача мяча двумя руками от груди с ударом в площадку.</w:t>
            </w:r>
          </w:p>
          <w:p w:rsidR="004C4927" w:rsidRPr="00AD36E8" w:rsidRDefault="00B80D95">
            <w:pPr>
              <w:tabs>
                <w:tab w:val="left" w:pos="11285"/>
              </w:tabs>
              <w:rPr>
                <w:bCs/>
                <w:sz w:val="24"/>
                <w:szCs w:val="24"/>
              </w:rPr>
            </w:pPr>
            <w:r w:rsidRPr="00AD36E8">
              <w:rPr>
                <w:bCs/>
                <w:sz w:val="24"/>
                <w:szCs w:val="24"/>
              </w:rPr>
              <w:t>Передача мяча двумя руками от плеча с поворотом</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Передача мяча одной рукой над головой. Ведение мяча, бросок в корзину</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Перемещение игроков по площадке, остановка, повороты. Приемы применяемы против броска: накрывание, заслоны</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Тактика нападения</w:t>
            </w:r>
          </w:p>
          <w:p w:rsidR="004C4927" w:rsidRPr="00AD36E8" w:rsidRDefault="00B80D95">
            <w:pPr>
              <w:tabs>
                <w:tab w:val="left" w:pos="11285"/>
              </w:tabs>
              <w:rPr>
                <w:bCs/>
                <w:sz w:val="24"/>
                <w:szCs w:val="24"/>
              </w:rPr>
            </w:pPr>
            <w:r w:rsidRPr="00AD36E8">
              <w:rPr>
                <w:bCs/>
                <w:sz w:val="24"/>
                <w:szCs w:val="24"/>
              </w:rPr>
              <w:t xml:space="preserve"> Тактика защиты</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Двусторонняя игра</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rPr>
          <w:trHeight w:val="315"/>
        </w:trPr>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Ознакомительная игра в стритбол.</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val="restart"/>
          </w:tcPr>
          <w:p w:rsidR="004C4927" w:rsidRPr="00AD36E8" w:rsidRDefault="004C4927">
            <w:pPr>
              <w:jc w:val="center"/>
              <w:rPr>
                <w:bCs/>
                <w:sz w:val="24"/>
                <w:szCs w:val="24"/>
              </w:rPr>
            </w:pPr>
          </w:p>
        </w:tc>
        <w:tc>
          <w:tcPr>
            <w:tcW w:w="2544" w:type="dxa"/>
            <w:vMerge w:val="restart"/>
          </w:tcPr>
          <w:p w:rsidR="004C4927" w:rsidRPr="00AD36E8" w:rsidRDefault="00B80D95">
            <w:pPr>
              <w:rPr>
                <w:bCs/>
                <w:sz w:val="24"/>
                <w:szCs w:val="24"/>
              </w:rPr>
            </w:pPr>
            <w:r w:rsidRPr="00AD36E8">
              <w:rPr>
                <w:bCs/>
                <w:sz w:val="24"/>
                <w:szCs w:val="24"/>
              </w:rPr>
              <w:t>Волейбол</w:t>
            </w:r>
          </w:p>
        </w:tc>
        <w:tc>
          <w:tcPr>
            <w:tcW w:w="5228" w:type="dxa"/>
          </w:tcPr>
          <w:p w:rsidR="004C4927" w:rsidRPr="00AD36E8" w:rsidRDefault="004C4927">
            <w:pPr>
              <w:rPr>
                <w:bCs/>
                <w:sz w:val="24"/>
                <w:szCs w:val="24"/>
              </w:rPr>
            </w:pPr>
          </w:p>
        </w:tc>
        <w:tc>
          <w:tcPr>
            <w:tcW w:w="918" w:type="dxa"/>
          </w:tcPr>
          <w:p w:rsidR="004C4927" w:rsidRPr="00AD36E8" w:rsidRDefault="00B80D95">
            <w:pPr>
              <w:jc w:val="center"/>
              <w:rPr>
                <w:bCs/>
                <w:sz w:val="24"/>
                <w:szCs w:val="24"/>
              </w:rPr>
            </w:pPr>
            <w:r w:rsidRPr="00AD36E8">
              <w:rPr>
                <w:bCs/>
                <w:sz w:val="24"/>
                <w:szCs w:val="24"/>
              </w:rPr>
              <w:t>20</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Техника безопасности и правила игры в волейбол. Исходное положение игроков. Передача мяча сверху двумя руками</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Перемещение игроков по полю приставными шагами (вправо, влево, вперед). Подача мяча в игру</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Передача мяча снизу двумя руками. Смешанная передача мяча в парах</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Передача мяча в различных направлениях. Прием мяча снизу двумя руками</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Нападающий удар. Блокирование нападающего удара</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Прием мяча одной рукой. Прием мяча одной рукой с последующим падением</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Тактика защиты. Тактика нападения</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Броски через сетку: удар в нападении, подача мяча, корректировка техники игры</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Игра по упрощенным правилам волейбола</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rPr>
          <w:trHeight w:val="322"/>
        </w:trPr>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Двусторонняя игра</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val="restart"/>
          </w:tcPr>
          <w:p w:rsidR="004C4927" w:rsidRPr="00AD36E8" w:rsidRDefault="004C4927">
            <w:pPr>
              <w:jc w:val="center"/>
              <w:rPr>
                <w:bCs/>
                <w:sz w:val="24"/>
                <w:szCs w:val="24"/>
              </w:rPr>
            </w:pPr>
          </w:p>
        </w:tc>
        <w:tc>
          <w:tcPr>
            <w:tcW w:w="2544" w:type="dxa"/>
            <w:vMerge w:val="restart"/>
          </w:tcPr>
          <w:p w:rsidR="004C4927" w:rsidRPr="00AD36E8" w:rsidRDefault="00B80D95">
            <w:pPr>
              <w:rPr>
                <w:bCs/>
                <w:sz w:val="24"/>
                <w:szCs w:val="24"/>
              </w:rPr>
            </w:pPr>
            <w:r w:rsidRPr="00AD36E8">
              <w:rPr>
                <w:bCs/>
                <w:sz w:val="24"/>
                <w:szCs w:val="24"/>
              </w:rPr>
              <w:t>Футбол</w:t>
            </w:r>
          </w:p>
        </w:tc>
        <w:tc>
          <w:tcPr>
            <w:tcW w:w="5228" w:type="dxa"/>
          </w:tcPr>
          <w:p w:rsidR="004C4927" w:rsidRPr="00AD36E8" w:rsidRDefault="004C4927">
            <w:pPr>
              <w:tabs>
                <w:tab w:val="left" w:pos="11285"/>
              </w:tabs>
              <w:rPr>
                <w:bCs/>
                <w:sz w:val="24"/>
                <w:szCs w:val="24"/>
              </w:rPr>
            </w:pPr>
          </w:p>
        </w:tc>
        <w:tc>
          <w:tcPr>
            <w:tcW w:w="918" w:type="dxa"/>
          </w:tcPr>
          <w:p w:rsidR="004C4927" w:rsidRPr="00AD36E8" w:rsidRDefault="00B80D95">
            <w:pPr>
              <w:tabs>
                <w:tab w:val="left" w:pos="11285"/>
              </w:tabs>
              <w:jc w:val="center"/>
              <w:rPr>
                <w:bCs/>
                <w:sz w:val="24"/>
                <w:szCs w:val="24"/>
              </w:rPr>
            </w:pPr>
            <w:r w:rsidRPr="00AD36E8">
              <w:rPr>
                <w:bCs/>
                <w:sz w:val="24"/>
                <w:szCs w:val="24"/>
              </w:rPr>
              <w:t>12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Правила игры и техника безопасности. Ведение мяча, перепасовка.</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Удар по воротам с расстояния 11 м (пенальти). Удар по воротам в движении</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Отработка нижнего и верхнего пасов. Подсечка: техника выполнения и практика</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Удар головой по мячу в прыжке, на месте. Прием верхнего и нижнего пасов грудью, ногой и остановка мяча</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Техника игры вратаря (отбивание мяча, ловля мяча в падении)</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rPr>
          <w:trHeight w:val="273"/>
        </w:trPr>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Игра по правилам</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val="restart"/>
          </w:tcPr>
          <w:p w:rsidR="004C4927" w:rsidRPr="00AD36E8" w:rsidRDefault="00B80D95">
            <w:pPr>
              <w:jc w:val="center"/>
              <w:rPr>
                <w:bCs/>
                <w:sz w:val="24"/>
                <w:szCs w:val="24"/>
              </w:rPr>
            </w:pPr>
            <w:r w:rsidRPr="00AD36E8">
              <w:rPr>
                <w:bCs/>
                <w:sz w:val="24"/>
                <w:szCs w:val="24"/>
              </w:rPr>
              <w:t>4</w:t>
            </w:r>
          </w:p>
        </w:tc>
        <w:tc>
          <w:tcPr>
            <w:tcW w:w="2544" w:type="dxa"/>
            <w:vMerge w:val="restart"/>
          </w:tcPr>
          <w:p w:rsidR="004C4927" w:rsidRPr="00AD36E8" w:rsidRDefault="00B80D95">
            <w:pPr>
              <w:rPr>
                <w:bCs/>
                <w:sz w:val="24"/>
                <w:szCs w:val="24"/>
              </w:rPr>
            </w:pPr>
            <w:r w:rsidRPr="00AD36E8">
              <w:rPr>
                <w:bCs/>
                <w:sz w:val="24"/>
                <w:szCs w:val="24"/>
              </w:rPr>
              <w:t>Раздел 4. Легкая атлетика</w:t>
            </w:r>
          </w:p>
        </w:tc>
        <w:tc>
          <w:tcPr>
            <w:tcW w:w="5228" w:type="dxa"/>
          </w:tcPr>
          <w:p w:rsidR="004C4927" w:rsidRPr="00AD36E8" w:rsidRDefault="004C4927">
            <w:pPr>
              <w:tabs>
                <w:tab w:val="left" w:pos="11285"/>
              </w:tabs>
              <w:rPr>
                <w:bCs/>
                <w:sz w:val="24"/>
                <w:szCs w:val="24"/>
              </w:rPr>
            </w:pPr>
          </w:p>
        </w:tc>
        <w:tc>
          <w:tcPr>
            <w:tcW w:w="918" w:type="dxa"/>
          </w:tcPr>
          <w:p w:rsidR="004C4927" w:rsidRPr="00AD36E8" w:rsidRDefault="00B80D95">
            <w:pPr>
              <w:tabs>
                <w:tab w:val="left" w:pos="11285"/>
              </w:tabs>
              <w:jc w:val="center"/>
              <w:rPr>
                <w:bCs/>
                <w:sz w:val="24"/>
                <w:szCs w:val="24"/>
              </w:rPr>
            </w:pPr>
            <w:r w:rsidRPr="00AD36E8">
              <w:rPr>
                <w:bCs/>
                <w:sz w:val="24"/>
                <w:szCs w:val="24"/>
              </w:rPr>
              <w:t>18</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Специальные и подготовительные упражнения для бега. Дыхание при беге на длинные дистанции</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Низкий, высокий старт. Бег на выносливость</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Финиширование. Развитие выносливости. Эстафетный бег</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Бег на 30 м</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Бег на 100 м</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Бег на 1000 м</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Бег на 2000 м</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Прыжки в длину (с места, с разбега). Метание снаряда весом 500 гр</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rPr>
          <w:trHeight w:val="305"/>
        </w:trPr>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Отработка бега по нормативам ВФСК (ГТО).</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9351" w:type="dxa"/>
            <w:gridSpan w:val="4"/>
          </w:tcPr>
          <w:p w:rsidR="004C4927" w:rsidRPr="00AD36E8" w:rsidRDefault="00B80D95">
            <w:pPr>
              <w:tabs>
                <w:tab w:val="left" w:pos="11285"/>
              </w:tabs>
              <w:jc w:val="center"/>
              <w:rPr>
                <w:bCs/>
                <w:sz w:val="24"/>
                <w:szCs w:val="24"/>
              </w:rPr>
            </w:pPr>
            <w:r w:rsidRPr="00AD36E8">
              <w:rPr>
                <w:bCs/>
                <w:sz w:val="24"/>
                <w:szCs w:val="24"/>
                <w:lang w:val="en-US"/>
              </w:rPr>
              <w:t xml:space="preserve">II </w:t>
            </w:r>
            <w:r w:rsidRPr="00AD36E8">
              <w:rPr>
                <w:bCs/>
                <w:sz w:val="24"/>
                <w:szCs w:val="24"/>
              </w:rPr>
              <w:t>курс</w:t>
            </w:r>
          </w:p>
        </w:tc>
      </w:tr>
      <w:tr w:rsidR="00EB78A8" w:rsidRPr="00AD36E8">
        <w:tc>
          <w:tcPr>
            <w:tcW w:w="661" w:type="dxa"/>
            <w:vMerge w:val="restart"/>
          </w:tcPr>
          <w:p w:rsidR="004C4927" w:rsidRPr="00AD36E8" w:rsidRDefault="00B80D95">
            <w:pPr>
              <w:jc w:val="center"/>
              <w:rPr>
                <w:bCs/>
                <w:sz w:val="24"/>
                <w:szCs w:val="24"/>
              </w:rPr>
            </w:pPr>
            <w:r w:rsidRPr="00AD36E8">
              <w:rPr>
                <w:bCs/>
                <w:sz w:val="24"/>
                <w:szCs w:val="24"/>
              </w:rPr>
              <w:t>5</w:t>
            </w:r>
          </w:p>
        </w:tc>
        <w:tc>
          <w:tcPr>
            <w:tcW w:w="2544" w:type="dxa"/>
            <w:vMerge w:val="restart"/>
          </w:tcPr>
          <w:p w:rsidR="004C4927" w:rsidRPr="00AD36E8" w:rsidRDefault="00B80D95">
            <w:pPr>
              <w:rPr>
                <w:bCs/>
                <w:sz w:val="24"/>
                <w:szCs w:val="24"/>
              </w:rPr>
            </w:pPr>
            <w:r w:rsidRPr="00AD36E8">
              <w:rPr>
                <w:bCs/>
                <w:sz w:val="24"/>
                <w:szCs w:val="24"/>
              </w:rPr>
              <w:t>Раздел 1. Легкая атлетика</w:t>
            </w:r>
          </w:p>
        </w:tc>
        <w:tc>
          <w:tcPr>
            <w:tcW w:w="5228" w:type="dxa"/>
          </w:tcPr>
          <w:p w:rsidR="004C4927" w:rsidRPr="00AD36E8" w:rsidRDefault="004C4927">
            <w:pPr>
              <w:tabs>
                <w:tab w:val="left" w:pos="11285"/>
              </w:tabs>
              <w:rPr>
                <w:bCs/>
                <w:sz w:val="24"/>
                <w:szCs w:val="24"/>
              </w:rPr>
            </w:pPr>
          </w:p>
        </w:tc>
        <w:tc>
          <w:tcPr>
            <w:tcW w:w="918" w:type="dxa"/>
          </w:tcPr>
          <w:p w:rsidR="004C4927" w:rsidRPr="00AD36E8" w:rsidRDefault="00B80D95">
            <w:pPr>
              <w:tabs>
                <w:tab w:val="left" w:pos="11285"/>
              </w:tabs>
              <w:jc w:val="center"/>
              <w:rPr>
                <w:bCs/>
                <w:sz w:val="24"/>
                <w:szCs w:val="24"/>
              </w:rPr>
            </w:pPr>
            <w:r w:rsidRPr="00AD36E8">
              <w:rPr>
                <w:bCs/>
                <w:sz w:val="24"/>
                <w:szCs w:val="24"/>
              </w:rPr>
              <w:t>12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jc w:val="both"/>
              <w:rPr>
                <w:bCs/>
                <w:sz w:val="24"/>
                <w:szCs w:val="24"/>
              </w:rPr>
            </w:pPr>
            <w:r w:rsidRPr="00AD36E8">
              <w:rPr>
                <w:bCs/>
                <w:sz w:val="24"/>
                <w:szCs w:val="24"/>
              </w:rPr>
              <w:t>Специальные и подготовительные упражнения для бега.</w:t>
            </w:r>
          </w:p>
          <w:p w:rsidR="004C4927" w:rsidRPr="00AD36E8" w:rsidRDefault="00B80D95">
            <w:pPr>
              <w:tabs>
                <w:tab w:val="left" w:pos="11285"/>
              </w:tabs>
              <w:jc w:val="both"/>
              <w:rPr>
                <w:bCs/>
                <w:sz w:val="24"/>
                <w:szCs w:val="24"/>
              </w:rPr>
            </w:pPr>
            <w:r w:rsidRPr="00AD36E8">
              <w:rPr>
                <w:bCs/>
                <w:sz w:val="24"/>
                <w:szCs w:val="24"/>
              </w:rPr>
              <w:t xml:space="preserve"> Бег на короткую дистанцию</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Низкий старт. Высокий старт</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Финиширование. Развитие выносливости. Бег на 30 м</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 xml:space="preserve">Бег на </w:t>
            </w:r>
            <w:r w:rsidRPr="00AD36E8">
              <w:rPr>
                <w:bCs/>
                <w:sz w:val="24"/>
                <w:szCs w:val="24"/>
                <w:lang w:val="en-US"/>
              </w:rPr>
              <w:t>100</w:t>
            </w:r>
            <w:r w:rsidRPr="00AD36E8">
              <w:rPr>
                <w:bCs/>
                <w:sz w:val="24"/>
                <w:szCs w:val="24"/>
              </w:rPr>
              <w:t xml:space="preserve"> м</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Дыхание при беге на средние, длинные дистанции.</w:t>
            </w:r>
          </w:p>
          <w:p w:rsidR="004C4927" w:rsidRPr="00AD36E8" w:rsidRDefault="00B80D95">
            <w:pPr>
              <w:tabs>
                <w:tab w:val="left" w:pos="11285"/>
              </w:tabs>
              <w:rPr>
                <w:bCs/>
                <w:sz w:val="24"/>
                <w:szCs w:val="24"/>
              </w:rPr>
            </w:pPr>
            <w:r w:rsidRPr="00AD36E8">
              <w:rPr>
                <w:bCs/>
                <w:sz w:val="24"/>
                <w:szCs w:val="24"/>
              </w:rPr>
              <w:t xml:space="preserve"> Кросс на 1000 м</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rPr>
          <w:trHeight w:val="557"/>
        </w:trPr>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Прыжки в длину Метание снаряда весом 500 (700) гр.</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val="restart"/>
          </w:tcPr>
          <w:p w:rsidR="004C4927" w:rsidRPr="00AD36E8" w:rsidRDefault="00B80D95">
            <w:pPr>
              <w:jc w:val="center"/>
              <w:rPr>
                <w:bCs/>
                <w:sz w:val="24"/>
                <w:szCs w:val="24"/>
              </w:rPr>
            </w:pPr>
            <w:r w:rsidRPr="00AD36E8">
              <w:rPr>
                <w:bCs/>
                <w:sz w:val="24"/>
                <w:szCs w:val="24"/>
              </w:rPr>
              <w:t>6</w:t>
            </w:r>
          </w:p>
        </w:tc>
        <w:tc>
          <w:tcPr>
            <w:tcW w:w="2544" w:type="dxa"/>
            <w:vMerge w:val="restart"/>
          </w:tcPr>
          <w:p w:rsidR="004C4927" w:rsidRPr="00AD36E8" w:rsidRDefault="00B80D95">
            <w:pPr>
              <w:rPr>
                <w:bCs/>
                <w:sz w:val="24"/>
                <w:szCs w:val="24"/>
              </w:rPr>
            </w:pPr>
            <w:r w:rsidRPr="00AD36E8">
              <w:rPr>
                <w:bCs/>
                <w:sz w:val="24"/>
                <w:szCs w:val="24"/>
              </w:rPr>
              <w:t>Раздел 2. Вольная борьба</w:t>
            </w:r>
          </w:p>
        </w:tc>
        <w:tc>
          <w:tcPr>
            <w:tcW w:w="5228" w:type="dxa"/>
          </w:tcPr>
          <w:p w:rsidR="004C4927" w:rsidRPr="00AD36E8" w:rsidRDefault="004C4927">
            <w:pPr>
              <w:tabs>
                <w:tab w:val="left" w:pos="11285"/>
              </w:tabs>
              <w:rPr>
                <w:bCs/>
                <w:sz w:val="24"/>
                <w:szCs w:val="24"/>
              </w:rPr>
            </w:pPr>
          </w:p>
        </w:tc>
        <w:tc>
          <w:tcPr>
            <w:tcW w:w="918" w:type="dxa"/>
          </w:tcPr>
          <w:p w:rsidR="004C4927" w:rsidRPr="00AD36E8" w:rsidRDefault="00B80D95">
            <w:pPr>
              <w:tabs>
                <w:tab w:val="left" w:pos="11285"/>
              </w:tabs>
              <w:jc w:val="center"/>
              <w:rPr>
                <w:bCs/>
                <w:sz w:val="24"/>
                <w:szCs w:val="24"/>
              </w:rPr>
            </w:pPr>
            <w:r w:rsidRPr="00AD36E8">
              <w:rPr>
                <w:bCs/>
                <w:sz w:val="24"/>
                <w:szCs w:val="24"/>
              </w:rPr>
              <w:t>10</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 xml:space="preserve">Упражнения в самостраховке: перекаты в группировке на спине, падения на спину, приседы. </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Перевороты скручиванием. Захватом дальней руки снизу и бедра изнутри. Захватом на рычаг, прижимая голову бедром.</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Перевороты загибанием, захватом шеи из-под дальнего плеча. Захватом руки на ключ и дальней голени.</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Повороты перекатом. Захват на рычаг с зацепом голени. Перевороты разгибанием, обвивом ног с захватом дальней руки сверху изнутри.</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rPr>
          <w:trHeight w:val="445"/>
        </w:trPr>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Комбинации приемов. Борьба в стойке. Сваливание сбиванием. Захватом ног, захватом туловища</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rPr>
          <w:trHeight w:val="551"/>
        </w:trPr>
        <w:tc>
          <w:tcPr>
            <w:tcW w:w="661" w:type="dxa"/>
          </w:tcPr>
          <w:p w:rsidR="004C4927" w:rsidRPr="00AD36E8" w:rsidRDefault="00B80D95">
            <w:pPr>
              <w:jc w:val="center"/>
              <w:rPr>
                <w:bCs/>
                <w:sz w:val="24"/>
                <w:szCs w:val="24"/>
              </w:rPr>
            </w:pPr>
            <w:r w:rsidRPr="00AD36E8">
              <w:rPr>
                <w:bCs/>
                <w:sz w:val="24"/>
                <w:szCs w:val="24"/>
              </w:rPr>
              <w:lastRenderedPageBreak/>
              <w:t>7</w:t>
            </w:r>
          </w:p>
        </w:tc>
        <w:tc>
          <w:tcPr>
            <w:tcW w:w="2544" w:type="dxa"/>
          </w:tcPr>
          <w:p w:rsidR="004C4927" w:rsidRPr="00AD36E8" w:rsidRDefault="00B80D95">
            <w:pPr>
              <w:tabs>
                <w:tab w:val="left" w:pos="11285"/>
              </w:tabs>
              <w:rPr>
                <w:bCs/>
                <w:sz w:val="24"/>
                <w:szCs w:val="24"/>
              </w:rPr>
            </w:pPr>
            <w:r w:rsidRPr="00AD36E8">
              <w:rPr>
                <w:bCs/>
                <w:sz w:val="24"/>
                <w:szCs w:val="24"/>
              </w:rPr>
              <w:t xml:space="preserve">Раздел 3. Спортивные игры </w:t>
            </w:r>
          </w:p>
        </w:tc>
        <w:tc>
          <w:tcPr>
            <w:tcW w:w="5228" w:type="dxa"/>
          </w:tcPr>
          <w:p w:rsidR="004C4927" w:rsidRPr="00AD36E8" w:rsidRDefault="004C4927">
            <w:pPr>
              <w:tabs>
                <w:tab w:val="left" w:pos="11285"/>
              </w:tabs>
              <w:rPr>
                <w:bCs/>
                <w:sz w:val="24"/>
                <w:szCs w:val="24"/>
              </w:rPr>
            </w:pPr>
          </w:p>
          <w:p w:rsidR="004C4927" w:rsidRPr="00AD36E8" w:rsidRDefault="004C4927">
            <w:pPr>
              <w:tabs>
                <w:tab w:val="left" w:pos="11285"/>
              </w:tabs>
              <w:rPr>
                <w:bCs/>
                <w:sz w:val="24"/>
                <w:szCs w:val="24"/>
              </w:rPr>
            </w:pPr>
          </w:p>
        </w:tc>
        <w:tc>
          <w:tcPr>
            <w:tcW w:w="918" w:type="dxa"/>
          </w:tcPr>
          <w:p w:rsidR="004C4927" w:rsidRPr="00AD36E8" w:rsidRDefault="00B80D95">
            <w:pPr>
              <w:tabs>
                <w:tab w:val="left" w:pos="11285"/>
              </w:tabs>
              <w:jc w:val="center"/>
              <w:rPr>
                <w:bCs/>
                <w:sz w:val="24"/>
                <w:szCs w:val="24"/>
              </w:rPr>
            </w:pPr>
            <w:r w:rsidRPr="00AD36E8">
              <w:rPr>
                <w:bCs/>
                <w:sz w:val="24"/>
                <w:szCs w:val="24"/>
              </w:rPr>
              <w:t>30</w:t>
            </w:r>
          </w:p>
        </w:tc>
      </w:tr>
      <w:tr w:rsidR="00EB78A8" w:rsidRPr="00AD36E8">
        <w:tc>
          <w:tcPr>
            <w:tcW w:w="661" w:type="dxa"/>
            <w:vMerge w:val="restart"/>
          </w:tcPr>
          <w:p w:rsidR="004C4927" w:rsidRPr="00AD36E8" w:rsidRDefault="004C4927">
            <w:pPr>
              <w:jc w:val="center"/>
              <w:rPr>
                <w:bCs/>
                <w:sz w:val="24"/>
                <w:szCs w:val="24"/>
              </w:rPr>
            </w:pPr>
          </w:p>
        </w:tc>
        <w:tc>
          <w:tcPr>
            <w:tcW w:w="2544" w:type="dxa"/>
            <w:vMerge w:val="restart"/>
          </w:tcPr>
          <w:p w:rsidR="004C4927" w:rsidRPr="00AD36E8" w:rsidRDefault="00B80D95">
            <w:pPr>
              <w:tabs>
                <w:tab w:val="left" w:pos="11285"/>
              </w:tabs>
              <w:rPr>
                <w:bCs/>
                <w:sz w:val="24"/>
                <w:szCs w:val="24"/>
              </w:rPr>
            </w:pPr>
            <w:r w:rsidRPr="00AD36E8">
              <w:rPr>
                <w:bCs/>
                <w:sz w:val="24"/>
                <w:szCs w:val="24"/>
              </w:rPr>
              <w:t>Баскетбол</w:t>
            </w:r>
          </w:p>
        </w:tc>
        <w:tc>
          <w:tcPr>
            <w:tcW w:w="5228" w:type="dxa"/>
          </w:tcPr>
          <w:p w:rsidR="004C4927" w:rsidRPr="00AD36E8" w:rsidRDefault="004C4927">
            <w:pPr>
              <w:tabs>
                <w:tab w:val="left" w:pos="11285"/>
              </w:tabs>
              <w:rPr>
                <w:bCs/>
                <w:sz w:val="24"/>
                <w:szCs w:val="24"/>
              </w:rPr>
            </w:pPr>
          </w:p>
        </w:tc>
        <w:tc>
          <w:tcPr>
            <w:tcW w:w="918" w:type="dxa"/>
          </w:tcPr>
          <w:p w:rsidR="004C4927" w:rsidRPr="00AD36E8" w:rsidRDefault="00B80D95">
            <w:pPr>
              <w:tabs>
                <w:tab w:val="left" w:pos="11285"/>
              </w:tabs>
              <w:jc w:val="center"/>
              <w:rPr>
                <w:bCs/>
                <w:sz w:val="24"/>
                <w:szCs w:val="24"/>
              </w:rPr>
            </w:pPr>
            <w:r w:rsidRPr="00AD36E8">
              <w:rPr>
                <w:bCs/>
                <w:sz w:val="24"/>
                <w:szCs w:val="24"/>
              </w:rPr>
              <w:t>10</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Техника безопасности и правила игры в баскетбол Передача мяча двумя руками от груди с ударом в площадку</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Передача мяча двумя руками от плеча с поворотом</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 xml:space="preserve">Ловля и передача мяча в движении </w:t>
            </w:r>
          </w:p>
          <w:p w:rsidR="004C4927" w:rsidRPr="00AD36E8" w:rsidRDefault="00B80D95">
            <w:pPr>
              <w:tabs>
                <w:tab w:val="left" w:pos="11285"/>
              </w:tabs>
              <w:rPr>
                <w:bCs/>
                <w:sz w:val="24"/>
                <w:szCs w:val="24"/>
              </w:rPr>
            </w:pPr>
            <w:r w:rsidRPr="00AD36E8">
              <w:rPr>
                <w:bCs/>
                <w:sz w:val="24"/>
                <w:szCs w:val="24"/>
              </w:rPr>
              <w:t>Ведение мяча, бросок в корзину</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Тактика нападения.</w:t>
            </w:r>
          </w:p>
          <w:p w:rsidR="004C4927" w:rsidRPr="00AD36E8" w:rsidRDefault="00B80D95">
            <w:pPr>
              <w:tabs>
                <w:tab w:val="left" w:pos="11285"/>
              </w:tabs>
              <w:rPr>
                <w:bCs/>
                <w:sz w:val="24"/>
                <w:szCs w:val="24"/>
              </w:rPr>
            </w:pPr>
            <w:r w:rsidRPr="00AD36E8">
              <w:rPr>
                <w:bCs/>
                <w:sz w:val="24"/>
                <w:szCs w:val="24"/>
              </w:rPr>
              <w:t xml:space="preserve"> Тактика защиты</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rPr>
          <w:trHeight w:val="295"/>
        </w:trPr>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bCs/>
                <w:sz w:val="24"/>
                <w:szCs w:val="24"/>
              </w:rPr>
            </w:pPr>
            <w:r w:rsidRPr="00AD36E8">
              <w:rPr>
                <w:bCs/>
                <w:sz w:val="24"/>
                <w:szCs w:val="24"/>
              </w:rPr>
              <w:t>Двусторонняя игра</w:t>
            </w:r>
          </w:p>
        </w:tc>
        <w:tc>
          <w:tcPr>
            <w:tcW w:w="918" w:type="dxa"/>
          </w:tcPr>
          <w:p w:rsidR="004C4927" w:rsidRPr="00AD36E8" w:rsidRDefault="00B80D95">
            <w:pPr>
              <w:tabs>
                <w:tab w:val="left" w:pos="11285"/>
              </w:tabs>
              <w:jc w:val="center"/>
              <w:rPr>
                <w:bCs/>
                <w:sz w:val="24"/>
                <w:szCs w:val="24"/>
              </w:rPr>
            </w:pPr>
            <w:r w:rsidRPr="00AD36E8">
              <w:rPr>
                <w:bCs/>
                <w:sz w:val="24"/>
                <w:szCs w:val="24"/>
              </w:rPr>
              <w:t>2</w:t>
            </w:r>
          </w:p>
        </w:tc>
      </w:tr>
      <w:tr w:rsidR="00EB78A8" w:rsidRPr="00AD36E8">
        <w:tc>
          <w:tcPr>
            <w:tcW w:w="661" w:type="dxa"/>
            <w:vMerge w:val="restart"/>
          </w:tcPr>
          <w:p w:rsidR="004C4927" w:rsidRPr="00AD36E8" w:rsidRDefault="004C4927">
            <w:pPr>
              <w:jc w:val="center"/>
              <w:rPr>
                <w:bCs/>
                <w:sz w:val="24"/>
                <w:szCs w:val="24"/>
              </w:rPr>
            </w:pPr>
          </w:p>
        </w:tc>
        <w:tc>
          <w:tcPr>
            <w:tcW w:w="2544" w:type="dxa"/>
            <w:vMerge w:val="restart"/>
          </w:tcPr>
          <w:p w:rsidR="004C4927" w:rsidRPr="00AD36E8" w:rsidRDefault="00B80D95">
            <w:pPr>
              <w:tabs>
                <w:tab w:val="left" w:pos="11285"/>
              </w:tabs>
              <w:rPr>
                <w:bCs/>
                <w:sz w:val="24"/>
                <w:szCs w:val="24"/>
              </w:rPr>
            </w:pPr>
            <w:r w:rsidRPr="00AD36E8">
              <w:rPr>
                <w:bCs/>
                <w:sz w:val="24"/>
                <w:szCs w:val="24"/>
              </w:rPr>
              <w:t>Волейбол</w:t>
            </w:r>
          </w:p>
        </w:tc>
        <w:tc>
          <w:tcPr>
            <w:tcW w:w="5228" w:type="dxa"/>
          </w:tcPr>
          <w:p w:rsidR="004C4927" w:rsidRPr="00AD36E8" w:rsidRDefault="004C4927">
            <w:pPr>
              <w:tabs>
                <w:tab w:val="left" w:pos="11285"/>
              </w:tabs>
              <w:rPr>
                <w:bCs/>
                <w:sz w:val="24"/>
                <w:szCs w:val="24"/>
              </w:rPr>
            </w:pPr>
          </w:p>
        </w:tc>
        <w:tc>
          <w:tcPr>
            <w:tcW w:w="918" w:type="dxa"/>
          </w:tcPr>
          <w:p w:rsidR="004C4927" w:rsidRPr="00AD36E8" w:rsidRDefault="00B80D95">
            <w:pPr>
              <w:tabs>
                <w:tab w:val="left" w:pos="11285"/>
              </w:tabs>
              <w:jc w:val="center"/>
              <w:rPr>
                <w:bCs/>
                <w:sz w:val="24"/>
                <w:szCs w:val="24"/>
              </w:rPr>
            </w:pPr>
            <w:r w:rsidRPr="00AD36E8">
              <w:rPr>
                <w:bCs/>
                <w:sz w:val="24"/>
                <w:szCs w:val="24"/>
              </w:rPr>
              <w:t>12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sz w:val="24"/>
                <w:szCs w:val="24"/>
              </w:rPr>
            </w:pPr>
            <w:r w:rsidRPr="00AD36E8">
              <w:rPr>
                <w:sz w:val="24"/>
                <w:szCs w:val="24"/>
              </w:rPr>
              <w:t>Техника безопасности и правила игры в волейбол. Перемещение игроков по полю приставными шагами (вправо, влево, вперед)</w:t>
            </w:r>
          </w:p>
        </w:tc>
        <w:tc>
          <w:tcPr>
            <w:tcW w:w="918" w:type="dxa"/>
          </w:tcPr>
          <w:p w:rsidR="004C4927" w:rsidRPr="00AD36E8" w:rsidRDefault="00B80D95">
            <w:pPr>
              <w:tabs>
                <w:tab w:val="left" w:pos="11285"/>
              </w:tabs>
              <w:jc w:val="center"/>
            </w:pPr>
            <w:r w:rsidRPr="00AD36E8">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sz w:val="24"/>
                <w:szCs w:val="24"/>
              </w:rPr>
            </w:pPr>
            <w:r w:rsidRPr="00AD36E8">
              <w:rPr>
                <w:sz w:val="24"/>
                <w:szCs w:val="24"/>
              </w:rPr>
              <w:t xml:space="preserve">Передача мяча сверху(снизу) двумя руками. </w:t>
            </w:r>
          </w:p>
          <w:p w:rsidR="004C4927" w:rsidRPr="00AD36E8" w:rsidRDefault="00B80D95">
            <w:pPr>
              <w:tabs>
                <w:tab w:val="left" w:pos="11285"/>
              </w:tabs>
              <w:rPr>
                <w:sz w:val="24"/>
                <w:szCs w:val="24"/>
              </w:rPr>
            </w:pPr>
            <w:r w:rsidRPr="00AD36E8">
              <w:rPr>
                <w:sz w:val="24"/>
                <w:szCs w:val="24"/>
              </w:rPr>
              <w:t>Передача мяча в различных направлениях</w:t>
            </w:r>
          </w:p>
        </w:tc>
        <w:tc>
          <w:tcPr>
            <w:tcW w:w="918" w:type="dxa"/>
          </w:tcPr>
          <w:p w:rsidR="004C4927" w:rsidRPr="00AD36E8" w:rsidRDefault="00B80D95">
            <w:pPr>
              <w:tabs>
                <w:tab w:val="left" w:pos="11285"/>
              </w:tabs>
              <w:jc w:val="center"/>
            </w:pPr>
            <w:r w:rsidRPr="00AD36E8">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sz w:val="24"/>
                <w:szCs w:val="24"/>
              </w:rPr>
            </w:pPr>
            <w:r w:rsidRPr="00AD36E8">
              <w:rPr>
                <w:sz w:val="24"/>
                <w:szCs w:val="24"/>
              </w:rPr>
              <w:t>Подача мяча в игру. Прием мяча снизу двумя руками</w:t>
            </w:r>
          </w:p>
        </w:tc>
        <w:tc>
          <w:tcPr>
            <w:tcW w:w="918" w:type="dxa"/>
          </w:tcPr>
          <w:p w:rsidR="004C4927" w:rsidRPr="00AD36E8" w:rsidRDefault="00B80D95">
            <w:pPr>
              <w:tabs>
                <w:tab w:val="left" w:pos="11285"/>
              </w:tabs>
              <w:jc w:val="center"/>
            </w:pPr>
            <w:r w:rsidRPr="00AD36E8">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sz w:val="24"/>
                <w:szCs w:val="24"/>
              </w:rPr>
            </w:pPr>
            <w:r w:rsidRPr="00AD36E8">
              <w:rPr>
                <w:sz w:val="24"/>
                <w:szCs w:val="24"/>
              </w:rPr>
              <w:t>Нападающий удар. Блокирование нападающего удара</w:t>
            </w:r>
          </w:p>
        </w:tc>
        <w:tc>
          <w:tcPr>
            <w:tcW w:w="918" w:type="dxa"/>
          </w:tcPr>
          <w:p w:rsidR="004C4927" w:rsidRPr="00AD36E8" w:rsidRDefault="00B80D95">
            <w:pPr>
              <w:tabs>
                <w:tab w:val="left" w:pos="11285"/>
              </w:tabs>
              <w:jc w:val="center"/>
            </w:pPr>
            <w:r w:rsidRPr="00AD36E8">
              <w:t>2</w:t>
            </w:r>
          </w:p>
        </w:tc>
      </w:tr>
      <w:tr w:rsidR="00EB78A8" w:rsidRPr="00AD36E8">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sz w:val="24"/>
                <w:szCs w:val="24"/>
              </w:rPr>
            </w:pPr>
            <w:r w:rsidRPr="00AD36E8">
              <w:rPr>
                <w:sz w:val="24"/>
                <w:szCs w:val="24"/>
              </w:rPr>
              <w:t>Тактика защиты.</w:t>
            </w:r>
          </w:p>
          <w:p w:rsidR="004C4927" w:rsidRPr="00AD36E8" w:rsidRDefault="00B80D95">
            <w:pPr>
              <w:tabs>
                <w:tab w:val="left" w:pos="11285"/>
              </w:tabs>
              <w:rPr>
                <w:sz w:val="24"/>
                <w:szCs w:val="24"/>
              </w:rPr>
            </w:pPr>
            <w:r w:rsidRPr="00AD36E8">
              <w:rPr>
                <w:sz w:val="24"/>
                <w:szCs w:val="24"/>
              </w:rPr>
              <w:t>Тактика нападения</w:t>
            </w:r>
          </w:p>
        </w:tc>
        <w:tc>
          <w:tcPr>
            <w:tcW w:w="918" w:type="dxa"/>
          </w:tcPr>
          <w:p w:rsidR="004C4927" w:rsidRPr="00AD36E8" w:rsidRDefault="00B80D95">
            <w:pPr>
              <w:tabs>
                <w:tab w:val="left" w:pos="11285"/>
              </w:tabs>
              <w:jc w:val="center"/>
            </w:pPr>
            <w:r w:rsidRPr="00AD36E8">
              <w:t>2</w:t>
            </w:r>
          </w:p>
        </w:tc>
      </w:tr>
      <w:tr w:rsidR="00EB78A8" w:rsidRPr="00AD36E8">
        <w:trPr>
          <w:trHeight w:val="305"/>
        </w:trPr>
        <w:tc>
          <w:tcPr>
            <w:tcW w:w="661" w:type="dxa"/>
            <w:vMerge/>
          </w:tcPr>
          <w:p w:rsidR="004C4927" w:rsidRPr="00AD36E8" w:rsidRDefault="004C4927">
            <w:pPr>
              <w:jc w:val="cente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sz w:val="24"/>
                <w:szCs w:val="24"/>
              </w:rPr>
            </w:pPr>
            <w:r w:rsidRPr="00AD36E8">
              <w:rPr>
                <w:sz w:val="24"/>
                <w:szCs w:val="24"/>
              </w:rPr>
              <w:t>Двусторонняя игра</w:t>
            </w:r>
          </w:p>
        </w:tc>
        <w:tc>
          <w:tcPr>
            <w:tcW w:w="918" w:type="dxa"/>
          </w:tcPr>
          <w:p w:rsidR="004C4927" w:rsidRPr="00AD36E8" w:rsidRDefault="00B80D95">
            <w:pPr>
              <w:tabs>
                <w:tab w:val="left" w:pos="11285"/>
              </w:tabs>
              <w:jc w:val="center"/>
            </w:pPr>
            <w:r w:rsidRPr="00AD36E8">
              <w:t>2</w:t>
            </w:r>
          </w:p>
        </w:tc>
      </w:tr>
      <w:tr w:rsidR="00EB78A8" w:rsidRPr="00AD36E8">
        <w:tc>
          <w:tcPr>
            <w:tcW w:w="661" w:type="dxa"/>
            <w:vMerge w:val="restart"/>
          </w:tcPr>
          <w:p w:rsidR="004C4927" w:rsidRPr="00AD36E8" w:rsidRDefault="004C4927">
            <w:pPr>
              <w:jc w:val="center"/>
              <w:rPr>
                <w:bCs/>
                <w:sz w:val="24"/>
                <w:szCs w:val="24"/>
              </w:rPr>
            </w:pPr>
          </w:p>
        </w:tc>
        <w:tc>
          <w:tcPr>
            <w:tcW w:w="2544" w:type="dxa"/>
            <w:vMerge w:val="restart"/>
          </w:tcPr>
          <w:p w:rsidR="004C4927" w:rsidRPr="00AD36E8" w:rsidRDefault="00B80D95">
            <w:pPr>
              <w:rPr>
                <w:bCs/>
                <w:sz w:val="24"/>
                <w:szCs w:val="24"/>
              </w:rPr>
            </w:pPr>
            <w:r w:rsidRPr="00AD36E8">
              <w:rPr>
                <w:bCs/>
                <w:sz w:val="24"/>
                <w:szCs w:val="24"/>
              </w:rPr>
              <w:t>Футбол</w:t>
            </w:r>
          </w:p>
        </w:tc>
        <w:tc>
          <w:tcPr>
            <w:tcW w:w="5228" w:type="dxa"/>
          </w:tcPr>
          <w:p w:rsidR="004C4927" w:rsidRPr="00AD36E8" w:rsidRDefault="004C4927">
            <w:pPr>
              <w:tabs>
                <w:tab w:val="left" w:pos="11285"/>
              </w:tabs>
              <w:rPr>
                <w:bCs/>
                <w:sz w:val="24"/>
                <w:szCs w:val="24"/>
              </w:rPr>
            </w:pPr>
          </w:p>
        </w:tc>
        <w:tc>
          <w:tcPr>
            <w:tcW w:w="918" w:type="dxa"/>
          </w:tcPr>
          <w:p w:rsidR="004C4927" w:rsidRPr="00AD36E8" w:rsidRDefault="00B80D95">
            <w:pPr>
              <w:tabs>
                <w:tab w:val="left" w:pos="11285"/>
              </w:tabs>
              <w:jc w:val="center"/>
              <w:rPr>
                <w:bCs/>
                <w:sz w:val="24"/>
                <w:szCs w:val="24"/>
              </w:rPr>
            </w:pPr>
            <w:r w:rsidRPr="00AD36E8">
              <w:rPr>
                <w:bCs/>
                <w:sz w:val="24"/>
                <w:szCs w:val="24"/>
              </w:rPr>
              <w:t>8</w:t>
            </w:r>
          </w:p>
        </w:tc>
      </w:tr>
      <w:tr w:rsidR="00EB78A8" w:rsidRPr="00AD36E8">
        <w:tc>
          <w:tcPr>
            <w:tcW w:w="661" w:type="dxa"/>
            <w:vMerge/>
          </w:tcPr>
          <w:p w:rsidR="004C4927" w:rsidRPr="00AD36E8" w:rsidRDefault="004C4927">
            <w:pP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sz w:val="24"/>
                <w:szCs w:val="24"/>
              </w:rPr>
            </w:pPr>
            <w:r w:rsidRPr="00AD36E8">
              <w:rPr>
                <w:sz w:val="24"/>
                <w:szCs w:val="24"/>
              </w:rPr>
              <w:t>Правила игры и техника безопасности. Ведение мяча, перепасовка</w:t>
            </w:r>
          </w:p>
        </w:tc>
        <w:tc>
          <w:tcPr>
            <w:tcW w:w="918" w:type="dxa"/>
          </w:tcPr>
          <w:p w:rsidR="004C4927" w:rsidRPr="00AD36E8" w:rsidRDefault="00B80D95">
            <w:pPr>
              <w:tabs>
                <w:tab w:val="left" w:pos="11285"/>
              </w:tabs>
              <w:jc w:val="center"/>
            </w:pPr>
            <w:r w:rsidRPr="00AD36E8">
              <w:t>2</w:t>
            </w:r>
          </w:p>
        </w:tc>
      </w:tr>
      <w:tr w:rsidR="00EB78A8" w:rsidRPr="00AD36E8">
        <w:tc>
          <w:tcPr>
            <w:tcW w:w="661" w:type="dxa"/>
            <w:vMerge/>
          </w:tcPr>
          <w:p w:rsidR="004C4927" w:rsidRPr="00AD36E8" w:rsidRDefault="004C4927">
            <w:pP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sz w:val="24"/>
                <w:szCs w:val="24"/>
              </w:rPr>
            </w:pPr>
            <w:r w:rsidRPr="00AD36E8">
              <w:rPr>
                <w:sz w:val="24"/>
                <w:szCs w:val="24"/>
              </w:rPr>
              <w:t>Удар по воротам с расстояния 11 м (пенальти). Отработка нижнего и верхнего пасов</w:t>
            </w:r>
          </w:p>
        </w:tc>
        <w:tc>
          <w:tcPr>
            <w:tcW w:w="918" w:type="dxa"/>
          </w:tcPr>
          <w:p w:rsidR="004C4927" w:rsidRPr="00AD36E8" w:rsidRDefault="00B80D95">
            <w:pPr>
              <w:tabs>
                <w:tab w:val="left" w:pos="11285"/>
              </w:tabs>
              <w:jc w:val="center"/>
            </w:pPr>
            <w:r w:rsidRPr="00AD36E8">
              <w:t>2</w:t>
            </w:r>
          </w:p>
        </w:tc>
      </w:tr>
      <w:tr w:rsidR="00EB78A8" w:rsidRPr="00AD36E8">
        <w:tc>
          <w:tcPr>
            <w:tcW w:w="661" w:type="dxa"/>
            <w:vMerge/>
          </w:tcPr>
          <w:p w:rsidR="004C4927" w:rsidRPr="00AD36E8" w:rsidRDefault="004C4927">
            <w:pP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sz w:val="24"/>
                <w:szCs w:val="24"/>
              </w:rPr>
            </w:pPr>
            <w:r w:rsidRPr="00AD36E8">
              <w:rPr>
                <w:sz w:val="24"/>
                <w:szCs w:val="24"/>
              </w:rPr>
              <w:t>Прием верхнего и нижнего пасов грудью, ногой и остановка мяча. Техника игры вратаря (отбивание мяча, ловля мяча в падении)</w:t>
            </w:r>
          </w:p>
        </w:tc>
        <w:tc>
          <w:tcPr>
            <w:tcW w:w="918" w:type="dxa"/>
          </w:tcPr>
          <w:p w:rsidR="004C4927" w:rsidRPr="00AD36E8" w:rsidRDefault="00B80D95">
            <w:pPr>
              <w:tabs>
                <w:tab w:val="left" w:pos="11285"/>
              </w:tabs>
              <w:jc w:val="center"/>
            </w:pPr>
            <w:r w:rsidRPr="00AD36E8">
              <w:t>2</w:t>
            </w:r>
          </w:p>
        </w:tc>
      </w:tr>
      <w:tr w:rsidR="00EB78A8" w:rsidRPr="00AD36E8">
        <w:trPr>
          <w:trHeight w:val="285"/>
        </w:trPr>
        <w:tc>
          <w:tcPr>
            <w:tcW w:w="661" w:type="dxa"/>
            <w:vMerge/>
          </w:tcPr>
          <w:p w:rsidR="004C4927" w:rsidRPr="00AD36E8" w:rsidRDefault="004C4927">
            <w:pPr>
              <w:rPr>
                <w:bCs/>
                <w:sz w:val="24"/>
                <w:szCs w:val="24"/>
              </w:rPr>
            </w:pPr>
          </w:p>
        </w:tc>
        <w:tc>
          <w:tcPr>
            <w:tcW w:w="2544" w:type="dxa"/>
            <w:vMerge/>
          </w:tcPr>
          <w:p w:rsidR="004C4927" w:rsidRPr="00AD36E8" w:rsidRDefault="004C4927">
            <w:pPr>
              <w:rPr>
                <w:bCs/>
                <w:sz w:val="24"/>
                <w:szCs w:val="24"/>
              </w:rPr>
            </w:pPr>
          </w:p>
        </w:tc>
        <w:tc>
          <w:tcPr>
            <w:tcW w:w="5228" w:type="dxa"/>
          </w:tcPr>
          <w:p w:rsidR="004C4927" w:rsidRPr="00AD36E8" w:rsidRDefault="00B80D95">
            <w:pPr>
              <w:tabs>
                <w:tab w:val="left" w:pos="11285"/>
              </w:tabs>
              <w:rPr>
                <w:sz w:val="24"/>
                <w:szCs w:val="24"/>
              </w:rPr>
            </w:pPr>
            <w:r w:rsidRPr="00AD36E8">
              <w:rPr>
                <w:sz w:val="24"/>
                <w:szCs w:val="24"/>
              </w:rPr>
              <w:t>Игра по правилам</w:t>
            </w:r>
          </w:p>
        </w:tc>
        <w:tc>
          <w:tcPr>
            <w:tcW w:w="918" w:type="dxa"/>
          </w:tcPr>
          <w:p w:rsidR="004C4927" w:rsidRPr="00AD36E8" w:rsidRDefault="00B80D95">
            <w:pPr>
              <w:tabs>
                <w:tab w:val="left" w:pos="11285"/>
              </w:tabs>
              <w:jc w:val="center"/>
            </w:pPr>
            <w:r w:rsidRPr="00AD36E8">
              <w:t>2</w:t>
            </w:r>
          </w:p>
        </w:tc>
      </w:tr>
      <w:tr w:rsidR="00EB78A8" w:rsidRPr="00AD36E8">
        <w:trPr>
          <w:trHeight w:val="285"/>
        </w:trPr>
        <w:tc>
          <w:tcPr>
            <w:tcW w:w="661" w:type="dxa"/>
          </w:tcPr>
          <w:p w:rsidR="004C4927" w:rsidRPr="00AD36E8" w:rsidRDefault="004C4927">
            <w:pPr>
              <w:rPr>
                <w:bCs/>
                <w:sz w:val="24"/>
                <w:szCs w:val="24"/>
              </w:rPr>
            </w:pPr>
          </w:p>
        </w:tc>
        <w:tc>
          <w:tcPr>
            <w:tcW w:w="2544" w:type="dxa"/>
          </w:tcPr>
          <w:p w:rsidR="004C4927" w:rsidRPr="00AD36E8" w:rsidRDefault="004C4927">
            <w:pPr>
              <w:rPr>
                <w:bCs/>
                <w:sz w:val="24"/>
                <w:szCs w:val="24"/>
              </w:rPr>
            </w:pPr>
          </w:p>
        </w:tc>
        <w:tc>
          <w:tcPr>
            <w:tcW w:w="5228" w:type="dxa"/>
          </w:tcPr>
          <w:p w:rsidR="004C4927" w:rsidRPr="00AD36E8" w:rsidRDefault="00B80D95">
            <w:pPr>
              <w:tabs>
                <w:tab w:val="left" w:pos="11285"/>
              </w:tabs>
              <w:rPr>
                <w:sz w:val="24"/>
                <w:szCs w:val="24"/>
              </w:rPr>
            </w:pPr>
            <w:r w:rsidRPr="00AD36E8">
              <w:rPr>
                <w:sz w:val="24"/>
                <w:szCs w:val="24"/>
              </w:rPr>
              <w:t>Зачет</w:t>
            </w:r>
          </w:p>
        </w:tc>
        <w:tc>
          <w:tcPr>
            <w:tcW w:w="918" w:type="dxa"/>
          </w:tcPr>
          <w:p w:rsidR="004C4927" w:rsidRPr="00AD36E8" w:rsidRDefault="00B80D95">
            <w:pPr>
              <w:tabs>
                <w:tab w:val="left" w:pos="11285"/>
              </w:tabs>
              <w:jc w:val="center"/>
            </w:pPr>
            <w:r w:rsidRPr="00AD36E8">
              <w:t>1</w:t>
            </w:r>
          </w:p>
        </w:tc>
      </w:tr>
      <w:tr w:rsidR="004C4927" w:rsidRPr="00AD36E8">
        <w:trPr>
          <w:trHeight w:val="285"/>
        </w:trPr>
        <w:tc>
          <w:tcPr>
            <w:tcW w:w="661" w:type="dxa"/>
          </w:tcPr>
          <w:p w:rsidR="004C4927" w:rsidRPr="00AD36E8" w:rsidRDefault="004C4927">
            <w:pPr>
              <w:rPr>
                <w:bCs/>
                <w:sz w:val="24"/>
                <w:szCs w:val="24"/>
              </w:rPr>
            </w:pPr>
          </w:p>
        </w:tc>
        <w:tc>
          <w:tcPr>
            <w:tcW w:w="2544" w:type="dxa"/>
          </w:tcPr>
          <w:p w:rsidR="004C4927" w:rsidRPr="00AD36E8" w:rsidRDefault="004C4927">
            <w:pPr>
              <w:rPr>
                <w:bCs/>
                <w:sz w:val="24"/>
                <w:szCs w:val="24"/>
              </w:rPr>
            </w:pPr>
          </w:p>
        </w:tc>
        <w:tc>
          <w:tcPr>
            <w:tcW w:w="5228" w:type="dxa"/>
          </w:tcPr>
          <w:p w:rsidR="004C4927" w:rsidRPr="00AD36E8" w:rsidRDefault="00B80D95">
            <w:pPr>
              <w:tabs>
                <w:tab w:val="left" w:pos="11285"/>
              </w:tabs>
              <w:rPr>
                <w:sz w:val="24"/>
                <w:szCs w:val="24"/>
              </w:rPr>
            </w:pPr>
            <w:r w:rsidRPr="00AD36E8">
              <w:rPr>
                <w:sz w:val="24"/>
                <w:szCs w:val="24"/>
              </w:rPr>
              <w:t>ИТОГО</w:t>
            </w:r>
          </w:p>
        </w:tc>
        <w:tc>
          <w:tcPr>
            <w:tcW w:w="918" w:type="dxa"/>
          </w:tcPr>
          <w:p w:rsidR="004C4927" w:rsidRPr="00AD36E8" w:rsidRDefault="00B80D95">
            <w:pPr>
              <w:tabs>
                <w:tab w:val="left" w:pos="11285"/>
              </w:tabs>
              <w:jc w:val="center"/>
            </w:pPr>
            <w:r w:rsidRPr="00AD36E8">
              <w:t>163</w:t>
            </w:r>
          </w:p>
        </w:tc>
      </w:tr>
    </w:tbl>
    <w:p w:rsidR="004C4927" w:rsidRPr="00AD36E8" w:rsidRDefault="004C4927">
      <w:pPr>
        <w:spacing w:after="0" w:line="240" w:lineRule="auto"/>
        <w:ind w:firstLine="709"/>
        <w:jc w:val="both"/>
        <w:rPr>
          <w:rFonts w:ascii="Times New Roman" w:eastAsia="Times New Roman" w:hAnsi="Times New Roman" w:cs="Times New Roman"/>
          <w:sz w:val="28"/>
          <w:szCs w:val="28"/>
          <w:lang w:eastAsia="ru-RU"/>
        </w:rPr>
      </w:pPr>
    </w:p>
    <w:p w:rsidR="004C4927" w:rsidRPr="00AD36E8" w:rsidRDefault="00B80D95">
      <w:pPr>
        <w:spacing w:after="0" w:line="240" w:lineRule="auto"/>
        <w:ind w:firstLine="709"/>
        <w:rPr>
          <w:rFonts w:ascii="Times New Roman" w:eastAsia="Calibri" w:hAnsi="Times New Roman" w:cs="Times New Roman"/>
          <w:b/>
          <w:bCs/>
          <w:sz w:val="24"/>
          <w:szCs w:val="24"/>
        </w:rPr>
      </w:pPr>
      <w:r w:rsidRPr="00AD36E8">
        <w:rPr>
          <w:rFonts w:ascii="Times New Roman" w:eastAsia="Calibri" w:hAnsi="Times New Roman" w:cs="Times New Roman"/>
          <w:b/>
          <w:bCs/>
          <w:sz w:val="24"/>
          <w:szCs w:val="24"/>
        </w:rPr>
        <w:br w:type="page"/>
      </w:r>
    </w:p>
    <w:p w:rsidR="004C4927" w:rsidRPr="00AD36E8" w:rsidRDefault="00B80D95">
      <w:pPr>
        <w:shd w:val="clear" w:color="auto" w:fill="FFFFFF"/>
        <w:spacing w:after="0" w:line="240" w:lineRule="auto"/>
        <w:ind w:firstLine="709"/>
        <w:jc w:val="center"/>
        <w:rPr>
          <w:rFonts w:ascii="Times New Roman" w:eastAsia="Calibri" w:hAnsi="Times New Roman" w:cs="Times New Roman"/>
          <w:b/>
          <w:bCs/>
          <w:sz w:val="24"/>
          <w:szCs w:val="24"/>
        </w:rPr>
      </w:pPr>
      <w:r w:rsidRPr="00AD36E8">
        <w:rPr>
          <w:rFonts w:ascii="Times New Roman" w:eastAsia="Calibri" w:hAnsi="Times New Roman" w:cs="Times New Roman"/>
          <w:b/>
          <w:bCs/>
          <w:sz w:val="24"/>
          <w:szCs w:val="24"/>
        </w:rPr>
        <w:lastRenderedPageBreak/>
        <w:t>10. ХАРАКТЕРИСТИКА ОСНОВНЫХ ВИДОВ УЧЕБНОЙ ДЕЯТЕЛЬНОСТИ ОБУЧАЮЩИХСЯ «ФИЗИЧЕСКАЯ КУЛЬТУРА»</w:t>
      </w:r>
    </w:p>
    <w:p w:rsidR="004C4927" w:rsidRPr="00AD36E8" w:rsidRDefault="004C4927">
      <w:pPr>
        <w:shd w:val="clear" w:color="auto" w:fill="FFFFFF"/>
        <w:spacing w:after="0" w:line="240" w:lineRule="auto"/>
        <w:ind w:firstLine="709"/>
        <w:jc w:val="center"/>
        <w:rPr>
          <w:rFonts w:ascii="Times New Roman" w:eastAsia="Calibri" w:hAnsi="Times New Roman" w:cs="Times New Roman"/>
          <w:b/>
          <w:bCs/>
          <w:sz w:val="28"/>
          <w:szCs w:val="28"/>
        </w:rPr>
      </w:pPr>
    </w:p>
    <w:tbl>
      <w:tblPr>
        <w:tblW w:w="5000" w:type="pct"/>
        <w:tblLook w:val="04A0" w:firstRow="1" w:lastRow="0" w:firstColumn="1" w:lastColumn="0" w:noHBand="0" w:noVBand="1"/>
      </w:tblPr>
      <w:tblGrid>
        <w:gridCol w:w="3369"/>
        <w:gridCol w:w="6202"/>
      </w:tblGrid>
      <w:tr w:rsidR="00EB78A8" w:rsidRPr="00AD36E8">
        <w:trPr>
          <w:tblHeader/>
        </w:trPr>
        <w:tc>
          <w:tcPr>
            <w:tcW w:w="1760" w:type="pct"/>
            <w:tcBorders>
              <w:top w:val="single" w:sz="4" w:space="0" w:color="auto"/>
              <w:left w:val="single" w:sz="4" w:space="0" w:color="auto"/>
              <w:bottom w:val="single" w:sz="4" w:space="0" w:color="auto"/>
              <w:right w:val="single" w:sz="4" w:space="0" w:color="auto"/>
            </w:tcBorders>
            <w:vAlign w:val="center"/>
          </w:tcPr>
          <w:p w:rsidR="004C4927" w:rsidRPr="00AD36E8" w:rsidRDefault="00B80D95">
            <w:pPr>
              <w:spacing w:after="0" w:line="240" w:lineRule="auto"/>
              <w:ind w:firstLine="709"/>
              <w:jc w:val="center"/>
              <w:rPr>
                <w:rFonts w:ascii="Times New Roman" w:eastAsia="Calibri" w:hAnsi="Times New Roman" w:cs="Times New Roman"/>
                <w:b/>
                <w:sz w:val="24"/>
                <w:szCs w:val="24"/>
              </w:rPr>
            </w:pPr>
            <w:r w:rsidRPr="00AD36E8">
              <w:rPr>
                <w:rFonts w:ascii="Times New Roman" w:eastAsia="Calibri" w:hAnsi="Times New Roman" w:cs="Times New Roman"/>
                <w:b/>
                <w:sz w:val="24"/>
                <w:szCs w:val="24"/>
              </w:rPr>
              <w:t>Содержание</w:t>
            </w:r>
          </w:p>
          <w:p w:rsidR="004C4927" w:rsidRPr="00AD36E8" w:rsidRDefault="00B80D95">
            <w:pPr>
              <w:spacing w:after="0" w:line="240" w:lineRule="auto"/>
              <w:ind w:firstLine="709"/>
              <w:jc w:val="center"/>
              <w:rPr>
                <w:rFonts w:ascii="Times New Roman" w:eastAsia="Calibri" w:hAnsi="Times New Roman" w:cs="Times New Roman"/>
                <w:sz w:val="24"/>
                <w:szCs w:val="24"/>
              </w:rPr>
            </w:pPr>
            <w:r w:rsidRPr="00AD36E8">
              <w:rPr>
                <w:rFonts w:ascii="Times New Roman" w:eastAsia="Calibri" w:hAnsi="Times New Roman" w:cs="Times New Roman"/>
                <w:b/>
                <w:sz w:val="24"/>
                <w:szCs w:val="24"/>
              </w:rPr>
              <w:t>обучения</w:t>
            </w:r>
          </w:p>
        </w:tc>
        <w:tc>
          <w:tcPr>
            <w:tcW w:w="3240" w:type="pct"/>
            <w:tcBorders>
              <w:top w:val="single" w:sz="4" w:space="0" w:color="auto"/>
              <w:left w:val="single" w:sz="4" w:space="0" w:color="auto"/>
              <w:bottom w:val="single" w:sz="4" w:space="0" w:color="auto"/>
              <w:right w:val="single" w:sz="4" w:space="0" w:color="auto"/>
            </w:tcBorders>
            <w:vAlign w:val="center"/>
          </w:tcPr>
          <w:p w:rsidR="004C4927" w:rsidRPr="00AD36E8" w:rsidRDefault="00B80D95">
            <w:pPr>
              <w:spacing w:after="0" w:line="240" w:lineRule="auto"/>
              <w:ind w:firstLine="709"/>
              <w:jc w:val="center"/>
              <w:rPr>
                <w:rFonts w:ascii="Times New Roman" w:eastAsia="Calibri" w:hAnsi="Times New Roman" w:cs="Times New Roman"/>
                <w:b/>
                <w:sz w:val="24"/>
                <w:szCs w:val="24"/>
              </w:rPr>
            </w:pPr>
            <w:r w:rsidRPr="00AD36E8">
              <w:rPr>
                <w:rFonts w:ascii="Times New Roman" w:eastAsia="Calibri" w:hAnsi="Times New Roman" w:cs="Times New Roman"/>
                <w:b/>
                <w:sz w:val="24"/>
                <w:szCs w:val="24"/>
              </w:rPr>
              <w:t>Характеристика основных видов учебной деятельности обучающихся</w:t>
            </w:r>
          </w:p>
          <w:p w:rsidR="004C4927" w:rsidRPr="00AD36E8" w:rsidRDefault="00B80D95">
            <w:pPr>
              <w:spacing w:after="0" w:line="240" w:lineRule="auto"/>
              <w:ind w:firstLine="709"/>
              <w:jc w:val="center"/>
              <w:rPr>
                <w:rFonts w:ascii="Times New Roman" w:eastAsia="Calibri" w:hAnsi="Times New Roman" w:cs="Times New Roman"/>
                <w:sz w:val="24"/>
                <w:szCs w:val="24"/>
              </w:rPr>
            </w:pPr>
            <w:r w:rsidRPr="00AD36E8">
              <w:rPr>
                <w:rFonts w:ascii="Times New Roman" w:eastAsia="Calibri" w:hAnsi="Times New Roman" w:cs="Times New Roman"/>
                <w:b/>
                <w:sz w:val="24"/>
                <w:szCs w:val="24"/>
              </w:rPr>
              <w:t>(на уровне учебных действий)</w:t>
            </w:r>
          </w:p>
        </w:tc>
      </w:tr>
      <w:tr w:rsidR="00EB78A8" w:rsidRPr="00AD36E8">
        <w:tc>
          <w:tcPr>
            <w:tcW w:w="1760" w:type="pct"/>
            <w:tcBorders>
              <w:top w:val="single" w:sz="4" w:space="0" w:color="auto"/>
              <w:left w:val="single" w:sz="4" w:space="0" w:color="auto"/>
              <w:bottom w:val="single" w:sz="4" w:space="0" w:color="auto"/>
              <w:right w:val="single" w:sz="4" w:space="0" w:color="auto"/>
            </w:tcBorders>
          </w:tcPr>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Ведение. Физическая культура в общекультурной и профессиональной подготовке обучающихся СПО.</w:t>
            </w:r>
          </w:p>
          <w:p w:rsidR="004C4927" w:rsidRPr="00AD36E8" w:rsidRDefault="004C4927">
            <w:pPr>
              <w:spacing w:after="0" w:line="240" w:lineRule="auto"/>
              <w:ind w:firstLine="709"/>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tcPr>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 xml:space="preserve">Знание современного состояния физической культуры и спорта. </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 xml:space="preserve">Умение обосновывать значение физической культуры для формирования личности профессионала, профилактики профзаболеваний. </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 xml:space="preserve">Знание оздоровительных систем физического воспитания. </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Владение информацией о Всероссийском физкультурно-спортивном комплексе «Готов к труду и обороне» (ГТО)</w:t>
            </w:r>
          </w:p>
        </w:tc>
      </w:tr>
      <w:tr w:rsidR="00EB78A8" w:rsidRPr="00AD36E8">
        <w:tc>
          <w:tcPr>
            <w:tcW w:w="1760" w:type="pct"/>
            <w:tcBorders>
              <w:top w:val="single" w:sz="4" w:space="0" w:color="auto"/>
              <w:left w:val="single" w:sz="4" w:space="0" w:color="auto"/>
              <w:bottom w:val="single" w:sz="4" w:space="0" w:color="auto"/>
              <w:right w:val="single" w:sz="4" w:space="0" w:color="auto"/>
            </w:tcBorders>
          </w:tcPr>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Раздел 1. Основы методики самостоятельных занятий физическими упражнениями.</w:t>
            </w:r>
          </w:p>
          <w:p w:rsidR="004C4927" w:rsidRPr="00AD36E8" w:rsidRDefault="004C4927">
            <w:pPr>
              <w:spacing w:after="0" w:line="240" w:lineRule="auto"/>
              <w:ind w:firstLine="709"/>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tcPr>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Демонстрация мотивации и стремления к самостоятельным занятиям.</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Знание форм и содержания физических упражнений.</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 xml:space="preserve">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Знание основных принципов построения самостоятельных занятий и их гигиены</w:t>
            </w:r>
          </w:p>
        </w:tc>
      </w:tr>
      <w:tr w:rsidR="00EB78A8" w:rsidRPr="00AD36E8">
        <w:tc>
          <w:tcPr>
            <w:tcW w:w="1760" w:type="pct"/>
            <w:tcBorders>
              <w:top w:val="single" w:sz="4" w:space="0" w:color="auto"/>
              <w:left w:val="single" w:sz="4" w:space="0" w:color="auto"/>
              <w:bottom w:val="single" w:sz="4" w:space="0" w:color="auto"/>
              <w:right w:val="single" w:sz="4" w:space="0" w:color="auto"/>
            </w:tcBorders>
          </w:tcPr>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Раздел 2. Самоконтроль, его основные методы, показатели и критерии оценки.</w:t>
            </w:r>
          </w:p>
          <w:p w:rsidR="004C4927" w:rsidRPr="00AD36E8" w:rsidRDefault="004C4927">
            <w:pPr>
              <w:spacing w:after="0" w:line="240" w:lineRule="auto"/>
              <w:ind w:firstLine="709"/>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tcPr>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Самостоятельное использование и оценка показателей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Внесение коррекций в содержание занятий физическими упражнениями и спортом по результатам показателей контроля</w:t>
            </w:r>
          </w:p>
        </w:tc>
      </w:tr>
      <w:tr w:rsidR="00EB78A8" w:rsidRPr="00AD36E8">
        <w:tc>
          <w:tcPr>
            <w:tcW w:w="1760" w:type="pct"/>
            <w:tcBorders>
              <w:top w:val="single" w:sz="4" w:space="0" w:color="auto"/>
              <w:left w:val="single" w:sz="4" w:space="0" w:color="auto"/>
              <w:bottom w:val="single" w:sz="4" w:space="0" w:color="auto"/>
              <w:right w:val="single" w:sz="4" w:space="0" w:color="auto"/>
            </w:tcBorders>
          </w:tcPr>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Раздел 3. Психофизиологические основы учебного и производственного труда. Средства физической культуры в регулировании работоспособности.</w:t>
            </w:r>
          </w:p>
          <w:p w:rsidR="004C4927" w:rsidRPr="00AD36E8" w:rsidRDefault="004C4927">
            <w:pPr>
              <w:spacing w:after="0" w:line="240" w:lineRule="auto"/>
              <w:ind w:firstLine="709"/>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tcPr>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Знание требований, которые предъявляет профессиональная деятельность к личности, ее психофизиологическим возможностям, здоровью и физической подготовленности.</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Использование знаний динамики работоспособности в учебном году и в период экзаменационной сессии.</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Умение определять основные критерии нервно-эмоционального, психического и психофизического утомления.</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Овладение методами повышения эффективности производственного и учебного труда; освоение применения аутотренинга для повышения работоспособности</w:t>
            </w:r>
          </w:p>
        </w:tc>
      </w:tr>
      <w:tr w:rsidR="00EB78A8" w:rsidRPr="00AD36E8">
        <w:tc>
          <w:tcPr>
            <w:tcW w:w="1760" w:type="pct"/>
            <w:tcBorders>
              <w:top w:val="single" w:sz="4" w:space="0" w:color="auto"/>
              <w:left w:val="single" w:sz="4" w:space="0" w:color="auto"/>
              <w:bottom w:val="single" w:sz="4" w:space="0" w:color="auto"/>
              <w:right w:val="single" w:sz="4" w:space="0" w:color="auto"/>
            </w:tcBorders>
          </w:tcPr>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Раздел 4. Физическая культура в профессиональной деятельности специалиста.</w:t>
            </w:r>
          </w:p>
          <w:p w:rsidR="004C4927" w:rsidRPr="00AD36E8" w:rsidRDefault="004C4927">
            <w:pPr>
              <w:spacing w:after="0" w:line="240" w:lineRule="auto"/>
              <w:ind w:firstLine="709"/>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tcPr>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Обоснование социально-экономической необходимости специальной адаптивной и психофизической подготовки к труду.</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 xml:space="preserve">Умение использовать оздоровительные и </w:t>
            </w:r>
            <w:r w:rsidRPr="00AD36E8">
              <w:rPr>
                <w:rFonts w:ascii="Times New Roman" w:eastAsia="schoolbookcsanpin-regular" w:hAnsi="Times New Roman" w:cs="Times New Roman"/>
                <w:sz w:val="24"/>
                <w:szCs w:val="24"/>
              </w:rPr>
              <w:lastRenderedPageBreak/>
              <w:t>профилированные методы физического воспитания при занятиях различными видами двигательной активности.</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Применение средств и методов физического воспитания для профилактики профессиональных заболеваний.</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Умение использовать на практике результаты компьютерного тестирования состояния здоровья, двигательных качеств, психофизиологических функций, к которым профессия (специальность) предъявляет повышенные требования.</w:t>
            </w:r>
          </w:p>
        </w:tc>
      </w:tr>
      <w:tr w:rsidR="00EB78A8" w:rsidRPr="00AD36E8">
        <w:tc>
          <w:tcPr>
            <w:tcW w:w="1760" w:type="pct"/>
            <w:tcBorders>
              <w:top w:val="single" w:sz="4" w:space="0" w:color="auto"/>
              <w:left w:val="single" w:sz="4" w:space="0" w:color="auto"/>
              <w:bottom w:val="single" w:sz="4" w:space="0" w:color="auto"/>
              <w:right w:val="single" w:sz="4" w:space="0" w:color="auto"/>
            </w:tcBorders>
          </w:tcPr>
          <w:p w:rsidR="004C4927" w:rsidRPr="00AD36E8" w:rsidRDefault="00B80D95">
            <w:pPr>
              <w:spacing w:after="0" w:line="240" w:lineRule="auto"/>
              <w:ind w:firstLine="709"/>
              <w:rPr>
                <w:rFonts w:ascii="Times New Roman" w:eastAsia="schoolbookcsanpin-regular" w:hAnsi="Times New Roman" w:cs="Times New Roman"/>
                <w:bCs/>
                <w:sz w:val="24"/>
                <w:szCs w:val="24"/>
              </w:rPr>
            </w:pPr>
            <w:r w:rsidRPr="00AD36E8">
              <w:rPr>
                <w:rFonts w:ascii="Times New Roman" w:eastAsia="schoolbookcsanpin-regular" w:hAnsi="Times New Roman" w:cs="Times New Roman"/>
                <w:bCs/>
                <w:sz w:val="24"/>
                <w:szCs w:val="24"/>
              </w:rPr>
              <w:lastRenderedPageBreak/>
              <w:t>Раздел 5. Практическая часть</w:t>
            </w:r>
          </w:p>
          <w:p w:rsidR="004C4927" w:rsidRPr="00AD36E8" w:rsidRDefault="00B80D95">
            <w:pPr>
              <w:spacing w:after="0" w:line="240" w:lineRule="auto"/>
              <w:ind w:firstLine="709"/>
              <w:rPr>
                <w:rFonts w:ascii="Times New Roman" w:eastAsia="schoolbookcsanpin-regular" w:hAnsi="Times New Roman" w:cs="Times New Roman"/>
                <w:iCs/>
                <w:sz w:val="24"/>
                <w:szCs w:val="24"/>
              </w:rPr>
            </w:pPr>
            <w:r w:rsidRPr="00AD36E8">
              <w:rPr>
                <w:rFonts w:ascii="Times New Roman" w:eastAsia="schoolbookcsanpin-regular" w:hAnsi="Times New Roman" w:cs="Times New Roman"/>
                <w:iCs/>
                <w:sz w:val="24"/>
                <w:szCs w:val="24"/>
              </w:rPr>
              <w:t>Учебно</w:t>
            </w:r>
            <w:r w:rsidRPr="00AD36E8">
              <w:rPr>
                <w:rFonts w:ascii="Times New Roman" w:eastAsia="schoolbookcsanpin-regular" w:hAnsi="Times New Roman" w:cs="Times New Roman"/>
                <w:sz w:val="24"/>
                <w:szCs w:val="24"/>
              </w:rPr>
              <w:t>-</w:t>
            </w:r>
            <w:r w:rsidRPr="00AD36E8">
              <w:rPr>
                <w:rFonts w:ascii="Times New Roman" w:eastAsia="schoolbookcsanpin-regular" w:hAnsi="Times New Roman" w:cs="Times New Roman"/>
                <w:iCs/>
                <w:sz w:val="24"/>
                <w:szCs w:val="24"/>
              </w:rPr>
              <w:t>методические</w:t>
            </w:r>
          </w:p>
          <w:p w:rsidR="004C4927" w:rsidRPr="00AD36E8" w:rsidRDefault="00B80D95">
            <w:pPr>
              <w:spacing w:after="0" w:line="240" w:lineRule="auto"/>
              <w:ind w:firstLine="709"/>
              <w:rPr>
                <w:rFonts w:ascii="Times New Roman" w:eastAsia="schoolbookcsanpin-regular" w:hAnsi="Times New Roman" w:cs="Times New Roman"/>
                <w:iCs/>
                <w:sz w:val="24"/>
                <w:szCs w:val="24"/>
              </w:rPr>
            </w:pPr>
            <w:r w:rsidRPr="00AD36E8">
              <w:rPr>
                <w:rFonts w:ascii="Times New Roman" w:eastAsia="schoolbookcsanpin-regular" w:hAnsi="Times New Roman" w:cs="Times New Roman"/>
                <w:iCs/>
                <w:sz w:val="24"/>
                <w:szCs w:val="24"/>
              </w:rPr>
              <w:t>занятия</w:t>
            </w:r>
          </w:p>
          <w:p w:rsidR="004C4927" w:rsidRPr="00AD36E8" w:rsidRDefault="004C4927">
            <w:pPr>
              <w:spacing w:after="0" w:line="240" w:lineRule="auto"/>
              <w:ind w:firstLine="709"/>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tcPr>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 xml:space="preserve">Демонстрация установки на психическое и физическое здоровье. </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Освоение методов профилактики профессиональных заболеваний.</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 xml:space="preserve">Овладение приемами массажа и самомассажа, психорегулирующими упражнениями. </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 xml:space="preserve">Использование тестов, позволяющих самостоятельно определять и анализировать состояние здоровья; овладение основными приемами неотложной доврачебной помощи. </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Знание и применение методики активного отдыха, массажа и самомассажа при физическом и умственном утомлении.</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 xml:space="preserve">Освоение методики занятий физическими упражнениями для профилактики и коррекции нарушения опорно-двигательного аппарата, зрения и основных функциональных систем. </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 xml:space="preserve">Знание методов здоровье сберегающих технологий при работе за компьютером. </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r>
      <w:tr w:rsidR="00EB78A8" w:rsidRPr="00AD36E8">
        <w:tc>
          <w:tcPr>
            <w:tcW w:w="1760" w:type="pct"/>
            <w:tcBorders>
              <w:top w:val="single" w:sz="4" w:space="0" w:color="auto"/>
              <w:left w:val="single" w:sz="4" w:space="0" w:color="auto"/>
              <w:bottom w:val="single" w:sz="4" w:space="0" w:color="auto"/>
              <w:right w:val="single" w:sz="4" w:space="0" w:color="auto"/>
            </w:tcBorders>
          </w:tcPr>
          <w:p w:rsidR="004C4927" w:rsidRPr="00AD36E8" w:rsidRDefault="00B80D95">
            <w:pPr>
              <w:spacing w:after="0" w:line="240" w:lineRule="auto"/>
              <w:ind w:firstLine="709"/>
              <w:rPr>
                <w:rFonts w:ascii="Times New Roman" w:eastAsia="schoolbookcsanpin-regular" w:hAnsi="Times New Roman" w:cs="Times New Roman"/>
                <w:iCs/>
                <w:sz w:val="24"/>
                <w:szCs w:val="24"/>
              </w:rPr>
            </w:pPr>
            <w:r w:rsidRPr="00AD36E8">
              <w:rPr>
                <w:rFonts w:ascii="Times New Roman" w:eastAsia="schoolbookcsanpin-regular" w:hAnsi="Times New Roman" w:cs="Times New Roman"/>
                <w:iCs/>
                <w:sz w:val="24"/>
                <w:szCs w:val="24"/>
              </w:rPr>
              <w:t>Раздел 6. Учебно</w:t>
            </w:r>
            <w:r w:rsidRPr="00AD36E8">
              <w:rPr>
                <w:rFonts w:ascii="Times New Roman" w:eastAsia="schoolbookcsanpin-regular" w:hAnsi="Times New Roman" w:cs="Times New Roman"/>
                <w:sz w:val="24"/>
                <w:szCs w:val="24"/>
              </w:rPr>
              <w:t>-</w:t>
            </w:r>
            <w:r w:rsidRPr="00AD36E8">
              <w:rPr>
                <w:rFonts w:ascii="Times New Roman" w:eastAsia="schoolbookcsanpin-regular" w:hAnsi="Times New Roman" w:cs="Times New Roman"/>
                <w:iCs/>
                <w:sz w:val="24"/>
                <w:szCs w:val="24"/>
              </w:rPr>
              <w:t>тренировочные занятия</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1. Легкая атлетика.</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2. Кроссовая подготовка</w:t>
            </w:r>
          </w:p>
          <w:p w:rsidR="004C4927" w:rsidRPr="00AD36E8" w:rsidRDefault="004C4927">
            <w:pPr>
              <w:spacing w:after="0" w:line="240" w:lineRule="auto"/>
              <w:ind w:firstLine="709"/>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tcPr>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Освоение техники беговых упражнений (кроссового бега, бега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3 000 м (юноши).</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Умение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Метание гранаты весом 500 г (девушки) и 700 г (юноши); толкание ядра; сдача контрольных нормативов</w:t>
            </w:r>
          </w:p>
        </w:tc>
      </w:tr>
      <w:tr w:rsidR="00EB78A8" w:rsidRPr="00AD36E8">
        <w:tc>
          <w:tcPr>
            <w:tcW w:w="1760" w:type="pct"/>
            <w:tcBorders>
              <w:top w:val="single" w:sz="4" w:space="0" w:color="auto"/>
              <w:left w:val="single" w:sz="4" w:space="0" w:color="auto"/>
              <w:bottom w:val="single" w:sz="4" w:space="0" w:color="auto"/>
              <w:right w:val="single" w:sz="4" w:space="0" w:color="auto"/>
            </w:tcBorders>
          </w:tcPr>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Раздел 7.  Гимнастика</w:t>
            </w:r>
          </w:p>
          <w:p w:rsidR="004C4927" w:rsidRPr="00AD36E8" w:rsidRDefault="004C4927">
            <w:pPr>
              <w:spacing w:after="0" w:line="240" w:lineRule="auto"/>
              <w:ind w:firstLine="709"/>
              <w:rPr>
                <w:rFonts w:ascii="Times New Roman" w:eastAsia="schoolbookcsanpin-regular" w:hAnsi="Times New Roman" w:cs="Times New Roman"/>
                <w:iCs/>
                <w:sz w:val="24"/>
                <w:szCs w:val="24"/>
              </w:rPr>
            </w:pPr>
          </w:p>
        </w:tc>
        <w:tc>
          <w:tcPr>
            <w:tcW w:w="3240" w:type="pct"/>
            <w:tcBorders>
              <w:top w:val="single" w:sz="4" w:space="0" w:color="auto"/>
              <w:left w:val="single" w:sz="4" w:space="0" w:color="auto"/>
              <w:bottom w:val="single" w:sz="4" w:space="0" w:color="auto"/>
              <w:right w:val="single" w:sz="4" w:space="0" w:color="auto"/>
            </w:tcBorders>
          </w:tcPr>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 xml:space="preserve">Освоение техники общеразвивающих упражнений, упражнений в паре с партнером, упражнений с гантелями, набивными мячами, упражнений с мячом, обручем (девушки); выполнение упражнений для </w:t>
            </w:r>
            <w:r w:rsidRPr="00AD36E8">
              <w:rPr>
                <w:rFonts w:ascii="Times New Roman" w:eastAsia="schoolbookcsanpin-regular" w:hAnsi="Times New Roman" w:cs="Times New Roman"/>
                <w:sz w:val="24"/>
                <w:szCs w:val="24"/>
              </w:rPr>
              <w:lastRenderedPageBreak/>
              <w:t>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Выполнение комплексов упражнений вводной и производственной гимнастики</w:t>
            </w:r>
          </w:p>
        </w:tc>
      </w:tr>
      <w:tr w:rsidR="00EB78A8" w:rsidRPr="00AD36E8">
        <w:tc>
          <w:tcPr>
            <w:tcW w:w="1760" w:type="pct"/>
            <w:tcBorders>
              <w:top w:val="single" w:sz="4" w:space="0" w:color="auto"/>
              <w:left w:val="single" w:sz="4" w:space="0" w:color="auto"/>
              <w:bottom w:val="single" w:sz="4" w:space="0" w:color="auto"/>
              <w:right w:val="single" w:sz="4" w:space="0" w:color="auto"/>
            </w:tcBorders>
          </w:tcPr>
          <w:p w:rsidR="004C4927" w:rsidRPr="00AD36E8" w:rsidRDefault="00B80D95">
            <w:pPr>
              <w:spacing w:after="0" w:line="240" w:lineRule="auto"/>
              <w:ind w:firstLine="709"/>
              <w:rPr>
                <w:rFonts w:ascii="Times New Roman" w:eastAsia="schoolbookcsanpin-regular" w:hAnsi="Times New Roman" w:cs="Times New Roman"/>
                <w:iCs/>
                <w:sz w:val="24"/>
                <w:szCs w:val="24"/>
              </w:rPr>
            </w:pPr>
            <w:r w:rsidRPr="00AD36E8">
              <w:rPr>
                <w:rFonts w:ascii="Times New Roman" w:eastAsia="schoolbookcsanpin-regular" w:hAnsi="Times New Roman" w:cs="Times New Roman"/>
                <w:sz w:val="24"/>
                <w:szCs w:val="24"/>
              </w:rPr>
              <w:lastRenderedPageBreak/>
              <w:t>Раздел 8. Атлетическая гимнастика, работа на тренажерах</w:t>
            </w:r>
          </w:p>
        </w:tc>
        <w:tc>
          <w:tcPr>
            <w:tcW w:w="3240" w:type="pct"/>
            <w:tcBorders>
              <w:top w:val="single" w:sz="4" w:space="0" w:color="auto"/>
              <w:left w:val="single" w:sz="4" w:space="0" w:color="auto"/>
              <w:bottom w:val="single" w:sz="4" w:space="0" w:color="auto"/>
              <w:right w:val="single" w:sz="4" w:space="0" w:color="auto"/>
            </w:tcBorders>
          </w:tcPr>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Знание и умение грамотно использовать современные методики дыхательной гимнастики.</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Осуществление контроля и самоконтроля за состоянием здоровья.</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Знание средств и методов при занятиях дыхательной гимнастикой.</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Заполнение дневника самоконтроля</w:t>
            </w:r>
          </w:p>
        </w:tc>
      </w:tr>
      <w:tr w:rsidR="00EB78A8" w:rsidRPr="00AD36E8">
        <w:tc>
          <w:tcPr>
            <w:tcW w:w="1760" w:type="pct"/>
            <w:tcBorders>
              <w:top w:val="single" w:sz="4" w:space="0" w:color="auto"/>
              <w:left w:val="single" w:sz="4" w:space="0" w:color="auto"/>
              <w:bottom w:val="single" w:sz="4" w:space="0" w:color="auto"/>
              <w:right w:val="single" w:sz="4" w:space="0" w:color="auto"/>
            </w:tcBorders>
          </w:tcPr>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 xml:space="preserve">Раздел 9. Спортивные игры. </w:t>
            </w:r>
          </w:p>
          <w:p w:rsidR="004C4927" w:rsidRPr="00AD36E8" w:rsidRDefault="004C4927">
            <w:pPr>
              <w:spacing w:after="0" w:line="240" w:lineRule="auto"/>
              <w:ind w:firstLine="709"/>
              <w:rPr>
                <w:rFonts w:ascii="Times New Roman" w:eastAsia="schoolbookcsanpin-regular"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tcPr>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Освоение основных игровых элементов.</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Знание правил соревнований по избранному игровому виду спорта.</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Развитие координационных способностей, совершенствование ориентации в пространстве, скорости реакции, дифференцировке пространственных, временных и силовых параметров движения.</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Развитие личностно-коммуникативных качеств.</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Совершенствование восприятия, внимания, памяти, воображения, согласованности групповых взаимодействий, быстрого принятия решений.</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Развитие волевых качеств, инициативности, самостоятельности.</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Умение выполнять технику игровых элементов на оценку.</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Участие в соревнованиях по избранному виду спорта.</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Освоение техники самоконтроля при занятиях; умение оказывать первую помощь при травмах в игровой ситуации</w:t>
            </w:r>
          </w:p>
        </w:tc>
      </w:tr>
      <w:tr w:rsidR="004C4927" w:rsidRPr="00AD36E8">
        <w:tc>
          <w:tcPr>
            <w:tcW w:w="1760" w:type="pct"/>
            <w:tcBorders>
              <w:top w:val="single" w:sz="4" w:space="0" w:color="auto"/>
              <w:left w:val="single" w:sz="4" w:space="0" w:color="auto"/>
              <w:bottom w:val="single" w:sz="4" w:space="0" w:color="auto"/>
              <w:right w:val="single" w:sz="4" w:space="0" w:color="auto"/>
            </w:tcBorders>
          </w:tcPr>
          <w:p w:rsidR="004C4927" w:rsidRPr="00AD36E8" w:rsidRDefault="00B80D95">
            <w:pPr>
              <w:spacing w:after="0" w:line="240" w:lineRule="auto"/>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Раздел 10  Вольная борьба</w:t>
            </w:r>
          </w:p>
        </w:tc>
        <w:tc>
          <w:tcPr>
            <w:tcW w:w="3240" w:type="pct"/>
            <w:tcBorders>
              <w:top w:val="single" w:sz="4" w:space="0" w:color="auto"/>
              <w:left w:val="single" w:sz="4" w:space="0" w:color="auto"/>
              <w:bottom w:val="single" w:sz="4" w:space="0" w:color="auto"/>
              <w:right w:val="single" w:sz="4" w:space="0" w:color="auto"/>
            </w:tcBorders>
          </w:tcPr>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Освоение техники самоконтроля при занятиях; умение оказывать первую помощь при травмах.</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Развитие волевых качеств, инициативности, самостоятельности.</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Развитие личностно-коммуникативных качеств.</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Совершенствование восприятия, внимания, памяти, воображения, согласованности групповых взаимодействий, быстрого принятия решений.</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Умение анализировать движения.</w:t>
            </w:r>
          </w:p>
          <w:p w:rsidR="004C4927" w:rsidRPr="00AD36E8" w:rsidRDefault="00B80D95">
            <w:pPr>
              <w:spacing w:after="0" w:line="240" w:lineRule="auto"/>
              <w:ind w:firstLine="709"/>
              <w:rPr>
                <w:rFonts w:ascii="Times New Roman" w:eastAsia="schoolbookcsanpin-regular" w:hAnsi="Times New Roman" w:cs="Times New Roman"/>
                <w:sz w:val="24"/>
                <w:szCs w:val="24"/>
              </w:rPr>
            </w:pPr>
            <w:r w:rsidRPr="00AD36E8">
              <w:rPr>
                <w:rFonts w:ascii="Times New Roman" w:eastAsia="schoolbookcsanpin-regular" w:hAnsi="Times New Roman" w:cs="Times New Roman"/>
                <w:sz w:val="24"/>
                <w:szCs w:val="24"/>
              </w:rPr>
              <w:t> умение корректировать свои действия с учётом изменения динамической ситуации.</w:t>
            </w:r>
          </w:p>
        </w:tc>
      </w:tr>
    </w:tbl>
    <w:p w:rsidR="004C4927" w:rsidRPr="00AD36E8" w:rsidRDefault="004C4927">
      <w:pPr>
        <w:spacing w:after="0" w:line="240" w:lineRule="auto"/>
        <w:ind w:firstLine="709"/>
        <w:rPr>
          <w:rFonts w:ascii="Times New Roman" w:eastAsia="Calibri" w:hAnsi="Times New Roman" w:cs="Times New Roman"/>
          <w:sz w:val="28"/>
          <w:szCs w:val="28"/>
        </w:rPr>
      </w:pPr>
    </w:p>
    <w:p w:rsidR="004C4927" w:rsidRPr="00AD36E8" w:rsidRDefault="004C4927">
      <w:pPr>
        <w:shd w:val="clear" w:color="auto" w:fill="FFFFFF"/>
        <w:spacing w:after="0" w:line="240" w:lineRule="auto"/>
        <w:ind w:firstLine="709"/>
        <w:jc w:val="center"/>
        <w:rPr>
          <w:rFonts w:ascii="Times New Roman" w:eastAsia="Calibri" w:hAnsi="Times New Roman" w:cs="Times New Roman"/>
          <w:b/>
          <w:bCs/>
          <w:sz w:val="28"/>
          <w:szCs w:val="28"/>
        </w:rPr>
      </w:pPr>
    </w:p>
    <w:p w:rsidR="004C4927" w:rsidRPr="00AD36E8" w:rsidRDefault="00B80D95">
      <w:pPr>
        <w:spacing w:after="0" w:line="240" w:lineRule="auto"/>
        <w:ind w:firstLine="709"/>
        <w:rPr>
          <w:rFonts w:ascii="Times New Roman" w:eastAsia="Calibri" w:hAnsi="Times New Roman" w:cs="Times New Roman"/>
          <w:b/>
          <w:sz w:val="24"/>
          <w:szCs w:val="24"/>
        </w:rPr>
      </w:pPr>
      <w:r w:rsidRPr="00AD36E8">
        <w:rPr>
          <w:rFonts w:ascii="Times New Roman" w:eastAsia="Calibri" w:hAnsi="Times New Roman" w:cs="Times New Roman"/>
          <w:b/>
          <w:sz w:val="24"/>
          <w:szCs w:val="24"/>
        </w:rPr>
        <w:br w:type="page"/>
      </w:r>
    </w:p>
    <w:p w:rsidR="004C4927" w:rsidRPr="00AD36E8" w:rsidRDefault="00B80D95">
      <w:pPr>
        <w:spacing w:after="0" w:line="240" w:lineRule="auto"/>
        <w:ind w:firstLine="709"/>
        <w:jc w:val="center"/>
        <w:rPr>
          <w:rFonts w:ascii="Times New Roman" w:eastAsia="Calibri" w:hAnsi="Times New Roman" w:cs="Times New Roman"/>
          <w:b/>
          <w:sz w:val="24"/>
          <w:szCs w:val="24"/>
        </w:rPr>
      </w:pPr>
      <w:r w:rsidRPr="00AD36E8">
        <w:rPr>
          <w:rFonts w:ascii="Times New Roman" w:eastAsia="Calibri" w:hAnsi="Times New Roman" w:cs="Times New Roman"/>
          <w:b/>
          <w:sz w:val="24"/>
          <w:szCs w:val="24"/>
        </w:rPr>
        <w:lastRenderedPageBreak/>
        <w:t>10. УЧЕБНО-МЕТОДИЧЕСКОЕ И МАТЕРИАЛЬНО-ТЕХНИЧЕСКОЕ ОБЕСПЕЧЕНИЕ ПРОГРАММЫ УЧЕБНОЙ ДИСЦИПЛИНЫ</w:t>
      </w:r>
    </w:p>
    <w:p w:rsidR="004C4927" w:rsidRPr="00AD36E8" w:rsidRDefault="004C4927">
      <w:pPr>
        <w:spacing w:after="0" w:line="240" w:lineRule="auto"/>
        <w:ind w:firstLine="709"/>
        <w:jc w:val="center"/>
        <w:rPr>
          <w:rFonts w:ascii="Times New Roman" w:eastAsia="Calibri" w:hAnsi="Times New Roman" w:cs="Times New Roman"/>
          <w:b/>
          <w:sz w:val="28"/>
          <w:szCs w:val="28"/>
        </w:rPr>
      </w:pPr>
    </w:p>
    <w:p w:rsidR="004C4927" w:rsidRPr="00AD36E8" w:rsidRDefault="00B80D95">
      <w:pPr>
        <w:spacing w:after="0" w:line="240" w:lineRule="auto"/>
        <w:ind w:firstLine="709"/>
        <w:jc w:val="both"/>
        <w:rPr>
          <w:rFonts w:ascii="Times New Roman" w:eastAsia="Calibri" w:hAnsi="Times New Roman" w:cs="Times New Roman"/>
          <w:b/>
          <w:sz w:val="28"/>
          <w:szCs w:val="28"/>
        </w:rPr>
      </w:pPr>
      <w:r w:rsidRPr="00AD36E8">
        <w:rPr>
          <w:rFonts w:ascii="Times New Roman" w:eastAsia="schoolbookcsanpin-regular" w:hAnsi="Times New Roman" w:cs="Times New Roman"/>
          <w:sz w:val="28"/>
          <w:szCs w:val="28"/>
        </w:rPr>
        <w:t>Все помещения, объекты физической культуры и спорта, места для занятий физической подготовкой, которые необходимы для реализации учебной дисциплины «Физическая культура»,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должны отвечать действующим санитарным и противопожарным нормам. Оборудование и инвентарь спортивного зала:</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Calibri" w:hAnsi="Times New Roman" w:cs="Times New Roman"/>
          <w:sz w:val="28"/>
          <w:szCs w:val="28"/>
        </w:rPr>
        <w:t xml:space="preserve">- </w:t>
      </w:r>
      <w:r w:rsidRPr="00AD36E8">
        <w:rPr>
          <w:rFonts w:ascii="Times New Roman" w:eastAsia="schoolbookcsanpin-regular" w:hAnsi="Times New Roman" w:cs="Times New Roman"/>
          <w:sz w:val="28"/>
          <w:szCs w:val="28"/>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w:t>
      </w:r>
      <w:r w:rsidRPr="00AD36E8">
        <w:rPr>
          <w:rFonts w:ascii="Times New Roman" w:eastAsia="Calibri" w:hAnsi="Times New Roman" w:cs="Times New Roman"/>
          <w:b/>
          <w:bCs/>
          <w:sz w:val="28"/>
          <w:szCs w:val="28"/>
        </w:rPr>
        <w:t xml:space="preserve">, </w:t>
      </w:r>
      <w:r w:rsidRPr="00AD36E8">
        <w:rPr>
          <w:rFonts w:ascii="Times New Roman" w:eastAsia="schoolbookcsanpin-regular" w:hAnsi="Times New Roman" w:cs="Times New Roman"/>
          <w:sz w:val="28"/>
          <w:szCs w:val="28"/>
        </w:rPr>
        <w:t>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 Открытый стадион широкого профиля:</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xml:space="preserve">- 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 Финиш», «Поворот», рулетка металлическая, мерный шнур, секундомеры. </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Для реализации учебной дисциплины «Физическая культура» в пределах освоения ОПОП СПО ППКРС на базе основного общего образования с получением среднего общего образования используются:</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тренажерный зал;</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специализированные спортивные залы (зал борьбы);</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lastRenderedPageBreak/>
        <w:t>- открытая спортивная площадка для занятий: баскетболом; бадминтоном, волейболом;</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xml:space="preserve">- футбольное поле с замкнутой беговой дорожкой, секторами для прыжков и метаний. </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xml:space="preserve">Перечень учебно-спортивного оборудования и инвентаря регулярно дополняется. </w:t>
      </w:r>
    </w:p>
    <w:p w:rsidR="004C4927" w:rsidRPr="00AD36E8" w:rsidRDefault="00B80D95">
      <w:pPr>
        <w:spacing w:after="0" w:line="240" w:lineRule="auto"/>
        <w:ind w:firstLine="709"/>
        <w:jc w:val="both"/>
        <w:rPr>
          <w:rFonts w:ascii="Times New Roman" w:eastAsia="Calibri" w:hAnsi="Times New Roman" w:cs="Times New Roman"/>
          <w:sz w:val="28"/>
          <w:szCs w:val="28"/>
        </w:rPr>
      </w:pPr>
      <w:r w:rsidRPr="00AD36E8">
        <w:rPr>
          <w:rFonts w:ascii="Times New Roman" w:eastAsia="Calibri" w:hAnsi="Times New Roman" w:cs="Times New Roman"/>
          <w:sz w:val="28"/>
          <w:szCs w:val="28"/>
        </w:rPr>
        <w:t>Для проведения учебно-методических занятий есть комплект мультимедийного и коммуникационного оборудования: электронные носители, компьютеры для аудиторной и внеаудиторной работы.</w:t>
      </w:r>
    </w:p>
    <w:p w:rsidR="004C4927" w:rsidRPr="00AD36E8" w:rsidRDefault="004C4927">
      <w:pPr>
        <w:spacing w:after="0" w:line="240" w:lineRule="auto"/>
        <w:ind w:firstLine="709"/>
        <w:jc w:val="both"/>
        <w:rPr>
          <w:rFonts w:ascii="Times New Roman" w:eastAsia="schoolbookcsanpin-regular" w:hAnsi="Times New Roman" w:cs="Times New Roman"/>
          <w:sz w:val="28"/>
          <w:szCs w:val="28"/>
        </w:rPr>
      </w:pPr>
    </w:p>
    <w:p w:rsidR="004C4927" w:rsidRPr="00AD36E8" w:rsidRDefault="004C4927">
      <w:pPr>
        <w:spacing w:after="0" w:line="240" w:lineRule="auto"/>
        <w:ind w:firstLine="709"/>
        <w:rPr>
          <w:rFonts w:ascii="Times New Roman" w:eastAsia="schoolbookcsanpin-regular" w:hAnsi="Times New Roman" w:cs="Times New Roman"/>
          <w:sz w:val="28"/>
          <w:szCs w:val="28"/>
        </w:rPr>
      </w:pPr>
    </w:p>
    <w:p w:rsidR="004C4927" w:rsidRPr="00AD36E8" w:rsidRDefault="004C4927">
      <w:pPr>
        <w:spacing w:after="0" w:line="240" w:lineRule="auto"/>
        <w:ind w:firstLine="709"/>
        <w:rPr>
          <w:rFonts w:ascii="Times New Roman" w:eastAsia="schoolbookcsanpin-regular" w:hAnsi="Times New Roman" w:cs="Times New Roman"/>
          <w:sz w:val="28"/>
          <w:szCs w:val="28"/>
        </w:rPr>
      </w:pPr>
    </w:p>
    <w:p w:rsidR="004C4927" w:rsidRPr="00AD36E8" w:rsidRDefault="004C4927">
      <w:pPr>
        <w:spacing w:after="0" w:line="240" w:lineRule="auto"/>
        <w:ind w:firstLine="709"/>
        <w:jc w:val="center"/>
        <w:rPr>
          <w:rFonts w:ascii="Times New Roman" w:eastAsia="schoolbookcsanpin-regular" w:hAnsi="Times New Roman" w:cs="Times New Roman"/>
          <w:sz w:val="28"/>
          <w:szCs w:val="28"/>
        </w:rPr>
      </w:pPr>
    </w:p>
    <w:p w:rsidR="004C4927" w:rsidRPr="00AD36E8" w:rsidRDefault="004C4927">
      <w:pPr>
        <w:spacing w:after="0" w:line="240" w:lineRule="auto"/>
        <w:ind w:firstLine="709"/>
        <w:jc w:val="center"/>
        <w:rPr>
          <w:rFonts w:ascii="Times New Roman" w:eastAsia="Calibri" w:hAnsi="Times New Roman" w:cs="Times New Roman"/>
          <w:b/>
          <w:sz w:val="24"/>
          <w:szCs w:val="24"/>
        </w:rPr>
        <w:sectPr w:rsidR="004C4927" w:rsidRPr="00AD36E8">
          <w:pgSz w:w="11906" w:h="16838"/>
          <w:pgMar w:top="1134" w:right="850" w:bottom="1134" w:left="1701" w:header="708" w:footer="708" w:gutter="0"/>
          <w:cols w:space="708"/>
          <w:docGrid w:linePitch="360"/>
        </w:sectPr>
      </w:pPr>
    </w:p>
    <w:p w:rsidR="004C4927" w:rsidRPr="00AD36E8" w:rsidRDefault="00B80D95">
      <w:pPr>
        <w:spacing w:after="0" w:line="240" w:lineRule="auto"/>
        <w:ind w:firstLine="709"/>
        <w:jc w:val="center"/>
        <w:rPr>
          <w:rFonts w:ascii="Times New Roman" w:eastAsia="Calibri" w:hAnsi="Times New Roman" w:cs="Times New Roman"/>
          <w:b/>
          <w:sz w:val="24"/>
          <w:szCs w:val="24"/>
        </w:rPr>
      </w:pPr>
      <w:r w:rsidRPr="00AD36E8">
        <w:rPr>
          <w:rFonts w:ascii="Times New Roman" w:eastAsia="Calibri" w:hAnsi="Times New Roman" w:cs="Times New Roman"/>
          <w:b/>
          <w:sz w:val="24"/>
          <w:szCs w:val="24"/>
        </w:rPr>
        <w:lastRenderedPageBreak/>
        <w:t>11. ЛИТЕРАТУРА</w:t>
      </w:r>
    </w:p>
    <w:p w:rsidR="004C4927" w:rsidRPr="00AD36E8" w:rsidRDefault="004C4927">
      <w:pPr>
        <w:spacing w:after="0" w:line="240" w:lineRule="auto"/>
        <w:ind w:firstLine="709"/>
        <w:jc w:val="center"/>
        <w:rPr>
          <w:rFonts w:ascii="Times New Roman" w:eastAsia="Calibri" w:hAnsi="Times New Roman" w:cs="Times New Roman"/>
          <w:b/>
          <w:sz w:val="28"/>
          <w:szCs w:val="28"/>
        </w:rPr>
      </w:pPr>
    </w:p>
    <w:p w:rsidR="004C4927" w:rsidRPr="00AD36E8" w:rsidRDefault="00B80D95">
      <w:pPr>
        <w:spacing w:after="0" w:line="240" w:lineRule="auto"/>
        <w:ind w:firstLine="709"/>
        <w:jc w:val="center"/>
        <w:rPr>
          <w:rFonts w:ascii="Times New Roman" w:eastAsia="Calibri" w:hAnsi="Times New Roman" w:cs="Times New Roman"/>
          <w:b/>
          <w:sz w:val="28"/>
          <w:szCs w:val="28"/>
        </w:rPr>
      </w:pPr>
      <w:r w:rsidRPr="00AD36E8">
        <w:rPr>
          <w:rFonts w:ascii="Times New Roman" w:eastAsia="Calibri" w:hAnsi="Times New Roman" w:cs="Times New Roman"/>
          <w:b/>
          <w:sz w:val="28"/>
          <w:szCs w:val="28"/>
        </w:rPr>
        <w:t>Для обучающихся</w:t>
      </w:r>
    </w:p>
    <w:p w:rsidR="004C4927" w:rsidRPr="00AD36E8" w:rsidRDefault="00B80D95">
      <w:pPr>
        <w:spacing w:after="0" w:line="240" w:lineRule="auto"/>
        <w:ind w:firstLine="709"/>
        <w:jc w:val="both"/>
        <w:rPr>
          <w:rFonts w:ascii="Times New Roman" w:eastAsia="Calibri" w:hAnsi="Times New Roman" w:cs="Times New Roman"/>
          <w:iCs/>
          <w:sz w:val="28"/>
          <w:szCs w:val="28"/>
        </w:rPr>
      </w:pPr>
      <w:r w:rsidRPr="00AD36E8">
        <w:rPr>
          <w:rFonts w:ascii="Times New Roman" w:eastAsia="Calibri" w:hAnsi="Times New Roman" w:cs="Times New Roman"/>
          <w:iCs/>
          <w:sz w:val="28"/>
          <w:szCs w:val="28"/>
        </w:rPr>
        <w:t xml:space="preserve">1. Бишаева А.А. Физическая культура: учебник для студентов профессиональных образовательных организаций, осваивающих профессии и специальности СПО. –М., 2017 </w:t>
      </w:r>
    </w:p>
    <w:p w:rsidR="004C4927" w:rsidRPr="00AD36E8" w:rsidRDefault="00B80D95">
      <w:pPr>
        <w:spacing w:after="0" w:line="240" w:lineRule="auto"/>
        <w:ind w:firstLine="709"/>
        <w:jc w:val="both"/>
        <w:rPr>
          <w:rFonts w:ascii="Times New Roman" w:eastAsia="Calibri" w:hAnsi="Times New Roman" w:cs="Times New Roman"/>
          <w:iCs/>
          <w:sz w:val="28"/>
          <w:szCs w:val="28"/>
        </w:rPr>
      </w:pPr>
      <w:r w:rsidRPr="00AD36E8">
        <w:rPr>
          <w:rFonts w:ascii="Times New Roman" w:eastAsia="Calibri" w:hAnsi="Times New Roman" w:cs="Times New Roman"/>
          <w:iCs/>
          <w:sz w:val="28"/>
          <w:szCs w:val="28"/>
        </w:rPr>
        <w:t xml:space="preserve">2. Бишаева А.А. Физическая культура: электронный учебник для студентов профессиональных образовательных организаций, осваивающих профессии и специальности СПО.–М.,2017 </w:t>
      </w:r>
    </w:p>
    <w:p w:rsidR="004C4927" w:rsidRPr="00AD36E8" w:rsidRDefault="004C4927">
      <w:pPr>
        <w:spacing w:after="0" w:line="240" w:lineRule="auto"/>
        <w:ind w:firstLine="709"/>
        <w:jc w:val="center"/>
        <w:rPr>
          <w:rFonts w:ascii="Times New Roman" w:eastAsia="Calibri" w:hAnsi="Times New Roman" w:cs="Times New Roman"/>
          <w:iCs/>
          <w:sz w:val="28"/>
          <w:szCs w:val="28"/>
        </w:rPr>
      </w:pPr>
    </w:p>
    <w:p w:rsidR="004C4927" w:rsidRPr="00AD36E8" w:rsidRDefault="00B80D95">
      <w:pPr>
        <w:spacing w:after="0" w:line="240" w:lineRule="auto"/>
        <w:ind w:firstLine="709"/>
        <w:jc w:val="center"/>
        <w:rPr>
          <w:rFonts w:ascii="Times New Roman" w:eastAsia="Calibri" w:hAnsi="Times New Roman" w:cs="Times New Roman"/>
          <w:b/>
          <w:sz w:val="28"/>
          <w:szCs w:val="28"/>
        </w:rPr>
      </w:pPr>
      <w:r w:rsidRPr="00AD36E8">
        <w:rPr>
          <w:rFonts w:ascii="Times New Roman" w:eastAsia="Calibri" w:hAnsi="Times New Roman" w:cs="Times New Roman"/>
          <w:b/>
          <w:sz w:val="28"/>
          <w:szCs w:val="28"/>
        </w:rPr>
        <w:t>Для преподавателей</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1. Федеральный закон от 29.12.2012 N 273-ФЗ (ред. от 30.04.2021) "Об образовании в Российской Федерации".</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2. 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3.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4. 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xml:space="preserve">5. 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 </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6. 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iCs/>
          <w:sz w:val="28"/>
          <w:szCs w:val="28"/>
        </w:rPr>
        <w:t>7. Бишаева А</w:t>
      </w:r>
      <w:r w:rsidRPr="00AD36E8">
        <w:rPr>
          <w:rFonts w:ascii="Times New Roman" w:eastAsia="schoolbookcsanpin-regular" w:hAnsi="Times New Roman" w:cs="Times New Roman"/>
          <w:sz w:val="28"/>
          <w:szCs w:val="28"/>
        </w:rPr>
        <w:t xml:space="preserve">. </w:t>
      </w:r>
      <w:r w:rsidRPr="00AD36E8">
        <w:rPr>
          <w:rFonts w:ascii="Times New Roman" w:eastAsia="schoolbookcsanpin-regular" w:hAnsi="Times New Roman" w:cs="Times New Roman"/>
          <w:iCs/>
          <w:sz w:val="28"/>
          <w:szCs w:val="28"/>
        </w:rPr>
        <w:t>А</w:t>
      </w:r>
      <w:r w:rsidRPr="00AD36E8">
        <w:rPr>
          <w:rFonts w:ascii="Times New Roman" w:eastAsia="schoolbookcsanpin-regular" w:hAnsi="Times New Roman" w:cs="Times New Roman"/>
          <w:sz w:val="28"/>
          <w:szCs w:val="28"/>
        </w:rPr>
        <w:t>. Профессионально-оздоровительная физическая культура студента: учеб. пособие. - М., 2016.</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iCs/>
          <w:sz w:val="28"/>
          <w:szCs w:val="28"/>
        </w:rPr>
        <w:t>8. Литвинов А</w:t>
      </w:r>
      <w:r w:rsidRPr="00AD36E8">
        <w:rPr>
          <w:rFonts w:ascii="Times New Roman" w:eastAsia="schoolbookcsanpin-regular" w:hAnsi="Times New Roman" w:cs="Times New Roman"/>
          <w:sz w:val="28"/>
          <w:szCs w:val="28"/>
        </w:rPr>
        <w:t xml:space="preserve">. </w:t>
      </w:r>
      <w:r w:rsidRPr="00AD36E8">
        <w:rPr>
          <w:rFonts w:ascii="Times New Roman" w:eastAsia="schoolbookcsanpin-regular" w:hAnsi="Times New Roman" w:cs="Times New Roman"/>
          <w:iCs/>
          <w:sz w:val="28"/>
          <w:szCs w:val="28"/>
        </w:rPr>
        <w:t>А</w:t>
      </w:r>
      <w:r w:rsidRPr="00AD36E8">
        <w:rPr>
          <w:rFonts w:ascii="Times New Roman" w:eastAsia="schoolbookcsanpin-regular" w:hAnsi="Times New Roman" w:cs="Times New Roman"/>
          <w:sz w:val="28"/>
          <w:szCs w:val="28"/>
        </w:rPr>
        <w:t xml:space="preserve">., </w:t>
      </w:r>
      <w:r w:rsidRPr="00AD36E8">
        <w:rPr>
          <w:rFonts w:ascii="Times New Roman" w:eastAsia="schoolbookcsanpin-regular" w:hAnsi="Times New Roman" w:cs="Times New Roman"/>
          <w:iCs/>
          <w:sz w:val="28"/>
          <w:szCs w:val="28"/>
        </w:rPr>
        <w:t>Козлов А</w:t>
      </w:r>
      <w:r w:rsidRPr="00AD36E8">
        <w:rPr>
          <w:rFonts w:ascii="Times New Roman" w:eastAsia="schoolbookcsanpin-regular" w:hAnsi="Times New Roman" w:cs="Times New Roman"/>
          <w:sz w:val="28"/>
          <w:szCs w:val="28"/>
        </w:rPr>
        <w:t xml:space="preserve">. </w:t>
      </w:r>
      <w:r w:rsidRPr="00AD36E8">
        <w:rPr>
          <w:rFonts w:ascii="Times New Roman" w:eastAsia="schoolbookcsanpin-regular" w:hAnsi="Times New Roman" w:cs="Times New Roman"/>
          <w:iCs/>
          <w:sz w:val="28"/>
          <w:szCs w:val="28"/>
        </w:rPr>
        <w:t>В</w:t>
      </w:r>
      <w:r w:rsidRPr="00AD36E8">
        <w:rPr>
          <w:rFonts w:ascii="Times New Roman" w:eastAsia="schoolbookcsanpin-regular" w:hAnsi="Times New Roman" w:cs="Times New Roman"/>
          <w:sz w:val="28"/>
          <w:szCs w:val="28"/>
        </w:rPr>
        <w:t xml:space="preserve">., </w:t>
      </w:r>
      <w:r w:rsidRPr="00AD36E8">
        <w:rPr>
          <w:rFonts w:ascii="Times New Roman" w:eastAsia="schoolbookcsanpin-regular" w:hAnsi="Times New Roman" w:cs="Times New Roman"/>
          <w:iCs/>
          <w:sz w:val="28"/>
          <w:szCs w:val="28"/>
        </w:rPr>
        <w:t>Ивченко Е</w:t>
      </w:r>
      <w:r w:rsidRPr="00AD36E8">
        <w:rPr>
          <w:rFonts w:ascii="Times New Roman" w:eastAsia="schoolbookcsanpin-regular" w:hAnsi="Times New Roman" w:cs="Times New Roman"/>
          <w:sz w:val="28"/>
          <w:szCs w:val="28"/>
        </w:rPr>
        <w:t xml:space="preserve">. </w:t>
      </w:r>
      <w:r w:rsidRPr="00AD36E8">
        <w:rPr>
          <w:rFonts w:ascii="Times New Roman" w:eastAsia="schoolbookcsanpin-regular" w:hAnsi="Times New Roman" w:cs="Times New Roman"/>
          <w:iCs/>
          <w:sz w:val="28"/>
          <w:szCs w:val="28"/>
        </w:rPr>
        <w:t>В</w:t>
      </w:r>
      <w:r w:rsidRPr="00AD36E8">
        <w:rPr>
          <w:rFonts w:ascii="Times New Roman" w:eastAsia="schoolbookcsanpin-regular" w:hAnsi="Times New Roman" w:cs="Times New Roman"/>
          <w:sz w:val="28"/>
          <w:szCs w:val="28"/>
        </w:rPr>
        <w:t>. Теория и методика обучения базовым видам спорта. Плавание. - М., 2016.</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iCs/>
          <w:sz w:val="28"/>
          <w:szCs w:val="28"/>
        </w:rPr>
        <w:t>9. Миронова Т</w:t>
      </w:r>
      <w:r w:rsidRPr="00AD36E8">
        <w:rPr>
          <w:rFonts w:ascii="Times New Roman" w:eastAsia="schoolbookcsanpin-regular" w:hAnsi="Times New Roman" w:cs="Times New Roman"/>
          <w:sz w:val="28"/>
          <w:szCs w:val="28"/>
        </w:rPr>
        <w:t xml:space="preserve">. </w:t>
      </w:r>
      <w:r w:rsidRPr="00AD36E8">
        <w:rPr>
          <w:rFonts w:ascii="Times New Roman" w:eastAsia="schoolbookcsanpin-regular" w:hAnsi="Times New Roman" w:cs="Times New Roman"/>
          <w:iCs/>
          <w:sz w:val="28"/>
          <w:szCs w:val="28"/>
        </w:rPr>
        <w:t>И</w:t>
      </w:r>
      <w:r w:rsidRPr="00AD36E8">
        <w:rPr>
          <w:rFonts w:ascii="Times New Roman" w:eastAsia="schoolbookcsanpin-regular" w:hAnsi="Times New Roman" w:cs="Times New Roman"/>
          <w:sz w:val="28"/>
          <w:szCs w:val="28"/>
        </w:rPr>
        <w:t>. Реабилитация социально-психологического здоровья детско молодежных групп. - Кострома, 2016.</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iCs/>
          <w:sz w:val="28"/>
          <w:szCs w:val="28"/>
        </w:rPr>
        <w:lastRenderedPageBreak/>
        <w:t>10. Тимонин А</w:t>
      </w:r>
      <w:r w:rsidRPr="00AD36E8">
        <w:rPr>
          <w:rFonts w:ascii="Times New Roman" w:eastAsia="schoolbookcsanpin-regular" w:hAnsi="Times New Roman" w:cs="Times New Roman"/>
          <w:sz w:val="28"/>
          <w:szCs w:val="28"/>
        </w:rPr>
        <w:t xml:space="preserve">. </w:t>
      </w:r>
      <w:r w:rsidRPr="00AD36E8">
        <w:rPr>
          <w:rFonts w:ascii="Times New Roman" w:eastAsia="schoolbookcsanpin-regular" w:hAnsi="Times New Roman" w:cs="Times New Roman"/>
          <w:iCs/>
          <w:sz w:val="28"/>
          <w:szCs w:val="28"/>
        </w:rPr>
        <w:t>И</w:t>
      </w:r>
      <w:r w:rsidRPr="00AD36E8">
        <w:rPr>
          <w:rFonts w:ascii="Times New Roman" w:eastAsia="schoolbookcsanpin-regular" w:hAnsi="Times New Roman" w:cs="Times New Roman"/>
          <w:sz w:val="28"/>
          <w:szCs w:val="28"/>
        </w:rPr>
        <w:t xml:space="preserve">. Педагогическое обеспечение социальной работы с молодежью: учеб. пособие / под ред. Н. Ф. Басова. - 3-е изд. - М., 2016. </w:t>
      </w:r>
    </w:p>
    <w:p w:rsidR="004C4927" w:rsidRPr="00AD36E8" w:rsidRDefault="004C4927">
      <w:pPr>
        <w:spacing w:after="0" w:line="240" w:lineRule="auto"/>
        <w:ind w:firstLine="709"/>
        <w:jc w:val="both"/>
        <w:rPr>
          <w:rFonts w:ascii="Times New Roman" w:eastAsia="schoolbookcsanpin-regular" w:hAnsi="Times New Roman" w:cs="Times New Roman"/>
          <w:sz w:val="28"/>
          <w:szCs w:val="28"/>
        </w:rPr>
      </w:pPr>
    </w:p>
    <w:p w:rsidR="004C4927" w:rsidRPr="00AD36E8" w:rsidRDefault="00B80D95">
      <w:pPr>
        <w:spacing w:after="0" w:line="240" w:lineRule="auto"/>
        <w:ind w:firstLine="709"/>
        <w:jc w:val="center"/>
        <w:rPr>
          <w:rFonts w:ascii="Times New Roman" w:eastAsia="schoolbookcsanpin-regular" w:hAnsi="Times New Roman" w:cs="Times New Roman"/>
          <w:b/>
          <w:sz w:val="28"/>
          <w:szCs w:val="28"/>
        </w:rPr>
      </w:pPr>
      <w:r w:rsidRPr="00AD36E8">
        <w:rPr>
          <w:rFonts w:ascii="Times New Roman" w:eastAsia="schoolbookcsanpin-regular" w:hAnsi="Times New Roman" w:cs="Times New Roman"/>
          <w:b/>
          <w:sz w:val="28"/>
          <w:szCs w:val="28"/>
        </w:rPr>
        <w:t>Интернет-ресурсы</w:t>
      </w:r>
    </w:p>
    <w:p w:rsidR="004C4927" w:rsidRPr="00AD36E8" w:rsidRDefault="00B80D95">
      <w:pPr>
        <w:spacing w:after="0" w:line="240" w:lineRule="auto"/>
        <w:ind w:firstLine="709"/>
        <w:jc w:val="both"/>
        <w:rPr>
          <w:rFonts w:ascii="Times New Roman" w:eastAsia="schoolbookcsanpin-regular" w:hAnsi="Times New Roman" w:cs="Times New Roman"/>
          <w:b/>
          <w:sz w:val="28"/>
          <w:szCs w:val="28"/>
        </w:rPr>
      </w:pPr>
      <w:r w:rsidRPr="00AD36E8">
        <w:rPr>
          <w:rFonts w:ascii="Times New Roman" w:eastAsia="schoolbookcsanpin-regular" w:hAnsi="Times New Roman" w:cs="Times New Roman"/>
          <w:sz w:val="28"/>
          <w:szCs w:val="28"/>
        </w:rPr>
        <w:t>1. www. minstm. gov. ru (Официальный сайт Министерства спорта Российской Федерации).</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2. www. edu. ru (Федеральный портал «Российское образование»).</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 xml:space="preserve">3. www. olympic. </w:t>
      </w:r>
      <w:r w:rsidRPr="00AD36E8">
        <w:rPr>
          <w:rFonts w:ascii="Times New Roman" w:eastAsia="schoolbookcsanpin-regular" w:hAnsi="Times New Roman" w:cs="Times New Roman"/>
          <w:sz w:val="28"/>
          <w:szCs w:val="28"/>
          <w:lang w:val="en-US"/>
        </w:rPr>
        <w:t>r</w:t>
      </w:r>
      <w:r w:rsidRPr="00AD36E8">
        <w:rPr>
          <w:rFonts w:ascii="Times New Roman" w:eastAsia="schoolbookcsanpin-regular" w:hAnsi="Times New Roman" w:cs="Times New Roman"/>
          <w:sz w:val="28"/>
          <w:szCs w:val="28"/>
        </w:rPr>
        <w:t>u (Официальный сайт Олимпийского комитета России).</w:t>
      </w:r>
    </w:p>
    <w:p w:rsidR="004C4927" w:rsidRPr="00AD36E8" w:rsidRDefault="00B80D95">
      <w:pPr>
        <w:spacing w:after="0" w:line="240" w:lineRule="auto"/>
        <w:ind w:firstLine="709"/>
        <w:jc w:val="both"/>
        <w:rPr>
          <w:rFonts w:ascii="Times New Roman" w:eastAsia="schoolbookcsanpin-regular" w:hAnsi="Times New Roman" w:cs="Times New Roman"/>
          <w:sz w:val="28"/>
          <w:szCs w:val="28"/>
        </w:rPr>
      </w:pPr>
      <w:r w:rsidRPr="00AD36E8">
        <w:rPr>
          <w:rFonts w:ascii="Times New Roman" w:eastAsia="schoolbookcsanpin-regular" w:hAnsi="Times New Roman" w:cs="Times New Roman"/>
          <w:sz w:val="28"/>
          <w:szCs w:val="28"/>
        </w:rPr>
        <w:t>4. www. goup32441. narod. ru (сайт: Учебно-методические пособия «Общевойсковая подготовка». Наставление по физической подготовке в Вооруженных Силах Российской Федерации (НФП-2009).</w:t>
      </w:r>
    </w:p>
    <w:p w:rsidR="004C4927" w:rsidRPr="00AD36E8" w:rsidRDefault="004C4927">
      <w:pPr>
        <w:spacing w:after="0" w:line="240" w:lineRule="auto"/>
        <w:ind w:firstLine="709"/>
        <w:jc w:val="both"/>
        <w:rPr>
          <w:rFonts w:ascii="Times New Roman" w:eastAsia="schoolbookcsanpin-regular" w:hAnsi="Times New Roman" w:cs="Times New Roman"/>
          <w:sz w:val="28"/>
          <w:szCs w:val="28"/>
        </w:rPr>
      </w:pPr>
    </w:p>
    <w:p w:rsidR="004C4927" w:rsidRPr="00AD36E8" w:rsidRDefault="004C4927">
      <w:pPr>
        <w:spacing w:after="0" w:line="240" w:lineRule="auto"/>
        <w:ind w:firstLine="709"/>
        <w:jc w:val="both"/>
        <w:rPr>
          <w:rFonts w:ascii="Times New Roman" w:eastAsia="schoolbookcsanpin-regular" w:hAnsi="Times New Roman" w:cs="Times New Roman"/>
          <w:sz w:val="28"/>
          <w:szCs w:val="28"/>
        </w:rPr>
      </w:pPr>
    </w:p>
    <w:p w:rsidR="004C4927" w:rsidRPr="00AD36E8" w:rsidRDefault="004C4927">
      <w:pPr>
        <w:widowControl w:val="0"/>
        <w:spacing w:after="0" w:line="240" w:lineRule="auto"/>
        <w:ind w:firstLine="709"/>
        <w:jc w:val="center"/>
        <w:rPr>
          <w:rFonts w:ascii="Times New Roman" w:eastAsia="Times New Roman" w:hAnsi="Times New Roman" w:cs="Times New Roman"/>
          <w:b/>
          <w:sz w:val="24"/>
          <w:szCs w:val="24"/>
          <w:lang w:eastAsia="ru-RU" w:bidi="ru-RU"/>
        </w:rPr>
        <w:sectPr w:rsidR="004C4927" w:rsidRPr="00AD36E8">
          <w:pgSz w:w="11906" w:h="16838"/>
          <w:pgMar w:top="1134" w:right="850" w:bottom="1134" w:left="1701" w:header="708" w:footer="708" w:gutter="0"/>
          <w:cols w:space="708"/>
          <w:docGrid w:linePitch="360"/>
        </w:sectPr>
      </w:pPr>
    </w:p>
    <w:p w:rsidR="004C4927" w:rsidRPr="00AD36E8" w:rsidRDefault="00B80D95">
      <w:pPr>
        <w:widowControl w:val="0"/>
        <w:spacing w:after="0" w:line="240" w:lineRule="auto"/>
        <w:ind w:firstLine="709"/>
        <w:jc w:val="center"/>
        <w:rPr>
          <w:rFonts w:ascii="Times New Roman" w:eastAsia="Times New Roman" w:hAnsi="Times New Roman" w:cs="Times New Roman"/>
          <w:b/>
          <w:sz w:val="24"/>
          <w:szCs w:val="24"/>
          <w:lang w:eastAsia="ru-RU" w:bidi="ru-RU"/>
        </w:rPr>
      </w:pPr>
      <w:r w:rsidRPr="00AD36E8">
        <w:rPr>
          <w:rFonts w:ascii="Times New Roman" w:eastAsia="Times New Roman" w:hAnsi="Times New Roman" w:cs="Times New Roman"/>
          <w:b/>
          <w:sz w:val="24"/>
          <w:szCs w:val="24"/>
          <w:lang w:eastAsia="ru-RU" w:bidi="ru-RU"/>
        </w:rPr>
        <w:lastRenderedPageBreak/>
        <w:t>13. ЛИСТ ИЗМЕНЕНИЙ И ДОПОЛНЕНИЙ, ВНЕСЕННЫХ В ПРОГРАММУ ДИСЦИПЛИНЫ</w:t>
      </w:r>
    </w:p>
    <w:p w:rsidR="004C4927" w:rsidRPr="00AD36E8" w:rsidRDefault="004C4927">
      <w:pPr>
        <w:spacing w:after="0" w:line="240" w:lineRule="auto"/>
        <w:ind w:firstLine="709"/>
        <w:rPr>
          <w:rFonts w:ascii="Times New Roman" w:eastAsia="Calibri" w:hAnsi="Times New Roman" w:cs="Times New Roman"/>
          <w:sz w:val="24"/>
          <w:szCs w:val="24"/>
        </w:rPr>
      </w:pPr>
    </w:p>
    <w:tbl>
      <w:tblPr>
        <w:tblStyle w:val="af4"/>
        <w:tblW w:w="5000" w:type="pct"/>
        <w:tblLook w:val="04A0" w:firstRow="1" w:lastRow="0" w:firstColumn="1" w:lastColumn="0" w:noHBand="0" w:noVBand="1"/>
      </w:tblPr>
      <w:tblGrid>
        <w:gridCol w:w="717"/>
        <w:gridCol w:w="1586"/>
        <w:gridCol w:w="1221"/>
        <w:gridCol w:w="3172"/>
        <w:gridCol w:w="2875"/>
      </w:tblGrid>
      <w:tr w:rsidR="00EB78A8" w:rsidRPr="00AD36E8">
        <w:tc>
          <w:tcPr>
            <w:tcW w:w="374" w:type="pct"/>
            <w:vAlign w:val="center"/>
          </w:tcPr>
          <w:p w:rsidR="004C4927" w:rsidRPr="00AD36E8" w:rsidRDefault="00B80D95">
            <w:pPr>
              <w:ind w:firstLine="709"/>
              <w:jc w:val="center"/>
              <w:rPr>
                <w:rFonts w:ascii="Times New Roman" w:eastAsia="Times New Roman" w:hAnsi="Times New Roman"/>
                <w:sz w:val="24"/>
                <w:szCs w:val="24"/>
                <w:lang w:eastAsia="ru-RU"/>
              </w:rPr>
            </w:pPr>
            <w:r w:rsidRPr="00AD36E8">
              <w:rPr>
                <w:rFonts w:ascii="Times New Roman" w:eastAsia="Times New Roman" w:hAnsi="Times New Roman"/>
                <w:sz w:val="24"/>
                <w:szCs w:val="24"/>
                <w:lang w:eastAsia="ru-RU"/>
              </w:rPr>
              <w:t>№</w:t>
            </w:r>
          </w:p>
          <w:p w:rsidR="004C4927" w:rsidRPr="00AD36E8" w:rsidRDefault="00B80D95">
            <w:pPr>
              <w:ind w:firstLine="709"/>
              <w:jc w:val="center"/>
              <w:rPr>
                <w:rFonts w:ascii="Times New Roman" w:eastAsia="Times New Roman" w:hAnsi="Times New Roman"/>
                <w:sz w:val="24"/>
                <w:szCs w:val="24"/>
                <w:lang w:eastAsia="ru-RU"/>
              </w:rPr>
            </w:pPr>
            <w:r w:rsidRPr="00AD36E8">
              <w:rPr>
                <w:rFonts w:ascii="Times New Roman" w:eastAsia="Times New Roman" w:hAnsi="Times New Roman"/>
                <w:sz w:val="24"/>
                <w:szCs w:val="24"/>
                <w:lang w:eastAsia="ru-RU"/>
              </w:rPr>
              <w:t>п/п</w:t>
            </w:r>
          </w:p>
        </w:tc>
        <w:tc>
          <w:tcPr>
            <w:tcW w:w="828" w:type="pct"/>
            <w:vAlign w:val="center"/>
          </w:tcPr>
          <w:p w:rsidR="004C4927" w:rsidRPr="00AD36E8" w:rsidRDefault="00B80D95">
            <w:pPr>
              <w:ind w:firstLine="709"/>
              <w:jc w:val="center"/>
              <w:rPr>
                <w:rFonts w:ascii="Times New Roman" w:eastAsia="Times New Roman" w:hAnsi="Times New Roman"/>
                <w:sz w:val="24"/>
                <w:szCs w:val="24"/>
                <w:lang w:eastAsia="ru-RU"/>
              </w:rPr>
            </w:pPr>
            <w:r w:rsidRPr="00AD36E8">
              <w:rPr>
                <w:rFonts w:ascii="Times New Roman" w:eastAsia="Times New Roman" w:hAnsi="Times New Roman"/>
                <w:sz w:val="24"/>
                <w:szCs w:val="24"/>
                <w:lang w:eastAsia="ru-RU"/>
              </w:rPr>
              <w:t>Дата внесения изменения</w:t>
            </w:r>
          </w:p>
        </w:tc>
        <w:tc>
          <w:tcPr>
            <w:tcW w:w="638" w:type="pct"/>
            <w:vAlign w:val="center"/>
          </w:tcPr>
          <w:p w:rsidR="004C4927" w:rsidRPr="00AD36E8" w:rsidRDefault="00B80D95">
            <w:pPr>
              <w:ind w:firstLine="709"/>
              <w:jc w:val="center"/>
              <w:rPr>
                <w:rFonts w:ascii="Times New Roman" w:eastAsia="Times New Roman" w:hAnsi="Times New Roman"/>
                <w:sz w:val="24"/>
                <w:szCs w:val="24"/>
                <w:lang w:eastAsia="ru-RU"/>
              </w:rPr>
            </w:pPr>
            <w:r w:rsidRPr="00AD36E8">
              <w:rPr>
                <w:rFonts w:ascii="Times New Roman" w:eastAsia="Times New Roman" w:hAnsi="Times New Roman"/>
                <w:sz w:val="24"/>
                <w:szCs w:val="24"/>
                <w:lang w:eastAsia="ru-RU"/>
              </w:rPr>
              <w:t>№ страницы</w:t>
            </w:r>
          </w:p>
        </w:tc>
        <w:tc>
          <w:tcPr>
            <w:tcW w:w="1657" w:type="pct"/>
            <w:vAlign w:val="center"/>
          </w:tcPr>
          <w:p w:rsidR="004C4927" w:rsidRPr="00AD36E8" w:rsidRDefault="00B80D95">
            <w:pPr>
              <w:ind w:firstLine="709"/>
              <w:jc w:val="center"/>
              <w:rPr>
                <w:rFonts w:ascii="Times New Roman" w:eastAsia="Times New Roman" w:hAnsi="Times New Roman"/>
                <w:sz w:val="24"/>
                <w:szCs w:val="24"/>
                <w:lang w:eastAsia="ru-RU"/>
              </w:rPr>
            </w:pPr>
            <w:r w:rsidRPr="00AD36E8">
              <w:rPr>
                <w:rFonts w:ascii="Times New Roman" w:eastAsia="Times New Roman" w:hAnsi="Times New Roman"/>
                <w:sz w:val="24"/>
                <w:szCs w:val="24"/>
                <w:lang w:eastAsia="ru-RU"/>
              </w:rPr>
              <w:t>До внесения изменения</w:t>
            </w:r>
          </w:p>
        </w:tc>
        <w:tc>
          <w:tcPr>
            <w:tcW w:w="1502" w:type="pct"/>
            <w:vAlign w:val="center"/>
          </w:tcPr>
          <w:p w:rsidR="004C4927" w:rsidRPr="00AD36E8" w:rsidRDefault="00B80D95">
            <w:pPr>
              <w:ind w:firstLine="709"/>
              <w:jc w:val="center"/>
              <w:rPr>
                <w:rFonts w:ascii="Times New Roman" w:eastAsia="Times New Roman" w:hAnsi="Times New Roman"/>
                <w:sz w:val="24"/>
                <w:szCs w:val="24"/>
                <w:lang w:eastAsia="ru-RU"/>
              </w:rPr>
            </w:pPr>
            <w:r w:rsidRPr="00AD36E8">
              <w:rPr>
                <w:rFonts w:ascii="Times New Roman" w:eastAsia="Times New Roman" w:hAnsi="Times New Roman"/>
                <w:sz w:val="24"/>
                <w:szCs w:val="24"/>
                <w:lang w:eastAsia="ru-RU"/>
              </w:rPr>
              <w:t>После внесения изменения</w:t>
            </w:r>
          </w:p>
        </w:tc>
      </w:tr>
      <w:tr w:rsidR="00EB78A8" w:rsidRPr="00AD36E8">
        <w:tc>
          <w:tcPr>
            <w:tcW w:w="374" w:type="pct"/>
          </w:tcPr>
          <w:p w:rsidR="004C4927" w:rsidRPr="00AD36E8" w:rsidRDefault="00B80D95">
            <w:pPr>
              <w:ind w:firstLine="709"/>
              <w:jc w:val="center"/>
              <w:rPr>
                <w:rFonts w:ascii="Times New Roman" w:eastAsia="Times New Roman" w:hAnsi="Times New Roman"/>
                <w:sz w:val="24"/>
                <w:szCs w:val="24"/>
                <w:lang w:eastAsia="ru-RU"/>
              </w:rPr>
            </w:pPr>
            <w:r w:rsidRPr="00AD36E8">
              <w:rPr>
                <w:rFonts w:ascii="Times New Roman" w:eastAsia="Times New Roman" w:hAnsi="Times New Roman"/>
                <w:sz w:val="24"/>
                <w:szCs w:val="24"/>
                <w:lang w:eastAsia="ru-RU"/>
              </w:rPr>
              <w:t>1</w:t>
            </w:r>
          </w:p>
          <w:p w:rsidR="004C4927" w:rsidRPr="00AD36E8" w:rsidRDefault="004C4927">
            <w:pPr>
              <w:ind w:firstLine="709"/>
              <w:jc w:val="center"/>
              <w:rPr>
                <w:rFonts w:ascii="Times New Roman" w:eastAsia="Times New Roman" w:hAnsi="Times New Roman"/>
                <w:sz w:val="24"/>
                <w:szCs w:val="24"/>
                <w:lang w:eastAsia="ru-RU"/>
              </w:rPr>
            </w:pPr>
          </w:p>
          <w:p w:rsidR="004C4927" w:rsidRPr="00AD36E8" w:rsidRDefault="004C4927">
            <w:pPr>
              <w:ind w:firstLine="709"/>
              <w:jc w:val="center"/>
              <w:rPr>
                <w:rFonts w:ascii="Times New Roman" w:eastAsia="Times New Roman" w:hAnsi="Times New Roman"/>
                <w:sz w:val="24"/>
                <w:szCs w:val="24"/>
                <w:lang w:eastAsia="ru-RU"/>
              </w:rPr>
            </w:pPr>
          </w:p>
          <w:p w:rsidR="004C4927" w:rsidRPr="00AD36E8" w:rsidRDefault="004C4927">
            <w:pPr>
              <w:ind w:firstLine="709"/>
              <w:rPr>
                <w:rFonts w:ascii="Times New Roman" w:eastAsia="Times New Roman" w:hAnsi="Times New Roman"/>
                <w:sz w:val="24"/>
                <w:szCs w:val="24"/>
                <w:lang w:eastAsia="ru-RU"/>
              </w:rPr>
            </w:pPr>
          </w:p>
          <w:p w:rsidR="004C4927" w:rsidRPr="00AD36E8" w:rsidRDefault="004C4927">
            <w:pPr>
              <w:ind w:firstLine="709"/>
              <w:jc w:val="center"/>
              <w:rPr>
                <w:rFonts w:ascii="Times New Roman" w:eastAsia="Times New Roman" w:hAnsi="Times New Roman"/>
                <w:sz w:val="24"/>
                <w:szCs w:val="24"/>
                <w:lang w:eastAsia="ru-RU"/>
              </w:rPr>
            </w:pPr>
          </w:p>
        </w:tc>
        <w:tc>
          <w:tcPr>
            <w:tcW w:w="828" w:type="pct"/>
          </w:tcPr>
          <w:p w:rsidR="004C4927" w:rsidRPr="00AD36E8" w:rsidRDefault="004C4927">
            <w:pPr>
              <w:ind w:firstLine="709"/>
              <w:jc w:val="both"/>
              <w:rPr>
                <w:rFonts w:ascii="Times New Roman" w:eastAsia="Times New Roman" w:hAnsi="Times New Roman"/>
                <w:sz w:val="28"/>
                <w:szCs w:val="28"/>
                <w:lang w:eastAsia="ru-RU"/>
              </w:rPr>
            </w:pPr>
          </w:p>
        </w:tc>
        <w:tc>
          <w:tcPr>
            <w:tcW w:w="638" w:type="pct"/>
          </w:tcPr>
          <w:p w:rsidR="004C4927" w:rsidRPr="00AD36E8" w:rsidRDefault="004C4927">
            <w:pPr>
              <w:ind w:firstLine="709"/>
              <w:jc w:val="both"/>
              <w:rPr>
                <w:rFonts w:ascii="Times New Roman" w:eastAsia="Times New Roman" w:hAnsi="Times New Roman"/>
                <w:sz w:val="28"/>
                <w:szCs w:val="28"/>
                <w:lang w:eastAsia="ru-RU"/>
              </w:rPr>
            </w:pPr>
          </w:p>
        </w:tc>
        <w:tc>
          <w:tcPr>
            <w:tcW w:w="1657" w:type="pct"/>
          </w:tcPr>
          <w:p w:rsidR="004C4927" w:rsidRPr="00AD36E8" w:rsidRDefault="004C4927">
            <w:pPr>
              <w:ind w:firstLine="709"/>
              <w:jc w:val="both"/>
              <w:rPr>
                <w:rFonts w:ascii="Times New Roman" w:eastAsia="Times New Roman" w:hAnsi="Times New Roman"/>
                <w:sz w:val="28"/>
                <w:szCs w:val="28"/>
                <w:lang w:eastAsia="ru-RU"/>
              </w:rPr>
            </w:pPr>
          </w:p>
        </w:tc>
        <w:tc>
          <w:tcPr>
            <w:tcW w:w="1502" w:type="pct"/>
          </w:tcPr>
          <w:p w:rsidR="004C4927" w:rsidRPr="00AD36E8" w:rsidRDefault="004C4927">
            <w:pPr>
              <w:ind w:firstLine="709"/>
              <w:jc w:val="both"/>
              <w:rPr>
                <w:rFonts w:ascii="Times New Roman" w:eastAsia="Times New Roman" w:hAnsi="Times New Roman"/>
                <w:sz w:val="28"/>
                <w:szCs w:val="28"/>
                <w:lang w:eastAsia="ru-RU"/>
              </w:rPr>
            </w:pPr>
          </w:p>
        </w:tc>
      </w:tr>
      <w:tr w:rsidR="00EB78A8" w:rsidRPr="00AD36E8">
        <w:tc>
          <w:tcPr>
            <w:tcW w:w="374" w:type="pct"/>
          </w:tcPr>
          <w:p w:rsidR="004C4927" w:rsidRPr="00AD36E8" w:rsidRDefault="00B80D95">
            <w:pPr>
              <w:ind w:firstLine="709"/>
              <w:jc w:val="center"/>
              <w:rPr>
                <w:rFonts w:ascii="Times New Roman" w:eastAsia="Times New Roman" w:hAnsi="Times New Roman"/>
                <w:sz w:val="24"/>
                <w:szCs w:val="24"/>
                <w:lang w:eastAsia="ru-RU"/>
              </w:rPr>
            </w:pPr>
            <w:r w:rsidRPr="00AD36E8">
              <w:rPr>
                <w:rFonts w:ascii="Times New Roman" w:eastAsia="Times New Roman" w:hAnsi="Times New Roman"/>
                <w:sz w:val="24"/>
                <w:szCs w:val="24"/>
                <w:lang w:eastAsia="ru-RU"/>
              </w:rPr>
              <w:t>2</w:t>
            </w:r>
          </w:p>
        </w:tc>
        <w:tc>
          <w:tcPr>
            <w:tcW w:w="828" w:type="pct"/>
          </w:tcPr>
          <w:p w:rsidR="004C4927" w:rsidRPr="00AD36E8" w:rsidRDefault="004C4927">
            <w:pPr>
              <w:ind w:firstLine="709"/>
              <w:jc w:val="both"/>
              <w:rPr>
                <w:rFonts w:ascii="Times New Roman" w:eastAsia="Times New Roman" w:hAnsi="Times New Roman"/>
                <w:sz w:val="28"/>
                <w:szCs w:val="28"/>
                <w:lang w:eastAsia="ru-RU"/>
              </w:rPr>
            </w:pPr>
          </w:p>
          <w:p w:rsidR="004C4927" w:rsidRPr="00AD36E8" w:rsidRDefault="004C4927">
            <w:pPr>
              <w:ind w:firstLine="709"/>
              <w:jc w:val="both"/>
              <w:rPr>
                <w:rFonts w:ascii="Times New Roman" w:eastAsia="Times New Roman" w:hAnsi="Times New Roman"/>
                <w:sz w:val="28"/>
                <w:szCs w:val="28"/>
                <w:lang w:eastAsia="ru-RU"/>
              </w:rPr>
            </w:pPr>
          </w:p>
          <w:p w:rsidR="004C4927" w:rsidRPr="00AD36E8" w:rsidRDefault="004C4927">
            <w:pPr>
              <w:ind w:firstLine="709"/>
              <w:jc w:val="both"/>
              <w:rPr>
                <w:rFonts w:ascii="Times New Roman" w:eastAsia="Times New Roman" w:hAnsi="Times New Roman"/>
                <w:sz w:val="28"/>
                <w:szCs w:val="28"/>
                <w:lang w:eastAsia="ru-RU"/>
              </w:rPr>
            </w:pPr>
          </w:p>
          <w:p w:rsidR="004C4927" w:rsidRPr="00AD36E8" w:rsidRDefault="004C4927">
            <w:pPr>
              <w:ind w:firstLine="709"/>
              <w:jc w:val="both"/>
              <w:rPr>
                <w:rFonts w:ascii="Times New Roman" w:eastAsia="Times New Roman" w:hAnsi="Times New Roman"/>
                <w:sz w:val="28"/>
                <w:szCs w:val="28"/>
                <w:lang w:eastAsia="ru-RU"/>
              </w:rPr>
            </w:pPr>
          </w:p>
        </w:tc>
        <w:tc>
          <w:tcPr>
            <w:tcW w:w="638" w:type="pct"/>
          </w:tcPr>
          <w:p w:rsidR="004C4927" w:rsidRPr="00AD36E8" w:rsidRDefault="004C4927">
            <w:pPr>
              <w:ind w:firstLine="709"/>
              <w:jc w:val="both"/>
              <w:rPr>
                <w:rFonts w:ascii="Times New Roman" w:eastAsia="Times New Roman" w:hAnsi="Times New Roman"/>
                <w:sz w:val="28"/>
                <w:szCs w:val="28"/>
                <w:lang w:eastAsia="ru-RU"/>
              </w:rPr>
            </w:pPr>
          </w:p>
        </w:tc>
        <w:tc>
          <w:tcPr>
            <w:tcW w:w="1657" w:type="pct"/>
          </w:tcPr>
          <w:p w:rsidR="004C4927" w:rsidRPr="00AD36E8" w:rsidRDefault="004C4927">
            <w:pPr>
              <w:ind w:firstLine="709"/>
              <w:jc w:val="both"/>
              <w:rPr>
                <w:rFonts w:ascii="Times New Roman" w:eastAsia="Times New Roman" w:hAnsi="Times New Roman"/>
                <w:sz w:val="28"/>
                <w:szCs w:val="28"/>
                <w:lang w:eastAsia="ru-RU"/>
              </w:rPr>
            </w:pPr>
          </w:p>
        </w:tc>
        <w:tc>
          <w:tcPr>
            <w:tcW w:w="1502" w:type="pct"/>
          </w:tcPr>
          <w:p w:rsidR="004C4927" w:rsidRPr="00AD36E8" w:rsidRDefault="004C4927">
            <w:pPr>
              <w:ind w:firstLine="709"/>
              <w:jc w:val="both"/>
              <w:rPr>
                <w:rFonts w:ascii="Times New Roman" w:eastAsia="Times New Roman" w:hAnsi="Times New Roman"/>
                <w:sz w:val="28"/>
                <w:szCs w:val="28"/>
                <w:lang w:eastAsia="ru-RU"/>
              </w:rPr>
            </w:pPr>
          </w:p>
        </w:tc>
      </w:tr>
      <w:tr w:rsidR="00EB78A8" w:rsidRPr="00AD36E8">
        <w:tc>
          <w:tcPr>
            <w:tcW w:w="374" w:type="pct"/>
          </w:tcPr>
          <w:p w:rsidR="004C4927" w:rsidRPr="00AD36E8" w:rsidRDefault="00B80D95">
            <w:pPr>
              <w:ind w:firstLine="709"/>
              <w:jc w:val="center"/>
              <w:rPr>
                <w:rFonts w:ascii="Times New Roman" w:eastAsia="Times New Roman" w:hAnsi="Times New Roman"/>
                <w:sz w:val="24"/>
                <w:szCs w:val="24"/>
                <w:lang w:eastAsia="ru-RU"/>
              </w:rPr>
            </w:pPr>
            <w:r w:rsidRPr="00AD36E8">
              <w:rPr>
                <w:rFonts w:ascii="Times New Roman" w:eastAsia="Times New Roman" w:hAnsi="Times New Roman"/>
                <w:sz w:val="24"/>
                <w:szCs w:val="24"/>
                <w:lang w:eastAsia="ru-RU"/>
              </w:rPr>
              <w:t>3</w:t>
            </w:r>
          </w:p>
        </w:tc>
        <w:tc>
          <w:tcPr>
            <w:tcW w:w="828" w:type="pct"/>
          </w:tcPr>
          <w:p w:rsidR="004C4927" w:rsidRPr="00AD36E8" w:rsidRDefault="004C4927">
            <w:pPr>
              <w:ind w:firstLine="709"/>
              <w:jc w:val="both"/>
              <w:rPr>
                <w:rFonts w:ascii="Times New Roman" w:eastAsia="Times New Roman" w:hAnsi="Times New Roman"/>
                <w:sz w:val="28"/>
                <w:szCs w:val="28"/>
                <w:lang w:eastAsia="ru-RU"/>
              </w:rPr>
            </w:pPr>
          </w:p>
          <w:p w:rsidR="004C4927" w:rsidRPr="00AD36E8" w:rsidRDefault="004C4927">
            <w:pPr>
              <w:ind w:firstLine="709"/>
              <w:jc w:val="both"/>
              <w:rPr>
                <w:rFonts w:ascii="Times New Roman" w:eastAsia="Times New Roman" w:hAnsi="Times New Roman"/>
                <w:sz w:val="28"/>
                <w:szCs w:val="28"/>
                <w:lang w:eastAsia="ru-RU"/>
              </w:rPr>
            </w:pPr>
          </w:p>
          <w:p w:rsidR="004C4927" w:rsidRPr="00AD36E8" w:rsidRDefault="004C4927">
            <w:pPr>
              <w:ind w:firstLine="709"/>
              <w:jc w:val="both"/>
              <w:rPr>
                <w:rFonts w:ascii="Times New Roman" w:eastAsia="Times New Roman" w:hAnsi="Times New Roman"/>
                <w:sz w:val="28"/>
                <w:szCs w:val="28"/>
                <w:lang w:eastAsia="ru-RU"/>
              </w:rPr>
            </w:pPr>
          </w:p>
          <w:p w:rsidR="004C4927" w:rsidRPr="00AD36E8" w:rsidRDefault="004C4927">
            <w:pPr>
              <w:ind w:firstLine="709"/>
              <w:jc w:val="both"/>
              <w:rPr>
                <w:rFonts w:ascii="Times New Roman" w:eastAsia="Times New Roman" w:hAnsi="Times New Roman"/>
                <w:sz w:val="28"/>
                <w:szCs w:val="28"/>
                <w:lang w:eastAsia="ru-RU"/>
              </w:rPr>
            </w:pPr>
          </w:p>
        </w:tc>
        <w:tc>
          <w:tcPr>
            <w:tcW w:w="638" w:type="pct"/>
          </w:tcPr>
          <w:p w:rsidR="004C4927" w:rsidRPr="00AD36E8" w:rsidRDefault="004C4927">
            <w:pPr>
              <w:ind w:firstLine="709"/>
              <w:jc w:val="both"/>
              <w:rPr>
                <w:rFonts w:ascii="Times New Roman" w:eastAsia="Times New Roman" w:hAnsi="Times New Roman"/>
                <w:sz w:val="28"/>
                <w:szCs w:val="28"/>
                <w:lang w:eastAsia="ru-RU"/>
              </w:rPr>
            </w:pPr>
          </w:p>
        </w:tc>
        <w:tc>
          <w:tcPr>
            <w:tcW w:w="1657" w:type="pct"/>
          </w:tcPr>
          <w:p w:rsidR="004C4927" w:rsidRPr="00AD36E8" w:rsidRDefault="004C4927">
            <w:pPr>
              <w:ind w:firstLine="709"/>
              <w:jc w:val="both"/>
              <w:rPr>
                <w:rFonts w:ascii="Times New Roman" w:eastAsia="Times New Roman" w:hAnsi="Times New Roman"/>
                <w:sz w:val="28"/>
                <w:szCs w:val="28"/>
                <w:lang w:eastAsia="ru-RU"/>
              </w:rPr>
            </w:pPr>
          </w:p>
        </w:tc>
        <w:tc>
          <w:tcPr>
            <w:tcW w:w="1502" w:type="pct"/>
          </w:tcPr>
          <w:p w:rsidR="004C4927" w:rsidRPr="00AD36E8" w:rsidRDefault="004C4927">
            <w:pPr>
              <w:ind w:firstLine="709"/>
              <w:jc w:val="both"/>
              <w:rPr>
                <w:rFonts w:ascii="Times New Roman" w:eastAsia="Times New Roman" w:hAnsi="Times New Roman"/>
                <w:sz w:val="28"/>
                <w:szCs w:val="28"/>
                <w:lang w:eastAsia="ru-RU"/>
              </w:rPr>
            </w:pPr>
          </w:p>
        </w:tc>
      </w:tr>
      <w:tr w:rsidR="00EB78A8" w:rsidRPr="00AD36E8">
        <w:tc>
          <w:tcPr>
            <w:tcW w:w="374" w:type="pct"/>
          </w:tcPr>
          <w:p w:rsidR="004C4927" w:rsidRPr="00AD36E8" w:rsidRDefault="00B80D95">
            <w:pPr>
              <w:ind w:firstLine="709"/>
              <w:jc w:val="center"/>
              <w:rPr>
                <w:rFonts w:ascii="Times New Roman" w:eastAsia="Times New Roman" w:hAnsi="Times New Roman"/>
                <w:sz w:val="24"/>
                <w:szCs w:val="24"/>
                <w:lang w:eastAsia="ru-RU"/>
              </w:rPr>
            </w:pPr>
            <w:r w:rsidRPr="00AD36E8">
              <w:rPr>
                <w:rFonts w:ascii="Times New Roman" w:eastAsia="Times New Roman" w:hAnsi="Times New Roman"/>
                <w:sz w:val="24"/>
                <w:szCs w:val="24"/>
                <w:lang w:eastAsia="ru-RU"/>
              </w:rPr>
              <w:t>4</w:t>
            </w:r>
          </w:p>
        </w:tc>
        <w:tc>
          <w:tcPr>
            <w:tcW w:w="828" w:type="pct"/>
          </w:tcPr>
          <w:p w:rsidR="004C4927" w:rsidRPr="00AD36E8" w:rsidRDefault="004C4927">
            <w:pPr>
              <w:ind w:firstLine="709"/>
              <w:jc w:val="both"/>
              <w:rPr>
                <w:rFonts w:ascii="Times New Roman" w:eastAsia="Times New Roman" w:hAnsi="Times New Roman"/>
                <w:sz w:val="28"/>
                <w:szCs w:val="28"/>
                <w:lang w:eastAsia="ru-RU"/>
              </w:rPr>
            </w:pPr>
          </w:p>
          <w:p w:rsidR="004C4927" w:rsidRPr="00AD36E8" w:rsidRDefault="004C4927">
            <w:pPr>
              <w:ind w:firstLine="709"/>
              <w:jc w:val="both"/>
              <w:rPr>
                <w:rFonts w:ascii="Times New Roman" w:eastAsia="Times New Roman" w:hAnsi="Times New Roman"/>
                <w:sz w:val="28"/>
                <w:szCs w:val="28"/>
                <w:lang w:eastAsia="ru-RU"/>
              </w:rPr>
            </w:pPr>
          </w:p>
          <w:p w:rsidR="004C4927" w:rsidRPr="00AD36E8" w:rsidRDefault="004C4927">
            <w:pPr>
              <w:ind w:firstLine="709"/>
              <w:jc w:val="both"/>
              <w:rPr>
                <w:rFonts w:ascii="Times New Roman" w:eastAsia="Times New Roman" w:hAnsi="Times New Roman"/>
                <w:sz w:val="28"/>
                <w:szCs w:val="28"/>
                <w:lang w:eastAsia="ru-RU"/>
              </w:rPr>
            </w:pPr>
          </w:p>
          <w:p w:rsidR="004C4927" w:rsidRPr="00AD36E8" w:rsidRDefault="004C4927">
            <w:pPr>
              <w:ind w:firstLine="709"/>
              <w:jc w:val="both"/>
              <w:rPr>
                <w:rFonts w:ascii="Times New Roman" w:eastAsia="Times New Roman" w:hAnsi="Times New Roman"/>
                <w:sz w:val="28"/>
                <w:szCs w:val="28"/>
                <w:lang w:eastAsia="ru-RU"/>
              </w:rPr>
            </w:pPr>
          </w:p>
        </w:tc>
        <w:tc>
          <w:tcPr>
            <w:tcW w:w="638" w:type="pct"/>
          </w:tcPr>
          <w:p w:rsidR="004C4927" w:rsidRPr="00AD36E8" w:rsidRDefault="004C4927">
            <w:pPr>
              <w:ind w:firstLine="709"/>
              <w:jc w:val="both"/>
              <w:rPr>
                <w:rFonts w:ascii="Times New Roman" w:eastAsia="Times New Roman" w:hAnsi="Times New Roman"/>
                <w:sz w:val="28"/>
                <w:szCs w:val="28"/>
                <w:lang w:eastAsia="ru-RU"/>
              </w:rPr>
            </w:pPr>
          </w:p>
        </w:tc>
        <w:tc>
          <w:tcPr>
            <w:tcW w:w="1657" w:type="pct"/>
          </w:tcPr>
          <w:p w:rsidR="004C4927" w:rsidRPr="00AD36E8" w:rsidRDefault="004C4927">
            <w:pPr>
              <w:ind w:firstLine="709"/>
              <w:jc w:val="both"/>
              <w:rPr>
                <w:rFonts w:ascii="Times New Roman" w:eastAsia="Times New Roman" w:hAnsi="Times New Roman"/>
                <w:sz w:val="28"/>
                <w:szCs w:val="28"/>
                <w:lang w:eastAsia="ru-RU"/>
              </w:rPr>
            </w:pPr>
          </w:p>
        </w:tc>
        <w:tc>
          <w:tcPr>
            <w:tcW w:w="1502" w:type="pct"/>
          </w:tcPr>
          <w:p w:rsidR="004C4927" w:rsidRPr="00AD36E8" w:rsidRDefault="004C4927">
            <w:pPr>
              <w:ind w:firstLine="709"/>
              <w:jc w:val="both"/>
              <w:rPr>
                <w:rFonts w:ascii="Times New Roman" w:eastAsia="Times New Roman" w:hAnsi="Times New Roman"/>
                <w:sz w:val="28"/>
                <w:szCs w:val="28"/>
                <w:lang w:eastAsia="ru-RU"/>
              </w:rPr>
            </w:pPr>
          </w:p>
        </w:tc>
      </w:tr>
      <w:tr w:rsidR="00EB78A8" w:rsidRPr="00AD36E8">
        <w:tc>
          <w:tcPr>
            <w:tcW w:w="374" w:type="pct"/>
          </w:tcPr>
          <w:p w:rsidR="004C4927" w:rsidRPr="00AD36E8" w:rsidRDefault="00B80D95">
            <w:pPr>
              <w:ind w:firstLine="709"/>
              <w:jc w:val="center"/>
              <w:rPr>
                <w:rFonts w:ascii="Times New Roman" w:eastAsia="Times New Roman" w:hAnsi="Times New Roman"/>
                <w:sz w:val="24"/>
                <w:szCs w:val="24"/>
                <w:lang w:eastAsia="ru-RU"/>
              </w:rPr>
            </w:pPr>
            <w:r w:rsidRPr="00AD36E8">
              <w:rPr>
                <w:rFonts w:ascii="Times New Roman" w:eastAsia="Times New Roman" w:hAnsi="Times New Roman"/>
                <w:sz w:val="24"/>
                <w:szCs w:val="24"/>
                <w:lang w:eastAsia="ru-RU"/>
              </w:rPr>
              <w:t>5</w:t>
            </w:r>
          </w:p>
        </w:tc>
        <w:tc>
          <w:tcPr>
            <w:tcW w:w="828" w:type="pct"/>
          </w:tcPr>
          <w:p w:rsidR="004C4927" w:rsidRPr="00AD36E8" w:rsidRDefault="004C4927">
            <w:pPr>
              <w:ind w:firstLine="709"/>
              <w:jc w:val="both"/>
              <w:rPr>
                <w:rFonts w:ascii="Times New Roman" w:eastAsia="Times New Roman" w:hAnsi="Times New Roman"/>
                <w:sz w:val="28"/>
                <w:szCs w:val="28"/>
                <w:lang w:eastAsia="ru-RU"/>
              </w:rPr>
            </w:pPr>
          </w:p>
          <w:p w:rsidR="004C4927" w:rsidRPr="00AD36E8" w:rsidRDefault="004C4927">
            <w:pPr>
              <w:ind w:firstLine="709"/>
              <w:jc w:val="both"/>
              <w:rPr>
                <w:rFonts w:ascii="Times New Roman" w:eastAsia="Times New Roman" w:hAnsi="Times New Roman"/>
                <w:sz w:val="28"/>
                <w:szCs w:val="28"/>
                <w:lang w:eastAsia="ru-RU"/>
              </w:rPr>
            </w:pPr>
          </w:p>
          <w:p w:rsidR="004C4927" w:rsidRPr="00AD36E8" w:rsidRDefault="004C4927">
            <w:pPr>
              <w:ind w:firstLine="709"/>
              <w:jc w:val="both"/>
              <w:rPr>
                <w:rFonts w:ascii="Times New Roman" w:eastAsia="Times New Roman" w:hAnsi="Times New Roman"/>
                <w:sz w:val="28"/>
                <w:szCs w:val="28"/>
                <w:lang w:eastAsia="ru-RU"/>
              </w:rPr>
            </w:pPr>
          </w:p>
          <w:p w:rsidR="004C4927" w:rsidRPr="00AD36E8" w:rsidRDefault="004C4927">
            <w:pPr>
              <w:ind w:firstLine="709"/>
              <w:jc w:val="both"/>
              <w:rPr>
                <w:rFonts w:ascii="Times New Roman" w:eastAsia="Times New Roman" w:hAnsi="Times New Roman"/>
                <w:sz w:val="28"/>
                <w:szCs w:val="28"/>
                <w:lang w:eastAsia="ru-RU"/>
              </w:rPr>
            </w:pPr>
          </w:p>
        </w:tc>
        <w:tc>
          <w:tcPr>
            <w:tcW w:w="638" w:type="pct"/>
          </w:tcPr>
          <w:p w:rsidR="004C4927" w:rsidRPr="00AD36E8" w:rsidRDefault="004C4927">
            <w:pPr>
              <w:ind w:firstLine="709"/>
              <w:jc w:val="both"/>
              <w:rPr>
                <w:rFonts w:ascii="Times New Roman" w:eastAsia="Times New Roman" w:hAnsi="Times New Roman"/>
                <w:sz w:val="28"/>
                <w:szCs w:val="28"/>
                <w:lang w:eastAsia="ru-RU"/>
              </w:rPr>
            </w:pPr>
          </w:p>
        </w:tc>
        <w:tc>
          <w:tcPr>
            <w:tcW w:w="1657" w:type="pct"/>
          </w:tcPr>
          <w:p w:rsidR="004C4927" w:rsidRPr="00AD36E8" w:rsidRDefault="004C4927">
            <w:pPr>
              <w:ind w:firstLine="709"/>
              <w:jc w:val="both"/>
              <w:rPr>
                <w:rFonts w:ascii="Times New Roman" w:eastAsia="Times New Roman" w:hAnsi="Times New Roman"/>
                <w:sz w:val="28"/>
                <w:szCs w:val="28"/>
                <w:lang w:eastAsia="ru-RU"/>
              </w:rPr>
            </w:pPr>
          </w:p>
        </w:tc>
        <w:tc>
          <w:tcPr>
            <w:tcW w:w="1502" w:type="pct"/>
          </w:tcPr>
          <w:p w:rsidR="004C4927" w:rsidRPr="00AD36E8" w:rsidRDefault="004C4927">
            <w:pPr>
              <w:ind w:firstLine="709"/>
              <w:jc w:val="both"/>
              <w:rPr>
                <w:rFonts w:ascii="Times New Roman" w:eastAsia="Times New Roman" w:hAnsi="Times New Roman"/>
                <w:sz w:val="28"/>
                <w:szCs w:val="28"/>
                <w:lang w:eastAsia="ru-RU"/>
              </w:rPr>
            </w:pPr>
          </w:p>
        </w:tc>
      </w:tr>
      <w:tr w:rsidR="00EB78A8" w:rsidRPr="00AD36E8">
        <w:trPr>
          <w:trHeight w:val="1692"/>
        </w:trPr>
        <w:tc>
          <w:tcPr>
            <w:tcW w:w="374" w:type="pct"/>
          </w:tcPr>
          <w:p w:rsidR="004C4927" w:rsidRPr="00AD36E8" w:rsidRDefault="00B80D95">
            <w:pPr>
              <w:ind w:firstLine="709"/>
              <w:jc w:val="center"/>
              <w:rPr>
                <w:rFonts w:ascii="Times New Roman" w:eastAsia="Times New Roman" w:hAnsi="Times New Roman"/>
                <w:sz w:val="24"/>
                <w:szCs w:val="24"/>
                <w:lang w:eastAsia="ru-RU"/>
              </w:rPr>
            </w:pPr>
            <w:r w:rsidRPr="00AD36E8">
              <w:rPr>
                <w:rFonts w:ascii="Times New Roman" w:eastAsia="Times New Roman" w:hAnsi="Times New Roman"/>
                <w:sz w:val="24"/>
                <w:szCs w:val="24"/>
                <w:lang w:eastAsia="ru-RU"/>
              </w:rPr>
              <w:t>6</w:t>
            </w:r>
          </w:p>
        </w:tc>
        <w:tc>
          <w:tcPr>
            <w:tcW w:w="828" w:type="pct"/>
          </w:tcPr>
          <w:p w:rsidR="004C4927" w:rsidRPr="00AD36E8" w:rsidRDefault="004C4927">
            <w:pPr>
              <w:ind w:firstLine="709"/>
              <w:jc w:val="both"/>
              <w:rPr>
                <w:rFonts w:ascii="Times New Roman" w:eastAsia="Times New Roman" w:hAnsi="Times New Roman"/>
                <w:sz w:val="28"/>
                <w:szCs w:val="28"/>
                <w:lang w:eastAsia="ru-RU"/>
              </w:rPr>
            </w:pPr>
          </w:p>
          <w:p w:rsidR="004C4927" w:rsidRPr="00AD36E8" w:rsidRDefault="004C4927">
            <w:pPr>
              <w:ind w:firstLine="709"/>
              <w:jc w:val="both"/>
              <w:rPr>
                <w:rFonts w:ascii="Times New Roman" w:eastAsia="Times New Roman" w:hAnsi="Times New Roman"/>
                <w:sz w:val="28"/>
                <w:szCs w:val="28"/>
                <w:lang w:eastAsia="ru-RU"/>
              </w:rPr>
            </w:pPr>
          </w:p>
          <w:p w:rsidR="004C4927" w:rsidRPr="00AD36E8" w:rsidRDefault="004C4927">
            <w:pPr>
              <w:ind w:firstLine="709"/>
              <w:jc w:val="both"/>
              <w:rPr>
                <w:rFonts w:ascii="Times New Roman" w:eastAsia="Times New Roman" w:hAnsi="Times New Roman"/>
                <w:sz w:val="28"/>
                <w:szCs w:val="28"/>
                <w:lang w:eastAsia="ru-RU"/>
              </w:rPr>
            </w:pPr>
          </w:p>
        </w:tc>
        <w:tc>
          <w:tcPr>
            <w:tcW w:w="638" w:type="pct"/>
          </w:tcPr>
          <w:p w:rsidR="004C4927" w:rsidRPr="00AD36E8" w:rsidRDefault="004C4927">
            <w:pPr>
              <w:ind w:firstLine="709"/>
              <w:jc w:val="both"/>
              <w:rPr>
                <w:rFonts w:ascii="Times New Roman" w:eastAsia="Times New Roman" w:hAnsi="Times New Roman"/>
                <w:sz w:val="28"/>
                <w:szCs w:val="28"/>
                <w:lang w:eastAsia="ru-RU"/>
              </w:rPr>
            </w:pPr>
          </w:p>
        </w:tc>
        <w:tc>
          <w:tcPr>
            <w:tcW w:w="1657" w:type="pct"/>
          </w:tcPr>
          <w:p w:rsidR="004C4927" w:rsidRPr="00AD36E8" w:rsidRDefault="004C4927">
            <w:pPr>
              <w:ind w:firstLine="709"/>
              <w:jc w:val="both"/>
              <w:rPr>
                <w:rFonts w:ascii="Times New Roman" w:eastAsia="Times New Roman" w:hAnsi="Times New Roman"/>
                <w:sz w:val="28"/>
                <w:szCs w:val="28"/>
                <w:lang w:eastAsia="ru-RU"/>
              </w:rPr>
            </w:pPr>
          </w:p>
        </w:tc>
        <w:tc>
          <w:tcPr>
            <w:tcW w:w="1502" w:type="pct"/>
          </w:tcPr>
          <w:p w:rsidR="004C4927" w:rsidRPr="00AD36E8" w:rsidRDefault="004C4927">
            <w:pPr>
              <w:ind w:firstLine="709"/>
              <w:jc w:val="both"/>
              <w:rPr>
                <w:rFonts w:ascii="Times New Roman" w:eastAsia="Times New Roman" w:hAnsi="Times New Roman"/>
                <w:sz w:val="28"/>
                <w:szCs w:val="28"/>
                <w:lang w:eastAsia="ru-RU"/>
              </w:rPr>
            </w:pPr>
          </w:p>
        </w:tc>
      </w:tr>
      <w:tr w:rsidR="004C4927" w:rsidRPr="00AD36E8">
        <w:tc>
          <w:tcPr>
            <w:tcW w:w="374" w:type="pct"/>
          </w:tcPr>
          <w:p w:rsidR="004C4927" w:rsidRPr="00AD36E8" w:rsidRDefault="00B80D95">
            <w:pPr>
              <w:ind w:firstLine="709"/>
              <w:jc w:val="center"/>
              <w:rPr>
                <w:rFonts w:ascii="Times New Roman" w:eastAsia="Times New Roman" w:hAnsi="Times New Roman"/>
                <w:sz w:val="24"/>
                <w:szCs w:val="24"/>
                <w:lang w:eastAsia="ru-RU"/>
              </w:rPr>
            </w:pPr>
            <w:r w:rsidRPr="00AD36E8">
              <w:rPr>
                <w:rFonts w:ascii="Times New Roman" w:eastAsia="Times New Roman" w:hAnsi="Times New Roman"/>
                <w:sz w:val="24"/>
                <w:szCs w:val="24"/>
                <w:lang w:eastAsia="ru-RU"/>
              </w:rPr>
              <w:t>7</w:t>
            </w:r>
          </w:p>
        </w:tc>
        <w:tc>
          <w:tcPr>
            <w:tcW w:w="828" w:type="pct"/>
          </w:tcPr>
          <w:p w:rsidR="004C4927" w:rsidRPr="00AD36E8" w:rsidRDefault="004C4927">
            <w:pPr>
              <w:ind w:firstLine="709"/>
              <w:jc w:val="both"/>
              <w:rPr>
                <w:rFonts w:ascii="Times New Roman" w:eastAsia="Times New Roman" w:hAnsi="Times New Roman"/>
                <w:sz w:val="28"/>
                <w:szCs w:val="28"/>
                <w:lang w:eastAsia="ru-RU"/>
              </w:rPr>
            </w:pPr>
          </w:p>
          <w:p w:rsidR="004C4927" w:rsidRPr="00AD36E8" w:rsidRDefault="004C4927">
            <w:pPr>
              <w:ind w:firstLine="709"/>
              <w:jc w:val="both"/>
              <w:rPr>
                <w:rFonts w:ascii="Times New Roman" w:eastAsia="Times New Roman" w:hAnsi="Times New Roman"/>
                <w:sz w:val="28"/>
                <w:szCs w:val="28"/>
                <w:lang w:eastAsia="ru-RU"/>
              </w:rPr>
            </w:pPr>
          </w:p>
          <w:p w:rsidR="004C4927" w:rsidRPr="00AD36E8" w:rsidRDefault="004C4927">
            <w:pPr>
              <w:ind w:firstLine="709"/>
              <w:jc w:val="both"/>
              <w:rPr>
                <w:rFonts w:ascii="Times New Roman" w:eastAsia="Times New Roman" w:hAnsi="Times New Roman"/>
                <w:sz w:val="28"/>
                <w:szCs w:val="28"/>
                <w:lang w:eastAsia="ru-RU"/>
              </w:rPr>
            </w:pPr>
          </w:p>
          <w:p w:rsidR="004C4927" w:rsidRPr="00AD36E8" w:rsidRDefault="004C4927">
            <w:pPr>
              <w:ind w:firstLine="709"/>
              <w:jc w:val="both"/>
              <w:rPr>
                <w:rFonts w:ascii="Times New Roman" w:eastAsia="Times New Roman" w:hAnsi="Times New Roman"/>
                <w:sz w:val="28"/>
                <w:szCs w:val="28"/>
                <w:lang w:eastAsia="ru-RU"/>
              </w:rPr>
            </w:pPr>
          </w:p>
        </w:tc>
        <w:tc>
          <w:tcPr>
            <w:tcW w:w="638" w:type="pct"/>
          </w:tcPr>
          <w:p w:rsidR="004C4927" w:rsidRPr="00AD36E8" w:rsidRDefault="004C4927">
            <w:pPr>
              <w:ind w:firstLine="709"/>
              <w:jc w:val="both"/>
              <w:rPr>
                <w:rFonts w:ascii="Times New Roman" w:eastAsia="Times New Roman" w:hAnsi="Times New Roman"/>
                <w:sz w:val="28"/>
                <w:szCs w:val="28"/>
                <w:lang w:eastAsia="ru-RU"/>
              </w:rPr>
            </w:pPr>
          </w:p>
        </w:tc>
        <w:tc>
          <w:tcPr>
            <w:tcW w:w="1657" w:type="pct"/>
          </w:tcPr>
          <w:p w:rsidR="004C4927" w:rsidRPr="00AD36E8" w:rsidRDefault="004C4927">
            <w:pPr>
              <w:ind w:firstLine="709"/>
              <w:jc w:val="both"/>
              <w:rPr>
                <w:rFonts w:ascii="Times New Roman" w:eastAsia="Times New Roman" w:hAnsi="Times New Roman"/>
                <w:sz w:val="28"/>
                <w:szCs w:val="28"/>
                <w:lang w:eastAsia="ru-RU"/>
              </w:rPr>
            </w:pPr>
          </w:p>
        </w:tc>
        <w:tc>
          <w:tcPr>
            <w:tcW w:w="1502" w:type="pct"/>
          </w:tcPr>
          <w:p w:rsidR="004C4927" w:rsidRPr="00AD36E8" w:rsidRDefault="004C4927">
            <w:pPr>
              <w:ind w:firstLine="709"/>
              <w:jc w:val="both"/>
              <w:rPr>
                <w:rFonts w:ascii="Times New Roman" w:eastAsia="Times New Roman" w:hAnsi="Times New Roman"/>
                <w:sz w:val="28"/>
                <w:szCs w:val="28"/>
                <w:lang w:eastAsia="ru-RU"/>
              </w:rPr>
            </w:pPr>
          </w:p>
        </w:tc>
      </w:tr>
    </w:tbl>
    <w:p w:rsidR="004C4927" w:rsidRPr="00AD36E8" w:rsidRDefault="004C4927">
      <w:pPr>
        <w:spacing w:after="0" w:line="240" w:lineRule="auto"/>
        <w:ind w:firstLine="709"/>
        <w:jc w:val="both"/>
        <w:rPr>
          <w:rFonts w:ascii="Times New Roman" w:eastAsia="schoolbookcsanpin-regular" w:hAnsi="Times New Roman" w:cs="Times New Roman"/>
          <w:sz w:val="28"/>
          <w:szCs w:val="28"/>
        </w:rPr>
      </w:pPr>
    </w:p>
    <w:sectPr w:rsidR="004C4927" w:rsidRPr="00AD36E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589" w:rsidRDefault="00E04589">
      <w:pPr>
        <w:spacing w:after="0" w:line="240" w:lineRule="auto"/>
      </w:pPr>
      <w:r>
        <w:separator/>
      </w:r>
    </w:p>
  </w:endnote>
  <w:endnote w:type="continuationSeparator" w:id="0">
    <w:p w:rsidR="00E04589" w:rsidRDefault="00E04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589" w:rsidRDefault="00E04589">
      <w:pPr>
        <w:spacing w:after="0" w:line="240" w:lineRule="auto"/>
      </w:pPr>
      <w:r>
        <w:separator/>
      </w:r>
    </w:p>
  </w:footnote>
  <w:footnote w:type="continuationSeparator" w:id="0">
    <w:p w:rsidR="00E04589" w:rsidRDefault="00E045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925F45"/>
    <w:multiLevelType w:val="hybridMultilevel"/>
    <w:tmpl w:val="37A03ECC"/>
    <w:lvl w:ilvl="0" w:tplc="71BA61A0">
      <w:start w:val="1"/>
      <w:numFmt w:val="decimal"/>
      <w:lvlText w:val="%1."/>
      <w:lvlJc w:val="left"/>
      <w:pPr>
        <w:tabs>
          <w:tab w:val="num" w:pos="720"/>
        </w:tabs>
        <w:ind w:left="720" w:hanging="720"/>
      </w:pPr>
    </w:lvl>
    <w:lvl w:ilvl="1" w:tplc="991AF7EE">
      <w:start w:val="1"/>
      <w:numFmt w:val="decimal"/>
      <w:lvlText w:val="%2."/>
      <w:lvlJc w:val="left"/>
      <w:pPr>
        <w:tabs>
          <w:tab w:val="num" w:pos="1440"/>
        </w:tabs>
        <w:ind w:left="1440" w:hanging="720"/>
      </w:pPr>
    </w:lvl>
    <w:lvl w:ilvl="2" w:tplc="00A033B2">
      <w:start w:val="1"/>
      <w:numFmt w:val="decimal"/>
      <w:lvlText w:val="%3."/>
      <w:lvlJc w:val="left"/>
      <w:pPr>
        <w:tabs>
          <w:tab w:val="num" w:pos="2160"/>
        </w:tabs>
        <w:ind w:left="2160" w:hanging="720"/>
      </w:pPr>
    </w:lvl>
    <w:lvl w:ilvl="3" w:tplc="81844D1A">
      <w:start w:val="1"/>
      <w:numFmt w:val="decimal"/>
      <w:lvlText w:val="%4."/>
      <w:lvlJc w:val="left"/>
      <w:pPr>
        <w:tabs>
          <w:tab w:val="num" w:pos="2880"/>
        </w:tabs>
        <w:ind w:left="2880" w:hanging="720"/>
      </w:pPr>
    </w:lvl>
    <w:lvl w:ilvl="4" w:tplc="3746D770">
      <w:start w:val="1"/>
      <w:numFmt w:val="decimal"/>
      <w:lvlText w:val="%5."/>
      <w:lvlJc w:val="left"/>
      <w:pPr>
        <w:tabs>
          <w:tab w:val="num" w:pos="3600"/>
        </w:tabs>
        <w:ind w:left="3600" w:hanging="720"/>
      </w:pPr>
    </w:lvl>
    <w:lvl w:ilvl="5" w:tplc="97DC5CAA">
      <w:start w:val="1"/>
      <w:numFmt w:val="decimal"/>
      <w:lvlText w:val="%6."/>
      <w:lvlJc w:val="left"/>
      <w:pPr>
        <w:tabs>
          <w:tab w:val="num" w:pos="4320"/>
        </w:tabs>
        <w:ind w:left="4320" w:hanging="720"/>
      </w:pPr>
    </w:lvl>
    <w:lvl w:ilvl="6" w:tplc="6FE03E4E">
      <w:start w:val="1"/>
      <w:numFmt w:val="decimal"/>
      <w:lvlText w:val="%7."/>
      <w:lvlJc w:val="left"/>
      <w:pPr>
        <w:tabs>
          <w:tab w:val="num" w:pos="5040"/>
        </w:tabs>
        <w:ind w:left="5040" w:hanging="720"/>
      </w:pPr>
    </w:lvl>
    <w:lvl w:ilvl="7" w:tplc="859E64F8">
      <w:start w:val="1"/>
      <w:numFmt w:val="decimal"/>
      <w:lvlText w:val="%8."/>
      <w:lvlJc w:val="left"/>
      <w:pPr>
        <w:tabs>
          <w:tab w:val="num" w:pos="5760"/>
        </w:tabs>
        <w:ind w:left="5760" w:hanging="720"/>
      </w:pPr>
    </w:lvl>
    <w:lvl w:ilvl="8" w:tplc="1536F6CE">
      <w:start w:val="1"/>
      <w:numFmt w:val="decimal"/>
      <w:lvlText w:val="%9."/>
      <w:lvlJc w:val="left"/>
      <w:pPr>
        <w:tabs>
          <w:tab w:val="num" w:pos="6480"/>
        </w:tabs>
        <w:ind w:left="6480" w:hanging="720"/>
      </w:pPr>
    </w:lvl>
  </w:abstractNum>
  <w:abstractNum w:abstractNumId="1" w15:restartNumberingAfterBreak="0">
    <w:nsid w:val="21E74A36"/>
    <w:multiLevelType w:val="hybridMultilevel"/>
    <w:tmpl w:val="832CA6FE"/>
    <w:lvl w:ilvl="0" w:tplc="008C6EF0">
      <w:start w:val="1"/>
      <w:numFmt w:val="bullet"/>
      <w:lvlText w:val=""/>
      <w:lvlJc w:val="left"/>
      <w:pPr>
        <w:tabs>
          <w:tab w:val="num" w:pos="720"/>
        </w:tabs>
        <w:ind w:left="720" w:hanging="360"/>
      </w:pPr>
      <w:rPr>
        <w:rFonts w:ascii="Symbol" w:hAnsi="Symbol" w:hint="default"/>
        <w:sz w:val="20"/>
      </w:rPr>
    </w:lvl>
    <w:lvl w:ilvl="1" w:tplc="89E467D2">
      <w:start w:val="1"/>
      <w:numFmt w:val="bullet"/>
      <w:lvlText w:val="o"/>
      <w:lvlJc w:val="left"/>
      <w:pPr>
        <w:tabs>
          <w:tab w:val="num" w:pos="1440"/>
        </w:tabs>
        <w:ind w:left="1440" w:hanging="360"/>
      </w:pPr>
      <w:rPr>
        <w:rFonts w:ascii="Courier New" w:hAnsi="Courier New" w:hint="default"/>
        <w:sz w:val="20"/>
      </w:rPr>
    </w:lvl>
    <w:lvl w:ilvl="2" w:tplc="4E5808F2">
      <w:start w:val="1"/>
      <w:numFmt w:val="bullet"/>
      <w:lvlText w:val=""/>
      <w:lvlJc w:val="left"/>
      <w:pPr>
        <w:tabs>
          <w:tab w:val="num" w:pos="2160"/>
        </w:tabs>
        <w:ind w:left="2160" w:hanging="360"/>
      </w:pPr>
      <w:rPr>
        <w:rFonts w:ascii="Wingdings" w:hAnsi="Wingdings" w:hint="default"/>
        <w:sz w:val="20"/>
      </w:rPr>
    </w:lvl>
    <w:lvl w:ilvl="3" w:tplc="A23E9416">
      <w:start w:val="1"/>
      <w:numFmt w:val="bullet"/>
      <w:lvlText w:val=""/>
      <w:lvlJc w:val="left"/>
      <w:pPr>
        <w:tabs>
          <w:tab w:val="num" w:pos="2880"/>
        </w:tabs>
        <w:ind w:left="2880" w:hanging="360"/>
      </w:pPr>
      <w:rPr>
        <w:rFonts w:ascii="Wingdings" w:hAnsi="Wingdings" w:hint="default"/>
        <w:sz w:val="20"/>
      </w:rPr>
    </w:lvl>
    <w:lvl w:ilvl="4" w:tplc="B2760A0E">
      <w:start w:val="1"/>
      <w:numFmt w:val="bullet"/>
      <w:lvlText w:val=""/>
      <w:lvlJc w:val="left"/>
      <w:pPr>
        <w:tabs>
          <w:tab w:val="num" w:pos="3600"/>
        </w:tabs>
        <w:ind w:left="3600" w:hanging="360"/>
      </w:pPr>
      <w:rPr>
        <w:rFonts w:ascii="Wingdings" w:hAnsi="Wingdings" w:hint="default"/>
        <w:sz w:val="20"/>
      </w:rPr>
    </w:lvl>
    <w:lvl w:ilvl="5" w:tplc="2F8C92E2">
      <w:start w:val="1"/>
      <w:numFmt w:val="bullet"/>
      <w:lvlText w:val=""/>
      <w:lvlJc w:val="left"/>
      <w:pPr>
        <w:tabs>
          <w:tab w:val="num" w:pos="4320"/>
        </w:tabs>
        <w:ind w:left="4320" w:hanging="360"/>
      </w:pPr>
      <w:rPr>
        <w:rFonts w:ascii="Wingdings" w:hAnsi="Wingdings" w:hint="default"/>
        <w:sz w:val="20"/>
      </w:rPr>
    </w:lvl>
    <w:lvl w:ilvl="6" w:tplc="6688D400">
      <w:start w:val="1"/>
      <w:numFmt w:val="bullet"/>
      <w:lvlText w:val=""/>
      <w:lvlJc w:val="left"/>
      <w:pPr>
        <w:tabs>
          <w:tab w:val="num" w:pos="5040"/>
        </w:tabs>
        <w:ind w:left="5040" w:hanging="360"/>
      </w:pPr>
      <w:rPr>
        <w:rFonts w:ascii="Wingdings" w:hAnsi="Wingdings" w:hint="default"/>
        <w:sz w:val="20"/>
      </w:rPr>
    </w:lvl>
    <w:lvl w:ilvl="7" w:tplc="8AD45878">
      <w:start w:val="1"/>
      <w:numFmt w:val="bullet"/>
      <w:lvlText w:val=""/>
      <w:lvlJc w:val="left"/>
      <w:pPr>
        <w:tabs>
          <w:tab w:val="num" w:pos="5760"/>
        </w:tabs>
        <w:ind w:left="5760" w:hanging="360"/>
      </w:pPr>
      <w:rPr>
        <w:rFonts w:ascii="Wingdings" w:hAnsi="Wingdings" w:hint="default"/>
        <w:sz w:val="20"/>
      </w:rPr>
    </w:lvl>
    <w:lvl w:ilvl="8" w:tplc="7BA252F0">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4B5ECF"/>
    <w:multiLevelType w:val="hybridMultilevel"/>
    <w:tmpl w:val="F02661F2"/>
    <w:lvl w:ilvl="0" w:tplc="FA4A8F8E">
      <w:start w:val="1"/>
      <w:numFmt w:val="bullet"/>
      <w:lvlText w:val=""/>
      <w:lvlJc w:val="left"/>
      <w:pPr>
        <w:tabs>
          <w:tab w:val="num" w:pos="720"/>
        </w:tabs>
        <w:ind w:left="720" w:hanging="360"/>
      </w:pPr>
      <w:rPr>
        <w:rFonts w:ascii="Symbol" w:hAnsi="Symbol" w:hint="default"/>
        <w:sz w:val="20"/>
      </w:rPr>
    </w:lvl>
    <w:lvl w:ilvl="1" w:tplc="C012FBF4">
      <w:start w:val="1"/>
      <w:numFmt w:val="bullet"/>
      <w:lvlText w:val="o"/>
      <w:lvlJc w:val="left"/>
      <w:pPr>
        <w:tabs>
          <w:tab w:val="num" w:pos="1440"/>
        </w:tabs>
        <w:ind w:left="1440" w:hanging="360"/>
      </w:pPr>
      <w:rPr>
        <w:rFonts w:ascii="Courier New" w:hAnsi="Courier New" w:hint="default"/>
        <w:sz w:val="20"/>
      </w:rPr>
    </w:lvl>
    <w:lvl w:ilvl="2" w:tplc="87845184">
      <w:start w:val="1"/>
      <w:numFmt w:val="bullet"/>
      <w:lvlText w:val=""/>
      <w:lvlJc w:val="left"/>
      <w:pPr>
        <w:tabs>
          <w:tab w:val="num" w:pos="2160"/>
        </w:tabs>
        <w:ind w:left="2160" w:hanging="360"/>
      </w:pPr>
      <w:rPr>
        <w:rFonts w:ascii="Wingdings" w:hAnsi="Wingdings" w:hint="default"/>
        <w:sz w:val="20"/>
      </w:rPr>
    </w:lvl>
    <w:lvl w:ilvl="3" w:tplc="88B4C4B2">
      <w:start w:val="1"/>
      <w:numFmt w:val="bullet"/>
      <w:lvlText w:val=""/>
      <w:lvlJc w:val="left"/>
      <w:pPr>
        <w:tabs>
          <w:tab w:val="num" w:pos="2880"/>
        </w:tabs>
        <w:ind w:left="2880" w:hanging="360"/>
      </w:pPr>
      <w:rPr>
        <w:rFonts w:ascii="Wingdings" w:hAnsi="Wingdings" w:hint="default"/>
        <w:sz w:val="20"/>
      </w:rPr>
    </w:lvl>
    <w:lvl w:ilvl="4" w:tplc="7BEEC76C">
      <w:start w:val="1"/>
      <w:numFmt w:val="bullet"/>
      <w:lvlText w:val=""/>
      <w:lvlJc w:val="left"/>
      <w:pPr>
        <w:tabs>
          <w:tab w:val="num" w:pos="3600"/>
        </w:tabs>
        <w:ind w:left="3600" w:hanging="360"/>
      </w:pPr>
      <w:rPr>
        <w:rFonts w:ascii="Wingdings" w:hAnsi="Wingdings" w:hint="default"/>
        <w:sz w:val="20"/>
      </w:rPr>
    </w:lvl>
    <w:lvl w:ilvl="5" w:tplc="02420636">
      <w:start w:val="1"/>
      <w:numFmt w:val="bullet"/>
      <w:lvlText w:val=""/>
      <w:lvlJc w:val="left"/>
      <w:pPr>
        <w:tabs>
          <w:tab w:val="num" w:pos="4320"/>
        </w:tabs>
        <w:ind w:left="4320" w:hanging="360"/>
      </w:pPr>
      <w:rPr>
        <w:rFonts w:ascii="Wingdings" w:hAnsi="Wingdings" w:hint="default"/>
        <w:sz w:val="20"/>
      </w:rPr>
    </w:lvl>
    <w:lvl w:ilvl="6" w:tplc="81540B68">
      <w:start w:val="1"/>
      <w:numFmt w:val="bullet"/>
      <w:lvlText w:val=""/>
      <w:lvlJc w:val="left"/>
      <w:pPr>
        <w:tabs>
          <w:tab w:val="num" w:pos="5040"/>
        </w:tabs>
        <w:ind w:left="5040" w:hanging="360"/>
      </w:pPr>
      <w:rPr>
        <w:rFonts w:ascii="Wingdings" w:hAnsi="Wingdings" w:hint="default"/>
        <w:sz w:val="20"/>
      </w:rPr>
    </w:lvl>
    <w:lvl w:ilvl="7" w:tplc="E34C70D6">
      <w:start w:val="1"/>
      <w:numFmt w:val="bullet"/>
      <w:lvlText w:val=""/>
      <w:lvlJc w:val="left"/>
      <w:pPr>
        <w:tabs>
          <w:tab w:val="num" w:pos="5760"/>
        </w:tabs>
        <w:ind w:left="5760" w:hanging="360"/>
      </w:pPr>
      <w:rPr>
        <w:rFonts w:ascii="Wingdings" w:hAnsi="Wingdings" w:hint="default"/>
        <w:sz w:val="20"/>
      </w:rPr>
    </w:lvl>
    <w:lvl w:ilvl="8" w:tplc="1B86431E">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D34DAA"/>
    <w:multiLevelType w:val="hybridMultilevel"/>
    <w:tmpl w:val="696855A4"/>
    <w:lvl w:ilvl="0" w:tplc="ECB6C56E">
      <w:start w:val="1"/>
      <w:numFmt w:val="decimal"/>
      <w:lvlText w:val="%1."/>
      <w:lvlJc w:val="left"/>
      <w:pPr>
        <w:ind w:left="1069" w:hanging="360"/>
      </w:pPr>
    </w:lvl>
    <w:lvl w:ilvl="1" w:tplc="A89C18A6">
      <w:start w:val="1"/>
      <w:numFmt w:val="lowerLetter"/>
      <w:lvlText w:val="%2."/>
      <w:lvlJc w:val="left"/>
      <w:pPr>
        <w:ind w:left="1789" w:hanging="360"/>
      </w:pPr>
    </w:lvl>
    <w:lvl w:ilvl="2" w:tplc="123AA5BC">
      <w:start w:val="1"/>
      <w:numFmt w:val="lowerRoman"/>
      <w:lvlText w:val="%3."/>
      <w:lvlJc w:val="right"/>
      <w:pPr>
        <w:ind w:left="2509" w:hanging="180"/>
      </w:pPr>
    </w:lvl>
    <w:lvl w:ilvl="3" w:tplc="B8480FA4">
      <w:start w:val="1"/>
      <w:numFmt w:val="decimal"/>
      <w:lvlText w:val="%4."/>
      <w:lvlJc w:val="left"/>
      <w:pPr>
        <w:ind w:left="3229" w:hanging="360"/>
      </w:pPr>
    </w:lvl>
    <w:lvl w:ilvl="4" w:tplc="69E603BE">
      <w:start w:val="1"/>
      <w:numFmt w:val="lowerLetter"/>
      <w:lvlText w:val="%5."/>
      <w:lvlJc w:val="left"/>
      <w:pPr>
        <w:ind w:left="3949" w:hanging="360"/>
      </w:pPr>
    </w:lvl>
    <w:lvl w:ilvl="5" w:tplc="D54A0B6E">
      <w:start w:val="1"/>
      <w:numFmt w:val="lowerRoman"/>
      <w:lvlText w:val="%6."/>
      <w:lvlJc w:val="right"/>
      <w:pPr>
        <w:ind w:left="4669" w:hanging="180"/>
      </w:pPr>
    </w:lvl>
    <w:lvl w:ilvl="6" w:tplc="F28EEBF8">
      <w:start w:val="1"/>
      <w:numFmt w:val="decimal"/>
      <w:lvlText w:val="%7."/>
      <w:lvlJc w:val="left"/>
      <w:pPr>
        <w:ind w:left="5389" w:hanging="360"/>
      </w:pPr>
    </w:lvl>
    <w:lvl w:ilvl="7" w:tplc="31C23AA8">
      <w:start w:val="1"/>
      <w:numFmt w:val="lowerLetter"/>
      <w:lvlText w:val="%8."/>
      <w:lvlJc w:val="left"/>
      <w:pPr>
        <w:ind w:left="6109" w:hanging="360"/>
      </w:pPr>
    </w:lvl>
    <w:lvl w:ilvl="8" w:tplc="8AE6F9CC">
      <w:start w:val="1"/>
      <w:numFmt w:val="lowerRoman"/>
      <w:lvlText w:val="%9."/>
      <w:lvlJc w:val="right"/>
      <w:pPr>
        <w:ind w:left="6829" w:hanging="180"/>
      </w:pPr>
    </w:lvl>
  </w:abstractNum>
  <w:abstractNum w:abstractNumId="4" w15:restartNumberingAfterBreak="0">
    <w:nsid w:val="5E8A277A"/>
    <w:multiLevelType w:val="hybridMultilevel"/>
    <w:tmpl w:val="70585C28"/>
    <w:lvl w:ilvl="0" w:tplc="033C83B8">
      <w:start w:val="1"/>
      <w:numFmt w:val="bullet"/>
      <w:lvlText w:val=""/>
      <w:lvlJc w:val="left"/>
      <w:pPr>
        <w:ind w:left="1429" w:hanging="360"/>
      </w:pPr>
      <w:rPr>
        <w:rFonts w:ascii="Symbol" w:hAnsi="Symbol" w:hint="default"/>
      </w:rPr>
    </w:lvl>
    <w:lvl w:ilvl="1" w:tplc="CD164754">
      <w:start w:val="1"/>
      <w:numFmt w:val="bullet"/>
      <w:lvlText w:val="o"/>
      <w:lvlJc w:val="left"/>
      <w:pPr>
        <w:ind w:left="2149" w:hanging="360"/>
      </w:pPr>
      <w:rPr>
        <w:rFonts w:ascii="Courier New" w:hAnsi="Courier New" w:cs="Courier New" w:hint="default"/>
      </w:rPr>
    </w:lvl>
    <w:lvl w:ilvl="2" w:tplc="B74EC24C">
      <w:start w:val="1"/>
      <w:numFmt w:val="bullet"/>
      <w:lvlText w:val=""/>
      <w:lvlJc w:val="left"/>
      <w:pPr>
        <w:ind w:left="2869" w:hanging="360"/>
      </w:pPr>
      <w:rPr>
        <w:rFonts w:ascii="Wingdings" w:hAnsi="Wingdings" w:hint="default"/>
      </w:rPr>
    </w:lvl>
    <w:lvl w:ilvl="3" w:tplc="8A602890">
      <w:start w:val="1"/>
      <w:numFmt w:val="bullet"/>
      <w:lvlText w:val=""/>
      <w:lvlJc w:val="left"/>
      <w:pPr>
        <w:ind w:left="3589" w:hanging="360"/>
      </w:pPr>
      <w:rPr>
        <w:rFonts w:ascii="Symbol" w:hAnsi="Symbol" w:hint="default"/>
      </w:rPr>
    </w:lvl>
    <w:lvl w:ilvl="4" w:tplc="7922A984">
      <w:start w:val="1"/>
      <w:numFmt w:val="bullet"/>
      <w:lvlText w:val="o"/>
      <w:lvlJc w:val="left"/>
      <w:pPr>
        <w:ind w:left="4309" w:hanging="360"/>
      </w:pPr>
      <w:rPr>
        <w:rFonts w:ascii="Courier New" w:hAnsi="Courier New" w:cs="Courier New" w:hint="default"/>
      </w:rPr>
    </w:lvl>
    <w:lvl w:ilvl="5" w:tplc="D8BC48B2">
      <w:start w:val="1"/>
      <w:numFmt w:val="bullet"/>
      <w:lvlText w:val=""/>
      <w:lvlJc w:val="left"/>
      <w:pPr>
        <w:ind w:left="5029" w:hanging="360"/>
      </w:pPr>
      <w:rPr>
        <w:rFonts w:ascii="Wingdings" w:hAnsi="Wingdings" w:hint="default"/>
      </w:rPr>
    </w:lvl>
    <w:lvl w:ilvl="6" w:tplc="2E608F12">
      <w:start w:val="1"/>
      <w:numFmt w:val="bullet"/>
      <w:lvlText w:val=""/>
      <w:lvlJc w:val="left"/>
      <w:pPr>
        <w:ind w:left="5749" w:hanging="360"/>
      </w:pPr>
      <w:rPr>
        <w:rFonts w:ascii="Symbol" w:hAnsi="Symbol" w:hint="default"/>
      </w:rPr>
    </w:lvl>
    <w:lvl w:ilvl="7" w:tplc="08784C9E">
      <w:start w:val="1"/>
      <w:numFmt w:val="bullet"/>
      <w:lvlText w:val="o"/>
      <w:lvlJc w:val="left"/>
      <w:pPr>
        <w:ind w:left="6469" w:hanging="360"/>
      </w:pPr>
      <w:rPr>
        <w:rFonts w:ascii="Courier New" w:hAnsi="Courier New" w:cs="Courier New" w:hint="default"/>
      </w:rPr>
    </w:lvl>
    <w:lvl w:ilvl="8" w:tplc="C8DAC6B0">
      <w:start w:val="1"/>
      <w:numFmt w:val="bullet"/>
      <w:lvlText w:val=""/>
      <w:lvlJc w:val="left"/>
      <w:pPr>
        <w:ind w:left="7189" w:hanging="360"/>
      </w:pPr>
      <w:rPr>
        <w:rFonts w:ascii="Wingdings" w:hAnsi="Wingdings" w:hint="default"/>
      </w:rPr>
    </w:lvl>
  </w:abstractNum>
  <w:abstractNum w:abstractNumId="5" w15:restartNumberingAfterBreak="0">
    <w:nsid w:val="63130CB0"/>
    <w:multiLevelType w:val="hybridMultilevel"/>
    <w:tmpl w:val="D23CEF2C"/>
    <w:lvl w:ilvl="0" w:tplc="FEB4E2DC">
      <w:start w:val="1"/>
      <w:numFmt w:val="decimal"/>
      <w:lvlText w:val="%1."/>
      <w:lvlJc w:val="left"/>
      <w:pPr>
        <w:ind w:left="720" w:hanging="360"/>
      </w:pPr>
    </w:lvl>
    <w:lvl w:ilvl="1" w:tplc="D22EB51C">
      <w:start w:val="1"/>
      <w:numFmt w:val="lowerLetter"/>
      <w:lvlText w:val="%2."/>
      <w:lvlJc w:val="left"/>
      <w:pPr>
        <w:ind w:left="1440" w:hanging="360"/>
      </w:pPr>
    </w:lvl>
    <w:lvl w:ilvl="2" w:tplc="A09CFBB0">
      <w:start w:val="1"/>
      <w:numFmt w:val="lowerRoman"/>
      <w:lvlText w:val="%3."/>
      <w:lvlJc w:val="right"/>
      <w:pPr>
        <w:ind w:left="2160" w:hanging="180"/>
      </w:pPr>
    </w:lvl>
    <w:lvl w:ilvl="3" w:tplc="53A8CF2A">
      <w:start w:val="1"/>
      <w:numFmt w:val="decimal"/>
      <w:lvlText w:val="%4."/>
      <w:lvlJc w:val="left"/>
      <w:pPr>
        <w:ind w:left="2880" w:hanging="360"/>
      </w:pPr>
    </w:lvl>
    <w:lvl w:ilvl="4" w:tplc="0BE49966">
      <w:start w:val="1"/>
      <w:numFmt w:val="lowerLetter"/>
      <w:lvlText w:val="%5."/>
      <w:lvlJc w:val="left"/>
      <w:pPr>
        <w:ind w:left="3600" w:hanging="360"/>
      </w:pPr>
    </w:lvl>
    <w:lvl w:ilvl="5" w:tplc="58B44620">
      <w:start w:val="1"/>
      <w:numFmt w:val="lowerRoman"/>
      <w:lvlText w:val="%6."/>
      <w:lvlJc w:val="right"/>
      <w:pPr>
        <w:ind w:left="4320" w:hanging="180"/>
      </w:pPr>
    </w:lvl>
    <w:lvl w:ilvl="6" w:tplc="8FA05E1C">
      <w:start w:val="1"/>
      <w:numFmt w:val="decimal"/>
      <w:lvlText w:val="%7."/>
      <w:lvlJc w:val="left"/>
      <w:pPr>
        <w:ind w:left="5040" w:hanging="360"/>
      </w:pPr>
    </w:lvl>
    <w:lvl w:ilvl="7" w:tplc="E85C94F8">
      <w:start w:val="1"/>
      <w:numFmt w:val="lowerLetter"/>
      <w:lvlText w:val="%8."/>
      <w:lvlJc w:val="left"/>
      <w:pPr>
        <w:ind w:left="5760" w:hanging="360"/>
      </w:pPr>
    </w:lvl>
    <w:lvl w:ilvl="8" w:tplc="877036FA">
      <w:start w:val="1"/>
      <w:numFmt w:val="lowerRoman"/>
      <w:lvlText w:val="%9."/>
      <w:lvlJc w:val="right"/>
      <w:pPr>
        <w:ind w:left="6480" w:hanging="180"/>
      </w:pPr>
    </w:lvl>
  </w:abstractNum>
  <w:abstractNum w:abstractNumId="6" w15:restartNumberingAfterBreak="0">
    <w:nsid w:val="649D15C0"/>
    <w:multiLevelType w:val="hybridMultilevel"/>
    <w:tmpl w:val="12B28804"/>
    <w:lvl w:ilvl="0" w:tplc="84682864">
      <w:start w:val="1"/>
      <w:numFmt w:val="bullet"/>
      <w:lvlText w:val=""/>
      <w:lvlJc w:val="left"/>
      <w:pPr>
        <w:ind w:left="720" w:hanging="360"/>
      </w:pPr>
      <w:rPr>
        <w:rFonts w:ascii="Symbol" w:hAnsi="Symbol" w:hint="default"/>
      </w:rPr>
    </w:lvl>
    <w:lvl w:ilvl="1" w:tplc="08C01A72">
      <w:start w:val="1"/>
      <w:numFmt w:val="bullet"/>
      <w:lvlText w:val="o"/>
      <w:lvlJc w:val="left"/>
      <w:pPr>
        <w:ind w:left="1440" w:hanging="360"/>
      </w:pPr>
      <w:rPr>
        <w:rFonts w:ascii="Courier New" w:hAnsi="Courier New" w:cs="Courier New" w:hint="default"/>
      </w:rPr>
    </w:lvl>
    <w:lvl w:ilvl="2" w:tplc="DCB6ADB4">
      <w:start w:val="1"/>
      <w:numFmt w:val="bullet"/>
      <w:lvlText w:val=""/>
      <w:lvlJc w:val="left"/>
      <w:pPr>
        <w:ind w:left="2160" w:hanging="360"/>
      </w:pPr>
      <w:rPr>
        <w:rFonts w:ascii="Wingdings" w:hAnsi="Wingdings" w:hint="default"/>
      </w:rPr>
    </w:lvl>
    <w:lvl w:ilvl="3" w:tplc="5728102A">
      <w:start w:val="1"/>
      <w:numFmt w:val="bullet"/>
      <w:lvlText w:val=""/>
      <w:lvlJc w:val="left"/>
      <w:pPr>
        <w:ind w:left="2880" w:hanging="360"/>
      </w:pPr>
      <w:rPr>
        <w:rFonts w:ascii="Symbol" w:hAnsi="Symbol" w:hint="default"/>
      </w:rPr>
    </w:lvl>
    <w:lvl w:ilvl="4" w:tplc="807C9484">
      <w:start w:val="1"/>
      <w:numFmt w:val="bullet"/>
      <w:lvlText w:val="o"/>
      <w:lvlJc w:val="left"/>
      <w:pPr>
        <w:ind w:left="3600" w:hanging="360"/>
      </w:pPr>
      <w:rPr>
        <w:rFonts w:ascii="Courier New" w:hAnsi="Courier New" w:cs="Courier New" w:hint="default"/>
      </w:rPr>
    </w:lvl>
    <w:lvl w:ilvl="5" w:tplc="0F6E6C0A">
      <w:start w:val="1"/>
      <w:numFmt w:val="bullet"/>
      <w:lvlText w:val=""/>
      <w:lvlJc w:val="left"/>
      <w:pPr>
        <w:ind w:left="4320" w:hanging="360"/>
      </w:pPr>
      <w:rPr>
        <w:rFonts w:ascii="Wingdings" w:hAnsi="Wingdings" w:hint="default"/>
      </w:rPr>
    </w:lvl>
    <w:lvl w:ilvl="6" w:tplc="2BEE939A">
      <w:start w:val="1"/>
      <w:numFmt w:val="bullet"/>
      <w:lvlText w:val=""/>
      <w:lvlJc w:val="left"/>
      <w:pPr>
        <w:ind w:left="5040" w:hanging="360"/>
      </w:pPr>
      <w:rPr>
        <w:rFonts w:ascii="Symbol" w:hAnsi="Symbol" w:hint="default"/>
      </w:rPr>
    </w:lvl>
    <w:lvl w:ilvl="7" w:tplc="FBAECF10">
      <w:start w:val="1"/>
      <w:numFmt w:val="bullet"/>
      <w:lvlText w:val="o"/>
      <w:lvlJc w:val="left"/>
      <w:pPr>
        <w:ind w:left="5760" w:hanging="360"/>
      </w:pPr>
      <w:rPr>
        <w:rFonts w:ascii="Courier New" w:hAnsi="Courier New" w:cs="Courier New" w:hint="default"/>
      </w:rPr>
    </w:lvl>
    <w:lvl w:ilvl="8" w:tplc="537A097C">
      <w:start w:val="1"/>
      <w:numFmt w:val="bullet"/>
      <w:lvlText w:val=""/>
      <w:lvlJc w:val="left"/>
      <w:pPr>
        <w:ind w:left="6480" w:hanging="360"/>
      </w:pPr>
      <w:rPr>
        <w:rFonts w:ascii="Wingdings" w:hAnsi="Wingdings" w:hint="default"/>
      </w:rPr>
    </w:lvl>
  </w:abstractNum>
  <w:abstractNum w:abstractNumId="7" w15:restartNumberingAfterBreak="0">
    <w:nsid w:val="6F043950"/>
    <w:multiLevelType w:val="hybridMultilevel"/>
    <w:tmpl w:val="C4B2892E"/>
    <w:lvl w:ilvl="0" w:tplc="2EB66CA4">
      <w:start w:val="1"/>
      <w:numFmt w:val="bullet"/>
      <w:lvlText w:val=""/>
      <w:lvlJc w:val="left"/>
      <w:pPr>
        <w:tabs>
          <w:tab w:val="num" w:pos="720"/>
        </w:tabs>
        <w:ind w:left="720" w:hanging="360"/>
      </w:pPr>
      <w:rPr>
        <w:rFonts w:ascii="Symbol" w:hAnsi="Symbol" w:hint="default"/>
        <w:sz w:val="20"/>
      </w:rPr>
    </w:lvl>
    <w:lvl w:ilvl="1" w:tplc="3D10D802">
      <w:start w:val="1"/>
      <w:numFmt w:val="bullet"/>
      <w:lvlText w:val="o"/>
      <w:lvlJc w:val="left"/>
      <w:pPr>
        <w:tabs>
          <w:tab w:val="num" w:pos="1440"/>
        </w:tabs>
        <w:ind w:left="1440" w:hanging="360"/>
      </w:pPr>
      <w:rPr>
        <w:rFonts w:ascii="Courier New" w:hAnsi="Courier New" w:hint="default"/>
        <w:sz w:val="20"/>
      </w:rPr>
    </w:lvl>
    <w:lvl w:ilvl="2" w:tplc="75C22106">
      <w:start w:val="1"/>
      <w:numFmt w:val="bullet"/>
      <w:lvlText w:val=""/>
      <w:lvlJc w:val="left"/>
      <w:pPr>
        <w:tabs>
          <w:tab w:val="num" w:pos="2160"/>
        </w:tabs>
        <w:ind w:left="2160" w:hanging="360"/>
      </w:pPr>
      <w:rPr>
        <w:rFonts w:ascii="Wingdings" w:hAnsi="Wingdings" w:hint="default"/>
        <w:sz w:val="20"/>
      </w:rPr>
    </w:lvl>
    <w:lvl w:ilvl="3" w:tplc="5B3A5AF4">
      <w:start w:val="1"/>
      <w:numFmt w:val="bullet"/>
      <w:lvlText w:val=""/>
      <w:lvlJc w:val="left"/>
      <w:pPr>
        <w:tabs>
          <w:tab w:val="num" w:pos="2880"/>
        </w:tabs>
        <w:ind w:left="2880" w:hanging="360"/>
      </w:pPr>
      <w:rPr>
        <w:rFonts w:ascii="Wingdings" w:hAnsi="Wingdings" w:hint="default"/>
        <w:sz w:val="20"/>
      </w:rPr>
    </w:lvl>
    <w:lvl w:ilvl="4" w:tplc="CCAECF8E">
      <w:start w:val="1"/>
      <w:numFmt w:val="bullet"/>
      <w:lvlText w:val=""/>
      <w:lvlJc w:val="left"/>
      <w:pPr>
        <w:tabs>
          <w:tab w:val="num" w:pos="3600"/>
        </w:tabs>
        <w:ind w:left="3600" w:hanging="360"/>
      </w:pPr>
      <w:rPr>
        <w:rFonts w:ascii="Wingdings" w:hAnsi="Wingdings" w:hint="default"/>
        <w:sz w:val="20"/>
      </w:rPr>
    </w:lvl>
    <w:lvl w:ilvl="5" w:tplc="37423D60">
      <w:start w:val="1"/>
      <w:numFmt w:val="bullet"/>
      <w:lvlText w:val=""/>
      <w:lvlJc w:val="left"/>
      <w:pPr>
        <w:tabs>
          <w:tab w:val="num" w:pos="4320"/>
        </w:tabs>
        <w:ind w:left="4320" w:hanging="360"/>
      </w:pPr>
      <w:rPr>
        <w:rFonts w:ascii="Wingdings" w:hAnsi="Wingdings" w:hint="default"/>
        <w:sz w:val="20"/>
      </w:rPr>
    </w:lvl>
    <w:lvl w:ilvl="6" w:tplc="0046B5A4">
      <w:start w:val="1"/>
      <w:numFmt w:val="bullet"/>
      <w:lvlText w:val=""/>
      <w:lvlJc w:val="left"/>
      <w:pPr>
        <w:tabs>
          <w:tab w:val="num" w:pos="5040"/>
        </w:tabs>
        <w:ind w:left="5040" w:hanging="360"/>
      </w:pPr>
      <w:rPr>
        <w:rFonts w:ascii="Wingdings" w:hAnsi="Wingdings" w:hint="default"/>
        <w:sz w:val="20"/>
      </w:rPr>
    </w:lvl>
    <w:lvl w:ilvl="7" w:tplc="05B65316">
      <w:start w:val="1"/>
      <w:numFmt w:val="bullet"/>
      <w:lvlText w:val=""/>
      <w:lvlJc w:val="left"/>
      <w:pPr>
        <w:tabs>
          <w:tab w:val="num" w:pos="5760"/>
        </w:tabs>
        <w:ind w:left="5760" w:hanging="360"/>
      </w:pPr>
      <w:rPr>
        <w:rFonts w:ascii="Wingdings" w:hAnsi="Wingdings" w:hint="default"/>
        <w:sz w:val="20"/>
      </w:rPr>
    </w:lvl>
    <w:lvl w:ilvl="8" w:tplc="CAACDC02">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7"/>
  </w:num>
  <w:num w:numId="4">
    <w:abstractNumId w:val="2"/>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927"/>
    <w:rsid w:val="004B7DFE"/>
    <w:rsid w:val="004C4927"/>
    <w:rsid w:val="00A452B8"/>
    <w:rsid w:val="00AD36E8"/>
    <w:rsid w:val="00B80D95"/>
    <w:rsid w:val="00D2619C"/>
    <w:rsid w:val="00D55599"/>
    <w:rsid w:val="00E04589"/>
    <w:rsid w:val="00EB78A8"/>
    <w:rsid w:val="00F878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EF937A-3840-4B81-84FC-77A12AE76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3">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4">
    <w:name w:val="endnote text"/>
    <w:basedOn w:val="a"/>
    <w:link w:val="a5"/>
    <w:uiPriority w:val="99"/>
    <w:semiHidden/>
    <w:unhideWhenUsed/>
    <w:pPr>
      <w:spacing w:after="0" w:line="240" w:lineRule="auto"/>
    </w:pPr>
    <w:rPr>
      <w:sz w:val="20"/>
    </w:rPr>
  </w:style>
  <w:style w:type="character" w:customStyle="1" w:styleId="a5">
    <w:name w:val="Текст концевой сноски Знак"/>
    <w:link w:val="a4"/>
    <w:uiPriority w:val="99"/>
    <w:rPr>
      <w:sz w:val="20"/>
    </w:rPr>
  </w:style>
  <w:style w:type="character" w:styleId="a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2">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7">
    <w:name w:val="TOC Heading"/>
    <w:uiPriority w:val="39"/>
    <w:unhideWhenUsed/>
  </w:style>
  <w:style w:type="paragraph" w:styleId="a8">
    <w:name w:val="table of figures"/>
    <w:basedOn w:val="a"/>
    <w:next w:val="a"/>
    <w:uiPriority w:val="99"/>
    <w:unhideWhenUsed/>
    <w:pPr>
      <w:spacing w:after="0"/>
    </w:pPr>
  </w:style>
  <w:style w:type="character" w:customStyle="1" w:styleId="10">
    <w:name w:val="Заголовок 1 Знак"/>
    <w:basedOn w:val="a0"/>
    <w:link w:val="1"/>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Pr>
      <w:rFonts w:ascii="Cambria" w:eastAsia="Times New Roman" w:hAnsi="Cambria" w:cs="Times New Roman"/>
      <w:b/>
      <w:bCs/>
      <w:color w:val="4F81BD"/>
      <w:sz w:val="26"/>
      <w:szCs w:val="26"/>
    </w:rPr>
  </w:style>
  <w:style w:type="character" w:customStyle="1" w:styleId="30">
    <w:name w:val="Заголовок 3 Знак"/>
    <w:basedOn w:val="a0"/>
    <w:link w:val="3"/>
    <w:rPr>
      <w:rFonts w:ascii="Arial" w:eastAsia="Times New Roman" w:hAnsi="Arial" w:cs="Arial"/>
      <w:b/>
      <w:bCs/>
      <w:sz w:val="26"/>
      <w:szCs w:val="26"/>
      <w:lang w:eastAsia="ar-SA"/>
    </w:rPr>
  </w:style>
  <w:style w:type="character" w:customStyle="1" w:styleId="40">
    <w:name w:val="Заголовок 4 Знак"/>
    <w:basedOn w:val="a0"/>
    <w:link w:val="4"/>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Pr>
      <w:rFonts w:ascii="Times New Roman" w:eastAsia="Times New Roman" w:hAnsi="Times New Roman" w:cs="Times New Roman"/>
      <w:b/>
      <w:bCs/>
      <w:i/>
      <w:iCs/>
      <w:sz w:val="26"/>
      <w:szCs w:val="26"/>
      <w:lang w:eastAsia="ar-SA"/>
    </w:rPr>
  </w:style>
  <w:style w:type="paragraph" w:customStyle="1" w:styleId="610">
    <w:name w:val="Заголовок 61"/>
    <w:basedOn w:val="a"/>
    <w:next w:val="a"/>
    <w:uiPriority w:val="9"/>
    <w:semiHidden/>
    <w:unhideWhenUsed/>
    <w:qFormat/>
    <w:pPr>
      <w:spacing w:before="240" w:after="60" w:line="240" w:lineRule="auto"/>
      <w:outlineLvl w:val="5"/>
    </w:pPr>
    <w:rPr>
      <w:rFonts w:eastAsia="Times New Roman" w:cs="Times New Roman"/>
      <w:b/>
      <w:bCs/>
      <w:lang w:val="en-US" w:bidi="en-US"/>
    </w:rPr>
  </w:style>
  <w:style w:type="paragraph" w:customStyle="1" w:styleId="710">
    <w:name w:val="Заголовок 71"/>
    <w:basedOn w:val="a"/>
    <w:next w:val="a"/>
    <w:uiPriority w:val="9"/>
    <w:semiHidden/>
    <w:unhideWhenUsed/>
    <w:qFormat/>
    <w:pPr>
      <w:spacing w:before="240" w:after="60" w:line="240" w:lineRule="auto"/>
      <w:outlineLvl w:val="6"/>
    </w:pPr>
    <w:rPr>
      <w:rFonts w:eastAsia="Times New Roman" w:cs="Times New Roman"/>
      <w:sz w:val="24"/>
      <w:szCs w:val="24"/>
      <w:lang w:val="en-US" w:bidi="en-US"/>
    </w:rPr>
  </w:style>
  <w:style w:type="paragraph" w:customStyle="1" w:styleId="810">
    <w:name w:val="Заголовок 81"/>
    <w:basedOn w:val="a"/>
    <w:next w:val="a"/>
    <w:uiPriority w:val="9"/>
    <w:semiHidden/>
    <w:unhideWhenUsed/>
    <w:qFormat/>
    <w:pPr>
      <w:spacing w:before="240" w:after="60" w:line="240" w:lineRule="auto"/>
      <w:outlineLvl w:val="7"/>
    </w:pPr>
    <w:rPr>
      <w:rFonts w:eastAsia="Times New Roman" w:cs="Times New Roman"/>
      <w:i/>
      <w:iCs/>
      <w:sz w:val="24"/>
      <w:szCs w:val="24"/>
      <w:lang w:val="en-US" w:bidi="en-US"/>
    </w:rPr>
  </w:style>
  <w:style w:type="paragraph" w:customStyle="1" w:styleId="910">
    <w:name w:val="Заголовок 91"/>
    <w:basedOn w:val="a"/>
    <w:next w:val="a"/>
    <w:uiPriority w:val="9"/>
    <w:semiHidden/>
    <w:unhideWhenUsed/>
    <w:qFormat/>
    <w:pPr>
      <w:spacing w:before="240" w:after="60" w:line="240" w:lineRule="auto"/>
      <w:outlineLvl w:val="8"/>
    </w:pPr>
    <w:rPr>
      <w:rFonts w:ascii="Cambria" w:eastAsia="Times New Roman" w:hAnsi="Cambria" w:cs="Times New Roman"/>
      <w:lang w:val="en-US" w:bidi="en-US"/>
    </w:rPr>
  </w:style>
  <w:style w:type="numbering" w:customStyle="1" w:styleId="13">
    <w:name w:val="Нет списка1"/>
    <w:next w:val="a2"/>
    <w:uiPriority w:val="99"/>
    <w:semiHidden/>
    <w:unhideWhenUsed/>
  </w:style>
  <w:style w:type="character" w:customStyle="1" w:styleId="60">
    <w:name w:val="Заголовок 6 Знак"/>
    <w:basedOn w:val="a0"/>
    <w:link w:val="6"/>
    <w:uiPriority w:val="9"/>
    <w:semiHidden/>
    <w:rPr>
      <w:rFonts w:eastAsia="Times New Roman" w:cs="Times New Roman"/>
      <w:b/>
      <w:bCs/>
      <w:lang w:val="en-US" w:bidi="en-US"/>
    </w:rPr>
  </w:style>
  <w:style w:type="character" w:customStyle="1" w:styleId="70">
    <w:name w:val="Заголовок 7 Знак"/>
    <w:basedOn w:val="a0"/>
    <w:link w:val="7"/>
    <w:uiPriority w:val="9"/>
    <w:semiHidden/>
    <w:rPr>
      <w:rFonts w:eastAsia="Times New Roman" w:cs="Times New Roman"/>
      <w:sz w:val="24"/>
      <w:szCs w:val="24"/>
      <w:lang w:val="en-US" w:bidi="en-US"/>
    </w:rPr>
  </w:style>
  <w:style w:type="character" w:customStyle="1" w:styleId="80">
    <w:name w:val="Заголовок 8 Знак"/>
    <w:basedOn w:val="a0"/>
    <w:link w:val="8"/>
    <w:uiPriority w:val="9"/>
    <w:semiHidden/>
    <w:rPr>
      <w:rFonts w:eastAsia="Times New Roman" w:cs="Times New Roman"/>
      <w:i/>
      <w:iCs/>
      <w:sz w:val="24"/>
      <w:szCs w:val="24"/>
      <w:lang w:val="en-US" w:bidi="en-US"/>
    </w:rPr>
  </w:style>
  <w:style w:type="character" w:customStyle="1" w:styleId="90">
    <w:name w:val="Заголовок 9 Знак"/>
    <w:basedOn w:val="a0"/>
    <w:link w:val="9"/>
    <w:uiPriority w:val="9"/>
    <w:semiHidden/>
    <w:rPr>
      <w:rFonts w:ascii="Cambria" w:eastAsia="Times New Roman" w:hAnsi="Cambria" w:cs="Times New Roman"/>
      <w:lang w:val="en-US" w:bidi="en-US"/>
    </w:rPr>
  </w:style>
  <w:style w:type="paragraph" w:styleId="a9">
    <w:name w:val="List Paragraph"/>
    <w:basedOn w:val="a"/>
    <w:uiPriority w:val="34"/>
    <w:qFormat/>
    <w:pPr>
      <w:spacing w:after="200" w:line="276" w:lineRule="auto"/>
      <w:ind w:left="720"/>
      <w:contextualSpacing/>
    </w:pPr>
  </w:style>
  <w:style w:type="paragraph" w:styleId="aa">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Основной текст + Курсив"/>
    <w:basedOn w:val="a0"/>
    <w:rPr>
      <w:rFonts w:ascii="Century Schoolbook" w:eastAsia="Century Schoolbook" w:hAnsi="Century Schoolbook" w:cs="Century Schoolbook"/>
      <w:b w:val="0"/>
      <w:bCs w:val="0"/>
      <w:i/>
      <w:iCs/>
      <w:smallCaps w:val="0"/>
      <w:strike w:val="0"/>
      <w:spacing w:val="0"/>
      <w:sz w:val="19"/>
      <w:szCs w:val="19"/>
    </w:rPr>
  </w:style>
  <w:style w:type="character" w:customStyle="1" w:styleId="ac">
    <w:name w:val="Основной текст + Полужирный"/>
    <w:basedOn w:val="a0"/>
    <w:rPr>
      <w:rFonts w:ascii="Century Schoolbook" w:eastAsia="Century Schoolbook" w:hAnsi="Century Schoolbook" w:cs="Century Schoolbook"/>
      <w:b/>
      <w:bCs/>
      <w:i w:val="0"/>
      <w:iCs w:val="0"/>
      <w:smallCaps w:val="0"/>
      <w:strike w:val="0"/>
      <w:spacing w:val="0"/>
      <w:sz w:val="19"/>
      <w:szCs w:val="19"/>
    </w:rPr>
  </w:style>
  <w:style w:type="character" w:customStyle="1" w:styleId="ad">
    <w:name w:val="Основной текст + Полужирный;Курсив"/>
    <w:basedOn w:val="a0"/>
    <w:rPr>
      <w:rFonts w:ascii="Century Schoolbook" w:eastAsia="Century Schoolbook" w:hAnsi="Century Schoolbook" w:cs="Century Schoolbook"/>
      <w:b/>
      <w:bCs/>
      <w:i/>
      <w:iCs/>
      <w:smallCaps w:val="0"/>
      <w:strike w:val="0"/>
      <w:spacing w:val="0"/>
      <w:sz w:val="19"/>
      <w:szCs w:val="19"/>
    </w:rPr>
  </w:style>
  <w:style w:type="character" w:customStyle="1" w:styleId="43">
    <w:name w:val="Основной текст (4) + Не курсив"/>
    <w:basedOn w:val="a0"/>
    <w:rPr>
      <w:rFonts w:ascii="Century Schoolbook" w:eastAsia="Century Schoolbook" w:hAnsi="Century Schoolbook" w:cs="Century Schoolbook"/>
      <w:b w:val="0"/>
      <w:bCs w:val="0"/>
      <w:i/>
      <w:iCs/>
      <w:smallCaps w:val="0"/>
      <w:strike w:val="0"/>
      <w:spacing w:val="0"/>
      <w:sz w:val="19"/>
      <w:szCs w:val="19"/>
    </w:rPr>
  </w:style>
  <w:style w:type="paragraph" w:customStyle="1" w:styleId="14">
    <w:name w:val="Нижний колонтитул1"/>
    <w:basedOn w:val="a"/>
    <w:next w:val="ae"/>
    <w:link w:val="af"/>
    <w:unhideWhenUsed/>
    <w:pPr>
      <w:tabs>
        <w:tab w:val="center" w:pos="4677"/>
        <w:tab w:val="right" w:pos="9355"/>
      </w:tabs>
      <w:spacing w:after="0" w:line="240" w:lineRule="auto"/>
    </w:pPr>
    <w:rPr>
      <w:rFonts w:eastAsia="Times New Roman"/>
      <w:lang w:eastAsia="ru-RU"/>
    </w:rPr>
  </w:style>
  <w:style w:type="character" w:customStyle="1" w:styleId="af">
    <w:name w:val="Нижний колонтитул Знак"/>
    <w:basedOn w:val="a0"/>
    <w:link w:val="14"/>
    <w:uiPriority w:val="99"/>
    <w:rPr>
      <w:rFonts w:eastAsia="Times New Roman"/>
      <w:lang w:eastAsia="ru-RU"/>
    </w:rPr>
  </w:style>
  <w:style w:type="paragraph" w:styleId="af0">
    <w:name w:val="Balloon Text"/>
    <w:basedOn w:val="a"/>
    <w:link w:val="af1"/>
    <w:uiPriority w:val="99"/>
    <w:semiHidden/>
    <w:unhideWhenUse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Pr>
      <w:rFonts w:ascii="Tahoma" w:hAnsi="Tahoma" w:cs="Tahoma"/>
      <w:sz w:val="16"/>
      <w:szCs w:val="16"/>
    </w:rPr>
  </w:style>
  <w:style w:type="paragraph" w:styleId="af2">
    <w:name w:val="header"/>
    <w:basedOn w:val="a"/>
    <w:link w:val="af3"/>
    <w:uiPriority w:val="99"/>
    <w:unhideWhenUsed/>
    <w:pPr>
      <w:tabs>
        <w:tab w:val="center" w:pos="4677"/>
        <w:tab w:val="right" w:pos="9355"/>
      </w:tabs>
      <w:spacing w:after="0" w:line="240" w:lineRule="auto"/>
    </w:pPr>
  </w:style>
  <w:style w:type="character" w:customStyle="1" w:styleId="af3">
    <w:name w:val="Верхний колонтитул Знак"/>
    <w:basedOn w:val="a0"/>
    <w:link w:val="af2"/>
    <w:uiPriority w:val="99"/>
  </w:style>
  <w:style w:type="table" w:styleId="af4">
    <w:name w:val="Table Grid"/>
    <w:basedOn w:val="a1"/>
    <w:uiPriority w:val="3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No Spacing"/>
    <w:basedOn w:val="a"/>
    <w:uiPriority w:val="1"/>
    <w:qFormat/>
    <w:pPr>
      <w:spacing w:after="0" w:line="240" w:lineRule="auto"/>
    </w:pPr>
    <w:rPr>
      <w:rFonts w:ascii="Calibri" w:eastAsia="Times New Roman" w:hAnsi="Calibri" w:cs="Times New Roman"/>
      <w:sz w:val="24"/>
      <w:szCs w:val="32"/>
      <w:lang w:eastAsia="ru-RU"/>
    </w:rPr>
  </w:style>
  <w:style w:type="paragraph" w:customStyle="1" w:styleId="15">
    <w:name w:val="Текст1"/>
    <w:basedOn w:val="a"/>
    <w:pPr>
      <w:spacing w:after="0" w:line="240" w:lineRule="auto"/>
    </w:pPr>
    <w:rPr>
      <w:rFonts w:ascii="Courier New" w:eastAsia="Times New Roman" w:hAnsi="Courier New" w:cs="Times New Roman"/>
      <w:sz w:val="20"/>
      <w:szCs w:val="20"/>
      <w:lang w:eastAsia="ar-SA"/>
    </w:rPr>
  </w:style>
  <w:style w:type="character" w:styleId="af6">
    <w:name w:val="page number"/>
    <w:basedOn w:val="a0"/>
    <w:unhideWhenUsed/>
  </w:style>
  <w:style w:type="character" w:customStyle="1" w:styleId="af7">
    <w:name w:val="Текст сноски Знак"/>
    <w:basedOn w:val="a0"/>
    <w:link w:val="af8"/>
    <w:uiPriority w:val="99"/>
    <w:rPr>
      <w:rFonts w:ascii="Times New Roman" w:eastAsia="Times New Roman" w:hAnsi="Times New Roman" w:cs="Times New Roman"/>
      <w:sz w:val="20"/>
      <w:szCs w:val="20"/>
    </w:rPr>
  </w:style>
  <w:style w:type="paragraph" w:styleId="af8">
    <w:name w:val="footnote text"/>
    <w:basedOn w:val="a"/>
    <w:link w:val="af7"/>
    <w:uiPriority w:val="99"/>
    <w:unhideWhenUsed/>
    <w:pPr>
      <w:spacing w:after="0" w:line="240" w:lineRule="auto"/>
    </w:pPr>
    <w:rPr>
      <w:rFonts w:ascii="Times New Roman" w:eastAsia="Times New Roman" w:hAnsi="Times New Roman" w:cs="Times New Roman"/>
      <w:sz w:val="20"/>
      <w:szCs w:val="20"/>
    </w:rPr>
  </w:style>
  <w:style w:type="character" w:customStyle="1" w:styleId="16">
    <w:name w:val="Текст сноски Знак1"/>
    <w:basedOn w:val="a0"/>
    <w:uiPriority w:val="99"/>
    <w:rPr>
      <w:sz w:val="20"/>
      <w:szCs w:val="20"/>
    </w:rPr>
  </w:style>
  <w:style w:type="character" w:customStyle="1" w:styleId="af9">
    <w:name w:val="Основной текст Знак"/>
    <w:basedOn w:val="a0"/>
    <w:link w:val="afa"/>
    <w:rPr>
      <w:rFonts w:ascii="Calibri" w:eastAsia="Calibri" w:hAnsi="Calibri" w:cs="Times New Roman"/>
    </w:rPr>
  </w:style>
  <w:style w:type="paragraph" w:styleId="afa">
    <w:name w:val="Body Text"/>
    <w:basedOn w:val="a"/>
    <w:link w:val="af9"/>
    <w:unhideWhenUsed/>
    <w:pPr>
      <w:spacing w:after="120" w:line="276" w:lineRule="auto"/>
    </w:pPr>
    <w:rPr>
      <w:rFonts w:ascii="Calibri" w:eastAsia="Calibri" w:hAnsi="Calibri" w:cs="Times New Roman"/>
    </w:rPr>
  </w:style>
  <w:style w:type="character" w:customStyle="1" w:styleId="17">
    <w:name w:val="Основной текст Знак1"/>
    <w:basedOn w:val="a0"/>
    <w:uiPriority w:val="99"/>
  </w:style>
  <w:style w:type="character" w:styleId="afb">
    <w:name w:val="footnote reference"/>
    <w:uiPriority w:val="99"/>
    <w:unhideWhenUsed/>
    <w:rPr>
      <w:vertAlign w:val="superscript"/>
    </w:rPr>
  </w:style>
  <w:style w:type="character" w:customStyle="1" w:styleId="breadcrumbspathway">
    <w:name w:val="breadcrumbs pathway"/>
    <w:basedOn w:val="a0"/>
  </w:style>
  <w:style w:type="character" w:styleId="afc">
    <w:name w:val="Hyperlink"/>
    <w:rPr>
      <w:color w:val="0000FF"/>
      <w:u w:val="single"/>
    </w:rPr>
  </w:style>
  <w:style w:type="character" w:styleId="afd">
    <w:name w:val="FollowedHyperlink"/>
    <w:uiPriority w:val="99"/>
    <w:rPr>
      <w:color w:val="0000FF"/>
      <w:u w:val="single"/>
    </w:rPr>
  </w:style>
  <w:style w:type="character" w:styleId="afe">
    <w:name w:val="Strong"/>
    <w:qFormat/>
    <w:rPr>
      <w:b/>
      <w:bCs/>
    </w:rPr>
  </w:style>
  <w:style w:type="character" w:styleId="aff">
    <w:name w:val="Emphasis"/>
    <w:uiPriority w:val="20"/>
    <w:qFormat/>
    <w:rPr>
      <w:i/>
      <w:iCs/>
    </w:rPr>
  </w:style>
  <w:style w:type="paragraph" w:styleId="23">
    <w:name w:val="Body Text Indent 2"/>
    <w:basedOn w:val="a"/>
    <w:link w:val="24"/>
    <w:pPr>
      <w:spacing w:after="120" w:line="480" w:lineRule="auto"/>
      <w:ind w:left="283"/>
    </w:pPr>
    <w:rPr>
      <w:rFonts w:ascii="Times New Roman" w:eastAsia="Times New Roman" w:hAnsi="Times New Roman" w:cs="Times New Roman"/>
      <w:sz w:val="24"/>
      <w:szCs w:val="24"/>
      <w:lang w:eastAsia="ar-SA"/>
    </w:rPr>
  </w:style>
  <w:style w:type="character" w:customStyle="1" w:styleId="24">
    <w:name w:val="Основной текст с отступом 2 Знак"/>
    <w:basedOn w:val="a0"/>
    <w:link w:val="23"/>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pPr>
      <w:spacing w:after="0" w:line="240" w:lineRule="auto"/>
      <w:ind w:firstLine="540"/>
      <w:jc w:val="center"/>
    </w:pPr>
    <w:rPr>
      <w:rFonts w:ascii="Times New Roman" w:eastAsia="Times New Roman" w:hAnsi="Times New Roman" w:cs="Times New Roman"/>
      <w:b/>
      <w:sz w:val="32"/>
      <w:szCs w:val="20"/>
      <w:lang w:eastAsia="ar-SA"/>
    </w:rPr>
  </w:style>
  <w:style w:type="paragraph" w:styleId="25">
    <w:name w:val="Body Text 2"/>
    <w:basedOn w:val="a"/>
    <w:link w:val="26"/>
    <w:pPr>
      <w:spacing w:after="120" w:line="480" w:lineRule="auto"/>
    </w:pPr>
    <w:rPr>
      <w:rFonts w:ascii="Calibri" w:eastAsia="Calibri" w:hAnsi="Calibri" w:cs="Times New Roman"/>
    </w:rPr>
  </w:style>
  <w:style w:type="character" w:customStyle="1" w:styleId="26">
    <w:name w:val="Основной текст 2 Знак"/>
    <w:basedOn w:val="a0"/>
    <w:link w:val="25"/>
    <w:rPr>
      <w:rFonts w:ascii="Calibri" w:eastAsia="Calibri" w:hAnsi="Calibri" w:cs="Times New Roman"/>
    </w:rPr>
  </w:style>
  <w:style w:type="paragraph" w:styleId="aff0">
    <w:name w:val="Body Text Indent"/>
    <w:basedOn w:val="a"/>
    <w:link w:val="aff1"/>
    <w:pPr>
      <w:spacing w:after="120" w:line="240" w:lineRule="auto"/>
      <w:ind w:left="283"/>
    </w:pPr>
    <w:rPr>
      <w:rFonts w:ascii="Times New Roman" w:eastAsia="Times New Roman" w:hAnsi="Times New Roman" w:cs="Times New Roman"/>
      <w:sz w:val="24"/>
      <w:szCs w:val="24"/>
      <w:lang w:eastAsia="ar-SA"/>
    </w:rPr>
  </w:style>
  <w:style w:type="character" w:customStyle="1" w:styleId="aff1">
    <w:name w:val="Основной текст с отступом Знак"/>
    <w:basedOn w:val="a0"/>
    <w:link w:val="aff0"/>
    <w:rPr>
      <w:rFonts w:ascii="Times New Roman" w:eastAsia="Times New Roman" w:hAnsi="Times New Roman" w:cs="Times New Roman"/>
      <w:sz w:val="24"/>
      <w:szCs w:val="24"/>
      <w:lang w:eastAsia="ar-SA"/>
    </w:rPr>
  </w:style>
  <w:style w:type="paragraph" w:customStyle="1" w:styleId="211">
    <w:name w:val="Основной текст 21"/>
    <w:basedOn w:val="a"/>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pPr>
      <w:widowControl w:val="0"/>
      <w:spacing w:after="0" w:line="240" w:lineRule="auto"/>
      <w:ind w:right="19772" w:firstLine="720"/>
    </w:pPr>
    <w:rPr>
      <w:rFonts w:ascii="Arial" w:eastAsia="Times New Roman" w:hAnsi="Arial" w:cs="Arial"/>
      <w:lang w:eastAsia="ar-SA"/>
    </w:rPr>
  </w:style>
  <w:style w:type="paragraph" w:customStyle="1" w:styleId="18">
    <w:name w:val="Цитата1"/>
    <w:basedOn w:val="a"/>
    <w:pPr>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9">
    <w:name w:val="Заголовок1"/>
    <w:basedOn w:val="a"/>
    <w:next w:val="a"/>
    <w:uiPriority w:val="10"/>
    <w:qFormat/>
    <w:pPr>
      <w:spacing w:before="240" w:after="60" w:line="240" w:lineRule="auto"/>
      <w:jc w:val="center"/>
      <w:outlineLvl w:val="0"/>
    </w:pPr>
    <w:rPr>
      <w:rFonts w:ascii="Cambria" w:eastAsia="Times New Roman" w:hAnsi="Cambria" w:cs="Times New Roman"/>
      <w:b/>
      <w:bCs/>
      <w:sz w:val="32"/>
      <w:szCs w:val="32"/>
      <w:lang w:val="en-US" w:bidi="en-US"/>
    </w:rPr>
  </w:style>
  <w:style w:type="character" w:customStyle="1" w:styleId="aff2">
    <w:name w:val="Заголовок Знак"/>
    <w:basedOn w:val="a0"/>
    <w:link w:val="aff3"/>
    <w:uiPriority w:val="10"/>
    <w:rPr>
      <w:rFonts w:ascii="Cambria" w:eastAsia="Times New Roman" w:hAnsi="Cambria" w:cs="Times New Roman"/>
      <w:b/>
      <w:bCs/>
      <w:sz w:val="32"/>
      <w:szCs w:val="32"/>
      <w:lang w:val="en-US" w:bidi="en-US"/>
    </w:rPr>
  </w:style>
  <w:style w:type="paragraph" w:customStyle="1" w:styleId="1a">
    <w:name w:val="Подзаголовок1"/>
    <w:basedOn w:val="a"/>
    <w:next w:val="a"/>
    <w:qFormat/>
    <w:pPr>
      <w:spacing w:after="60" w:line="240" w:lineRule="auto"/>
      <w:jc w:val="center"/>
      <w:outlineLvl w:val="1"/>
    </w:pPr>
    <w:rPr>
      <w:rFonts w:ascii="Cambria" w:eastAsia="Times New Roman" w:hAnsi="Cambria" w:cs="Times New Roman"/>
      <w:sz w:val="24"/>
      <w:szCs w:val="24"/>
      <w:lang w:val="en-US" w:bidi="en-US"/>
    </w:rPr>
  </w:style>
  <w:style w:type="character" w:customStyle="1" w:styleId="aff4">
    <w:name w:val="Подзаголовок Знак"/>
    <w:basedOn w:val="a0"/>
    <w:link w:val="aff5"/>
    <w:rPr>
      <w:rFonts w:ascii="Cambria" w:eastAsia="Times New Roman" w:hAnsi="Cambria" w:cs="Times New Roman"/>
      <w:sz w:val="24"/>
      <w:szCs w:val="24"/>
      <w:lang w:val="en-US" w:bidi="en-US"/>
    </w:rPr>
  </w:style>
  <w:style w:type="paragraph" w:customStyle="1" w:styleId="311">
    <w:name w:val="Основной текст 31"/>
    <w:basedOn w:val="a"/>
    <w:next w:val="33"/>
    <w:link w:val="34"/>
    <w:semiHidden/>
    <w:unhideWhenUsed/>
    <w:pPr>
      <w:spacing w:after="120" w:line="240" w:lineRule="auto"/>
    </w:pPr>
    <w:rPr>
      <w:rFonts w:eastAsia="Times New Roman" w:cs="Times New Roman"/>
      <w:sz w:val="16"/>
      <w:szCs w:val="16"/>
      <w:lang w:val="en-US" w:bidi="en-US"/>
    </w:rPr>
  </w:style>
  <w:style w:type="character" w:customStyle="1" w:styleId="34">
    <w:name w:val="Основной текст 3 Знак"/>
    <w:basedOn w:val="a0"/>
    <w:link w:val="311"/>
    <w:semiHidden/>
    <w:rPr>
      <w:rFonts w:eastAsia="Times New Roman" w:cs="Times New Roman"/>
      <w:sz w:val="16"/>
      <w:szCs w:val="16"/>
      <w:lang w:val="en-US" w:bidi="en-US"/>
    </w:rPr>
  </w:style>
  <w:style w:type="paragraph" w:customStyle="1" w:styleId="1b">
    <w:name w:val="Схема документа1"/>
    <w:basedOn w:val="a"/>
    <w:next w:val="aff6"/>
    <w:link w:val="aff7"/>
    <w:uiPriority w:val="99"/>
    <w:semiHidden/>
    <w:unhideWhenUsed/>
    <w:pPr>
      <w:spacing w:after="0" w:line="240" w:lineRule="auto"/>
    </w:pPr>
    <w:rPr>
      <w:rFonts w:ascii="Tahoma" w:eastAsia="Times New Roman" w:hAnsi="Tahoma" w:cs="Tahoma"/>
      <w:sz w:val="16"/>
      <w:szCs w:val="16"/>
      <w:lang w:val="en-US" w:bidi="en-US"/>
    </w:rPr>
  </w:style>
  <w:style w:type="character" w:customStyle="1" w:styleId="aff7">
    <w:name w:val="Схема документа Знак"/>
    <w:basedOn w:val="a0"/>
    <w:link w:val="1b"/>
    <w:uiPriority w:val="99"/>
    <w:semiHidden/>
    <w:rPr>
      <w:rFonts w:ascii="Tahoma" w:eastAsia="Times New Roman" w:hAnsi="Tahoma" w:cs="Tahoma"/>
      <w:sz w:val="16"/>
      <w:szCs w:val="16"/>
      <w:lang w:val="en-US" w:bidi="en-US"/>
    </w:rPr>
  </w:style>
  <w:style w:type="paragraph" w:customStyle="1" w:styleId="212">
    <w:name w:val="Цитата 21"/>
    <w:basedOn w:val="a"/>
    <w:next w:val="a"/>
    <w:uiPriority w:val="29"/>
    <w:qFormat/>
    <w:pPr>
      <w:spacing w:after="0" w:line="240" w:lineRule="auto"/>
    </w:pPr>
    <w:rPr>
      <w:rFonts w:eastAsia="Times New Roman" w:cs="Times New Roman"/>
      <w:i/>
      <w:sz w:val="24"/>
      <w:szCs w:val="24"/>
      <w:lang w:val="en-US" w:bidi="en-US"/>
    </w:rPr>
  </w:style>
  <w:style w:type="character" w:customStyle="1" w:styleId="27">
    <w:name w:val="Цитата 2 Знак"/>
    <w:basedOn w:val="a0"/>
    <w:link w:val="28"/>
    <w:uiPriority w:val="29"/>
    <w:rPr>
      <w:rFonts w:eastAsia="Times New Roman" w:cs="Times New Roman"/>
      <w:i/>
      <w:sz w:val="24"/>
      <w:szCs w:val="24"/>
      <w:lang w:val="en-US" w:bidi="en-US"/>
    </w:rPr>
  </w:style>
  <w:style w:type="paragraph" w:customStyle="1" w:styleId="1c">
    <w:name w:val="Выделенная цитата1"/>
    <w:basedOn w:val="a"/>
    <w:next w:val="a"/>
    <w:uiPriority w:val="30"/>
    <w:qFormat/>
    <w:pPr>
      <w:spacing w:after="0" w:line="240" w:lineRule="auto"/>
      <w:ind w:left="720" w:right="720"/>
    </w:pPr>
    <w:rPr>
      <w:rFonts w:eastAsia="Times New Roman" w:cs="Times New Roman"/>
      <w:b/>
      <w:i/>
      <w:sz w:val="24"/>
      <w:lang w:val="en-US" w:bidi="en-US"/>
    </w:rPr>
  </w:style>
  <w:style w:type="character" w:customStyle="1" w:styleId="aff8">
    <w:name w:val="Выделенная цитата Знак"/>
    <w:basedOn w:val="a0"/>
    <w:link w:val="aff9"/>
    <w:uiPriority w:val="30"/>
    <w:rPr>
      <w:rFonts w:eastAsia="Times New Roman" w:cs="Times New Roman"/>
      <w:b/>
      <w:i/>
      <w:sz w:val="24"/>
      <w:lang w:val="en-US" w:bidi="en-US"/>
    </w:rPr>
  </w:style>
  <w:style w:type="paragraph" w:customStyle="1" w:styleId="1d">
    <w:name w:val="Заголовок оглавления1"/>
    <w:basedOn w:val="1"/>
    <w:next w:val="a"/>
    <w:uiPriority w:val="39"/>
    <w:semiHidden/>
    <w:unhideWhenUsed/>
    <w:qFormat/>
    <w:pPr>
      <w:keepLines w:val="0"/>
      <w:spacing w:before="240" w:after="60" w:line="240" w:lineRule="auto"/>
      <w:outlineLvl w:val="9"/>
    </w:pPr>
    <w:rPr>
      <w:color w:val="auto"/>
      <w:sz w:val="32"/>
      <w:szCs w:val="32"/>
      <w:lang w:val="en-US" w:bidi="en-US"/>
    </w:rPr>
  </w:style>
  <w:style w:type="paragraph" w:customStyle="1" w:styleId="1e">
    <w:name w:val="Стиль1"/>
    <w:pPr>
      <w:spacing w:after="0" w:line="360" w:lineRule="auto"/>
      <w:ind w:firstLine="720"/>
      <w:jc w:val="both"/>
    </w:pPr>
    <w:rPr>
      <w:rFonts w:eastAsia="Times New Roman" w:cs="Times New Roman"/>
      <w:sz w:val="24"/>
      <w:szCs w:val="20"/>
      <w:lang w:val="en-US" w:eastAsia="ar-SA" w:bidi="en-US"/>
    </w:rPr>
  </w:style>
  <w:style w:type="character" w:customStyle="1" w:styleId="affa">
    <w:name w:val="Основной текст_"/>
    <w:link w:val="44"/>
    <w:rPr>
      <w:rFonts w:ascii="Times New Roman" w:eastAsia="Times New Roman" w:hAnsi="Times New Roman" w:cs="Times New Roman"/>
      <w:sz w:val="27"/>
      <w:szCs w:val="27"/>
      <w:shd w:val="clear" w:color="auto" w:fill="FFFFFF"/>
    </w:rPr>
  </w:style>
  <w:style w:type="paragraph" w:customStyle="1" w:styleId="44">
    <w:name w:val="Основной текст4"/>
    <w:basedOn w:val="a"/>
    <w:link w:val="affa"/>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pPr>
      <w:widowControl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pPr>
      <w:widowControl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pPr>
      <w:widowControl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pPr>
      <w:widowControl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pPr>
      <w:widowControl w:val="0"/>
      <w:spacing w:after="0" w:line="240" w:lineRule="auto"/>
    </w:pPr>
    <w:rPr>
      <w:rFonts w:ascii="Franklin Gothic Book" w:eastAsia="Times New Roman" w:hAnsi="Franklin Gothic Book"/>
      <w:sz w:val="24"/>
      <w:szCs w:val="24"/>
      <w:lang w:eastAsia="ru-RU"/>
    </w:rPr>
  </w:style>
  <w:style w:type="character" w:customStyle="1" w:styleId="1f">
    <w:name w:val="Слабое выделение1"/>
    <w:uiPriority w:val="19"/>
    <w:qFormat/>
    <w:rPr>
      <w:i/>
      <w:iCs w:val="0"/>
      <w:color w:val="5A5A5A"/>
    </w:rPr>
  </w:style>
  <w:style w:type="character" w:styleId="affb">
    <w:name w:val="Intense Emphasis"/>
    <w:basedOn w:val="a0"/>
    <w:uiPriority w:val="21"/>
    <w:qFormat/>
    <w:rPr>
      <w:b/>
      <w:bCs w:val="0"/>
      <w:i/>
      <w:iCs w:val="0"/>
      <w:sz w:val="24"/>
      <w:szCs w:val="24"/>
      <w:u w:val="single"/>
    </w:rPr>
  </w:style>
  <w:style w:type="character" w:styleId="affc">
    <w:name w:val="Subtle Reference"/>
    <w:basedOn w:val="a0"/>
    <w:uiPriority w:val="31"/>
    <w:qFormat/>
    <w:rPr>
      <w:sz w:val="24"/>
      <w:szCs w:val="24"/>
      <w:u w:val="single"/>
    </w:rPr>
  </w:style>
  <w:style w:type="character" w:styleId="affd">
    <w:name w:val="Intense Reference"/>
    <w:basedOn w:val="a0"/>
    <w:uiPriority w:val="32"/>
    <w:qFormat/>
    <w:rPr>
      <w:b/>
      <w:bCs w:val="0"/>
      <w:sz w:val="24"/>
      <w:u w:val="single"/>
    </w:rPr>
  </w:style>
  <w:style w:type="character" w:customStyle="1" w:styleId="1f0">
    <w:name w:val="Название книги1"/>
    <w:basedOn w:val="a0"/>
    <w:uiPriority w:val="33"/>
    <w:qFormat/>
    <w:rPr>
      <w:rFonts w:ascii="Cambria" w:eastAsia="Times New Roman" w:hAnsi="Cambria" w:hint="default"/>
      <w:b/>
      <w:bCs w:val="0"/>
      <w:i/>
      <w:iCs w:val="0"/>
      <w:sz w:val="24"/>
      <w:szCs w:val="24"/>
    </w:rPr>
  </w:style>
  <w:style w:type="character" w:customStyle="1" w:styleId="affe">
    <w:name w:val="Символ сноски"/>
    <w:basedOn w:val="a0"/>
    <w:rPr>
      <w:sz w:val="20"/>
      <w:vertAlign w:val="superscript"/>
    </w:rPr>
  </w:style>
  <w:style w:type="character" w:customStyle="1" w:styleId="FontStyle41">
    <w:name w:val="Font Style41"/>
    <w:uiPriority w:val="99"/>
    <w:rPr>
      <w:rFonts w:ascii="Times New Roman" w:hAnsi="Times New Roman" w:cs="Times New Roman" w:hint="default"/>
      <w:color w:val="000000"/>
      <w:sz w:val="26"/>
      <w:szCs w:val="26"/>
    </w:rPr>
  </w:style>
  <w:style w:type="character" w:customStyle="1" w:styleId="FontStyle49">
    <w:name w:val="Font Style49"/>
    <w:uiPriority w:val="99"/>
    <w:rPr>
      <w:rFonts w:ascii="Times New Roman" w:hAnsi="Times New Roman" w:cs="Times New Roman" w:hint="default"/>
      <w:color w:val="000000"/>
      <w:sz w:val="22"/>
      <w:szCs w:val="22"/>
    </w:rPr>
  </w:style>
  <w:style w:type="character" w:customStyle="1" w:styleId="FontStyle55">
    <w:name w:val="Font Style55"/>
    <w:basedOn w:val="a0"/>
    <w:uiPriority w:val="99"/>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Pr>
      <w:rFonts w:ascii="Century Schoolbook" w:hAnsi="Century Schoolbook" w:cs="Century Schoolbook" w:hint="default"/>
      <w:smallCaps/>
      <w:color w:val="000000"/>
      <w:sz w:val="8"/>
      <w:szCs w:val="8"/>
    </w:rPr>
  </w:style>
  <w:style w:type="character" w:customStyle="1" w:styleId="FontStyle57">
    <w:name w:val="Font Style57"/>
    <w:basedOn w:val="a0"/>
    <w:uiPriority w:val="99"/>
    <w:rPr>
      <w:rFonts w:ascii="Century Schoolbook" w:hAnsi="Century Schoolbook" w:cs="Century Schoolbook" w:hint="default"/>
      <w:color w:val="000000"/>
      <w:sz w:val="8"/>
      <w:szCs w:val="8"/>
    </w:rPr>
  </w:style>
  <w:style w:type="character" w:customStyle="1" w:styleId="FontStyle58">
    <w:name w:val="Font Style58"/>
    <w:basedOn w:val="a0"/>
    <w:uiPriority w:val="99"/>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Pr>
      <w:rFonts w:ascii="Century Schoolbook" w:hAnsi="Century Schoolbook" w:cs="Century Schoolbook" w:hint="default"/>
      <w:b/>
      <w:bCs/>
      <w:color w:val="000000"/>
      <w:sz w:val="16"/>
      <w:szCs w:val="16"/>
    </w:rPr>
  </w:style>
  <w:style w:type="character" w:customStyle="1" w:styleId="FontStyle75">
    <w:name w:val="Font Style75"/>
    <w:basedOn w:val="a0"/>
    <w:uiPriority w:val="99"/>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Pr>
      <w:rFonts w:ascii="Century Schoolbook" w:hAnsi="Century Schoolbook" w:cs="Century Schoolbook" w:hint="default"/>
      <w:color w:val="000000"/>
      <w:sz w:val="16"/>
      <w:szCs w:val="16"/>
    </w:rPr>
  </w:style>
  <w:style w:type="character" w:customStyle="1" w:styleId="FontStyle78">
    <w:name w:val="Font Style78"/>
    <w:basedOn w:val="a0"/>
    <w:uiPriority w:val="99"/>
    <w:rPr>
      <w:rFonts w:ascii="Century Schoolbook" w:hAnsi="Century Schoolbook" w:cs="Century Schoolbook" w:hint="default"/>
      <w:i/>
      <w:iCs/>
      <w:color w:val="000000"/>
      <w:sz w:val="16"/>
      <w:szCs w:val="16"/>
    </w:rPr>
  </w:style>
  <w:style w:type="character" w:customStyle="1" w:styleId="FontStyle79">
    <w:name w:val="Font Style79"/>
    <w:basedOn w:val="a0"/>
    <w:uiPriority w:val="99"/>
    <w:rPr>
      <w:rFonts w:ascii="Century Schoolbook" w:hAnsi="Century Schoolbook" w:cs="Century Schoolbook" w:hint="default"/>
      <w:b/>
      <w:bCs/>
      <w:color w:val="000000"/>
      <w:sz w:val="16"/>
      <w:szCs w:val="16"/>
    </w:rPr>
  </w:style>
  <w:style w:type="paragraph" w:customStyle="1" w:styleId="Style23">
    <w:name w:val="Style23"/>
    <w:basedOn w:val="a"/>
    <w:uiPriority w:val="99"/>
    <w:pPr>
      <w:widowControl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pPr>
      <w:widowControl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pPr>
      <w:widowControl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Pr>
      <w:rFonts w:ascii="Century Schoolbook" w:hAnsi="Century Schoolbook" w:cs="Century Schoolbook" w:hint="default"/>
      <w:color w:val="000000"/>
      <w:sz w:val="18"/>
      <w:szCs w:val="18"/>
    </w:rPr>
  </w:style>
  <w:style w:type="character" w:customStyle="1" w:styleId="FontStyle80">
    <w:name w:val="Font Style80"/>
    <w:basedOn w:val="a0"/>
    <w:uiPriority w:val="99"/>
    <w:rPr>
      <w:rFonts w:ascii="Century Schoolbook" w:hAnsi="Century Schoolbook" w:cs="Century Schoolbook" w:hint="default"/>
      <w:b/>
      <w:bCs/>
      <w:color w:val="000000"/>
      <w:sz w:val="18"/>
      <w:szCs w:val="18"/>
    </w:rPr>
  </w:style>
  <w:style w:type="paragraph" w:customStyle="1" w:styleId="Style20">
    <w:name w:val="Style20"/>
    <w:basedOn w:val="a"/>
    <w:uiPriority w:val="99"/>
    <w:pPr>
      <w:widowControl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style>
  <w:style w:type="paragraph" w:customStyle="1" w:styleId="c27">
    <w:name w:val="c27"/>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pPr>
      <w:widowControl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pPr>
      <w:widowControl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pPr>
      <w:widowControl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pPr>
      <w:widowControl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pPr>
      <w:widowControl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Pr>
      <w:rFonts w:ascii="Franklin Gothic Book" w:hAnsi="Franklin Gothic Book" w:cs="Franklin Gothic Book" w:hint="default"/>
      <w:b/>
      <w:bCs/>
      <w:color w:val="000000"/>
      <w:sz w:val="28"/>
      <w:szCs w:val="28"/>
    </w:rPr>
  </w:style>
  <w:style w:type="paragraph" w:customStyle="1" w:styleId="Style13">
    <w:name w:val="Style13"/>
    <w:basedOn w:val="a"/>
    <w:uiPriority w:val="99"/>
    <w:pPr>
      <w:widowControl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pPr>
      <w:widowControl w:val="0"/>
      <w:spacing w:after="0" w:line="221" w:lineRule="exact"/>
      <w:jc w:val="right"/>
    </w:pPr>
    <w:rPr>
      <w:rFonts w:ascii="Franklin Gothic Book" w:eastAsia="Times New Roman" w:hAnsi="Franklin Gothic Book"/>
      <w:sz w:val="24"/>
      <w:szCs w:val="24"/>
      <w:lang w:eastAsia="ru-RU"/>
    </w:rPr>
  </w:style>
  <w:style w:type="character" w:customStyle="1" w:styleId="1f1">
    <w:name w:val="Текст выноски Знак1"/>
    <w:basedOn w:val="a0"/>
    <w:uiPriority w:val="99"/>
    <w:semiHidden/>
    <w:rPr>
      <w:rFonts w:ascii="Tahoma" w:hAnsi="Tahoma" w:cs="Tahoma"/>
      <w:sz w:val="16"/>
      <w:szCs w:val="16"/>
    </w:rPr>
  </w:style>
  <w:style w:type="character" w:styleId="afff">
    <w:name w:val="Placeholder Text"/>
    <w:basedOn w:val="a0"/>
    <w:uiPriority w:val="99"/>
    <w:semiHidden/>
    <w:rPr>
      <w:color w:val="808080"/>
    </w:rPr>
  </w:style>
  <w:style w:type="character" w:customStyle="1" w:styleId="apple-converted-space">
    <w:name w:val="apple-converted-space"/>
    <w:basedOn w:val="a0"/>
  </w:style>
  <w:style w:type="character" w:customStyle="1" w:styleId="611">
    <w:name w:val="Заголовок 6 Знак1"/>
    <w:basedOn w:val="a0"/>
    <w:uiPriority w:val="9"/>
    <w:semiHidden/>
    <w:rPr>
      <w:rFonts w:asciiTheme="majorHAnsi" w:eastAsiaTheme="majorEastAsia" w:hAnsiTheme="majorHAnsi" w:cstheme="majorBidi"/>
      <w:color w:val="1F4D78" w:themeColor="accent1" w:themeShade="7F"/>
    </w:rPr>
  </w:style>
  <w:style w:type="character" w:customStyle="1" w:styleId="711">
    <w:name w:val="Заголовок 7 Знак1"/>
    <w:basedOn w:val="a0"/>
    <w:uiPriority w:val="9"/>
    <w:semiHidden/>
    <w:rPr>
      <w:rFonts w:asciiTheme="majorHAnsi" w:eastAsiaTheme="majorEastAsia" w:hAnsiTheme="majorHAnsi" w:cstheme="majorBidi"/>
      <w:i/>
      <w:iCs/>
      <w:color w:val="1F4D78" w:themeColor="accent1" w:themeShade="7F"/>
    </w:rPr>
  </w:style>
  <w:style w:type="character" w:customStyle="1" w:styleId="811">
    <w:name w:val="Заголовок 8 Знак1"/>
    <w:basedOn w:val="a0"/>
    <w:uiPriority w:val="9"/>
    <w:semiHidden/>
    <w:rPr>
      <w:rFonts w:asciiTheme="majorHAnsi" w:eastAsiaTheme="majorEastAsia" w:hAnsiTheme="majorHAnsi" w:cstheme="majorBidi"/>
      <w:color w:val="272727" w:themeColor="text1" w:themeTint="D8"/>
      <w:sz w:val="21"/>
      <w:szCs w:val="21"/>
    </w:rPr>
  </w:style>
  <w:style w:type="character" w:customStyle="1" w:styleId="911">
    <w:name w:val="Заголовок 9 Знак1"/>
    <w:basedOn w:val="a0"/>
    <w:uiPriority w:val="9"/>
    <w:semiHidden/>
    <w:rPr>
      <w:rFonts w:asciiTheme="majorHAnsi" w:eastAsiaTheme="majorEastAsia" w:hAnsiTheme="majorHAnsi" w:cstheme="majorBidi"/>
      <w:i/>
      <w:iCs/>
      <w:color w:val="272727" w:themeColor="text1" w:themeTint="D8"/>
      <w:sz w:val="21"/>
      <w:szCs w:val="21"/>
    </w:rPr>
  </w:style>
  <w:style w:type="paragraph" w:styleId="ae">
    <w:name w:val="footer"/>
    <w:basedOn w:val="a"/>
    <w:link w:val="1f2"/>
    <w:uiPriority w:val="99"/>
    <w:unhideWhenUsed/>
    <w:pPr>
      <w:tabs>
        <w:tab w:val="center" w:pos="4677"/>
        <w:tab w:val="right" w:pos="9355"/>
      </w:tabs>
      <w:spacing w:after="0" w:line="240" w:lineRule="auto"/>
    </w:pPr>
  </w:style>
  <w:style w:type="character" w:customStyle="1" w:styleId="1f2">
    <w:name w:val="Нижний колонтитул Знак1"/>
    <w:basedOn w:val="a0"/>
    <w:link w:val="ae"/>
    <w:uiPriority w:val="99"/>
    <w:semiHidden/>
  </w:style>
  <w:style w:type="paragraph" w:styleId="aff3">
    <w:name w:val="Title"/>
    <w:basedOn w:val="a"/>
    <w:next w:val="a"/>
    <w:link w:val="aff2"/>
    <w:uiPriority w:val="10"/>
    <w:qFormat/>
    <w:pPr>
      <w:spacing w:after="0" w:line="240" w:lineRule="auto"/>
      <w:contextualSpacing/>
    </w:pPr>
    <w:rPr>
      <w:rFonts w:ascii="Cambria" w:eastAsia="Times New Roman" w:hAnsi="Cambria" w:cs="Times New Roman"/>
      <w:b/>
      <w:bCs/>
      <w:sz w:val="32"/>
      <w:szCs w:val="32"/>
      <w:lang w:val="en-US" w:bidi="en-US"/>
    </w:rPr>
  </w:style>
  <w:style w:type="character" w:customStyle="1" w:styleId="1f3">
    <w:name w:val="Заголовок Знак1"/>
    <w:basedOn w:val="a0"/>
    <w:uiPriority w:val="10"/>
    <w:rPr>
      <w:rFonts w:asciiTheme="majorHAnsi" w:eastAsiaTheme="majorEastAsia" w:hAnsiTheme="majorHAnsi" w:cstheme="majorBidi"/>
      <w:spacing w:val="-10"/>
      <w:sz w:val="56"/>
      <w:szCs w:val="56"/>
    </w:rPr>
  </w:style>
  <w:style w:type="paragraph" w:styleId="aff5">
    <w:name w:val="Subtitle"/>
    <w:basedOn w:val="a"/>
    <w:next w:val="a"/>
    <w:link w:val="aff4"/>
    <w:qFormat/>
    <w:pPr>
      <w:numPr>
        <w:ilvl w:val="1"/>
      </w:numPr>
    </w:pPr>
    <w:rPr>
      <w:rFonts w:ascii="Cambria" w:eastAsia="Times New Roman" w:hAnsi="Cambria" w:cs="Times New Roman"/>
      <w:sz w:val="24"/>
      <w:szCs w:val="24"/>
      <w:lang w:val="en-US" w:bidi="en-US"/>
    </w:rPr>
  </w:style>
  <w:style w:type="character" w:customStyle="1" w:styleId="1f4">
    <w:name w:val="Подзаголовок Знак1"/>
    <w:basedOn w:val="a0"/>
    <w:uiPriority w:val="11"/>
    <w:rPr>
      <w:rFonts w:eastAsiaTheme="minorEastAsia"/>
      <w:color w:val="5A5A5A" w:themeColor="text1" w:themeTint="A5"/>
      <w:spacing w:val="15"/>
    </w:rPr>
  </w:style>
  <w:style w:type="paragraph" w:styleId="33">
    <w:name w:val="Body Text 3"/>
    <w:basedOn w:val="a"/>
    <w:link w:val="312"/>
    <w:uiPriority w:val="99"/>
    <w:semiHidden/>
    <w:unhideWhenUsed/>
    <w:pPr>
      <w:spacing w:after="120"/>
    </w:pPr>
    <w:rPr>
      <w:sz w:val="16"/>
      <w:szCs w:val="16"/>
    </w:rPr>
  </w:style>
  <w:style w:type="character" w:customStyle="1" w:styleId="312">
    <w:name w:val="Основной текст 3 Знак1"/>
    <w:basedOn w:val="a0"/>
    <w:link w:val="33"/>
    <w:uiPriority w:val="99"/>
    <w:semiHidden/>
    <w:rPr>
      <w:sz w:val="16"/>
      <w:szCs w:val="16"/>
    </w:rPr>
  </w:style>
  <w:style w:type="paragraph" w:styleId="aff6">
    <w:name w:val="Document Map"/>
    <w:basedOn w:val="a"/>
    <w:link w:val="1f5"/>
    <w:uiPriority w:val="99"/>
    <w:semiHidden/>
    <w:unhideWhenUsed/>
    <w:pPr>
      <w:spacing w:after="0" w:line="240" w:lineRule="auto"/>
    </w:pPr>
    <w:rPr>
      <w:rFonts w:ascii="Segoe UI" w:hAnsi="Segoe UI" w:cs="Segoe UI"/>
      <w:sz w:val="16"/>
      <w:szCs w:val="16"/>
    </w:rPr>
  </w:style>
  <w:style w:type="character" w:customStyle="1" w:styleId="1f5">
    <w:name w:val="Схема документа Знак1"/>
    <w:basedOn w:val="a0"/>
    <w:link w:val="aff6"/>
    <w:uiPriority w:val="99"/>
    <w:semiHidden/>
    <w:rPr>
      <w:rFonts w:ascii="Segoe UI" w:hAnsi="Segoe UI" w:cs="Segoe UI"/>
      <w:sz w:val="16"/>
      <w:szCs w:val="16"/>
    </w:rPr>
  </w:style>
  <w:style w:type="paragraph" w:styleId="28">
    <w:name w:val="Quote"/>
    <w:basedOn w:val="a"/>
    <w:next w:val="a"/>
    <w:link w:val="27"/>
    <w:uiPriority w:val="29"/>
    <w:qFormat/>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Pr>
      <w:i/>
      <w:iCs/>
      <w:color w:val="404040" w:themeColor="text1" w:themeTint="BF"/>
    </w:rPr>
  </w:style>
  <w:style w:type="paragraph" w:styleId="aff9">
    <w:name w:val="Intense Quote"/>
    <w:basedOn w:val="a"/>
    <w:next w:val="a"/>
    <w:link w:val="aff8"/>
    <w:uiPriority w:val="30"/>
    <w:qFormat/>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6">
    <w:name w:val="Выделенная цитата Знак1"/>
    <w:basedOn w:val="a0"/>
    <w:uiPriority w:val="30"/>
    <w:rPr>
      <w:i/>
      <w:iCs/>
      <w:color w:val="5B9BD5" w:themeColor="accent1"/>
    </w:rPr>
  </w:style>
  <w:style w:type="character" w:styleId="afff0">
    <w:name w:val="Subtle Emphasis"/>
    <w:basedOn w:val="a0"/>
    <w:uiPriority w:val="19"/>
    <w:qFormat/>
    <w:rPr>
      <w:i/>
      <w:iCs/>
      <w:color w:val="404040" w:themeColor="text1" w:themeTint="BF"/>
    </w:rPr>
  </w:style>
  <w:style w:type="character" w:styleId="afff1">
    <w:name w:val="Book Title"/>
    <w:basedOn w:val="a0"/>
    <w:uiPriority w:val="33"/>
    <w:qFormat/>
    <w:rPr>
      <w:b/>
      <w:bCs/>
      <w:i/>
      <w:iCs/>
      <w:spacing w:val="5"/>
    </w:rPr>
  </w:style>
  <w:style w:type="character" w:customStyle="1" w:styleId="1f7">
    <w:name w:val="Просмотренная гиперссылка1"/>
    <w:basedOn w:val="a0"/>
    <w:uiPriority w:val="99"/>
    <w:unhideWhenUsed/>
    <w:rPr>
      <w:color w:val="800080"/>
      <w:u w:val="single"/>
    </w:rPr>
  </w:style>
  <w:style w:type="character" w:styleId="afff2">
    <w:name w:val="annotation reference"/>
    <w:basedOn w:val="a0"/>
    <w:uiPriority w:val="99"/>
    <w:semiHidden/>
    <w:unhideWhenUsed/>
    <w:rPr>
      <w:sz w:val="16"/>
      <w:szCs w:val="16"/>
    </w:rPr>
  </w:style>
  <w:style w:type="paragraph" w:styleId="afff3">
    <w:name w:val="annotation text"/>
    <w:basedOn w:val="a"/>
    <w:link w:val="afff4"/>
    <w:uiPriority w:val="99"/>
    <w:semiHidden/>
    <w:unhideWhenUsed/>
    <w:pPr>
      <w:spacing w:after="200" w:line="240" w:lineRule="auto"/>
    </w:pPr>
    <w:rPr>
      <w:sz w:val="20"/>
      <w:szCs w:val="20"/>
    </w:rPr>
  </w:style>
  <w:style w:type="character" w:customStyle="1" w:styleId="afff4">
    <w:name w:val="Текст примечания Знак"/>
    <w:basedOn w:val="a0"/>
    <w:link w:val="afff3"/>
    <w:uiPriority w:val="99"/>
    <w:semiHidden/>
    <w:rPr>
      <w:sz w:val="20"/>
      <w:szCs w:val="20"/>
    </w:rPr>
  </w:style>
  <w:style w:type="paragraph" w:styleId="afff5">
    <w:name w:val="annotation subject"/>
    <w:basedOn w:val="afff3"/>
    <w:next w:val="afff3"/>
    <w:link w:val="afff6"/>
    <w:uiPriority w:val="99"/>
    <w:semiHidden/>
    <w:unhideWhenUsed/>
    <w:rPr>
      <w:b/>
      <w:bCs/>
    </w:rPr>
  </w:style>
  <w:style w:type="character" w:customStyle="1" w:styleId="afff6">
    <w:name w:val="Тема примечания Знак"/>
    <w:basedOn w:val="afff4"/>
    <w:link w:val="afff5"/>
    <w:uiPriority w:val="99"/>
    <w:semiHidden/>
    <w:rPr>
      <w:b/>
      <w:bCs/>
      <w:sz w:val="20"/>
      <w:szCs w:val="20"/>
    </w:rPr>
  </w:style>
  <w:style w:type="paragraph" w:styleId="afff7">
    <w:name w:val="Revision"/>
    <w:hidden/>
    <w:uiPriority w:val="99"/>
    <w:semiHidden/>
    <w:pPr>
      <w:spacing w:after="0" w:line="240" w:lineRule="auto"/>
    </w:pPr>
  </w:style>
  <w:style w:type="numbering" w:customStyle="1" w:styleId="29">
    <w:name w:val="Нет списка2"/>
    <w:next w:val="a2"/>
    <w:uiPriority w:val="99"/>
    <w:semiHidden/>
    <w:unhideWhenUsed/>
  </w:style>
  <w:style w:type="table" w:customStyle="1" w:styleId="1f8">
    <w:name w:val="Сетка таблицы1"/>
    <w:basedOn w:val="a1"/>
    <w:next w:val="af4"/>
    <w:uiPriority w:val="5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
    <w:name w:val="Нет списка11"/>
    <w:next w:val="a2"/>
    <w:uiPriority w:val="99"/>
    <w:semiHidden/>
    <w:unhideWhenUsed/>
  </w:style>
  <w:style w:type="paragraph" w:customStyle="1" w:styleId="1f9">
    <w:name w:val="Название1"/>
    <w:basedOn w:val="a"/>
    <w:next w:val="a"/>
    <w:uiPriority w:val="10"/>
    <w:qFormat/>
    <w:pPr>
      <w:spacing w:before="240" w:after="60" w:line="240" w:lineRule="auto"/>
      <w:jc w:val="center"/>
      <w:outlineLvl w:val="0"/>
    </w:pPr>
    <w:rPr>
      <w:rFonts w:ascii="Cambria" w:eastAsia="Times New Roman" w:hAnsi="Cambria" w:cs="Times New Roman"/>
      <w:b/>
      <w:bCs/>
      <w:sz w:val="32"/>
      <w:szCs w:val="32"/>
      <w:lang w:val="en-US" w:bidi="en-US"/>
    </w:rPr>
  </w:style>
  <w:style w:type="character" w:customStyle="1" w:styleId="1fa">
    <w:name w:val="Название Знак1"/>
    <w:basedOn w:val="a0"/>
    <w:uiPriority w:val="10"/>
    <w:rPr>
      <w:rFonts w:ascii="Calibri Light" w:eastAsia="Times New Roman" w:hAnsi="Calibri Light" w:cs="Times New Roman"/>
      <w:spacing w:val="-10"/>
      <w:sz w:val="56"/>
      <w:szCs w:val="56"/>
      <w:lang w:eastAsia="ru-RU"/>
    </w:rPr>
  </w:style>
  <w:style w:type="table" w:customStyle="1" w:styleId="2a">
    <w:name w:val="Сетка таблицы2"/>
    <w:basedOn w:val="a1"/>
    <w:next w:val="af4"/>
    <w:uiPriority w:val="5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11c3">
    <w:name w:val="c11 c3"/>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ocdata">
    <w:name w:val="docdata"/>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1055;&#1088;&#1086;&#1075;&#1088;&#1072;&#1084;&#1084;&#1099;%20&#1080;%20&#1055;&#1058;&#1055;%20&#1085;&#1072;%202020-2021\&#1043;&#1086;&#1090;&#1086;&#1074;&#1099;&#1077;\&#1041;&#1088;&#1080;&#1075;&#1072;&#1076;&#1080;&#1088;-&#1087;&#1091;&#1090;&#1077;&#1077;&#1094;%20&#1054;&#1059;&#1044;.05%20&#1060;&#1080;&#1079;&#1080;&#1095;&#1077;&#1089;&#1082;&#1072;&#1103;%20&#1082;&#1091;&#1083;&#1100;&#1090;&#1091;&#1088;&#1072;.doc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9467</Words>
  <Characters>53962</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2021-11-12T02:07:00Z</cp:lastPrinted>
  <dcterms:created xsi:type="dcterms:W3CDTF">2020-06-27T09:37:00Z</dcterms:created>
  <dcterms:modified xsi:type="dcterms:W3CDTF">2021-11-12T02:11:00Z</dcterms:modified>
</cp:coreProperties>
</file>