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FE" w:rsidRPr="004D4CD4" w:rsidRDefault="00CD1AFE" w:rsidP="00CD1A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bookmarkStart w:id="0" w:name="_GoBack"/>
      <w:r w:rsidRPr="004D4CD4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:rsidR="00CD1AFE" w:rsidRPr="004D4CD4" w:rsidRDefault="00CD1AFE" w:rsidP="00CD1A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4D4CD4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CD1AFE" w:rsidRPr="004D4CD4" w:rsidRDefault="00CD1AFE" w:rsidP="00CD1AF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4D4CD4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t>ОУД.09</w:t>
      </w:r>
      <w:r w:rsidRPr="004D4CD4">
        <w:rPr>
          <w:rFonts w:ascii="Times New Roman" w:eastAsia="Calibri" w:hAnsi="Times New Roman" w:cs="Times New Roman"/>
          <w:b/>
          <w:sz w:val="28"/>
          <w:szCs w:val="28"/>
        </w:rPr>
        <w:t xml:space="preserve"> Химия</w:t>
      </w: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CC169F" w:rsidRPr="004D4CD4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4D4CD4">
        <w:rPr>
          <w:rFonts w:ascii="Times New Roman" w:eastAsia="Calibri" w:hAnsi="Times New Roman" w:cs="Times New Roman"/>
          <w:sz w:val="28"/>
          <w:szCs w:val="28"/>
        </w:rPr>
        <w:t>подготовки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квалифицированных рабочих, служащих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492F54" w:rsidRPr="004D4CD4" w:rsidRDefault="00492F54" w:rsidP="00492F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4CD4">
        <w:rPr>
          <w:rFonts w:ascii="Times New Roman" w:hAnsi="Times New Roman"/>
          <w:sz w:val="28"/>
          <w:szCs w:val="28"/>
        </w:rPr>
        <w:t>23.01.11 Слесарь – электрик по ремонту электрооборудования подвижного состава (электровозов, электропоездов)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CD1A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4763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47635C" w:rsidRPr="004D4CD4">
        <w:rPr>
          <w:rFonts w:ascii="Times New Roman" w:eastAsia="Calibri" w:hAnsi="Times New Roman" w:cs="Times New Roman"/>
          <w:sz w:val="28"/>
          <w:szCs w:val="28"/>
        </w:rPr>
        <w:t>,</w:t>
      </w:r>
      <w:r w:rsidRPr="004D4CD4">
        <w:rPr>
          <w:rFonts w:ascii="Times New Roman" w:eastAsia="Calibri" w:hAnsi="Times New Roman" w:cs="Times New Roman"/>
          <w:sz w:val="28"/>
          <w:szCs w:val="28"/>
        </w:rPr>
        <w:t>2020 г.</w:t>
      </w:r>
    </w:p>
    <w:p w:rsidR="0047635C" w:rsidRPr="004D4CD4" w:rsidRDefault="0047635C" w:rsidP="004763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B0F6D" w:rsidRPr="004D4CD4" w:rsidTr="009A3E7D">
        <w:tc>
          <w:tcPr>
            <w:tcW w:w="4785" w:type="dxa"/>
          </w:tcPr>
          <w:p w:rsidR="00DB0F6D" w:rsidRPr="004D4CD4" w:rsidRDefault="00DB0F6D" w:rsidP="009A3E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DB0F6D" w:rsidRPr="004D4CD4" w:rsidRDefault="00DB0F6D" w:rsidP="009A3E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С.В. Литвинова                  Протокол от «___» __________2020 г.</w:t>
            </w:r>
          </w:p>
          <w:p w:rsidR="00DB0F6D" w:rsidRPr="004D4CD4" w:rsidRDefault="00DB0F6D" w:rsidP="009A3E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DB0F6D" w:rsidRPr="004D4CD4" w:rsidRDefault="00DB0F6D" w:rsidP="009A3E7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DB0F6D" w:rsidRPr="004D4CD4" w:rsidRDefault="00DB0F6D" w:rsidP="009A3E7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DB0F6D" w:rsidRPr="004D4CD4" w:rsidRDefault="00DB0F6D" w:rsidP="009A3E7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DB0F6D" w:rsidRPr="004D4CD4" w:rsidRDefault="00DB0F6D" w:rsidP="009A3E7D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492F54" w:rsidP="00EF1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EF1149"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С.В. Литвинова</w:t>
      </w: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Pr="004D4CD4">
        <w:rPr>
          <w:rFonts w:ascii="Times New Roman" w:eastAsia="Calibri" w:hAnsi="Times New Roman" w:cs="Times New Roman"/>
          <w:sz w:val="28"/>
          <w:szCs w:val="28"/>
        </w:rPr>
        <w:t>И.В.</w:t>
      </w:r>
      <w:r w:rsidR="00CC169F" w:rsidRPr="004D4C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4CD4">
        <w:rPr>
          <w:rFonts w:ascii="Times New Roman" w:eastAsia="Calibri" w:hAnsi="Times New Roman" w:cs="Times New Roman"/>
          <w:sz w:val="28"/>
          <w:szCs w:val="28"/>
        </w:rPr>
        <w:t>Шипелкина</w:t>
      </w: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:rsidR="00EF1149" w:rsidRPr="004D4CD4" w:rsidRDefault="00EF1149" w:rsidP="00EF114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Н.И.</w:t>
      </w:r>
      <w:r w:rsidR="00CC169F" w:rsidRPr="004D4C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4CD4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EF114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1149" w:rsidRPr="004D4CD4" w:rsidRDefault="00EF1149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149" w:rsidRPr="004D4CD4" w:rsidRDefault="00EF1149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149" w:rsidRPr="004D4CD4" w:rsidRDefault="00EF1149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149" w:rsidRPr="004D4CD4" w:rsidRDefault="00EF1149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F11D46" w:rsidRPr="004D4CD4" w:rsidRDefault="00F11D46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3410" w:rsidRPr="004D4CD4" w:rsidRDefault="007548CB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813410" w:rsidRPr="004D4CD4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4D4CD4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4D4CD4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4D4CD4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4D4CD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4D4CD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4D4CD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4D4CD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8. Самостоятельная работа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4D4CD4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11. Учебно-методическое и материально-техническое обеспечение программы учебной дисциплины 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4D4CD4">
        <w:rPr>
          <w:rFonts w:ascii="Times New Roman" w:eastAsia="Calibri" w:hAnsi="Times New Roman" w:cs="Times New Roman"/>
          <w:sz w:val="28"/>
          <w:szCs w:val="28"/>
        </w:rPr>
        <w:tab/>
      </w:r>
      <w:r w:rsidR="007548CB" w:rsidRPr="004D4CD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813410" w:rsidRPr="004D4CD4" w:rsidRDefault="0047635C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13.Лист изменений и дополнений, внесенных в программу дисциплину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4763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«Химия» предназначение для изучения химии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«Химия»,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Содержание программы «Химия» направлено на достижение следующих целей: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квалифицированных рабочих, служащих (ППКРС).</w:t>
      </w:r>
    </w:p>
    <w:p w:rsidR="009A3E7D" w:rsidRPr="004D4CD4" w:rsidRDefault="009A3E7D" w:rsidP="009A3E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D4CD4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Формируемые компетенции:</w:t>
      </w:r>
    </w:p>
    <w:p w:rsidR="009A3E7D" w:rsidRPr="004D4CD4" w:rsidRDefault="009A3E7D" w:rsidP="009A3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социальную значимость будущей профессии, проявлять к ней устойчивый интерес.</w:t>
      </w:r>
    </w:p>
    <w:p w:rsidR="009A3E7D" w:rsidRPr="004D4CD4" w:rsidRDefault="009A3E7D" w:rsidP="009A3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2. Организовывать собственную деятельность, исходя из цели и </w:t>
      </w: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способов ее достижения, определенных руководителем.</w:t>
      </w:r>
    </w:p>
    <w:p w:rsidR="009A3E7D" w:rsidRPr="004D4CD4" w:rsidRDefault="009A3E7D" w:rsidP="009A3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9A3E7D" w:rsidRPr="004D4CD4" w:rsidRDefault="009A3E7D" w:rsidP="009A3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9A3E7D" w:rsidRPr="004D4CD4" w:rsidRDefault="009A3E7D" w:rsidP="009A3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9A3E7D" w:rsidRPr="004D4CD4" w:rsidRDefault="009A3E7D" w:rsidP="009A3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9A3E7D" w:rsidRPr="004D4CD4" w:rsidRDefault="009A3E7D" w:rsidP="009A3E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9A3E7D" w:rsidRPr="004D4CD4" w:rsidRDefault="009A3E7D" w:rsidP="009A3E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A3E7D" w:rsidRPr="004D4CD4" w:rsidRDefault="009A3E7D" w:rsidP="009A3E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9A3E7D" w:rsidRPr="004D4CD4" w:rsidRDefault="009A3E7D" w:rsidP="009A3E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ОК 10. </w:t>
      </w:r>
      <w:r w:rsidRPr="004D4C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A3E7D" w:rsidRPr="004D4CD4" w:rsidRDefault="009A3E7D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635C" w:rsidRPr="004D4CD4" w:rsidRDefault="0047635C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 «ХИМИЯ»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Химия - это наука о веществах, их составе и строении, свойствах и превращениях, значении химических веществ, материалов и процессов в практической деятельности человека.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Содержание общеобразовательной учебной дисциплины «Химия» направлено на усвоение обучающимися основных понятий, законов и теорий химии;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 процессе изучения химии у обучающихся развиваются познавательные интересы и интеллектуальные способности, потребности в самостоятельные приобретения знаний по химии в соответствии с возникающими жизненными проблемами, воспитывается бережное отношения к природе, понимание здорового образа жизни, необходимости предупреждения явлений, наносящих вред здоровью и окружающей среде.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Они осваивают приемы грамотного, безопасного использования химических веществ и материалов, применяемых в быту, сельском хозяйстве и на производстве.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 структурировании содержания общеобразовательной учебной дисциплины для профессиональных образовательных организаций, реализующих образовательную программу среднего общего образования в пределах освоения ОПОП СПО ППКРС на базе основного общего образования, учитывалась объективная реальность - небольшой объем часов, отпущенных на изучение химии и стремление максимально соответствовать идеям развивающего обучения. Поэтому теоретические вопросы максимально смещены к началу изучения дисциплины, с тем, чтобы последующий фактический материал рассматривался на основе изученных теорий.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Реализация дедуктивного подхода к изучению химии способствует развитию таких логических операций мышления, как анализ и синтез, обобщение и конкретизация, сравнение и аналогия, систематизация и классификация и др.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Изучение химии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 освоении профессий СПО технического профиля профессионального образования химия изучается более углубленно как профильная учебная дисциплина.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Специфика изучения химии при овладении профессиями и специальностями технического профиля отражена в каждой теме раздела «Содержание учебной дисциплины» в рубрике «Профильные и профессионально значимые элементы содержания». Этот компонент реализуется при индивидуальной самостоятельной работе обучающихся (написании рефератов, подготовке сообщений, защите проектов), в процессе учебной деятельности под руководством преподавателя (выполнении химического эксперимента - лабораторных опытов и практических работ, решении практико-ориентированных расчетных задач и т. д.).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 процессе изучения химии важно формировать информационную компетентность обучающихся. Поэтому при организации самостоятельной работы необходимо акцентировать внимание обучающихся на поиске информации в средствах массмедиа, Интернете, учебной и специальной литературе с соответствующим оформлением и представлением результатов.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Изучение общеобразовательной учебной дисциплины «Химия» завершается подведением итогов в форме экзамена промежуточной аттестации обучающихся. 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392F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476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4D4CD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7635C" w:rsidRPr="004D4CD4" w:rsidRDefault="0047635C" w:rsidP="004763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CD4">
        <w:rPr>
          <w:rFonts w:ascii="Times New Roman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47635C" w:rsidRPr="004D4CD4" w:rsidRDefault="0047635C" w:rsidP="00476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35C" w:rsidRPr="004D4CD4" w:rsidRDefault="0047635C" w:rsidP="00476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35C" w:rsidRPr="004D4CD4" w:rsidRDefault="0047635C" w:rsidP="004763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>Учебная дисциплина «Химия» является базовым общеобразовательным учебным предметом обязательной предметной области «Естественные науки» ФГОС среднего общего образования.</w:t>
      </w:r>
    </w:p>
    <w:p w:rsidR="0047635C" w:rsidRPr="004D4CD4" w:rsidRDefault="0047635C" w:rsidP="00476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 xml:space="preserve">Учебная дисциплина «Химия» изучается в общеобразовательном цикле учебного плана ОПОП СПО на базе среднего общего образования с получением среднего общего образования в пределах освоения ОПОП СПО ППКРС </w:t>
      </w:r>
    </w:p>
    <w:p w:rsidR="0047635C" w:rsidRPr="004D4CD4" w:rsidRDefault="0047635C" w:rsidP="004763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>В учебных планах ППКРС, место учебной дисциплины «Химия» входит в состав общих предметных областей общеобразовательных учебных дисциплин, формируемых из обязательных предметных областей ФГОС среднего общего образования, для профессии СПО технического профиля.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Pr="004D4C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4CD4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813410" w:rsidRPr="004D4CD4" w:rsidRDefault="00813410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 w:rsidP="0081341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«Химия», обеспечивает достижение обучающимися следующих результатов: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умение использовать достижения современной химической науки и химических технологий для повышения собственного интеллектуального развития в выбранной профессиональной деятельности;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использование различных видов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задачи, применение основных методов познания 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предметных: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владение основополагающими химическими понятиями, теориями, законами закономерностями; уверенное пользование химической терминологией и символикой;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сформированность умения давать количественные оценки и производить расчеты по химическим формулам и уравнениям;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владение правилами техники безопасности при использовании химических веществ;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- сформированность собственной позиции по отношению к химической информации, получаемой из разных источников.</w:t>
      </w: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1D46" w:rsidRPr="004D4CD4" w:rsidRDefault="00F11D46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Научные методы познания веществ и химических явлений. Роль эксперимента и теории в химии. Моделирование химических процессов. Значение химии при освоении профессии СПО технического профиля профессионального образования.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Раздел 1. Общая и неорганическая химия</w:t>
      </w:r>
    </w:p>
    <w:p w:rsidR="00813410" w:rsidRPr="004D4CD4" w:rsidRDefault="00813410" w:rsidP="00813410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Основные понятия и законы химии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Основные понятия химии. Вещество. Атом. Молекула. Химический элемент. Аллотропия. Простые и сложные вещества. Качественный и количественный состав веществ. Химические знаки и формулы. Относительная атомная и молекулярная масса. Количество вещества.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Основные законы химии. Стехиометрия. Закон сохранения массы веществ. Закон постоянства состава веществ молекулярной структуры. Закон Авогадро и следствия из него.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Расчетные задачи на нахождение относительной молекулярной массы, определение массовой доли химических элементов в сложном веществе.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Модели атомов химических элементов.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Модели молекул простых и сложных веществ (шаростержневые и Стюарта – Бриглеба)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Коллекции простых и сложных веществ.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Некоторые количества вещества количеством 1 моль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Модель молярного объема газов.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Аллотропия фосфора, кислорода, олова.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Правила техники безопасности в кабинете химии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Аллотропные модификации углерода (алмаз, графит), кислорода (кислород, озон), олова (серое и белое олово). Понятие о химической технологии, биотехнологии и нанотехнологии.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Периодический закон и Периодическая система химических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элементов Д.И. Менделеева и строение атома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Периодический закон Д.И. Менделеева. Открытие Д.И. Менделеевым Периодического закона. Периодический закон в формулировке Д.И. Менделеева.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Периодическая таблица химических элементов – графическое отображение периодического закона. Структура периодической таблицы: периоды (малые и большие), группы (главная и побочная).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Строение атома и Периодический закон Д.И. Менделеева. Атом – сложная частица. Ядро (протоны и нейтроны) и электронная оболочка. Изотопы. Строение электронных оболочек атомов элементов малых периодов. Особенности строения электронных оболочек атомов элементов больших периодов (переходных элементов). Понятие об орбиталях, </w:t>
      </w:r>
      <w:r w:rsidRPr="004D4CD4">
        <w:rPr>
          <w:rFonts w:ascii="Times New Roman" w:eastAsia="Calibri" w:hAnsi="Times New Roman" w:cs="Times New Roman"/>
          <w:i/>
          <w:sz w:val="28"/>
          <w:szCs w:val="28"/>
        </w:rPr>
        <w:t>s-, p-, d-</w:t>
      </w:r>
      <w:r w:rsidRPr="004D4CD4">
        <w:rPr>
          <w:rFonts w:ascii="Times New Roman" w:eastAsia="Calibri" w:hAnsi="Times New Roman" w:cs="Times New Roman"/>
          <w:sz w:val="28"/>
          <w:szCs w:val="28"/>
        </w:rPr>
        <w:t>орбитали.  Электронные конфигурации атомов химических элементов.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Современная формулировка Периодического закона. Значение Периодического закона и Периодической системы химических элементов Д.И. Менделеева для развития науки и понимания химической картины мира.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Различные формы Периодической системы химических элементов Д.И. Менделеева.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Динамические таблицы для моделирования Периодической системы.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Электризация тел и их взаимодействие.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Лабораторный опыт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Моделирование построения Периодической таблицы химических элементов.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Радиоактивность. Использование радиоактивных изотопов в технических целях. Рентгеновское излучение и его использование в технике и медицине. Моделирование как метод прогнозирования ситуации на производстве.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Строение вещества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Ионная химическая связь. Катионы, их образование из атомов в результате процесса окисления. Анионы, их образование из атомов в результате процесса восстановления. Ионная связь как связь между катионами и анионами за счет электростатического притяжения. Классификация ионов: по составу, знаку заряда, наличию гидратной оболочки. Ионные кристаллические решетки. Свойства вещества с ионным типом кристаллической решетки.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Ковалентная химическая связь. Механизм образования ковалентной связи (обменный и донорно-акцепторный). Электроотрицательность. Ковалентные полярная и неполярная связи. Кратность ковалентной связи. Молекулярные и атомные кристаллические решетки. Свойства веществ с молекулярными и атомными кристаллическими решетками.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Металлическая связь. Металлическая кристаллическая решетка и металлическая химическая связь. Физические свойства металлов.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Агрегатные состояния веществ и водородная связь. Твердое, жидкое и газообразное состояние веществ. Переход вещества из одного агрегатного состояния в другое. Водородная связь.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Чистые вещества и смеси. Понятие о смеси веществ. Гомогенные и гетерогенные смеси. Состав смесей: объемная и массовая доли компонентов смеси, массовая доля примесей.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Дисперсные системы. Понятие о дисперсной системе. Дисперсная фаза и дисперсионная среда. Классификация дисперсных систем. Понятие о коллоидных системах.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Модель кристаллической решетки хлорида натрия.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Образцы минералов с ионной кристаллической решеткой: кальцита, галита.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Модели кристаллических решеток «сухого льда» (или йода), алмаза, графита (или кварца).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Приборы на жидких кристаллах.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Образцы различных дисперсных систем: эмульсий, суспензий, аэрозолей, гелей и золей.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Коагуляция.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Синерезис.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Эффект Тиндаля.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Приготовление  суспензии карбоната кальция в воде.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Получение эмульсии моторного масла.</w:t>
      </w:r>
      <w:r w:rsidRPr="004D4CD4">
        <w:rPr>
          <w:rFonts w:ascii="Times New Roman" w:eastAsia="Calibri" w:hAnsi="Times New Roman" w:cs="Times New Roman"/>
          <w:sz w:val="28"/>
          <w:szCs w:val="28"/>
        </w:rPr>
        <w:tab/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Ознакомление со свойствами дисперсных систем.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Полярность связи и полярность молекулы. Конденсация. Текучесть. Возгонка. Кристаллизация. Сублимация и десублимация. Аномалии физических свойств воды. Жидкие кристаллы. Минералы и горные породы как природные смеси. Эмульсии и суспензии. Золи (в том числе аэрозоли) и гели. Коагуляция. Синерезис.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Вода. Растворы. Электролитическая диссоциация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Вода. Растворы. Растворение. Воды как растворитель. Растворимость веществ. Насыщенные, ненасыщенные, пересыщенные растворы. Зависимость растворимости газов, жидкостей и твердых веществ от различных факторов.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Массовая доля растворенного вещества.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Электролитическая диссоциация. Электролиты и неэлектролиты. Электролитическая диссоциация. Механизмы электролитической диссоциации для веществ с различными типами химической связи. Гидратированные и негидратированные ионы. Степень электролитической диссоциации. Сильные и слабые электролиты. Основные положения теории электролитической диссоциации. Кислоты, основания и соли как электролиты.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Демонстрации.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Растворимость веществ в воде.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Собирание газов методом вытеснения воды.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Растворение в воде серной кислоты и солей аммония.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Образцы кристаллогидратов.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Изготовление гипсовой повязки.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Испытание растворов электролитов и неэлектролитов на предмет диссоциации.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Зависимость степени электролитической диссоциации уксусной кислоты от разбавления раствора.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Движение окрашенных ионов в электролитическом поле.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Приготовление жесткой воды и устранение ее жесткости.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Иониты.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Образцы минеральных вод различного назначения.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Практическое занятие.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Приготовление раствора заданной концентрации.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Растворение как физико-химический процесс. Тепловые эффекты при растворении. Кристаллогидраты. Решение задач на массовую долю растворенного вещества. Применение воды в технических целях. Жесткость воды и способы ее устранения. Минеральные воды.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Классификация неорганических соединений и их свойства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Кислоты и их свойства. Кислоты как электролиты, их классификация по различным признакам. Химические свойства кислот в свете теории электролитической диссоциации. Особенности взаимодействия концентрированной серной и азотной кислот с металлами. Основные способы получения кислоты.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Основания и их свойства. Основания как электролиты, их классификация по различным признакам. Химические свойства оснований в свете теории электролитической диссоциации. Разложение нерастворимых в воде оснований. Основные способы получения оснований.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Соли и их свойства. Соли как электролиты. Соли средние, кислые и основные. Химические свойства солей в свете теории электролитической диссоциации. Способы получения солей.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Гидролиз солей.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Оксиды и их свойства. Солеобразующие и несолеобразующие оксиды. Основные, амфотерные и кислотные оксиды. Зависимость характера оксида от степени окисления образующего его металла. Химические свойства оксидов. Получение оксидов.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 xml:space="preserve">Демонстрации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азотной и концентрированной серной кислот с металлами.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Горение фосфора и растворение продукта горения в воде.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Получение и свойства амфотерного гидроксида.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Необратимый гидролиз карбида кальция.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Обратимый гидролиз солей различного типа.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Испытание растворов кислот индикаторами.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металлов с кислотами. Взаимодействие кислот с оксидами металлов.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Взаимодействие кислот с основаниями.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кислот с солями.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Испытание растворов щелочей индикаторами.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щелочей с солями.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Разложение нерастворимых оснований.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солей с металлами.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солей друг с другом.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Гидролиз солей различного типа.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Правила разбавления серной кислоты. Использование серной кислоты в промышленности. Едкие щелочи, их использование в промышленности. Гашеная и негашеная известь, их применение в строительстве. Гипс и алебастр, гипсование.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Понятие о рН раствора. Кислотная, щелочная, нейтральная среда раствора.</w:t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Химические реакции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Классификация химических реакций. Реакции соединения, разложения, замещения, обмена. Каталитические реакции. Обратимые и необратимые реакции. Гомогенные и гетерогенные реакции. Экзотермические и эндотермические реакции. Тепловой эффект химических реакций. Термохимические уравнения.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Окислительно-восстановительные реакции. Степень окисления. Окислитель и восстановление. Восстановитель и окисление. Метод электронного баланса для составления уравнений окислительно-восстановительных реакций.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Скорость химических реакций. Понятие о скорости химических реакций. Зависимость скорости химических реакций от различных факторов: природы реагирующих веществ, их концентрации, температуры, поверхности соприкосновения и использования катализаторов.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Обратимость химических реакций. Обратимые и необратимые реакции. Химическое равновесие и способы его смещения.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Примеры необратимых реакций, идущих с образованием осадка, газа или воды.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Зависимость скорости реакции от природы реагирующих веществ.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растворов серной кислоты с растворами тиосульфата натрия различной концентрации и температуры.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Модель кипящего слоя.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Зависимость скорости химической реакции от присутствия катализатора на примере разложения пероксида водорода с помощью диоксида марганца и каталазы.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Модель электролизера.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Модель электролизной ванны для получения алюминия.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Модель колонны синтеза аммиака.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Реакции замещения меди железом в растворе медного купороса.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Реакции, идущие с образованием осадка, газа или воды.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соляной кислоты с металлами от их природы.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цинка с соляной кислотой от ее концентрации.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Зависимость скорости взаимодействия оксида меди (II) с серной кислотой от температуры.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Понятие об электролизе. Электролиз расплавов. Электролиз растворов. Электролитическое получение алюминия. Практическое применение электролиза. Гальванопластика. Гальваностегия. Рафинирование цветных металлов.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Катализ. Гомогенные и гетерогенные катализаторы. Промоторы. Каталитические яды. Ингибиторы.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Производство аммиака: сырье, аппаратура, научные принципы.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Металлы и неметаллы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Металлы. Особенности строения атомов и кристаллов. Физические свойства металлов. Классификация металлов по различным признакам. Химические свойства металлов. Электрохимический ряд напряжений металлов. Металлотермия.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Общие способы получения металлов. Понятие о металлургии. Пирометаллургия, гидрометаллургия и электрометаллургия. Сплавы и черные металлы.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Неметаллы. Особенности строения атомов. Неметаллы – простые вещества. Зависимость свойств галогенов от их положения в периодической системе. Окислительные и восстановительные свойства неметаллов в зависимости от их положения в ряду электроотрицательности.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Коллекция металлов.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металлов с неметаллами (железа, цинка и алюминия с серой, алюминия с йодом, сурьмы с хлором, горение железа в хлоре).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Горение металлов.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Алюминотермия.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Коллекция неметаллов. Горение неметаллов (веры, фосфора, угля).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Вытеснение менее активных галогенов из растворов их солей более активными галогенами.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Модель промышленной установки для производства серной кислоты. Модель печи для обжига известняка. Коллекции продукций силикатной промышленности (стекла, фарфора, фаянса, цемента различных марок и др.)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Закалка и отпуск стали.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Ознакомление со структурами серого и белого чугуна.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Распознавание руд железа.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Практическая работа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Получение, собирание и распознавание газов.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  <w:r w:rsidRPr="004D4CD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D4CD4">
        <w:rPr>
          <w:rFonts w:ascii="Times New Roman" w:eastAsia="Calibri" w:hAnsi="Times New Roman" w:cs="Times New Roman"/>
          <w:sz w:val="28"/>
          <w:szCs w:val="28"/>
        </w:rPr>
        <w:t>Коррозия металлов: химическая и электрохимическая. Зависимость скорости коррозии от условий окружающей среды. Классификация коррозии металлов по различным признакам. Способы защиты металлов от коррозии.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Производство чугуна и стали.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Получение неметаллов фракционной перегонкой жидкого воздуха и электролизом растворов или расплавов электролитов.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Силикатная промышленность. Производство серной кислоты.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Раздел 2. Органическая химия</w:t>
      </w:r>
    </w:p>
    <w:p w:rsidR="00813410" w:rsidRPr="004D4CD4" w:rsidRDefault="00813410" w:rsidP="00813410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Основные понятия органической химии и теория строения органических соединений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Предмет органической химии. Природные, искусственные и синтетические органические вещества. Сравнение органических веществ с неорганическими.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Валентность. Химическое строение как порядок соединения атомов в молекулы по валентности.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Теория строения органических соединений А.М. Бутлерова.  Основные    положения теории химического строения. Изомерия и изомеры. Химические формулы и модели молекул в органической химии.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Классификация органических веществ. Классификация веществ по строению углеродного скелета и наличию функциональных групп. Гомологи и гомология. Начала номенклатуры IUPAC.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Классификация реакций в органической химии. Реакции присоединения (гидрирования, галогенирования, гидрогалогенирования, гидратации). Реакции  отщепления (дегидрирования, дегидрогалогенирования, дегидратации). Реакции замещения. Реакции изомеризации.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Модели молекул гомологов и изомеров органических соединений.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Качественное обнаружение углерода, водорода и хлора в молекулах органических соединений.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Лабораторный опыт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Обнаружение углерода и водорода в органическом соединении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Изготовление моделей молекул органических веществ.</w:t>
      </w:r>
      <w:r w:rsidRPr="004D4CD4">
        <w:rPr>
          <w:rFonts w:ascii="Times New Roman" w:eastAsia="Calibri" w:hAnsi="Times New Roman" w:cs="Times New Roman"/>
          <w:sz w:val="28"/>
          <w:szCs w:val="28"/>
        </w:rPr>
        <w:tab/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Понятие о субстрате и реагенте. Реакции окисления и восстановления органических веществ. Сравнение классификации соединений и классификации реакций в неорганической и органической химии.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Углеводороды и их природные источники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Алканы. Алканы: гомологический ряд, изомерия и номенклатура алканов. Химические свойства алканов (метана, этана): горение, замещение, разложение, дегидрирование. Применение алканов на основе свойств.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Алкены. Этилен, его получение (дегидрированием этана, деполимеризацией полиэтилена). Гомологический ряд, изомерия, номенклатура алкенов. Химические свойства этилена: горение, качественные реакции (обесцвечивание бромной воды и раствора перманганата калия), гидратация, полимеризация. Применение этилена на основе свойств.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Диены и каучуки. Понятие о диенах как углеводородах с двумя двойными связями. Сопряженные диены. Химические свойства бутадиена-1,3 и изопрена: обесцвечивание бромной воды и полимеризация в каучуки. Натуральный и синтетический каучуки. Резина.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Алкины. Ацетилен. Химические свойства ацетилена: горение, обесцвечивание бромной воды, присоединений хлороводорода и гидратация. Применение ацетилена на основе свойств. Межклассовая изомерия с алкадиенами.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Арены. Бензол. Химические свойства бензола: горение, реакции замещения (галогенирование, нитрование). Применение бензола на основе свойств.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Природные источники углеводородов. Природный газ: состав, применение в качестве топлива.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Нефть. Состав и переработка нефти. Перегонка нефти. Нефтепродукты. </w:t>
      </w: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Горение метана, этилена, ацетилена.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Отношение метана, этилена, ацетилена и бензола к растворам перманганата кали и бромной воде.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Получение этилена реакцией дегидратиции этанола, ацетилена – гидролизом карбида кальция.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Разложение каучука при нагревании, испытание продуктов разложения на непредельность.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Коллекция образцов нефти и нефтепродуктов. Коллекция «Каменный уголь и продукция коксохимического производства».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Ознакомление с коллекцией образцов нефти и продуктов ее переработки.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Ознакомление с коллекцией каучуков и образцами изделий из резины. Проведение качественной реакции на непредельные углеводороды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Получение ацетилена и доказательство его непредельных свойств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Правило В.В. Марковникова. классификация и назначение каучуков. Классификация и назначение резин. Вулканизация каучуков.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Получение ацетилена пиролизом метана и карбидным способом. Реакция полимеризации винилхлорида. Поливинилхлорид и его применение. Тримеризация ацетилена в бензол.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Понятие об экстракции. Восстановление нитробензола в анилин. Гомологический ряд аренов. Толуол. Нитрование толуола. Тротил.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Основные направления промышленной переработки природного газа.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Процессы промышленной переработки нефти: крекинг, риформинг. Октановое число бензинов и цетановое число дизельного топлива.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Коксохимическое производство и его продукция.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Кислородсодержащие органические соединения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Спирты. Получение этанола брожением глюкозы и гидратацией этилена. Гидроксильная группа как функциональная. Понятие о предельных одноатомных спиртах. Химические свойства этанола: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для организма человека и предупреждение.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Глицерин как представитель многоатомных спиртов. Качественная реакция на многоатомные спирты. Применение глицерина.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Фенол. Физические и химические свойства фенола. Взаимное влияние атомов в молекуле фенола: взаимодействие с гидроксидом натрия и азотной кислотой. Применение фенола на основе свойств.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Альдегиды. Понятие об альдегидах. Альдегидная группа как функциональная. Формальдегид и его свойства: окисление в соответствующую кислоту, восстановление в соответствующий спирт. Получение альдегидов окислением соответствующих спиртов. Применение формальдегида на основе его свойств.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Карбоновые кислоты. Понятие о карбоновых кислотах. Карбоксильная группа как функциональная. Гомологический ряд предельных одноосновных карбоновых кислот. Получение карбоновых кислот окислением альдегидов. Химические свойства уксусной кислоты: общие свойства с минеральными кислотами и реакция этерификации. Применение уксусной кислоты на основе свойств. Высшие жирные кислоты на примере пальмитиновой и стеариновой.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Жиры как сложные эфиры. Классификация жиров. Химические свойства жиров: гидролиз и гидрирование жидких жиров. Применение жиров на основе свойств. Мыла.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Углеводы. Углеводы, их классификации: моносахариды (глюкоза, фруктоза), дисахариды (сахароза) и полисахариды (крахмал и целлюлоза).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Глюкоза – вещество с двойственной структурой – альдегидоспирт. Химические свойства глюкозы: окисление в глюконовую кислоту, восстановление в сорбит, спиртовое брожение. Применение глюкозы на основе свойств.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Значение углеводов в живой природе и жизни человека. Понятие о реакциях поликонденсации и гидролиза на примере взаимопревращений: глюкоза ↔ полисахарид.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Демонстрации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Окисление спирта в альдегид.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Качественные реакции на многоатомные спирты.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Растворимость фенола в воде при обычной температуре и нагревании.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Качественные реакции на фенол.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Реакция серебряного зеркала альдегидов и глюкозы.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Окисление альдегидов и глюкозы в кислоту с помощью гидроксида меди (II). Качественная реакция на крахмал. Коллекция эфирных масел.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Лабораторные опыты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Качественная реакция на одноатомные спирты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Изучение свойств этилового спирта как растворителя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Растворение глицерина в воде и взаимодействие с гидроксидом меди (II).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Проведение качественной реакции на многоатомные спирты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Свойства уксусной кислоты, общие со свойствами минеральных кислот.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Проведение реакции «серебряного зеркала»</w:t>
      </w:r>
      <w:r w:rsidRPr="004D4CD4">
        <w:rPr>
          <w:rFonts w:ascii="Times New Roman" w:eastAsia="Calibri" w:hAnsi="Times New Roman" w:cs="Times New Roman"/>
          <w:sz w:val="28"/>
          <w:szCs w:val="28"/>
        </w:rPr>
        <w:tab/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Изучение взаимодействия альдегидов с гидроксидом меди (II)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Доказательство непредельного характера жидкого жира.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Сравнение свойств мыла и синтетических моющих средств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глюкозы и сахарозы с гидроксидом меди (II).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Качественная реакция на крахмал.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Метиловый спирт и его использование в качестве химического сырья. Токсичность метанола и правила техники безопасности с ним. Этиленгликоль и его применение. Токсичность этиленгликоля и правила техники безопасности при работе с ним.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Получение фенола из продуктов коксохимического производства и из бензола. 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Поликонденсация формальдегида с фенолом в фенолформальдегидную смолу. Ацетальдегид. Понятие о кетонах на примере ацетона. Применение ацетона в технике и промышленности.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Многообразие карбоновых кислот (щавелевой кислоты как двухосновной, акриловой кислоты как непредельной, бензойной кислоты как ароматической).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Пленкообразующие масла. Замена жиров в технике непищевым сырьем. Синтетические моющие средства.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Молочнокислое брожение глюкозы. Кисломолочные продукты. Силосование кормов. Нитрование целлюлозы. Пироксилин.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Азотсодержащие органические соединения. Полимеры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Амины. Понятие об аминах. Алифатические амины, их классификация и номенклатура. Анилин как органические основания. Получение анилина из нитробензола. Применение анилина на основе свойств.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Аминокислоты. Аминокислоты как амфотерные дифункциональные органические соединения. Химические свойства аминокислот: взаимодействие с щелочами, кислотами и друг другом (реакция поликонденсации). Пептидная связь и полипептиды. Применение аминокислот на основе свойств.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Белки. Первичная, вторичная, третичная структура белков. Химические свойства белков: горение, денатурация, гидролиз, цветные реакции. Биологические функции белков.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Полимеры. Белки и полисахариды как биополимеры.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Пластмассы. Получение полимеров реакцией полимеризации и поликонденсации. Термопластичные и термореактивные пластмассы. Представители пластмасс.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Волокна, их классификация. Получение волокон. Отдельные представители химических волокон.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Демонстрации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Взаимодействие аммиака и анилина с соляной кислотой.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Реакция анилина с бромной водой.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Доказательства наличия функциональных групп в растворах аминокислот.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Растворение и осаждение белков.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Цветные реакции белков.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Горение птичьего пера и шерстяной нити.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Лабораторные опыты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Растворение белков в воде.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Обнаружение белков в молоке и мясном бульоне.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Денатурация раствора белка куриного яйца спиртом, растворами солей тяжелых металлов и при нагревании.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Решение экспериментальных задач на идентификацию органических соединений.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Распознавание пластмасс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Распознавание волокон.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Профильные и профессионально значимые элементы содержания. Аминокапроновая кислота. Капрон как представитель полиамидных волокон. Использование гидролиза белков в промышленности. Поливинилхлорид, политетрафторэтилен (тефлон). Фенолформальдегидные пластмассы. Целлулоид. Промышленное производство химических волокон.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Биотехнология и генная инженерия – технологии XXI века.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Нанотехнология как приоритетное направление развития науки и производства в Российской Федерации.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Современные методы обеззараживания воды.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Аллотропия металлов.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Жизнь и деятельность Д.И. Менделеева.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«Периодическому закону будущее не грозит разрушением…»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Синтез 114-го элемента – триумф российских физиков-ядерщиков.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Изотопы водорода.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Использование радиоактивных изотопов в технических целях.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Рентгеновское излучение и его использование в технике и медицине.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Плазма – четвертое состояние вещества.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Аморфные вещества в природе, технике, быту.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Охрана окружающей среды от химического загрязнения. Количественные характеристики загрязнения окружающей среды.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Применение твердого и газообразного оксида углерода (IV).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Защита озонового экрана от химического загрязнения.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Грубодисперсные системы, их классификация и использование в профессиональной деятельности.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Косметические гели.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Применение суспензий и эмульсий в строительстве.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Минералы и горные породы как основа литосферы.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Растворы вокруг нас. Типы растворов.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Вода как реагент и среда для химического процесса.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Жизнь и деятельность С. Аррениуса.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Вклад отечественных ученых в развитии теории электролитической диссоциации.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Устранение жесткости воды на промышленных предприятиях.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Серная кислота – «хлеб химической промышленности».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Использование минеральных кислот на предприятиях различного профиля.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Оксиды и соли как строительные материалы.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История гипса.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Поваренная соль как химическое сырье.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Многоликий карбонат кальция: в природе, в промышленности, в быту.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Реакция горения на производстве и в быту.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Виртуальное моделирование химических процессов.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Электролиз растворов электролитов.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Электролиз расплавов электролитов.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Практическое применение электролиза: рафинирование, гальванопластика, гальваностегия.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История получения и производство алюминия.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lastRenderedPageBreak/>
        <w:t>Электролитическое получение и рафинирование меди.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Жизнь и деятельность Г. Дэви.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Роль металлов в истории человеческой цивилизации. История отечественной черной металлургии. Современное металлургическое производство.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История отечественной цветной металлургии. Роль металлов и сплавов в научно-техническом прогрессе.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Коррозия металлов и способы защиты от коррозии.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Инертные или благородные газы.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Рождающие соли – галогены.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История шведской спички.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История возникновения и развития органической химии.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Жизнь и деятельность А.М. Бутлерова.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Витализм и его крах.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Роль отечественных ученых в становлении и развитии мировой органической химии.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Современные представления и теории химического строения.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Экологические аспекты использования углеводородного сырья.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Экономические аспекты международного сотрудничества по использованию углеводородного сырья.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История открытия и разработки газовых и нефтяных месторождений в Российской Федерации.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Химия углеводородного сырья и моя будущая профессия.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Углеводородное топливо, его виды и назначение.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Синтетические каучуки: история, многообразие и перспективы.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Резинотехническое производство и его роль в научно-техническом прогрессе.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Сварочное производство и роль химии углеводородов в нем.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Нефть и ее транспортировка как основа взаимовыгодного международного сотрудничества.</w:t>
      </w:r>
    </w:p>
    <w:p w:rsidR="00813410" w:rsidRPr="004D4CD4" w:rsidRDefault="00813410" w:rsidP="0081341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2F5A" w:rsidRPr="004D4CD4" w:rsidRDefault="00392F5A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2F5A" w:rsidRPr="004D4CD4" w:rsidRDefault="00392F5A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2F5A" w:rsidRPr="004D4CD4" w:rsidRDefault="00392F5A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2F5A" w:rsidRPr="004D4CD4" w:rsidRDefault="00392F5A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7635C" w:rsidRPr="004D4CD4" w:rsidRDefault="0047635C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3410" w:rsidRPr="004D4CD4" w:rsidRDefault="00813410" w:rsidP="00813410">
      <w:pPr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«Химия»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813410" w:rsidRPr="004D4CD4" w:rsidRDefault="00813410" w:rsidP="00492F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по профессиям СПО технического профиля профессионального образования </w:t>
      </w:r>
      <w:r w:rsidR="00492F54" w:rsidRPr="004D4CD4">
        <w:rPr>
          <w:rFonts w:ascii="Times New Roman" w:hAnsi="Times New Roman"/>
          <w:sz w:val="28"/>
          <w:szCs w:val="28"/>
        </w:rPr>
        <w:t>23.01.11 Слесарь – электрик по ремонту электрооборудования подвижного состава (электровозов, электропоездов)</w:t>
      </w:r>
    </w:p>
    <w:p w:rsidR="00813410" w:rsidRPr="004D4CD4" w:rsidRDefault="00A0154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М</w:t>
      </w:r>
      <w:r w:rsidR="00813410" w:rsidRPr="004D4CD4">
        <w:rPr>
          <w:rFonts w:ascii="Times New Roman" w:eastAsia="Calibri" w:hAnsi="Times New Roman" w:cs="Times New Roman"/>
          <w:sz w:val="28"/>
          <w:szCs w:val="28"/>
        </w:rPr>
        <w:t xml:space="preserve">аксимальная </w:t>
      </w:r>
      <w:r w:rsidR="00FC1CCD" w:rsidRPr="004D4CD4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</w:t>
      </w:r>
      <w:r w:rsidR="00813410" w:rsidRPr="004D4CD4">
        <w:rPr>
          <w:rFonts w:ascii="Times New Roman" w:eastAsia="Calibri" w:hAnsi="Times New Roman" w:cs="Times New Roman"/>
          <w:sz w:val="28"/>
          <w:szCs w:val="28"/>
        </w:rPr>
        <w:t>- 225 часов, из них: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FC1CCD" w:rsidRPr="004D4CD4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4D4CD4">
        <w:rPr>
          <w:rFonts w:ascii="Times New Roman" w:eastAsia="Calibri" w:hAnsi="Times New Roman" w:cs="Times New Roman"/>
          <w:sz w:val="28"/>
          <w:szCs w:val="28"/>
        </w:rPr>
        <w:t>нагрузка – 150 часов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Практические занятия - 75 часов,</w:t>
      </w:r>
    </w:p>
    <w:p w:rsidR="00813410" w:rsidRPr="004D4CD4" w:rsidRDefault="00A0154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Внеаудиторная с</w:t>
      </w:r>
      <w:r w:rsidR="00813410" w:rsidRPr="004D4CD4">
        <w:rPr>
          <w:rFonts w:ascii="Times New Roman" w:eastAsia="Calibri" w:hAnsi="Times New Roman" w:cs="Times New Roman"/>
          <w:sz w:val="28"/>
          <w:szCs w:val="28"/>
        </w:rPr>
        <w:t>амостоятельная работа - 75 часов</w:t>
      </w:r>
    </w:p>
    <w:p w:rsidR="00813410" w:rsidRPr="004D4CD4" w:rsidRDefault="00813410" w:rsidP="00813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 xml:space="preserve">Объем учебной дисциплины и виды учебной работы </w:t>
      </w:r>
    </w:p>
    <w:tbl>
      <w:tblPr>
        <w:tblW w:w="0" w:type="auto"/>
        <w:tblInd w:w="-14" w:type="dxa"/>
        <w:tblLayout w:type="fixed"/>
        <w:tblLook w:val="04A0" w:firstRow="1" w:lastRow="0" w:firstColumn="1" w:lastColumn="0" w:noHBand="0" w:noVBand="1"/>
      </w:tblPr>
      <w:tblGrid>
        <w:gridCol w:w="7904"/>
        <w:gridCol w:w="1316"/>
      </w:tblGrid>
      <w:tr w:rsidR="00813410" w:rsidRPr="004D4CD4" w:rsidTr="009A3E7D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813410" w:rsidRPr="004D4CD4" w:rsidTr="009A3E7D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225</w:t>
            </w:r>
          </w:p>
        </w:tc>
      </w:tr>
      <w:tr w:rsidR="00813410" w:rsidRPr="004D4CD4" w:rsidTr="009A3E7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813410" w:rsidRPr="004D4CD4" w:rsidTr="009A3E7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3410" w:rsidRPr="004D4CD4" w:rsidRDefault="00813410" w:rsidP="009A3E7D">
            <w:pPr>
              <w:suppressAutoHyphens/>
              <w:snapToGrid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zh-CN"/>
              </w:rPr>
            </w:pPr>
          </w:p>
        </w:tc>
      </w:tr>
      <w:tr w:rsidR="00813410" w:rsidRPr="004D4CD4" w:rsidTr="009A3E7D">
        <w:trPr>
          <w:trHeight w:val="48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813410" w:rsidRPr="004D4CD4" w:rsidTr="009A3E7D">
        <w:trPr>
          <w:trHeight w:val="451"/>
        </w:trPr>
        <w:tc>
          <w:tcPr>
            <w:tcW w:w="790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813410" w:rsidRPr="004D4CD4" w:rsidTr="009A3E7D">
        <w:trPr>
          <w:trHeight w:val="43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813410" w:rsidRPr="004D4CD4" w:rsidRDefault="00A01540" w:rsidP="009A3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D4CD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813410" w:rsidRPr="004D4CD4" w:rsidTr="009A3E7D">
        <w:trPr>
          <w:trHeight w:val="411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3410" w:rsidRPr="004D4CD4" w:rsidRDefault="00813410" w:rsidP="009A3E7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форме зачета</w:t>
            </w:r>
          </w:p>
        </w:tc>
      </w:tr>
    </w:tbl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68D1" w:rsidRPr="004D4CD4" w:rsidRDefault="00A068D1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68D1" w:rsidRPr="004D4CD4" w:rsidRDefault="00A068D1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68D1" w:rsidRPr="004D4CD4" w:rsidRDefault="00A068D1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68D1" w:rsidRPr="004D4CD4" w:rsidRDefault="00A068D1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2F5A" w:rsidRPr="004D4CD4" w:rsidRDefault="00392F5A" w:rsidP="00392F5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4"/>
          <w:szCs w:val="24"/>
        </w:rPr>
      </w:pPr>
      <w:r w:rsidRPr="004D4CD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F1229" w:rsidRPr="004D4CD4" w:rsidRDefault="00EF1229" w:rsidP="00EF1229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CD4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EF1229" w:rsidRPr="004D4CD4" w:rsidRDefault="00EF1229" w:rsidP="00EF1229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D46" w:rsidRPr="004D4CD4" w:rsidRDefault="00F11D46" w:rsidP="00EF1229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719"/>
        <w:gridCol w:w="1134"/>
        <w:gridCol w:w="965"/>
        <w:gridCol w:w="992"/>
        <w:gridCol w:w="1161"/>
        <w:gridCol w:w="1107"/>
      </w:tblGrid>
      <w:tr w:rsidR="00EF1229" w:rsidRPr="004D4CD4" w:rsidTr="00A01540">
        <w:trPr>
          <w:trHeight w:val="713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  <w:p w:rsidR="00EF1229" w:rsidRPr="004D4CD4" w:rsidRDefault="00EF1229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01540" w:rsidRPr="004D4CD4" w:rsidRDefault="00A0154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</w:t>
            </w:r>
          </w:p>
          <w:p w:rsidR="00EF1229" w:rsidRPr="004D4CD4" w:rsidRDefault="00A0154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EF1229"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</w:t>
            </w:r>
          </w:p>
        </w:tc>
      </w:tr>
      <w:tr w:rsidR="00EF1229" w:rsidRPr="004D4CD4" w:rsidTr="00A01540">
        <w:trPr>
          <w:cantSplit/>
          <w:trHeight w:val="2381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29" w:rsidRPr="004D4CD4" w:rsidRDefault="00EF12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29" w:rsidRPr="004D4CD4" w:rsidRDefault="00EF12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29" w:rsidRPr="004D4CD4" w:rsidRDefault="00EF12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Лабораторные </w:t>
            </w:r>
          </w:p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29" w:rsidRPr="004D4CD4" w:rsidRDefault="00EF12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1229" w:rsidRPr="004D4CD4" w:rsidTr="00A01540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EF1229" w:rsidRPr="004D4CD4" w:rsidTr="00A01540">
        <w:trPr>
          <w:trHeight w:val="135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36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F1229" w:rsidRPr="004D4CD4" w:rsidTr="00A01540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Вода. Растворы. Электролитическая диссоциация.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FC1C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EF1229"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за 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</w:tr>
      <w:tr w:rsidR="00EF1229" w:rsidRPr="004D4CD4" w:rsidTr="00A01540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</w:t>
            </w:r>
          </w:p>
        </w:tc>
      </w:tr>
      <w:tr w:rsidR="00EF1229" w:rsidRPr="004D4CD4" w:rsidTr="00A01540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Органическая химия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29" w:rsidRPr="004D4CD4" w:rsidRDefault="00EF122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органической химии и теории строения органических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F1229" w:rsidRPr="004D4CD4" w:rsidTr="00A01540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229" w:rsidRPr="004D4CD4" w:rsidRDefault="00EF12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</w:tbl>
    <w:p w:rsidR="00EF1229" w:rsidRPr="004D4CD4" w:rsidRDefault="00EF1229" w:rsidP="00EF122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719"/>
        <w:gridCol w:w="1107"/>
        <w:gridCol w:w="992"/>
        <w:gridCol w:w="992"/>
        <w:gridCol w:w="1161"/>
        <w:gridCol w:w="1107"/>
      </w:tblGrid>
      <w:tr w:rsidR="00A01540" w:rsidRPr="004D4CD4" w:rsidTr="00A01540">
        <w:trPr>
          <w:trHeight w:val="713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0" w:rsidRPr="004D4CD4" w:rsidRDefault="00A01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A01540" w:rsidRPr="004D4CD4" w:rsidRDefault="00A01540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01540" w:rsidRPr="004D4CD4" w:rsidRDefault="00A0154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01540" w:rsidRPr="004D4CD4" w:rsidRDefault="00A01540" w:rsidP="00F11D4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</w:t>
            </w:r>
          </w:p>
          <w:p w:rsidR="00A01540" w:rsidRPr="004D4CD4" w:rsidRDefault="00A01540" w:rsidP="00F11D4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A01540" w:rsidRPr="004D4CD4" w:rsidTr="00A01540">
        <w:trPr>
          <w:cantSplit/>
          <w:trHeight w:val="2498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40" w:rsidRPr="004D4CD4" w:rsidRDefault="00A015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40" w:rsidRPr="004D4CD4" w:rsidRDefault="00A015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40" w:rsidRPr="004D4CD4" w:rsidRDefault="00A015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01540" w:rsidRPr="004D4CD4" w:rsidRDefault="00A0154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40" w:rsidRPr="004D4CD4" w:rsidRDefault="00A01540" w:rsidP="00F11D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01540" w:rsidRPr="004D4CD4" w:rsidRDefault="00A0154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Лабораторные </w:t>
            </w:r>
          </w:p>
          <w:p w:rsidR="00A01540" w:rsidRPr="004D4CD4" w:rsidRDefault="00A0154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40" w:rsidRPr="004D4CD4" w:rsidRDefault="00A015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01540" w:rsidRPr="004D4CD4" w:rsidTr="00A01540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A01540" w:rsidRPr="004D4CD4" w:rsidTr="00A01540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A01540" w:rsidRPr="004D4CD4" w:rsidTr="00A01540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36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360" w:lineRule="auto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360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A01540" w:rsidRPr="004D4CD4" w:rsidTr="00A01540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за 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курс обучения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</w:tr>
      <w:tr w:rsidR="00A01540" w:rsidRPr="004D4CD4" w:rsidTr="00A01540">
        <w:trPr>
          <w:trHeight w:val="37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Общая учебная нагрузка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</w:tbl>
    <w:p w:rsidR="00EF1229" w:rsidRPr="004D4CD4" w:rsidRDefault="00EF1229" w:rsidP="00EF122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229" w:rsidRPr="004D4CD4" w:rsidRDefault="00EF1229" w:rsidP="00EF122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229" w:rsidRPr="004D4CD4" w:rsidRDefault="00EF1229" w:rsidP="00EF1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229" w:rsidRPr="004D4CD4" w:rsidRDefault="00EF1229" w:rsidP="00EF1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229" w:rsidRPr="004D4CD4" w:rsidRDefault="00EF1229" w:rsidP="00EF1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229" w:rsidRPr="004D4CD4" w:rsidRDefault="00EF1229" w:rsidP="00EF1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1229" w:rsidRPr="004D4CD4" w:rsidRDefault="00EF1229" w:rsidP="00EF12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13410" w:rsidRPr="004D4CD4" w:rsidRDefault="00813410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DC0FD5" w:rsidRPr="004D4CD4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ВНЕАУДИТОРНАЯ </w:t>
      </w:r>
      <w:r w:rsidRPr="004D4CD4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F11D46" w:rsidRPr="004D4CD4" w:rsidRDefault="00F11D46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3"/>
        <w:gridCol w:w="2695"/>
        <w:gridCol w:w="3000"/>
        <w:gridCol w:w="783"/>
        <w:gridCol w:w="2394"/>
      </w:tblGrid>
      <w:tr w:rsidR="00813410" w:rsidRPr="004D4CD4" w:rsidTr="00A01540">
        <w:trPr>
          <w:cantSplit/>
          <w:trHeight w:val="2096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(внеаудиторная)</w:t>
            </w:r>
          </w:p>
        </w:tc>
      </w:tr>
      <w:tr w:rsidR="00813410" w:rsidRPr="004D4CD4" w:rsidTr="00A01540">
        <w:trPr>
          <w:cantSplit/>
          <w:trHeight w:val="143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813410" w:rsidRPr="004D4CD4" w:rsidTr="00A01540">
        <w:trPr>
          <w:cantSplit/>
          <w:trHeight w:val="165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Закон сохранения массы веществ.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Закон постоянства состава веществ молекулярной структуры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Закон Авогадро и следствия из него.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массы, определение массовой доли химических элементов в сложном веществе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Особенности строения электронных оболочек атомов элементов больших периодов (переходных элементов). Понятие об орбиталях, </w:t>
            </w:r>
            <w:r w:rsidRPr="004D4CD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s-, p-, d-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орбитали. 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Запись орбиталей элементов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Ковалентная химическая связь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уравнения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Агрегатные состояния веществ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дисперсных систем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Модели кристаллических решеток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схемы кристаллических решеток</w:t>
            </w:r>
          </w:p>
        </w:tc>
      </w:tr>
      <w:tr w:rsidR="00813410" w:rsidRPr="004D4CD4" w:rsidTr="00A01540">
        <w:trPr>
          <w:trHeight w:val="753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Вода. Растворы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13410" w:rsidRPr="004D4CD4" w:rsidTr="00A01540">
        <w:trPr>
          <w:trHeight w:val="119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и превращения веществ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Жизнь и деятельность М.В.Ломоносова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13410" w:rsidRPr="004D4CD4" w:rsidTr="00A01540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Аллотропные модификации углерода, кислорода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(сравнительная характеристика)</w:t>
            </w:r>
          </w:p>
        </w:tc>
      </w:tr>
      <w:tr w:rsidR="00813410" w:rsidRPr="004D4CD4" w:rsidTr="00A01540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Связь между строением электронной оболочки атома и химическими свойствами элемента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</w:t>
            </w:r>
          </w:p>
        </w:tc>
      </w:tr>
      <w:tr w:rsidR="00813410" w:rsidRPr="004D4CD4" w:rsidTr="00A01540">
        <w:trPr>
          <w:trHeight w:val="534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Неорганические соединения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Кислоты, соли, основания, оксиды ,их свойства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Блок-схема</w:t>
            </w:r>
          </w:p>
        </w:tc>
      </w:tr>
      <w:tr w:rsidR="00813410" w:rsidRPr="004D4CD4" w:rsidTr="00A01540">
        <w:trPr>
          <w:trHeight w:val="534"/>
        </w:trPr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Кислоты как электролиты, их классификация по различным признакам.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таблицу</w:t>
            </w:r>
          </w:p>
        </w:tc>
      </w:tr>
      <w:tr w:rsidR="00813410" w:rsidRPr="004D4CD4" w:rsidTr="00A01540">
        <w:trPr>
          <w:trHeight w:val="534"/>
        </w:trPr>
        <w:tc>
          <w:tcPr>
            <w:tcW w:w="7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9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Способы получения солей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Реферат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Синерезис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металлов по различным признакам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Таблица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металлов.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Тест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чугуна и стали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Модель электролизной ванны для получения алюминия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Доклад 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Неметаллы – простые вещества.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Жидкие кристаллы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оксидов.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Использование серной кислоты  в 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промышленности.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Гашеная и негашеная известь, их применение в строительстве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Реакции соединения, разложения, замещения, обмена.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Каталитические реакции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Обратимые и необратимые реакции.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Гомогенные и гетерогенные реакции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Экзотермические и эндотермические реакции.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Окислительно-восстановительные реакции.</w:t>
            </w:r>
          </w:p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Записать реакции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Электролиз расплавов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Электролиз растворов.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схему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Практическое применение электролиза.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813410" w:rsidRPr="004D4CD4" w:rsidTr="00A01540">
        <w:trPr>
          <w:trHeight w:val="53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Каталитические яды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Доклад</w:t>
            </w:r>
          </w:p>
        </w:tc>
      </w:tr>
      <w:tr w:rsidR="00813410" w:rsidRPr="004D4CD4" w:rsidTr="00A01540">
        <w:trPr>
          <w:trHeight w:val="101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Производство аммиака: сырье, аппаратура, научные принципы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13410" w:rsidRPr="004D4CD4" w:rsidTr="00A01540">
        <w:trPr>
          <w:trHeight w:val="230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813410" w:rsidRPr="004D4CD4" w:rsidTr="00A01540">
        <w:trPr>
          <w:trHeight w:val="185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Раздел 2.Органичекая химия</w:t>
            </w:r>
          </w:p>
        </w:tc>
      </w:tr>
      <w:tr w:rsidR="00813410" w:rsidRPr="004D4CD4" w:rsidTr="00A01540"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Основы органической химии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Тротил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813410" w:rsidRPr="004D4CD4" w:rsidTr="00A015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Силосование кормов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Сообщение</w:t>
            </w:r>
          </w:p>
        </w:tc>
      </w:tr>
      <w:tr w:rsidR="00813410" w:rsidRPr="004D4CD4" w:rsidTr="00A01540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Одноатомные и многоатомные спирты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A0154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     (сравнительная характеристика)</w:t>
            </w:r>
          </w:p>
        </w:tc>
      </w:tr>
      <w:tr w:rsidR="00813410" w:rsidRPr="004D4CD4" w:rsidTr="00A01540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пластмасс на ЖД транспорте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Реферат </w:t>
            </w:r>
          </w:p>
        </w:tc>
      </w:tr>
      <w:tr w:rsidR="00813410" w:rsidRPr="004D4CD4" w:rsidTr="00A0154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Первичная, вторичная, третичная структура белков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блок-схему      (сравнительная характеристика)</w:t>
            </w:r>
          </w:p>
        </w:tc>
      </w:tr>
      <w:tr w:rsidR="00813410" w:rsidRPr="004D4CD4" w:rsidTr="00A01540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Пироксилин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Сообщение </w:t>
            </w:r>
          </w:p>
        </w:tc>
      </w:tr>
      <w:tr w:rsidR="00A01540" w:rsidRPr="004D4CD4" w:rsidTr="00A01540">
        <w:trPr>
          <w:trHeight w:val="375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 w:rsidP="00F11D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 w:rsidP="00F11D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 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</w:tbl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1D46" w:rsidRPr="004D4CD4" w:rsidRDefault="00F11D46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3410" w:rsidRPr="004D4CD4" w:rsidRDefault="00813410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F11D46" w:rsidRPr="004D4CD4" w:rsidRDefault="00F11D46" w:rsidP="008134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1D46" w:rsidRPr="004D4CD4" w:rsidRDefault="00F11D46" w:rsidP="00813410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4470"/>
        <w:gridCol w:w="3402"/>
        <w:gridCol w:w="1082"/>
      </w:tblGrid>
      <w:tr w:rsidR="00813410" w:rsidRPr="004D4CD4" w:rsidTr="00A01540">
        <w:trPr>
          <w:trHeight w:val="675"/>
        </w:trPr>
        <w:tc>
          <w:tcPr>
            <w:tcW w:w="617" w:type="dxa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4470" w:type="dxa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3402" w:type="dxa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практической  работы</w:t>
            </w:r>
          </w:p>
        </w:tc>
        <w:tc>
          <w:tcPr>
            <w:tcW w:w="1082" w:type="dxa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813410" w:rsidRPr="004D4CD4" w:rsidTr="009A3E7D">
        <w:trPr>
          <w:trHeight w:val="165"/>
        </w:trPr>
        <w:tc>
          <w:tcPr>
            <w:tcW w:w="9571" w:type="dxa"/>
            <w:gridSpan w:val="4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813410" w:rsidRPr="004D4CD4" w:rsidTr="009A3E7D">
        <w:trPr>
          <w:trHeight w:val="142"/>
        </w:trPr>
        <w:tc>
          <w:tcPr>
            <w:tcW w:w="9571" w:type="dxa"/>
            <w:gridSpan w:val="4"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Общая и неорганическая химия</w:t>
            </w:r>
          </w:p>
        </w:tc>
      </w:tr>
      <w:tr w:rsidR="00813410" w:rsidRPr="004D4CD4" w:rsidTr="00A01540">
        <w:trPr>
          <w:trHeight w:val="64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«Правила техники безопасности в кабинете химии»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rPr>
          <w:trHeight w:val="64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понятия и законы химии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Расчетные задачи на нахождение относительной молекулярной массы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rPr>
          <w:trHeight w:val="64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массовой доли химических элементов в сложном веществе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Валентность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Моль-количество вещества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расчетных задач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Периодический закон и Периодическая система химических элементов Д.И. Менделеева и строение атома</w:t>
            </w:r>
          </w:p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№1 «Моделирование построения Периодической таблицы химических элементов»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химических элементов в связи с их положением в периодической системе и особенностями строения атома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Строение вещества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2.</w:t>
            </w:r>
          </w:p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Ознакомление со свойствами дисперсных систем. Приготовление суспензии карбоната кальция в воде.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3.</w:t>
            </w:r>
          </w:p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Получение эмульсии </w:t>
            </w: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моторного масла.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№ 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Вода. Растворы. Электролитическая диссоциация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Приготовление раствора заданной концентрации.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Диссоциация кислот, оснований, солей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Реакции ионного обмена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tabs>
                <w:tab w:val="left" w:pos="99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1.4 Вода. Растворы. Электролитическая диссоциация.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неорганических соединений и их свойства</w:t>
            </w:r>
          </w:p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4  Испытание растворов кислот индикаторами.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5</w:t>
            </w:r>
          </w:p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металлов с кислотами.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6</w:t>
            </w:r>
          </w:p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оксидами металлов.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7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основаниями.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8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кислот с солями.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9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Испытание растворов щелочей индикаторами.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10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щелочей с солями.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11</w:t>
            </w:r>
          </w:p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Разложение нерастворимых оснований. </w:t>
            </w:r>
          </w:p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12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Взаимодействие солей с </w:t>
            </w: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металлами.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13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Взаимодействие солей друг с другом.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14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Гидролиз солей различного типа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1.5 Классификация неорганических соединений и их свойства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15   Реакция замещения меди железом в растворе медного купороса. Реакции, идущие с образованием осадка, газа или воды.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по термохимическим уравнениям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Окислительно-восстановительные реакции. Степень окисления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уравнений электронного баланса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16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Зависимость скорости взаимодействия соляной кислоты с металлами от их природы. Зависимость скорости взаимодействия цинка с соляной кислотой от ее концентрации.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Химическое равновесие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tabs>
                <w:tab w:val="left" w:pos="2565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tabs>
                <w:tab w:val="left" w:pos="2565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tabs>
                <w:tab w:val="left" w:pos="256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Зачет по теме 1.6 Химические реакции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Металлы и неметаллы</w:t>
            </w:r>
          </w:p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Лабораторная работа № 17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Закалка и отпуск стали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18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Ознакомление со структурами серого и белого чугуна.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 19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Распознавание руд железа.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экспериментальных задач.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9A3E7D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классы химических соединений.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9A3E7D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Раздел 2. Органическая химия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Основные понятия органической химии и теория строения органических соединений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SchoolBookCSanPin-Regular" w:hAnsi="Times New Roman" w:cs="Times New Roman"/>
                <w:sz w:val="28"/>
                <w:szCs w:val="28"/>
              </w:rPr>
              <w:t>Изготовление моделей молекул органических веществ.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№20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углерода и водорода в органическом соединении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№21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Обнаружение галогенов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Углеводороды и их природные источники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свойства алканов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№22</w:t>
            </w:r>
          </w:p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метана и изучение его свойств: горения, отношения к бромной воде и раствору перманганата калия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№23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этилена дегидратацией этилового спирта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№24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Взаимодействие этилена с 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бромной водой, раствором перманганата калия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№25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Сравнение пламени этилена с пламенем предельных углеводородов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Зачет Углеводороды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Кислородсодержащие органические соединения</w:t>
            </w:r>
          </w:p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№26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растворимости спиртов в воде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№27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Окисление спиртов различного строения хромовой смесью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№28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диэтилового эфира. Получение глицерата меди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№29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Изучение восстановительных свойств альдегидов: реакция «серебряного зеркала», восстановление гидроксида меди (II)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№30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Взаимодействие формальдегида с гидросульфитом натрия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№31</w:t>
            </w:r>
          </w:p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Растворимость различных карбоновых кислот в воде. Взаимодействие уксусной кислоты с металлами. Получение изоамилового эфира уксусной кислоты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Лабораторная работа №32         Сравнение степени ненасыщенности твердого и жидкого жиров. 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Омыление жира. Получение мыла и изучение его свойств: пенообразования, реакций ионного обмена, гидролиза, выделения свободных жирных кислот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Зачет Кислородосодержащие органические соединения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Азотсодержащие органические соединения. Полимеры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№33             Реакция «серебряного зеркала» глюкозы. Взаимодействие глюкозы с гидроксидом меди (II) при различных температурах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№34         Действие аммиачного раствора оксида серебра на сахарозу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№35        Обнаружение лактозы в молоке. Действие йода на крахмал.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Применение и получение аминов и аминокислот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№36         Образование солей анилина. Бромирование анилина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№37         Образование солей глицина. Получение медной соли глицина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№38         Денатурация белка. Цветные реакции белков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Лабораторная работа №39          Изучение свойств пластмасс и волокон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1341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10" w:rsidRPr="004D4CD4" w:rsidRDefault="00813410" w:rsidP="009A3E7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410" w:rsidRPr="004D4CD4" w:rsidRDefault="00813410" w:rsidP="009A3E7D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1540" w:rsidRPr="004D4CD4" w:rsidTr="00A01540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40" w:rsidRPr="004D4CD4" w:rsidRDefault="00A01540" w:rsidP="00F11D4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540" w:rsidRPr="004D4CD4" w:rsidRDefault="00A01540" w:rsidP="00F11D46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540" w:rsidRPr="004D4CD4" w:rsidRDefault="00A01540" w:rsidP="00F11D46">
            <w:pPr>
              <w:spacing w:after="0" w:line="240" w:lineRule="auto"/>
              <w:ind w:firstLine="4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75</w:t>
            </w:r>
          </w:p>
        </w:tc>
      </w:tr>
    </w:tbl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7C12" w:rsidRPr="004D4CD4" w:rsidRDefault="00027C12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Важнейшие химические понятия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Умение давать определение и оперировать следующими химическими понятиями: вещество, химический элемент, атом, молекула, относительная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законы химии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Формулирование законов сохранения массы веществ и постоянства состава веществ.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причинно-следственной связи между содержанием этих законов и написанием химических формул и уравнений. Установка эволюционной сущности менделеевской и современной формулировок периодического закона Д.И. Менделеева. Объяснение физического смысла символики периодической таблицы химических элементов Д.И. Менделеева (номер элемента, периода, группы) и установка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элементов малых и больших периодов по их положению в Периодической системе Д.И. Менделеева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теории химии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зависимости свойств химических веществ от строения атомов образующих их элементов.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важнейших типов химических связей и относительности этой типологии.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зависимости свойств веществ от их состава и строения кристаллических решеток.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соединений.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Важнейшие вещества и материалы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состава, строения, свойств, получения и применения важнейших металлов (IА и IIА групп, алюминия, железа) и их соединений.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состава, строения, свойств. Получения и применения важнейших неметаллов (VIIIА, VIIА, VIА групп, а также азота и фосфора, углерода и кремния, водорода) и их соединений. Характеристика состава, строения, свойств, получения и применения важнейших классов углеводородов (алканов, циклоалканов, алкенов, алкинов, аренов) и их наиболее значимых в народнохозяйственном плане представителей.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Аналогичная характеристика важнейших представителей других классов органических соединений: метанола и этанола, сложных эфиров, жиров, мыл, альдегидов (формальдегидов и ацетальдегида), кетонов (ацетона), карбоновых кислот (уксусной кислоты), моносахаридов (глюкозы), дисахаридов (сахарозы), полисахаридов (крахмала и целлюлозы), анилина, аминокислот, белков, искусственных и синтетических волокон, каучуков, пластмасс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Химический язык и символика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в учебной и профессиональной деятельности химических терминов и символики.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изученных веществ по тривиальной или международной номенклатуре и отражение состава этих соединений с помощью химических формул.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Отражение химических процессов с помощью уравнений химических реакций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сущности химических процессов. Классификация химических реакций по различным признакам: числу и составу продуктов и реагентов, тепловому эффекту, направлению, фазе, наличию катализатора, изменению степеней окисления элементов, образующих вещества.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Установка признаков общего и различного в типологии реакций для неорганической и </w:t>
            </w: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органической химии.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веществ и процессов с точки зрения окисления-восстановления. Составление уравнений реакций с помощью метода электронного баланса.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зависимости скорости химической реакции и положения химического равновесия от различных факторов.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Химический эксперимент 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химического эксперимента в полном соответствии с правилами безопасности.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Наблюдение, фиксация и описание результатов проведенного эксперимента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Химическая информация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самостоятельного поиска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Использование компьютерных технологий для обработки и передачи химической информации и ее представления в различных формах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Расчеты по химическим формулам и уравнениям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Установка зависимости между качественной и количественной сторонами химических объектов и процессов.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Решение расчетных задач по химическим формулам и уравнениям</w:t>
            </w:r>
          </w:p>
        </w:tc>
      </w:tr>
      <w:tr w:rsidR="00813410" w:rsidRPr="004D4CD4" w:rsidTr="009A3E7D">
        <w:tc>
          <w:tcPr>
            <w:tcW w:w="2943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Профильное и профессионально значимое содержимое</w:t>
            </w:r>
          </w:p>
        </w:tc>
        <w:tc>
          <w:tcPr>
            <w:tcW w:w="6628" w:type="dxa"/>
          </w:tcPr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Объяснение химических явлений, происходящих в природе, быту и на производстве.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возможностей протекания химических превращений в различных условиях.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правил экологически грамотного поведения в окружающей среде.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Оценка влияния химического загрязнения окружающей среды на организм человека и другие живые организмы.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Соблюдение правил безопасного обращения с горючими и токсичными веществами, лабораторным оборудованием.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растворов заданной концентрации в быту и на производстве.</w:t>
            </w:r>
          </w:p>
          <w:p w:rsidR="00813410" w:rsidRPr="004D4CD4" w:rsidRDefault="00813410" w:rsidP="009A3E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4CD4">
              <w:rPr>
                <w:rFonts w:ascii="Times New Roman" w:eastAsia="Calibri" w:hAnsi="Times New Roman" w:cs="Times New Roman"/>
                <w:sz w:val="28"/>
                <w:szCs w:val="28"/>
              </w:rPr>
              <w:t>Критическая оценка достоверности химической информации, поступающей их разных источников.</w:t>
            </w:r>
          </w:p>
        </w:tc>
      </w:tr>
    </w:tbl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0E94" w:rsidRPr="004D4CD4" w:rsidRDefault="00A50E94" w:rsidP="00392F5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0E94" w:rsidRPr="004D4CD4" w:rsidRDefault="00A50E94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7C12" w:rsidRPr="004D4CD4" w:rsidRDefault="00027C12">
      <w:pPr>
        <w:spacing w:before="100" w:beforeAutospacing="1" w:after="100" w:afterAutospacing="1" w:line="360" w:lineRule="auto"/>
        <w:ind w:left="57" w:right="851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 И МАТЕРИАЛЬНО-ТЕХНИЧЕСКОЕ ОБЕСПЕЧЕНИЕ ПРОГРАММЫ УЧЕБНОЙ ДИСЦИПЛИНЫ «ХИМИЯ»</w:t>
      </w:r>
    </w:p>
    <w:p w:rsidR="00813410" w:rsidRPr="004D4CD4" w:rsidRDefault="00813410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7C12" w:rsidRPr="004D4CD4" w:rsidRDefault="00027C12" w:rsidP="008134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«Химия»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</w:t>
      </w:r>
      <w:r w:rsidR="00CC169F" w:rsidRPr="004D4CD4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4D4CD4"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CC169F" w:rsidRPr="004D4CD4">
        <w:rPr>
          <w:rFonts w:ascii="Times New Roman" w:eastAsia="Calibri" w:hAnsi="Times New Roman" w:cs="Times New Roman"/>
          <w:sz w:val="28"/>
          <w:szCs w:val="28"/>
        </w:rPr>
        <w:t>м</w:t>
      </w: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CC169F" w:rsidRPr="004D4CD4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Pr="004D4CD4">
        <w:rPr>
          <w:rFonts w:ascii="Times New Roman" w:eastAsia="Calibri" w:hAnsi="Times New Roman" w:cs="Times New Roman"/>
          <w:sz w:val="28"/>
          <w:szCs w:val="28"/>
        </w:rPr>
        <w:t>химии с лабораторией и лаборантской комнатой,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Помещение кабинета должно удовлетворя</w:t>
      </w:r>
      <w:r w:rsidR="00A055D5" w:rsidRPr="004D4CD4">
        <w:rPr>
          <w:rFonts w:ascii="Times New Roman" w:eastAsia="Calibri" w:hAnsi="Times New Roman" w:cs="Times New Roman"/>
          <w:sz w:val="28"/>
          <w:szCs w:val="28"/>
        </w:rPr>
        <w:t>ет</w:t>
      </w: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A055D5" w:rsidRPr="004D4CD4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химии, создавать презентации, видеоматериалы и т.п.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оснащения кабинета химии входят: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натуральные объекты, модели, приборы и наборы для постановки демонстрационного и ученического эксперимента;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печатные и экранно-звуковые средства обучения;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средства новых информационных технологий;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реактивы;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перечни основной и дополнительной учебной литературы;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вспомогательное оборудование и инструкции;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 комплексы (УМК),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>Библиотечный фонд дополнен химической энциклопедией, справочниками, книгами для чтения по химии.</w:t>
      </w:r>
    </w:p>
    <w:p w:rsidR="00027C12" w:rsidRPr="004D4CD4" w:rsidRDefault="00813410" w:rsidP="00027C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«Химия» обучающиеся </w:t>
      </w:r>
      <w:r w:rsidR="00A055D5" w:rsidRPr="004D4CD4">
        <w:rPr>
          <w:rFonts w:ascii="Times New Roman" w:eastAsia="Calibri" w:hAnsi="Times New Roman" w:cs="Times New Roman"/>
          <w:sz w:val="28"/>
          <w:szCs w:val="28"/>
        </w:rPr>
        <w:t xml:space="preserve">имеют </w:t>
      </w:r>
      <w:r w:rsidRPr="004D4CD4">
        <w:rPr>
          <w:rFonts w:ascii="Times New Roman" w:eastAsia="Calibri" w:hAnsi="Times New Roman" w:cs="Times New Roman"/>
          <w:sz w:val="28"/>
          <w:szCs w:val="28"/>
        </w:rPr>
        <w:t>возможность доступа к электронным материалам по химии, имеющиеся в свободном доступе в сети Интернет (электронными книгами, практикумам, тестам, материалам ЕГЭ и др.)</w:t>
      </w:r>
      <w:r w:rsidR="00027C12" w:rsidRPr="004D4CD4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4CD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ЛИТЕРАТУРА</w:t>
      </w:r>
    </w:p>
    <w:p w:rsidR="00813410" w:rsidRPr="004D4CD4" w:rsidRDefault="00813410" w:rsidP="00027C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7C12" w:rsidRPr="004D4CD4" w:rsidRDefault="00027C12" w:rsidP="00027C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1. Габриелян О.С., Остроумов И.Г. Химия: учебник для студентов профессиональных образовательных организаций, осваивающих профессии и специальности СПО. – М., 2017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2. Габриелян О.С., Остроумов И.Г. Химия для профессий и специальностей естественно-научного профиля: учебник для студентов профессиональных образовательных организаций, осваива</w:t>
      </w:r>
      <w:r w:rsidR="00027C12" w:rsidRPr="004D4CD4">
        <w:rPr>
          <w:rFonts w:ascii="Times New Roman" w:eastAsia="Times New Roman" w:hAnsi="Times New Roman" w:cs="Times New Roman"/>
          <w:sz w:val="28"/>
          <w:szCs w:val="28"/>
        </w:rPr>
        <w:t xml:space="preserve">ющих профессии и специальности 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>СПО. – М., 2017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3. Габриелян О.С. и др. Химия. Практикум: учеб. пособие для студентов профессиональных образовательных организаций, осваивающих профессии и специальности СПО. –М., 2017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4. Габриелян О.С.и др. Химия: пособие для подготовки к ЕГЭ: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5. Габриелян О.С., Лысова Г.Г. Химия. Тесты, задачи и упражнения: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6. Ерохин Ю.М., Ковалева И.Б. Химия для профессий и специальностей технического и естественно-научного профилей: учебник для студентов профессиональных образовательных организаций, осваивающих профессии и специальности СПО.– М., 2017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7. Титова И.М. Химия и искусство. – М., 2017.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Для преподавателя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1. Об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образовании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Российской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Федерации: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федер.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3. Примерная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основная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образовательная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программа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среднего общего образования,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одобренная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федерального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4. Габриелян О.С. Химия для преподавателя: учебно-методическое пособие / О.С. Габриелян, Г.Г. Лысова – М., 201</w:t>
      </w:r>
      <w:r w:rsidR="00CD1AFE" w:rsidRPr="004D4CD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lastRenderedPageBreak/>
        <w:t>5. Габриелян О.С. Настольная книга учителя химии: 10 класс / О.С. Габр</w:t>
      </w:r>
      <w:r w:rsidR="00CD1AFE" w:rsidRPr="004D4CD4">
        <w:rPr>
          <w:rFonts w:ascii="Times New Roman" w:eastAsia="Times New Roman" w:hAnsi="Times New Roman" w:cs="Times New Roman"/>
          <w:sz w:val="28"/>
          <w:szCs w:val="28"/>
        </w:rPr>
        <w:t>иелян, И.Г. Остроумов – М., 2017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6. Габриелян О.С. Настольная книга учителя химии: 11 класс: в 2 ч. / О.С. Габриелян, Г.Г. Лы</w:t>
      </w:r>
      <w:r w:rsidR="00CD1AFE" w:rsidRPr="004D4CD4">
        <w:rPr>
          <w:rFonts w:ascii="Times New Roman" w:eastAsia="Times New Roman" w:hAnsi="Times New Roman" w:cs="Times New Roman"/>
          <w:sz w:val="28"/>
          <w:szCs w:val="28"/>
        </w:rPr>
        <w:t>сова, А.Г. Введенская – М., 2017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8. Кузнецова Н.Е. Обучение химии на основе межпредметной интеграции / Н.Е. Куз</w:t>
      </w:r>
      <w:r w:rsidR="00CD1AFE" w:rsidRPr="004D4CD4">
        <w:rPr>
          <w:rFonts w:ascii="Times New Roman" w:eastAsia="Times New Roman" w:hAnsi="Times New Roman" w:cs="Times New Roman"/>
          <w:sz w:val="28"/>
          <w:szCs w:val="28"/>
        </w:rPr>
        <w:t>нецова, М.А. Шаталов. – М., 2017</w:t>
      </w:r>
      <w:r w:rsidRPr="004D4CD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9. Сладков и др. Химия для профессий и специальностей технического профиля (электронное приложение). – М.,2017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CD4">
        <w:rPr>
          <w:rFonts w:ascii="Times New Roman" w:eastAsia="Times New Roman" w:hAnsi="Times New Roman" w:cs="Times New Roman"/>
          <w:sz w:val="28"/>
          <w:szCs w:val="28"/>
        </w:rPr>
        <w:t>10. Чернобельская Г.М. Методика обучения химии в средней школе. – М., 2017.</w:t>
      </w: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4CD4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 xml:space="preserve">1. </w:t>
      </w:r>
      <w:hyperlink r:id="rId6" w:history="1">
        <w:r w:rsidRPr="004D4CD4">
          <w:rPr>
            <w:rFonts w:ascii="Times New Roman" w:eastAsia="Calibri" w:hAnsi="Times New Roman" w:cs="Times New Roman"/>
            <w:sz w:val="28"/>
            <w:szCs w:val="28"/>
            <w:u w:val="single"/>
          </w:rPr>
          <w:t>www.pvg.mk.ru</w:t>
        </w:r>
      </w:hyperlink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 (олимпиада «Покори Воробьевы горы»)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>2.</w:t>
      </w:r>
      <w:hyperlink r:id="rId7" w:history="1">
        <w:r w:rsidRPr="004D4CD4">
          <w:rPr>
            <w:rFonts w:ascii="Times New Roman" w:eastAsia="Calibri" w:hAnsi="Times New Roman" w:cs="Times New Roman"/>
            <w:sz w:val="28"/>
            <w:szCs w:val="28"/>
            <w:u w:val="single"/>
          </w:rPr>
          <w:t>www.hemi.wallst.ru</w:t>
        </w:r>
      </w:hyperlink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 «Химия»)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4D4CD4">
          <w:rPr>
            <w:rFonts w:ascii="Times New Roman" w:eastAsia="Calibri" w:hAnsi="Times New Roman" w:cs="Times New Roman"/>
            <w:sz w:val="28"/>
            <w:szCs w:val="28"/>
            <w:u w:val="single"/>
          </w:rPr>
          <w:t>www.alhimikov.net</w:t>
        </w:r>
      </w:hyperlink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сайт для школьников)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 xml:space="preserve">4. </w:t>
      </w:r>
      <w:hyperlink r:id="rId9" w:history="1">
        <w:r w:rsidRPr="004D4CD4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www.chem.msu.su</w:t>
        </w:r>
      </w:hyperlink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(Электронная библиотека по химии)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 xml:space="preserve">5. </w:t>
      </w:r>
      <w:hyperlink r:id="rId10" w:history="1">
        <w:r w:rsidRPr="004D4CD4">
          <w:rPr>
            <w:rFonts w:ascii="Times New Roman" w:eastAsia="Calibri" w:hAnsi="Times New Roman" w:cs="Times New Roman"/>
            <w:sz w:val="28"/>
            <w:szCs w:val="28"/>
            <w:u w:val="single"/>
          </w:rPr>
          <w:t>www.enauki.ru</w:t>
        </w:r>
      </w:hyperlink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(интернет-издание для учителей «Естественные науки»)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 xml:space="preserve">6. </w:t>
      </w:r>
      <w:hyperlink r:id="rId11" w:history="1">
        <w:r w:rsidRPr="004D4CD4">
          <w:rPr>
            <w:rFonts w:ascii="Times New Roman" w:eastAsia="Calibri" w:hAnsi="Times New Roman" w:cs="Times New Roman"/>
            <w:sz w:val="28"/>
            <w:szCs w:val="28"/>
            <w:u w:val="single"/>
          </w:rPr>
          <w:t>www.1september.ru</w:t>
        </w:r>
      </w:hyperlink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(методическая газета «Первое сентября»)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 xml:space="preserve">7. </w:t>
      </w:r>
      <w:hyperlink r:id="rId12" w:history="1">
        <w:r w:rsidRPr="004D4CD4">
          <w:rPr>
            <w:rFonts w:ascii="Times New Roman" w:eastAsia="Calibri" w:hAnsi="Times New Roman" w:cs="Times New Roman"/>
            <w:sz w:val="28"/>
            <w:szCs w:val="28"/>
            <w:u w:val="single"/>
          </w:rPr>
          <w:t>www.hvsh.ru</w:t>
        </w:r>
      </w:hyperlink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(журнал «Химия в школе»)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 xml:space="preserve">8. </w:t>
      </w:r>
      <w:hyperlink r:id="rId13" w:history="1">
        <w:r w:rsidRPr="004D4CD4">
          <w:rPr>
            <w:rFonts w:ascii="Times New Roman" w:eastAsia="Calibri" w:hAnsi="Times New Roman" w:cs="Times New Roman"/>
            <w:sz w:val="28"/>
            <w:szCs w:val="28"/>
            <w:u w:val="single"/>
          </w:rPr>
          <w:t>www.hij.ru</w:t>
        </w:r>
      </w:hyperlink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(журнал «Химия и жизнь)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hAnsi="Times New Roman" w:cs="Times New Roman"/>
          <w:sz w:val="28"/>
          <w:szCs w:val="28"/>
        </w:rPr>
        <w:t xml:space="preserve">9. </w:t>
      </w:r>
      <w:hyperlink r:id="rId14" w:history="1">
        <w:r w:rsidRPr="004D4CD4">
          <w:rPr>
            <w:rFonts w:ascii="Times New Roman" w:eastAsia="Calibri" w:hAnsi="Times New Roman" w:cs="Times New Roman"/>
            <w:sz w:val="28"/>
            <w:szCs w:val="28"/>
            <w:u w:val="single"/>
          </w:rPr>
          <w:t>www.chemistry-chemists.com</w:t>
        </w:r>
      </w:hyperlink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(электронный журнал «Химики и химия»)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4CD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13410" w:rsidRPr="004D4CD4" w:rsidRDefault="00813410" w:rsidP="008134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540" w:rsidRPr="004D4CD4" w:rsidRDefault="00A0154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7C12" w:rsidRPr="004D4CD4" w:rsidRDefault="00027C12">
      <w:pPr>
        <w:spacing w:before="100" w:beforeAutospacing="1" w:after="100" w:afterAutospacing="1" w:line="360" w:lineRule="auto"/>
        <w:ind w:left="57" w:right="851"/>
        <w:rPr>
          <w:rFonts w:ascii="Times New Roman" w:hAnsi="Times New Roman" w:cs="Times New Roman"/>
          <w:b/>
          <w:sz w:val="28"/>
          <w:szCs w:val="28"/>
        </w:rPr>
      </w:pPr>
      <w:r w:rsidRPr="004D4CD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01540" w:rsidRPr="004D4CD4" w:rsidRDefault="00A01540" w:rsidP="00A01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CD4">
        <w:rPr>
          <w:rFonts w:ascii="Times New Roman" w:hAnsi="Times New Roman" w:cs="Times New Roman"/>
          <w:b/>
          <w:sz w:val="28"/>
          <w:szCs w:val="28"/>
        </w:rPr>
        <w:lastRenderedPageBreak/>
        <w:t>13.ЛИСТ ИЗМЕНЕНИЙ И ДОПОЛНЕНИЙ,</w:t>
      </w:r>
      <w:r w:rsidR="00FC1CCD" w:rsidRPr="004D4C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4CD4">
        <w:rPr>
          <w:rFonts w:ascii="Times New Roman" w:hAnsi="Times New Roman" w:cs="Times New Roman"/>
          <w:b/>
          <w:sz w:val="28"/>
          <w:szCs w:val="28"/>
        </w:rPr>
        <w:t>ВНЕСЕННЫХ В ПРОГРАММУ ДИСЦИПЛИНЫ</w:t>
      </w:r>
    </w:p>
    <w:p w:rsidR="00027C12" w:rsidRPr="004D4CD4" w:rsidRDefault="00027C12" w:rsidP="00A015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835"/>
        <w:gridCol w:w="2516"/>
      </w:tblGrid>
      <w:tr w:rsidR="00A01540" w:rsidRPr="004D4CD4" w:rsidTr="00F11D46">
        <w:tc>
          <w:tcPr>
            <w:tcW w:w="817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43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 xml:space="preserve">Дата внесения изменения </w:t>
            </w:r>
          </w:p>
        </w:tc>
        <w:tc>
          <w:tcPr>
            <w:tcW w:w="1559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 xml:space="preserve">страницы </w:t>
            </w:r>
          </w:p>
        </w:tc>
        <w:tc>
          <w:tcPr>
            <w:tcW w:w="2835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 xml:space="preserve">До внесения изменения </w:t>
            </w:r>
          </w:p>
        </w:tc>
        <w:tc>
          <w:tcPr>
            <w:tcW w:w="2516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После внесения изменения</w:t>
            </w:r>
          </w:p>
        </w:tc>
      </w:tr>
      <w:tr w:rsidR="00A01540" w:rsidRPr="004D4CD4" w:rsidTr="00F11D46">
        <w:tc>
          <w:tcPr>
            <w:tcW w:w="817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C1C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540" w:rsidRPr="004D4CD4" w:rsidTr="00F11D46">
        <w:tc>
          <w:tcPr>
            <w:tcW w:w="817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C1C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540" w:rsidRPr="004D4CD4" w:rsidTr="00F11D46">
        <w:tc>
          <w:tcPr>
            <w:tcW w:w="817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C1C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540" w:rsidRPr="004D4CD4" w:rsidTr="00F11D46">
        <w:tc>
          <w:tcPr>
            <w:tcW w:w="817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C1C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540" w:rsidRPr="004D4CD4" w:rsidTr="00F11D46">
        <w:tc>
          <w:tcPr>
            <w:tcW w:w="817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C1C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1540" w:rsidRPr="004D4CD4" w:rsidTr="00FC1CCD">
        <w:trPr>
          <w:trHeight w:val="1581"/>
        </w:trPr>
        <w:tc>
          <w:tcPr>
            <w:tcW w:w="817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CD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C1C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01540" w:rsidRPr="004D4CD4" w:rsidRDefault="00A01540" w:rsidP="00FC1C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A01540" w:rsidRPr="004D4CD4" w:rsidRDefault="00A01540" w:rsidP="00F11D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3410" w:rsidRPr="004D4CD4" w:rsidRDefault="00813410" w:rsidP="00FC1C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13410" w:rsidRPr="004D4CD4" w:rsidRDefault="00813410" w:rsidP="0081341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016793" w:rsidRPr="004D4CD4" w:rsidRDefault="00016793"/>
    <w:sectPr w:rsidR="00016793" w:rsidRPr="004D4CD4" w:rsidSect="009A3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-Regular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13410"/>
    <w:rsid w:val="00016793"/>
    <w:rsid w:val="00027C12"/>
    <w:rsid w:val="00121B33"/>
    <w:rsid w:val="00145D14"/>
    <w:rsid w:val="001A6334"/>
    <w:rsid w:val="001C67DA"/>
    <w:rsid w:val="001F2E1F"/>
    <w:rsid w:val="00392F5A"/>
    <w:rsid w:val="0047635C"/>
    <w:rsid w:val="00492F54"/>
    <w:rsid w:val="004D4CD4"/>
    <w:rsid w:val="005E5323"/>
    <w:rsid w:val="006100D7"/>
    <w:rsid w:val="007548CB"/>
    <w:rsid w:val="00813410"/>
    <w:rsid w:val="00997302"/>
    <w:rsid w:val="009A3E7D"/>
    <w:rsid w:val="00A01540"/>
    <w:rsid w:val="00A055D5"/>
    <w:rsid w:val="00A068D1"/>
    <w:rsid w:val="00A50E94"/>
    <w:rsid w:val="00C160E8"/>
    <w:rsid w:val="00CC169F"/>
    <w:rsid w:val="00CD1AFE"/>
    <w:rsid w:val="00DB0F6D"/>
    <w:rsid w:val="00DC08FA"/>
    <w:rsid w:val="00DC0FD5"/>
    <w:rsid w:val="00EF1149"/>
    <w:rsid w:val="00EF1229"/>
    <w:rsid w:val="00F11D46"/>
    <w:rsid w:val="00F14309"/>
    <w:rsid w:val="00FC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0ED0E"/>
  <w15:docId w15:val="{541AAF43-DDC5-43C6-A1FB-BEBA6285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410"/>
    <w:pPr>
      <w:spacing w:before="0" w:beforeAutospacing="0" w:after="160" w:afterAutospacing="0" w:line="259" w:lineRule="auto"/>
      <w:ind w:left="0" w:right="0"/>
    </w:pPr>
  </w:style>
  <w:style w:type="paragraph" w:styleId="1">
    <w:name w:val="heading 1"/>
    <w:basedOn w:val="a"/>
    <w:next w:val="a"/>
    <w:link w:val="10"/>
    <w:qFormat/>
    <w:rsid w:val="00813410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1341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1341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1341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1341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3410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3410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3410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3410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4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134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81341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13410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81341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813410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13410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13410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13410"/>
    <w:rPr>
      <w:rFonts w:ascii="Cambria" w:eastAsia="Times New Roman" w:hAnsi="Cambria" w:cs="Times New Roman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813410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813410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813410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813410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813410"/>
  </w:style>
  <w:style w:type="paragraph" w:styleId="a3">
    <w:name w:val="List Paragraph"/>
    <w:basedOn w:val="a"/>
    <w:uiPriority w:val="34"/>
    <w:qFormat/>
    <w:rsid w:val="00813410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813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81341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81341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813410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813410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81341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813410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13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341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13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13410"/>
  </w:style>
  <w:style w:type="table" w:styleId="ae">
    <w:name w:val="Table Grid"/>
    <w:basedOn w:val="a1"/>
    <w:uiPriority w:val="59"/>
    <w:rsid w:val="00813410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81341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8134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813410"/>
  </w:style>
  <w:style w:type="character" w:customStyle="1" w:styleId="af1">
    <w:name w:val="Текст сноски Знак"/>
    <w:basedOn w:val="a0"/>
    <w:link w:val="af2"/>
    <w:uiPriority w:val="99"/>
    <w:rsid w:val="00813410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8134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813410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813410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81341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813410"/>
  </w:style>
  <w:style w:type="character" w:styleId="af5">
    <w:name w:val="footnote reference"/>
    <w:uiPriority w:val="99"/>
    <w:unhideWhenUsed/>
    <w:rsid w:val="00813410"/>
    <w:rPr>
      <w:vertAlign w:val="superscript"/>
    </w:rPr>
  </w:style>
  <w:style w:type="character" w:customStyle="1" w:styleId="breadcrumbspathway">
    <w:name w:val="breadcrumbs pathway"/>
    <w:basedOn w:val="a0"/>
    <w:rsid w:val="00813410"/>
  </w:style>
  <w:style w:type="character" w:styleId="af6">
    <w:name w:val="Strong"/>
    <w:qFormat/>
    <w:rsid w:val="00813410"/>
    <w:rPr>
      <w:b/>
      <w:bCs/>
    </w:rPr>
  </w:style>
  <w:style w:type="character" w:styleId="af7">
    <w:name w:val="Emphasis"/>
    <w:uiPriority w:val="20"/>
    <w:qFormat/>
    <w:rsid w:val="00813410"/>
    <w:rPr>
      <w:i/>
      <w:iCs/>
    </w:rPr>
  </w:style>
  <w:style w:type="character" w:styleId="af8">
    <w:name w:val="Hyperlink"/>
    <w:basedOn w:val="a0"/>
    <w:unhideWhenUsed/>
    <w:rsid w:val="00813410"/>
    <w:rPr>
      <w:color w:val="0000FF"/>
      <w:u w:val="single"/>
    </w:rPr>
  </w:style>
  <w:style w:type="paragraph" w:styleId="21">
    <w:name w:val="Body Text Indent 2"/>
    <w:basedOn w:val="a"/>
    <w:link w:val="22"/>
    <w:rsid w:val="0081341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8134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813410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813410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813410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813410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8134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8134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8134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3410"/>
    <w:pPr>
      <w:widowControl w:val="0"/>
      <w:suppressAutoHyphens/>
      <w:autoSpaceDE w:val="0"/>
      <w:spacing w:before="0" w:beforeAutospacing="0" w:after="0" w:afterAutospacing="0" w:line="240" w:lineRule="auto"/>
      <w:ind w:left="0"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813410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81341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813410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81341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813410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813410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813410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81341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813410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813410"/>
    <w:rPr>
      <w:i/>
      <w:color w:val="5A5A5A"/>
    </w:rPr>
  </w:style>
  <w:style w:type="character" w:styleId="aff1">
    <w:name w:val="Intense Emphasis"/>
    <w:basedOn w:val="a0"/>
    <w:uiPriority w:val="21"/>
    <w:qFormat/>
    <w:rsid w:val="00813410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813410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813410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813410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813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13410"/>
  </w:style>
  <w:style w:type="paragraph" w:customStyle="1" w:styleId="c27">
    <w:name w:val="c27"/>
    <w:basedOn w:val="a"/>
    <w:rsid w:val="00813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13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813410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813410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813410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81341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813410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813410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813410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813410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813410"/>
    <w:pPr>
      <w:suppressAutoHyphens/>
      <w:spacing w:before="0" w:beforeAutospacing="0" w:after="0" w:afterAutospacing="0"/>
      <w:ind w:left="0" w:right="0"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81341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81341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81341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13410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813410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13410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813410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813410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813410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813410"/>
    <w:rPr>
      <w:sz w:val="20"/>
      <w:vertAlign w:val="superscript"/>
    </w:rPr>
  </w:style>
  <w:style w:type="character" w:customStyle="1" w:styleId="FontStyle41">
    <w:name w:val="Font Style41"/>
    <w:uiPriority w:val="99"/>
    <w:rsid w:val="0081341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81341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81341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813410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813410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813410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813410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81341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813410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813410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813410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813410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813410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813410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813410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813410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813410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813410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13410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813410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813410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813410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81341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13410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813410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813410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813410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813410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813410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813410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813410"/>
    <w:pPr>
      <w:spacing w:before="0" w:beforeAutospacing="0" w:after="0" w:afterAutospacing="0" w:line="240" w:lineRule="auto"/>
      <w:ind w:left="0" w:right="0"/>
    </w:pPr>
  </w:style>
  <w:style w:type="character" w:customStyle="1" w:styleId="610">
    <w:name w:val="Заголовок 6 Знак1"/>
    <w:basedOn w:val="a0"/>
    <w:uiPriority w:val="9"/>
    <w:semiHidden/>
    <w:rsid w:val="008134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8134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8134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8134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813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813410"/>
  </w:style>
  <w:style w:type="paragraph" w:styleId="afc">
    <w:name w:val="Title"/>
    <w:basedOn w:val="a"/>
    <w:next w:val="a"/>
    <w:link w:val="afb"/>
    <w:uiPriority w:val="10"/>
    <w:qFormat/>
    <w:rsid w:val="00813410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Название Знак1"/>
    <w:basedOn w:val="a0"/>
    <w:uiPriority w:val="10"/>
    <w:rsid w:val="008134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3">
    <w:name w:val="Заголовок Знак1"/>
    <w:basedOn w:val="a0"/>
    <w:uiPriority w:val="10"/>
    <w:rsid w:val="008134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813410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4">
    <w:name w:val="Подзаголовок Знак1"/>
    <w:basedOn w:val="a0"/>
    <w:uiPriority w:val="11"/>
    <w:rsid w:val="008134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6">
    <w:name w:val="Quote"/>
    <w:basedOn w:val="a"/>
    <w:next w:val="a"/>
    <w:link w:val="25"/>
    <w:uiPriority w:val="29"/>
    <w:qFormat/>
    <w:rsid w:val="00813410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813410"/>
    <w:rPr>
      <w:i/>
      <w:iCs/>
      <w:color w:val="000000" w:themeColor="text1"/>
    </w:rPr>
  </w:style>
  <w:style w:type="paragraph" w:styleId="aff0">
    <w:name w:val="Intense Quote"/>
    <w:basedOn w:val="a"/>
    <w:next w:val="a"/>
    <w:link w:val="aff"/>
    <w:uiPriority w:val="30"/>
    <w:qFormat/>
    <w:rsid w:val="0081341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813410"/>
    <w:rPr>
      <w:b/>
      <w:bCs/>
      <w:i/>
      <w:iCs/>
      <w:color w:val="4F81BD" w:themeColor="accent1"/>
    </w:rPr>
  </w:style>
  <w:style w:type="character" w:styleId="afff">
    <w:name w:val="Subtle Emphasis"/>
    <w:basedOn w:val="a0"/>
    <w:uiPriority w:val="19"/>
    <w:qFormat/>
    <w:rsid w:val="00813410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813410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813410"/>
    <w:rPr>
      <w:color w:val="800080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813410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813410"/>
    <w:rPr>
      <w:sz w:val="16"/>
      <w:szCs w:val="16"/>
    </w:rPr>
  </w:style>
  <w:style w:type="paragraph" w:styleId="aff4">
    <w:name w:val="Document Map"/>
    <w:basedOn w:val="a"/>
    <w:link w:val="1f6"/>
    <w:uiPriority w:val="99"/>
    <w:semiHidden/>
    <w:unhideWhenUsed/>
    <w:rsid w:val="0081341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6">
    <w:name w:val="Схема документа Знак1"/>
    <w:basedOn w:val="a0"/>
    <w:link w:val="aff4"/>
    <w:uiPriority w:val="99"/>
    <w:semiHidden/>
    <w:rsid w:val="00813410"/>
    <w:rPr>
      <w:rFonts w:ascii="Segoe UI" w:hAnsi="Segoe UI" w:cs="Segoe UI"/>
      <w:sz w:val="16"/>
      <w:szCs w:val="16"/>
    </w:rPr>
  </w:style>
  <w:style w:type="table" w:customStyle="1" w:styleId="1f7">
    <w:name w:val="Сетка таблицы1"/>
    <w:basedOn w:val="a1"/>
    <w:uiPriority w:val="59"/>
    <w:rsid w:val="00DB0F6D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imikov.net" TargetMode="External"/><Relationship Id="rId13" Type="http://schemas.openxmlformats.org/officeDocument/2006/relationships/hyperlink" Target="http://www.hij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emi.wallst.ru" TargetMode="External"/><Relationship Id="rId12" Type="http://schemas.openxmlformats.org/officeDocument/2006/relationships/hyperlink" Target="http://www.hvsh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vg.mk.ru" TargetMode="External"/><Relationship Id="rId11" Type="http://schemas.openxmlformats.org/officeDocument/2006/relationships/hyperlink" Target="http://www.1septemb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nau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su" TargetMode="External"/><Relationship Id="rId14" Type="http://schemas.openxmlformats.org/officeDocument/2006/relationships/hyperlink" Target="http://www.chemistry-chemis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23D82-4A2E-4F60-84F3-65E2FE17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9221</Words>
  <Characters>52563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user</cp:lastModifiedBy>
  <cp:revision>22</cp:revision>
  <cp:lastPrinted>2021-02-22T03:06:00Z</cp:lastPrinted>
  <dcterms:created xsi:type="dcterms:W3CDTF">2020-06-22T10:23:00Z</dcterms:created>
  <dcterms:modified xsi:type="dcterms:W3CDTF">2021-02-22T03:07:00Z</dcterms:modified>
</cp:coreProperties>
</file>