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CA8" w:rsidRPr="00C115EF" w:rsidRDefault="000E4CA8" w:rsidP="00783598">
      <w:pPr>
        <w:spacing w:after="0" w:line="240" w:lineRule="auto"/>
        <w:jc w:val="center"/>
        <w:rPr>
          <w:rFonts w:ascii="Times New Roman" w:hAnsi="Times New Roman"/>
          <w:sz w:val="24"/>
          <w:szCs w:val="24"/>
          <w:lang w:eastAsia="ru-RU"/>
        </w:rPr>
      </w:pPr>
      <w:bookmarkStart w:id="0" w:name="_GoBack"/>
      <w:r w:rsidRPr="00C115EF">
        <w:rPr>
          <w:rFonts w:ascii="Times New Roman" w:hAnsi="Times New Roman"/>
          <w:sz w:val="24"/>
          <w:szCs w:val="24"/>
        </w:rPr>
        <w:t xml:space="preserve">МИНИСТЕРСТВО ОБРАЗОВАНИЯ И НАУКИ ХАБАРОВСКОГО КРАЯ </w:t>
      </w:r>
    </w:p>
    <w:p w:rsidR="000E4CA8" w:rsidRPr="00C115EF" w:rsidRDefault="000E4CA8" w:rsidP="00783598">
      <w:pPr>
        <w:spacing w:after="0" w:line="240" w:lineRule="auto"/>
        <w:jc w:val="center"/>
        <w:rPr>
          <w:rFonts w:ascii="Times New Roman" w:hAnsi="Times New Roman"/>
          <w:sz w:val="24"/>
          <w:szCs w:val="24"/>
        </w:rPr>
      </w:pPr>
      <w:r w:rsidRPr="00C115EF">
        <w:rPr>
          <w:rFonts w:ascii="Times New Roman" w:hAnsi="Times New Roman"/>
          <w:sz w:val="24"/>
          <w:szCs w:val="24"/>
        </w:rPr>
        <w:t xml:space="preserve">КРАЕВОЕ ГОСУДАРСТВЕННОЕ БЮДЖЕТНОЕ </w:t>
      </w:r>
    </w:p>
    <w:p w:rsidR="000E4CA8" w:rsidRPr="00C115EF" w:rsidRDefault="000E4CA8" w:rsidP="00783598">
      <w:pPr>
        <w:spacing w:after="0" w:line="240" w:lineRule="auto"/>
        <w:jc w:val="center"/>
        <w:rPr>
          <w:rFonts w:ascii="Times New Roman" w:hAnsi="Times New Roman"/>
          <w:sz w:val="24"/>
          <w:szCs w:val="24"/>
        </w:rPr>
      </w:pPr>
      <w:r w:rsidRPr="00C115EF">
        <w:rPr>
          <w:rFonts w:ascii="Times New Roman" w:hAnsi="Times New Roman"/>
          <w:sz w:val="24"/>
          <w:szCs w:val="24"/>
        </w:rPr>
        <w:t xml:space="preserve">ПРОФЕССИОНАЛЬНОЕ ОБРАЗОВАТЕЛЬНОЕ УЧРЕЖДЕНИЕ </w:t>
      </w:r>
    </w:p>
    <w:p w:rsidR="000E4CA8" w:rsidRPr="00C115EF" w:rsidRDefault="000E4CA8" w:rsidP="00783598">
      <w:pPr>
        <w:spacing w:after="0" w:line="240" w:lineRule="auto"/>
        <w:jc w:val="center"/>
        <w:rPr>
          <w:rFonts w:ascii="Times New Roman" w:hAnsi="Times New Roman"/>
          <w:sz w:val="24"/>
          <w:szCs w:val="24"/>
        </w:rPr>
      </w:pPr>
      <w:r w:rsidRPr="00C115EF">
        <w:rPr>
          <w:rFonts w:ascii="Times New Roman" w:hAnsi="Times New Roman"/>
          <w:sz w:val="24"/>
          <w:szCs w:val="24"/>
        </w:rPr>
        <w:t xml:space="preserve">«ХАБАРОВСКИЙ ТЕХНИКУМ ТРАНСПОРТНЫХ ТЕХНОЛОГИЙ </w:t>
      </w:r>
    </w:p>
    <w:p w:rsidR="000E4CA8" w:rsidRPr="00C115EF" w:rsidRDefault="000E4CA8" w:rsidP="00783598">
      <w:pPr>
        <w:jc w:val="center"/>
        <w:rPr>
          <w:rFonts w:ascii="Times New Roman" w:hAnsi="Times New Roman"/>
          <w:b/>
          <w:sz w:val="28"/>
          <w:szCs w:val="28"/>
        </w:rPr>
      </w:pPr>
      <w:r w:rsidRPr="00C115EF">
        <w:rPr>
          <w:rFonts w:ascii="Times New Roman" w:hAnsi="Times New Roman"/>
          <w:sz w:val="24"/>
          <w:szCs w:val="24"/>
        </w:rPr>
        <w:t>ИМЕНИ ГЕРОЯ СОВЕТСКОГО СОЮЗА А.С. ПАНОВА»</w:t>
      </w:r>
    </w:p>
    <w:p w:rsidR="000E4CA8" w:rsidRPr="00C115EF" w:rsidRDefault="000E4CA8" w:rsidP="00783598">
      <w:pPr>
        <w:jc w:val="center"/>
        <w:rPr>
          <w:rFonts w:ascii="Times New Roman" w:hAnsi="Times New Roman"/>
          <w:b/>
          <w:sz w:val="28"/>
          <w:szCs w:val="28"/>
        </w:rPr>
      </w:pPr>
    </w:p>
    <w:p w:rsidR="000E4CA8" w:rsidRPr="00C115EF" w:rsidRDefault="000E4CA8" w:rsidP="00783598">
      <w:pPr>
        <w:jc w:val="center"/>
        <w:rPr>
          <w:rFonts w:ascii="Times New Roman" w:hAnsi="Times New Roman"/>
          <w:b/>
          <w:sz w:val="28"/>
          <w:szCs w:val="28"/>
        </w:rPr>
      </w:pPr>
    </w:p>
    <w:p w:rsidR="000E4CA8" w:rsidRPr="00C115EF" w:rsidRDefault="000E4CA8" w:rsidP="00783598">
      <w:pPr>
        <w:rPr>
          <w:rFonts w:ascii="Times New Roman" w:hAnsi="Times New Roman"/>
          <w:b/>
          <w:sz w:val="28"/>
          <w:szCs w:val="28"/>
        </w:rPr>
      </w:pPr>
    </w:p>
    <w:p w:rsidR="000E4CA8" w:rsidRPr="00C115EF" w:rsidRDefault="000E4CA8" w:rsidP="00783598">
      <w:pPr>
        <w:jc w:val="center"/>
        <w:rPr>
          <w:rFonts w:ascii="Times New Roman" w:hAnsi="Times New Roman"/>
          <w:sz w:val="28"/>
          <w:szCs w:val="28"/>
        </w:rPr>
      </w:pPr>
    </w:p>
    <w:p w:rsidR="000E4CA8" w:rsidRPr="00C115EF" w:rsidRDefault="000E4CA8" w:rsidP="00783598">
      <w:pPr>
        <w:spacing w:after="0" w:line="240" w:lineRule="auto"/>
        <w:ind w:firstLine="426"/>
        <w:jc w:val="center"/>
        <w:rPr>
          <w:rFonts w:ascii="Times New Roman" w:eastAsia="Calibri" w:hAnsi="Times New Roman"/>
          <w:b/>
          <w:sz w:val="24"/>
          <w:szCs w:val="24"/>
        </w:rPr>
      </w:pPr>
      <w:r w:rsidRPr="00C115EF">
        <w:rPr>
          <w:rFonts w:ascii="Times New Roman" w:eastAsia="Calibri" w:hAnsi="Times New Roman"/>
          <w:b/>
          <w:sz w:val="24"/>
          <w:szCs w:val="24"/>
        </w:rPr>
        <w:t>ПРОГРАММА УЧЕБНОЙ ДИСЦИПЛИНЫ</w:t>
      </w:r>
    </w:p>
    <w:p w:rsidR="000E4CA8" w:rsidRPr="00C115EF" w:rsidRDefault="000E4CA8" w:rsidP="00783598">
      <w:pPr>
        <w:spacing w:after="0" w:line="240" w:lineRule="auto"/>
        <w:ind w:firstLine="426"/>
        <w:jc w:val="center"/>
        <w:rPr>
          <w:rFonts w:ascii="Times New Roman" w:eastAsia="Calibri" w:hAnsi="Times New Roman"/>
          <w:b/>
          <w:sz w:val="28"/>
          <w:szCs w:val="28"/>
        </w:rPr>
      </w:pPr>
      <w:r w:rsidRPr="00C115EF">
        <w:rPr>
          <w:rFonts w:ascii="Times New Roman" w:eastAsia="Calibri" w:hAnsi="Times New Roman"/>
          <w:b/>
          <w:sz w:val="28"/>
          <w:szCs w:val="28"/>
        </w:rPr>
        <w:t xml:space="preserve">ОУД.03 </w:t>
      </w:r>
      <w:r w:rsidRPr="00C115EF">
        <w:rPr>
          <w:rFonts w:ascii="Times New Roman" w:eastAsia="Calibri" w:hAnsi="Times New Roman"/>
          <w:b/>
          <w:sz w:val="24"/>
          <w:szCs w:val="24"/>
        </w:rPr>
        <w:t>МАТЕМАТИКА</w:t>
      </w:r>
    </w:p>
    <w:p w:rsidR="000E4CA8" w:rsidRPr="00C115EF" w:rsidRDefault="000E4CA8" w:rsidP="00783598">
      <w:pPr>
        <w:spacing w:after="0" w:line="240" w:lineRule="auto"/>
        <w:ind w:firstLine="426"/>
        <w:jc w:val="center"/>
        <w:rPr>
          <w:rFonts w:ascii="Times New Roman" w:eastAsia="Calibri" w:hAnsi="Times New Roman"/>
          <w:sz w:val="28"/>
          <w:szCs w:val="28"/>
        </w:rPr>
      </w:pPr>
    </w:p>
    <w:p w:rsidR="000E4CA8" w:rsidRPr="00C115EF" w:rsidRDefault="000E4CA8" w:rsidP="00783598">
      <w:pPr>
        <w:spacing w:after="0" w:line="240" w:lineRule="auto"/>
        <w:ind w:firstLine="426"/>
        <w:jc w:val="center"/>
        <w:rPr>
          <w:rFonts w:ascii="Times New Roman" w:eastAsia="Calibri" w:hAnsi="Times New Roman"/>
          <w:sz w:val="28"/>
          <w:szCs w:val="28"/>
        </w:rPr>
      </w:pPr>
      <w:r w:rsidRPr="00C115EF">
        <w:rPr>
          <w:rFonts w:ascii="Times New Roman" w:eastAsia="Calibri" w:hAnsi="Times New Roman"/>
          <w:sz w:val="28"/>
          <w:szCs w:val="28"/>
        </w:rPr>
        <w:t xml:space="preserve">Основная профессиональная образовательная программа среднего профессионального образования </w:t>
      </w:r>
      <w:r w:rsidR="00185E63" w:rsidRPr="00C115EF">
        <w:rPr>
          <w:rFonts w:ascii="Times New Roman" w:eastAsia="Calibri" w:hAnsi="Times New Roman"/>
          <w:sz w:val="28"/>
          <w:szCs w:val="28"/>
        </w:rPr>
        <w:t xml:space="preserve">программы </w:t>
      </w:r>
      <w:r w:rsidRPr="00C115EF">
        <w:rPr>
          <w:rFonts w:ascii="Times New Roman" w:eastAsia="Calibri" w:hAnsi="Times New Roman"/>
          <w:sz w:val="28"/>
          <w:szCs w:val="28"/>
        </w:rPr>
        <w:t xml:space="preserve">подготовки </w:t>
      </w:r>
    </w:p>
    <w:p w:rsidR="000E4CA8" w:rsidRPr="00C115EF" w:rsidRDefault="000E4CA8" w:rsidP="00783598">
      <w:pPr>
        <w:spacing w:after="0" w:line="240" w:lineRule="auto"/>
        <w:ind w:firstLine="426"/>
        <w:jc w:val="center"/>
        <w:rPr>
          <w:rFonts w:ascii="Times New Roman" w:eastAsia="Calibri" w:hAnsi="Times New Roman"/>
          <w:sz w:val="28"/>
          <w:szCs w:val="28"/>
        </w:rPr>
      </w:pPr>
      <w:r w:rsidRPr="00C115EF">
        <w:rPr>
          <w:rFonts w:ascii="Times New Roman" w:eastAsia="Calibri" w:hAnsi="Times New Roman"/>
          <w:sz w:val="28"/>
          <w:szCs w:val="28"/>
        </w:rPr>
        <w:t>квалифицированных рабочих</w:t>
      </w:r>
      <w:r w:rsidR="00C36309" w:rsidRPr="00C115EF">
        <w:rPr>
          <w:rFonts w:ascii="Times New Roman" w:eastAsia="Calibri" w:hAnsi="Times New Roman"/>
          <w:sz w:val="28"/>
          <w:szCs w:val="28"/>
        </w:rPr>
        <w:t>,</w:t>
      </w:r>
      <w:r w:rsidRPr="00C115EF">
        <w:rPr>
          <w:rFonts w:ascii="Times New Roman" w:eastAsia="Calibri" w:hAnsi="Times New Roman"/>
          <w:sz w:val="28"/>
          <w:szCs w:val="28"/>
        </w:rPr>
        <w:t xml:space="preserve"> служащих </w:t>
      </w:r>
    </w:p>
    <w:p w:rsidR="00E451A4"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sz w:val="28"/>
          <w:szCs w:val="28"/>
        </w:rPr>
        <w:t xml:space="preserve">по профессии </w:t>
      </w:r>
    </w:p>
    <w:p w:rsidR="00A3327E" w:rsidRPr="00C115EF" w:rsidRDefault="00C36309" w:rsidP="00783598">
      <w:pPr>
        <w:spacing w:after="0" w:line="240" w:lineRule="auto"/>
        <w:jc w:val="center"/>
        <w:rPr>
          <w:rFonts w:ascii="Times New Roman" w:hAnsi="Times New Roman"/>
          <w:sz w:val="28"/>
          <w:szCs w:val="28"/>
        </w:rPr>
      </w:pPr>
      <w:r w:rsidRPr="00C115EF">
        <w:rPr>
          <w:rFonts w:ascii="Times New Roman" w:hAnsi="Times New Roman"/>
          <w:sz w:val="28"/>
          <w:szCs w:val="28"/>
        </w:rPr>
        <w:t>23.01.11</w:t>
      </w:r>
      <w:r w:rsidR="00A3327E" w:rsidRPr="00C115EF">
        <w:rPr>
          <w:rFonts w:ascii="Times New Roman" w:hAnsi="Times New Roman"/>
          <w:sz w:val="28"/>
          <w:szCs w:val="28"/>
        </w:rPr>
        <w:t xml:space="preserve"> Слесарь</w:t>
      </w:r>
      <w:r w:rsidR="00C32641" w:rsidRPr="00C115EF">
        <w:rPr>
          <w:rFonts w:ascii="Times New Roman" w:hAnsi="Times New Roman"/>
          <w:sz w:val="28"/>
          <w:szCs w:val="28"/>
        </w:rPr>
        <w:t xml:space="preserve"> – </w:t>
      </w:r>
      <w:r w:rsidR="00A3327E" w:rsidRPr="00C115EF">
        <w:rPr>
          <w:rFonts w:ascii="Times New Roman" w:hAnsi="Times New Roman"/>
          <w:sz w:val="28"/>
          <w:szCs w:val="28"/>
        </w:rPr>
        <w:t>электрик по ремонту электрооборудования подвижного состава (электровозов, электропоездов)</w:t>
      </w:r>
    </w:p>
    <w:p w:rsidR="00A3327E" w:rsidRPr="00C115EF" w:rsidRDefault="00A3327E" w:rsidP="00783598">
      <w:pPr>
        <w:spacing w:after="0" w:line="240" w:lineRule="auto"/>
        <w:jc w:val="center"/>
        <w:rPr>
          <w:rFonts w:ascii="Times New Roman" w:hAnsi="Times New Roman"/>
          <w:sz w:val="28"/>
          <w:szCs w:val="28"/>
        </w:rPr>
      </w:pPr>
    </w:p>
    <w:p w:rsidR="00C36309" w:rsidRPr="00C115EF" w:rsidRDefault="00C36309" w:rsidP="00783598">
      <w:pPr>
        <w:spacing w:after="0" w:line="240" w:lineRule="auto"/>
        <w:jc w:val="center"/>
        <w:rPr>
          <w:rFonts w:ascii="Times New Roman" w:hAnsi="Times New Roman"/>
          <w:sz w:val="28"/>
          <w:szCs w:val="28"/>
        </w:rPr>
      </w:pPr>
    </w:p>
    <w:p w:rsidR="00A3327E" w:rsidRPr="00C115EF" w:rsidRDefault="00676276" w:rsidP="00783598">
      <w:pPr>
        <w:spacing w:after="0" w:line="240" w:lineRule="auto"/>
        <w:jc w:val="center"/>
      </w:pPr>
      <w:r w:rsidRPr="00C115EF">
        <w:rPr>
          <w:rFonts w:ascii="Times New Roman" w:hAnsi="Times New Roman"/>
          <w:sz w:val="28"/>
          <w:szCs w:val="28"/>
        </w:rPr>
        <w:t>Технический профиль</w:t>
      </w:r>
      <w:r w:rsidR="00A3327E" w:rsidRPr="00C115EF">
        <w:rPr>
          <w:rFonts w:ascii="Times New Roman" w:hAnsi="Times New Roman"/>
          <w:sz w:val="28"/>
          <w:szCs w:val="28"/>
        </w:rPr>
        <w:t xml:space="preserve"> </w:t>
      </w: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jc w:val="center"/>
      </w:pPr>
    </w:p>
    <w:p w:rsidR="00A3327E" w:rsidRPr="00C115EF" w:rsidRDefault="00A3327E" w:rsidP="00783598">
      <w:pPr>
        <w:spacing w:line="240" w:lineRule="exact"/>
      </w:pPr>
    </w:p>
    <w:p w:rsidR="00E451A4" w:rsidRPr="00C115EF" w:rsidRDefault="00E451A4" w:rsidP="00783598">
      <w:pPr>
        <w:spacing w:line="240" w:lineRule="exact"/>
      </w:pPr>
    </w:p>
    <w:p w:rsidR="001903B0" w:rsidRPr="00C115EF" w:rsidRDefault="001903B0" w:rsidP="00783598">
      <w:pPr>
        <w:spacing w:line="240" w:lineRule="exact"/>
      </w:pPr>
    </w:p>
    <w:p w:rsidR="00C36309" w:rsidRPr="00C115EF" w:rsidRDefault="00C36309" w:rsidP="00783598">
      <w:pPr>
        <w:spacing w:after="0" w:line="240" w:lineRule="auto"/>
        <w:jc w:val="center"/>
        <w:rPr>
          <w:rFonts w:ascii="Times New Roman" w:hAnsi="Times New Roman"/>
          <w:sz w:val="28"/>
          <w:szCs w:val="28"/>
        </w:rPr>
      </w:pPr>
    </w:p>
    <w:p w:rsidR="00C36309" w:rsidRPr="00C115EF" w:rsidRDefault="00C36309" w:rsidP="00783598">
      <w:pPr>
        <w:spacing w:after="0" w:line="240" w:lineRule="auto"/>
        <w:jc w:val="center"/>
        <w:rPr>
          <w:rFonts w:ascii="Times New Roman" w:hAnsi="Times New Roman"/>
          <w:sz w:val="28"/>
          <w:szCs w:val="28"/>
        </w:rPr>
      </w:pPr>
    </w:p>
    <w:p w:rsidR="00A3327E" w:rsidRPr="00C115EF" w:rsidRDefault="00C36309" w:rsidP="00783598">
      <w:pPr>
        <w:spacing w:after="0" w:line="240" w:lineRule="auto"/>
        <w:jc w:val="center"/>
        <w:rPr>
          <w:rFonts w:ascii="Times New Roman" w:hAnsi="Times New Roman"/>
          <w:sz w:val="28"/>
          <w:szCs w:val="28"/>
        </w:rPr>
      </w:pPr>
      <w:r w:rsidRPr="00C115EF">
        <w:rPr>
          <w:rFonts w:ascii="Times New Roman" w:hAnsi="Times New Roman"/>
          <w:sz w:val="28"/>
          <w:szCs w:val="28"/>
        </w:rPr>
        <w:t xml:space="preserve">Хабаровск, </w:t>
      </w:r>
      <w:r w:rsidR="00676276" w:rsidRPr="00C115EF">
        <w:rPr>
          <w:rFonts w:ascii="Times New Roman" w:hAnsi="Times New Roman"/>
          <w:sz w:val="28"/>
          <w:szCs w:val="28"/>
        </w:rPr>
        <w:t>20</w:t>
      </w:r>
      <w:r w:rsidR="000E4CA8" w:rsidRPr="00C115EF">
        <w:rPr>
          <w:rFonts w:ascii="Times New Roman" w:hAnsi="Times New Roman"/>
          <w:sz w:val="28"/>
          <w:szCs w:val="28"/>
        </w:rPr>
        <w:t>20</w:t>
      </w:r>
      <w:r w:rsidR="0067051C" w:rsidRPr="00C115EF">
        <w:rPr>
          <w:rFonts w:ascii="Times New Roman" w:hAnsi="Times New Roman"/>
          <w:sz w:val="28"/>
          <w:szCs w:val="28"/>
        </w:rPr>
        <w:t xml:space="preserve"> </w:t>
      </w:r>
      <w:r w:rsidRPr="00C115EF">
        <w:rPr>
          <w:rFonts w:ascii="Times New Roman" w:hAnsi="Times New Roman"/>
          <w:sz w:val="28"/>
          <w:szCs w:val="28"/>
        </w:rPr>
        <w:t>г.</w:t>
      </w:r>
      <w:r w:rsidR="00676276" w:rsidRPr="00C115EF">
        <w:rPr>
          <w:rFonts w:ascii="Times New Roman" w:hAnsi="Times New Roman"/>
          <w:sz w:val="28"/>
          <w:szCs w:val="28"/>
        </w:rPr>
        <w:t xml:space="preserve"> </w:t>
      </w:r>
    </w:p>
    <w:p w:rsidR="000E4CA8" w:rsidRPr="00C115EF" w:rsidRDefault="000E4CA8"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lastRenderedPageBreak/>
        <w:t>СОГЛАСОВАНО                                                 УТВЕРЖДАЮ</w:t>
      </w:r>
    </w:p>
    <w:p w:rsidR="000E4CA8" w:rsidRPr="00C115EF" w:rsidRDefault="00C115EF"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Предметно-цикловой </w:t>
      </w:r>
      <w:r w:rsidR="000E4CA8" w:rsidRPr="00C115EF">
        <w:rPr>
          <w:rFonts w:ascii="Times New Roman" w:eastAsia="Calibri" w:hAnsi="Times New Roman"/>
          <w:sz w:val="28"/>
          <w:szCs w:val="28"/>
        </w:rPr>
        <w:t>комиссией                       Зам. директора по ТО</w:t>
      </w:r>
    </w:p>
    <w:p w:rsidR="000E4CA8" w:rsidRPr="00C115EF" w:rsidRDefault="00C36309"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___________</w:t>
      </w:r>
      <w:r w:rsidR="000E4CA8" w:rsidRPr="00C115EF">
        <w:rPr>
          <w:rFonts w:ascii="Times New Roman" w:eastAsia="Calibri" w:hAnsi="Times New Roman"/>
          <w:sz w:val="28"/>
          <w:szCs w:val="28"/>
        </w:rPr>
        <w:t xml:space="preserve"> </w:t>
      </w:r>
      <w:r w:rsidRPr="00C115EF">
        <w:rPr>
          <w:rFonts w:ascii="Times New Roman" w:eastAsia="Calibri" w:hAnsi="Times New Roman"/>
          <w:sz w:val="28"/>
          <w:szCs w:val="28"/>
        </w:rPr>
        <w:t>Литвинова С.В.</w:t>
      </w:r>
      <w:r w:rsidR="000E4CA8" w:rsidRPr="00C115EF">
        <w:rPr>
          <w:rFonts w:ascii="Times New Roman" w:eastAsia="Calibri" w:hAnsi="Times New Roman"/>
          <w:sz w:val="28"/>
          <w:szCs w:val="28"/>
        </w:rPr>
        <w:t xml:space="preserve">                     </w:t>
      </w:r>
      <w:r w:rsidRPr="00C115EF">
        <w:rPr>
          <w:rFonts w:ascii="Times New Roman" w:eastAsia="Calibri" w:hAnsi="Times New Roman"/>
          <w:sz w:val="28"/>
          <w:szCs w:val="28"/>
        </w:rPr>
        <w:t xml:space="preserve">        </w:t>
      </w:r>
      <w:r w:rsidR="000E4CA8" w:rsidRPr="00C115EF">
        <w:rPr>
          <w:rFonts w:ascii="Times New Roman" w:eastAsia="Calibri" w:hAnsi="Times New Roman"/>
          <w:sz w:val="28"/>
          <w:szCs w:val="28"/>
        </w:rPr>
        <w:t xml:space="preserve"> _____________ С.Б. Котенева                                       </w:t>
      </w:r>
    </w:p>
    <w:p w:rsidR="005D12DA" w:rsidRPr="00C115EF" w:rsidRDefault="00C36309"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Протокол № _________</w:t>
      </w:r>
      <w:r w:rsidR="005D12DA" w:rsidRPr="00C115EF">
        <w:rPr>
          <w:rFonts w:ascii="Times New Roman" w:eastAsia="Calibri" w:hAnsi="Times New Roman"/>
          <w:sz w:val="28"/>
          <w:szCs w:val="28"/>
        </w:rPr>
        <w:t>__</w:t>
      </w:r>
      <w:r w:rsidRPr="00C115EF">
        <w:rPr>
          <w:rFonts w:ascii="Times New Roman" w:eastAsia="Calibri" w:hAnsi="Times New Roman"/>
          <w:sz w:val="28"/>
          <w:szCs w:val="28"/>
        </w:rPr>
        <w:t xml:space="preserve">      </w:t>
      </w:r>
      <w:r w:rsidR="005D12DA" w:rsidRPr="00C115EF">
        <w:rPr>
          <w:rFonts w:ascii="Times New Roman" w:eastAsia="Calibri" w:hAnsi="Times New Roman"/>
          <w:sz w:val="28"/>
          <w:szCs w:val="28"/>
        </w:rPr>
        <w:t xml:space="preserve">                           </w:t>
      </w:r>
    </w:p>
    <w:p w:rsidR="000E4CA8" w:rsidRPr="00C115EF" w:rsidRDefault="005D12DA"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w:t>
      </w:r>
      <w:r w:rsidR="00C36309" w:rsidRPr="00C115EF">
        <w:rPr>
          <w:rFonts w:ascii="Times New Roman" w:eastAsia="Calibri" w:hAnsi="Times New Roman"/>
          <w:sz w:val="28"/>
          <w:szCs w:val="28"/>
        </w:rPr>
        <w:t>___</w:t>
      </w:r>
      <w:r w:rsidRPr="00C115EF">
        <w:rPr>
          <w:rFonts w:ascii="Times New Roman" w:eastAsia="Calibri" w:hAnsi="Times New Roman"/>
          <w:sz w:val="28"/>
          <w:szCs w:val="28"/>
        </w:rPr>
        <w:t>_» _</w:t>
      </w:r>
      <w:r w:rsidR="00C36309" w:rsidRPr="00C115EF">
        <w:rPr>
          <w:rFonts w:ascii="Times New Roman" w:eastAsia="Calibri" w:hAnsi="Times New Roman"/>
          <w:sz w:val="28"/>
          <w:szCs w:val="28"/>
        </w:rPr>
        <w:t>____________</w:t>
      </w:r>
      <w:r w:rsidR="000E4CA8" w:rsidRPr="00C115EF">
        <w:rPr>
          <w:rFonts w:ascii="Times New Roman" w:eastAsia="Calibri" w:hAnsi="Times New Roman"/>
          <w:sz w:val="28"/>
          <w:szCs w:val="28"/>
        </w:rPr>
        <w:t xml:space="preserve">2020 г.                         </w:t>
      </w:r>
      <w:r w:rsidRPr="00C115EF">
        <w:rPr>
          <w:rFonts w:ascii="Times New Roman" w:eastAsia="Calibri" w:hAnsi="Times New Roman"/>
          <w:sz w:val="28"/>
          <w:szCs w:val="28"/>
        </w:rPr>
        <w:t xml:space="preserve">    </w:t>
      </w:r>
      <w:r w:rsidR="000E4CA8" w:rsidRPr="00C115EF">
        <w:rPr>
          <w:rFonts w:ascii="Times New Roman" w:eastAsia="Calibri" w:hAnsi="Times New Roman"/>
          <w:sz w:val="28"/>
          <w:szCs w:val="28"/>
        </w:rPr>
        <w:t>«___</w:t>
      </w:r>
      <w:r w:rsidRPr="00C115EF">
        <w:rPr>
          <w:rFonts w:ascii="Times New Roman" w:eastAsia="Calibri" w:hAnsi="Times New Roman"/>
          <w:sz w:val="28"/>
          <w:szCs w:val="28"/>
        </w:rPr>
        <w:t>_» _</w:t>
      </w:r>
      <w:r w:rsidR="000E4CA8" w:rsidRPr="00C115EF">
        <w:rPr>
          <w:rFonts w:ascii="Times New Roman" w:eastAsia="Calibri" w:hAnsi="Times New Roman"/>
          <w:sz w:val="28"/>
          <w:szCs w:val="28"/>
        </w:rPr>
        <w:t>_____________2020 г.</w:t>
      </w:r>
    </w:p>
    <w:p w:rsidR="000E4CA8" w:rsidRPr="00C115EF" w:rsidRDefault="000E4CA8" w:rsidP="00783598">
      <w:pPr>
        <w:tabs>
          <w:tab w:val="left" w:pos="1222"/>
        </w:tabs>
        <w:spacing w:after="0" w:line="240" w:lineRule="auto"/>
        <w:jc w:val="both"/>
        <w:rPr>
          <w:rFonts w:ascii="Times New Roman" w:hAnsi="Times New Roman"/>
          <w:sz w:val="28"/>
          <w:szCs w:val="28"/>
        </w:rPr>
      </w:pPr>
      <w:r w:rsidRPr="00C115EF">
        <w:rPr>
          <w:rFonts w:ascii="Times New Roman" w:hAnsi="Times New Roman"/>
          <w:sz w:val="28"/>
          <w:szCs w:val="28"/>
        </w:rPr>
        <w:tab/>
      </w:r>
    </w:p>
    <w:p w:rsidR="000E4CA8" w:rsidRPr="00C115EF" w:rsidRDefault="000E4CA8" w:rsidP="00783598">
      <w:pPr>
        <w:spacing w:after="0" w:line="240" w:lineRule="auto"/>
        <w:jc w:val="both"/>
        <w:rPr>
          <w:rFonts w:ascii="Times New Roman" w:hAnsi="Times New Roman"/>
          <w:sz w:val="28"/>
          <w:szCs w:val="28"/>
        </w:rPr>
      </w:pPr>
    </w:p>
    <w:p w:rsidR="000E4CA8" w:rsidRPr="00C115EF" w:rsidRDefault="000E4CA8" w:rsidP="00783598">
      <w:pPr>
        <w:spacing w:after="0" w:line="240" w:lineRule="auto"/>
        <w:jc w:val="both"/>
        <w:rPr>
          <w:rFonts w:ascii="Times New Roman" w:hAnsi="Times New Roman"/>
          <w:sz w:val="28"/>
          <w:szCs w:val="28"/>
        </w:rPr>
      </w:pPr>
    </w:p>
    <w:p w:rsidR="000E4CA8" w:rsidRPr="00C115EF" w:rsidRDefault="000E4CA8" w:rsidP="00783598">
      <w:pPr>
        <w:spacing w:after="0" w:line="240" w:lineRule="auto"/>
        <w:jc w:val="both"/>
        <w:rPr>
          <w:rFonts w:ascii="Times New Roman" w:hAnsi="Times New Roman"/>
          <w:sz w:val="28"/>
          <w:szCs w:val="28"/>
        </w:rPr>
      </w:pPr>
    </w:p>
    <w:p w:rsidR="000E4CA8" w:rsidRPr="00C115EF" w:rsidRDefault="000E4CA8" w:rsidP="00783598">
      <w:pPr>
        <w:spacing w:after="0" w:line="240" w:lineRule="auto"/>
        <w:jc w:val="both"/>
        <w:rPr>
          <w:rFonts w:ascii="Times New Roman" w:hAnsi="Times New Roman"/>
          <w:sz w:val="28"/>
          <w:szCs w:val="28"/>
        </w:rPr>
      </w:pPr>
    </w:p>
    <w:p w:rsidR="000E4CA8" w:rsidRPr="00C115EF" w:rsidRDefault="000E4CA8" w:rsidP="00783598">
      <w:pPr>
        <w:spacing w:after="0" w:line="240" w:lineRule="auto"/>
        <w:jc w:val="both"/>
        <w:rPr>
          <w:rFonts w:ascii="Times New Roman" w:hAnsi="Times New Roman"/>
          <w:sz w:val="28"/>
          <w:szCs w:val="28"/>
        </w:rPr>
      </w:pPr>
    </w:p>
    <w:p w:rsidR="000E4CA8" w:rsidRPr="00C115EF" w:rsidRDefault="00C36309" w:rsidP="00783598">
      <w:pPr>
        <w:spacing w:after="0" w:line="240" w:lineRule="auto"/>
        <w:jc w:val="both"/>
        <w:rPr>
          <w:rFonts w:ascii="Times New Roman" w:eastAsia="Calibri" w:hAnsi="Times New Roman"/>
          <w:sz w:val="28"/>
          <w:szCs w:val="28"/>
        </w:rPr>
      </w:pPr>
      <w:r w:rsidRPr="00C115EF">
        <w:rPr>
          <w:rFonts w:ascii="Times New Roman" w:eastAsia="Calibri" w:hAnsi="Times New Roman"/>
          <w:sz w:val="28"/>
          <w:szCs w:val="28"/>
        </w:rPr>
        <w:t>Разработчики</w:t>
      </w:r>
      <w:r w:rsidR="000E4CA8" w:rsidRPr="00C115EF">
        <w:rPr>
          <w:rFonts w:ascii="Times New Roman" w:eastAsia="Calibri" w:hAnsi="Times New Roman"/>
          <w:sz w:val="28"/>
          <w:szCs w:val="28"/>
        </w:rPr>
        <w:t xml:space="preserve"> программы</w:t>
      </w:r>
      <w:r w:rsidR="0067051C" w:rsidRPr="00C115EF">
        <w:rPr>
          <w:rFonts w:ascii="Times New Roman" w:eastAsia="Calibri" w:hAnsi="Times New Roman"/>
          <w:sz w:val="28"/>
          <w:szCs w:val="28"/>
        </w:rPr>
        <w:t>:</w:t>
      </w:r>
      <w:r w:rsidR="000E4CA8" w:rsidRPr="00C115EF">
        <w:rPr>
          <w:rFonts w:ascii="Times New Roman" w:eastAsia="Calibri" w:hAnsi="Times New Roman"/>
          <w:sz w:val="28"/>
          <w:szCs w:val="28"/>
        </w:rPr>
        <w:t xml:space="preserve"> </w:t>
      </w:r>
    </w:p>
    <w:p w:rsidR="000E4CA8" w:rsidRPr="00C115EF" w:rsidRDefault="000E4CA8" w:rsidP="00783598">
      <w:pPr>
        <w:spacing w:after="0" w:line="240" w:lineRule="auto"/>
        <w:jc w:val="both"/>
        <w:rPr>
          <w:rFonts w:ascii="Times New Roman" w:eastAsia="Calibri" w:hAnsi="Times New Roman"/>
          <w:sz w:val="28"/>
          <w:szCs w:val="28"/>
        </w:rPr>
      </w:pPr>
    </w:p>
    <w:p w:rsidR="000E4CA8" w:rsidRPr="00C115EF" w:rsidRDefault="000E4CA8" w:rsidP="00783598">
      <w:pPr>
        <w:spacing w:after="0" w:line="240" w:lineRule="auto"/>
        <w:jc w:val="both"/>
        <w:rPr>
          <w:rFonts w:ascii="Times New Roman" w:eastAsia="Calibri" w:hAnsi="Times New Roman"/>
          <w:sz w:val="28"/>
          <w:szCs w:val="28"/>
        </w:rPr>
      </w:pPr>
      <w:r w:rsidRPr="00C115EF">
        <w:rPr>
          <w:rFonts w:ascii="Times New Roman" w:eastAsia="Calibri" w:hAnsi="Times New Roman"/>
          <w:sz w:val="28"/>
          <w:szCs w:val="28"/>
        </w:rPr>
        <w:t>Преподаватель __________________ В.А. Пустовалова</w:t>
      </w:r>
    </w:p>
    <w:p w:rsidR="000E4CA8" w:rsidRPr="00C115EF" w:rsidRDefault="000E4CA8" w:rsidP="00783598">
      <w:pPr>
        <w:spacing w:after="0" w:line="240" w:lineRule="auto"/>
        <w:jc w:val="both"/>
        <w:rPr>
          <w:rFonts w:ascii="Times New Roman" w:hAnsi="Times New Roman"/>
          <w:sz w:val="28"/>
          <w:szCs w:val="28"/>
          <w:vertAlign w:val="superscript"/>
        </w:rPr>
      </w:pPr>
      <w:r w:rsidRPr="00C115EF">
        <w:rPr>
          <w:rFonts w:ascii="Times New Roman" w:hAnsi="Times New Roman"/>
          <w:sz w:val="28"/>
          <w:szCs w:val="28"/>
          <w:vertAlign w:val="superscript"/>
        </w:rPr>
        <w:t xml:space="preserve">                                                              (подпись)</w:t>
      </w:r>
    </w:p>
    <w:p w:rsidR="000E4CA8" w:rsidRPr="00C115EF" w:rsidRDefault="000E4CA8" w:rsidP="00783598">
      <w:pPr>
        <w:spacing w:after="0" w:line="240" w:lineRule="auto"/>
        <w:jc w:val="both"/>
        <w:rPr>
          <w:rFonts w:ascii="Times New Roman" w:eastAsia="Calibri" w:hAnsi="Times New Roman"/>
          <w:sz w:val="28"/>
          <w:szCs w:val="28"/>
        </w:rPr>
      </w:pPr>
      <w:r w:rsidRPr="00C115EF">
        <w:rPr>
          <w:rFonts w:ascii="Times New Roman" w:eastAsia="Calibri" w:hAnsi="Times New Roman"/>
          <w:sz w:val="28"/>
          <w:szCs w:val="28"/>
        </w:rPr>
        <w:t xml:space="preserve">Преподаватель __________________ Н.В. Максименко </w:t>
      </w:r>
    </w:p>
    <w:p w:rsidR="000E4CA8" w:rsidRPr="00C115EF" w:rsidRDefault="000E4CA8" w:rsidP="00783598">
      <w:pPr>
        <w:spacing w:after="0" w:line="240" w:lineRule="auto"/>
        <w:jc w:val="both"/>
        <w:rPr>
          <w:rFonts w:ascii="Times New Roman" w:hAnsi="Times New Roman"/>
          <w:sz w:val="28"/>
          <w:szCs w:val="28"/>
          <w:vertAlign w:val="superscript"/>
        </w:rPr>
      </w:pPr>
      <w:r w:rsidRPr="00C115EF">
        <w:rPr>
          <w:rFonts w:ascii="Times New Roman" w:hAnsi="Times New Roman"/>
          <w:sz w:val="28"/>
          <w:szCs w:val="28"/>
          <w:vertAlign w:val="superscript"/>
        </w:rPr>
        <w:t xml:space="preserve">                                                              (подпись)</w:t>
      </w:r>
    </w:p>
    <w:p w:rsidR="000E4CA8" w:rsidRPr="00C115EF" w:rsidRDefault="000E4CA8" w:rsidP="00783598">
      <w:pPr>
        <w:spacing w:after="0" w:line="240" w:lineRule="auto"/>
        <w:jc w:val="both"/>
        <w:rPr>
          <w:rFonts w:ascii="Times New Roman" w:eastAsia="Calibri" w:hAnsi="Times New Roman"/>
          <w:sz w:val="28"/>
          <w:szCs w:val="28"/>
        </w:rPr>
      </w:pPr>
    </w:p>
    <w:p w:rsidR="000E4CA8" w:rsidRPr="00C115EF" w:rsidRDefault="000E4CA8" w:rsidP="00783598">
      <w:pPr>
        <w:spacing w:after="0" w:line="240" w:lineRule="auto"/>
        <w:jc w:val="both"/>
        <w:rPr>
          <w:rFonts w:ascii="Times New Roman" w:eastAsia="Calibri" w:hAnsi="Times New Roman"/>
          <w:sz w:val="28"/>
          <w:szCs w:val="28"/>
        </w:rPr>
      </w:pPr>
    </w:p>
    <w:p w:rsidR="000E4CA8" w:rsidRPr="00C115EF" w:rsidRDefault="000E4CA8" w:rsidP="00783598">
      <w:pPr>
        <w:spacing w:after="0" w:line="240" w:lineRule="auto"/>
        <w:jc w:val="both"/>
        <w:rPr>
          <w:rFonts w:ascii="Times New Roman" w:eastAsia="Calibri" w:hAnsi="Times New Roman"/>
          <w:sz w:val="28"/>
          <w:szCs w:val="28"/>
        </w:rPr>
      </w:pPr>
    </w:p>
    <w:p w:rsidR="000E4CA8" w:rsidRPr="00C115EF" w:rsidRDefault="000E4CA8" w:rsidP="00783598">
      <w:pPr>
        <w:spacing w:after="0" w:line="240" w:lineRule="auto"/>
        <w:jc w:val="both"/>
        <w:rPr>
          <w:rFonts w:ascii="Times New Roman" w:eastAsia="Calibri" w:hAnsi="Times New Roman"/>
          <w:sz w:val="28"/>
          <w:szCs w:val="28"/>
        </w:rPr>
      </w:pPr>
      <w:r w:rsidRPr="00C115EF">
        <w:rPr>
          <w:rFonts w:ascii="Times New Roman" w:eastAsia="Calibri" w:hAnsi="Times New Roman"/>
          <w:sz w:val="28"/>
          <w:szCs w:val="28"/>
        </w:rPr>
        <w:t>Согласовано:</w:t>
      </w:r>
    </w:p>
    <w:p w:rsidR="000E4CA8" w:rsidRPr="00C115EF" w:rsidRDefault="000E4CA8" w:rsidP="00783598">
      <w:pPr>
        <w:spacing w:after="0" w:line="240" w:lineRule="auto"/>
        <w:jc w:val="both"/>
        <w:rPr>
          <w:rFonts w:ascii="Times New Roman" w:eastAsia="Calibri" w:hAnsi="Times New Roman"/>
          <w:sz w:val="28"/>
          <w:szCs w:val="28"/>
        </w:rPr>
      </w:pPr>
      <w:r w:rsidRPr="00C115EF">
        <w:rPr>
          <w:rFonts w:ascii="Times New Roman" w:eastAsia="Calibri" w:hAnsi="Times New Roman"/>
          <w:sz w:val="28"/>
          <w:szCs w:val="28"/>
        </w:rPr>
        <w:t>Методист КГБ ПОУ ХТТТ _____________ Н.И. Коршунова</w:t>
      </w:r>
    </w:p>
    <w:p w:rsidR="000E4CA8" w:rsidRPr="00C115EF" w:rsidRDefault="000E4CA8" w:rsidP="00783598">
      <w:pPr>
        <w:spacing w:after="0" w:line="240" w:lineRule="auto"/>
        <w:jc w:val="both"/>
        <w:rPr>
          <w:rFonts w:ascii="Times New Roman" w:hAnsi="Times New Roman"/>
          <w:sz w:val="28"/>
          <w:szCs w:val="28"/>
          <w:vertAlign w:val="superscript"/>
        </w:rPr>
      </w:pPr>
      <w:r w:rsidRPr="00C115EF">
        <w:rPr>
          <w:rFonts w:ascii="Times New Roman" w:hAnsi="Times New Roman"/>
          <w:sz w:val="28"/>
          <w:szCs w:val="28"/>
        </w:rPr>
        <w:t xml:space="preserve"> </w:t>
      </w:r>
      <w:r w:rsidRPr="00C115EF">
        <w:rPr>
          <w:rFonts w:ascii="Times New Roman" w:hAnsi="Times New Roman"/>
          <w:sz w:val="28"/>
          <w:szCs w:val="28"/>
          <w:vertAlign w:val="superscript"/>
        </w:rPr>
        <w:t xml:space="preserve">                                                                                           (подпись)</w:t>
      </w:r>
    </w:p>
    <w:p w:rsidR="000E4CA8" w:rsidRPr="00C115EF" w:rsidRDefault="000E4CA8" w:rsidP="00783598">
      <w:pPr>
        <w:spacing w:after="0" w:line="240" w:lineRule="auto"/>
        <w:jc w:val="both"/>
        <w:rPr>
          <w:rFonts w:ascii="Times New Roman" w:hAnsi="Times New Roman"/>
          <w:sz w:val="28"/>
          <w:szCs w:val="28"/>
          <w:vertAlign w:val="superscript"/>
        </w:rPr>
      </w:pPr>
    </w:p>
    <w:p w:rsidR="00676276" w:rsidRPr="00C115EF" w:rsidRDefault="00676276" w:rsidP="00783598">
      <w:pPr>
        <w:pStyle w:val="a8"/>
        <w:spacing w:before="0" w:after="0"/>
        <w:jc w:val="both"/>
        <w:rPr>
          <w:sz w:val="28"/>
          <w:szCs w:val="28"/>
        </w:rPr>
      </w:pPr>
    </w:p>
    <w:p w:rsidR="00676276" w:rsidRPr="00C115EF" w:rsidRDefault="00676276" w:rsidP="00783598">
      <w:pPr>
        <w:pStyle w:val="a8"/>
        <w:spacing w:before="0" w:after="0"/>
        <w:jc w:val="both"/>
        <w:rPr>
          <w:sz w:val="28"/>
          <w:szCs w:val="28"/>
        </w:rPr>
      </w:pPr>
    </w:p>
    <w:p w:rsidR="00676276" w:rsidRPr="00C115EF" w:rsidRDefault="00676276" w:rsidP="00783598">
      <w:pPr>
        <w:pStyle w:val="a8"/>
        <w:spacing w:before="0" w:after="0"/>
        <w:jc w:val="both"/>
        <w:rPr>
          <w:sz w:val="28"/>
          <w:szCs w:val="28"/>
        </w:rPr>
      </w:pPr>
    </w:p>
    <w:p w:rsidR="00C36309" w:rsidRPr="00C115EF" w:rsidRDefault="00C36309" w:rsidP="00783598">
      <w:pPr>
        <w:pStyle w:val="a8"/>
        <w:spacing w:before="0" w:after="0"/>
        <w:jc w:val="both"/>
        <w:rPr>
          <w:sz w:val="28"/>
          <w:szCs w:val="28"/>
        </w:rPr>
      </w:pPr>
    </w:p>
    <w:p w:rsidR="00C36309" w:rsidRPr="00C115EF" w:rsidRDefault="00C36309" w:rsidP="00783598">
      <w:pPr>
        <w:pStyle w:val="a8"/>
        <w:spacing w:before="0" w:after="0"/>
        <w:jc w:val="both"/>
        <w:rPr>
          <w:sz w:val="28"/>
          <w:szCs w:val="28"/>
        </w:rPr>
      </w:pPr>
    </w:p>
    <w:p w:rsidR="00C36309" w:rsidRPr="00C115EF" w:rsidRDefault="00C36309" w:rsidP="00783598">
      <w:pPr>
        <w:pStyle w:val="a8"/>
        <w:spacing w:before="0" w:after="0"/>
        <w:jc w:val="both"/>
        <w:rPr>
          <w:sz w:val="28"/>
          <w:szCs w:val="28"/>
        </w:rPr>
      </w:pPr>
    </w:p>
    <w:p w:rsidR="00C36309" w:rsidRPr="00C115EF" w:rsidRDefault="00C36309" w:rsidP="00783598">
      <w:pPr>
        <w:pStyle w:val="a8"/>
        <w:spacing w:before="0" w:after="0"/>
        <w:jc w:val="both"/>
        <w:rPr>
          <w:sz w:val="28"/>
          <w:szCs w:val="28"/>
        </w:rPr>
      </w:pPr>
    </w:p>
    <w:p w:rsidR="00C36309" w:rsidRPr="00C115EF" w:rsidRDefault="00C36309" w:rsidP="00783598">
      <w:pPr>
        <w:pStyle w:val="a8"/>
        <w:spacing w:before="0" w:after="0"/>
        <w:jc w:val="both"/>
        <w:rPr>
          <w:sz w:val="28"/>
          <w:szCs w:val="28"/>
        </w:rPr>
      </w:pPr>
    </w:p>
    <w:p w:rsidR="00676276" w:rsidRPr="00C115EF" w:rsidRDefault="00676276" w:rsidP="00783598">
      <w:pPr>
        <w:pStyle w:val="a8"/>
        <w:spacing w:before="0" w:after="0"/>
        <w:jc w:val="both"/>
        <w:rPr>
          <w:sz w:val="28"/>
          <w:szCs w:val="28"/>
        </w:rPr>
      </w:pPr>
    </w:p>
    <w:p w:rsidR="00676276" w:rsidRPr="00C115EF" w:rsidRDefault="00676276" w:rsidP="00783598">
      <w:pPr>
        <w:pStyle w:val="a8"/>
        <w:spacing w:before="0" w:after="0"/>
        <w:jc w:val="both"/>
        <w:rPr>
          <w:sz w:val="28"/>
          <w:szCs w:val="28"/>
        </w:rPr>
      </w:pPr>
    </w:p>
    <w:p w:rsidR="00A3327E" w:rsidRPr="00C115EF" w:rsidRDefault="00A3327E" w:rsidP="00783598"/>
    <w:p w:rsidR="00A3327E" w:rsidRPr="00C115EF" w:rsidRDefault="00A3327E" w:rsidP="00783598"/>
    <w:p w:rsidR="00A3327E" w:rsidRPr="00C115EF" w:rsidRDefault="00A3327E" w:rsidP="00783598"/>
    <w:p w:rsidR="00A3327E" w:rsidRPr="00C115EF" w:rsidRDefault="00A3327E" w:rsidP="00783598"/>
    <w:p w:rsidR="00676276" w:rsidRPr="00C115EF" w:rsidRDefault="00676276" w:rsidP="00783598"/>
    <w:p w:rsidR="00E451A4" w:rsidRPr="00C115EF" w:rsidRDefault="00E451A4" w:rsidP="00783598"/>
    <w:p w:rsidR="001B70C6" w:rsidRPr="00C115EF" w:rsidRDefault="001B70C6" w:rsidP="00783598"/>
    <w:p w:rsidR="001B70C6" w:rsidRPr="00C115EF" w:rsidRDefault="001B70C6" w:rsidP="00783598"/>
    <w:p w:rsidR="00E451A4" w:rsidRPr="00C115EF" w:rsidRDefault="00E451A4" w:rsidP="00783598">
      <w:pPr>
        <w:autoSpaceDE w:val="0"/>
        <w:autoSpaceDN w:val="0"/>
        <w:adjustRightInd w:val="0"/>
        <w:spacing w:after="0" w:line="240" w:lineRule="auto"/>
        <w:ind w:firstLine="709"/>
        <w:contextualSpacing/>
        <w:jc w:val="center"/>
        <w:rPr>
          <w:rFonts w:ascii="Times New Roman" w:eastAsia="Calibri" w:hAnsi="Times New Roman"/>
          <w:b/>
          <w:bCs/>
          <w:sz w:val="24"/>
          <w:szCs w:val="24"/>
        </w:rPr>
      </w:pPr>
      <w:r w:rsidRPr="00C115EF">
        <w:rPr>
          <w:rFonts w:ascii="Times New Roman" w:eastAsia="Calibri" w:hAnsi="Times New Roman"/>
          <w:b/>
          <w:bCs/>
          <w:sz w:val="24"/>
          <w:szCs w:val="24"/>
        </w:rPr>
        <w:lastRenderedPageBreak/>
        <w:t>СОДЕРЖАНИЕ</w:t>
      </w:r>
    </w:p>
    <w:p w:rsidR="00E451A4" w:rsidRPr="00C115EF" w:rsidRDefault="00E451A4" w:rsidP="00783598">
      <w:pPr>
        <w:autoSpaceDE w:val="0"/>
        <w:autoSpaceDN w:val="0"/>
        <w:adjustRightInd w:val="0"/>
        <w:spacing w:after="0" w:line="240" w:lineRule="auto"/>
        <w:ind w:firstLine="709"/>
        <w:contextualSpacing/>
        <w:jc w:val="both"/>
        <w:rPr>
          <w:rFonts w:ascii="Times New Roman" w:eastAsia="Calibri" w:hAnsi="Times New Roman"/>
          <w:b/>
          <w:bCs/>
          <w:sz w:val="24"/>
          <w:szCs w:val="24"/>
        </w:rPr>
      </w:pPr>
    </w:p>
    <w:p w:rsidR="000727BF" w:rsidRPr="00C115EF" w:rsidRDefault="000727BF" w:rsidP="00783598">
      <w:pPr>
        <w:autoSpaceDE w:val="0"/>
        <w:autoSpaceDN w:val="0"/>
        <w:adjustRightInd w:val="0"/>
        <w:spacing w:after="0" w:line="240" w:lineRule="auto"/>
        <w:ind w:firstLine="709"/>
        <w:contextualSpacing/>
        <w:jc w:val="both"/>
        <w:rPr>
          <w:rFonts w:ascii="Times New Roman" w:eastAsia="Calibri" w:hAnsi="Times New Roman"/>
          <w:b/>
          <w:bCs/>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957"/>
      </w:tblGrid>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1</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Пояснительная записка</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2</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 xml:space="preserve">Общая характеристика учебной дисциплины </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3</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Место учебной дисциплины в учебном плане</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4</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Результаты освоения учебной дисциплины</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5</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Содержание учебной дисциплины</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6</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Темы рефератов (докладов), индивидуальных проектов</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7</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Тематическое планирование</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8</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Внеаудиторная самостоятельная работа</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9</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Практическая работа</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10</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Характеристика основных видов учебной деятельности обучающихся</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11</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 xml:space="preserve">Учебно-методическое и материально-техническое обеспечение программы учебной дисциплины </w:t>
            </w: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r w:rsidR="00E451A4" w:rsidRPr="00C115EF" w:rsidTr="00E451A4">
        <w:tc>
          <w:tcPr>
            <w:tcW w:w="817" w:type="dxa"/>
          </w:tcPr>
          <w:p w:rsidR="00E451A4" w:rsidRPr="00C115EF" w:rsidRDefault="00E451A4"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12</w:t>
            </w:r>
          </w:p>
          <w:p w:rsidR="00C36309" w:rsidRPr="00C115EF" w:rsidRDefault="00C36309" w:rsidP="00783598">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13</w:t>
            </w:r>
          </w:p>
        </w:tc>
        <w:tc>
          <w:tcPr>
            <w:tcW w:w="7796"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r w:rsidRPr="00C115EF">
              <w:rPr>
                <w:rFonts w:ascii="Times New Roman" w:hAnsi="Times New Roman"/>
                <w:bCs/>
                <w:sz w:val="28"/>
                <w:szCs w:val="28"/>
              </w:rPr>
              <w:t>Литература</w:t>
            </w:r>
          </w:p>
          <w:p w:rsidR="00C36309" w:rsidRPr="00C115EF" w:rsidRDefault="00C36309" w:rsidP="00783598">
            <w:pPr>
              <w:spacing w:after="0" w:line="240" w:lineRule="auto"/>
              <w:jc w:val="both"/>
              <w:rPr>
                <w:rFonts w:ascii="Times New Roman" w:hAnsi="Times New Roman"/>
                <w:sz w:val="28"/>
                <w:szCs w:val="28"/>
              </w:rPr>
            </w:pPr>
            <w:r w:rsidRPr="00C115EF">
              <w:rPr>
                <w:rFonts w:ascii="Times New Roman" w:hAnsi="Times New Roman"/>
                <w:sz w:val="28"/>
                <w:szCs w:val="28"/>
              </w:rPr>
              <w:t>Лист изменений и дополнений, внесенных в программу дисциплины</w:t>
            </w:r>
          </w:p>
          <w:p w:rsidR="00C36309" w:rsidRPr="00C115EF" w:rsidRDefault="00C36309" w:rsidP="00783598">
            <w:pPr>
              <w:autoSpaceDE w:val="0"/>
              <w:autoSpaceDN w:val="0"/>
              <w:adjustRightInd w:val="0"/>
              <w:spacing w:after="0" w:line="240" w:lineRule="auto"/>
              <w:contextualSpacing/>
              <w:jc w:val="both"/>
              <w:rPr>
                <w:rFonts w:ascii="Times New Roman" w:hAnsi="Times New Roman"/>
                <w:bCs/>
                <w:sz w:val="28"/>
                <w:szCs w:val="28"/>
              </w:rPr>
            </w:pPr>
          </w:p>
        </w:tc>
        <w:tc>
          <w:tcPr>
            <w:tcW w:w="957" w:type="dxa"/>
          </w:tcPr>
          <w:p w:rsidR="00E451A4" w:rsidRPr="00C115EF" w:rsidRDefault="00E451A4" w:rsidP="00783598">
            <w:pPr>
              <w:autoSpaceDE w:val="0"/>
              <w:autoSpaceDN w:val="0"/>
              <w:adjustRightInd w:val="0"/>
              <w:spacing w:after="0" w:line="240" w:lineRule="auto"/>
              <w:contextualSpacing/>
              <w:jc w:val="both"/>
              <w:rPr>
                <w:rFonts w:ascii="Times New Roman" w:hAnsi="Times New Roman"/>
                <w:bCs/>
                <w:sz w:val="28"/>
                <w:szCs w:val="28"/>
              </w:rPr>
            </w:pPr>
          </w:p>
        </w:tc>
      </w:tr>
    </w:tbl>
    <w:p w:rsidR="00A3327E" w:rsidRPr="00C115EF" w:rsidRDefault="00E451A4" w:rsidP="00783598">
      <w:pPr>
        <w:autoSpaceDE w:val="0"/>
        <w:spacing w:after="0" w:line="240" w:lineRule="auto"/>
        <w:jc w:val="both"/>
        <w:rPr>
          <w:rFonts w:ascii="Times New Roman" w:hAnsi="Times New Roman"/>
          <w:b/>
          <w:sz w:val="28"/>
          <w:szCs w:val="28"/>
        </w:rPr>
      </w:pPr>
      <w:r w:rsidRPr="00C115EF">
        <w:rPr>
          <w:rFonts w:ascii="Times New Roman" w:hAnsi="Times New Roman"/>
          <w:b/>
          <w:sz w:val="28"/>
          <w:szCs w:val="28"/>
        </w:rPr>
        <w:t xml:space="preserve"> </w:t>
      </w: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jc w:val="center"/>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676276" w:rsidRPr="00C115EF" w:rsidRDefault="00676276" w:rsidP="00783598">
      <w:pPr>
        <w:autoSpaceDE w:val="0"/>
        <w:spacing w:after="0" w:line="240" w:lineRule="auto"/>
        <w:rPr>
          <w:rFonts w:ascii="Times New Roman" w:hAnsi="Times New Roman"/>
          <w:b/>
          <w:sz w:val="28"/>
          <w:szCs w:val="28"/>
        </w:rPr>
      </w:pPr>
    </w:p>
    <w:p w:rsidR="00E451A4" w:rsidRPr="00C115EF" w:rsidRDefault="00E451A4" w:rsidP="00783598">
      <w:pPr>
        <w:autoSpaceDE w:val="0"/>
        <w:spacing w:after="0" w:line="240" w:lineRule="auto"/>
        <w:rPr>
          <w:rFonts w:ascii="Times New Roman" w:hAnsi="Times New Roman"/>
          <w:b/>
          <w:sz w:val="28"/>
          <w:szCs w:val="28"/>
        </w:rPr>
      </w:pPr>
    </w:p>
    <w:p w:rsidR="00A3327E" w:rsidRPr="00C115EF" w:rsidRDefault="00A3327E" w:rsidP="00783598">
      <w:pPr>
        <w:autoSpaceDE w:val="0"/>
        <w:spacing w:after="0" w:line="240" w:lineRule="auto"/>
        <w:rPr>
          <w:rFonts w:ascii="Times New Roman" w:hAnsi="Times New Roman"/>
          <w:b/>
          <w:sz w:val="28"/>
          <w:szCs w:val="28"/>
        </w:rPr>
      </w:pPr>
    </w:p>
    <w:p w:rsidR="000727BF" w:rsidRPr="00C115EF" w:rsidRDefault="00676276" w:rsidP="00783598">
      <w:pPr>
        <w:numPr>
          <w:ilvl w:val="0"/>
          <w:numId w:val="15"/>
        </w:numPr>
        <w:autoSpaceDE w:val="0"/>
        <w:spacing w:after="0" w:line="240" w:lineRule="auto"/>
        <w:ind w:left="0"/>
        <w:jc w:val="center"/>
        <w:rPr>
          <w:rFonts w:ascii="Times New Roman" w:hAnsi="Times New Roman"/>
          <w:b/>
          <w:sz w:val="24"/>
          <w:szCs w:val="24"/>
        </w:rPr>
      </w:pPr>
      <w:r w:rsidRPr="00C115EF">
        <w:rPr>
          <w:rFonts w:ascii="Times New Roman" w:hAnsi="Times New Roman"/>
          <w:b/>
          <w:sz w:val="24"/>
          <w:szCs w:val="24"/>
        </w:rPr>
        <w:lastRenderedPageBreak/>
        <w:t>ПОЯСНИТЕЛЬНАЯ ЗАПИСКА</w:t>
      </w:r>
    </w:p>
    <w:p w:rsidR="000727BF" w:rsidRPr="00C115EF" w:rsidRDefault="000727BF" w:rsidP="00783598">
      <w:pPr>
        <w:autoSpaceDE w:val="0"/>
        <w:spacing w:after="0" w:line="240" w:lineRule="auto"/>
        <w:jc w:val="center"/>
        <w:rPr>
          <w:rFonts w:ascii="Times New Roman" w:hAnsi="Times New Roman"/>
          <w:b/>
          <w:sz w:val="24"/>
          <w:szCs w:val="24"/>
        </w:rPr>
      </w:pPr>
    </w:p>
    <w:p w:rsidR="000727BF" w:rsidRPr="00C115EF" w:rsidRDefault="000727BF" w:rsidP="00783598">
      <w:pPr>
        <w:autoSpaceDE w:val="0"/>
        <w:spacing w:after="0" w:line="240" w:lineRule="auto"/>
        <w:jc w:val="center"/>
        <w:rPr>
          <w:rFonts w:ascii="Times New Roman" w:hAnsi="Times New Roman"/>
          <w:b/>
          <w:sz w:val="24"/>
          <w:szCs w:val="24"/>
        </w:rPr>
      </w:pPr>
    </w:p>
    <w:p w:rsidR="00150856" w:rsidRPr="00C115EF" w:rsidRDefault="00676276"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Программа общеобразовательной учебной дисциплина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w:t>
      </w:r>
      <w:r w:rsidR="005D12DA" w:rsidRPr="00C115EF">
        <w:rPr>
          <w:rFonts w:ascii="Times New Roman" w:hAnsi="Times New Roman"/>
          <w:sz w:val="28"/>
          <w:szCs w:val="28"/>
        </w:rPr>
        <w:t xml:space="preserve"> образовательной программы СПО </w:t>
      </w:r>
      <w:r w:rsidRPr="00C115EF">
        <w:rPr>
          <w:rFonts w:ascii="Times New Roman" w:hAnsi="Times New Roman"/>
          <w:sz w:val="28"/>
          <w:szCs w:val="28"/>
        </w:rPr>
        <w:t>на базе основного общего образования при подготовке квали</w:t>
      </w:r>
      <w:r w:rsidR="005D12DA" w:rsidRPr="00C115EF">
        <w:rPr>
          <w:rFonts w:ascii="Times New Roman" w:hAnsi="Times New Roman"/>
          <w:sz w:val="28"/>
          <w:szCs w:val="28"/>
        </w:rPr>
        <w:t>фицированных рабочих, служащих ОПОП СПО ППКРС</w:t>
      </w:r>
      <w:r w:rsidRPr="00C115EF">
        <w:rPr>
          <w:rFonts w:ascii="Times New Roman" w:hAnsi="Times New Roman"/>
          <w:sz w:val="28"/>
          <w:szCs w:val="28"/>
        </w:rPr>
        <w:t>.</w:t>
      </w:r>
    </w:p>
    <w:p w:rsidR="005D12DA" w:rsidRPr="00C115EF" w:rsidRDefault="005D12DA"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r w:rsidR="005261A4" w:rsidRPr="00C115EF">
        <w:rPr>
          <w:rFonts w:ascii="Times New Roman" w:hAnsi="Times New Roman"/>
          <w:sz w:val="28"/>
          <w:szCs w:val="28"/>
        </w:rPr>
        <w:t xml:space="preserve"> с учетом приказа Министерства образования и науки Российской Федерации от 07.06. 2017 года № 506, с учетом письма Заместителя министра образования и науки Российской Федерации от 20.06. 2017 года № ТС - 194/08.</w:t>
      </w:r>
    </w:p>
    <w:p w:rsidR="00676276" w:rsidRPr="00C115EF" w:rsidRDefault="00676276"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Содержание программы «Математика» направлено на достижение следующих </w:t>
      </w:r>
      <w:r w:rsidRPr="00C115EF">
        <w:rPr>
          <w:rFonts w:ascii="Times New Roman" w:hAnsi="Times New Roman"/>
          <w:bCs/>
          <w:sz w:val="28"/>
          <w:szCs w:val="28"/>
        </w:rPr>
        <w:t>целей:</w:t>
      </w:r>
    </w:p>
    <w:p w:rsidR="00676276" w:rsidRPr="00C115EF" w:rsidRDefault="00676276" w:rsidP="00783598">
      <w:pPr>
        <w:pStyle w:val="a9"/>
        <w:numPr>
          <w:ilvl w:val="0"/>
          <w:numId w:val="19"/>
        </w:numPr>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 xml:space="preserve">обеспечение </w:t>
      </w:r>
      <w:r w:rsidR="00E451A4" w:rsidRPr="00C115EF">
        <w:rPr>
          <w:rFonts w:ascii="Times New Roman" w:hAnsi="Times New Roman"/>
          <w:sz w:val="28"/>
          <w:szCs w:val="28"/>
        </w:rPr>
        <w:t>сформированности представлений</w:t>
      </w:r>
      <w:r w:rsidRPr="00C115EF">
        <w:rPr>
          <w:rFonts w:ascii="Times New Roman" w:hAnsi="Times New Roman"/>
          <w:sz w:val="28"/>
          <w:szCs w:val="28"/>
        </w:rPr>
        <w:t xml:space="preserve"> о социальных, культурных и исторических факторах становления математики;</w:t>
      </w:r>
    </w:p>
    <w:p w:rsidR="00676276" w:rsidRPr="00C115EF" w:rsidRDefault="00676276" w:rsidP="00783598">
      <w:pPr>
        <w:pStyle w:val="a9"/>
        <w:numPr>
          <w:ilvl w:val="0"/>
          <w:numId w:val="19"/>
        </w:numPr>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обеспечение сформированности логического, алгоритмического и математического мышления;</w:t>
      </w:r>
    </w:p>
    <w:p w:rsidR="00676276" w:rsidRPr="00C115EF" w:rsidRDefault="00676276" w:rsidP="00783598">
      <w:pPr>
        <w:pStyle w:val="a9"/>
        <w:numPr>
          <w:ilvl w:val="0"/>
          <w:numId w:val="19"/>
        </w:numPr>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обеспечение сформированности умений применять полученные знания при решении различных задач;</w:t>
      </w:r>
    </w:p>
    <w:p w:rsidR="00676276" w:rsidRPr="00C115EF" w:rsidRDefault="00676276" w:rsidP="00783598">
      <w:pPr>
        <w:pStyle w:val="a9"/>
        <w:numPr>
          <w:ilvl w:val="0"/>
          <w:numId w:val="19"/>
        </w:numPr>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программы подготовки специалистов среднего звена (ППКРС).</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и специалистов среднего звена, осваиваемой профессии.</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eastAsia="Calibri" w:hAnsi="Times New Roman"/>
          <w:sz w:val="28"/>
          <w:szCs w:val="28"/>
          <w:lang w:eastAsia="ru-RU"/>
        </w:rPr>
        <w:lastRenderedPageBreak/>
        <w:t>Формируемые компетенции:</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6. Работать в команде, эффективно общаться с коллегами, руководством, клиентами.</w:t>
      </w:r>
    </w:p>
    <w:p w:rsidR="000727BF" w:rsidRPr="00C115EF" w:rsidRDefault="000727BF" w:rsidP="00783598">
      <w:pPr>
        <w:spacing w:after="0" w:line="240" w:lineRule="auto"/>
        <w:ind w:firstLine="709"/>
        <w:jc w:val="both"/>
        <w:rPr>
          <w:rFonts w:ascii="Times New Roman" w:hAnsi="Times New Roman"/>
          <w:sz w:val="28"/>
          <w:szCs w:val="28"/>
        </w:rPr>
      </w:pPr>
      <w:r w:rsidRPr="00C115EF">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0727BF" w:rsidRPr="00C115EF" w:rsidRDefault="000727BF" w:rsidP="00783598">
      <w:pPr>
        <w:autoSpaceDE w:val="0"/>
        <w:autoSpaceDN w:val="0"/>
        <w:adjustRightInd w:val="0"/>
        <w:spacing w:after="0" w:line="240" w:lineRule="auto"/>
        <w:ind w:firstLine="709"/>
        <w:jc w:val="both"/>
        <w:rPr>
          <w:rFonts w:ascii="Times New Roman" w:hAnsi="Times New Roman"/>
          <w:sz w:val="28"/>
          <w:szCs w:val="28"/>
        </w:rPr>
      </w:pPr>
      <w:r w:rsidRPr="00C115EF">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E451A4" w:rsidRPr="00C115EF" w:rsidRDefault="00E451A4" w:rsidP="00783598">
      <w:pPr>
        <w:autoSpaceDE w:val="0"/>
        <w:spacing w:after="0" w:line="240" w:lineRule="auto"/>
        <w:ind w:firstLine="567"/>
        <w:jc w:val="both"/>
        <w:rPr>
          <w:rFonts w:ascii="Times New Roman" w:hAnsi="Times New Roman"/>
          <w:sz w:val="28"/>
          <w:szCs w:val="28"/>
        </w:rPr>
      </w:pPr>
    </w:p>
    <w:p w:rsidR="00E451A4" w:rsidRPr="00C115EF" w:rsidRDefault="00E451A4"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783598">
      <w:pPr>
        <w:autoSpaceDE w:val="0"/>
        <w:spacing w:after="0" w:line="240" w:lineRule="auto"/>
        <w:ind w:firstLine="567"/>
        <w:jc w:val="both"/>
        <w:rPr>
          <w:rFonts w:ascii="Times New Roman" w:hAnsi="Times New Roman"/>
          <w:b/>
          <w:sz w:val="28"/>
          <w:szCs w:val="28"/>
        </w:rPr>
      </w:pPr>
    </w:p>
    <w:p w:rsidR="000727BF" w:rsidRPr="00C115EF" w:rsidRDefault="000727BF" w:rsidP="00FD5553">
      <w:pPr>
        <w:autoSpaceDE w:val="0"/>
        <w:spacing w:after="0" w:line="240" w:lineRule="auto"/>
        <w:jc w:val="both"/>
        <w:rPr>
          <w:rFonts w:ascii="Times New Roman" w:hAnsi="Times New Roman"/>
          <w:b/>
          <w:sz w:val="28"/>
          <w:szCs w:val="28"/>
        </w:rPr>
      </w:pPr>
    </w:p>
    <w:p w:rsidR="00676276" w:rsidRPr="00C115EF" w:rsidRDefault="009E55E5" w:rsidP="00783598">
      <w:pPr>
        <w:autoSpaceDE w:val="0"/>
        <w:spacing w:after="0" w:line="240" w:lineRule="auto"/>
        <w:jc w:val="center"/>
        <w:rPr>
          <w:rFonts w:ascii="Times New Roman" w:hAnsi="Times New Roman"/>
          <w:b/>
          <w:sz w:val="24"/>
          <w:szCs w:val="24"/>
        </w:rPr>
      </w:pPr>
      <w:r w:rsidRPr="00C115EF">
        <w:rPr>
          <w:rFonts w:ascii="Times New Roman" w:hAnsi="Times New Roman"/>
          <w:b/>
          <w:sz w:val="24"/>
          <w:szCs w:val="24"/>
        </w:rPr>
        <w:lastRenderedPageBreak/>
        <w:t xml:space="preserve">2. </w:t>
      </w:r>
      <w:r w:rsidR="00676276" w:rsidRPr="00C115EF">
        <w:rPr>
          <w:rFonts w:ascii="Times New Roman" w:hAnsi="Times New Roman"/>
          <w:b/>
          <w:sz w:val="24"/>
          <w:szCs w:val="24"/>
        </w:rPr>
        <w:t>ОБЩАЯ ХАРАКТЕРИСТИКА УЧЕБНОЙ ДИСЦИПЛИНЫ</w:t>
      </w:r>
    </w:p>
    <w:p w:rsidR="000727BF" w:rsidRPr="00C115EF" w:rsidRDefault="000727BF" w:rsidP="00783598">
      <w:pPr>
        <w:autoSpaceDE w:val="0"/>
        <w:spacing w:after="0" w:line="240" w:lineRule="auto"/>
        <w:jc w:val="center"/>
        <w:rPr>
          <w:rFonts w:ascii="Times New Roman" w:hAnsi="Times New Roman"/>
          <w:b/>
          <w:sz w:val="24"/>
          <w:szCs w:val="24"/>
        </w:rPr>
      </w:pPr>
    </w:p>
    <w:p w:rsidR="000727BF" w:rsidRPr="00C115EF" w:rsidRDefault="000727BF" w:rsidP="00783598">
      <w:pPr>
        <w:autoSpaceDE w:val="0"/>
        <w:spacing w:after="0" w:line="240" w:lineRule="auto"/>
        <w:jc w:val="center"/>
        <w:rPr>
          <w:rFonts w:ascii="Times New Roman" w:hAnsi="Times New Roman"/>
          <w:b/>
          <w:sz w:val="24"/>
          <w:szCs w:val="24"/>
        </w:rPr>
      </w:pP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w:t>
      </w:r>
      <w:r w:rsidR="005D12DA" w:rsidRPr="00C115EF">
        <w:rPr>
          <w:rFonts w:ascii="Times New Roman" w:eastAsia="Calibri" w:hAnsi="Times New Roman"/>
          <w:sz w:val="28"/>
          <w:szCs w:val="28"/>
        </w:rPr>
        <w:t>ППКРС</w:t>
      </w:r>
      <w:r w:rsidR="005D12DA" w:rsidRPr="00C115EF">
        <w:rPr>
          <w:rFonts w:ascii="Times New Roman" w:hAnsi="Times New Roman"/>
          <w:sz w:val="28"/>
          <w:szCs w:val="28"/>
        </w:rPr>
        <w:t xml:space="preserve"> </w:t>
      </w:r>
      <w:r w:rsidRPr="00C115EF">
        <w:rPr>
          <w:rFonts w:ascii="Times New Roman" w:hAnsi="Times New Roman"/>
          <w:sz w:val="28"/>
          <w:szCs w:val="28"/>
        </w:rPr>
        <w:t>на базе основного общего образования, изучение математики имеет свои особенности в зависимости от профиля профессионального образования.</w:t>
      </w:r>
    </w:p>
    <w:p w:rsidR="00676276" w:rsidRPr="00C115EF" w:rsidRDefault="00676276" w:rsidP="00783598">
      <w:pPr>
        <w:autoSpaceDE w:val="0"/>
        <w:spacing w:after="0" w:line="240" w:lineRule="auto"/>
        <w:ind w:firstLine="567"/>
        <w:jc w:val="both"/>
        <w:rPr>
          <w:rFonts w:ascii="Times New Roman" w:hAnsi="Times New Roman"/>
          <w:strike/>
          <w:sz w:val="28"/>
          <w:szCs w:val="28"/>
        </w:rPr>
      </w:pPr>
      <w:r w:rsidRPr="00C115EF">
        <w:rPr>
          <w:rFonts w:ascii="Times New Roman" w:hAnsi="Times New Roman"/>
          <w:sz w:val="28"/>
          <w:szCs w:val="28"/>
        </w:rPr>
        <w:t>При освоении профессий СПО технического профиля профессионального образования математика изучается более углубленно, как профильная учебная дисциплина, учитывающая специфику осваиваемых профессий. Это выражается в содержании обучения, количестве часов, выделяемых на изучение отдельных тем программы, глубине их освоения студентами, объеме и характере практических занятий, видах внеаудиторной самостоятельной работы обучающихся.</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Общие цели изучения математики традиционно реализуются в четырех направлениях:</w:t>
      </w:r>
    </w:p>
    <w:p w:rsidR="00676276" w:rsidRPr="00C115EF" w:rsidRDefault="00676276" w:rsidP="00783598">
      <w:pPr>
        <w:autoSpaceDE w:val="0"/>
        <w:spacing w:after="0" w:line="240" w:lineRule="auto"/>
        <w:jc w:val="both"/>
        <w:rPr>
          <w:rFonts w:ascii="Times New Roman" w:hAnsi="Times New Roman"/>
          <w:sz w:val="28"/>
          <w:szCs w:val="28"/>
        </w:rPr>
      </w:pPr>
      <w:r w:rsidRPr="00C115EF">
        <w:rPr>
          <w:rFonts w:ascii="Times New Roman" w:hAnsi="Times New Roman"/>
          <w:sz w:val="28"/>
          <w:szCs w:val="28"/>
        </w:rPr>
        <w:t>1) общее представление об идеях и методах математики;</w:t>
      </w:r>
    </w:p>
    <w:p w:rsidR="00676276" w:rsidRPr="00C115EF" w:rsidRDefault="00676276" w:rsidP="00783598">
      <w:pPr>
        <w:autoSpaceDE w:val="0"/>
        <w:spacing w:after="0" w:line="240" w:lineRule="auto"/>
        <w:jc w:val="both"/>
        <w:rPr>
          <w:rFonts w:ascii="Times New Roman" w:hAnsi="Times New Roman"/>
          <w:sz w:val="28"/>
          <w:szCs w:val="28"/>
        </w:rPr>
      </w:pPr>
      <w:r w:rsidRPr="00C115EF">
        <w:rPr>
          <w:rFonts w:ascii="Times New Roman" w:hAnsi="Times New Roman"/>
          <w:sz w:val="28"/>
          <w:szCs w:val="28"/>
        </w:rPr>
        <w:t>2) интеллектуальное развитие;</w:t>
      </w:r>
    </w:p>
    <w:p w:rsidR="00676276" w:rsidRPr="00C115EF" w:rsidRDefault="00676276" w:rsidP="00783598">
      <w:pPr>
        <w:autoSpaceDE w:val="0"/>
        <w:spacing w:after="0" w:line="240" w:lineRule="auto"/>
        <w:jc w:val="both"/>
        <w:rPr>
          <w:rFonts w:ascii="Times New Roman" w:hAnsi="Times New Roman"/>
          <w:sz w:val="28"/>
          <w:szCs w:val="28"/>
        </w:rPr>
      </w:pPr>
      <w:r w:rsidRPr="00C115EF">
        <w:rPr>
          <w:rFonts w:ascii="Times New Roman" w:hAnsi="Times New Roman"/>
          <w:sz w:val="28"/>
          <w:szCs w:val="28"/>
        </w:rPr>
        <w:t>3) овладение необходимыми конкретными знаниями и умениями;</w:t>
      </w:r>
    </w:p>
    <w:p w:rsidR="00676276" w:rsidRPr="00C115EF" w:rsidRDefault="00676276" w:rsidP="00783598">
      <w:pPr>
        <w:autoSpaceDE w:val="0"/>
        <w:spacing w:after="0" w:line="240" w:lineRule="auto"/>
        <w:jc w:val="both"/>
        <w:rPr>
          <w:rFonts w:ascii="Times New Roman" w:hAnsi="Times New Roman"/>
          <w:sz w:val="28"/>
          <w:szCs w:val="28"/>
        </w:rPr>
      </w:pPr>
      <w:r w:rsidRPr="00C115EF">
        <w:rPr>
          <w:rFonts w:ascii="Times New Roman" w:hAnsi="Times New Roman"/>
          <w:sz w:val="28"/>
          <w:szCs w:val="28"/>
        </w:rPr>
        <w:t>4) воспитательное воздействие.</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выбором различных подходов к введению основных понятий;</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формированием системы учебных заданий, обеспечивающих эффективное осуществление выбранных целевых установок;</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обогащением спектра стилей учебной деятельности за счет согласования с ведущими деятельностными характеристиками выбранной профессии.</w:t>
      </w:r>
    </w:p>
    <w:p w:rsidR="00676276" w:rsidRPr="00C115EF" w:rsidRDefault="00676276" w:rsidP="00783598">
      <w:pPr>
        <w:tabs>
          <w:tab w:val="left" w:pos="993"/>
        </w:tabs>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Профильная составляющая отражается в требованиях к подготовке обучающихся в части:</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общей системы знаний: содержательные примеры использования математических идей и методов в профессиональной деятельности;</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умений: различие в уровне требований к сложности применяемых алгоритмов;</w:t>
      </w:r>
    </w:p>
    <w:p w:rsidR="00676276" w:rsidRPr="00C115EF" w:rsidRDefault="00676276" w:rsidP="00783598">
      <w:pPr>
        <w:pStyle w:val="a9"/>
        <w:numPr>
          <w:ilvl w:val="0"/>
          <w:numId w:val="19"/>
        </w:numPr>
        <w:tabs>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lastRenderedPageBreak/>
        <w:t>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676276" w:rsidRPr="00C115EF" w:rsidRDefault="00676276" w:rsidP="00783598">
      <w:pPr>
        <w:pStyle w:val="a9"/>
        <w:numPr>
          <w:ilvl w:val="0"/>
          <w:numId w:val="19"/>
        </w:numPr>
        <w:tabs>
          <w:tab w:val="left" w:pos="142"/>
          <w:tab w:val="left" w:pos="284"/>
          <w:tab w:val="left" w:pos="426"/>
          <w:tab w:val="left" w:pos="851"/>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676276" w:rsidRPr="00C115EF" w:rsidRDefault="00676276" w:rsidP="00783598">
      <w:pPr>
        <w:pStyle w:val="a9"/>
        <w:numPr>
          <w:ilvl w:val="0"/>
          <w:numId w:val="19"/>
        </w:numPr>
        <w:tabs>
          <w:tab w:val="left" w:pos="142"/>
          <w:tab w:val="left" w:pos="284"/>
          <w:tab w:val="left" w:pos="426"/>
          <w:tab w:val="left" w:pos="851"/>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676276" w:rsidRPr="00C115EF" w:rsidRDefault="00676276" w:rsidP="00783598">
      <w:pPr>
        <w:pStyle w:val="a9"/>
        <w:numPr>
          <w:ilvl w:val="0"/>
          <w:numId w:val="19"/>
        </w:numPr>
        <w:tabs>
          <w:tab w:val="left" w:pos="142"/>
          <w:tab w:val="left" w:pos="284"/>
          <w:tab w:val="left" w:pos="426"/>
          <w:tab w:val="left" w:pos="851"/>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676276" w:rsidRPr="00C115EF" w:rsidRDefault="00676276" w:rsidP="00783598">
      <w:pPr>
        <w:pStyle w:val="a9"/>
        <w:numPr>
          <w:ilvl w:val="0"/>
          <w:numId w:val="19"/>
        </w:numPr>
        <w:tabs>
          <w:tab w:val="left" w:pos="142"/>
          <w:tab w:val="left" w:pos="284"/>
          <w:tab w:val="left" w:pos="426"/>
          <w:tab w:val="left" w:pos="851"/>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676276" w:rsidRPr="00C115EF" w:rsidRDefault="00676276" w:rsidP="00783598">
      <w:pPr>
        <w:pStyle w:val="a9"/>
        <w:numPr>
          <w:ilvl w:val="0"/>
          <w:numId w:val="19"/>
        </w:numPr>
        <w:tabs>
          <w:tab w:val="left" w:pos="142"/>
          <w:tab w:val="left" w:pos="284"/>
          <w:tab w:val="left" w:pos="426"/>
          <w:tab w:val="left" w:pos="851"/>
          <w:tab w:val="left" w:pos="993"/>
        </w:tabs>
        <w:autoSpaceDE w:val="0"/>
        <w:spacing w:after="0" w:line="240" w:lineRule="auto"/>
        <w:ind w:left="0" w:firstLine="709"/>
        <w:jc w:val="both"/>
        <w:rPr>
          <w:rFonts w:ascii="Times New Roman" w:hAnsi="Times New Roman"/>
          <w:sz w:val="28"/>
          <w:szCs w:val="28"/>
        </w:rPr>
      </w:pPr>
      <w:r w:rsidRPr="00C115EF">
        <w:rPr>
          <w:rFonts w:ascii="Times New Roman" w:hAnsi="Times New Roman"/>
          <w:sz w:val="28"/>
          <w:szCs w:val="28"/>
        </w:rPr>
        <w:t>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 xml:space="preserve">В примерных тематических планах программы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w:t>
      </w:r>
      <w:r w:rsidRPr="00C115EF">
        <w:rPr>
          <w:rFonts w:ascii="Times New Roman" w:hAnsi="Times New Roman"/>
          <w:sz w:val="28"/>
          <w:szCs w:val="28"/>
        </w:rPr>
        <w:lastRenderedPageBreak/>
        <w:t>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676276" w:rsidRPr="00C115EF" w:rsidRDefault="00676276" w:rsidP="00783598">
      <w:pPr>
        <w:autoSpaceDE w:val="0"/>
        <w:spacing w:after="0" w:line="240" w:lineRule="auto"/>
        <w:ind w:firstLine="567"/>
        <w:jc w:val="both"/>
        <w:rPr>
          <w:rFonts w:ascii="Times New Roman" w:hAnsi="Times New Roman"/>
          <w:sz w:val="28"/>
          <w:szCs w:val="28"/>
        </w:rPr>
      </w:pPr>
      <w:r w:rsidRPr="00C115EF">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w:t>
      </w:r>
      <w:r w:rsidR="005D12DA" w:rsidRPr="00C115EF">
        <w:rPr>
          <w:rFonts w:ascii="Times New Roman" w:hAnsi="Times New Roman"/>
          <w:sz w:val="28"/>
          <w:szCs w:val="28"/>
        </w:rPr>
        <w:t xml:space="preserve"> ППКРС</w:t>
      </w:r>
      <w:r w:rsidRPr="00C115EF">
        <w:rPr>
          <w:rFonts w:ascii="Times New Roman" w:hAnsi="Times New Roman"/>
          <w:sz w:val="28"/>
          <w:szCs w:val="28"/>
        </w:rPr>
        <w:t xml:space="preserve"> с получением сред</w:t>
      </w:r>
      <w:r w:rsidR="005D12DA" w:rsidRPr="00C115EF">
        <w:rPr>
          <w:rFonts w:ascii="Times New Roman" w:hAnsi="Times New Roman"/>
          <w:sz w:val="28"/>
          <w:szCs w:val="28"/>
        </w:rPr>
        <w:t>него общего образования</w:t>
      </w:r>
      <w:r w:rsidRPr="00C115EF">
        <w:rPr>
          <w:rFonts w:ascii="Times New Roman" w:hAnsi="Times New Roman"/>
          <w:sz w:val="28"/>
          <w:szCs w:val="28"/>
        </w:rPr>
        <w:t>.</w:t>
      </w: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6850B7" w:rsidRPr="00C115EF" w:rsidRDefault="006850B7" w:rsidP="00783598">
      <w:pPr>
        <w:autoSpaceDE w:val="0"/>
        <w:spacing w:after="0" w:line="240" w:lineRule="auto"/>
        <w:ind w:firstLine="567"/>
        <w:jc w:val="both"/>
        <w:rPr>
          <w:rFonts w:ascii="Times New Roman" w:hAnsi="Times New Roman"/>
          <w:sz w:val="28"/>
          <w:szCs w:val="28"/>
        </w:rPr>
      </w:pPr>
    </w:p>
    <w:p w:rsidR="005D12DA" w:rsidRPr="00C115EF" w:rsidRDefault="005D12DA" w:rsidP="00783598">
      <w:pPr>
        <w:autoSpaceDE w:val="0"/>
        <w:spacing w:after="0" w:line="240" w:lineRule="auto"/>
        <w:jc w:val="both"/>
        <w:rPr>
          <w:rFonts w:ascii="Times New Roman" w:hAnsi="Times New Roman"/>
          <w:sz w:val="28"/>
          <w:szCs w:val="28"/>
        </w:rPr>
      </w:pPr>
    </w:p>
    <w:p w:rsidR="000727BF" w:rsidRPr="00C115EF" w:rsidRDefault="00676276" w:rsidP="00783598">
      <w:pPr>
        <w:pStyle w:val="a9"/>
        <w:numPr>
          <w:ilvl w:val="0"/>
          <w:numId w:val="27"/>
        </w:numPr>
        <w:autoSpaceDE w:val="0"/>
        <w:spacing w:after="0" w:line="240" w:lineRule="auto"/>
        <w:ind w:left="0"/>
        <w:jc w:val="center"/>
        <w:rPr>
          <w:rFonts w:ascii="Times New Roman" w:hAnsi="Times New Roman"/>
          <w:b/>
          <w:sz w:val="24"/>
          <w:szCs w:val="24"/>
        </w:rPr>
      </w:pPr>
      <w:r w:rsidRPr="00C115EF">
        <w:rPr>
          <w:rFonts w:ascii="Times New Roman" w:hAnsi="Times New Roman"/>
          <w:b/>
          <w:sz w:val="24"/>
          <w:szCs w:val="24"/>
        </w:rPr>
        <w:lastRenderedPageBreak/>
        <w:t>МЕСТО УЧЕБНОЙ ДИСЦИПЛИНЫ В УЧЕБНОМ ПЛАНЕ</w:t>
      </w:r>
    </w:p>
    <w:p w:rsidR="007E2571" w:rsidRPr="00C115EF" w:rsidRDefault="007E2571" w:rsidP="00783598">
      <w:pPr>
        <w:autoSpaceDE w:val="0"/>
        <w:spacing w:after="0" w:line="240" w:lineRule="auto"/>
        <w:jc w:val="center"/>
        <w:rPr>
          <w:rFonts w:ascii="Times New Roman" w:hAnsi="Times New Roman"/>
          <w:b/>
          <w:sz w:val="24"/>
          <w:szCs w:val="24"/>
        </w:rPr>
      </w:pPr>
    </w:p>
    <w:p w:rsidR="007E2571" w:rsidRPr="00C115EF" w:rsidRDefault="007E2571" w:rsidP="00783598">
      <w:pPr>
        <w:autoSpaceDE w:val="0"/>
        <w:spacing w:after="0" w:line="240" w:lineRule="auto"/>
        <w:jc w:val="center"/>
        <w:rPr>
          <w:rFonts w:ascii="Times New Roman" w:hAnsi="Times New Roman"/>
          <w:b/>
          <w:sz w:val="24"/>
          <w:szCs w:val="24"/>
        </w:rPr>
      </w:pPr>
    </w:p>
    <w:p w:rsidR="005D12DA" w:rsidRPr="00C115EF" w:rsidRDefault="005D12DA"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Учебная дисциплина «Математика» является базовым общеобразовательным учебным предметом обязательной предметной области «Математика и информатика» ФГОС среднего общего образования.</w:t>
      </w:r>
    </w:p>
    <w:p w:rsidR="005D12DA" w:rsidRPr="00C115EF" w:rsidRDefault="005D12DA"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Учебная дисциплина «Математика»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676276" w:rsidRPr="00C115EF" w:rsidRDefault="005D12DA" w:rsidP="00783598">
      <w:pPr>
        <w:autoSpaceDE w:val="0"/>
        <w:spacing w:after="0" w:line="240" w:lineRule="auto"/>
        <w:ind w:firstLine="708"/>
        <w:jc w:val="both"/>
        <w:rPr>
          <w:rFonts w:ascii="Times New Roman" w:hAnsi="Times New Roman"/>
          <w:sz w:val="28"/>
          <w:szCs w:val="28"/>
        </w:rPr>
      </w:pPr>
      <w:r w:rsidRPr="00C115EF">
        <w:rPr>
          <w:rFonts w:ascii="Times New Roman" w:hAnsi="Times New Roman"/>
          <w:sz w:val="28"/>
          <w:szCs w:val="28"/>
        </w:rPr>
        <w:t xml:space="preserve">В учебных планах ППКРС место учебной дисциплины ОУД.03 «Математика» входит в состав общих общеобразовательных учебных дисциплин – профильных, формируемых из обязательных предметных областей ФГОС среднего общего образования, для профессий СПО </w:t>
      </w:r>
      <w:r w:rsidRPr="00C115EF">
        <w:rPr>
          <w:rFonts w:ascii="Times New Roman" w:eastAsia="Calibri" w:hAnsi="Times New Roman"/>
          <w:sz w:val="28"/>
          <w:szCs w:val="28"/>
        </w:rPr>
        <w:t xml:space="preserve">технического </w:t>
      </w:r>
      <w:r w:rsidRPr="00C115EF">
        <w:rPr>
          <w:rFonts w:ascii="Times New Roman" w:hAnsi="Times New Roman"/>
          <w:sz w:val="28"/>
          <w:szCs w:val="28"/>
        </w:rPr>
        <w:t>профиля профессионального образования.</w:t>
      </w: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850B7" w:rsidRPr="00C115EF" w:rsidRDefault="006850B7" w:rsidP="00783598">
      <w:pPr>
        <w:autoSpaceDE w:val="0"/>
        <w:spacing w:after="0" w:line="240" w:lineRule="auto"/>
        <w:ind w:firstLine="708"/>
        <w:jc w:val="both"/>
        <w:rPr>
          <w:rFonts w:ascii="Times New Roman" w:hAnsi="Times New Roman"/>
          <w:sz w:val="28"/>
          <w:szCs w:val="28"/>
        </w:rPr>
      </w:pPr>
    </w:p>
    <w:p w:rsidR="00676276" w:rsidRPr="00C115EF" w:rsidRDefault="00405786" w:rsidP="00783598">
      <w:pPr>
        <w:autoSpaceDE w:val="0"/>
        <w:spacing w:after="0" w:line="240" w:lineRule="auto"/>
        <w:jc w:val="both"/>
        <w:rPr>
          <w:rFonts w:ascii="Times New Roman" w:hAnsi="Times New Roman"/>
          <w:sz w:val="24"/>
          <w:szCs w:val="24"/>
        </w:rPr>
      </w:pPr>
      <w:r w:rsidRPr="00C115EF">
        <w:rPr>
          <w:rFonts w:ascii="Times New Roman" w:hAnsi="Times New Roman"/>
          <w:sz w:val="28"/>
          <w:szCs w:val="28"/>
        </w:rPr>
        <w:t xml:space="preserve"> </w:t>
      </w:r>
    </w:p>
    <w:p w:rsidR="00676276" w:rsidRPr="00C115EF" w:rsidRDefault="009E55E5" w:rsidP="00783598">
      <w:pPr>
        <w:autoSpaceDE w:val="0"/>
        <w:spacing w:after="0" w:line="240" w:lineRule="auto"/>
        <w:jc w:val="center"/>
        <w:rPr>
          <w:rFonts w:ascii="Times New Roman" w:hAnsi="Times New Roman"/>
          <w:b/>
          <w:sz w:val="24"/>
          <w:szCs w:val="24"/>
        </w:rPr>
      </w:pPr>
      <w:r w:rsidRPr="00C115EF">
        <w:rPr>
          <w:rFonts w:ascii="Times New Roman" w:hAnsi="Times New Roman"/>
          <w:b/>
          <w:sz w:val="24"/>
          <w:szCs w:val="24"/>
        </w:rPr>
        <w:lastRenderedPageBreak/>
        <w:t xml:space="preserve">4. </w:t>
      </w:r>
      <w:r w:rsidR="00676276" w:rsidRPr="00C115EF">
        <w:rPr>
          <w:rFonts w:ascii="Times New Roman" w:hAnsi="Times New Roman"/>
          <w:b/>
          <w:sz w:val="24"/>
          <w:szCs w:val="24"/>
        </w:rPr>
        <w:t>РЕЗУЛЬТАТЫ ОСВОЕНИЯ УЧЕБНОЙ ДИСЦИПЛИНЫ</w:t>
      </w:r>
    </w:p>
    <w:p w:rsidR="000727BF" w:rsidRPr="00C115EF" w:rsidRDefault="000727BF" w:rsidP="00783598">
      <w:pPr>
        <w:autoSpaceDE w:val="0"/>
        <w:spacing w:after="0" w:line="240" w:lineRule="auto"/>
        <w:jc w:val="center"/>
        <w:rPr>
          <w:rFonts w:ascii="Times New Roman" w:hAnsi="Times New Roman"/>
          <w:b/>
          <w:sz w:val="24"/>
          <w:szCs w:val="24"/>
        </w:rPr>
      </w:pPr>
    </w:p>
    <w:p w:rsidR="000727BF" w:rsidRPr="00C115EF" w:rsidRDefault="000727BF" w:rsidP="00783598">
      <w:pPr>
        <w:autoSpaceDE w:val="0"/>
        <w:spacing w:after="0" w:line="240" w:lineRule="auto"/>
        <w:jc w:val="center"/>
        <w:rPr>
          <w:rFonts w:ascii="Times New Roman" w:hAnsi="Times New Roman"/>
          <w:b/>
          <w:sz w:val="24"/>
          <w:szCs w:val="24"/>
        </w:rPr>
      </w:pPr>
    </w:p>
    <w:p w:rsidR="00676276" w:rsidRPr="00C115EF" w:rsidRDefault="00676276"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Освоение содержания учебной дисциплины «Математика» обеспечивает достижение обучающимися следующих</w:t>
      </w:r>
      <w:r w:rsidRPr="00C115EF">
        <w:rPr>
          <w:rFonts w:ascii="Times New Roman" w:hAnsi="Times New Roman"/>
          <w:bCs/>
          <w:iCs/>
          <w:sz w:val="28"/>
          <w:szCs w:val="28"/>
        </w:rPr>
        <w:t xml:space="preserve"> результатов</w:t>
      </w:r>
      <w:r w:rsidRPr="00C115EF">
        <w:rPr>
          <w:rFonts w:ascii="Times New Roman" w:hAnsi="Times New Roman"/>
          <w:sz w:val="28"/>
          <w:szCs w:val="28"/>
        </w:rPr>
        <w:t>:</w:t>
      </w:r>
    </w:p>
    <w:p w:rsidR="00676276" w:rsidRPr="00C115EF" w:rsidRDefault="000727BF"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bCs/>
          <w:iCs/>
          <w:sz w:val="28"/>
          <w:szCs w:val="28"/>
        </w:rPr>
        <w:t>л</w:t>
      </w:r>
      <w:r w:rsidR="00676276" w:rsidRPr="00C115EF">
        <w:rPr>
          <w:rFonts w:ascii="Times New Roman" w:hAnsi="Times New Roman"/>
          <w:bCs/>
          <w:iCs/>
          <w:sz w:val="28"/>
          <w:szCs w:val="28"/>
        </w:rPr>
        <w:t>ичностных</w:t>
      </w:r>
      <w:r w:rsidR="00676276" w:rsidRPr="00C115EF">
        <w:rPr>
          <w:rFonts w:ascii="Times New Roman" w:hAnsi="Times New Roman"/>
          <w:bCs/>
          <w:sz w:val="28"/>
          <w:szCs w:val="28"/>
        </w:rPr>
        <w:t>:</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готовность и способность к самостоятельной творческой и ответственной деятельности;</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отношение к профессиональной деятельности как возможности участи в решении личных, общественных, государственных, общенациональных проблем;</w:t>
      </w:r>
    </w:p>
    <w:p w:rsidR="00676276" w:rsidRPr="00C115EF" w:rsidRDefault="000727BF"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bCs/>
          <w:iCs/>
          <w:sz w:val="28"/>
          <w:szCs w:val="28"/>
        </w:rPr>
        <w:t>м</w:t>
      </w:r>
      <w:r w:rsidR="00676276" w:rsidRPr="00C115EF">
        <w:rPr>
          <w:rFonts w:ascii="Times New Roman" w:hAnsi="Times New Roman"/>
          <w:bCs/>
          <w:iCs/>
          <w:sz w:val="28"/>
          <w:szCs w:val="28"/>
        </w:rPr>
        <w:t>етапредметных</w:t>
      </w:r>
      <w:r w:rsidR="00676276" w:rsidRPr="00C115EF">
        <w:rPr>
          <w:rFonts w:ascii="Times New Roman" w:hAnsi="Times New Roman"/>
          <w:bCs/>
          <w:sz w:val="28"/>
          <w:szCs w:val="28"/>
        </w:rPr>
        <w:t>:</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lastRenderedPageBreak/>
        <w:t xml:space="preserve">- </w:t>
      </w:r>
      <w:r w:rsidR="00676276" w:rsidRPr="00C115EF">
        <w:rPr>
          <w:rFonts w:ascii="Times New Roman" w:hAnsi="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языковыми средствами: умение ясно, логично и точно излагать свою точку зрения, использовать адекватные языковые средства;</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676276" w:rsidRPr="00C115EF" w:rsidRDefault="000727BF"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п</w:t>
      </w:r>
      <w:r w:rsidR="00676276" w:rsidRPr="00C115EF">
        <w:rPr>
          <w:rFonts w:ascii="Times New Roman" w:hAnsi="Times New Roman"/>
          <w:bCs/>
          <w:iCs/>
          <w:sz w:val="28"/>
          <w:szCs w:val="28"/>
        </w:rPr>
        <w:t>редметных</w:t>
      </w:r>
      <w:r w:rsidR="00676276" w:rsidRPr="00C115EF">
        <w:rPr>
          <w:rFonts w:ascii="Times New Roman" w:hAnsi="Times New Roman"/>
          <w:bCs/>
          <w:sz w:val="28"/>
          <w:szCs w:val="28"/>
        </w:rPr>
        <w:t>:</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методами доказательств и алгоритмов решения, умение их применять, проводить доказательные рассуждения в ходе решения задач;</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676276" w:rsidRPr="00C115EF" w:rsidRDefault="00111DE0" w:rsidP="00783598">
      <w:pPr>
        <w:autoSpaceDE w:val="0"/>
        <w:spacing w:after="0" w:line="240" w:lineRule="auto"/>
        <w:ind w:firstLine="709"/>
        <w:jc w:val="both"/>
        <w:rPr>
          <w:rFonts w:ascii="Times New Roman" w:hAnsi="Times New Roman"/>
          <w:sz w:val="28"/>
          <w:szCs w:val="28"/>
        </w:rPr>
      </w:pPr>
      <w:r w:rsidRPr="00C115EF">
        <w:rPr>
          <w:rFonts w:ascii="Times New Roman" w:hAnsi="Times New Roman"/>
          <w:sz w:val="28"/>
          <w:szCs w:val="28"/>
        </w:rPr>
        <w:t xml:space="preserve">- </w:t>
      </w:r>
      <w:r w:rsidR="00676276" w:rsidRPr="00C115EF">
        <w:rPr>
          <w:rFonts w:ascii="Times New Roman" w:hAnsi="Times New Roman"/>
          <w:sz w:val="28"/>
          <w:szCs w:val="28"/>
        </w:rPr>
        <w:t>владение навыками использования готовых компьютерных программ при решении задач.</w:t>
      </w:r>
    </w:p>
    <w:p w:rsidR="00676276" w:rsidRPr="00C115EF" w:rsidRDefault="00676276" w:rsidP="00783598">
      <w:pPr>
        <w:autoSpaceDE w:val="0"/>
        <w:spacing w:after="0" w:line="240" w:lineRule="auto"/>
        <w:jc w:val="both"/>
        <w:rPr>
          <w:rFonts w:ascii="Times New Roman" w:hAnsi="Times New Roman"/>
          <w:sz w:val="28"/>
          <w:szCs w:val="28"/>
        </w:rPr>
      </w:pPr>
    </w:p>
    <w:p w:rsidR="00111DE0" w:rsidRPr="00C115EF" w:rsidRDefault="00111DE0" w:rsidP="00783598">
      <w:pPr>
        <w:autoSpaceDE w:val="0"/>
        <w:spacing w:after="0" w:line="240" w:lineRule="auto"/>
        <w:rPr>
          <w:rFonts w:ascii="Times New Roman" w:hAnsi="Times New Roman"/>
          <w:b/>
          <w:sz w:val="28"/>
          <w:szCs w:val="28"/>
        </w:rPr>
      </w:pPr>
    </w:p>
    <w:p w:rsidR="00185E63" w:rsidRPr="00C115EF" w:rsidRDefault="00185E63" w:rsidP="00783598">
      <w:pPr>
        <w:autoSpaceDE w:val="0"/>
        <w:spacing w:after="0" w:line="240" w:lineRule="auto"/>
        <w:rPr>
          <w:rFonts w:ascii="Times New Roman" w:hAnsi="Times New Roman"/>
          <w:b/>
          <w:sz w:val="28"/>
          <w:szCs w:val="28"/>
        </w:rPr>
      </w:pPr>
    </w:p>
    <w:p w:rsidR="006850B7" w:rsidRPr="00C115EF" w:rsidRDefault="006850B7" w:rsidP="00783598">
      <w:pPr>
        <w:pStyle w:val="a9"/>
        <w:numPr>
          <w:ilvl w:val="0"/>
          <w:numId w:val="25"/>
        </w:numPr>
        <w:suppressAutoHyphens w:val="0"/>
        <w:autoSpaceDE w:val="0"/>
        <w:autoSpaceDN w:val="0"/>
        <w:adjustRightInd w:val="0"/>
        <w:spacing w:after="0" w:line="240" w:lineRule="auto"/>
        <w:ind w:left="0"/>
        <w:jc w:val="center"/>
        <w:rPr>
          <w:rFonts w:ascii="Times New Roman" w:hAnsi="Times New Roman"/>
          <w:b/>
          <w:sz w:val="24"/>
          <w:szCs w:val="24"/>
          <w:lang w:eastAsia="en-US"/>
        </w:rPr>
      </w:pPr>
      <w:r w:rsidRPr="00C115EF">
        <w:rPr>
          <w:rFonts w:ascii="Times New Roman" w:hAnsi="Times New Roman"/>
          <w:b/>
          <w:sz w:val="24"/>
          <w:szCs w:val="24"/>
          <w:lang w:eastAsia="en-US"/>
        </w:rPr>
        <w:lastRenderedPageBreak/>
        <w:t>СОДЕРЖАНИЕ</w:t>
      </w:r>
      <w:r w:rsidR="00806A6F" w:rsidRPr="00C115EF">
        <w:rPr>
          <w:rFonts w:ascii="Times New Roman" w:hAnsi="Times New Roman"/>
          <w:b/>
          <w:sz w:val="24"/>
          <w:szCs w:val="24"/>
          <w:lang w:eastAsia="en-US"/>
        </w:rPr>
        <w:t xml:space="preserve"> УЧЕБНОЙ ДИСЦИПЛИНЫ </w:t>
      </w: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sz w:val="24"/>
          <w:szCs w:val="24"/>
          <w:lang w:eastAsia="en-US"/>
        </w:rPr>
      </w:pP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sz w:val="24"/>
          <w:szCs w:val="24"/>
          <w:lang w:eastAsia="en-US"/>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sz w:val="28"/>
          <w:szCs w:val="28"/>
        </w:rPr>
      </w:pPr>
      <w:r w:rsidRPr="00C115EF">
        <w:rPr>
          <w:rFonts w:ascii="Times New Roman" w:eastAsia="Calibri" w:hAnsi="Times New Roman"/>
          <w:sz w:val="28"/>
          <w:szCs w:val="28"/>
        </w:rPr>
        <w:t>Введение</w:t>
      </w:r>
    </w:p>
    <w:p w:rsidR="000727BF" w:rsidRPr="00C115EF" w:rsidRDefault="000727BF" w:rsidP="00783598">
      <w:pPr>
        <w:autoSpaceDE w:val="0"/>
        <w:autoSpaceDN w:val="0"/>
        <w:adjustRightInd w:val="0"/>
        <w:spacing w:after="0" w:line="240" w:lineRule="auto"/>
        <w:ind w:firstLine="709"/>
        <w:jc w:val="center"/>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0727BF" w:rsidRPr="00C115EF" w:rsidRDefault="000727BF" w:rsidP="00783598">
      <w:pPr>
        <w:autoSpaceDE w:val="0"/>
        <w:autoSpaceDN w:val="0"/>
        <w:adjustRightInd w:val="0"/>
        <w:spacing w:after="0" w:line="240" w:lineRule="auto"/>
        <w:ind w:firstLine="426"/>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b/>
          <w:sz w:val="24"/>
          <w:szCs w:val="24"/>
        </w:rPr>
      </w:pPr>
      <w:r w:rsidRPr="00C115EF">
        <w:rPr>
          <w:rFonts w:ascii="Times New Roman" w:eastAsia="Calibri" w:hAnsi="Times New Roman"/>
          <w:sz w:val="28"/>
          <w:szCs w:val="28"/>
        </w:rPr>
        <w:t>Раздел 1. Геометрия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1.1. Прямые и плоскости в пространстве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Угол между прямой и плоскостью. Двугранный угол. Угол между плоскостями. Перпендикулярность двух плоскостей.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C115EF">
        <w:rPr>
          <w:rFonts w:ascii="Times New Roman" w:eastAsia="Calibri" w:hAnsi="Times New Roman"/>
          <w:bCs/>
          <w:iCs/>
          <w:sz w:val="28"/>
          <w:szCs w:val="28"/>
        </w:rPr>
        <w:t>Площадь ортогональной проекции</w:t>
      </w:r>
      <w:r w:rsidRPr="00C115EF">
        <w:rPr>
          <w:rFonts w:ascii="Times New Roman" w:eastAsia="Calibri" w:hAnsi="Times New Roman"/>
          <w:bCs/>
          <w:sz w:val="28"/>
          <w:szCs w:val="28"/>
        </w:rPr>
        <w:t>. Изображение пространственных фигур.</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1.2. Многогранники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iCs/>
          <w:sz w:val="28"/>
          <w:szCs w:val="28"/>
        </w:rPr>
        <w:t xml:space="preserve">Развертка. </w:t>
      </w:r>
      <w:r w:rsidRPr="00C115EF">
        <w:rPr>
          <w:rFonts w:ascii="Times New Roman" w:eastAsia="Calibri" w:hAnsi="Times New Roman"/>
          <w:bCs/>
          <w:sz w:val="28"/>
          <w:szCs w:val="28"/>
        </w:rPr>
        <w:t xml:space="preserve">Вершины, ребра, грани многогранника.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iCs/>
          <w:sz w:val="28"/>
          <w:szCs w:val="28"/>
        </w:rPr>
        <w:t>Многогранные углы. Выпуклые многогранники</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Теорема Эйлера</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Призма. Прямая и </w:t>
      </w:r>
      <w:r w:rsidRPr="00C115EF">
        <w:rPr>
          <w:rFonts w:ascii="Times New Roman" w:eastAsia="Calibri" w:hAnsi="Times New Roman"/>
          <w:bCs/>
          <w:iCs/>
          <w:sz w:val="28"/>
          <w:szCs w:val="28"/>
        </w:rPr>
        <w:t xml:space="preserve">наклонная </w:t>
      </w:r>
      <w:r w:rsidRPr="00C115EF">
        <w:rPr>
          <w:rFonts w:ascii="Times New Roman" w:eastAsia="Calibri" w:hAnsi="Times New Roman"/>
          <w:bCs/>
          <w:sz w:val="28"/>
          <w:szCs w:val="28"/>
        </w:rPr>
        <w:t xml:space="preserve">призма. Правильная призма.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Параллелепипед. Куб.</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Пирамида. Правильная пирамида. Усеченная пирамида. Тетраэдр.</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Симметрии. В кубе, в параллелепипеде, в призме и пирамиде.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Сечения. Куба, призмы и пирамиды.</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Представление о правильных многогранниках. Тетраэдр, куб, октаэдр, додекаэдр и икосаэдр.</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1.3. Тела и поверхности вращения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Шар и сфера. Шар и сфер, их сечения. Касательная плоскость к сфере.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1.4. Измерения в геометрии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Объем и его измерение. Интегральная формула объема.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Формулы объема куба, прямоугольного параллелепипеда, призмы, цилиндра.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Формулы объема пирамиды и конуса.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lastRenderedPageBreak/>
        <w:t xml:space="preserve">Формулы площади поверхностей. Формулы площади поверхностей цилиндра и конуса.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Формулы объема шара и площади сферы. Подобие тел. Отношения площадей поверхностей и объемов подобных тел.</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1.5. Координаты и векторы в пространстве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Прямоугольная (декартова) система координат в пространстве.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Формула расстояния между двумя точками. Уравнения сферы, </w:t>
      </w:r>
      <w:r w:rsidRPr="00C115EF">
        <w:rPr>
          <w:rFonts w:ascii="Times New Roman" w:eastAsia="Calibri" w:hAnsi="Times New Roman"/>
          <w:bCs/>
          <w:iCs/>
          <w:sz w:val="28"/>
          <w:szCs w:val="28"/>
        </w:rPr>
        <w:t>плоскости и прямой</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Векторы. Модуль вектора. Равенство векторов. Сложение векторов. Умножение вектора на число.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Разложение вектора по направлениям. Угол между двумя векторами. Проекция вектора на ось.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Координаты вектора. Скалярное произведение векторов.</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Использование координат и векторов при решении математических и прикладных задач.</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rPr>
          <w:rFonts w:ascii="Times New Roman" w:hAnsi="Times New Roman"/>
          <w:bCs/>
          <w:sz w:val="28"/>
          <w:szCs w:val="28"/>
        </w:rPr>
      </w:pPr>
      <w:r w:rsidRPr="00C115EF">
        <w:rPr>
          <w:rFonts w:ascii="Times New Roman" w:hAnsi="Times New Roman"/>
          <w:bCs/>
          <w:sz w:val="28"/>
          <w:szCs w:val="28"/>
        </w:rPr>
        <w:t>- Признаки взаимного расположения прямых. Угол между прямыми.</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hAnsi="Times New Roman"/>
          <w:bCs/>
          <w:sz w:val="28"/>
          <w:szCs w:val="28"/>
        </w:rPr>
        <w:t xml:space="preserve">- Взаимное расположение прямых и плоскостей. </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Теорема о трех перпендикулярах.</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Признаки и свойства параллельных и перпендикулярных плоскостей.</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Параллельное проектирование и его свойства. </w:t>
      </w:r>
      <w:r w:rsidRPr="00C115EF">
        <w:rPr>
          <w:rFonts w:ascii="Times New Roman" w:hAnsi="Times New Roman"/>
          <w:bCs/>
          <w:iCs/>
          <w:sz w:val="28"/>
          <w:szCs w:val="28"/>
        </w:rPr>
        <w:t>Теорема о площади ортогональной проекции многоугольника</w:t>
      </w:r>
      <w:r w:rsidRPr="00C115EF">
        <w:rPr>
          <w:rFonts w:ascii="Times New Roman" w:hAnsi="Times New Roman"/>
          <w:bCs/>
          <w:sz w:val="28"/>
          <w:szCs w:val="28"/>
        </w:rPr>
        <w:t>. Взаимное расположение пространственных фигур.</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Виды симметрий в пространстве. Симметрия тел вращения и многогранников. </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Вычисление площадей и объемов.</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Векторы. Действия с векторами. Декартова система координат в пространстве.</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0727BF" w:rsidRPr="00C115EF" w:rsidRDefault="000727BF" w:rsidP="00783598">
      <w:pPr>
        <w:autoSpaceDE w:val="0"/>
        <w:autoSpaceDN w:val="0"/>
        <w:adjustRightInd w:val="0"/>
        <w:spacing w:after="0" w:line="240" w:lineRule="auto"/>
        <w:rPr>
          <w:rFonts w:ascii="Times New Roman" w:eastAsia="Calibri" w:hAnsi="Times New Roman"/>
          <w:b/>
          <w:sz w:val="24"/>
          <w:szCs w:val="24"/>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b/>
          <w:sz w:val="24"/>
          <w:szCs w:val="24"/>
        </w:rPr>
      </w:pPr>
      <w:r w:rsidRPr="00C115EF">
        <w:rPr>
          <w:rFonts w:ascii="Times New Roman" w:eastAsia="Calibri" w:hAnsi="Times New Roman"/>
          <w:sz w:val="28"/>
          <w:szCs w:val="28"/>
        </w:rPr>
        <w:t>Раздел 2. Алгебра</w:t>
      </w:r>
    </w:p>
    <w:p w:rsidR="000727BF" w:rsidRPr="00C115EF" w:rsidRDefault="000727BF" w:rsidP="00783598">
      <w:pPr>
        <w:autoSpaceDE w:val="0"/>
        <w:autoSpaceDN w:val="0"/>
        <w:adjustRightInd w:val="0"/>
        <w:spacing w:after="0" w:line="240" w:lineRule="auto"/>
        <w:ind w:firstLine="426"/>
        <w:jc w:val="center"/>
        <w:rPr>
          <w:rFonts w:ascii="Times New Roman" w:eastAsia="Calibri" w:hAnsi="Times New Roman"/>
          <w:b/>
          <w:sz w:val="24"/>
          <w:szCs w:val="24"/>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2.1. Развитие  понятия о числе</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
          <w:sz w:val="24"/>
          <w:szCs w:val="24"/>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lastRenderedPageBreak/>
        <w:t xml:space="preserve">Целые и рациональные числа. Действительные числа. </w:t>
      </w:r>
      <w:r w:rsidRPr="00C115EF">
        <w:rPr>
          <w:rFonts w:ascii="Times New Roman" w:eastAsia="Calibri" w:hAnsi="Times New Roman"/>
          <w:iCs/>
          <w:sz w:val="28"/>
          <w:szCs w:val="28"/>
        </w:rPr>
        <w:t>Приближенные вычисления</w:t>
      </w:r>
      <w:r w:rsidRPr="00C115EF">
        <w:rPr>
          <w:rFonts w:ascii="Times New Roman" w:eastAsia="Calibri" w:hAnsi="Times New Roman"/>
          <w:sz w:val="28"/>
          <w:szCs w:val="28"/>
        </w:rPr>
        <w:t xml:space="preserve">. </w:t>
      </w:r>
      <w:r w:rsidRPr="00C115EF">
        <w:rPr>
          <w:rFonts w:ascii="Times New Roman" w:eastAsia="Calibri" w:hAnsi="Times New Roman"/>
          <w:iCs/>
          <w:sz w:val="28"/>
          <w:szCs w:val="28"/>
        </w:rPr>
        <w:t>Комплексные числа</w:t>
      </w:r>
      <w:r w:rsidRPr="00C115EF">
        <w:rPr>
          <w:rFonts w:ascii="Times New Roman" w:eastAsia="Calibri" w:hAnsi="Times New Roman"/>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2.2. Корни, степени и логарифмы</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bCs/>
          <w:sz w:val="28"/>
          <w:szCs w:val="28"/>
        </w:rPr>
        <w:t xml:space="preserve">Корни и степени. </w:t>
      </w:r>
      <w:r w:rsidRPr="00C115EF">
        <w:rPr>
          <w:rFonts w:ascii="Times New Roman" w:eastAsia="Calibri"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C115EF">
        <w:rPr>
          <w:rFonts w:ascii="Times New Roman" w:eastAsia="Calibri" w:hAnsi="Times New Roman"/>
          <w:iCs/>
          <w:sz w:val="28"/>
          <w:szCs w:val="28"/>
        </w:rPr>
        <w:t>Свойства степени с действительным показателем</w:t>
      </w:r>
      <w:r w:rsidRPr="00C115EF">
        <w:rPr>
          <w:rFonts w:ascii="Times New Roman" w:eastAsia="Calibri" w:hAnsi="Times New Roman"/>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hAnsi="Times New Roman"/>
          <w:bCs/>
          <w:sz w:val="28"/>
          <w:szCs w:val="28"/>
        </w:rPr>
        <w:t>Логарифм. Логарифм числа</w:t>
      </w:r>
      <w:r w:rsidRPr="00C115EF">
        <w:rPr>
          <w:rFonts w:ascii="Times New Roman" w:eastAsia="Calibri"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hAnsi="Times New Roman"/>
          <w:bCs/>
          <w:sz w:val="28"/>
          <w:szCs w:val="28"/>
        </w:rPr>
        <w:t xml:space="preserve">Преобразование алгебраических выражений. </w:t>
      </w:r>
      <w:r w:rsidRPr="00C115EF">
        <w:rPr>
          <w:rFonts w:ascii="Times New Roman" w:eastAsia="Calibri" w:hAnsi="Times New Roman"/>
          <w:sz w:val="28"/>
          <w:szCs w:val="28"/>
        </w:rPr>
        <w:t>Преобразование рациональных, иррациональных степенных, показательных и логарифмических выражений.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Вычисление и сравнение корней. Выполнение расчетов с радикалами.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Решение прикладных задач.</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Логарифмирование и потенцирование выражений.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Приближенные вычисления и решения прикладных задач.</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sz w:val="28"/>
          <w:szCs w:val="28"/>
        </w:rPr>
        <w:t>Решение логарифмических уравнений.</w:t>
      </w:r>
    </w:p>
    <w:p w:rsidR="000727BF" w:rsidRPr="00C115EF" w:rsidRDefault="000727BF" w:rsidP="00783598">
      <w:pPr>
        <w:autoSpaceDE w:val="0"/>
        <w:autoSpaceDN w:val="0"/>
        <w:adjustRightInd w:val="0"/>
        <w:spacing w:after="0" w:line="240" w:lineRule="auto"/>
        <w:ind w:firstLine="426"/>
        <w:jc w:val="both"/>
        <w:rPr>
          <w:rFonts w:ascii="Times New Roman" w:eastAsia="Calibri" w:hAnsi="Times New Roman"/>
          <w:sz w:val="28"/>
          <w:szCs w:val="28"/>
        </w:rPr>
      </w:pPr>
      <w:r w:rsidRPr="00C115EF">
        <w:rPr>
          <w:rFonts w:ascii="Times New Roman" w:eastAsia="Calibri" w:hAnsi="Times New Roman"/>
          <w:sz w:val="28"/>
          <w:szCs w:val="28"/>
        </w:rPr>
        <w:tab/>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2.3.  Основы тригонометрии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Основные понятия. Радианная мера угла. Вращательное движение. Синус, косинус, тангенс и котангенс числа.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Основные тригонометрические тождества.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 xml:space="preserve">Формулы приведения. Формулы сложения. Формулы удвоения. </w:t>
      </w:r>
      <w:r w:rsidRPr="00C115EF">
        <w:rPr>
          <w:rFonts w:ascii="Times New Roman" w:eastAsia="Calibri" w:hAnsi="Times New Roman"/>
          <w:iCs/>
          <w:sz w:val="28"/>
          <w:szCs w:val="28"/>
        </w:rPr>
        <w:t>Формулы половинного угла</w:t>
      </w:r>
      <w:r w:rsidRPr="00C115EF">
        <w:rPr>
          <w:rFonts w:ascii="Times New Roman" w:eastAsia="Calibri" w:hAnsi="Times New Roman"/>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 xml:space="preserve">Преобразования простейших тригонометрических выражений. </w:t>
      </w:r>
      <w:r w:rsidRPr="00C115EF">
        <w:rPr>
          <w:rFonts w:ascii="Times New Roman" w:hAnsi="Times New Roman"/>
          <w:sz w:val="28"/>
          <w:szCs w:val="28"/>
        </w:rPr>
        <w:t xml:space="preserve">Преобразование суммы тригонометрических функций в произведение и произведения в сумму. </w:t>
      </w:r>
      <w:r w:rsidRPr="00C115EF">
        <w:rPr>
          <w:rFonts w:ascii="Times New Roman" w:hAnsi="Times New Roman"/>
          <w:iCs/>
          <w:sz w:val="28"/>
          <w:szCs w:val="28"/>
        </w:rPr>
        <w:t>Выражение тригонометрических функций через тангенс половинного аргумента</w:t>
      </w:r>
      <w:r w:rsidRPr="00C115EF">
        <w:rPr>
          <w:rFonts w:ascii="Times New Roman" w:hAnsi="Times New Roman"/>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 xml:space="preserve">Тригонометрические уравнения и неравенства. Простейшие тригонометрические уравнения. </w:t>
      </w:r>
      <w:r w:rsidRPr="00C115EF">
        <w:rPr>
          <w:rFonts w:ascii="Times New Roman" w:eastAsia="Calibri" w:hAnsi="Times New Roman"/>
          <w:iCs/>
          <w:sz w:val="28"/>
          <w:szCs w:val="28"/>
        </w:rPr>
        <w:t>Простейшие тригонометрические неравенства</w:t>
      </w:r>
      <w:r w:rsidRPr="00C115EF">
        <w:rPr>
          <w:rFonts w:ascii="Times New Roman" w:eastAsia="Calibri" w:hAnsi="Times New Roman"/>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Обратные тригонометрические функции. А</w:t>
      </w:r>
      <w:r w:rsidR="00405786" w:rsidRPr="00C115EF">
        <w:rPr>
          <w:rFonts w:ascii="Times New Roman" w:eastAsia="Calibri" w:hAnsi="Times New Roman"/>
          <w:bCs/>
          <w:sz w:val="28"/>
          <w:szCs w:val="28"/>
        </w:rPr>
        <w:t>рксинус, арккосинус, арктангенс</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lastRenderedPageBreak/>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Радианный метод измерения углов вращения и связь с градусной мерой.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Простейшие тригонометрические уравнения и неравенства.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Обратные тригонометрические функции: арксинус, арккосинус, арктангенс.</w:t>
      </w:r>
    </w:p>
    <w:p w:rsidR="000727BF" w:rsidRPr="00C115EF" w:rsidRDefault="000727BF" w:rsidP="00783598">
      <w:pPr>
        <w:autoSpaceDE w:val="0"/>
        <w:autoSpaceDN w:val="0"/>
        <w:adjustRightInd w:val="0"/>
        <w:spacing w:after="0" w:line="240" w:lineRule="auto"/>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center"/>
        <w:rPr>
          <w:rFonts w:ascii="Times New Roman" w:eastAsia="Calibri" w:hAnsi="Times New Roman"/>
          <w:bCs/>
          <w:sz w:val="28"/>
          <w:szCs w:val="28"/>
        </w:rPr>
      </w:pPr>
      <w:r w:rsidRPr="00C115EF">
        <w:rPr>
          <w:rFonts w:ascii="Times New Roman" w:eastAsia="Calibri" w:hAnsi="Times New Roman"/>
          <w:sz w:val="28"/>
          <w:szCs w:val="28"/>
        </w:rPr>
        <w:t>Раздел 3.  Начала математического анализа</w:t>
      </w:r>
    </w:p>
    <w:p w:rsidR="000727BF" w:rsidRPr="00C115EF" w:rsidRDefault="000727BF" w:rsidP="00783598">
      <w:pPr>
        <w:autoSpaceDE w:val="0"/>
        <w:autoSpaceDN w:val="0"/>
        <w:adjustRightInd w:val="0"/>
        <w:spacing w:after="0" w:line="240" w:lineRule="auto"/>
        <w:ind w:firstLine="426"/>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sz w:val="28"/>
          <w:szCs w:val="28"/>
        </w:rPr>
      </w:pPr>
      <w:r w:rsidRPr="00C115EF">
        <w:rPr>
          <w:rFonts w:ascii="Times New Roman" w:eastAsia="Calibri" w:hAnsi="Times New Roman"/>
          <w:sz w:val="28"/>
          <w:szCs w:val="28"/>
        </w:rPr>
        <w:t>Тема 3.1. Производная  функции</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Последовательности. Способы задания и свойства числовых последовательностей.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iCs/>
          <w:sz w:val="28"/>
          <w:szCs w:val="28"/>
        </w:rPr>
        <w:t>Понятие о пределе последовательности</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Существование предела монотонной ограниченной последовательности</w:t>
      </w:r>
      <w:r w:rsidRPr="00C115EF">
        <w:rPr>
          <w:rFonts w:ascii="Times New Roman" w:eastAsia="Calibri" w:hAnsi="Times New Roman"/>
          <w:bCs/>
          <w:sz w:val="28"/>
          <w:szCs w:val="28"/>
        </w:rPr>
        <w:t xml:space="preserve">.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Производные суммы, разности, произведения, частного.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Производные основных элементарных функций.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Применение производной к исследованию функций и построению графиков. </w:t>
      </w:r>
      <w:r w:rsidRPr="00C115EF">
        <w:rPr>
          <w:rFonts w:ascii="Times New Roman" w:eastAsia="Calibri" w:hAnsi="Times New Roman"/>
          <w:bCs/>
          <w:iCs/>
          <w:sz w:val="28"/>
          <w:szCs w:val="28"/>
        </w:rPr>
        <w:t>Производные обратной функции и композиции функции</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Примеры использования производной для нахождения наилучшего решения в прикладных задачах.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Вторая производная, ее геометрический и физический смысл.</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Нахождение скорости для процесса, заданного формулой и графиком.</w:t>
      </w:r>
    </w:p>
    <w:p w:rsidR="000727BF" w:rsidRPr="00C115EF" w:rsidRDefault="000727BF" w:rsidP="00783598">
      <w:pPr>
        <w:autoSpaceDE w:val="0"/>
        <w:autoSpaceDN w:val="0"/>
        <w:adjustRightInd w:val="0"/>
        <w:spacing w:after="0" w:line="240" w:lineRule="auto"/>
        <w:jc w:val="both"/>
        <w:rPr>
          <w:rFonts w:ascii="Times New Roman" w:eastAsia="Calibri" w:hAnsi="Times New Roman"/>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sz w:val="28"/>
          <w:szCs w:val="28"/>
        </w:rPr>
        <w:t>Тема 3.2.  Первообразная</w:t>
      </w:r>
      <w:r w:rsidRPr="00C115EF">
        <w:rPr>
          <w:rFonts w:ascii="Times New Roman" w:eastAsia="Calibri" w:hAnsi="Times New Roman"/>
          <w:bCs/>
          <w:sz w:val="28"/>
          <w:szCs w:val="28"/>
        </w:rPr>
        <w:t xml:space="preserve"> и интеграл</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Применение определенного интеграла для нахождения площади криволинейной трапеции. Формула Ньютона-Лейбница. Примеры применения </w:t>
      </w:r>
      <w:r w:rsidR="00405786" w:rsidRPr="00C115EF">
        <w:rPr>
          <w:rFonts w:ascii="Times New Roman" w:eastAsia="Calibri" w:hAnsi="Times New Roman"/>
          <w:bCs/>
          <w:sz w:val="28"/>
          <w:szCs w:val="28"/>
        </w:rPr>
        <w:t>интеграла в физике и геометрии.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Производная: механический и геометрический смысл производной.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sz w:val="28"/>
          <w:szCs w:val="28"/>
        </w:rPr>
      </w:pPr>
      <w:r w:rsidRPr="00C115EF">
        <w:rPr>
          <w:rFonts w:ascii="Times New Roman" w:eastAsia="Calibri" w:hAnsi="Times New Roman"/>
          <w:sz w:val="28"/>
          <w:szCs w:val="28"/>
        </w:rPr>
        <w:lastRenderedPageBreak/>
        <w:t xml:space="preserve">Раздел 4.  </w:t>
      </w:r>
      <w:r w:rsidRPr="00C115EF">
        <w:rPr>
          <w:rFonts w:ascii="Times New Roman" w:eastAsia="Calibri" w:hAnsi="Times New Roman"/>
          <w:bCs/>
          <w:sz w:val="28"/>
          <w:szCs w:val="28"/>
        </w:rPr>
        <w:t>Комбинаторика,  статистика и теория вероятностей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4.1. Элементы комбинаторики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Основные понятия комбинаторики.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Задачи на подсчет числа размещений, перестановок, сочетаний. Решение задач на перебор вариантов.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Формула бинома Ньютона. Свойства биноминальных коэффициентов. Треугольник Паскаля.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4.2. Элементы теории вероятностей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Событие, вероятность события, сложение и умножение вероятностей.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iCs/>
          <w:sz w:val="28"/>
          <w:szCs w:val="28"/>
        </w:rPr>
        <w:t>Понятие о независимости событий</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Дискретная случайная величина</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закон ее распределения</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Числовые характеристики дискретной случайной величины</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Понятие о законе больших чисел</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4.3. Элементы математической статистики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Представление данных.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Таблицы, диаграммы, графики, </w:t>
      </w:r>
      <w:r w:rsidRPr="00C115EF">
        <w:rPr>
          <w:rFonts w:ascii="Times New Roman" w:eastAsia="Calibri" w:hAnsi="Times New Roman"/>
          <w:bCs/>
          <w:iCs/>
          <w:sz w:val="28"/>
          <w:szCs w:val="28"/>
        </w:rPr>
        <w:t>генеральная совокупность</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выборка</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среднее арифметическое</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медиана</w:t>
      </w:r>
      <w:r w:rsidRPr="00C115EF">
        <w:rPr>
          <w:rFonts w:ascii="Times New Roman" w:eastAsia="Calibri" w:hAnsi="Times New Roman"/>
          <w:bCs/>
          <w:sz w:val="28"/>
          <w:szCs w:val="28"/>
        </w:rPr>
        <w:t xml:space="preserve">.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Понятие о задачах математической статистики</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iCs/>
          <w:sz w:val="28"/>
          <w:szCs w:val="28"/>
        </w:rPr>
        <w:t>Решение практических задач с применением вероятностных методов</w:t>
      </w:r>
      <w:r w:rsidR="00405786"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Бином Ньютона и треугольник Паскаля. Прикладные задачи.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Представление числовых данных.</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Прикладные задачи.</w:t>
      </w:r>
    </w:p>
    <w:p w:rsidR="000727BF" w:rsidRPr="00C115EF" w:rsidRDefault="000727BF" w:rsidP="00783598">
      <w:pPr>
        <w:autoSpaceDE w:val="0"/>
        <w:spacing w:after="0" w:line="240" w:lineRule="auto"/>
        <w:ind w:firstLine="709"/>
        <w:jc w:val="both"/>
        <w:rPr>
          <w:rFonts w:ascii="Times New Roman" w:hAnsi="Times New Roman"/>
          <w:bCs/>
          <w:sz w:val="28"/>
          <w:szCs w:val="28"/>
        </w:rPr>
      </w:pPr>
      <w:r w:rsidRPr="00C115EF">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sz w:val="28"/>
          <w:szCs w:val="28"/>
        </w:rPr>
      </w:pPr>
      <w:r w:rsidRPr="00C115EF">
        <w:rPr>
          <w:rFonts w:ascii="Times New Roman" w:eastAsia="Calibri" w:hAnsi="Times New Roman"/>
          <w:bCs/>
          <w:sz w:val="28"/>
          <w:szCs w:val="28"/>
        </w:rPr>
        <w:t>Раздел 5. Повторение изученного материала.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sz w:val="28"/>
          <w:szCs w:val="28"/>
        </w:rPr>
      </w:pPr>
      <w:r w:rsidRPr="00C115EF">
        <w:rPr>
          <w:rFonts w:ascii="Times New Roman" w:eastAsia="Calibri" w:hAnsi="Times New Roman"/>
          <w:sz w:val="28"/>
          <w:szCs w:val="28"/>
        </w:rPr>
        <w:t>Тема 5.1. Уравнения и неравенства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lastRenderedPageBreak/>
        <w:t>Уравнения и системы уравнений. Рациональные, иррациональные, показательные и тригонометрические уравнения и системы.</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Равносильность уравнений, неравенств, систем.</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Основные приемы их решения (разложение на множители, введение новых неизвестных, подстановка, графический метод).</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Неравенства. Рациональные, иррациональные, показательные и </w:t>
      </w:r>
      <w:r w:rsidRPr="00C115EF">
        <w:rPr>
          <w:rFonts w:ascii="Times New Roman" w:eastAsia="Calibri" w:hAnsi="Times New Roman"/>
          <w:bCs/>
          <w:iCs/>
          <w:sz w:val="28"/>
          <w:szCs w:val="28"/>
        </w:rPr>
        <w:t xml:space="preserve">тригонометрические </w:t>
      </w:r>
      <w:r w:rsidRPr="00C115EF">
        <w:rPr>
          <w:rFonts w:ascii="Times New Roman" w:eastAsia="Calibri" w:hAnsi="Times New Roman"/>
          <w:bCs/>
          <w:sz w:val="28"/>
          <w:szCs w:val="28"/>
        </w:rPr>
        <w:t>неравенства. Основные приемы их решения.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Использование свойств и графиков функций при решении уравнений и неравенств</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Метод интервалов. Изображение на координатной плоскости множества решений уравнений и неравенств с</w:t>
      </w:r>
      <w:r w:rsidR="00405786" w:rsidRPr="00C115EF">
        <w:rPr>
          <w:rFonts w:ascii="Times New Roman" w:eastAsia="Calibri" w:hAnsi="Times New Roman"/>
          <w:bCs/>
          <w:sz w:val="28"/>
          <w:szCs w:val="28"/>
        </w:rPr>
        <w:t xml:space="preserve"> двумя переменными и их систем.</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Корни уравнений. Равносильность уравнений. Преобразование уравнений.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Основные приемы решения уравнений. Решение систем уравнений.</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Использование свойств и графиков функций для решения уравнений и неравенств.</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hAnsi="Times New Roman"/>
          <w:bCs/>
          <w:iCs/>
          <w:sz w:val="28"/>
          <w:szCs w:val="28"/>
        </w:rPr>
        <w:t>Прикладные задачи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0727BF" w:rsidRPr="00C115EF" w:rsidRDefault="000727BF" w:rsidP="00783598">
      <w:pPr>
        <w:autoSpaceDE w:val="0"/>
        <w:autoSpaceDN w:val="0"/>
        <w:adjustRightInd w:val="0"/>
        <w:spacing w:after="0" w:line="240" w:lineRule="auto"/>
        <w:ind w:firstLine="709"/>
        <w:jc w:val="both"/>
        <w:rPr>
          <w:rFonts w:ascii="Times New Roman" w:hAnsi="Times New Roman"/>
          <w:b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Интерпретация результата, учет реальных ограничений.</w:t>
      </w:r>
    </w:p>
    <w:p w:rsidR="000727BF" w:rsidRPr="00C115EF" w:rsidRDefault="000727BF" w:rsidP="00783598">
      <w:pPr>
        <w:autoSpaceDE w:val="0"/>
        <w:autoSpaceDN w:val="0"/>
        <w:adjustRightInd w:val="0"/>
        <w:spacing w:after="0" w:line="240" w:lineRule="auto"/>
        <w:ind w:firstLine="709"/>
        <w:jc w:val="both"/>
        <w:rPr>
          <w:rFonts w:ascii="Times New Roman" w:hAnsi="Times New Roman"/>
          <w:bCs/>
          <w:sz w:val="28"/>
          <w:szCs w:val="28"/>
        </w:rPr>
      </w:pPr>
    </w:p>
    <w:p w:rsidR="000727BF" w:rsidRPr="00C115EF" w:rsidRDefault="000727BF" w:rsidP="00783598">
      <w:pPr>
        <w:autoSpaceDE w:val="0"/>
        <w:autoSpaceDN w:val="0"/>
        <w:adjustRightInd w:val="0"/>
        <w:spacing w:after="0" w:line="240" w:lineRule="auto"/>
        <w:ind w:firstLine="709"/>
        <w:rPr>
          <w:rFonts w:ascii="Times New Roman" w:eastAsia="Calibri" w:hAnsi="Times New Roman"/>
          <w:sz w:val="28"/>
          <w:szCs w:val="28"/>
        </w:rPr>
      </w:pPr>
      <w:r w:rsidRPr="00C115EF">
        <w:rPr>
          <w:rFonts w:ascii="Times New Roman" w:eastAsia="Calibri" w:hAnsi="Times New Roman"/>
          <w:sz w:val="28"/>
          <w:szCs w:val="28"/>
        </w:rPr>
        <w:t>Тема 5.2. Функции и их свойства</w:t>
      </w:r>
    </w:p>
    <w:p w:rsidR="000727BF" w:rsidRPr="00C115EF" w:rsidRDefault="000727BF" w:rsidP="00783598">
      <w:pPr>
        <w:autoSpaceDE w:val="0"/>
        <w:autoSpaceDN w:val="0"/>
        <w:adjustRightInd w:val="0"/>
        <w:spacing w:after="0" w:line="240" w:lineRule="auto"/>
        <w:ind w:firstLine="709"/>
        <w:rPr>
          <w:rFonts w:ascii="Times New Roman" w:eastAsia="Calibri" w:hAnsi="Times New Roman"/>
          <w:bCs/>
          <w:sz w:val="24"/>
          <w:szCs w:val="24"/>
        </w:rPr>
      </w:pP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Сложная функция (композиция). </w:t>
      </w:r>
      <w:r w:rsidRPr="00C115EF">
        <w:rPr>
          <w:rFonts w:ascii="Times New Roman" w:eastAsia="Calibri" w:hAnsi="Times New Roman"/>
          <w:bCs/>
          <w:iCs/>
          <w:sz w:val="28"/>
          <w:szCs w:val="28"/>
        </w:rPr>
        <w:t>Понятие о непрерывности функции</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Обратные функции. </w:t>
      </w:r>
      <w:r w:rsidRPr="00C115EF">
        <w:rPr>
          <w:rFonts w:ascii="Times New Roman" w:eastAsia="Calibri" w:hAnsi="Times New Roman"/>
          <w:bCs/>
          <w:iCs/>
          <w:sz w:val="28"/>
          <w:szCs w:val="28"/>
        </w:rPr>
        <w:t>Область определения и область значений обратной функции</w:t>
      </w:r>
      <w:r w:rsidRPr="00C115EF">
        <w:rPr>
          <w:rFonts w:ascii="Times New Roman" w:eastAsia="Calibri" w:hAnsi="Times New Roman"/>
          <w:bCs/>
          <w:sz w:val="28"/>
          <w:szCs w:val="28"/>
        </w:rPr>
        <w:t xml:space="preserve">. </w:t>
      </w:r>
      <w:r w:rsidRPr="00C115EF">
        <w:rPr>
          <w:rFonts w:ascii="Times New Roman" w:eastAsia="Calibri" w:hAnsi="Times New Roman"/>
          <w:bCs/>
          <w:iCs/>
          <w:sz w:val="28"/>
          <w:szCs w:val="28"/>
        </w:rPr>
        <w:t>График обратной функции</w:t>
      </w:r>
      <w:r w:rsidRPr="00C115EF">
        <w:rPr>
          <w:rFonts w:ascii="Times New Roman" w:eastAsia="Calibri" w:hAnsi="Times New Roman"/>
          <w:bCs/>
          <w:sz w:val="28"/>
          <w:szCs w:val="28"/>
        </w:rPr>
        <w:t>.</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Степенные, показательные, логарифмические и тригонометрические функции. Обратные тригонометрические функции.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C115EF">
        <w:rPr>
          <w:rFonts w:ascii="Times New Roman" w:eastAsia="Calibri" w:hAnsi="Times New Roman"/>
          <w:bCs/>
          <w:i/>
          <w:iCs/>
          <w:sz w:val="28"/>
          <w:szCs w:val="28"/>
        </w:rPr>
        <w:t xml:space="preserve">y </w:t>
      </w:r>
      <w:r w:rsidRPr="00C115EF">
        <w:rPr>
          <w:rFonts w:ascii="Times New Roman" w:eastAsia="Calibri" w:hAnsi="Times New Roman"/>
          <w:bCs/>
          <w:sz w:val="28"/>
          <w:szCs w:val="28"/>
        </w:rPr>
        <w:t xml:space="preserve">= </w:t>
      </w:r>
      <w:r w:rsidRPr="00C115EF">
        <w:rPr>
          <w:rFonts w:ascii="Times New Roman" w:eastAsia="Calibri" w:hAnsi="Times New Roman"/>
          <w:bCs/>
          <w:i/>
          <w:iCs/>
          <w:sz w:val="28"/>
          <w:szCs w:val="28"/>
        </w:rPr>
        <w:t>x</w:t>
      </w:r>
      <w:r w:rsidRPr="00C115EF">
        <w:rPr>
          <w:rFonts w:ascii="Times New Roman" w:eastAsia="Calibri" w:hAnsi="Times New Roman"/>
          <w:bCs/>
          <w:sz w:val="28"/>
          <w:szCs w:val="28"/>
        </w:rPr>
        <w:t xml:space="preserve">, растяжение </w:t>
      </w:r>
      <w:r w:rsidR="00405786" w:rsidRPr="00C115EF">
        <w:rPr>
          <w:rFonts w:ascii="Times New Roman" w:eastAsia="Calibri" w:hAnsi="Times New Roman"/>
          <w:bCs/>
          <w:sz w:val="28"/>
          <w:szCs w:val="28"/>
        </w:rPr>
        <w:t>и сжатие вдоль осей координат.</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Практические занятия</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lastRenderedPageBreak/>
        <w:t xml:space="preserve">- </w:t>
      </w:r>
      <w:r w:rsidRPr="00C115EF">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0727BF" w:rsidRPr="00C115EF" w:rsidRDefault="000727BF" w:rsidP="00783598">
      <w:pPr>
        <w:autoSpaceDE w:val="0"/>
        <w:autoSpaceDN w:val="0"/>
        <w:adjustRightInd w:val="0"/>
        <w:spacing w:after="0" w:line="240" w:lineRule="auto"/>
        <w:ind w:firstLine="709"/>
        <w:jc w:val="both"/>
        <w:rPr>
          <w:rFonts w:ascii="Times New Roman" w:hAnsi="Times New Roman"/>
          <w:b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0727BF" w:rsidRPr="00C115EF" w:rsidRDefault="000727BF" w:rsidP="00783598">
      <w:pPr>
        <w:autoSpaceDE w:val="0"/>
        <w:autoSpaceDN w:val="0"/>
        <w:adjustRightInd w:val="0"/>
        <w:spacing w:after="0" w:line="240" w:lineRule="auto"/>
        <w:ind w:firstLine="709"/>
        <w:jc w:val="both"/>
        <w:rPr>
          <w:rFonts w:ascii="Times New Roman" w:hAnsi="Times New Roman"/>
          <w:bCs/>
          <w:sz w:val="28"/>
          <w:szCs w:val="28"/>
        </w:rPr>
      </w:pPr>
      <w:r w:rsidRPr="00C115EF">
        <w:rPr>
          <w:rFonts w:ascii="Times New Roman" w:hAnsi="Times New Roman"/>
          <w:bCs/>
          <w:sz w:val="28"/>
          <w:szCs w:val="28"/>
        </w:rPr>
        <w:t>Прикладные задачи</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Показательные уравнения и </w:t>
      </w:r>
      <w:r w:rsidRPr="00C115EF">
        <w:rPr>
          <w:rFonts w:ascii="Times New Roman" w:hAnsi="Times New Roman"/>
          <w:bCs/>
          <w:iCs/>
          <w:sz w:val="28"/>
          <w:szCs w:val="28"/>
        </w:rPr>
        <w:t>неравенства.</w:t>
      </w:r>
    </w:p>
    <w:p w:rsidR="000727BF" w:rsidRPr="00C115EF" w:rsidRDefault="000727BF" w:rsidP="00783598">
      <w:pPr>
        <w:autoSpaceDE w:val="0"/>
        <w:autoSpaceDN w:val="0"/>
        <w:adjustRightInd w:val="0"/>
        <w:spacing w:after="0" w:line="240" w:lineRule="auto"/>
        <w:ind w:firstLine="709"/>
        <w:jc w:val="both"/>
        <w:rPr>
          <w:rFonts w:ascii="Times New Roman" w:eastAsia="Calibri" w:hAnsi="Times New Roman"/>
          <w:bCs/>
          <w:i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Логарифмические уравнения и </w:t>
      </w:r>
      <w:r w:rsidRPr="00C115EF">
        <w:rPr>
          <w:rFonts w:ascii="Times New Roman" w:hAnsi="Times New Roman"/>
          <w:bCs/>
          <w:iCs/>
          <w:sz w:val="28"/>
          <w:szCs w:val="28"/>
        </w:rPr>
        <w:t>неравенства.</w:t>
      </w:r>
    </w:p>
    <w:p w:rsidR="000727BF" w:rsidRPr="00C115EF" w:rsidRDefault="000727BF" w:rsidP="00783598">
      <w:pPr>
        <w:autoSpaceDE w:val="0"/>
        <w:autoSpaceDN w:val="0"/>
        <w:adjustRightInd w:val="0"/>
        <w:spacing w:after="0" w:line="240" w:lineRule="auto"/>
        <w:ind w:firstLine="709"/>
        <w:jc w:val="both"/>
        <w:rPr>
          <w:rFonts w:ascii="Times New Roman" w:hAnsi="Times New Roman"/>
          <w:bCs/>
          <w:sz w:val="28"/>
          <w:szCs w:val="28"/>
        </w:rPr>
      </w:pPr>
      <w:r w:rsidRPr="00C115EF">
        <w:rPr>
          <w:rFonts w:ascii="Times New Roman" w:eastAsia="Calibri" w:hAnsi="Times New Roman"/>
          <w:bCs/>
          <w:iCs/>
          <w:sz w:val="28"/>
          <w:szCs w:val="28"/>
        </w:rPr>
        <w:t xml:space="preserve">- </w:t>
      </w:r>
      <w:r w:rsidRPr="00C115EF">
        <w:rPr>
          <w:rFonts w:ascii="Times New Roman" w:hAnsi="Times New Roman"/>
          <w:bCs/>
          <w:sz w:val="28"/>
          <w:szCs w:val="28"/>
        </w:rPr>
        <w:t xml:space="preserve">Тригонометрические уравнения и </w:t>
      </w:r>
      <w:r w:rsidRPr="00C115EF">
        <w:rPr>
          <w:rFonts w:ascii="Times New Roman" w:hAnsi="Times New Roman"/>
          <w:bCs/>
          <w:iCs/>
          <w:sz w:val="28"/>
          <w:szCs w:val="28"/>
        </w:rPr>
        <w:t>неравенства</w:t>
      </w:r>
      <w:r w:rsidRPr="00C115EF">
        <w:rPr>
          <w:rFonts w:ascii="Times New Roman" w:hAnsi="Times New Roman"/>
          <w:bCs/>
          <w:sz w:val="28"/>
          <w:szCs w:val="28"/>
        </w:rPr>
        <w:t>.</w:t>
      </w: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suppressAutoHyphens w:val="0"/>
        <w:autoSpaceDE w:val="0"/>
        <w:autoSpaceDN w:val="0"/>
        <w:adjustRightInd w:val="0"/>
        <w:spacing w:after="0" w:line="240" w:lineRule="auto"/>
        <w:contextualSpacing/>
        <w:jc w:val="both"/>
        <w:rPr>
          <w:rFonts w:ascii="Times New Roman" w:eastAsia="Calibri" w:hAnsi="Times New Roman"/>
          <w:bCs/>
          <w:sz w:val="28"/>
          <w:szCs w:val="28"/>
          <w:lang w:eastAsia="en-US"/>
        </w:rPr>
      </w:pPr>
    </w:p>
    <w:p w:rsidR="006850B7" w:rsidRPr="00C115EF" w:rsidRDefault="006850B7"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783598" w:rsidRPr="00C115EF" w:rsidRDefault="00783598" w:rsidP="00783598">
      <w:pPr>
        <w:autoSpaceDE w:val="0"/>
        <w:spacing w:after="0" w:line="240" w:lineRule="auto"/>
        <w:rPr>
          <w:rFonts w:ascii="Times New Roman" w:hAnsi="Times New Roman"/>
          <w:b/>
          <w:sz w:val="28"/>
          <w:szCs w:val="28"/>
        </w:rPr>
      </w:pPr>
    </w:p>
    <w:p w:rsidR="006850B7" w:rsidRPr="00C115EF" w:rsidRDefault="006850B7" w:rsidP="00783598">
      <w:pPr>
        <w:autoSpaceDE w:val="0"/>
        <w:spacing w:after="0" w:line="240" w:lineRule="auto"/>
        <w:jc w:val="center"/>
        <w:rPr>
          <w:rFonts w:ascii="Times New Roman" w:hAnsi="Times New Roman"/>
          <w:b/>
          <w:sz w:val="28"/>
          <w:szCs w:val="28"/>
        </w:rPr>
      </w:pPr>
    </w:p>
    <w:p w:rsidR="006850B7" w:rsidRPr="00C115EF" w:rsidRDefault="006850B7" w:rsidP="00783598">
      <w:pPr>
        <w:pStyle w:val="a9"/>
        <w:numPr>
          <w:ilvl w:val="0"/>
          <w:numId w:val="25"/>
        </w:numPr>
        <w:tabs>
          <w:tab w:val="left" w:pos="142"/>
          <w:tab w:val="left" w:pos="284"/>
          <w:tab w:val="left" w:pos="426"/>
        </w:tabs>
        <w:suppressAutoHyphens w:val="0"/>
        <w:autoSpaceDE w:val="0"/>
        <w:autoSpaceDN w:val="0"/>
        <w:adjustRightInd w:val="0"/>
        <w:spacing w:after="0" w:line="240" w:lineRule="auto"/>
        <w:ind w:left="0"/>
        <w:jc w:val="center"/>
        <w:rPr>
          <w:rFonts w:ascii="Times New Roman" w:hAnsi="Times New Roman"/>
          <w:b/>
          <w:bCs/>
          <w:iCs/>
          <w:sz w:val="24"/>
          <w:szCs w:val="24"/>
          <w:lang w:eastAsia="en-US"/>
        </w:rPr>
      </w:pPr>
      <w:r w:rsidRPr="00C115EF">
        <w:rPr>
          <w:rFonts w:ascii="Times New Roman" w:hAnsi="Times New Roman"/>
          <w:b/>
          <w:bCs/>
          <w:iCs/>
          <w:sz w:val="24"/>
          <w:szCs w:val="24"/>
          <w:lang w:eastAsia="en-US"/>
        </w:rPr>
        <w:lastRenderedPageBreak/>
        <w:t>ТЕМЫ РЕФЕРАТОВ (ДОКЛАДОВ), ИССЛЕДОВАТЕЛЬСКИХ ПРОЕКТОВ</w:t>
      </w: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bCs/>
          <w:iCs/>
          <w:sz w:val="24"/>
          <w:szCs w:val="24"/>
          <w:lang w:eastAsia="en-US"/>
        </w:rPr>
      </w:pP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bCs/>
          <w:iCs/>
          <w:sz w:val="24"/>
          <w:szCs w:val="24"/>
          <w:lang w:eastAsia="en-US"/>
        </w:rPr>
      </w:pP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Для обучающихся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Непрерывные дроби.</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Применение сложных процентов в экономических расчетах.</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Параллельное проектирование.</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Средние значения и их применение в статистике.</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Векторное задание прямых и плоскостей в пространстве.</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Сложение гармонических колебаний.</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Графическое решение уравнений и неравенств.</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Правильные и полуправильные многогранники.</w:t>
      </w:r>
    </w:p>
    <w:p w:rsidR="006850B7" w:rsidRPr="00C115EF" w:rsidRDefault="006850B7" w:rsidP="00783598">
      <w:pPr>
        <w:numPr>
          <w:ilvl w:val="0"/>
          <w:numId w:val="22"/>
        </w:numPr>
        <w:tabs>
          <w:tab w:val="left" w:pos="284"/>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Конические сечения и их применение в технике.</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Понятие дифференциала и его приложения.</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Схемы повторных испытаний Бернулли.</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Исследование уравнений и неравенств с параметром.</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C115EF">
        <w:rPr>
          <w:rFonts w:ascii="Times New Roman" w:eastAsia="Calibri" w:hAnsi="Times New Roman"/>
          <w:iCs/>
          <w:sz w:val="28"/>
          <w:szCs w:val="28"/>
          <w:lang w:eastAsia="en-US"/>
        </w:rPr>
        <w:t xml:space="preserve">Суммирование последовательностей. </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C115EF">
        <w:rPr>
          <w:rFonts w:ascii="Times New Roman" w:eastAsia="Calibri" w:hAnsi="Times New Roman"/>
          <w:iCs/>
          <w:sz w:val="28"/>
          <w:szCs w:val="28"/>
          <w:lang w:eastAsia="en-US"/>
        </w:rPr>
        <w:t>Бесконечно убывающая геометрическая прогрессия и ее сумма.</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C115EF">
        <w:rPr>
          <w:rFonts w:ascii="Times New Roman" w:eastAsia="Calibri" w:hAnsi="Times New Roman"/>
          <w:iCs/>
          <w:sz w:val="28"/>
          <w:szCs w:val="28"/>
          <w:lang w:eastAsia="en-US"/>
        </w:rPr>
        <w:t>Вторая производная, ее геометрический и физический смысл.</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C115EF">
        <w:rPr>
          <w:rFonts w:ascii="Times New Roman" w:eastAsia="Calibri" w:hAnsi="Times New Roman"/>
          <w:iCs/>
          <w:sz w:val="28"/>
          <w:szCs w:val="28"/>
          <w:lang w:eastAsia="en-US"/>
        </w:rPr>
        <w:t>Нахождение скорости для процесса, заданного формулой и графиком.</w:t>
      </w:r>
    </w:p>
    <w:p w:rsidR="006850B7" w:rsidRPr="00C115EF" w:rsidRDefault="006850B7" w:rsidP="00783598">
      <w:pPr>
        <w:numPr>
          <w:ilvl w:val="0"/>
          <w:numId w:val="22"/>
        </w:numPr>
        <w:tabs>
          <w:tab w:val="left" w:pos="142"/>
          <w:tab w:val="left" w:pos="284"/>
          <w:tab w:val="left" w:pos="426"/>
        </w:tabs>
        <w:suppressAutoHyphens w:val="0"/>
        <w:autoSpaceDE w:val="0"/>
        <w:autoSpaceDN w:val="0"/>
        <w:adjustRightInd w:val="0"/>
        <w:spacing w:after="0" w:line="240" w:lineRule="auto"/>
        <w:ind w:left="0" w:firstLine="0"/>
        <w:contextualSpacing/>
        <w:jc w:val="both"/>
        <w:rPr>
          <w:rFonts w:ascii="Times New Roman" w:eastAsia="Calibri" w:hAnsi="Times New Roman"/>
          <w:iCs/>
          <w:sz w:val="28"/>
          <w:szCs w:val="28"/>
          <w:lang w:eastAsia="en-US"/>
        </w:rPr>
      </w:pPr>
      <w:r w:rsidRPr="00C115EF">
        <w:rPr>
          <w:rFonts w:ascii="Times New Roman" w:eastAsia="Calibri" w:hAnsi="Times New Roman"/>
          <w:iCs/>
          <w:sz w:val="28"/>
          <w:szCs w:val="28"/>
          <w:lang w:eastAsia="en-US"/>
        </w:rPr>
        <w:t>Использование координат и векторов при решении математических и прикладных задач.</w:t>
      </w:r>
    </w:p>
    <w:p w:rsidR="006850B7" w:rsidRPr="00C115EF" w:rsidRDefault="006850B7" w:rsidP="00783598">
      <w:pPr>
        <w:suppressAutoHyphens w:val="0"/>
        <w:autoSpaceDE w:val="0"/>
        <w:autoSpaceDN w:val="0"/>
        <w:adjustRightInd w:val="0"/>
        <w:spacing w:after="0" w:line="240" w:lineRule="auto"/>
        <w:ind w:firstLine="709"/>
        <w:contextualSpacing/>
        <w:jc w:val="both"/>
        <w:rPr>
          <w:rFonts w:ascii="Times New Roman" w:eastAsia="Calibri" w:hAnsi="Times New Roman"/>
          <w:iCs/>
          <w:sz w:val="28"/>
          <w:szCs w:val="28"/>
          <w:lang w:eastAsia="en-US"/>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856ABD" w:rsidRPr="00C115EF" w:rsidRDefault="00856ABD" w:rsidP="00783598">
      <w:pPr>
        <w:autoSpaceDE w:val="0"/>
        <w:spacing w:after="0" w:line="240" w:lineRule="auto"/>
        <w:rPr>
          <w:rFonts w:ascii="Times New Roman" w:hAnsi="Times New Roman"/>
          <w:iCs/>
          <w:sz w:val="28"/>
          <w:szCs w:val="28"/>
        </w:rPr>
      </w:pPr>
    </w:p>
    <w:p w:rsidR="00856ABD" w:rsidRPr="00C115EF" w:rsidRDefault="00856ABD" w:rsidP="00783598">
      <w:pPr>
        <w:pStyle w:val="a9"/>
        <w:numPr>
          <w:ilvl w:val="0"/>
          <w:numId w:val="26"/>
        </w:numPr>
        <w:suppressAutoHyphens w:val="0"/>
        <w:autoSpaceDE w:val="0"/>
        <w:autoSpaceDN w:val="0"/>
        <w:adjustRightInd w:val="0"/>
        <w:spacing w:after="0" w:line="240" w:lineRule="auto"/>
        <w:ind w:left="0"/>
        <w:jc w:val="center"/>
        <w:rPr>
          <w:rFonts w:ascii="Times New Roman" w:hAnsi="Times New Roman"/>
          <w:b/>
          <w:iCs/>
          <w:sz w:val="24"/>
          <w:szCs w:val="24"/>
          <w:lang w:eastAsia="en-US"/>
        </w:rPr>
      </w:pPr>
      <w:r w:rsidRPr="00C115EF">
        <w:rPr>
          <w:rFonts w:ascii="Times New Roman" w:hAnsi="Times New Roman"/>
          <w:b/>
          <w:iCs/>
          <w:sz w:val="24"/>
          <w:szCs w:val="24"/>
          <w:lang w:eastAsia="en-US"/>
        </w:rPr>
        <w:lastRenderedPageBreak/>
        <w:t>ТЕМАТИЧЕСКОЕ ПЛАНИРОВАНИЕ</w:t>
      </w: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iCs/>
          <w:sz w:val="24"/>
          <w:szCs w:val="24"/>
          <w:lang w:eastAsia="en-US"/>
        </w:rPr>
      </w:pPr>
    </w:p>
    <w:p w:rsidR="000727BF" w:rsidRPr="00C115EF" w:rsidRDefault="000727BF" w:rsidP="00783598">
      <w:pPr>
        <w:suppressAutoHyphens w:val="0"/>
        <w:autoSpaceDE w:val="0"/>
        <w:autoSpaceDN w:val="0"/>
        <w:adjustRightInd w:val="0"/>
        <w:spacing w:after="0" w:line="240" w:lineRule="auto"/>
        <w:contextualSpacing/>
        <w:jc w:val="center"/>
        <w:rPr>
          <w:rFonts w:ascii="Times New Roman" w:eastAsia="Calibri" w:hAnsi="Times New Roman"/>
          <w:b/>
          <w:iCs/>
          <w:sz w:val="24"/>
          <w:szCs w:val="24"/>
          <w:lang w:eastAsia="en-US"/>
        </w:rPr>
      </w:pPr>
    </w:p>
    <w:p w:rsidR="00856ABD" w:rsidRPr="00C115EF" w:rsidRDefault="00856ABD" w:rsidP="00783598">
      <w:pPr>
        <w:suppressAutoHyphens w:val="0"/>
        <w:spacing w:after="0" w:line="240" w:lineRule="auto"/>
        <w:ind w:firstLine="709"/>
        <w:contextualSpacing/>
        <w:jc w:val="both"/>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При реализации содержания общеобразовательной учебной дисциплины «Математика»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w:t>
      </w:r>
      <w:r w:rsidR="00783598" w:rsidRPr="00C115EF">
        <w:rPr>
          <w:rFonts w:ascii="Times New Roman" w:eastAsia="Calibri" w:hAnsi="Times New Roman"/>
          <w:sz w:val="28"/>
          <w:szCs w:val="28"/>
          <w:lang w:eastAsia="en-US"/>
        </w:rPr>
        <w:t xml:space="preserve">по профессиям СПО технического профиля профессионального образования 23.01.11 </w:t>
      </w:r>
      <w:r w:rsidR="00783598" w:rsidRPr="00C115EF">
        <w:rPr>
          <w:rFonts w:ascii="Times New Roman" w:hAnsi="Times New Roman"/>
          <w:sz w:val="28"/>
          <w:szCs w:val="28"/>
        </w:rPr>
        <w:t xml:space="preserve">Слесарь-электрик по ремонту электрооборудования подвижного состава (электровозов, электропоездов) </w:t>
      </w:r>
      <w:r w:rsidR="00783598" w:rsidRPr="00C115EF">
        <w:rPr>
          <w:rFonts w:ascii="Times New Roman" w:eastAsia="Calibri" w:hAnsi="Times New Roman"/>
          <w:sz w:val="28"/>
          <w:szCs w:val="28"/>
          <w:lang w:eastAsia="en-US"/>
        </w:rPr>
        <w:t>составляет:</w:t>
      </w:r>
    </w:p>
    <w:p w:rsidR="00856ABD" w:rsidRPr="00C115EF" w:rsidRDefault="00856ABD" w:rsidP="00783598">
      <w:pPr>
        <w:suppressAutoHyphens w:val="0"/>
        <w:spacing w:after="0" w:line="240" w:lineRule="auto"/>
        <w:ind w:firstLine="709"/>
        <w:contextualSpacing/>
        <w:jc w:val="both"/>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Максимальная </w:t>
      </w:r>
      <w:r w:rsidR="0067051C" w:rsidRPr="00C115EF">
        <w:rPr>
          <w:rFonts w:ascii="Times New Roman" w:hAnsi="Times New Roman"/>
          <w:sz w:val="28"/>
          <w:szCs w:val="28"/>
        </w:rPr>
        <w:t xml:space="preserve">учебная нагрузка </w:t>
      </w:r>
      <w:r w:rsidRPr="00C115EF">
        <w:rPr>
          <w:rFonts w:ascii="Times New Roman" w:eastAsia="Calibri" w:hAnsi="Times New Roman"/>
          <w:sz w:val="28"/>
          <w:szCs w:val="28"/>
          <w:lang w:eastAsia="en-US"/>
        </w:rPr>
        <w:t>- 427 часов, из них</w:t>
      </w:r>
    </w:p>
    <w:p w:rsidR="00856ABD" w:rsidRPr="00C115EF" w:rsidRDefault="00783598" w:rsidP="00783598">
      <w:pPr>
        <w:suppressAutoHyphens w:val="0"/>
        <w:spacing w:after="0" w:line="240" w:lineRule="auto"/>
        <w:ind w:firstLine="709"/>
        <w:contextualSpacing/>
        <w:jc w:val="both"/>
        <w:rPr>
          <w:rFonts w:ascii="Times New Roman" w:eastAsia="Calibri" w:hAnsi="Times New Roman"/>
          <w:sz w:val="28"/>
          <w:szCs w:val="28"/>
          <w:lang w:eastAsia="en-US"/>
        </w:rPr>
      </w:pPr>
      <w:r w:rsidRPr="00C115EF">
        <w:rPr>
          <w:rFonts w:ascii="Times New Roman" w:eastAsia="Calibri" w:hAnsi="Times New Roman"/>
          <w:sz w:val="28"/>
          <w:szCs w:val="28"/>
          <w:lang w:eastAsia="en-US"/>
        </w:rPr>
        <w:t>а</w:t>
      </w:r>
      <w:r w:rsidR="00856ABD" w:rsidRPr="00C115EF">
        <w:rPr>
          <w:rFonts w:ascii="Times New Roman" w:eastAsia="Calibri" w:hAnsi="Times New Roman"/>
          <w:sz w:val="28"/>
          <w:szCs w:val="28"/>
          <w:lang w:eastAsia="en-US"/>
        </w:rPr>
        <w:t xml:space="preserve">удиторная (обязательная) </w:t>
      </w:r>
      <w:r w:rsidR="0067051C" w:rsidRPr="00C115EF">
        <w:rPr>
          <w:rFonts w:ascii="Times New Roman" w:hAnsi="Times New Roman"/>
          <w:sz w:val="28"/>
          <w:szCs w:val="28"/>
        </w:rPr>
        <w:t xml:space="preserve">учебная нагрузка </w:t>
      </w:r>
      <w:r w:rsidR="00856ABD" w:rsidRPr="00C115EF">
        <w:rPr>
          <w:rFonts w:ascii="Times New Roman" w:eastAsia="Calibri" w:hAnsi="Times New Roman"/>
          <w:sz w:val="28"/>
          <w:szCs w:val="28"/>
          <w:lang w:eastAsia="en-US"/>
        </w:rPr>
        <w:t xml:space="preserve">обучающихся – 285 часов </w:t>
      </w:r>
    </w:p>
    <w:p w:rsidR="00856ABD" w:rsidRPr="00C115EF" w:rsidRDefault="00783598" w:rsidP="00783598">
      <w:pPr>
        <w:suppressAutoHyphens w:val="0"/>
        <w:spacing w:after="0" w:line="240" w:lineRule="auto"/>
        <w:ind w:firstLine="709"/>
        <w:contextualSpacing/>
        <w:jc w:val="both"/>
        <w:rPr>
          <w:rFonts w:ascii="Times New Roman" w:eastAsia="Calibri" w:hAnsi="Times New Roman"/>
          <w:sz w:val="28"/>
          <w:szCs w:val="28"/>
          <w:lang w:eastAsia="en-US"/>
        </w:rPr>
      </w:pPr>
      <w:r w:rsidRPr="00C115EF">
        <w:rPr>
          <w:rFonts w:ascii="Times New Roman" w:eastAsia="Calibri" w:hAnsi="Times New Roman"/>
          <w:sz w:val="28"/>
          <w:szCs w:val="28"/>
          <w:lang w:eastAsia="en-US"/>
        </w:rPr>
        <w:t>п</w:t>
      </w:r>
      <w:r w:rsidR="00856ABD" w:rsidRPr="00C115EF">
        <w:rPr>
          <w:rFonts w:ascii="Times New Roman" w:eastAsia="Calibri" w:hAnsi="Times New Roman"/>
          <w:sz w:val="28"/>
          <w:szCs w:val="28"/>
          <w:lang w:eastAsia="en-US"/>
        </w:rPr>
        <w:t>рактические занятия – 14</w:t>
      </w:r>
      <w:r w:rsidRPr="00C115EF">
        <w:rPr>
          <w:rFonts w:ascii="Times New Roman" w:eastAsia="Calibri" w:hAnsi="Times New Roman"/>
          <w:sz w:val="28"/>
          <w:szCs w:val="28"/>
          <w:lang w:eastAsia="en-US"/>
        </w:rPr>
        <w:t>5</w:t>
      </w:r>
      <w:r w:rsidR="00856ABD" w:rsidRPr="00C115EF">
        <w:rPr>
          <w:rFonts w:ascii="Times New Roman" w:eastAsia="Calibri" w:hAnsi="Times New Roman"/>
          <w:sz w:val="28"/>
          <w:szCs w:val="28"/>
          <w:lang w:eastAsia="en-US"/>
        </w:rPr>
        <w:t xml:space="preserve"> часов</w:t>
      </w:r>
    </w:p>
    <w:p w:rsidR="00856ABD" w:rsidRPr="00C115EF" w:rsidRDefault="00783598" w:rsidP="00783598">
      <w:pPr>
        <w:suppressAutoHyphens w:val="0"/>
        <w:spacing w:after="0" w:line="240" w:lineRule="auto"/>
        <w:ind w:firstLine="709"/>
        <w:contextualSpacing/>
        <w:jc w:val="both"/>
        <w:rPr>
          <w:rFonts w:ascii="Times New Roman" w:eastAsia="Calibri" w:hAnsi="Times New Roman"/>
          <w:sz w:val="28"/>
          <w:szCs w:val="28"/>
          <w:lang w:eastAsia="en-US"/>
        </w:rPr>
      </w:pPr>
      <w:r w:rsidRPr="00C115EF">
        <w:rPr>
          <w:rFonts w:ascii="Times New Roman" w:eastAsia="Calibri" w:hAnsi="Times New Roman"/>
          <w:sz w:val="28"/>
          <w:szCs w:val="28"/>
          <w:lang w:eastAsia="en-US"/>
        </w:rPr>
        <w:t>в</w:t>
      </w:r>
      <w:r w:rsidR="00856ABD" w:rsidRPr="00C115EF">
        <w:rPr>
          <w:rFonts w:ascii="Times New Roman" w:eastAsia="Calibri" w:hAnsi="Times New Roman"/>
          <w:sz w:val="28"/>
          <w:szCs w:val="28"/>
          <w:lang w:eastAsia="en-US"/>
        </w:rPr>
        <w:t>неаудиторная самостоятельная работа обучающихся –  142 час</w:t>
      </w:r>
      <w:r w:rsidR="001E0AB9" w:rsidRPr="00C115EF">
        <w:rPr>
          <w:rFonts w:ascii="Times New Roman" w:eastAsia="Calibri" w:hAnsi="Times New Roman"/>
          <w:sz w:val="28"/>
          <w:szCs w:val="28"/>
          <w:lang w:eastAsia="en-US"/>
        </w:rPr>
        <w:t>а</w:t>
      </w:r>
    </w:p>
    <w:p w:rsidR="00856ABD" w:rsidRPr="00C115EF" w:rsidRDefault="00856ABD" w:rsidP="00783598">
      <w:pPr>
        <w:autoSpaceDE w:val="0"/>
        <w:spacing w:after="0" w:line="240" w:lineRule="auto"/>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autoSpaceDE w:val="0"/>
        <w:spacing w:after="0" w:line="240" w:lineRule="auto"/>
        <w:jc w:val="center"/>
        <w:rPr>
          <w:rFonts w:ascii="Times New Roman" w:hAnsi="Times New Roman"/>
          <w:iCs/>
          <w:sz w:val="28"/>
          <w:szCs w:val="28"/>
        </w:rPr>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C115EF">
        <w:rPr>
          <w:rFonts w:ascii="Times New Roman" w:hAnsi="Times New Roman"/>
          <w:b/>
          <w:sz w:val="28"/>
          <w:szCs w:val="28"/>
        </w:rPr>
        <w:t xml:space="preserve">Объем учебной дисциплины и виды учебной </w:t>
      </w:r>
      <w:r w:rsidR="00856ABD" w:rsidRPr="00C115EF">
        <w:rPr>
          <w:rFonts w:ascii="Times New Roman" w:hAnsi="Times New Roman"/>
          <w:b/>
          <w:sz w:val="28"/>
          <w:szCs w:val="28"/>
        </w:rPr>
        <w:t>работы (</w:t>
      </w:r>
      <w:r w:rsidRPr="00C115EF">
        <w:rPr>
          <w:rFonts w:ascii="Times New Roman" w:hAnsi="Times New Roman"/>
          <w:b/>
          <w:sz w:val="28"/>
          <w:szCs w:val="28"/>
        </w:rPr>
        <w:t>ЭПС)</w:t>
      </w:r>
    </w:p>
    <w:tbl>
      <w:tblPr>
        <w:tblW w:w="0" w:type="auto"/>
        <w:tblInd w:w="-35" w:type="dxa"/>
        <w:tblLayout w:type="fixed"/>
        <w:tblLook w:val="0000" w:firstRow="0" w:lastRow="0" w:firstColumn="0" w:lastColumn="0" w:noHBand="0" w:noVBand="0"/>
      </w:tblPr>
      <w:tblGrid>
        <w:gridCol w:w="7905"/>
        <w:gridCol w:w="1875"/>
      </w:tblGrid>
      <w:tr w:rsidR="00A3327E" w:rsidRPr="00C115EF">
        <w:trPr>
          <w:trHeight w:val="460"/>
        </w:trPr>
        <w:tc>
          <w:tcPr>
            <w:tcW w:w="7905" w:type="dxa"/>
            <w:tcBorders>
              <w:top w:val="single" w:sz="6"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b/>
                <w:i/>
                <w:iCs/>
                <w:sz w:val="28"/>
                <w:szCs w:val="28"/>
              </w:rPr>
            </w:pPr>
            <w:r w:rsidRPr="00C115EF">
              <w:rPr>
                <w:rFonts w:ascii="Times New Roman" w:hAnsi="Times New Roman"/>
                <w:b/>
                <w:sz w:val="28"/>
                <w:szCs w:val="28"/>
              </w:rPr>
              <w:t>Вид учебной работы</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b/>
                <w:iCs/>
                <w:sz w:val="28"/>
                <w:szCs w:val="28"/>
              </w:rPr>
              <w:t>Объем часов</w:t>
            </w:r>
          </w:p>
        </w:tc>
      </w:tr>
      <w:tr w:rsidR="00A3327E" w:rsidRPr="00C115EF">
        <w:trPr>
          <w:trHeight w:val="285"/>
        </w:trPr>
        <w:tc>
          <w:tcPr>
            <w:tcW w:w="7905" w:type="dxa"/>
            <w:tcBorders>
              <w:top w:val="single" w:sz="6"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Максимальная учебная нагрузка (всего)</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iCs/>
                <w:sz w:val="28"/>
                <w:szCs w:val="28"/>
              </w:rPr>
              <w:t>427</w:t>
            </w:r>
          </w:p>
        </w:tc>
      </w:tr>
      <w:tr w:rsidR="00A3327E" w:rsidRPr="00C115EF">
        <w:tc>
          <w:tcPr>
            <w:tcW w:w="7905" w:type="dxa"/>
            <w:tcBorders>
              <w:top w:val="single" w:sz="6"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 xml:space="preserve">Обязательная аудиторная учебная нагрузка (всего) </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iCs/>
                <w:sz w:val="28"/>
                <w:szCs w:val="28"/>
              </w:rPr>
              <w:t>285</w:t>
            </w:r>
          </w:p>
        </w:tc>
      </w:tr>
      <w:tr w:rsidR="00A3327E" w:rsidRPr="00C115EF">
        <w:tc>
          <w:tcPr>
            <w:tcW w:w="7905" w:type="dxa"/>
            <w:tcBorders>
              <w:top w:val="single" w:sz="6"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в том числе:</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napToGrid w:val="0"/>
              <w:spacing w:after="0" w:line="240" w:lineRule="auto"/>
              <w:jc w:val="center"/>
              <w:rPr>
                <w:rFonts w:ascii="Times New Roman" w:hAnsi="Times New Roman"/>
                <w:iCs/>
                <w:sz w:val="28"/>
                <w:szCs w:val="28"/>
              </w:rPr>
            </w:pPr>
          </w:p>
        </w:tc>
      </w:tr>
      <w:tr w:rsidR="00A3327E" w:rsidRPr="00C115EF">
        <w:trPr>
          <w:trHeight w:val="480"/>
        </w:trPr>
        <w:tc>
          <w:tcPr>
            <w:tcW w:w="7905" w:type="dxa"/>
            <w:tcBorders>
              <w:top w:val="single" w:sz="6" w:space="0" w:color="000000"/>
              <w:left w:val="single" w:sz="6" w:space="0" w:color="000000"/>
              <w:bottom w:val="single" w:sz="4"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 xml:space="preserve">теоретические занятия     </w:t>
            </w:r>
          </w:p>
        </w:tc>
        <w:tc>
          <w:tcPr>
            <w:tcW w:w="1875" w:type="dxa"/>
            <w:tcBorders>
              <w:top w:val="single" w:sz="6" w:space="0" w:color="000000"/>
              <w:left w:val="single" w:sz="6" w:space="0" w:color="000000"/>
              <w:bottom w:val="single" w:sz="4"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iCs/>
                <w:sz w:val="28"/>
                <w:szCs w:val="28"/>
              </w:rPr>
              <w:t>1</w:t>
            </w:r>
            <w:r w:rsidR="00783598" w:rsidRPr="00C115EF">
              <w:rPr>
                <w:rFonts w:ascii="Times New Roman" w:hAnsi="Times New Roman"/>
                <w:iCs/>
                <w:sz w:val="28"/>
                <w:szCs w:val="28"/>
              </w:rPr>
              <w:t>40</w:t>
            </w:r>
          </w:p>
        </w:tc>
      </w:tr>
      <w:tr w:rsidR="00A3327E" w:rsidRPr="00C115EF">
        <w:trPr>
          <w:trHeight w:val="660"/>
        </w:trPr>
        <w:tc>
          <w:tcPr>
            <w:tcW w:w="7905" w:type="dxa"/>
            <w:tcBorders>
              <w:top w:val="single" w:sz="4"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лабораторные и практические занятия</w:t>
            </w:r>
          </w:p>
        </w:tc>
        <w:tc>
          <w:tcPr>
            <w:tcW w:w="1875" w:type="dxa"/>
            <w:tcBorders>
              <w:top w:val="single" w:sz="4"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iCs/>
                <w:sz w:val="28"/>
                <w:szCs w:val="28"/>
              </w:rPr>
              <w:t>14</w:t>
            </w:r>
            <w:r w:rsidR="00783598" w:rsidRPr="00C115EF">
              <w:rPr>
                <w:rFonts w:ascii="Times New Roman" w:hAnsi="Times New Roman"/>
                <w:iCs/>
                <w:sz w:val="28"/>
                <w:szCs w:val="28"/>
              </w:rPr>
              <w:t>5</w:t>
            </w:r>
          </w:p>
        </w:tc>
      </w:tr>
      <w:tr w:rsidR="00A3327E" w:rsidRPr="00C115EF">
        <w:trPr>
          <w:trHeight w:val="435"/>
        </w:trPr>
        <w:tc>
          <w:tcPr>
            <w:tcW w:w="7905" w:type="dxa"/>
            <w:tcBorders>
              <w:top w:val="single" w:sz="6" w:space="0" w:color="000000"/>
              <w:left w:val="single" w:sz="6" w:space="0" w:color="000000"/>
              <w:bottom w:val="single" w:sz="4" w:space="0" w:color="000000"/>
            </w:tcBorders>
            <w:shd w:val="clear" w:color="auto" w:fill="auto"/>
          </w:tcPr>
          <w:p w:rsidR="00A3327E" w:rsidRPr="00C115EF" w:rsidRDefault="00A3327E" w:rsidP="00783598">
            <w:pPr>
              <w:spacing w:after="0" w:line="240" w:lineRule="auto"/>
              <w:rPr>
                <w:rFonts w:ascii="Times New Roman" w:hAnsi="Times New Roman"/>
                <w:b/>
                <w:sz w:val="28"/>
                <w:szCs w:val="28"/>
              </w:rPr>
            </w:pPr>
            <w:r w:rsidRPr="00C115EF">
              <w:rPr>
                <w:rFonts w:ascii="Times New Roman" w:hAnsi="Times New Roman"/>
                <w:sz w:val="28"/>
                <w:szCs w:val="28"/>
              </w:rPr>
              <w:t>Внеаудиторная самостоятельная работа обучающегося (всего)</w:t>
            </w:r>
          </w:p>
          <w:p w:rsidR="00A3327E" w:rsidRPr="00C115EF" w:rsidRDefault="00A3327E" w:rsidP="00783598">
            <w:pPr>
              <w:spacing w:after="0" w:line="240" w:lineRule="auto"/>
              <w:rPr>
                <w:rFonts w:ascii="Times New Roman" w:hAnsi="Times New Roman"/>
                <w:b/>
                <w:sz w:val="28"/>
                <w:szCs w:val="28"/>
              </w:rPr>
            </w:pPr>
          </w:p>
        </w:tc>
        <w:tc>
          <w:tcPr>
            <w:tcW w:w="1875" w:type="dxa"/>
            <w:tcBorders>
              <w:top w:val="single" w:sz="6" w:space="0" w:color="000000"/>
              <w:left w:val="single" w:sz="6" w:space="0" w:color="000000"/>
              <w:bottom w:val="single" w:sz="4"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sz w:val="28"/>
                <w:szCs w:val="28"/>
              </w:rPr>
            </w:pPr>
            <w:r w:rsidRPr="00C115EF">
              <w:rPr>
                <w:rFonts w:ascii="Times New Roman" w:hAnsi="Times New Roman"/>
                <w:iCs/>
                <w:sz w:val="28"/>
                <w:szCs w:val="28"/>
              </w:rPr>
              <w:t>142</w:t>
            </w:r>
          </w:p>
        </w:tc>
      </w:tr>
      <w:tr w:rsidR="00A3327E" w:rsidRPr="00C115EF">
        <w:trPr>
          <w:trHeight w:val="210"/>
        </w:trPr>
        <w:tc>
          <w:tcPr>
            <w:tcW w:w="7905" w:type="dxa"/>
            <w:tcBorders>
              <w:top w:val="single" w:sz="4" w:space="0" w:color="000000"/>
              <w:left w:val="single" w:sz="6" w:space="0" w:color="000000"/>
              <w:bottom w:val="single" w:sz="6" w:space="0" w:color="000000"/>
            </w:tcBorders>
            <w:shd w:val="clear" w:color="auto" w:fill="auto"/>
          </w:tcPr>
          <w:p w:rsidR="00A3327E" w:rsidRPr="00C115EF" w:rsidRDefault="00A3327E" w:rsidP="00783598">
            <w:pPr>
              <w:spacing w:after="0" w:line="240" w:lineRule="auto"/>
              <w:rPr>
                <w:rFonts w:ascii="Times New Roman" w:hAnsi="Times New Roman"/>
                <w:i/>
                <w:iCs/>
                <w:sz w:val="28"/>
                <w:szCs w:val="28"/>
              </w:rPr>
            </w:pPr>
            <w:r w:rsidRPr="00C115EF">
              <w:rPr>
                <w:rFonts w:ascii="Times New Roman" w:hAnsi="Times New Roman"/>
                <w:sz w:val="28"/>
                <w:szCs w:val="28"/>
              </w:rPr>
              <w:t>Консультации</w:t>
            </w:r>
          </w:p>
        </w:tc>
        <w:tc>
          <w:tcPr>
            <w:tcW w:w="1875" w:type="dxa"/>
            <w:tcBorders>
              <w:top w:val="single" w:sz="4"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jc w:val="center"/>
              <w:rPr>
                <w:rFonts w:ascii="Times New Roman" w:hAnsi="Times New Roman"/>
                <w:b/>
                <w:iCs/>
                <w:sz w:val="28"/>
                <w:szCs w:val="28"/>
              </w:rPr>
            </w:pPr>
            <w:r w:rsidRPr="00C115EF">
              <w:rPr>
                <w:rFonts w:ascii="Times New Roman" w:hAnsi="Times New Roman"/>
                <w:iCs/>
                <w:sz w:val="28"/>
                <w:szCs w:val="28"/>
              </w:rPr>
              <w:t>32</w:t>
            </w:r>
          </w:p>
        </w:tc>
      </w:tr>
      <w:tr w:rsidR="00A3327E" w:rsidRPr="00C115EF">
        <w:trPr>
          <w:trHeight w:val="411"/>
        </w:trPr>
        <w:tc>
          <w:tcPr>
            <w:tcW w:w="9780" w:type="dxa"/>
            <w:gridSpan w:val="2"/>
            <w:tcBorders>
              <w:top w:val="single" w:sz="6" w:space="0" w:color="000000"/>
              <w:left w:val="single" w:sz="6" w:space="0" w:color="000000"/>
              <w:bottom w:val="single" w:sz="6" w:space="0" w:color="000000"/>
              <w:right w:val="single" w:sz="6" w:space="0" w:color="000000"/>
            </w:tcBorders>
            <w:shd w:val="clear" w:color="auto" w:fill="auto"/>
          </w:tcPr>
          <w:p w:rsidR="00A3327E" w:rsidRPr="00C115EF" w:rsidRDefault="00A3327E" w:rsidP="00783598">
            <w:pPr>
              <w:spacing w:after="0" w:line="240" w:lineRule="auto"/>
            </w:pPr>
            <w:r w:rsidRPr="00C115EF">
              <w:rPr>
                <w:rFonts w:ascii="Times New Roman" w:hAnsi="Times New Roman"/>
                <w:iCs/>
                <w:sz w:val="28"/>
                <w:szCs w:val="28"/>
              </w:rPr>
              <w:t>Итоговая аттестация в форме письменной экзаменационной контрольной работы</w:t>
            </w:r>
            <w:r w:rsidR="00293B4A" w:rsidRPr="00C115EF">
              <w:rPr>
                <w:rFonts w:ascii="Times New Roman" w:hAnsi="Times New Roman"/>
                <w:iCs/>
                <w:sz w:val="28"/>
                <w:szCs w:val="28"/>
              </w:rPr>
              <w:t xml:space="preserve"> – 4  семестр </w:t>
            </w:r>
          </w:p>
        </w:tc>
      </w:tr>
    </w:tbl>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93B4A" w:rsidRPr="00C115EF" w:rsidRDefault="00293B4A"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93B4A" w:rsidRPr="00C115EF" w:rsidRDefault="00293B4A"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293B4A" w:rsidRPr="00C115EF" w:rsidRDefault="00293B4A"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rsidR="00A3327E" w:rsidRPr="00C115EF" w:rsidRDefault="00A3327E" w:rsidP="007835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6"/>
          <w:szCs w:val="26"/>
        </w:rPr>
      </w:pPr>
    </w:p>
    <w:p w:rsidR="00A3327E" w:rsidRPr="00C115EF" w:rsidRDefault="0021127D" w:rsidP="00783598">
      <w:pPr>
        <w:autoSpaceDE w:val="0"/>
        <w:spacing w:after="0" w:line="240" w:lineRule="auto"/>
        <w:jc w:val="center"/>
        <w:rPr>
          <w:rFonts w:ascii="Times New Roman" w:hAnsi="Times New Roman"/>
          <w:b/>
          <w:sz w:val="24"/>
          <w:szCs w:val="24"/>
        </w:rPr>
      </w:pPr>
      <w:r w:rsidRPr="00C115EF">
        <w:rPr>
          <w:rFonts w:ascii="Times New Roman" w:hAnsi="Times New Roman"/>
          <w:b/>
          <w:sz w:val="24"/>
          <w:szCs w:val="24"/>
        </w:rPr>
        <w:lastRenderedPageBreak/>
        <w:t xml:space="preserve">7. </w:t>
      </w:r>
      <w:r w:rsidR="00A3327E" w:rsidRPr="00C115EF">
        <w:rPr>
          <w:rFonts w:ascii="Times New Roman" w:hAnsi="Times New Roman"/>
          <w:b/>
          <w:sz w:val="24"/>
          <w:szCs w:val="24"/>
        </w:rPr>
        <w:t xml:space="preserve">ТЕМАТИЧЕСКИЙ ПЛАН УЧЕБНОЙ ДИСЦИПЛИНЫ </w:t>
      </w:r>
    </w:p>
    <w:p w:rsidR="00A3327E" w:rsidRPr="00C115EF" w:rsidRDefault="00293B4A" w:rsidP="00783598">
      <w:pPr>
        <w:spacing w:after="0" w:line="240" w:lineRule="auto"/>
        <w:ind w:firstLine="709"/>
        <w:jc w:val="center"/>
        <w:rPr>
          <w:rFonts w:ascii="Times New Roman" w:hAnsi="Times New Roman"/>
          <w:b/>
          <w:sz w:val="24"/>
          <w:szCs w:val="24"/>
        </w:rPr>
      </w:pPr>
      <w:r w:rsidRPr="00C115EF">
        <w:rPr>
          <w:rFonts w:ascii="Times New Roman" w:hAnsi="Times New Roman"/>
          <w:b/>
          <w:sz w:val="24"/>
          <w:szCs w:val="24"/>
        </w:rPr>
        <w:t xml:space="preserve"> </w:t>
      </w:r>
    </w:p>
    <w:p w:rsidR="006E5D76" w:rsidRPr="00C115EF" w:rsidRDefault="006E5D76" w:rsidP="00783598">
      <w:pPr>
        <w:spacing w:after="0" w:line="240" w:lineRule="auto"/>
        <w:ind w:firstLine="709"/>
        <w:jc w:val="center"/>
        <w:rPr>
          <w:rFonts w:ascii="Times New Roman" w:hAnsi="Times New Roman"/>
          <w:b/>
          <w:sz w:val="24"/>
          <w:szCs w:val="24"/>
        </w:rPr>
      </w:pPr>
    </w:p>
    <w:tbl>
      <w:tblPr>
        <w:tblW w:w="0" w:type="auto"/>
        <w:tblInd w:w="-25" w:type="dxa"/>
        <w:tblLayout w:type="fixed"/>
        <w:tblLook w:val="0000" w:firstRow="0" w:lastRow="0" w:firstColumn="0" w:lastColumn="0" w:noHBand="0" w:noVBand="0"/>
      </w:tblPr>
      <w:tblGrid>
        <w:gridCol w:w="675"/>
        <w:gridCol w:w="3711"/>
        <w:gridCol w:w="1134"/>
        <w:gridCol w:w="888"/>
        <w:gridCol w:w="1080"/>
        <w:gridCol w:w="1150"/>
        <w:gridCol w:w="983"/>
      </w:tblGrid>
      <w:tr w:rsidR="00482DB2" w:rsidRPr="00C115EF" w:rsidTr="006E5D76">
        <w:trPr>
          <w:trHeight w:val="480"/>
        </w:trPr>
        <w:tc>
          <w:tcPr>
            <w:tcW w:w="675" w:type="dxa"/>
            <w:vMerge w:val="restart"/>
            <w:tcBorders>
              <w:top w:val="single" w:sz="4" w:space="0" w:color="000000"/>
              <w:left w:val="single" w:sz="4" w:space="0" w:color="000000"/>
              <w:bottom w:val="single" w:sz="4" w:space="0" w:color="000000"/>
            </w:tcBorders>
            <w:shd w:val="clear" w:color="auto" w:fill="auto"/>
          </w:tcPr>
          <w:p w:rsidR="006E5D76" w:rsidRPr="00C115EF" w:rsidRDefault="006E5D76" w:rsidP="00783598">
            <w:pPr>
              <w:spacing w:after="0" w:line="240" w:lineRule="auto"/>
              <w:rPr>
                <w:rFonts w:ascii="Times New Roman" w:hAnsi="Times New Roman"/>
                <w:sz w:val="24"/>
                <w:szCs w:val="24"/>
              </w:rPr>
            </w:pPr>
          </w:p>
          <w:p w:rsidR="00482DB2" w:rsidRPr="00C115EF" w:rsidRDefault="00482DB2" w:rsidP="00783598">
            <w:pPr>
              <w:jc w:val="center"/>
              <w:rPr>
                <w:rFonts w:ascii="Times New Roman" w:hAnsi="Times New Roman"/>
                <w:sz w:val="24"/>
                <w:szCs w:val="24"/>
              </w:rPr>
            </w:pPr>
            <w:r w:rsidRPr="00C115EF">
              <w:rPr>
                <w:rFonts w:ascii="Times New Roman" w:hAnsi="Times New Roman"/>
                <w:sz w:val="24"/>
                <w:szCs w:val="24"/>
              </w:rPr>
              <w:t>№</w:t>
            </w:r>
            <w:r w:rsidR="006E5D76" w:rsidRPr="00C115EF">
              <w:rPr>
                <w:rFonts w:ascii="Times New Roman" w:hAnsi="Times New Roman"/>
                <w:sz w:val="24"/>
                <w:szCs w:val="24"/>
              </w:rPr>
              <w:t xml:space="preserve"> п/п</w:t>
            </w:r>
          </w:p>
        </w:tc>
        <w:tc>
          <w:tcPr>
            <w:tcW w:w="3711" w:type="dxa"/>
            <w:vMerge w:val="restart"/>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ind w:firstLine="426"/>
              <w:jc w:val="center"/>
              <w:rPr>
                <w:rFonts w:ascii="Times New Roman" w:eastAsia="Calibri" w:hAnsi="Times New Roman"/>
                <w:sz w:val="24"/>
                <w:szCs w:val="24"/>
              </w:rPr>
            </w:pPr>
          </w:p>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Максимальная учебн</w:t>
            </w:r>
            <w:r w:rsidR="00783598" w:rsidRPr="00C115EF">
              <w:rPr>
                <w:rFonts w:ascii="Times New Roman" w:eastAsia="Calibri" w:hAnsi="Times New Roman"/>
                <w:sz w:val="24"/>
                <w:szCs w:val="24"/>
              </w:rPr>
              <w:t>а</w:t>
            </w:r>
            <w:r w:rsidRPr="00C115EF">
              <w:rPr>
                <w:rFonts w:ascii="Times New Roman" w:eastAsia="Calibri" w:hAnsi="Times New Roman"/>
                <w:sz w:val="24"/>
                <w:szCs w:val="24"/>
              </w:rPr>
              <w:t>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Количество аудиторных часов</w:t>
            </w:r>
          </w:p>
        </w:tc>
        <w:tc>
          <w:tcPr>
            <w:tcW w:w="983" w:type="dxa"/>
            <w:vMerge w:val="restart"/>
            <w:tcBorders>
              <w:top w:val="single" w:sz="4" w:space="0" w:color="auto"/>
              <w:left w:val="single" w:sz="4" w:space="0" w:color="auto"/>
              <w:bottom w:val="single" w:sz="4" w:space="0" w:color="auto"/>
              <w:right w:val="single" w:sz="4" w:space="0" w:color="auto"/>
            </w:tcBorders>
          </w:tcPr>
          <w:p w:rsidR="00787E6E"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 xml:space="preserve">Самостоятельная </w:t>
            </w:r>
          </w:p>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работа</w:t>
            </w:r>
          </w:p>
        </w:tc>
      </w:tr>
      <w:tr w:rsidR="00482DB2" w:rsidRPr="00C115EF" w:rsidTr="006E5D76">
        <w:trPr>
          <w:trHeight w:val="764"/>
        </w:trPr>
        <w:tc>
          <w:tcPr>
            <w:tcW w:w="675" w:type="dxa"/>
            <w:vMerge/>
            <w:tcBorders>
              <w:top w:val="single" w:sz="4" w:space="0" w:color="000000"/>
              <w:left w:val="single" w:sz="4" w:space="0" w:color="000000"/>
              <w:bottom w:val="single" w:sz="4" w:space="0" w:color="000000"/>
            </w:tcBorders>
            <w:shd w:val="clear" w:color="auto" w:fill="auto"/>
            <w:vAlign w:val="center"/>
          </w:tcPr>
          <w:p w:rsidR="00482DB2" w:rsidRPr="00C115EF" w:rsidRDefault="00482DB2" w:rsidP="00783598">
            <w:pPr>
              <w:snapToGrid w:val="0"/>
              <w:spacing w:after="0" w:line="240" w:lineRule="auto"/>
              <w:rPr>
                <w:rFonts w:ascii="Times New Roman" w:hAnsi="Times New Roman"/>
                <w:b/>
                <w:sz w:val="24"/>
                <w:szCs w:val="24"/>
              </w:rPr>
            </w:pPr>
          </w:p>
        </w:tc>
        <w:tc>
          <w:tcPr>
            <w:tcW w:w="3711" w:type="dxa"/>
            <w:vMerge/>
            <w:tcBorders>
              <w:top w:val="single" w:sz="4" w:space="0" w:color="000000"/>
              <w:left w:val="single" w:sz="4" w:space="0" w:color="000000"/>
              <w:bottom w:val="single" w:sz="4" w:space="0" w:color="000000"/>
            </w:tcBorders>
            <w:shd w:val="clear" w:color="auto" w:fill="auto"/>
            <w:vAlign w:val="center"/>
          </w:tcPr>
          <w:p w:rsidR="00482DB2" w:rsidRPr="00C115EF" w:rsidRDefault="00482DB2" w:rsidP="00783598">
            <w:pPr>
              <w:snapToGrid w:val="0"/>
              <w:spacing w:after="0" w:line="240" w:lineRule="auto"/>
              <w:rPr>
                <w:rFonts w:ascii="Times New Roman" w:hAnsi="Times New Roman"/>
                <w:b/>
                <w:sz w:val="24"/>
                <w:szCs w:val="24"/>
              </w:rPr>
            </w:pPr>
          </w:p>
        </w:tc>
        <w:tc>
          <w:tcPr>
            <w:tcW w:w="1134" w:type="dxa"/>
            <w:vMerge/>
            <w:tcBorders>
              <w:top w:val="single" w:sz="4" w:space="0" w:color="000000"/>
              <w:left w:val="single" w:sz="4" w:space="0" w:color="000000"/>
              <w:bottom w:val="single" w:sz="4" w:space="0" w:color="000000"/>
            </w:tcBorders>
            <w:shd w:val="clear" w:color="auto" w:fill="auto"/>
            <w:vAlign w:val="center"/>
          </w:tcPr>
          <w:p w:rsidR="00482DB2" w:rsidRPr="00C115EF" w:rsidRDefault="00482DB2" w:rsidP="00783598">
            <w:pPr>
              <w:snapToGrid w:val="0"/>
              <w:spacing w:after="0" w:line="240" w:lineRule="auto"/>
              <w:rPr>
                <w:rFonts w:ascii="Times New Roman" w:hAnsi="Times New Roman"/>
                <w:b/>
                <w:sz w:val="24"/>
                <w:szCs w:val="24"/>
              </w:rPr>
            </w:pPr>
          </w:p>
        </w:tc>
        <w:tc>
          <w:tcPr>
            <w:tcW w:w="888" w:type="dxa"/>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Всего</w:t>
            </w:r>
          </w:p>
        </w:tc>
        <w:tc>
          <w:tcPr>
            <w:tcW w:w="1080" w:type="dxa"/>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Теоретические занятия</w:t>
            </w:r>
          </w:p>
        </w:tc>
        <w:tc>
          <w:tcPr>
            <w:tcW w:w="1150" w:type="dxa"/>
            <w:tcBorders>
              <w:top w:val="single" w:sz="4" w:space="0" w:color="auto"/>
              <w:left w:val="single" w:sz="4" w:space="0" w:color="auto"/>
              <w:bottom w:val="single" w:sz="4" w:space="0" w:color="auto"/>
              <w:right w:val="single" w:sz="4" w:space="0" w:color="auto"/>
            </w:tcBorders>
          </w:tcPr>
          <w:p w:rsidR="00482DB2" w:rsidRPr="00C115EF" w:rsidRDefault="00482DB2"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Практические занятия</w:t>
            </w: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82DB2" w:rsidRPr="00C115EF" w:rsidRDefault="00482DB2" w:rsidP="00783598">
            <w:pPr>
              <w:snapToGrid w:val="0"/>
              <w:spacing w:after="0" w:line="240" w:lineRule="auto"/>
              <w:rPr>
                <w:rFonts w:ascii="Times New Roman" w:hAnsi="Times New Roman"/>
                <w:b/>
                <w:sz w:val="24"/>
                <w:szCs w:val="24"/>
              </w:rPr>
            </w:pPr>
          </w:p>
        </w:tc>
      </w:tr>
      <w:tr w:rsidR="00854170" w:rsidRPr="00C115EF" w:rsidTr="006E5D76">
        <w:tc>
          <w:tcPr>
            <w:tcW w:w="675"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1</w:t>
            </w:r>
          </w:p>
        </w:tc>
        <w:tc>
          <w:tcPr>
            <w:tcW w:w="3711"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3</w:t>
            </w:r>
          </w:p>
        </w:tc>
        <w:tc>
          <w:tcPr>
            <w:tcW w:w="888"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4</w:t>
            </w:r>
          </w:p>
        </w:tc>
        <w:tc>
          <w:tcPr>
            <w:tcW w:w="1080"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5</w:t>
            </w:r>
          </w:p>
        </w:tc>
        <w:tc>
          <w:tcPr>
            <w:tcW w:w="1150" w:type="dxa"/>
            <w:tcBorders>
              <w:top w:val="single" w:sz="4" w:space="0" w:color="000000"/>
              <w:left w:val="single" w:sz="4" w:space="0" w:color="000000"/>
              <w:bottom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b/>
                <w:sz w:val="28"/>
                <w:szCs w:val="28"/>
              </w:rPr>
            </w:pPr>
            <w:r w:rsidRPr="00C115EF">
              <w:rPr>
                <w:rFonts w:ascii="Times New Roman" w:hAnsi="Times New Roman"/>
                <w:b/>
                <w:sz w:val="28"/>
                <w:szCs w:val="28"/>
              </w:rPr>
              <w:t>6</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854170" w:rsidRPr="00C115EF" w:rsidRDefault="00854170" w:rsidP="00783598">
            <w:pPr>
              <w:spacing w:after="0" w:line="240" w:lineRule="auto"/>
              <w:jc w:val="center"/>
              <w:rPr>
                <w:rFonts w:ascii="Times New Roman" w:hAnsi="Times New Roman"/>
                <w:sz w:val="28"/>
                <w:szCs w:val="28"/>
              </w:rPr>
            </w:pPr>
            <w:r w:rsidRPr="00C115EF">
              <w:rPr>
                <w:rFonts w:ascii="Times New Roman" w:hAnsi="Times New Roman"/>
                <w:b/>
                <w:sz w:val="28"/>
                <w:szCs w:val="28"/>
              </w:rPr>
              <w:t>7</w:t>
            </w:r>
          </w:p>
        </w:tc>
      </w:tr>
      <w:tr w:rsidR="00293B4A" w:rsidRPr="00C115EF" w:rsidTr="006E5D76">
        <w:trPr>
          <w:trHeight w:val="360"/>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both"/>
              <w:rPr>
                <w:rFonts w:ascii="Times New Roman" w:eastAsia="Calibri" w:hAnsi="Times New Roman"/>
                <w:sz w:val="24"/>
                <w:szCs w:val="24"/>
              </w:rPr>
            </w:pPr>
            <w:r w:rsidRPr="00C115EF">
              <w:rPr>
                <w:rFonts w:ascii="Times New Roman" w:eastAsia="Calibri" w:hAnsi="Times New Roman"/>
                <w:sz w:val="24"/>
                <w:szCs w:val="24"/>
              </w:rPr>
              <w:t>Введение</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ind w:firstLine="426"/>
              <w:rPr>
                <w:rFonts w:ascii="Times New Roman" w:eastAsia="Calibri" w:hAnsi="Times New Roman"/>
                <w:sz w:val="24"/>
                <w:szCs w:val="24"/>
              </w:rPr>
            </w:pP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Раздел 1. Геометрия</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12</w:t>
            </w:r>
            <w:r w:rsidR="009353DF" w:rsidRPr="00C115EF">
              <w:rPr>
                <w:rFonts w:ascii="Times New Roman" w:eastAsia="Calibri" w:hAnsi="Times New Roman"/>
                <w:sz w:val="24"/>
                <w:szCs w:val="24"/>
              </w:rPr>
              <w:t>4</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8</w:t>
            </w:r>
            <w:r w:rsidR="009353DF" w:rsidRPr="00C115EF">
              <w:rPr>
                <w:rFonts w:ascii="Times New Roman" w:eastAsia="Calibri" w:hAnsi="Times New Roman"/>
                <w:sz w:val="24"/>
                <w:szCs w:val="24"/>
              </w:rPr>
              <w:t>2</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41</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r w:rsidR="009353DF" w:rsidRPr="00C115EF">
              <w:rPr>
                <w:rFonts w:ascii="Times New Roman" w:eastAsia="Calibri" w:hAnsi="Times New Roman"/>
                <w:sz w:val="24"/>
                <w:szCs w:val="24"/>
              </w:rPr>
              <w:t>1</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42</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1.1. Прямые и плоскости в пространстве</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30</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1.2. Многогранники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1.3. Тела и поверхности вращения.</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rPr>
              <w:t>3</w:t>
            </w:r>
            <w:r w:rsidRPr="00C115EF">
              <w:rPr>
                <w:rFonts w:ascii="Times New Roman" w:eastAsia="Calibri" w:hAnsi="Times New Roman"/>
                <w:sz w:val="24"/>
                <w:szCs w:val="24"/>
                <w:lang w:val="en-US"/>
              </w:rPr>
              <w:t>0</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rPr>
              <w:t>2</w:t>
            </w:r>
            <w:r w:rsidRPr="00C115EF">
              <w:rPr>
                <w:rFonts w:ascii="Times New Roman" w:eastAsia="Calibri" w:hAnsi="Times New Roman"/>
                <w:sz w:val="24"/>
                <w:szCs w:val="24"/>
                <w:lang w:val="en-US"/>
              </w:rPr>
              <w:t>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rPr>
              <w:t>1</w:t>
            </w:r>
            <w:r w:rsidRPr="00C115EF">
              <w:rPr>
                <w:rFonts w:ascii="Times New Roman" w:eastAsia="Calibri" w:hAnsi="Times New Roman"/>
                <w:sz w:val="24"/>
                <w:szCs w:val="24"/>
                <w:lang w:val="en-US"/>
              </w:rPr>
              <w:t>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1.4. Измерения в геометрии.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9353DF"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1.5. Координаты и векторы в пространстве</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r>
      <w:tr w:rsidR="00293B4A" w:rsidRPr="00C115EF"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Раздел 2. Алгебра</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135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89</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44</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46</w:t>
            </w:r>
          </w:p>
        </w:tc>
      </w:tr>
      <w:tr w:rsidR="00293B4A" w:rsidRPr="00C115EF"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b/>
                <w:sz w:val="24"/>
                <w:szCs w:val="24"/>
              </w:rPr>
            </w:pPr>
            <w:r w:rsidRPr="00C115EF">
              <w:rPr>
                <w:rFonts w:ascii="Times New Roman" w:eastAsia="Calibri" w:hAnsi="Times New Roman"/>
                <w:sz w:val="24"/>
                <w:szCs w:val="24"/>
              </w:rPr>
              <w:t>Тема 2.1.  Развитие  понятия о числе</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r>
      <w:tr w:rsidR="00293B4A" w:rsidRPr="00C115EF" w:rsidTr="006E5D76">
        <w:trPr>
          <w:trHeight w:val="39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b/>
                <w:sz w:val="24"/>
                <w:szCs w:val="24"/>
              </w:rPr>
            </w:pPr>
            <w:r w:rsidRPr="00C115EF">
              <w:rPr>
                <w:rFonts w:ascii="Times New Roman" w:eastAsia="Calibri" w:hAnsi="Times New Roman"/>
                <w:sz w:val="24"/>
                <w:szCs w:val="24"/>
              </w:rPr>
              <w:t>Тема 2.2.  Корни, степени и логарифмы</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45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30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15</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r>
      <w:tr w:rsidR="00293B4A" w:rsidRPr="00C115EF" w:rsidTr="006E5D76">
        <w:trPr>
          <w:trHeight w:val="465"/>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2.3.  Основы тригонометрии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75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49</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24</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25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26</w:t>
            </w:r>
          </w:p>
        </w:tc>
      </w:tr>
      <w:tr w:rsidR="00293B4A" w:rsidRPr="00C115EF" w:rsidTr="006E5D76">
        <w:trPr>
          <w:trHeight w:val="225"/>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Раздел 3.  Начала математического анализа</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90</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58</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28</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32</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3.1 Производная  функции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57</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38</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lang w:val="en-US"/>
              </w:rPr>
              <w:t>1</w:t>
            </w:r>
            <w:r w:rsidR="00783598" w:rsidRPr="00C115EF">
              <w:rPr>
                <w:rFonts w:ascii="Times New Roman" w:eastAsia="Calibri" w:hAnsi="Times New Roman"/>
                <w:sz w:val="24"/>
                <w:szCs w:val="24"/>
              </w:rPr>
              <w:t>9</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783598"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19</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19</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3.2.  Первообразная и интеграл</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33</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rPr>
              <w:t>2</w:t>
            </w:r>
            <w:r w:rsidRPr="00C115EF">
              <w:rPr>
                <w:rFonts w:ascii="Times New Roman" w:eastAsia="Calibri" w:hAnsi="Times New Roman"/>
                <w:sz w:val="24"/>
                <w:szCs w:val="24"/>
                <w:lang w:val="en-US"/>
              </w:rPr>
              <w:t>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rPr>
              <w:t>1</w:t>
            </w:r>
            <w:r w:rsidRPr="00C115EF">
              <w:rPr>
                <w:rFonts w:ascii="Times New Roman" w:eastAsia="Calibri" w:hAnsi="Times New Roman"/>
                <w:sz w:val="24"/>
                <w:szCs w:val="24"/>
                <w:lang w:val="en-US"/>
              </w:rPr>
              <w:t>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lang w:val="en-US"/>
              </w:rPr>
            </w:pPr>
            <w:r w:rsidRPr="00C115EF">
              <w:rPr>
                <w:rFonts w:ascii="Times New Roman" w:eastAsia="Calibri" w:hAnsi="Times New Roman"/>
                <w:sz w:val="24"/>
                <w:szCs w:val="24"/>
                <w:lang w:val="en-US"/>
              </w:rPr>
              <w:t>13</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lang w:val="en-US"/>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 xml:space="preserve">Раздел 4.  </w:t>
            </w:r>
            <w:r w:rsidRPr="00C115EF">
              <w:rPr>
                <w:rFonts w:ascii="Times New Roman" w:eastAsia="Calibri" w:hAnsi="Times New Roman"/>
                <w:bCs/>
                <w:sz w:val="24"/>
                <w:szCs w:val="24"/>
              </w:rPr>
              <w:t>Комбинаторика,  статистика и теория вероятностей</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16</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12</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6</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6</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4.1. Элементы комбинаторики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r>
      <w:tr w:rsidR="00293B4A" w:rsidRPr="00C115EF" w:rsidTr="006E5D76">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4.2. Элементы теории вероятностей</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b/>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4.3. Элементы математической статистики</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6</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w:t>
            </w: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both"/>
              <w:rPr>
                <w:rFonts w:ascii="Times New Roman" w:hAnsi="Times New Roman"/>
                <w:sz w:val="24"/>
                <w:szCs w:val="24"/>
                <w:shd w:val="clear" w:color="auto" w:fill="FFFFFF"/>
              </w:rPr>
            </w:pPr>
            <w:r w:rsidRPr="00C115EF">
              <w:rPr>
                <w:rFonts w:ascii="Times New Roman" w:hAnsi="Times New Roman"/>
                <w:sz w:val="24"/>
                <w:szCs w:val="24"/>
                <w:shd w:val="clear" w:color="auto" w:fill="FFFFFF"/>
              </w:rPr>
              <w:t>Раздел 5. Повторение изученного материала</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4"/>
                <w:szCs w:val="24"/>
                <w:shd w:val="clear" w:color="auto" w:fill="FFFFFF"/>
              </w:rPr>
            </w:pPr>
            <w:r w:rsidRPr="00C115EF">
              <w:rPr>
                <w:rFonts w:ascii="Times New Roman" w:hAnsi="Times New Roman"/>
                <w:sz w:val="24"/>
                <w:szCs w:val="24"/>
                <w:shd w:val="clear" w:color="auto" w:fill="FFFFFF"/>
              </w:rPr>
              <w:t>57</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4"/>
                <w:szCs w:val="24"/>
              </w:rPr>
            </w:pPr>
            <w:r w:rsidRPr="00C115EF">
              <w:rPr>
                <w:rFonts w:ascii="Times New Roman" w:hAnsi="Times New Roman"/>
                <w:sz w:val="24"/>
                <w:szCs w:val="24"/>
              </w:rPr>
              <w:t>39</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4"/>
                <w:szCs w:val="24"/>
              </w:rPr>
            </w:pPr>
            <w:r w:rsidRPr="00C115EF">
              <w:rPr>
                <w:rFonts w:ascii="Times New Roman" w:hAnsi="Times New Roman"/>
                <w:sz w:val="24"/>
                <w:szCs w:val="24"/>
              </w:rPr>
              <w:t>19</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4"/>
                <w:szCs w:val="24"/>
                <w:shd w:val="clear" w:color="auto" w:fill="FFFFFF"/>
              </w:rPr>
            </w:pPr>
            <w:r w:rsidRPr="00C115EF">
              <w:rPr>
                <w:rFonts w:ascii="Times New Roman" w:hAnsi="Times New Roman"/>
                <w:sz w:val="24"/>
                <w:szCs w:val="24"/>
                <w:shd w:val="clear" w:color="auto" w:fill="FFFFFF"/>
              </w:rPr>
              <w:t>20</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4"/>
                <w:szCs w:val="24"/>
              </w:rPr>
            </w:pPr>
            <w:r w:rsidRPr="00C115EF">
              <w:rPr>
                <w:rFonts w:ascii="Times New Roman" w:hAnsi="Times New Roman"/>
                <w:sz w:val="24"/>
                <w:szCs w:val="24"/>
              </w:rPr>
              <w:t>18</w:t>
            </w: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5.1.  Уравнения и неравенства</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42</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29</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14</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13</w:t>
            </w: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rPr>
                <w:rFonts w:ascii="Times New Roman" w:eastAsia="Calibri" w:hAnsi="Times New Roman"/>
                <w:sz w:val="24"/>
                <w:szCs w:val="24"/>
              </w:rPr>
            </w:pPr>
            <w:r w:rsidRPr="00C115EF">
              <w:rPr>
                <w:rFonts w:ascii="Times New Roman" w:eastAsia="Calibri" w:hAnsi="Times New Roman"/>
                <w:sz w:val="24"/>
                <w:szCs w:val="24"/>
              </w:rPr>
              <w:t>Тема 5.2. Функции и их свойства</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15</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10</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5</w:t>
            </w: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tabs>
                <w:tab w:val="left" w:pos="1065"/>
              </w:tabs>
              <w:spacing w:after="0" w:line="240" w:lineRule="auto"/>
              <w:rPr>
                <w:rFonts w:ascii="Times New Roman" w:eastAsia="Calibri" w:hAnsi="Times New Roman"/>
                <w:b/>
                <w:sz w:val="24"/>
                <w:szCs w:val="24"/>
              </w:rPr>
            </w:pPr>
            <w:r w:rsidRPr="00C115EF">
              <w:rPr>
                <w:rFonts w:ascii="Times New Roman" w:hAnsi="Times New Roman"/>
                <w:sz w:val="24"/>
                <w:szCs w:val="24"/>
              </w:rPr>
              <w:t xml:space="preserve">Зачет </w:t>
            </w:r>
            <w:r w:rsidRPr="00C115EF">
              <w:rPr>
                <w:rFonts w:ascii="Times New Roman" w:hAnsi="Times New Roman"/>
                <w:sz w:val="24"/>
                <w:szCs w:val="24"/>
              </w:rPr>
              <w:tab/>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ind w:firstLine="426"/>
              <w:jc w:val="center"/>
              <w:rPr>
                <w:rFonts w:ascii="Times New Roman" w:eastAsia="Calibri" w:hAnsi="Times New Roman"/>
                <w:sz w:val="24"/>
                <w:szCs w:val="24"/>
              </w:rPr>
            </w:pP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3</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p>
        </w:tc>
      </w:tr>
      <w:tr w:rsidR="00293B4A" w:rsidRPr="00C115EF" w:rsidTr="006E5D76">
        <w:trPr>
          <w:trHeight w:val="301"/>
        </w:trPr>
        <w:tc>
          <w:tcPr>
            <w:tcW w:w="675"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hAnsi="Times New Roman"/>
                <w:sz w:val="28"/>
                <w:szCs w:val="28"/>
              </w:rPr>
            </w:pPr>
          </w:p>
        </w:tc>
        <w:tc>
          <w:tcPr>
            <w:tcW w:w="3711"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both"/>
              <w:rPr>
                <w:rFonts w:ascii="Times New Roman" w:eastAsia="Calibri" w:hAnsi="Times New Roman"/>
                <w:sz w:val="24"/>
                <w:szCs w:val="24"/>
              </w:rPr>
            </w:pPr>
            <w:r w:rsidRPr="00C115EF">
              <w:rPr>
                <w:rFonts w:ascii="Times New Roman" w:eastAsia="Calibri" w:hAnsi="Times New Roman"/>
                <w:sz w:val="24"/>
                <w:szCs w:val="24"/>
              </w:rPr>
              <w:t xml:space="preserve">Итого </w:t>
            </w:r>
          </w:p>
        </w:tc>
        <w:tc>
          <w:tcPr>
            <w:tcW w:w="1134"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427</w:t>
            </w:r>
          </w:p>
        </w:tc>
        <w:tc>
          <w:tcPr>
            <w:tcW w:w="888"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285</w:t>
            </w:r>
          </w:p>
        </w:tc>
        <w:tc>
          <w:tcPr>
            <w:tcW w:w="108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w:t>
            </w:r>
            <w:r w:rsidR="00783598" w:rsidRPr="00C115EF">
              <w:rPr>
                <w:rFonts w:ascii="Times New Roman" w:eastAsia="Calibri" w:hAnsi="Times New Roman"/>
                <w:sz w:val="24"/>
                <w:szCs w:val="24"/>
              </w:rPr>
              <w:t>40</w:t>
            </w:r>
          </w:p>
        </w:tc>
        <w:tc>
          <w:tcPr>
            <w:tcW w:w="1150" w:type="dxa"/>
            <w:tcBorders>
              <w:top w:val="single" w:sz="4" w:space="0" w:color="000000"/>
              <w:left w:val="single" w:sz="4" w:space="0" w:color="000000"/>
              <w:bottom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14</w:t>
            </w:r>
            <w:r w:rsidR="00783598" w:rsidRPr="00C115EF">
              <w:rPr>
                <w:rFonts w:ascii="Times New Roman" w:eastAsia="Calibri" w:hAnsi="Times New Roman"/>
                <w:sz w:val="24"/>
                <w:szCs w:val="24"/>
              </w:rPr>
              <w:t>5</w:t>
            </w:r>
          </w:p>
        </w:tc>
        <w:tc>
          <w:tcPr>
            <w:tcW w:w="983" w:type="dxa"/>
            <w:tcBorders>
              <w:top w:val="single" w:sz="4" w:space="0" w:color="000000"/>
              <w:left w:val="single" w:sz="4" w:space="0" w:color="000000"/>
              <w:bottom w:val="single" w:sz="4" w:space="0" w:color="000000"/>
              <w:right w:val="single" w:sz="4" w:space="0" w:color="000000"/>
            </w:tcBorders>
            <w:shd w:val="clear" w:color="auto" w:fill="auto"/>
          </w:tcPr>
          <w:p w:rsidR="00293B4A" w:rsidRPr="00C115EF" w:rsidRDefault="00293B4A" w:rsidP="00783598">
            <w:pPr>
              <w:spacing w:after="0" w:line="240" w:lineRule="auto"/>
              <w:jc w:val="center"/>
              <w:rPr>
                <w:rFonts w:ascii="Times New Roman" w:eastAsia="Calibri" w:hAnsi="Times New Roman"/>
                <w:sz w:val="24"/>
                <w:szCs w:val="24"/>
              </w:rPr>
            </w:pPr>
            <w:r w:rsidRPr="00C115EF">
              <w:rPr>
                <w:rFonts w:ascii="Times New Roman" w:eastAsia="Calibri" w:hAnsi="Times New Roman"/>
                <w:sz w:val="24"/>
                <w:szCs w:val="24"/>
              </w:rPr>
              <w:t>142</w:t>
            </w:r>
          </w:p>
        </w:tc>
      </w:tr>
    </w:tbl>
    <w:p w:rsidR="00293B4A" w:rsidRPr="00C115EF" w:rsidRDefault="00293B4A" w:rsidP="00783598">
      <w:pPr>
        <w:spacing w:after="0" w:line="240" w:lineRule="auto"/>
        <w:jc w:val="center"/>
        <w:rPr>
          <w:rFonts w:ascii="Times New Roman" w:hAnsi="Times New Roman"/>
          <w:b/>
          <w:sz w:val="28"/>
          <w:szCs w:val="28"/>
        </w:rPr>
      </w:pPr>
    </w:p>
    <w:p w:rsidR="006E5D76" w:rsidRPr="00C115EF" w:rsidRDefault="006E5D76" w:rsidP="00783598">
      <w:pPr>
        <w:spacing w:after="0" w:line="240" w:lineRule="auto"/>
        <w:jc w:val="center"/>
        <w:rPr>
          <w:rFonts w:ascii="Times New Roman" w:hAnsi="Times New Roman"/>
          <w:b/>
          <w:sz w:val="28"/>
          <w:szCs w:val="28"/>
        </w:rPr>
      </w:pPr>
    </w:p>
    <w:p w:rsidR="006E5D76" w:rsidRPr="00C115EF" w:rsidRDefault="006E5D76" w:rsidP="00783598">
      <w:pPr>
        <w:spacing w:after="0" w:line="240" w:lineRule="auto"/>
        <w:jc w:val="center"/>
        <w:rPr>
          <w:rFonts w:ascii="Times New Roman" w:hAnsi="Times New Roman"/>
          <w:b/>
          <w:sz w:val="28"/>
          <w:szCs w:val="28"/>
        </w:rPr>
      </w:pPr>
    </w:p>
    <w:p w:rsidR="009353DF" w:rsidRPr="00C115EF" w:rsidRDefault="009353DF" w:rsidP="00783598">
      <w:pPr>
        <w:spacing w:after="0" w:line="240" w:lineRule="auto"/>
        <w:jc w:val="center"/>
        <w:rPr>
          <w:rFonts w:ascii="Times New Roman" w:hAnsi="Times New Roman"/>
          <w:b/>
          <w:sz w:val="28"/>
          <w:szCs w:val="28"/>
        </w:rPr>
      </w:pPr>
    </w:p>
    <w:p w:rsidR="0021127D" w:rsidRPr="00C115EF" w:rsidRDefault="0021127D" w:rsidP="00783598">
      <w:pPr>
        <w:spacing w:after="0" w:line="240" w:lineRule="auto"/>
        <w:jc w:val="center"/>
        <w:rPr>
          <w:rFonts w:ascii="Times New Roman" w:hAnsi="Times New Roman"/>
          <w:b/>
          <w:sz w:val="24"/>
          <w:szCs w:val="24"/>
        </w:rPr>
      </w:pPr>
      <w:r w:rsidRPr="00C115EF">
        <w:rPr>
          <w:rFonts w:ascii="Times New Roman" w:hAnsi="Times New Roman"/>
          <w:b/>
          <w:sz w:val="24"/>
          <w:szCs w:val="24"/>
        </w:rPr>
        <w:lastRenderedPageBreak/>
        <w:t>8. ВНЕАУДИТОРНАЯ САМОСТОЯТЕЛЬНАЯ РАБОТА</w:t>
      </w:r>
    </w:p>
    <w:p w:rsidR="0021127D" w:rsidRPr="00C115EF" w:rsidRDefault="0021127D" w:rsidP="00783598">
      <w:pPr>
        <w:spacing w:after="0" w:line="240" w:lineRule="auto"/>
        <w:jc w:val="center"/>
        <w:rPr>
          <w:rFonts w:ascii="Times New Roman" w:hAnsi="Times New Roman"/>
          <w:b/>
          <w:sz w:val="24"/>
          <w:szCs w:val="24"/>
          <w:highlight w:val="yellow"/>
        </w:rPr>
      </w:pPr>
    </w:p>
    <w:p w:rsidR="006E5D76" w:rsidRPr="00C115EF" w:rsidRDefault="006E5D76" w:rsidP="00783598">
      <w:pPr>
        <w:spacing w:after="0" w:line="240" w:lineRule="auto"/>
        <w:jc w:val="center"/>
        <w:rPr>
          <w:rFonts w:ascii="Times New Roman" w:hAnsi="Times New Roman"/>
          <w:b/>
          <w:sz w:val="24"/>
          <w:szCs w:val="24"/>
          <w:highlight w:val="yellow"/>
        </w:rPr>
      </w:pPr>
    </w:p>
    <w:tbl>
      <w:tblPr>
        <w:tblW w:w="9600" w:type="dxa"/>
        <w:tblLayout w:type="fixed"/>
        <w:tblLook w:val="04A0" w:firstRow="1" w:lastRow="0" w:firstColumn="1" w:lastColumn="0" w:noHBand="0" w:noVBand="1"/>
      </w:tblPr>
      <w:tblGrid>
        <w:gridCol w:w="690"/>
        <w:gridCol w:w="2820"/>
        <w:gridCol w:w="3006"/>
        <w:gridCol w:w="850"/>
        <w:gridCol w:w="2234"/>
      </w:tblGrid>
      <w:tr w:rsidR="00D2673B" w:rsidRPr="00C115EF" w:rsidTr="006E5D76">
        <w:trPr>
          <w:cantSplit/>
          <w:trHeight w:val="1050"/>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ind w:firstLine="57"/>
              <w:jc w:val="center"/>
              <w:rPr>
                <w:rFonts w:ascii="Times New Roman" w:eastAsia="Calibri" w:hAnsi="Times New Roman"/>
                <w:sz w:val="28"/>
                <w:szCs w:val="28"/>
              </w:rPr>
            </w:pPr>
            <w:r w:rsidRPr="00C115EF">
              <w:rPr>
                <w:rFonts w:ascii="Times New Roman" w:eastAsia="Calibri" w:hAnsi="Times New Roman"/>
                <w:sz w:val="28"/>
                <w:szCs w:val="28"/>
              </w:rPr>
              <w:t>№ п/п</w:t>
            </w: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ind w:firstLine="57"/>
              <w:jc w:val="center"/>
              <w:rPr>
                <w:rFonts w:ascii="Times New Roman" w:eastAsia="Calibri" w:hAnsi="Times New Roman"/>
                <w:sz w:val="28"/>
                <w:szCs w:val="28"/>
              </w:rPr>
            </w:pPr>
            <w:r w:rsidRPr="00C115EF">
              <w:rPr>
                <w:rFonts w:ascii="Times New Roman" w:eastAsia="Calibri" w:hAnsi="Times New Roman"/>
                <w:sz w:val="28"/>
                <w:szCs w:val="28"/>
              </w:rPr>
              <w:t>Тема программы</w:t>
            </w:r>
          </w:p>
        </w:tc>
        <w:tc>
          <w:tcPr>
            <w:tcW w:w="3006"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ind w:firstLine="57"/>
              <w:jc w:val="center"/>
              <w:rPr>
                <w:rFonts w:ascii="Times New Roman" w:eastAsia="Calibri" w:hAnsi="Times New Roman"/>
                <w:sz w:val="28"/>
                <w:szCs w:val="28"/>
              </w:rPr>
            </w:pPr>
            <w:r w:rsidRPr="00C115EF">
              <w:rPr>
                <w:rFonts w:ascii="Times New Roman" w:eastAsia="Calibri" w:hAnsi="Times New Roman"/>
                <w:sz w:val="28"/>
                <w:szCs w:val="28"/>
              </w:rPr>
              <w:t>Тема самостоятельной работы</w:t>
            </w:r>
          </w:p>
        </w:tc>
        <w:tc>
          <w:tcPr>
            <w:tcW w:w="850"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ind w:firstLine="57"/>
              <w:jc w:val="center"/>
              <w:rPr>
                <w:rFonts w:ascii="Times New Roman" w:eastAsia="Calibri" w:hAnsi="Times New Roman"/>
                <w:sz w:val="28"/>
                <w:szCs w:val="28"/>
              </w:rPr>
            </w:pPr>
            <w:r w:rsidRPr="00C115EF">
              <w:rPr>
                <w:rFonts w:ascii="Times New Roman" w:eastAsia="Calibri" w:hAnsi="Times New Roman"/>
                <w:sz w:val="28"/>
                <w:szCs w:val="28"/>
              </w:rPr>
              <w:t>Кол-во часов</w:t>
            </w:r>
          </w:p>
        </w:tc>
        <w:tc>
          <w:tcPr>
            <w:tcW w:w="2234"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ind w:firstLine="57"/>
              <w:jc w:val="center"/>
              <w:rPr>
                <w:rFonts w:ascii="Times New Roman" w:eastAsia="Calibri" w:hAnsi="Times New Roman"/>
                <w:sz w:val="28"/>
                <w:szCs w:val="28"/>
              </w:rPr>
            </w:pPr>
            <w:r w:rsidRPr="00C115EF">
              <w:rPr>
                <w:rFonts w:ascii="Times New Roman" w:eastAsia="Calibri" w:hAnsi="Times New Roman"/>
                <w:sz w:val="28"/>
                <w:szCs w:val="28"/>
              </w:rPr>
              <w:t>Форма самостоятельной работы</w:t>
            </w:r>
          </w:p>
        </w:tc>
      </w:tr>
      <w:tr w:rsidR="00D2673B" w:rsidRPr="00C115EF" w:rsidTr="00D2673B">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sz w:val="28"/>
                <w:szCs w:val="28"/>
              </w:rPr>
              <w:t>Раздел 1. ГЕОМЕТРИЯ</w:t>
            </w:r>
          </w:p>
        </w:tc>
      </w:tr>
      <w:tr w:rsidR="00D2673B" w:rsidRPr="00C115EF" w:rsidTr="006E5D76">
        <w:tc>
          <w:tcPr>
            <w:tcW w:w="690" w:type="dxa"/>
            <w:vMerge w:val="restart"/>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1</w:t>
            </w:r>
          </w:p>
        </w:tc>
        <w:tc>
          <w:tcPr>
            <w:tcW w:w="2820" w:type="dxa"/>
            <w:vMerge w:val="restart"/>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Cs/>
                <w:sz w:val="28"/>
                <w:szCs w:val="28"/>
              </w:rPr>
            </w:pPr>
            <w:r w:rsidRPr="00C115EF">
              <w:rPr>
                <w:rFonts w:ascii="Times New Roman" w:hAnsi="Times New Roman"/>
                <w:sz w:val="28"/>
                <w:szCs w:val="28"/>
              </w:rPr>
              <w:t>Тема 1.1. Прямые и плоскости в пространстве.</w:t>
            </w: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pStyle w:val="ad"/>
              <w:rPr>
                <w:rFonts w:ascii="Times New Roman"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
                <w:bCs/>
                <w:sz w:val="28"/>
                <w:szCs w:val="28"/>
                <w:lang w:val="en-US"/>
              </w:rPr>
              <w:t>10</w:t>
            </w:r>
          </w:p>
        </w:tc>
        <w:tc>
          <w:tcPr>
            <w:tcW w:w="2234"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bCs/>
                <w:sz w:val="28"/>
                <w:szCs w:val="28"/>
              </w:rPr>
            </w:pPr>
          </w:p>
        </w:tc>
      </w:tr>
      <w:tr w:rsidR="00D2673B" w:rsidRPr="00C115EF" w:rsidTr="006E5D76">
        <w:trPr>
          <w:trHeight w:val="383"/>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Параллельное проектирование</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Реферат </w:t>
            </w:r>
          </w:p>
        </w:tc>
      </w:tr>
      <w:tr w:rsidR="00D2673B" w:rsidRPr="00C115EF" w:rsidTr="006E5D76">
        <w:trPr>
          <w:trHeight w:val="315"/>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Построение проекции фигур </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2908"/>
        </w:trPr>
        <w:tc>
          <w:tcPr>
            <w:tcW w:w="690" w:type="dxa"/>
            <w:vMerge/>
            <w:tcBorders>
              <w:left w:val="single" w:sz="4" w:space="0" w:color="auto"/>
              <w:bottom w:val="nil"/>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bottom w:val="nil"/>
              <w:right w:val="single" w:sz="4" w:space="0" w:color="auto"/>
            </w:tcBorders>
            <w:hideMark/>
          </w:tcPr>
          <w:p w:rsidR="00D2673B" w:rsidRPr="00C115EF" w:rsidRDefault="00D2673B" w:rsidP="00783598">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nil"/>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Задачи с практическим содержанием на взаимное расположение прямой и плоскости,  на взаимное расположение плоскостей</w:t>
            </w:r>
          </w:p>
        </w:tc>
        <w:tc>
          <w:tcPr>
            <w:tcW w:w="850" w:type="dxa"/>
            <w:tcBorders>
              <w:top w:val="single" w:sz="4" w:space="0" w:color="auto"/>
              <w:left w:val="single" w:sz="4" w:space="0" w:color="auto"/>
              <w:bottom w:val="nil"/>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bottom w:val="nil"/>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Поисковая работа</w:t>
            </w:r>
          </w:p>
        </w:tc>
      </w:tr>
      <w:tr w:rsidR="00D2673B" w:rsidRPr="00C115EF" w:rsidTr="006E5D76">
        <w:trPr>
          <w:trHeight w:val="431"/>
        </w:trPr>
        <w:tc>
          <w:tcPr>
            <w:tcW w:w="690"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2</w:t>
            </w:r>
          </w:p>
        </w:tc>
        <w:tc>
          <w:tcPr>
            <w:tcW w:w="2820"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Cs/>
                <w:sz w:val="28"/>
                <w:szCs w:val="28"/>
              </w:rPr>
            </w:pPr>
            <w:r w:rsidRPr="00C115EF">
              <w:rPr>
                <w:rFonts w:ascii="Times New Roman" w:hAnsi="Times New Roman"/>
                <w:sz w:val="28"/>
                <w:szCs w:val="28"/>
              </w:rPr>
              <w:t>Многогранники</w:t>
            </w:r>
          </w:p>
        </w:tc>
        <w:tc>
          <w:tcPr>
            <w:tcW w:w="3006" w:type="dxa"/>
            <w:tcBorders>
              <w:top w:val="single" w:sz="4" w:space="0" w:color="auto"/>
              <w:left w:val="single" w:sz="4" w:space="0" w:color="auto"/>
              <w:right w:val="single" w:sz="4" w:space="0" w:color="auto"/>
            </w:tcBorders>
            <w:hideMark/>
          </w:tcPr>
          <w:p w:rsidR="00D2673B" w:rsidRPr="00C115EF" w:rsidRDefault="00D2673B" w:rsidP="00783598">
            <w:pPr>
              <w:pStyle w:val="ad"/>
              <w:rPr>
                <w:rFonts w:ascii="Times New Roman" w:hAnsi="Times New Roman"/>
                <w:sz w:val="28"/>
                <w:szCs w:val="28"/>
              </w:rPr>
            </w:pPr>
          </w:p>
        </w:tc>
        <w:tc>
          <w:tcPr>
            <w:tcW w:w="850"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15</w:t>
            </w:r>
          </w:p>
        </w:tc>
        <w:tc>
          <w:tcPr>
            <w:tcW w:w="2234"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развёртки и модели призмы</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развёртки и модели пирамиды</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развёртки и модели усеченной пирамиды</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сечений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задач</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Многогранники. Формулы площадей и объёмов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Составление таблицы</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Использование многогранников в технике и архитектуре</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Реферат</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3</w:t>
            </w: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Тела и поверхности вращения.</w:t>
            </w:r>
          </w:p>
        </w:tc>
        <w:tc>
          <w:tcPr>
            <w:tcW w:w="3006"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pStyle w:val="ad"/>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10</w:t>
            </w:r>
          </w:p>
        </w:tc>
        <w:tc>
          <w:tcPr>
            <w:tcW w:w="2234"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838"/>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развертки  и модели цилиндра</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Построение развёртки и модели конуса</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Практическая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Использование тел вращения:</w:t>
            </w:r>
            <w:r w:rsidRPr="00C115EF">
              <w:t xml:space="preserve"> </w:t>
            </w:r>
            <w:r w:rsidRPr="00C115EF">
              <w:rPr>
                <w:rFonts w:ascii="Times New Roman" w:eastAsia="Calibri" w:hAnsi="Times New Roman"/>
                <w:sz w:val="28"/>
                <w:szCs w:val="28"/>
              </w:rPr>
              <w:t xml:space="preserve">цилиндра и конуса, шара и сферы в технике. </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6</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Проект   </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4</w:t>
            </w: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Измерения в геометрии.</w:t>
            </w:r>
          </w:p>
        </w:tc>
        <w:tc>
          <w:tcPr>
            <w:tcW w:w="3006"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2</w:t>
            </w:r>
          </w:p>
        </w:tc>
        <w:tc>
          <w:tcPr>
            <w:tcW w:w="2234"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Объем и площадь параллелепипеда,</w:t>
            </w:r>
          </w:p>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призмы, пирамиды, цилиндра, конуса, сферы, шара</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задач</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5</w:t>
            </w: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Координаты и векторы</w:t>
            </w:r>
            <w:r w:rsidRPr="00C115EF">
              <w:rPr>
                <w:rFonts w:ascii="Times New Roman" w:hAnsi="Times New Roman"/>
                <w:i/>
                <w:sz w:val="28"/>
                <w:szCs w:val="28"/>
              </w:rPr>
              <w:t xml:space="preserve"> </w:t>
            </w:r>
            <w:r w:rsidRPr="00C115EF">
              <w:rPr>
                <w:rFonts w:ascii="Times New Roman" w:hAnsi="Times New Roman"/>
                <w:sz w:val="28"/>
                <w:szCs w:val="28"/>
              </w:rPr>
              <w:t>в пространстве.</w:t>
            </w:r>
          </w:p>
        </w:tc>
        <w:tc>
          <w:tcPr>
            <w:tcW w:w="3006"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Реферат:</w:t>
            </w:r>
          </w:p>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Жизнь замечательных людей»  Декарт</w:t>
            </w:r>
          </w:p>
        </w:tc>
        <w:tc>
          <w:tcPr>
            <w:tcW w:w="850" w:type="dxa"/>
            <w:tcBorders>
              <w:top w:val="single" w:sz="4" w:space="0" w:color="auto"/>
              <w:left w:val="single" w:sz="4" w:space="0" w:color="auto"/>
              <w:right w:val="single" w:sz="4" w:space="0" w:color="auto"/>
            </w:tcBorders>
            <w:vAlign w:val="center"/>
            <w:hideMark/>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5</w:t>
            </w:r>
          </w:p>
        </w:tc>
        <w:tc>
          <w:tcPr>
            <w:tcW w:w="2234" w:type="dxa"/>
            <w:tcBorders>
              <w:top w:val="single" w:sz="4" w:space="0" w:color="auto"/>
              <w:left w:val="single" w:sz="4" w:space="0" w:color="auto"/>
              <w:right w:val="single" w:sz="4" w:space="0" w:color="auto"/>
            </w:tcBorders>
            <w:vAlign w:val="center"/>
            <w:hideMark/>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Реферат </w:t>
            </w:r>
          </w:p>
        </w:tc>
      </w:tr>
      <w:tr w:rsidR="00D2673B" w:rsidRPr="00C115EF"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sz w:val="28"/>
                <w:szCs w:val="28"/>
              </w:rPr>
            </w:pPr>
            <w:r w:rsidRPr="00C115EF">
              <w:rPr>
                <w:rFonts w:ascii="Times New Roman" w:hAnsi="Times New Roman"/>
                <w:sz w:val="28"/>
                <w:szCs w:val="28"/>
              </w:rPr>
              <w:t>Раздел 2. АЛГЕБРА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6</w:t>
            </w: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Развитие  понятия числа</w:t>
            </w:r>
          </w:p>
        </w:tc>
        <w:tc>
          <w:tcPr>
            <w:tcW w:w="3006"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Арифметические действия над числами</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задач</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«В мире чисел»</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4</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Реферат </w:t>
            </w:r>
          </w:p>
        </w:tc>
      </w:tr>
      <w:tr w:rsidR="00D2673B" w:rsidRPr="00C115EF" w:rsidTr="006E5D76">
        <w:trPr>
          <w:trHeight w:val="165"/>
        </w:trPr>
        <w:tc>
          <w:tcPr>
            <w:tcW w:w="690" w:type="dxa"/>
            <w:vMerge w:val="restart"/>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7</w:t>
            </w:r>
          </w:p>
        </w:tc>
        <w:tc>
          <w:tcPr>
            <w:tcW w:w="2820" w:type="dxa"/>
            <w:vMerge w:val="restart"/>
            <w:tcBorders>
              <w:top w:val="single" w:sz="4" w:space="0" w:color="auto"/>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sz w:val="28"/>
                <w:szCs w:val="28"/>
              </w:rPr>
            </w:pPr>
            <w:r w:rsidRPr="00C115EF">
              <w:rPr>
                <w:rFonts w:ascii="Times New Roman" w:hAnsi="Times New Roman"/>
                <w:sz w:val="28"/>
                <w:szCs w:val="28"/>
              </w:rPr>
              <w:t>Корни, степени и логарифмы</w:t>
            </w:r>
          </w:p>
        </w:tc>
        <w:tc>
          <w:tcPr>
            <w:tcW w:w="3006"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15</w:t>
            </w:r>
          </w:p>
        </w:tc>
        <w:tc>
          <w:tcPr>
            <w:tcW w:w="2234"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Степени и их свойства </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D2673B" w:rsidRPr="00C115EF" w:rsidTr="006E5D76">
        <w:trPr>
          <w:trHeight w:val="165"/>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История возникновения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Реферат</w:t>
            </w:r>
          </w:p>
        </w:tc>
      </w:tr>
      <w:tr w:rsidR="00D2673B" w:rsidRPr="00C115EF" w:rsidTr="006E5D76">
        <w:trPr>
          <w:trHeight w:val="165"/>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Нахождение логарифмов. Свойства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D2673B" w:rsidRPr="00C115EF" w:rsidTr="006E5D76">
        <w:trPr>
          <w:trHeight w:val="165"/>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Логарифмические уравнения и неравенства</w:t>
            </w:r>
          </w:p>
        </w:tc>
        <w:tc>
          <w:tcPr>
            <w:tcW w:w="850"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D2673B" w:rsidRPr="00C115EF" w:rsidTr="006E5D76">
        <w:trPr>
          <w:trHeight w:val="120"/>
        </w:trPr>
        <w:tc>
          <w:tcPr>
            <w:tcW w:w="690" w:type="dxa"/>
            <w:vMerge/>
            <w:tcBorders>
              <w:left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rPr>
            </w:pPr>
          </w:p>
        </w:tc>
        <w:tc>
          <w:tcPr>
            <w:tcW w:w="3006" w:type="dxa"/>
            <w:tcBorders>
              <w:top w:val="single" w:sz="4" w:space="0" w:color="auto"/>
              <w:left w:val="single" w:sz="4" w:space="0" w:color="auto"/>
              <w:right w:val="single" w:sz="4" w:space="0" w:color="auto"/>
            </w:tcBorders>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Связь логарифма и степени</w:t>
            </w:r>
          </w:p>
        </w:tc>
        <w:tc>
          <w:tcPr>
            <w:tcW w:w="850"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Реферат</w:t>
            </w:r>
          </w:p>
        </w:tc>
      </w:tr>
      <w:tr w:rsidR="00D2673B" w:rsidRPr="00C115EF"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vAlign w:val="center"/>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Раздел 2. Алгебра</w:t>
            </w:r>
          </w:p>
        </w:tc>
      </w:tr>
      <w:tr w:rsidR="00E04794" w:rsidRPr="00C115EF" w:rsidTr="006E5D76">
        <w:trPr>
          <w:trHeight w:val="165"/>
        </w:trPr>
        <w:tc>
          <w:tcPr>
            <w:tcW w:w="690" w:type="dxa"/>
            <w:vMerge w:val="restart"/>
            <w:tcBorders>
              <w:top w:val="single" w:sz="4" w:space="0" w:color="auto"/>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8</w:t>
            </w:r>
          </w:p>
        </w:tc>
        <w:tc>
          <w:tcPr>
            <w:tcW w:w="2820" w:type="dxa"/>
            <w:vMerge w:val="restart"/>
            <w:tcBorders>
              <w:top w:val="single" w:sz="4" w:space="0" w:color="auto"/>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sz w:val="28"/>
                <w:szCs w:val="28"/>
              </w:rPr>
            </w:pPr>
            <w:r w:rsidRPr="00C115EF">
              <w:rPr>
                <w:rFonts w:ascii="Times New Roman" w:hAnsi="Times New Roman"/>
                <w:sz w:val="28"/>
                <w:szCs w:val="28"/>
              </w:rPr>
              <w:t>Основы тригонометрии</w:t>
            </w:r>
          </w:p>
        </w:tc>
        <w:tc>
          <w:tcPr>
            <w:tcW w:w="3006" w:type="dxa"/>
            <w:tcBorders>
              <w:top w:val="single" w:sz="4" w:space="0" w:color="auto"/>
              <w:left w:val="single" w:sz="4" w:space="0" w:color="auto"/>
              <w:bottom w:val="single" w:sz="4" w:space="0" w:color="auto"/>
              <w:right w:val="single" w:sz="4" w:space="0" w:color="auto"/>
            </w:tcBorders>
            <w:hideMark/>
          </w:tcPr>
          <w:p w:rsidR="00E04794" w:rsidRPr="00C115EF" w:rsidRDefault="00E04794"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26</w:t>
            </w:r>
          </w:p>
        </w:tc>
        <w:tc>
          <w:tcPr>
            <w:tcW w:w="2234" w:type="dxa"/>
            <w:tcBorders>
              <w:top w:val="single" w:sz="4" w:space="0" w:color="auto"/>
              <w:left w:val="single" w:sz="4" w:space="0" w:color="auto"/>
              <w:bottom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sz w:val="28"/>
                <w:szCs w:val="28"/>
              </w:rPr>
            </w:pP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autoSpaceDE w:val="0"/>
              <w:spacing w:after="0" w:line="240" w:lineRule="auto"/>
              <w:rPr>
                <w:rFonts w:ascii="Times New Roman" w:eastAsia="Calibri" w:hAnsi="Times New Roman"/>
                <w:sz w:val="28"/>
                <w:szCs w:val="28"/>
              </w:rPr>
            </w:pPr>
            <w:r w:rsidRPr="00C115EF">
              <w:rPr>
                <w:rFonts w:ascii="Times New Roman" w:eastAsia="Calibri" w:hAnsi="Times New Roman"/>
                <w:sz w:val="28"/>
                <w:szCs w:val="28"/>
              </w:rPr>
              <w:t>Соответствие  градусной и радианной мер</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Составление таблицы</w:t>
            </w:r>
          </w:p>
        </w:tc>
      </w:tr>
      <w:tr w:rsidR="00E04794" w:rsidRPr="00C115EF" w:rsidTr="006E5D76">
        <w:trPr>
          <w:trHeight w:val="165"/>
        </w:trPr>
        <w:tc>
          <w:tcPr>
            <w:tcW w:w="690" w:type="dxa"/>
            <w:vMerge/>
            <w:tcBorders>
              <w:left w:val="single" w:sz="4" w:space="0" w:color="auto"/>
              <w:right w:val="single" w:sz="4" w:space="0" w:color="auto"/>
            </w:tcBorders>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autoSpaceDE w:val="0"/>
              <w:spacing w:after="0" w:line="240" w:lineRule="auto"/>
              <w:rPr>
                <w:rFonts w:ascii="Times New Roman" w:eastAsia="Calibri" w:hAnsi="Times New Roman"/>
                <w:sz w:val="28"/>
                <w:szCs w:val="28"/>
              </w:rPr>
            </w:pPr>
            <w:r w:rsidRPr="00C115EF">
              <w:rPr>
                <w:rFonts w:ascii="Times New Roman" w:eastAsia="Calibri" w:hAnsi="Times New Roman"/>
                <w:sz w:val="28"/>
                <w:szCs w:val="28"/>
              </w:rPr>
              <w:t>Синус, косинус, тангенс и котангенс числа</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autoSpaceDE w:val="0"/>
              <w:spacing w:after="0" w:line="240" w:lineRule="auto"/>
              <w:rPr>
                <w:rFonts w:ascii="Times New Roman" w:eastAsia="Calibri" w:hAnsi="Times New Roman"/>
                <w:sz w:val="28"/>
                <w:szCs w:val="28"/>
              </w:rPr>
            </w:pPr>
            <w:r w:rsidRPr="00C115EF">
              <w:rPr>
                <w:rFonts w:ascii="Times New Roman" w:eastAsia="Calibri" w:hAnsi="Times New Roman"/>
                <w:sz w:val="28"/>
                <w:szCs w:val="28"/>
              </w:rPr>
              <w:t>Тригонометрические формулы</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1</w:t>
            </w: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Составление таблицы</w:t>
            </w: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Формулы сложения</w:t>
            </w:r>
          </w:p>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Формулы удвоения</w:t>
            </w:r>
          </w:p>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iCs/>
                <w:sz w:val="28"/>
                <w:szCs w:val="28"/>
              </w:rPr>
              <w:t>Формулы половинного угла</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p w:rsidR="00E04794" w:rsidRPr="00C115EF" w:rsidRDefault="00E04794" w:rsidP="00783598">
            <w:pPr>
              <w:spacing w:after="0" w:line="240" w:lineRule="auto"/>
              <w:jc w:val="center"/>
              <w:rPr>
                <w:rFonts w:ascii="Times New Roman" w:eastAsia="Calibri" w:hAnsi="Times New Roman"/>
                <w:sz w:val="28"/>
                <w:szCs w:val="28"/>
              </w:rPr>
            </w:pP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p w:rsidR="00E04794" w:rsidRPr="00C115EF" w:rsidRDefault="00E04794" w:rsidP="00783598">
            <w:pPr>
              <w:spacing w:after="0" w:line="240" w:lineRule="auto"/>
              <w:rPr>
                <w:rFonts w:ascii="Times New Roman" w:eastAsia="Calibri" w:hAnsi="Times New Roman"/>
                <w:sz w:val="28"/>
                <w:szCs w:val="28"/>
              </w:rPr>
            </w:pP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Преобразование суммы тригонометрических функций в произведение и произведения в сумму</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Свойства функции</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Составление карточки-памятки свойств триг-х функций</w:t>
            </w: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Простейшие тригонометрические уравнения</w:t>
            </w:r>
          </w:p>
        </w:tc>
        <w:tc>
          <w:tcPr>
            <w:tcW w:w="850" w:type="dxa"/>
            <w:tcBorders>
              <w:top w:val="single" w:sz="4" w:space="0" w:color="auto"/>
              <w:left w:val="single" w:sz="4" w:space="0" w:color="auto"/>
              <w:bottom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E04794" w:rsidRPr="00C115EF" w:rsidTr="006E5D76">
        <w:trPr>
          <w:trHeight w:val="165"/>
        </w:trPr>
        <w:tc>
          <w:tcPr>
            <w:tcW w:w="690" w:type="dxa"/>
            <w:vMerge/>
            <w:tcBorders>
              <w:left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iCs/>
                <w:sz w:val="28"/>
                <w:szCs w:val="28"/>
              </w:rPr>
              <w:t xml:space="preserve">Тригонометрические уравнения однородные, сводящиеся к квадратным </w:t>
            </w:r>
          </w:p>
        </w:tc>
        <w:tc>
          <w:tcPr>
            <w:tcW w:w="850" w:type="dxa"/>
            <w:tcBorders>
              <w:top w:val="single" w:sz="4" w:space="0" w:color="auto"/>
              <w:left w:val="single" w:sz="4" w:space="0" w:color="auto"/>
              <w:bottom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Решение упражнений</w:t>
            </w:r>
          </w:p>
        </w:tc>
      </w:tr>
      <w:tr w:rsidR="00E04794" w:rsidRPr="00C115EF" w:rsidTr="006E5D76">
        <w:trPr>
          <w:trHeight w:val="165"/>
        </w:trPr>
        <w:tc>
          <w:tcPr>
            <w:tcW w:w="690" w:type="dxa"/>
            <w:vMerge/>
            <w:tcBorders>
              <w:left w:val="single" w:sz="4" w:space="0" w:color="auto"/>
              <w:bottom w:val="single" w:sz="4" w:space="0" w:color="auto"/>
              <w:right w:val="single" w:sz="4" w:space="0" w:color="auto"/>
            </w:tcBorders>
            <w:hideMark/>
          </w:tcPr>
          <w:p w:rsidR="00E04794" w:rsidRPr="00C115EF" w:rsidRDefault="00E04794" w:rsidP="00783598">
            <w:pPr>
              <w:spacing w:after="0" w:line="240" w:lineRule="auto"/>
              <w:jc w:val="center"/>
              <w:rPr>
                <w:rFonts w:ascii="Times New Roman" w:hAnsi="Times New Roman"/>
                <w:bCs/>
                <w:sz w:val="28"/>
                <w:szCs w:val="28"/>
              </w:rPr>
            </w:pPr>
          </w:p>
        </w:tc>
        <w:tc>
          <w:tcPr>
            <w:tcW w:w="2820" w:type="dxa"/>
            <w:vMerge/>
            <w:tcBorders>
              <w:left w:val="single" w:sz="4" w:space="0" w:color="auto"/>
              <w:bottom w:val="single" w:sz="4" w:space="0" w:color="auto"/>
              <w:right w:val="single" w:sz="4" w:space="0" w:color="auto"/>
            </w:tcBorders>
            <w:hideMark/>
          </w:tcPr>
          <w:p w:rsidR="00E04794" w:rsidRPr="00C115EF" w:rsidRDefault="00E04794"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bCs/>
                <w:sz w:val="28"/>
                <w:szCs w:val="28"/>
              </w:rPr>
              <w:t>Обратные тригонометрические функции</w:t>
            </w:r>
          </w:p>
        </w:tc>
        <w:tc>
          <w:tcPr>
            <w:tcW w:w="850"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4</w:t>
            </w:r>
          </w:p>
          <w:p w:rsidR="00E04794" w:rsidRPr="00C115EF" w:rsidRDefault="00E04794" w:rsidP="00783598">
            <w:pPr>
              <w:spacing w:after="0" w:line="240" w:lineRule="auto"/>
              <w:jc w:val="center"/>
              <w:rPr>
                <w:rFonts w:ascii="Times New Roman" w:eastAsia="Calibri" w:hAnsi="Times New Roman"/>
                <w:sz w:val="28"/>
                <w:szCs w:val="28"/>
              </w:rPr>
            </w:pPr>
          </w:p>
        </w:tc>
        <w:tc>
          <w:tcPr>
            <w:tcW w:w="2234" w:type="dxa"/>
            <w:tcBorders>
              <w:top w:val="single" w:sz="4" w:space="0" w:color="auto"/>
              <w:left w:val="single" w:sz="4" w:space="0" w:color="auto"/>
              <w:right w:val="single" w:sz="4" w:space="0" w:color="auto"/>
            </w:tcBorders>
            <w:vAlign w:val="center"/>
          </w:tcPr>
          <w:p w:rsidR="00E04794" w:rsidRPr="00C115EF" w:rsidRDefault="00E04794"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 xml:space="preserve">Сообщение </w:t>
            </w:r>
          </w:p>
          <w:p w:rsidR="00E04794" w:rsidRPr="00C115EF" w:rsidRDefault="00E04794" w:rsidP="00783598">
            <w:pPr>
              <w:spacing w:after="0" w:line="240" w:lineRule="auto"/>
              <w:rPr>
                <w:rFonts w:ascii="Times New Roman" w:eastAsia="Calibri" w:hAnsi="Times New Roman"/>
                <w:sz w:val="28"/>
                <w:szCs w:val="28"/>
              </w:rPr>
            </w:pPr>
          </w:p>
        </w:tc>
      </w:tr>
      <w:tr w:rsidR="00D2673B" w:rsidRPr="00C115EF"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sz w:val="28"/>
                <w:szCs w:val="28"/>
              </w:rPr>
            </w:pPr>
            <w:r w:rsidRPr="00C115EF">
              <w:rPr>
                <w:rFonts w:ascii="Times New Roman" w:eastAsia="Calibri" w:hAnsi="Times New Roman"/>
                <w:sz w:val="28"/>
                <w:szCs w:val="28"/>
                <w:lang w:eastAsia="en-US"/>
              </w:rPr>
              <w:t>Раздел 3. Начала математического анализа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270083"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9</w:t>
            </w:r>
          </w:p>
        </w:tc>
        <w:tc>
          <w:tcPr>
            <w:tcW w:w="2820" w:type="dxa"/>
            <w:tcBorders>
              <w:right w:val="single" w:sz="4" w:space="0" w:color="auto"/>
            </w:tcBorders>
            <w:shd w:val="clear" w:color="auto" w:fill="auto"/>
            <w:hideMark/>
          </w:tcPr>
          <w:p w:rsidR="00D2673B" w:rsidRPr="00C115EF" w:rsidRDefault="00D2673B"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Производная функции</w:t>
            </w:r>
          </w:p>
        </w:tc>
        <w:tc>
          <w:tcPr>
            <w:tcW w:w="3006" w:type="dxa"/>
            <w:tcBorders>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p>
        </w:tc>
        <w:tc>
          <w:tcPr>
            <w:tcW w:w="850" w:type="dxa"/>
            <w:tcBorders>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b/>
                <w:caps/>
                <w:sz w:val="28"/>
                <w:szCs w:val="28"/>
              </w:rPr>
            </w:pPr>
            <w:r w:rsidRPr="00C115EF">
              <w:rPr>
                <w:rFonts w:ascii="Times New Roman" w:eastAsia="Calibri" w:hAnsi="Times New Roman"/>
                <w:b/>
                <w:caps/>
                <w:sz w:val="28"/>
                <w:szCs w:val="28"/>
              </w:rPr>
              <w:t>19</w:t>
            </w:r>
          </w:p>
        </w:tc>
        <w:tc>
          <w:tcPr>
            <w:tcW w:w="2234" w:type="dxa"/>
            <w:tcBorders>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sz w:val="28"/>
                <w:szCs w:val="28"/>
              </w:rPr>
            </w:pPr>
          </w:p>
        </w:tc>
        <w:tc>
          <w:tcPr>
            <w:tcW w:w="3006" w:type="dxa"/>
            <w:tcBorders>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Уравнение касательной к графику функции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Решение упражнений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Производные суммы, разности, произведения, частные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Решение упражнений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Производные основных элементарных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Решение упражнений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D2673B" w:rsidRPr="00C115EF" w:rsidRDefault="00D2673B" w:rsidP="00783598">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bCs/>
                <w:sz w:val="28"/>
                <w:szCs w:val="28"/>
              </w:rPr>
            </w:pPr>
            <w:r w:rsidRPr="00C115EF">
              <w:rPr>
                <w:rFonts w:ascii="Times New Roman" w:eastAsia="Calibri" w:hAnsi="Times New Roman"/>
                <w:bCs/>
                <w:sz w:val="28"/>
                <w:szCs w:val="28"/>
              </w:rPr>
              <w:t>Применение производной к исследованию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Составление алгоритма исследования</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 xml:space="preserve">Применение производной к </w:t>
            </w:r>
            <w:r w:rsidRPr="00C115EF">
              <w:rPr>
                <w:rFonts w:ascii="Times New Roman" w:eastAsia="Calibri" w:hAnsi="Times New Roman"/>
                <w:bCs/>
                <w:sz w:val="28"/>
                <w:szCs w:val="28"/>
              </w:rPr>
              <w:lastRenderedPageBreak/>
              <w:t>исследованию функций и построению графиков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lastRenderedPageBreak/>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Решение упражнений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b/>
                <w:sz w:val="28"/>
                <w:szCs w:val="28"/>
              </w:rPr>
            </w:pPr>
          </w:p>
        </w:tc>
        <w:tc>
          <w:tcPr>
            <w:tcW w:w="3006" w:type="dxa"/>
            <w:tcBorders>
              <w:top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Использование  производной для решения прикладных задачах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sz w:val="28"/>
                <w:szCs w:val="28"/>
              </w:rPr>
              <w:t>Поисковая работа</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1</w:t>
            </w:r>
            <w:r w:rsidR="00270083" w:rsidRPr="00C115EF">
              <w:rPr>
                <w:rFonts w:ascii="Times New Roman" w:hAnsi="Times New Roman"/>
                <w:bCs/>
                <w:sz w:val="28"/>
                <w:szCs w:val="28"/>
              </w:rPr>
              <w:t>0</w:t>
            </w: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r w:rsidRPr="00C115EF">
              <w:rPr>
                <w:rFonts w:ascii="Times New Roman" w:hAnsi="Times New Roman"/>
                <w:sz w:val="28"/>
                <w:szCs w:val="28"/>
              </w:rPr>
              <w:t xml:space="preserve">Первообразная </w:t>
            </w:r>
          </w:p>
        </w:tc>
        <w:tc>
          <w:tcPr>
            <w:tcW w:w="3006"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13</w:t>
            </w:r>
          </w:p>
        </w:tc>
        <w:tc>
          <w:tcPr>
            <w:tcW w:w="2234"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hAnsi="Times New Roman"/>
                <w:sz w:val="28"/>
                <w:szCs w:val="28"/>
              </w:rPr>
              <w:t>Первообразная.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hAnsi="Times New Roman"/>
                <w:sz w:val="28"/>
                <w:szCs w:val="28"/>
              </w:rPr>
              <w:t>Заполнение таблицы первообразных</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Применение определенного интеграла для нахождения площади криволинейной трапеции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r w:rsidRPr="00C115EF">
              <w:rPr>
                <w:rFonts w:ascii="Times New Roman" w:hAnsi="Times New Roman"/>
                <w:sz w:val="28"/>
                <w:szCs w:val="28"/>
              </w:rPr>
              <w:t>Решение упражнений</w:t>
            </w:r>
          </w:p>
        </w:tc>
      </w:tr>
      <w:tr w:rsidR="00D2673B" w:rsidRPr="00C115EF" w:rsidTr="006E5D76">
        <w:trPr>
          <w:trHeight w:val="646"/>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Формула Ньютона-Лейбница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pPr>
            <w:r w:rsidRPr="00C115EF">
              <w:rPr>
                <w:rFonts w:ascii="Times New Roman" w:hAnsi="Times New Roman"/>
                <w:sz w:val="28"/>
                <w:szCs w:val="28"/>
              </w:rPr>
              <w:t>Решение упражнений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Примеры применения интеграла в физике и геометрии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r w:rsidRPr="00C115EF">
              <w:rPr>
                <w:rFonts w:ascii="Times New Roman" w:hAnsi="Times New Roman"/>
                <w:sz w:val="28"/>
                <w:szCs w:val="28"/>
              </w:rPr>
              <w:t>Решение упражнений</w:t>
            </w:r>
          </w:p>
        </w:tc>
      </w:tr>
      <w:tr w:rsidR="00D2673B" w:rsidRPr="00C115EF" w:rsidTr="00D2673B">
        <w:trPr>
          <w:trHeight w:val="165"/>
        </w:trPr>
        <w:tc>
          <w:tcPr>
            <w:tcW w:w="9600" w:type="dxa"/>
            <w:gridSpan w:val="5"/>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hAnsi="Times New Roman"/>
                <w:sz w:val="28"/>
                <w:szCs w:val="28"/>
              </w:rPr>
            </w:pPr>
            <w:r w:rsidRPr="00C115EF">
              <w:rPr>
                <w:rFonts w:ascii="Times New Roman" w:eastAsia="Calibri" w:hAnsi="Times New Roman"/>
                <w:sz w:val="28"/>
                <w:szCs w:val="28"/>
                <w:lang w:eastAsia="en-US"/>
              </w:rPr>
              <w:t>Раздел 4. Комбинаторика, статистика и теория  вероятностей</w:t>
            </w:r>
          </w:p>
        </w:tc>
      </w:tr>
      <w:tr w:rsidR="00D2673B"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1</w:t>
            </w:r>
            <w:r w:rsidR="00270083" w:rsidRPr="00C115EF">
              <w:rPr>
                <w:rFonts w:ascii="Times New Roman" w:eastAsia="Calibri" w:hAnsi="Times New Roman"/>
                <w:caps/>
                <w:sz w:val="28"/>
                <w:szCs w:val="28"/>
              </w:rPr>
              <w:t>1</w:t>
            </w:r>
          </w:p>
          <w:p w:rsidR="00D2673B" w:rsidRPr="00C115EF" w:rsidRDefault="00D2673B" w:rsidP="00783598">
            <w:pPr>
              <w:spacing w:after="0" w:line="240" w:lineRule="auto"/>
              <w:jc w:val="center"/>
              <w:rPr>
                <w:rFonts w:ascii="Times New Roman" w:eastAsia="Calibri" w:hAnsi="Times New Roman"/>
                <w:cap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Элементы комбинаторики</w:t>
            </w:r>
          </w:p>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Элементы теории вероятности</w:t>
            </w:r>
          </w:p>
          <w:p w:rsidR="00D2673B" w:rsidRPr="00C115EF" w:rsidRDefault="00D2673B" w:rsidP="00783598">
            <w:pPr>
              <w:spacing w:after="0" w:line="240" w:lineRule="auto"/>
              <w:rPr>
                <w:rFonts w:ascii="Times New Roman" w:eastAsia="Calibri" w:hAnsi="Times New Roman"/>
                <w:sz w:val="28"/>
                <w:szCs w:val="28"/>
              </w:rPr>
            </w:pPr>
            <w:r w:rsidRPr="00C115EF">
              <w:rPr>
                <w:rFonts w:ascii="Times New Roman" w:eastAsia="Calibri" w:hAnsi="Times New Roman"/>
                <w:sz w:val="28"/>
                <w:szCs w:val="28"/>
              </w:rPr>
              <w:t>Элементы математической статистики</w:t>
            </w:r>
          </w:p>
          <w:p w:rsidR="00D2673B" w:rsidRPr="00C115EF" w:rsidRDefault="00D2673B" w:rsidP="00783598">
            <w:pPr>
              <w:spacing w:after="0" w:line="240" w:lineRule="auto"/>
              <w:jc w:val="center"/>
              <w:rPr>
                <w:rFonts w:ascii="Times New Roman" w:eastAsia="Calibri" w:hAnsi="Times New Roman"/>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Задачи на подсчет числа размещений, перестановок, сочетаний, на нахождение дискретной случайной величины, на применение закона больших чисел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D2673B" w:rsidRPr="00C115EF" w:rsidRDefault="00D2673B" w:rsidP="00783598">
            <w:pPr>
              <w:spacing w:after="0" w:line="240" w:lineRule="auto"/>
              <w:rPr>
                <w:rFonts w:ascii="Times New Roman" w:eastAsia="Calibri" w:hAnsi="Times New Roman"/>
                <w:caps/>
                <w:sz w:val="28"/>
                <w:szCs w:val="28"/>
              </w:rPr>
            </w:pPr>
            <w:r w:rsidRPr="00C115EF">
              <w:rPr>
                <w:rFonts w:ascii="Times New Roman" w:eastAsia="Calibri" w:hAnsi="Times New Roman"/>
                <w:sz w:val="28"/>
                <w:szCs w:val="28"/>
              </w:rPr>
              <w:t>Решение задач</w:t>
            </w:r>
          </w:p>
          <w:p w:rsidR="00D2673B" w:rsidRPr="00C115EF" w:rsidRDefault="00D2673B" w:rsidP="00783598">
            <w:pPr>
              <w:spacing w:after="0" w:line="240" w:lineRule="auto"/>
              <w:rPr>
                <w:rFonts w:ascii="Times New Roman" w:eastAsia="Calibri" w:hAnsi="Times New Roman"/>
                <w:caps/>
                <w:sz w:val="28"/>
                <w:szCs w:val="28"/>
              </w:rPr>
            </w:pPr>
          </w:p>
        </w:tc>
      </w:tr>
      <w:tr w:rsidR="00270083" w:rsidRPr="00C115EF" w:rsidTr="00270083">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p>
        </w:tc>
        <w:tc>
          <w:tcPr>
            <w:tcW w:w="8910" w:type="dxa"/>
            <w:gridSpan w:val="4"/>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hAnsi="Times New Roman"/>
                <w:sz w:val="28"/>
                <w:szCs w:val="28"/>
              </w:rPr>
            </w:pPr>
            <w:r w:rsidRPr="00C115EF">
              <w:rPr>
                <w:rFonts w:ascii="Times New Roman" w:hAnsi="Times New Roman"/>
                <w:sz w:val="28"/>
                <w:szCs w:val="28"/>
                <w:shd w:val="clear" w:color="auto" w:fill="FFFFFF"/>
              </w:rPr>
              <w:t>Раздел 5. Повторение изученного материала</w:t>
            </w: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12</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eastAsia="Calibri" w:hAnsi="Times New Roman"/>
                <w:sz w:val="28"/>
                <w:szCs w:val="28"/>
              </w:rPr>
            </w:pPr>
            <w:r w:rsidRPr="00C115EF">
              <w:rPr>
                <w:rFonts w:ascii="Times New Roman" w:eastAsia="Calibri" w:hAnsi="Times New Roman"/>
                <w:sz w:val="28"/>
                <w:szCs w:val="28"/>
              </w:rPr>
              <w:t>Уравнения и неравенства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eastAsia="Calibri" w:hAnsi="Times New Roman"/>
                <w:cap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eastAsia="Calibri" w:hAnsi="Times New Roman"/>
                <w:b/>
                <w:caps/>
                <w:sz w:val="28"/>
                <w:szCs w:val="28"/>
              </w:rPr>
            </w:pPr>
            <w:r w:rsidRPr="00C115EF">
              <w:rPr>
                <w:rFonts w:ascii="Times New Roman" w:eastAsia="Calibri" w:hAnsi="Times New Roman"/>
                <w:b/>
                <w:caps/>
                <w:sz w:val="28"/>
                <w:szCs w:val="28"/>
              </w:rPr>
              <w:t>13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eastAsia="Calibri" w:hAnsi="Times New Roman"/>
                <w:caps/>
                <w:sz w:val="28"/>
                <w:szCs w:val="28"/>
              </w:rPr>
            </w:pP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autoSpaceDE w:val="0"/>
              <w:spacing w:after="0" w:line="240" w:lineRule="auto"/>
              <w:rPr>
                <w:rFonts w:ascii="Times New Roman" w:eastAsia="Calibri" w:hAnsi="Times New Roman"/>
                <w:bCs/>
                <w:sz w:val="28"/>
                <w:szCs w:val="28"/>
              </w:rPr>
            </w:pPr>
            <w:r w:rsidRPr="00C115EF">
              <w:rPr>
                <w:rFonts w:ascii="Times New Roman" w:eastAsia="Calibri" w:hAnsi="Times New Roman"/>
                <w:bCs/>
                <w:sz w:val="28"/>
                <w:szCs w:val="28"/>
              </w:rPr>
              <w:t>Равносильность уравнений, неравенств, систем.</w:t>
            </w:r>
          </w:p>
          <w:p w:rsidR="00270083" w:rsidRPr="00C115EF" w:rsidRDefault="00270083"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Основные приемы их решения</w:t>
            </w:r>
          </w:p>
          <w:p w:rsidR="00270083" w:rsidRPr="00C115EF" w:rsidRDefault="00270083"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 xml:space="preserve">Рациональные, иррациональные, показательные и </w:t>
            </w:r>
            <w:r w:rsidRPr="00C115EF">
              <w:rPr>
                <w:rFonts w:ascii="Times New Roman" w:eastAsia="Calibri" w:hAnsi="Times New Roman"/>
                <w:bCs/>
                <w:i/>
                <w:iCs/>
                <w:sz w:val="28"/>
                <w:szCs w:val="28"/>
              </w:rPr>
              <w:t xml:space="preserve">тригонометрические </w:t>
            </w:r>
            <w:r w:rsidRPr="00C115EF">
              <w:rPr>
                <w:rFonts w:ascii="Times New Roman" w:eastAsia="Calibri" w:hAnsi="Times New Roman"/>
                <w:bCs/>
                <w:sz w:val="28"/>
                <w:szCs w:val="28"/>
              </w:rPr>
              <w:t xml:space="preserve">неравенства. </w:t>
            </w:r>
            <w:r w:rsidRPr="00C115EF">
              <w:rPr>
                <w:rFonts w:ascii="Times New Roman" w:eastAsia="Calibri" w:hAnsi="Times New Roman"/>
                <w:caps/>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t>11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sz w:val="28"/>
                <w:szCs w:val="28"/>
              </w:rPr>
            </w:pPr>
            <w:r w:rsidRPr="00C115EF">
              <w:rPr>
                <w:rFonts w:ascii="Times New Roman" w:hAnsi="Times New Roman"/>
                <w:sz w:val="28"/>
                <w:szCs w:val="28"/>
              </w:rPr>
              <w:t xml:space="preserve">Решение упражнений. </w:t>
            </w:r>
          </w:p>
          <w:p w:rsidR="00270083" w:rsidRPr="00C115EF" w:rsidRDefault="00270083" w:rsidP="00783598">
            <w:pPr>
              <w:rPr>
                <w:rFonts w:ascii="Times New Roman" w:hAnsi="Times New Roman"/>
                <w:sz w:val="28"/>
                <w:szCs w:val="28"/>
              </w:rPr>
            </w:pP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eastAsia="Calibri" w:hAnsi="Times New Roman"/>
                <w:caps/>
                <w:sz w:val="28"/>
                <w:szCs w:val="28"/>
              </w:rPr>
            </w:pPr>
            <w:r w:rsidRPr="00C115EF">
              <w:rPr>
                <w:rFonts w:ascii="Times New Roman" w:eastAsia="Calibri" w:hAnsi="Times New Roman"/>
                <w:bCs/>
                <w:sz w:val="28"/>
                <w:szCs w:val="28"/>
              </w:rPr>
              <w:t xml:space="preserve">Применение </w:t>
            </w:r>
            <w:r w:rsidRPr="00C115EF">
              <w:rPr>
                <w:rFonts w:ascii="Times New Roman" w:eastAsia="Calibri" w:hAnsi="Times New Roman"/>
                <w:bCs/>
                <w:sz w:val="28"/>
                <w:szCs w:val="28"/>
              </w:rPr>
              <w:lastRenderedPageBreak/>
              <w:t>математических методов для решения содержательных задач из различных областей науки и практики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eastAsia="Calibri" w:hAnsi="Times New Roman"/>
                <w:caps/>
                <w:sz w:val="28"/>
                <w:szCs w:val="28"/>
              </w:rPr>
            </w:pPr>
            <w:r w:rsidRPr="00C115EF">
              <w:rPr>
                <w:rFonts w:ascii="Times New Roman" w:eastAsia="Calibri" w:hAnsi="Times New Roman"/>
                <w:caps/>
                <w:sz w:val="28"/>
                <w:szCs w:val="28"/>
              </w:rPr>
              <w:lastRenderedPageBreak/>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rPr>
                <w:rFonts w:ascii="Times New Roman" w:hAnsi="Times New Roman"/>
                <w:sz w:val="28"/>
                <w:szCs w:val="28"/>
              </w:rPr>
            </w:pPr>
            <w:r w:rsidRPr="00C115EF">
              <w:rPr>
                <w:rFonts w:ascii="Times New Roman" w:hAnsi="Times New Roman"/>
                <w:sz w:val="28"/>
                <w:szCs w:val="28"/>
              </w:rPr>
              <w:t xml:space="preserve">Решение </w:t>
            </w:r>
            <w:r w:rsidRPr="00C115EF">
              <w:rPr>
                <w:rFonts w:ascii="Times New Roman" w:hAnsi="Times New Roman"/>
                <w:sz w:val="28"/>
                <w:szCs w:val="28"/>
              </w:rPr>
              <w:lastRenderedPageBreak/>
              <w:t>упражнений</w:t>
            </w: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lastRenderedPageBreak/>
              <w:t>13</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b/>
                <w:sz w:val="28"/>
                <w:szCs w:val="28"/>
              </w:rPr>
            </w:pPr>
            <w:r w:rsidRPr="00C115EF">
              <w:rPr>
                <w:rFonts w:ascii="Times New Roman" w:eastAsia="Calibri" w:hAnsi="Times New Roman"/>
                <w:sz w:val="28"/>
                <w:szCs w:val="28"/>
                <w:lang w:eastAsia="en-US"/>
              </w:rPr>
              <w:t>Функции и их свойства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hAnsi="Times New Roman"/>
                <w:b/>
                <w:bCs/>
                <w:sz w:val="28"/>
                <w:szCs w:val="28"/>
              </w:rPr>
            </w:pPr>
            <w:r w:rsidRPr="00C115EF">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sz w:val="28"/>
                <w:szCs w:val="28"/>
              </w:rPr>
            </w:pP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tabs>
                <w:tab w:val="left" w:pos="14385"/>
              </w:tabs>
              <w:spacing w:after="0" w:line="240" w:lineRule="auto"/>
              <w:rPr>
                <w:rFonts w:ascii="Times New Roman" w:hAnsi="Times New Roman"/>
                <w:sz w:val="28"/>
                <w:szCs w:val="28"/>
              </w:rPr>
            </w:pPr>
            <w:r w:rsidRPr="00C115EF">
              <w:rPr>
                <w:rFonts w:ascii="Times New Roman" w:eastAsia="Calibri" w:hAnsi="Times New Roman"/>
                <w:bCs/>
                <w:sz w:val="28"/>
                <w:szCs w:val="28"/>
                <w:lang w:eastAsia="en-US"/>
              </w:rPr>
              <w:t>Область определения и множество значений; график функции, построение графиков функций, заданных различными способами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sz w:val="28"/>
                <w:szCs w:val="28"/>
              </w:rPr>
            </w:pPr>
            <w:r w:rsidRPr="00C115EF">
              <w:rPr>
                <w:rFonts w:ascii="Times New Roman" w:eastAsia="Calibri" w:hAnsi="Times New Roman"/>
                <w:sz w:val="28"/>
                <w:szCs w:val="28"/>
                <w:lang w:eastAsia="en-US"/>
              </w:rPr>
              <w:t>Составление таблицы</w:t>
            </w:r>
          </w:p>
        </w:tc>
      </w:tr>
      <w:tr w:rsidR="00270083"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270083" w:rsidRPr="00C115EF" w:rsidRDefault="00270083"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tabs>
                <w:tab w:val="left" w:pos="14385"/>
              </w:tabs>
              <w:spacing w:after="0" w:line="240" w:lineRule="auto"/>
              <w:rPr>
                <w:rFonts w:ascii="Times New Roman" w:hAnsi="Times New Roman"/>
                <w:sz w:val="28"/>
                <w:szCs w:val="28"/>
              </w:rPr>
            </w:pPr>
            <w:r w:rsidRPr="00C115EF">
              <w:rPr>
                <w:rFonts w:ascii="Times New Roman" w:eastAsia="Calibri" w:hAnsi="Times New Roman"/>
                <w:bCs/>
                <w:sz w:val="28"/>
                <w:szCs w:val="28"/>
                <w:lang w:eastAsia="en-US"/>
              </w:rPr>
              <w:t>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270083" w:rsidRPr="00C115EF" w:rsidRDefault="00270083" w:rsidP="00783598">
            <w:pPr>
              <w:spacing w:after="0" w:line="240" w:lineRule="auto"/>
              <w:rPr>
                <w:rFonts w:ascii="Times New Roman" w:hAnsi="Times New Roman"/>
                <w:sz w:val="28"/>
                <w:szCs w:val="28"/>
              </w:rPr>
            </w:pPr>
            <w:r w:rsidRPr="00C115EF">
              <w:rPr>
                <w:rFonts w:ascii="Times New Roman" w:eastAsia="Calibri" w:hAnsi="Times New Roman"/>
                <w:bCs/>
                <w:sz w:val="28"/>
                <w:szCs w:val="28"/>
                <w:lang w:eastAsia="en-US"/>
              </w:rPr>
              <w:t>Графическая интерпретация. Примеры функциональных зависимостей в реальных процессах и явлениях</w:t>
            </w:r>
          </w:p>
        </w:tc>
      </w:tr>
      <w:tr w:rsidR="00783598" w:rsidRPr="00C115EF" w:rsidTr="006E5D76">
        <w:trPr>
          <w:trHeight w:val="165"/>
        </w:trPr>
        <w:tc>
          <w:tcPr>
            <w:tcW w:w="690" w:type="dxa"/>
            <w:tcBorders>
              <w:top w:val="single" w:sz="4" w:space="0" w:color="auto"/>
              <w:left w:val="single" w:sz="4" w:space="0" w:color="auto"/>
              <w:bottom w:val="single" w:sz="4" w:space="0" w:color="auto"/>
              <w:right w:val="single" w:sz="4" w:space="0" w:color="auto"/>
            </w:tcBorders>
          </w:tcPr>
          <w:p w:rsidR="00783598" w:rsidRPr="00C115EF" w:rsidRDefault="00783598" w:rsidP="00783598">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783598" w:rsidRPr="00C115EF" w:rsidRDefault="00783598" w:rsidP="00783598">
            <w:pPr>
              <w:spacing w:after="0" w:line="240" w:lineRule="auto"/>
              <w:rPr>
                <w:rFonts w:ascii="Times New Roman" w:hAnsi="Times New Roman"/>
                <w:sz w:val="28"/>
                <w:szCs w:val="28"/>
              </w:rPr>
            </w:pPr>
            <w:r w:rsidRPr="00C115EF">
              <w:rPr>
                <w:rFonts w:ascii="Times New Roman" w:hAnsi="Times New Roman"/>
                <w:sz w:val="28"/>
                <w:szCs w:val="28"/>
              </w:rPr>
              <w:t xml:space="preserve">Итого </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783598" w:rsidRPr="00C115EF" w:rsidRDefault="00783598" w:rsidP="00783598">
            <w:pPr>
              <w:tabs>
                <w:tab w:val="left" w:pos="14385"/>
              </w:tabs>
              <w:spacing w:after="0" w:line="240" w:lineRule="auto"/>
              <w:rPr>
                <w:rFonts w:ascii="Times New Roman" w:eastAsia="Calibri" w:hAnsi="Times New Roman"/>
                <w:bCs/>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83598" w:rsidRPr="00C115EF" w:rsidRDefault="00783598" w:rsidP="00783598">
            <w:pPr>
              <w:spacing w:after="0" w:line="240" w:lineRule="auto"/>
              <w:jc w:val="center"/>
              <w:rPr>
                <w:rFonts w:ascii="Times New Roman" w:hAnsi="Times New Roman"/>
                <w:bCs/>
                <w:sz w:val="28"/>
                <w:szCs w:val="28"/>
              </w:rPr>
            </w:pPr>
            <w:r w:rsidRPr="00C115EF">
              <w:rPr>
                <w:rFonts w:ascii="Times New Roman" w:hAnsi="Times New Roman"/>
                <w:bCs/>
                <w:sz w:val="28"/>
                <w:szCs w:val="28"/>
              </w:rPr>
              <w:t>142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783598" w:rsidRPr="00C115EF" w:rsidRDefault="00783598" w:rsidP="00783598">
            <w:pPr>
              <w:spacing w:after="0" w:line="240" w:lineRule="auto"/>
              <w:rPr>
                <w:rFonts w:ascii="Times New Roman" w:eastAsia="Calibri" w:hAnsi="Times New Roman"/>
                <w:bCs/>
                <w:sz w:val="28"/>
                <w:szCs w:val="28"/>
                <w:lang w:eastAsia="en-US"/>
              </w:rPr>
            </w:pPr>
          </w:p>
        </w:tc>
      </w:tr>
    </w:tbl>
    <w:p w:rsidR="0021127D" w:rsidRPr="00C115EF" w:rsidRDefault="0021127D" w:rsidP="00783598">
      <w:pPr>
        <w:spacing w:after="0" w:line="240" w:lineRule="auto"/>
        <w:jc w:val="both"/>
        <w:rPr>
          <w:rFonts w:ascii="Times New Roman" w:hAnsi="Times New Roman"/>
          <w:sz w:val="28"/>
          <w:szCs w:val="28"/>
        </w:rPr>
      </w:pPr>
    </w:p>
    <w:p w:rsidR="00D2673B" w:rsidRPr="00C115EF" w:rsidRDefault="00D2673B" w:rsidP="00783598">
      <w:pPr>
        <w:spacing w:after="0" w:line="240" w:lineRule="auto"/>
        <w:jc w:val="both"/>
        <w:rPr>
          <w:rFonts w:ascii="Times New Roman" w:hAnsi="Times New Roman"/>
          <w:sz w:val="28"/>
          <w:szCs w:val="28"/>
        </w:rPr>
      </w:pPr>
    </w:p>
    <w:p w:rsidR="00D2673B" w:rsidRPr="00C115EF" w:rsidRDefault="00D2673B" w:rsidP="00783598">
      <w:pPr>
        <w:spacing w:after="0" w:line="240" w:lineRule="auto"/>
        <w:jc w:val="both"/>
        <w:rPr>
          <w:rFonts w:ascii="Times New Roman" w:hAnsi="Times New Roman"/>
          <w:sz w:val="28"/>
          <w:szCs w:val="28"/>
        </w:rPr>
      </w:pPr>
    </w:p>
    <w:p w:rsidR="00D2673B" w:rsidRPr="00C115EF" w:rsidRDefault="00D2673B" w:rsidP="00783598">
      <w:pPr>
        <w:spacing w:after="0" w:line="240" w:lineRule="auto"/>
        <w:jc w:val="both"/>
        <w:rPr>
          <w:rFonts w:ascii="Times New Roman" w:hAnsi="Times New Roman"/>
          <w:sz w:val="28"/>
          <w:szCs w:val="28"/>
        </w:rPr>
      </w:pPr>
    </w:p>
    <w:p w:rsidR="00270083" w:rsidRPr="00C115EF" w:rsidRDefault="00270083" w:rsidP="00783598">
      <w:pPr>
        <w:spacing w:after="0" w:line="240" w:lineRule="auto"/>
        <w:jc w:val="both"/>
        <w:rPr>
          <w:rFonts w:ascii="Times New Roman" w:hAnsi="Times New Roman"/>
          <w:sz w:val="28"/>
          <w:szCs w:val="28"/>
        </w:rPr>
      </w:pPr>
    </w:p>
    <w:p w:rsidR="00B322A7" w:rsidRPr="00C115EF" w:rsidRDefault="00B322A7" w:rsidP="00783598">
      <w:pPr>
        <w:spacing w:after="0" w:line="240" w:lineRule="auto"/>
        <w:jc w:val="both"/>
        <w:rPr>
          <w:rFonts w:ascii="Times New Roman" w:hAnsi="Times New Roman"/>
          <w:sz w:val="28"/>
          <w:szCs w:val="28"/>
        </w:rPr>
      </w:pPr>
    </w:p>
    <w:p w:rsidR="00B322A7" w:rsidRPr="00C115EF" w:rsidRDefault="00B322A7" w:rsidP="00783598">
      <w:pPr>
        <w:spacing w:after="0" w:line="240" w:lineRule="auto"/>
        <w:jc w:val="both"/>
        <w:rPr>
          <w:rFonts w:ascii="Times New Roman" w:hAnsi="Times New Roman"/>
          <w:sz w:val="28"/>
          <w:szCs w:val="28"/>
        </w:rPr>
      </w:pPr>
    </w:p>
    <w:p w:rsidR="00B322A7" w:rsidRPr="00C115EF" w:rsidRDefault="00B322A7" w:rsidP="00783598">
      <w:pPr>
        <w:spacing w:after="0" w:line="240" w:lineRule="auto"/>
        <w:jc w:val="both"/>
        <w:rPr>
          <w:rFonts w:ascii="Times New Roman" w:hAnsi="Times New Roman"/>
          <w:sz w:val="28"/>
          <w:szCs w:val="28"/>
        </w:rPr>
      </w:pPr>
    </w:p>
    <w:p w:rsidR="00B322A7" w:rsidRPr="00C115EF" w:rsidRDefault="00B322A7"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6E5D76" w:rsidRPr="00C115EF" w:rsidRDefault="006E5D76" w:rsidP="00783598">
      <w:pPr>
        <w:spacing w:after="0" w:line="240" w:lineRule="auto"/>
        <w:jc w:val="both"/>
        <w:rPr>
          <w:rFonts w:ascii="Times New Roman" w:hAnsi="Times New Roman"/>
          <w:sz w:val="28"/>
          <w:szCs w:val="28"/>
        </w:rPr>
      </w:pPr>
    </w:p>
    <w:p w:rsidR="00FD6B97" w:rsidRPr="00C115EF" w:rsidRDefault="00FD6B97" w:rsidP="00783598">
      <w:pPr>
        <w:spacing w:after="0" w:line="240" w:lineRule="auto"/>
        <w:jc w:val="both"/>
        <w:rPr>
          <w:rFonts w:ascii="Times New Roman" w:hAnsi="Times New Roman"/>
          <w:sz w:val="28"/>
          <w:szCs w:val="28"/>
        </w:rPr>
      </w:pPr>
    </w:p>
    <w:p w:rsidR="00C370E6" w:rsidRPr="00C115EF" w:rsidRDefault="0021127D" w:rsidP="00783598">
      <w:pPr>
        <w:spacing w:after="0" w:line="240" w:lineRule="auto"/>
        <w:jc w:val="center"/>
        <w:rPr>
          <w:rFonts w:ascii="Times New Roman" w:hAnsi="Times New Roman"/>
          <w:b/>
          <w:bCs/>
          <w:sz w:val="24"/>
          <w:szCs w:val="24"/>
        </w:rPr>
      </w:pPr>
      <w:r w:rsidRPr="00C115EF">
        <w:rPr>
          <w:rFonts w:ascii="Times New Roman" w:hAnsi="Times New Roman"/>
          <w:b/>
          <w:bCs/>
          <w:sz w:val="24"/>
          <w:szCs w:val="24"/>
        </w:rPr>
        <w:lastRenderedPageBreak/>
        <w:t>9. ПРАКТИЧЕСКАЯ РАБОТА</w:t>
      </w:r>
    </w:p>
    <w:p w:rsidR="00067B1F" w:rsidRPr="00C115EF" w:rsidRDefault="00067B1F" w:rsidP="00783598">
      <w:pPr>
        <w:spacing w:after="0" w:line="240" w:lineRule="auto"/>
        <w:jc w:val="center"/>
        <w:rPr>
          <w:rFonts w:ascii="Times New Roman" w:hAnsi="Times New Roman"/>
          <w:b/>
          <w:bCs/>
          <w:sz w:val="24"/>
          <w:szCs w:val="24"/>
        </w:rPr>
      </w:pPr>
    </w:p>
    <w:p w:rsidR="00067B1F" w:rsidRPr="00C115EF" w:rsidRDefault="00067B1F" w:rsidP="00783598">
      <w:pPr>
        <w:spacing w:after="0" w:line="240" w:lineRule="auto"/>
        <w:jc w:val="center"/>
        <w:rPr>
          <w:rFonts w:ascii="Times New Roman" w:hAnsi="Times New Roman"/>
          <w:b/>
          <w:bCs/>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26"/>
        <w:gridCol w:w="4320"/>
        <w:gridCol w:w="1688"/>
      </w:tblGrid>
      <w:tr w:rsidR="009353DF" w:rsidRPr="00C115EF" w:rsidTr="00C36309">
        <w:trPr>
          <w:trHeight w:val="690"/>
        </w:trPr>
        <w:tc>
          <w:tcPr>
            <w:tcW w:w="323"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 п/п</w:t>
            </w:r>
          </w:p>
        </w:tc>
        <w:tc>
          <w:tcPr>
            <w:tcW w:w="1532"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Тема программы</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Тема практического занятия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Кол-во часов</w:t>
            </w:r>
          </w:p>
        </w:tc>
      </w:tr>
      <w:tr w:rsidR="009353DF" w:rsidRPr="00C115EF" w:rsidTr="00C36309">
        <w:trPr>
          <w:trHeight w:val="280"/>
        </w:trPr>
        <w:tc>
          <w:tcPr>
            <w:tcW w:w="323"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Введение </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1</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270"/>
        </w:trPr>
        <w:tc>
          <w:tcPr>
            <w:tcW w:w="5000" w:type="pct"/>
            <w:gridSpan w:val="4"/>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Раздел 1. Геометрия</w:t>
            </w:r>
          </w:p>
        </w:tc>
      </w:tr>
      <w:tr w:rsidR="009353DF" w:rsidRPr="00C115EF" w:rsidTr="00C36309">
        <w:trPr>
          <w:trHeight w:val="315"/>
        </w:trPr>
        <w:tc>
          <w:tcPr>
            <w:tcW w:w="323" w:type="pct"/>
            <w:vMerge w:val="restart"/>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c>
          <w:tcPr>
            <w:tcW w:w="1532" w:type="pct"/>
            <w:vMerge w:val="restart"/>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Прямые и плоскости в пространстве</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10</w:t>
            </w:r>
          </w:p>
        </w:tc>
      </w:tr>
      <w:tr w:rsidR="009353DF" w:rsidRPr="00C115EF" w:rsidTr="00C36309">
        <w:trPr>
          <w:trHeight w:val="800"/>
        </w:trPr>
        <w:tc>
          <w:tcPr>
            <w:tcW w:w="323"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Взаимное расположение прямых в пространстве</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8"/>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2 </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Взаимное расположение прямой и плоскости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8"/>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Взаимное расположение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8"/>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Перпендикулярность прямой и плоскости. Расстояние от точки до плоскости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84"/>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Теорема о трех перпендикулярах</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84"/>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Угол между прямой и плоскостью</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70"/>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Двугранный угол</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70"/>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Признак перпендикулярности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0"/>
        </w:trPr>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Параллельное проектирование</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0"/>
        </w:trPr>
        <w:tc>
          <w:tcPr>
            <w:tcW w:w="0" w:type="auto"/>
            <w:vMerge/>
            <w:tcBorders>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Контрольная работа № 2</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1"/>
        </w:trPr>
        <w:tc>
          <w:tcPr>
            <w:tcW w:w="323" w:type="pct"/>
            <w:vMerge w:val="restar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c>
          <w:tcPr>
            <w:tcW w:w="1532" w:type="pct"/>
            <w:vMerge w:val="restar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Многогранники</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15</w:t>
            </w:r>
          </w:p>
        </w:tc>
      </w:tr>
      <w:tr w:rsidR="009353DF" w:rsidRPr="00C115EF" w:rsidTr="00C36309">
        <w:trPr>
          <w:trHeight w:val="456"/>
        </w:trPr>
        <w:tc>
          <w:tcPr>
            <w:tcW w:w="323" w:type="pct"/>
            <w:vMerge/>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Понятие многогранника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Практическая работа № 13</w:t>
            </w:r>
          </w:p>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Призма. Развертка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Практическая работа № 14</w:t>
            </w:r>
          </w:p>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Практическая работа № 15</w:t>
            </w:r>
          </w:p>
          <w:p w:rsidR="009353DF" w:rsidRPr="00C115EF" w:rsidRDefault="009353DF" w:rsidP="00783598">
            <w:pPr>
              <w:spacing w:after="0" w:line="240" w:lineRule="auto"/>
              <w:rPr>
                <w:rFonts w:ascii="Times New Roman" w:hAnsi="Times New Roman"/>
                <w:sz w:val="28"/>
                <w:szCs w:val="28"/>
                <w:lang w:val="en-US"/>
              </w:rPr>
            </w:pPr>
            <w:r w:rsidRPr="00C115EF">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Параллелепипед</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Пирамида. Правильная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both"/>
              <w:rPr>
                <w:rFonts w:ascii="Times New Roman" w:hAnsi="Times New Roman"/>
                <w:sz w:val="28"/>
                <w:szCs w:val="28"/>
              </w:rPr>
            </w:pPr>
            <w:r w:rsidRPr="00C115EF">
              <w:rPr>
                <w:rFonts w:ascii="Times New Roman" w:hAnsi="Times New Roman"/>
                <w:sz w:val="28"/>
                <w:szCs w:val="28"/>
              </w:rPr>
              <w:t>Практическая работа № 19</w:t>
            </w:r>
          </w:p>
          <w:p w:rsidR="009353DF" w:rsidRPr="00C115EF" w:rsidRDefault="009353DF" w:rsidP="00783598">
            <w:pPr>
              <w:spacing w:after="0" w:line="240" w:lineRule="auto"/>
              <w:jc w:val="both"/>
              <w:rPr>
                <w:rFonts w:ascii="Times New Roman" w:hAnsi="Times New Roman"/>
                <w:sz w:val="28"/>
                <w:szCs w:val="28"/>
              </w:rPr>
            </w:pPr>
            <w:r w:rsidRPr="00C115EF">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Треугольная пирамида. Тетраэдр</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Усеченная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Симметрия в пространстве. Правильные многогранники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Сечения многогранников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17"/>
        </w:trPr>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Контрольная работа № 3</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91"/>
        </w:trPr>
        <w:tc>
          <w:tcPr>
            <w:tcW w:w="323" w:type="pct"/>
            <w:vMerge w:val="restar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3</w:t>
            </w:r>
          </w:p>
        </w:tc>
        <w:tc>
          <w:tcPr>
            <w:tcW w:w="1532" w:type="pct"/>
            <w:vMerge w:val="restar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Тела  и поверхности вращения</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10</w:t>
            </w:r>
          </w:p>
        </w:tc>
      </w:tr>
      <w:tr w:rsidR="009353DF" w:rsidRPr="00C115EF" w:rsidTr="00C36309">
        <w:trPr>
          <w:trHeight w:val="785"/>
        </w:trPr>
        <w:tc>
          <w:tcPr>
            <w:tcW w:w="323" w:type="pct"/>
            <w:vMerge/>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Цилиндр. Развертка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Площадь боковой и полной поверхности цилиндра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Сечение цилиндра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Площадь боковой и полной поверхности конуса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Усеченный конус</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29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Сечение конуса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Сфера и шар</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31</w:t>
            </w:r>
          </w:p>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 xml:space="preserve">Объем шара и площадь </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сферы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Тела вращения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90"/>
        </w:trPr>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Контрольная работа № 4</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41"/>
        </w:trPr>
        <w:tc>
          <w:tcPr>
            <w:tcW w:w="323" w:type="pct"/>
            <w:vMerge w:val="restar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4</w:t>
            </w:r>
          </w:p>
        </w:tc>
        <w:tc>
          <w:tcPr>
            <w:tcW w:w="1532" w:type="pct"/>
            <w:vMerge w:val="restar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Измерения в геометрии</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272"/>
        </w:trPr>
        <w:tc>
          <w:tcPr>
            <w:tcW w:w="323" w:type="pct"/>
            <w:vMerge/>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Объем и площадь параллелепипеда</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lastRenderedPageBreak/>
              <w:t>призмы, пирамиды</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lastRenderedPageBreak/>
              <w:t>1</w:t>
            </w:r>
          </w:p>
        </w:tc>
      </w:tr>
      <w:tr w:rsidR="009353DF" w:rsidRPr="00C115EF" w:rsidTr="00C36309">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Объем и площадь  цилиндра,  конуса,  шара и сферы. </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9"/>
        </w:trPr>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hAnsi="Times New Roman"/>
                <w:sz w:val="28"/>
                <w:szCs w:val="28"/>
              </w:rPr>
              <w:t>Зачет:</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Полугодовая  контрольная  работа </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47"/>
        </w:trPr>
        <w:tc>
          <w:tcPr>
            <w:tcW w:w="323" w:type="pct"/>
            <w:vMerge w:val="restar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6</w:t>
            </w:r>
          </w:p>
        </w:tc>
        <w:tc>
          <w:tcPr>
            <w:tcW w:w="1532" w:type="pct"/>
            <w:vMerge w:val="restar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Координаты и векторы в пространстве</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5</w:t>
            </w:r>
          </w:p>
        </w:tc>
      </w:tr>
      <w:tr w:rsidR="009353DF" w:rsidRPr="00C115EF" w:rsidTr="00C36309">
        <w:trPr>
          <w:trHeight w:val="581"/>
        </w:trPr>
        <w:tc>
          <w:tcPr>
            <w:tcW w:w="323" w:type="pct"/>
            <w:vMerge/>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Сложение и вычитание векторов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Координаты вектора. Расстояние между двумя точками. Действия над векторами в координатах</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Применение метода координат к решению задач</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38</w:t>
            </w:r>
          </w:p>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Угол между векторами. Скалярное произведение векторов. Свойства скалярного произведения векторов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40"/>
        </w:trPr>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Контрольная работа № 5</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Раздел 2. Алгебра</w:t>
            </w:r>
          </w:p>
        </w:tc>
      </w:tr>
      <w:tr w:rsidR="009353DF" w:rsidRPr="00C115EF" w:rsidTr="00C36309">
        <w:trPr>
          <w:trHeight w:val="297"/>
        </w:trPr>
        <w:tc>
          <w:tcPr>
            <w:tcW w:w="323" w:type="pct"/>
            <w:vMerge w:val="restart"/>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7</w:t>
            </w:r>
          </w:p>
        </w:tc>
        <w:tc>
          <w:tcPr>
            <w:tcW w:w="1532" w:type="pct"/>
            <w:vMerge w:val="restart"/>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Развитие понятия числа</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5</w:t>
            </w:r>
          </w:p>
        </w:tc>
      </w:tr>
      <w:tr w:rsidR="009353DF" w:rsidRPr="00C115EF" w:rsidTr="00C36309">
        <w:trPr>
          <w:trHeight w:val="522"/>
        </w:trPr>
        <w:tc>
          <w:tcPr>
            <w:tcW w:w="323"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39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Арифметические действия над числами. Приближенные значения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22"/>
        </w:trPr>
        <w:tc>
          <w:tcPr>
            <w:tcW w:w="323"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Действительные числа. Действия над ними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22"/>
        </w:trPr>
        <w:tc>
          <w:tcPr>
            <w:tcW w:w="323"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Действия над многочленами. Разложение многочлена на множители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22"/>
        </w:trPr>
        <w:tc>
          <w:tcPr>
            <w:tcW w:w="323"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Формулы сокращенного умножения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65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6</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87"/>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8</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Корни, степени и логарифмы</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15</w:t>
            </w:r>
          </w:p>
        </w:tc>
      </w:tr>
      <w:tr w:rsidR="009353DF" w:rsidRPr="00C115EF" w:rsidTr="00C36309">
        <w:trPr>
          <w:trHeight w:val="15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Действия со степенями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Корень степени n&gt;1 и его </w:t>
            </w:r>
            <w:r w:rsidRPr="00C115EF">
              <w:rPr>
                <w:rFonts w:ascii="Times New Roman" w:hAnsi="Times New Roman"/>
                <w:sz w:val="28"/>
                <w:szCs w:val="28"/>
              </w:rPr>
              <w:lastRenderedPageBreak/>
              <w:t>свойства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lastRenderedPageBreak/>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Степень с произвольным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Степень с рациональным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Нахождение логарифма числа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Свойства логарифмов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2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49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Формулы перехода от одного основания к другому</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2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84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556"/>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Обобщение по теме</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Контрольная работа № 7</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93"/>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9</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Основы тригонометрии</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6</w:t>
            </w:r>
          </w:p>
        </w:tc>
      </w:tr>
      <w:tr w:rsidR="009353DF" w:rsidRPr="00C115EF" w:rsidTr="00C36309">
        <w:trPr>
          <w:trHeight w:val="31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Радианная мера угла. Поворот точки вокруг начала координат</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Четность, нечетность, периодичность </w:t>
            </w:r>
            <w:proofErr w:type="spellStart"/>
            <w:r w:rsidRPr="00C115EF">
              <w:rPr>
                <w:rFonts w:ascii="Times New Roman" w:hAnsi="Times New Roman"/>
                <w:sz w:val="28"/>
                <w:szCs w:val="28"/>
              </w:rPr>
              <w:t>тригон</w:t>
            </w:r>
            <w:proofErr w:type="spellEnd"/>
            <w:r w:rsidRPr="00C115EF">
              <w:rPr>
                <w:rFonts w:ascii="Times New Roman" w:hAnsi="Times New Roman"/>
                <w:sz w:val="28"/>
                <w:szCs w:val="28"/>
              </w:rPr>
              <w:t>-х функций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59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тождества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функции</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отрицательного угла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Синус, косинус и тангенс суммы и разности двух углов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3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функции двойного угла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72"/>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110</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127"/>
        </w:trPr>
        <w:tc>
          <w:tcPr>
            <w:tcW w:w="5000" w:type="pct"/>
            <w:gridSpan w:val="4"/>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Раздел 2. Алгебра</w:t>
            </w:r>
          </w:p>
        </w:tc>
      </w:tr>
      <w:tr w:rsidR="009353DF" w:rsidRPr="00C115EF" w:rsidTr="00C36309">
        <w:trPr>
          <w:trHeight w:val="376"/>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11</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Основы тригонометрии</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19</w:t>
            </w:r>
          </w:p>
        </w:tc>
      </w:tr>
      <w:tr w:rsidR="009353DF" w:rsidRPr="00C115EF" w:rsidTr="00C36309">
        <w:trPr>
          <w:trHeight w:val="19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функции половинного угла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64 </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Формулы приведения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65 </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Сумма и разность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Арккосинус числа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67 </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Арксинус числа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Арктангенс числа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69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Уравнение  </w:t>
            </w:r>
            <w:r w:rsidRPr="00C115EF">
              <w:rPr>
                <w:rFonts w:ascii="Times New Roman" w:hAnsi="Times New Roman"/>
                <w:sz w:val="28"/>
                <w:szCs w:val="28"/>
                <w:lang w:val="en-US"/>
              </w:rPr>
              <w:t>cosx</w:t>
            </w:r>
            <w:r w:rsidRPr="00C115EF">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Уравнение </w:t>
            </w:r>
            <w:r w:rsidRPr="00C115EF">
              <w:rPr>
                <w:rFonts w:ascii="Times New Roman" w:hAnsi="Times New Roman"/>
                <w:sz w:val="28"/>
                <w:szCs w:val="28"/>
                <w:lang w:val="en-US"/>
              </w:rPr>
              <w:t>sinx</w:t>
            </w:r>
            <w:r w:rsidRPr="00C115EF">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Однородные тригонометрические</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уравнения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уравнения,</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сводящиеся к однородным</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Тригонометрические уравнения,</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сводящиеся к квадратным</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 xml:space="preserve">Уравнение  </w:t>
            </w:r>
            <w:r w:rsidRPr="00C115EF">
              <w:rPr>
                <w:rFonts w:ascii="Times New Roman" w:hAnsi="Times New Roman"/>
                <w:sz w:val="28"/>
                <w:szCs w:val="28"/>
                <w:lang w:val="en-US"/>
              </w:rPr>
              <w:t>cosx</w:t>
            </w:r>
            <w:r w:rsidRPr="00C115EF">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76</w:t>
            </w:r>
          </w:p>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 xml:space="preserve">Уравнение </w:t>
            </w:r>
            <w:r w:rsidRPr="00C115EF">
              <w:rPr>
                <w:rFonts w:ascii="Times New Roman" w:hAnsi="Times New Roman"/>
                <w:sz w:val="28"/>
                <w:szCs w:val="28"/>
                <w:lang w:val="en-US"/>
              </w:rPr>
              <w:t>sinx</w:t>
            </w:r>
            <w:r w:rsidRPr="00C115EF">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Простейшие тригонометрические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5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8</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65"/>
        </w:trPr>
        <w:tc>
          <w:tcPr>
            <w:tcW w:w="5000" w:type="pct"/>
            <w:gridSpan w:val="4"/>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lastRenderedPageBreak/>
              <w:t>Раздел 3. Начала математического анализа</w:t>
            </w:r>
          </w:p>
        </w:tc>
      </w:tr>
      <w:tr w:rsidR="009353DF" w:rsidRPr="00C115EF" w:rsidTr="00C36309">
        <w:trPr>
          <w:trHeight w:val="225"/>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12</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Производная функция</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20</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79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88 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89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90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2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91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60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92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58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93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94 </w:t>
            </w:r>
          </w:p>
          <w:p w:rsidR="009353DF" w:rsidRPr="00C115EF" w:rsidRDefault="009353DF" w:rsidP="00783598">
            <w:pPr>
              <w:suppressAutoHyphens w:val="0"/>
              <w:spacing w:after="0" w:line="240" w:lineRule="auto"/>
              <w:rPr>
                <w:rFonts w:ascii="Times New Roman" w:eastAsia="Calibri" w:hAnsi="Times New Roman"/>
                <w:bCs/>
                <w:sz w:val="28"/>
                <w:szCs w:val="28"/>
                <w:lang w:eastAsia="en-US"/>
              </w:rPr>
            </w:pPr>
            <w:r w:rsidRPr="00C115EF">
              <w:rPr>
                <w:rFonts w:ascii="Times New Roman" w:eastAsia="Calibri" w:hAnsi="Times New Roman"/>
                <w:bCs/>
                <w:sz w:val="28"/>
                <w:szCs w:val="28"/>
                <w:lang w:eastAsia="en-US"/>
              </w:rPr>
              <w:t xml:space="preserve">Исследование функции на </w:t>
            </w:r>
            <w:r w:rsidRPr="00C115EF">
              <w:rPr>
                <w:rFonts w:ascii="Times New Roman" w:eastAsia="Calibri" w:hAnsi="Times New Roman"/>
                <w:bCs/>
                <w:sz w:val="28"/>
                <w:szCs w:val="28"/>
                <w:lang w:eastAsia="en-US"/>
              </w:rPr>
              <w:lastRenderedPageBreak/>
              <w:t>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lastRenderedPageBreak/>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95 </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bCs/>
                <w:sz w:val="28"/>
                <w:szCs w:val="28"/>
                <w:lang w:eastAsia="en-US"/>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hAnsi="Times New Roman"/>
                <w:sz w:val="28"/>
                <w:szCs w:val="28"/>
              </w:rPr>
            </w:pPr>
            <w:r w:rsidRPr="00C115EF">
              <w:rPr>
                <w:rFonts w:ascii="Times New Roman" w:hAnsi="Times New Roman"/>
                <w:sz w:val="28"/>
                <w:szCs w:val="28"/>
              </w:rPr>
              <w:t xml:space="preserve">Практическая работа № 96 </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bCs/>
                <w:sz w:val="28"/>
                <w:szCs w:val="28"/>
                <w:lang w:eastAsia="en-US"/>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Практическая работа № 97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Производная и ее применение</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tabs>
                <w:tab w:val="left" w:pos="14385"/>
              </w:tabs>
              <w:spacing w:after="0" w:line="240" w:lineRule="auto"/>
              <w:rPr>
                <w:rFonts w:ascii="Times New Roman" w:hAnsi="Times New Roman"/>
                <w:sz w:val="28"/>
                <w:szCs w:val="28"/>
              </w:rPr>
            </w:pPr>
            <w:r w:rsidRPr="00C115EF">
              <w:rPr>
                <w:rFonts w:ascii="Times New Roman" w:hAnsi="Times New Roman"/>
                <w:sz w:val="28"/>
                <w:szCs w:val="28"/>
              </w:rPr>
              <w:t>Практическая работа № 98</w:t>
            </w:r>
          </w:p>
          <w:p w:rsidR="009353DF" w:rsidRPr="00C115EF" w:rsidRDefault="009353DF" w:rsidP="00783598">
            <w:pPr>
              <w:spacing w:after="0" w:line="240" w:lineRule="auto"/>
              <w:rPr>
                <w:rFonts w:ascii="Times New Roman" w:hAnsi="Times New Roman"/>
                <w:sz w:val="28"/>
                <w:szCs w:val="28"/>
              </w:rPr>
            </w:pPr>
            <w:r w:rsidRPr="00C115EF">
              <w:rPr>
                <w:rFonts w:ascii="Times New Roman" w:eastAsia="Calibri" w:hAnsi="Times New Roman"/>
                <w:sz w:val="28"/>
                <w:szCs w:val="28"/>
                <w:lang w:eastAsia="en-US"/>
              </w:rPr>
              <w:t>Решение прикладных задач</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2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9</w:t>
            </w:r>
          </w:p>
        </w:tc>
        <w:tc>
          <w:tcPr>
            <w:tcW w:w="885" w:type="pct"/>
            <w:tcBorders>
              <w:top w:val="single" w:sz="4" w:space="0" w:color="auto"/>
              <w:left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97"/>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r>
      <w:tr w:rsidR="009353DF" w:rsidRPr="00C115EF" w:rsidTr="00C36309">
        <w:trPr>
          <w:trHeight w:val="165"/>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13</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Первообразная</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10</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99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Понятие первообразной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102</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105</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6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10</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27"/>
        </w:trPr>
        <w:tc>
          <w:tcPr>
            <w:tcW w:w="5000" w:type="pct"/>
            <w:gridSpan w:val="4"/>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Раздел 4. Комбинаторика, статистика и теория вероятностей</w:t>
            </w:r>
          </w:p>
        </w:tc>
      </w:tr>
      <w:tr w:rsidR="009353DF" w:rsidRPr="00C115EF" w:rsidTr="00C36309">
        <w:trPr>
          <w:trHeight w:val="195"/>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14</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Элементы </w:t>
            </w:r>
            <w:r w:rsidRPr="00C115EF">
              <w:rPr>
                <w:rFonts w:ascii="Times New Roman" w:eastAsia="Calibri" w:hAnsi="Times New Roman"/>
                <w:sz w:val="28"/>
                <w:szCs w:val="28"/>
                <w:lang w:eastAsia="en-US"/>
              </w:rPr>
              <w:lastRenderedPageBreak/>
              <w:t>комбинаторики</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19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Перестановки. Размещения</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2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109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Сочетания и их свойства</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80"/>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15</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Элементы теории вероятности</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112"/>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both"/>
              <w:rPr>
                <w:rFonts w:ascii="Times New Roman" w:hAnsi="Times New Roman"/>
                <w:sz w:val="28"/>
                <w:szCs w:val="28"/>
              </w:rPr>
            </w:pPr>
            <w:r w:rsidRPr="00C115EF">
              <w:rPr>
                <w:rFonts w:ascii="Times New Roman" w:hAnsi="Times New Roman"/>
                <w:sz w:val="28"/>
                <w:szCs w:val="28"/>
              </w:rPr>
              <w:t>Практическая работа № 110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Вероятность события. Сложение вероятностей</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95"/>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111 Статистическая вероятность</w:t>
            </w: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210"/>
        </w:trPr>
        <w:tc>
          <w:tcPr>
            <w:tcW w:w="323"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16</w:t>
            </w:r>
          </w:p>
        </w:tc>
        <w:tc>
          <w:tcPr>
            <w:tcW w:w="1532" w:type="pct"/>
            <w:vMerge w:val="restar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Элементы математической статистики</w:t>
            </w: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2</w:t>
            </w:r>
          </w:p>
        </w:tc>
      </w:tr>
      <w:tr w:rsidR="009353DF" w:rsidRPr="00C115EF" w:rsidTr="00C36309">
        <w:trPr>
          <w:trHeight w:val="21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112</w:t>
            </w:r>
          </w:p>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bCs/>
                <w:sz w:val="28"/>
                <w:szCs w:val="28"/>
                <w:lang w:eastAsia="en-US"/>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480"/>
        </w:trPr>
        <w:tc>
          <w:tcPr>
            <w:tcW w:w="323" w:type="pct"/>
            <w:vMerge/>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vMerge/>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hideMark/>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13</w:t>
            </w:r>
          </w:p>
        </w:tc>
        <w:tc>
          <w:tcPr>
            <w:tcW w:w="885" w:type="pct"/>
            <w:tcBorders>
              <w:top w:val="single" w:sz="4" w:space="0" w:color="auto"/>
              <w:left w:val="single" w:sz="4" w:space="0" w:color="auto"/>
              <w:bottom w:val="single" w:sz="4" w:space="0" w:color="auto"/>
              <w:right w:val="single" w:sz="4" w:space="0" w:color="auto"/>
            </w:tcBorders>
            <w:vAlign w:val="center"/>
            <w:hideMark/>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4677" w:type="pct"/>
            <w:gridSpan w:val="3"/>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Раздел 5. Повторение изученного материала</w:t>
            </w:r>
          </w:p>
        </w:tc>
      </w:tr>
      <w:tr w:rsidR="009353DF" w:rsidRPr="00C115EF" w:rsidTr="00C36309">
        <w:trPr>
          <w:trHeight w:val="215"/>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17</w:t>
            </w: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Уравнения и неравенства</w:t>
            </w: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5</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113</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114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115 Иррациональные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116</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118</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119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Системы показательных уравнений и неравенств</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122 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123 Логарифмические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124</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Системы логарифмических уравнений</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125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126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127</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128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Контрольная работа № 14 </w:t>
            </w: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241"/>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18</w:t>
            </w: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Функции и их свойства</w:t>
            </w: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14</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129</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Степенная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130</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Взаимно обратные функции</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131</w:t>
            </w:r>
          </w:p>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rPr>
                <w:rFonts w:ascii="Times New Roman" w:hAnsi="Times New Roman"/>
                <w:sz w:val="28"/>
                <w:szCs w:val="28"/>
              </w:rPr>
            </w:pPr>
            <w:r w:rsidRPr="00C115EF">
              <w:rPr>
                <w:rFonts w:ascii="Times New Roman" w:hAnsi="Times New Roman"/>
                <w:sz w:val="28"/>
                <w:szCs w:val="28"/>
              </w:rPr>
              <w:t>Практическая работа № 132 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pacing w:after="0" w:line="240" w:lineRule="auto"/>
              <w:jc w:val="center"/>
              <w:rPr>
                <w:rFonts w:ascii="Times New Roman" w:hAnsi="Times New Roman"/>
                <w:sz w:val="28"/>
                <w:szCs w:val="28"/>
              </w:rPr>
            </w:pPr>
            <w:r w:rsidRPr="00C115EF">
              <w:rPr>
                <w:rFonts w:ascii="Times New Roman" w:hAnsi="Times New Roman"/>
                <w:sz w:val="28"/>
                <w:szCs w:val="28"/>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Контрольная работа № 15</w:t>
            </w: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19</w:t>
            </w: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hAnsi="Times New Roman"/>
                <w:sz w:val="28"/>
                <w:szCs w:val="28"/>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9353DF" w:rsidRPr="00C115EF" w:rsidTr="00C36309">
        <w:trPr>
          <w:trHeight w:val="142"/>
        </w:trPr>
        <w:tc>
          <w:tcPr>
            <w:tcW w:w="323" w:type="pct"/>
            <w:tcBorders>
              <w:left w:val="single" w:sz="4" w:space="0" w:color="auto"/>
              <w:right w:val="single" w:sz="4" w:space="0" w:color="auto"/>
            </w:tcBorders>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p>
        </w:tc>
        <w:tc>
          <w:tcPr>
            <w:tcW w:w="2260" w:type="pct"/>
            <w:tcBorders>
              <w:top w:val="single" w:sz="4" w:space="0" w:color="auto"/>
              <w:left w:val="single" w:sz="4" w:space="0" w:color="auto"/>
              <w:bottom w:val="single" w:sz="4" w:space="0" w:color="auto"/>
              <w:right w:val="single" w:sz="4" w:space="0" w:color="auto"/>
            </w:tcBorders>
          </w:tcPr>
          <w:p w:rsidR="009353DF" w:rsidRPr="00C115EF" w:rsidRDefault="009353DF" w:rsidP="00783598">
            <w:pPr>
              <w:suppressAutoHyphens w:val="0"/>
              <w:spacing w:after="0" w:line="240" w:lineRule="auto"/>
              <w:rPr>
                <w:rFonts w:ascii="Times New Roman" w:eastAsia="Calibri" w:hAnsi="Times New Roman"/>
                <w:sz w:val="28"/>
                <w:szCs w:val="28"/>
                <w:lang w:eastAsia="en-US"/>
              </w:rPr>
            </w:pPr>
            <w:r w:rsidRPr="00C115EF">
              <w:rPr>
                <w:rFonts w:ascii="Times New Roman" w:hAnsi="Times New Roman"/>
                <w:sz w:val="28"/>
                <w:szCs w:val="28"/>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tcPr>
          <w:p w:rsidR="009353DF" w:rsidRPr="00C115EF" w:rsidRDefault="009353DF"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2</w:t>
            </w:r>
          </w:p>
        </w:tc>
      </w:tr>
      <w:tr w:rsidR="00783598" w:rsidRPr="00C115EF" w:rsidTr="00C36309">
        <w:trPr>
          <w:trHeight w:val="142"/>
        </w:trPr>
        <w:tc>
          <w:tcPr>
            <w:tcW w:w="323" w:type="pct"/>
            <w:tcBorders>
              <w:left w:val="single" w:sz="4" w:space="0" w:color="auto"/>
              <w:right w:val="single" w:sz="4" w:space="0" w:color="auto"/>
            </w:tcBorders>
          </w:tcPr>
          <w:p w:rsidR="00783598" w:rsidRPr="00C115EF" w:rsidRDefault="00783598" w:rsidP="00783598">
            <w:pPr>
              <w:suppressAutoHyphens w:val="0"/>
              <w:spacing w:after="0" w:line="240" w:lineRule="auto"/>
              <w:jc w:val="center"/>
              <w:rPr>
                <w:rFonts w:ascii="Times New Roman" w:eastAsia="Calibri" w:hAnsi="Times New Roman"/>
                <w:sz w:val="28"/>
                <w:szCs w:val="28"/>
                <w:lang w:eastAsia="en-US"/>
              </w:rPr>
            </w:pPr>
          </w:p>
        </w:tc>
        <w:tc>
          <w:tcPr>
            <w:tcW w:w="1532" w:type="pct"/>
            <w:tcBorders>
              <w:left w:val="single" w:sz="4" w:space="0" w:color="auto"/>
              <w:right w:val="single" w:sz="4" w:space="0" w:color="auto"/>
            </w:tcBorders>
          </w:tcPr>
          <w:p w:rsidR="00783598" w:rsidRPr="00C115EF" w:rsidRDefault="00783598" w:rsidP="00783598">
            <w:pPr>
              <w:suppressAutoHyphens w:val="0"/>
              <w:spacing w:after="0" w:line="240" w:lineRule="auto"/>
              <w:rPr>
                <w:rFonts w:ascii="Times New Roman" w:eastAsia="Calibri" w:hAnsi="Times New Roman"/>
                <w:sz w:val="28"/>
                <w:szCs w:val="28"/>
                <w:lang w:eastAsia="en-US"/>
              </w:rPr>
            </w:pPr>
            <w:r w:rsidRPr="00C115EF">
              <w:rPr>
                <w:rFonts w:ascii="Times New Roman" w:eastAsia="Calibri" w:hAnsi="Times New Roman"/>
                <w:sz w:val="28"/>
                <w:szCs w:val="28"/>
                <w:lang w:eastAsia="en-US"/>
              </w:rPr>
              <w:t xml:space="preserve">Итого </w:t>
            </w:r>
          </w:p>
        </w:tc>
        <w:tc>
          <w:tcPr>
            <w:tcW w:w="2260" w:type="pct"/>
            <w:tcBorders>
              <w:top w:val="single" w:sz="4" w:space="0" w:color="auto"/>
              <w:left w:val="single" w:sz="4" w:space="0" w:color="auto"/>
              <w:bottom w:val="single" w:sz="4" w:space="0" w:color="auto"/>
              <w:right w:val="single" w:sz="4" w:space="0" w:color="auto"/>
            </w:tcBorders>
          </w:tcPr>
          <w:p w:rsidR="00783598" w:rsidRPr="00C115EF" w:rsidRDefault="00783598" w:rsidP="00783598">
            <w:pPr>
              <w:suppressAutoHyphens w:val="0"/>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783598" w:rsidRPr="00C115EF" w:rsidRDefault="00783598" w:rsidP="00783598">
            <w:pPr>
              <w:suppressAutoHyphens w:val="0"/>
              <w:spacing w:after="0" w:line="240" w:lineRule="auto"/>
              <w:jc w:val="center"/>
              <w:rPr>
                <w:rFonts w:ascii="Times New Roman" w:eastAsia="Calibri" w:hAnsi="Times New Roman"/>
                <w:sz w:val="28"/>
                <w:szCs w:val="28"/>
                <w:lang w:eastAsia="en-US"/>
              </w:rPr>
            </w:pPr>
            <w:r w:rsidRPr="00C115EF">
              <w:rPr>
                <w:rFonts w:ascii="Times New Roman" w:eastAsia="Calibri" w:hAnsi="Times New Roman"/>
                <w:sz w:val="28"/>
                <w:szCs w:val="28"/>
                <w:lang w:eastAsia="en-US"/>
              </w:rPr>
              <w:t>145</w:t>
            </w:r>
          </w:p>
        </w:tc>
      </w:tr>
    </w:tbl>
    <w:p w:rsidR="00D2673B" w:rsidRPr="00C115EF" w:rsidRDefault="00D2673B"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9353DF" w:rsidRPr="00C115EF" w:rsidRDefault="009353DF" w:rsidP="00783598">
      <w:pPr>
        <w:spacing w:after="0" w:line="240" w:lineRule="auto"/>
        <w:rPr>
          <w:rFonts w:ascii="Times New Roman" w:hAnsi="Times New Roman"/>
          <w:b/>
          <w:bCs/>
          <w:sz w:val="28"/>
          <w:szCs w:val="28"/>
        </w:rPr>
      </w:pPr>
    </w:p>
    <w:p w:rsidR="00783598" w:rsidRPr="00C115EF" w:rsidRDefault="00783598" w:rsidP="00783598">
      <w:pPr>
        <w:spacing w:after="0" w:line="240" w:lineRule="auto"/>
        <w:rPr>
          <w:rFonts w:ascii="Times New Roman" w:hAnsi="Times New Roman"/>
          <w:b/>
          <w:sz w:val="28"/>
          <w:szCs w:val="28"/>
        </w:rPr>
      </w:pPr>
    </w:p>
    <w:p w:rsidR="00676276" w:rsidRPr="00C115EF" w:rsidRDefault="0021127D" w:rsidP="00783598">
      <w:pPr>
        <w:spacing w:after="0" w:line="240" w:lineRule="auto"/>
        <w:jc w:val="center"/>
        <w:rPr>
          <w:rFonts w:ascii="Times New Roman" w:hAnsi="Times New Roman"/>
          <w:b/>
          <w:sz w:val="24"/>
          <w:szCs w:val="24"/>
        </w:rPr>
      </w:pPr>
      <w:r w:rsidRPr="00C115EF">
        <w:rPr>
          <w:rFonts w:ascii="Times New Roman" w:hAnsi="Times New Roman"/>
          <w:b/>
          <w:sz w:val="28"/>
          <w:szCs w:val="28"/>
        </w:rPr>
        <w:lastRenderedPageBreak/>
        <w:t xml:space="preserve">10. </w:t>
      </w:r>
      <w:r w:rsidR="00D2673B" w:rsidRPr="00C115EF">
        <w:rPr>
          <w:rFonts w:ascii="Times New Roman" w:hAnsi="Times New Roman"/>
          <w:b/>
          <w:sz w:val="24"/>
          <w:szCs w:val="24"/>
        </w:rPr>
        <w:t>ХАРАКТЕРИСТИКА ОСНОВНЫХ ВИДОВ УЧЕБНОЙ</w:t>
      </w:r>
    </w:p>
    <w:p w:rsidR="00676276" w:rsidRPr="00C115EF" w:rsidRDefault="00D2673B" w:rsidP="00783598">
      <w:pPr>
        <w:spacing w:after="0" w:line="240" w:lineRule="auto"/>
        <w:jc w:val="center"/>
        <w:rPr>
          <w:rFonts w:ascii="Times New Roman" w:hAnsi="Times New Roman"/>
          <w:b/>
          <w:sz w:val="24"/>
          <w:szCs w:val="24"/>
        </w:rPr>
      </w:pPr>
      <w:r w:rsidRPr="00C115EF">
        <w:rPr>
          <w:rFonts w:ascii="Times New Roman" w:hAnsi="Times New Roman"/>
          <w:b/>
          <w:sz w:val="24"/>
          <w:szCs w:val="24"/>
        </w:rPr>
        <w:t>ДЕЯТЕЛЬНОСТИ ОБУЧАЮЩИХСЯ</w:t>
      </w:r>
    </w:p>
    <w:p w:rsidR="00C370E6" w:rsidRPr="00C115EF" w:rsidRDefault="00C370E6" w:rsidP="00783598">
      <w:pPr>
        <w:spacing w:after="0" w:line="240" w:lineRule="auto"/>
        <w:jc w:val="center"/>
        <w:rPr>
          <w:rFonts w:ascii="Times New Roman" w:hAnsi="Times New Roman"/>
          <w:b/>
          <w:sz w:val="24"/>
          <w:szCs w:val="24"/>
        </w:rPr>
      </w:pPr>
    </w:p>
    <w:p w:rsidR="002565B1" w:rsidRPr="00C115EF" w:rsidRDefault="002565B1" w:rsidP="00783598">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8"/>
      </w:tblGrid>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jc w:val="center"/>
              <w:rPr>
                <w:rFonts w:ascii="Times New Roman" w:hAnsi="Times New Roman"/>
                <w:sz w:val="28"/>
                <w:szCs w:val="28"/>
                <w:lang w:eastAsia="ru-RU"/>
              </w:rPr>
            </w:pPr>
            <w:r w:rsidRPr="00C115EF">
              <w:rPr>
                <w:rFonts w:ascii="Times New Roman" w:hAnsi="Times New Roman"/>
                <w:sz w:val="28"/>
                <w:szCs w:val="28"/>
                <w:lang w:eastAsia="ru-RU"/>
              </w:rPr>
              <w:t>Содержание обучения</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jc w:val="center"/>
              <w:rPr>
                <w:rFonts w:ascii="Times New Roman" w:hAnsi="Times New Roman"/>
                <w:sz w:val="28"/>
                <w:szCs w:val="28"/>
                <w:lang w:eastAsia="ru-RU"/>
              </w:rPr>
            </w:pPr>
            <w:r w:rsidRPr="00C115EF">
              <w:rPr>
                <w:rFonts w:ascii="Times New Roman" w:hAnsi="Times New Roman"/>
                <w:sz w:val="28"/>
                <w:szCs w:val="28"/>
                <w:lang w:eastAsia="ru-RU"/>
              </w:rPr>
              <w:t>Характеристика основных видов деятельности обучающихся (на уровне учебных действий)</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t>Введение</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2565B1" w:rsidRPr="00C115EF" w:rsidRDefault="002565B1" w:rsidP="002565B1">
            <w:pPr>
              <w:autoSpaceDE w:val="0"/>
              <w:autoSpaceDN w:val="0"/>
              <w:adjustRightInd w:val="0"/>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t xml:space="preserve">Ознакомление с целями и задачами изучения математики при освоении профессий СПО </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rPr>
            </w:pPr>
            <w:r w:rsidRPr="00C115EF">
              <w:rPr>
                <w:rFonts w:ascii="Times New Roman" w:hAnsi="Times New Roman"/>
                <w:bCs/>
                <w:sz w:val="28"/>
                <w:szCs w:val="28"/>
              </w:rPr>
              <w:t>Раздел 1. Геометрия</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Прямые и плоскости в пространстве</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признаков и свойств расположения прямых и плоскостей при решении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Формулирование и доказывание основных теорем о расстояниях (теорем существования, свойства).</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Ознакомление с понятием параллельного проектирования и его свойствами. </w:t>
            </w:r>
            <w:r w:rsidRPr="00C115EF">
              <w:rPr>
                <w:rFonts w:ascii="Times New Roman" w:hAnsi="Times New Roman"/>
                <w:bCs/>
                <w:iCs/>
                <w:sz w:val="28"/>
                <w:szCs w:val="28"/>
                <w:lang w:eastAsia="ru-RU"/>
              </w:rPr>
              <w:t>Формулирование теоремы о площади ортогональной проекции многоугольника</w:t>
            </w:r>
            <w:r w:rsidRPr="00C115EF">
              <w:rPr>
                <w:rFonts w:ascii="Times New Roman" w:hAnsi="Times New Roman"/>
                <w:bCs/>
                <w:sz w:val="28"/>
                <w:szCs w:val="28"/>
                <w:lang w:eastAsia="ru-RU"/>
              </w:rPr>
              <w:t>. Применение теории для обоснования построений и вычислений.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Аргументирование своих суждений о взаимном расположении пространственных фигур</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lastRenderedPageBreak/>
              <w:t>Многогранники</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Описание и характеристика различных видов многогранников, перечисление их элементов и свойств.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Изображение многогранников и выполнение построения на изображениях и моделях многогранников.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2565B1" w:rsidRPr="00C115EF" w:rsidRDefault="002565B1" w:rsidP="002565B1">
            <w:pPr>
              <w:autoSpaceDE w:val="0"/>
              <w:autoSpaceDN w:val="0"/>
              <w:adjustRightInd w:val="0"/>
              <w:spacing w:after="0" w:line="240" w:lineRule="auto"/>
              <w:contextualSpacing/>
              <w:rPr>
                <w:rFonts w:ascii="Times New Roman" w:hAnsi="Times New Roman"/>
                <w:bCs/>
                <w:i/>
                <w:iCs/>
                <w:sz w:val="28"/>
                <w:szCs w:val="28"/>
                <w:lang w:eastAsia="ru-RU"/>
              </w:rPr>
            </w:pPr>
            <w:r w:rsidRPr="00C115EF">
              <w:rPr>
                <w:rFonts w:ascii="Times New Roman" w:hAnsi="Times New Roman"/>
                <w:bCs/>
                <w:sz w:val="28"/>
                <w:szCs w:val="28"/>
                <w:lang w:eastAsia="ru-RU"/>
              </w:rPr>
              <w:t xml:space="preserve">Характеристика и изображение сечения, </w:t>
            </w:r>
            <w:r w:rsidRPr="00C115EF">
              <w:rPr>
                <w:rFonts w:ascii="Times New Roman" w:hAnsi="Times New Roman"/>
                <w:bCs/>
                <w:iCs/>
                <w:sz w:val="28"/>
                <w:szCs w:val="28"/>
                <w:lang w:eastAsia="ru-RU"/>
              </w:rPr>
              <w:t>развертки многогранников</w:t>
            </w:r>
            <w:r w:rsidRPr="00C115EF">
              <w:rPr>
                <w:rFonts w:ascii="Times New Roman" w:hAnsi="Times New Roman"/>
                <w:bCs/>
                <w:sz w:val="28"/>
                <w:szCs w:val="28"/>
                <w:lang w:eastAsia="ru-RU"/>
              </w:rPr>
              <w:t>, вычисление площадей поверхностей.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Построение простейших сечений куба, призмы, пирамиды. Применение фактов и сведений из планиметрии.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свойств симметрии при решении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Использование приобретенных знаний для исследования и моделирования несложных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Изображение основных многогранников и выполнение рисунков по условиям задач</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видами тел вращения, формулирование их определений и свойств.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Формулирование теорем о сечении шара плоскостью и плоскости, касательной к сфере.</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Характеристика и изображение тел вращения, их развертки, сечения.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свойств симметрии при решении задач на тела вращения, комбинацию тел.</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Изображение основных круглых тел и выполнение рисунка по условию задачи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t>Измерения в геометрии</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понятиями площади и объема, аксиомами и свойствами.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вычисление площадей плоских фигур с применением соответствующих формул и фактов из планиметрии.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формул для вычисления площадей поверхностей многогранников и тел вращения.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Ознакомление с методом вычисления площади поверхности сферы.</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вычисление площадей поверхности пространственных тел</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lastRenderedPageBreak/>
              <w:t>Координаты и векторы</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Нахождение уравнений окружности, сферы, плоскости. Вычисление расстояний между точками.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теории при решении задач на действия с векторами.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rPr>
              <w:t xml:space="preserve">Раздел 2. </w:t>
            </w:r>
            <w:r w:rsidRPr="00C115EF">
              <w:rPr>
                <w:rFonts w:ascii="Times New Roman" w:hAnsi="Times New Roman"/>
                <w:bCs/>
                <w:sz w:val="28"/>
                <w:szCs w:val="28"/>
                <w:lang w:eastAsia="ru-RU"/>
              </w:rPr>
              <w:t>Алгебра</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Развитие понятия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 числе</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Выполнение арифметических действий над числами, сочетая устные и письменные приемы.</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Нахождение ошибок в преобразованиях и вычислениях (относится ко всем пунктам программы)</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Корни, степени, логарифмы</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Ознакомление с понятием корня </w:t>
            </w:r>
            <w:r w:rsidRPr="00C115EF">
              <w:rPr>
                <w:rFonts w:ascii="Times New Roman" w:hAnsi="Times New Roman"/>
                <w:bCs/>
                <w:i/>
                <w:iCs/>
                <w:sz w:val="28"/>
                <w:szCs w:val="28"/>
                <w:lang w:eastAsia="ru-RU"/>
              </w:rPr>
              <w:t>n-</w:t>
            </w:r>
            <w:r w:rsidRPr="00C115EF">
              <w:rPr>
                <w:rFonts w:ascii="Times New Roman" w:hAnsi="Times New Roman"/>
                <w:bCs/>
                <w:sz w:val="28"/>
                <w:szCs w:val="28"/>
                <w:lang w:eastAsia="ru-RU"/>
              </w:rPr>
              <w:t>й степени, свойствами радикалов и правилами сравнения корней.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Преобразование числовых и буквенных выражений, содержащих радикалы.</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Определение равносильности выражений с радикалами. Решение иррациональных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Ознакомление с понятием степени с действительным </w:t>
            </w:r>
            <w:r w:rsidRPr="00C115EF">
              <w:rPr>
                <w:rFonts w:ascii="Times New Roman" w:hAnsi="Times New Roman"/>
                <w:bCs/>
                <w:sz w:val="28"/>
                <w:szCs w:val="28"/>
                <w:lang w:eastAsia="ru-RU"/>
              </w:rPr>
              <w:lastRenderedPageBreak/>
              <w:t>показателем.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Нахождение значений степени, используя при необходимости инструментальные средства.</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Записывание корня </w:t>
            </w:r>
            <w:r w:rsidRPr="00C115EF">
              <w:rPr>
                <w:rFonts w:ascii="Times New Roman" w:hAnsi="Times New Roman"/>
                <w:bCs/>
                <w:i/>
                <w:iCs/>
                <w:sz w:val="28"/>
                <w:szCs w:val="28"/>
                <w:lang w:eastAsia="ru-RU"/>
              </w:rPr>
              <w:t>n</w:t>
            </w:r>
            <w:r w:rsidRPr="00C115EF">
              <w:rPr>
                <w:rFonts w:ascii="Times New Roman" w:hAnsi="Times New Roman"/>
                <w:bCs/>
                <w:sz w:val="28"/>
                <w:szCs w:val="28"/>
                <w:lang w:eastAsia="ru-RU"/>
              </w:rPr>
              <w:t>-й степени в виде степени с дробным показателем и наоборот.</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Преобразование алгебраических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lang w:eastAsia="ru-RU"/>
              </w:rPr>
              <w:t>Основы тригонометрии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t>Основные понятия</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Основные тригонометрические тождества</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Преобразования простейших тригонометрических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Простейшие тригонометрические уравнения и </w:t>
            </w:r>
            <w:r w:rsidRPr="00C115EF">
              <w:rPr>
                <w:rFonts w:ascii="Times New Roman" w:hAnsi="Times New Roman"/>
                <w:bCs/>
                <w:iCs/>
                <w:sz w:val="28"/>
                <w:szCs w:val="28"/>
                <w:lang w:eastAsia="ru-RU"/>
              </w:rPr>
              <w:t>неравенства</w:t>
            </w:r>
          </w:p>
          <w:p w:rsidR="002565B1" w:rsidRPr="00C115EF" w:rsidRDefault="002565B1" w:rsidP="002565B1">
            <w:pPr>
              <w:spacing w:after="0" w:line="240" w:lineRule="auto"/>
              <w:contextualSpacing/>
              <w:rPr>
                <w:rFonts w:ascii="Times New Roman" w:hAnsi="Times New Roman"/>
                <w:sz w:val="28"/>
                <w:szCs w:val="28"/>
                <w:lang w:eastAsia="ru-RU"/>
              </w:rPr>
            </w:pP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Умение отмечать на круге решения простейших тригонометрических неравенств</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Арксинус, арккосинус, арктангенс числа</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обратных тригонометрических функций.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lang w:eastAsia="ru-RU"/>
              </w:rPr>
              <w:t>Функции, их свойства и графики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Функции.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Понятие о непрерывности функции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переменной, примерами зависимостей между переменными.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определением функции, формулирование его.</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Нахождение области определения и области значений функции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Свойства функции.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Графическая интерпретация. Примеры</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функциональных зависимостей в реальных</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процессах и явлениях</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примерами функциональных зависимостей в реальных процессах из смежных дисциплин.</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Построение и чтение графиков функций. Исследование функции.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Составление видов функций по данному условию, решение задач на экстремум.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Выполнение преобразований графика функции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t>Обратные функции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iCs/>
                <w:sz w:val="28"/>
                <w:szCs w:val="28"/>
                <w:lang w:eastAsia="ru-RU"/>
              </w:rPr>
            </w:pPr>
            <w:r w:rsidRPr="00C115EF">
              <w:rPr>
                <w:rFonts w:ascii="Times New Roman" w:hAnsi="Times New Roman"/>
                <w:bCs/>
                <w:sz w:val="28"/>
                <w:szCs w:val="28"/>
                <w:lang w:eastAsia="ru-RU"/>
              </w:rPr>
              <w:t xml:space="preserve">Изучение </w:t>
            </w:r>
            <w:r w:rsidRPr="00C115EF">
              <w:rPr>
                <w:rFonts w:ascii="Times New Roman" w:hAnsi="Times New Roman"/>
                <w:bCs/>
                <w:iCs/>
                <w:sz w:val="28"/>
                <w:szCs w:val="28"/>
                <w:lang w:eastAsia="ru-RU"/>
              </w:rPr>
              <w:t>понятия обратной функции</w:t>
            </w:r>
            <w:r w:rsidRPr="00C115EF">
              <w:rPr>
                <w:rFonts w:ascii="Times New Roman" w:hAnsi="Times New Roman"/>
                <w:bCs/>
                <w:sz w:val="28"/>
                <w:szCs w:val="28"/>
                <w:lang w:eastAsia="ru-RU"/>
              </w:rPr>
              <w:t xml:space="preserve">, определение вида и </w:t>
            </w:r>
            <w:r w:rsidRPr="00C115EF">
              <w:rPr>
                <w:rFonts w:ascii="Times New Roman" w:hAnsi="Times New Roman"/>
                <w:bCs/>
                <w:iCs/>
                <w:sz w:val="28"/>
                <w:szCs w:val="28"/>
                <w:lang w:eastAsia="ru-RU"/>
              </w:rPr>
              <w:t>построение графика обратной функции</w:t>
            </w:r>
            <w:r w:rsidRPr="00C115EF">
              <w:rPr>
                <w:rFonts w:ascii="Times New Roman" w:hAnsi="Times New Roman"/>
                <w:bCs/>
                <w:sz w:val="28"/>
                <w:szCs w:val="28"/>
                <w:lang w:eastAsia="ru-RU"/>
              </w:rPr>
              <w:t xml:space="preserve">, </w:t>
            </w:r>
            <w:r w:rsidRPr="00C115EF">
              <w:rPr>
                <w:rFonts w:ascii="Times New Roman" w:hAnsi="Times New Roman"/>
                <w:bCs/>
                <w:iCs/>
                <w:sz w:val="28"/>
                <w:szCs w:val="28"/>
                <w:lang w:eastAsia="ru-RU"/>
              </w:rPr>
              <w:t>нахождение ее области определения и области значений</w:t>
            </w:r>
            <w:r w:rsidRPr="00C115EF">
              <w:rPr>
                <w:rFonts w:ascii="Times New Roman" w:hAnsi="Times New Roman"/>
                <w:bCs/>
                <w:sz w:val="28"/>
                <w:szCs w:val="28"/>
                <w:lang w:eastAsia="ru-RU"/>
              </w:rPr>
              <w:t>. Применение свойств функций при исследовании уравнений и решении задач на экстремум.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сложной функции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Степенные, показательные, логарифмические и тригонометрические функции. Обратные тригонометрические </w:t>
            </w:r>
            <w:r w:rsidRPr="00C115EF">
              <w:rPr>
                <w:rFonts w:ascii="Times New Roman" w:hAnsi="Times New Roman"/>
                <w:bCs/>
                <w:sz w:val="28"/>
                <w:szCs w:val="28"/>
                <w:lang w:eastAsia="ru-RU"/>
              </w:rPr>
              <w:lastRenderedPageBreak/>
              <w:t>функции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Вычисление значений функций по значению аргумента. Определение положения точки на графике по ее координатам и наоборот.</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Использование свойств функций для сравнения значений степеней и логарифмов.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Построение графиков степенных и логарифмических </w:t>
            </w:r>
            <w:r w:rsidRPr="00C115EF">
              <w:rPr>
                <w:rFonts w:ascii="Times New Roman" w:hAnsi="Times New Roman"/>
                <w:bCs/>
                <w:sz w:val="28"/>
                <w:szCs w:val="28"/>
                <w:lang w:eastAsia="ru-RU"/>
              </w:rPr>
              <w:lastRenderedPageBreak/>
              <w:t>функций.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показательных и логарифмических уравнений и неравенств по известным алгоритмам.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C115EF">
              <w:rPr>
                <w:rFonts w:ascii="Times New Roman" w:hAnsi="Times New Roman"/>
                <w:bCs/>
                <w:sz w:val="28"/>
                <w:szCs w:val="28"/>
                <w:lang w:eastAsia="ru-RU"/>
              </w:rPr>
              <w:t>. Выполнение преобразования графиков</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lang w:eastAsia="ru-RU"/>
              </w:rPr>
              <w:lastRenderedPageBreak/>
              <w:t>Уравнения и неравенства</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Уравнения и системы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систем уравнений с применением различных способов.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неравенств и систем неравенств с применением различных способов.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rPr>
              <w:t xml:space="preserve">Раздел 3. </w:t>
            </w:r>
            <w:r w:rsidRPr="00C115EF">
              <w:rPr>
                <w:rFonts w:ascii="Times New Roman" w:hAnsi="Times New Roman"/>
                <w:bCs/>
                <w:sz w:val="28"/>
                <w:szCs w:val="28"/>
                <w:lang w:eastAsia="ru-RU"/>
              </w:rPr>
              <w:t>Начала математического анализа</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spacing w:after="0" w:line="240" w:lineRule="auto"/>
              <w:contextualSpacing/>
              <w:rPr>
                <w:rFonts w:ascii="Times New Roman" w:hAnsi="Times New Roman"/>
                <w:sz w:val="28"/>
                <w:szCs w:val="28"/>
                <w:lang w:eastAsia="ru-RU"/>
              </w:rPr>
            </w:pPr>
            <w:r w:rsidRPr="00C115EF">
              <w:rPr>
                <w:rFonts w:ascii="Times New Roman" w:hAnsi="Times New Roman"/>
                <w:bCs/>
                <w:sz w:val="28"/>
                <w:szCs w:val="28"/>
                <w:lang w:eastAsia="ru-RU"/>
              </w:rPr>
              <w:lastRenderedPageBreak/>
              <w:t>Последовательности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числовой последовательности, способами ее задания, вычислениями ее членов.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iCs/>
                <w:sz w:val="28"/>
                <w:szCs w:val="28"/>
                <w:lang w:eastAsia="ru-RU"/>
              </w:rPr>
              <w:t>Ознакомление с понятием предела последовательности</w:t>
            </w:r>
            <w:r w:rsidRPr="00C115EF">
              <w:rPr>
                <w:rFonts w:ascii="Times New Roman" w:hAnsi="Times New Roman"/>
                <w:bCs/>
                <w:sz w:val="28"/>
                <w:szCs w:val="28"/>
                <w:lang w:eastAsia="ru-RU"/>
              </w:rPr>
              <w:t>.</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применение формулы суммы бесконечно убывающей геометрической прогрессии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Производная и ее применение</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производной.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Составление уравнения касательной в общем виде.</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теорем о связи свойств функции и производной, формулировка их.</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Проведение с помощью производной исследования функции, заданной формулой.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Установление связи свойств функции и производной по их графикам.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Первообразная и интеграл</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интеграла и первообразной.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правила вычисления первообразной и теоремы Ньютона- Лейбница.</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связь первообразной и ее производной, вычисление первообразной для данной функции.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задач на применение интеграла для вычисления физических величин и площадей</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rPr>
              <w:t xml:space="preserve">Раздел 4. </w:t>
            </w:r>
            <w:r w:rsidRPr="00C115EF">
              <w:rPr>
                <w:rFonts w:ascii="Times New Roman" w:hAnsi="Times New Roman"/>
                <w:bCs/>
                <w:sz w:val="28"/>
                <w:szCs w:val="28"/>
                <w:lang w:eastAsia="ru-RU"/>
              </w:rPr>
              <w:t>Элементы комбинаторики, теории вероятностей и статистики</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Основные понятия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комбинаторики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правила комбинаторики и применение при решении комбинаторных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комбинаторных задач методом перебора и по правилу умножения.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Объяснение и применение формул для вычисления размещений, перестановок и сочетаний при решении задач.</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биномом Ньютона и треугольником Паскаля.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практических задач с использованием понятий и правил комбинаторик</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lastRenderedPageBreak/>
              <w:t>Элементы теории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вероятностей</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Изучение классического определения вероятности, свойств вероятности, теоремы о сумме вероятностей.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Представление данных (таблицы, диаграммы, графики)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представлением числовых данных и их характеристиками.</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практических задач на обработку числовых данных, вычисление их характеристик</w:t>
            </w:r>
          </w:p>
        </w:tc>
      </w:tr>
      <w:tr w:rsidR="002565B1" w:rsidRPr="00C115EF" w:rsidTr="001E0AB9">
        <w:tc>
          <w:tcPr>
            <w:tcW w:w="9570" w:type="dxa"/>
            <w:gridSpan w:val="2"/>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jc w:val="center"/>
              <w:rPr>
                <w:rFonts w:ascii="Times New Roman" w:hAnsi="Times New Roman"/>
                <w:bCs/>
                <w:sz w:val="28"/>
                <w:szCs w:val="28"/>
                <w:lang w:eastAsia="ru-RU"/>
              </w:rPr>
            </w:pPr>
            <w:r w:rsidRPr="00C115EF">
              <w:rPr>
                <w:rFonts w:ascii="Times New Roman" w:hAnsi="Times New Roman"/>
                <w:bCs/>
                <w:sz w:val="28"/>
                <w:szCs w:val="28"/>
              </w:rPr>
              <w:t>Раздел 5. Повторение изученного материала</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Использование свойств функций для сравнения значений степеней и логарифмов.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Построение графиков степенных и логарифмических функций.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показательных и логарифмических уравнений и неравенств по известным алгоритмам.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C115EF">
              <w:rPr>
                <w:rFonts w:ascii="Times New Roman" w:hAnsi="Times New Roman"/>
                <w:bCs/>
                <w:sz w:val="28"/>
                <w:szCs w:val="28"/>
                <w:lang w:eastAsia="ru-RU"/>
              </w:rPr>
              <w:t>. Выполнение преобразования графиков</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Уравнения и системы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Изучение теории равносильности уравнений и ее применения. повторение записи решения стандартных уравнений, приемов преобразования уравнений для </w:t>
            </w:r>
            <w:r w:rsidRPr="00C115EF">
              <w:rPr>
                <w:rFonts w:ascii="Times New Roman" w:hAnsi="Times New Roman"/>
                <w:bCs/>
                <w:sz w:val="28"/>
                <w:szCs w:val="28"/>
                <w:lang w:eastAsia="ru-RU"/>
              </w:rPr>
              <w:lastRenderedPageBreak/>
              <w:t>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систем уравнений с применением различных способов.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Решение неравенств и систем неравенств с применением различных способов.</w:t>
            </w:r>
          </w:p>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lang w:eastAsia="ru-RU"/>
              </w:rPr>
            </w:pPr>
            <w:r w:rsidRPr="00C115EF">
              <w:rPr>
                <w:rFonts w:ascii="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2565B1" w:rsidRPr="00C115EF" w:rsidTr="001E0AB9">
        <w:tc>
          <w:tcPr>
            <w:tcW w:w="2702"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sz w:val="28"/>
                <w:szCs w:val="28"/>
              </w:rPr>
            </w:pPr>
            <w:r w:rsidRPr="00C115EF">
              <w:rPr>
                <w:rFonts w:ascii="Times New Roman" w:hAnsi="Times New Roman"/>
                <w:bCs/>
                <w:sz w:val="28"/>
                <w:szCs w:val="28"/>
                <w:lang w:eastAsia="ru-RU"/>
              </w:rPr>
              <w:lastRenderedPageBreak/>
              <w:t>Многогранники</w:t>
            </w:r>
            <w:r w:rsidRPr="00C115EF">
              <w:rPr>
                <w:rFonts w:ascii="Times New Roman" w:hAnsi="Times New Roman"/>
                <w:bCs/>
                <w:sz w:val="28"/>
                <w:szCs w:val="28"/>
              </w:rPr>
              <w:t xml:space="preserve">. </w:t>
            </w:r>
            <w:r w:rsidRPr="00C115EF">
              <w:rPr>
                <w:rFonts w:ascii="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2565B1" w:rsidRPr="00C115EF" w:rsidRDefault="002565B1" w:rsidP="002565B1">
            <w:pPr>
              <w:autoSpaceDE w:val="0"/>
              <w:autoSpaceDN w:val="0"/>
              <w:adjustRightInd w:val="0"/>
              <w:spacing w:after="0" w:line="240" w:lineRule="auto"/>
              <w:contextualSpacing/>
              <w:rPr>
                <w:rFonts w:ascii="Times New Roman" w:hAnsi="Times New Roman"/>
                <w:bCs/>
                <w:iCs/>
                <w:sz w:val="28"/>
                <w:szCs w:val="28"/>
              </w:rPr>
            </w:pPr>
            <w:r w:rsidRPr="00C115EF">
              <w:rPr>
                <w:rFonts w:ascii="Times New Roman" w:hAnsi="Times New Roman"/>
                <w:bCs/>
                <w:sz w:val="28"/>
                <w:szCs w:val="28"/>
                <w:lang w:eastAsia="ru-RU"/>
              </w:rPr>
              <w:t>Изображение основных многогранников и</w:t>
            </w:r>
            <w:r w:rsidRPr="00C115EF">
              <w:rPr>
                <w:rFonts w:ascii="Times New Roman" w:hAnsi="Times New Roman"/>
                <w:bCs/>
                <w:sz w:val="28"/>
                <w:szCs w:val="28"/>
              </w:rPr>
              <w:t xml:space="preserve"> тел вращения,</w:t>
            </w:r>
            <w:r w:rsidRPr="00C115EF">
              <w:rPr>
                <w:rFonts w:ascii="Times New Roman" w:hAnsi="Times New Roman"/>
                <w:bCs/>
                <w:sz w:val="28"/>
                <w:szCs w:val="28"/>
                <w:lang w:eastAsia="ru-RU"/>
              </w:rPr>
              <w:t xml:space="preserve"> выполнение рисунков по условиям задач</w:t>
            </w:r>
            <w:r w:rsidRPr="00C115EF">
              <w:rPr>
                <w:rFonts w:ascii="Times New Roman" w:hAnsi="Times New Roman"/>
                <w:bCs/>
                <w:sz w:val="28"/>
                <w:szCs w:val="28"/>
              </w:rPr>
              <w:t xml:space="preserve">. </w:t>
            </w:r>
            <w:r w:rsidRPr="00C115EF">
              <w:rPr>
                <w:rFonts w:ascii="Times New Roman" w:hAnsi="Times New Roman"/>
                <w:bCs/>
                <w:sz w:val="28"/>
                <w:szCs w:val="28"/>
                <w:lang w:eastAsia="ru-RU"/>
              </w:rPr>
              <w:t>Построение простейших сечен</w:t>
            </w:r>
            <w:r w:rsidRPr="00C115EF">
              <w:rPr>
                <w:rFonts w:ascii="Times New Roman" w:hAnsi="Times New Roman"/>
                <w:bCs/>
                <w:sz w:val="28"/>
                <w:szCs w:val="28"/>
              </w:rPr>
              <w:t>ий</w:t>
            </w:r>
            <w:r w:rsidRPr="00C115EF">
              <w:rPr>
                <w:rFonts w:ascii="Times New Roman" w:hAnsi="Times New Roman"/>
                <w:bCs/>
                <w:sz w:val="28"/>
                <w:szCs w:val="28"/>
                <w:lang w:eastAsia="ru-RU"/>
              </w:rPr>
              <w:t xml:space="preserve">, </w:t>
            </w:r>
            <w:r w:rsidRPr="00C115EF">
              <w:rPr>
                <w:rFonts w:ascii="Times New Roman" w:hAnsi="Times New Roman"/>
                <w:bCs/>
                <w:iCs/>
                <w:sz w:val="28"/>
                <w:szCs w:val="28"/>
                <w:lang w:eastAsia="ru-RU"/>
              </w:rPr>
              <w:t>развертки многогранников</w:t>
            </w:r>
            <w:r w:rsidRPr="00C115EF">
              <w:rPr>
                <w:rFonts w:ascii="Times New Roman" w:hAnsi="Times New Roman"/>
                <w:bCs/>
                <w:sz w:val="28"/>
                <w:szCs w:val="28"/>
                <w:lang w:eastAsia="ru-RU"/>
              </w:rPr>
              <w:t>,</w:t>
            </w:r>
            <w:r w:rsidRPr="00C115EF">
              <w:rPr>
                <w:rFonts w:ascii="Times New Roman" w:hAnsi="Times New Roman"/>
                <w:bCs/>
                <w:sz w:val="28"/>
                <w:szCs w:val="28"/>
              </w:rPr>
              <w:t xml:space="preserve"> тел вращения. В</w:t>
            </w:r>
            <w:r w:rsidRPr="00C115EF">
              <w:rPr>
                <w:rFonts w:ascii="Times New Roman" w:hAnsi="Times New Roman"/>
                <w:bCs/>
                <w:sz w:val="28"/>
                <w:szCs w:val="28"/>
                <w:lang w:eastAsia="ru-RU"/>
              </w:rPr>
              <w:t>ычисление площадей поверхностей</w:t>
            </w:r>
            <w:r w:rsidRPr="00C115EF">
              <w:rPr>
                <w:rFonts w:ascii="Times New Roman" w:hAnsi="Times New Roman"/>
                <w:bCs/>
                <w:sz w:val="28"/>
                <w:szCs w:val="28"/>
              </w:rPr>
              <w:t xml:space="preserve"> </w:t>
            </w:r>
            <w:r w:rsidRPr="00C115EF">
              <w:rPr>
                <w:rFonts w:ascii="Times New Roman" w:hAnsi="Times New Roman"/>
                <w:bCs/>
                <w:sz w:val="28"/>
                <w:szCs w:val="28"/>
                <w:lang w:eastAsia="ru-RU"/>
              </w:rPr>
              <w:t>многогранников и</w:t>
            </w:r>
            <w:r w:rsidRPr="00C115EF">
              <w:rPr>
                <w:rFonts w:ascii="Times New Roman" w:hAnsi="Times New Roman"/>
                <w:bCs/>
                <w:sz w:val="28"/>
                <w:szCs w:val="28"/>
              </w:rPr>
              <w:t xml:space="preserve"> тел вращения</w:t>
            </w:r>
            <w:r w:rsidRPr="00C115EF">
              <w:rPr>
                <w:rFonts w:ascii="Times New Roman" w:hAnsi="Times New Roman"/>
                <w:bCs/>
                <w:sz w:val="28"/>
                <w:szCs w:val="28"/>
                <w:lang w:eastAsia="ru-RU"/>
              </w:rPr>
              <w:t>.</w:t>
            </w:r>
          </w:p>
        </w:tc>
      </w:tr>
    </w:tbl>
    <w:p w:rsidR="002565B1" w:rsidRPr="00C115EF" w:rsidRDefault="002565B1" w:rsidP="002565B1">
      <w:pPr>
        <w:spacing w:after="0" w:line="240" w:lineRule="auto"/>
        <w:jc w:val="both"/>
        <w:rPr>
          <w:rFonts w:ascii="Times New Roman" w:hAnsi="Times New Roman"/>
          <w:b/>
          <w:sz w:val="24"/>
          <w:szCs w:val="24"/>
        </w:rPr>
      </w:pPr>
    </w:p>
    <w:p w:rsidR="006019A7" w:rsidRPr="00C115EF" w:rsidRDefault="006019A7" w:rsidP="00783598">
      <w:pPr>
        <w:spacing w:after="0" w:line="240" w:lineRule="auto"/>
        <w:jc w:val="center"/>
        <w:rPr>
          <w:rFonts w:ascii="Times New Roman" w:hAnsi="Times New Roman"/>
          <w:b/>
          <w:sz w:val="24"/>
          <w:szCs w:val="24"/>
        </w:rPr>
      </w:pPr>
    </w:p>
    <w:p w:rsidR="001E0D75" w:rsidRPr="00C115EF" w:rsidRDefault="001E0D75"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D2673B" w:rsidRPr="00C115EF" w:rsidRDefault="00D2673B" w:rsidP="00783598">
      <w:pPr>
        <w:autoSpaceDE w:val="0"/>
        <w:spacing w:after="0" w:line="240" w:lineRule="auto"/>
        <w:jc w:val="center"/>
        <w:rPr>
          <w:rFonts w:ascii="Times New Roman" w:hAnsi="Times New Roman"/>
          <w:b/>
          <w:iCs/>
          <w:sz w:val="28"/>
          <w:szCs w:val="28"/>
        </w:rPr>
      </w:pPr>
    </w:p>
    <w:p w:rsidR="006019A7" w:rsidRPr="00C115EF" w:rsidRDefault="006019A7" w:rsidP="002565B1">
      <w:pPr>
        <w:autoSpaceDE w:val="0"/>
        <w:spacing w:after="0" w:line="240" w:lineRule="auto"/>
        <w:rPr>
          <w:rFonts w:ascii="Times New Roman" w:hAnsi="Times New Roman"/>
          <w:b/>
          <w:iCs/>
          <w:sz w:val="28"/>
          <w:szCs w:val="28"/>
        </w:rPr>
      </w:pPr>
    </w:p>
    <w:p w:rsidR="00C115EF" w:rsidRPr="00C115EF" w:rsidRDefault="00C115EF">
      <w:pPr>
        <w:suppressAutoHyphens w:val="0"/>
        <w:spacing w:after="0" w:line="240" w:lineRule="auto"/>
        <w:rPr>
          <w:rFonts w:ascii="Times New Roman" w:hAnsi="Times New Roman"/>
          <w:b/>
          <w:iCs/>
          <w:sz w:val="28"/>
          <w:szCs w:val="28"/>
        </w:rPr>
      </w:pPr>
      <w:r w:rsidRPr="00C115EF">
        <w:rPr>
          <w:rFonts w:ascii="Times New Roman" w:hAnsi="Times New Roman"/>
          <w:b/>
          <w:iCs/>
          <w:sz w:val="28"/>
          <w:szCs w:val="28"/>
        </w:rPr>
        <w:br w:type="page"/>
      </w:r>
    </w:p>
    <w:p w:rsidR="00676276" w:rsidRPr="00C115EF" w:rsidRDefault="00E83C55" w:rsidP="00783598">
      <w:pPr>
        <w:autoSpaceDE w:val="0"/>
        <w:spacing w:after="0" w:line="240" w:lineRule="auto"/>
        <w:jc w:val="center"/>
        <w:rPr>
          <w:rFonts w:ascii="Times New Roman" w:hAnsi="Times New Roman"/>
          <w:b/>
          <w:iCs/>
          <w:sz w:val="24"/>
          <w:szCs w:val="24"/>
        </w:rPr>
      </w:pPr>
      <w:r w:rsidRPr="00C115EF">
        <w:rPr>
          <w:rFonts w:ascii="Times New Roman" w:hAnsi="Times New Roman"/>
          <w:b/>
          <w:iCs/>
          <w:sz w:val="28"/>
          <w:szCs w:val="28"/>
        </w:rPr>
        <w:lastRenderedPageBreak/>
        <w:t xml:space="preserve">11. </w:t>
      </w:r>
      <w:r w:rsidR="00676276" w:rsidRPr="00C115EF">
        <w:rPr>
          <w:rFonts w:ascii="Times New Roman" w:hAnsi="Times New Roman"/>
          <w:b/>
          <w:iCs/>
          <w:sz w:val="24"/>
          <w:szCs w:val="24"/>
        </w:rPr>
        <w:t>УЧЕБНО-</w:t>
      </w:r>
      <w:r w:rsidR="009C1422" w:rsidRPr="00C115EF">
        <w:rPr>
          <w:rFonts w:ascii="Times New Roman" w:hAnsi="Times New Roman"/>
          <w:b/>
          <w:iCs/>
          <w:sz w:val="24"/>
          <w:szCs w:val="24"/>
        </w:rPr>
        <w:t xml:space="preserve">МЕТОДИЧЕСКОЕ </w:t>
      </w:r>
      <w:r w:rsidR="00676276" w:rsidRPr="00C115EF">
        <w:rPr>
          <w:rFonts w:ascii="Times New Roman" w:hAnsi="Times New Roman"/>
          <w:b/>
          <w:iCs/>
          <w:sz w:val="24"/>
          <w:szCs w:val="24"/>
        </w:rPr>
        <w:t>И МАТЕ</w:t>
      </w:r>
      <w:r w:rsidR="009C1422" w:rsidRPr="00C115EF">
        <w:rPr>
          <w:rFonts w:ascii="Times New Roman" w:hAnsi="Times New Roman"/>
          <w:b/>
          <w:iCs/>
          <w:sz w:val="24"/>
          <w:szCs w:val="24"/>
        </w:rPr>
        <w:t xml:space="preserve">РИАЛЬНО-ТЕХНИЧЕСКОЕ ОБЕСПЕЧЕНИЕ </w:t>
      </w:r>
      <w:r w:rsidR="00C24667" w:rsidRPr="00C115EF">
        <w:rPr>
          <w:rFonts w:ascii="Times New Roman" w:hAnsi="Times New Roman"/>
          <w:b/>
          <w:iCs/>
          <w:sz w:val="24"/>
          <w:szCs w:val="24"/>
        </w:rPr>
        <w:t>ПРОГРАММЫ УЧЕБНОЙ ДИСЦИПЛИНЫ</w:t>
      </w:r>
    </w:p>
    <w:p w:rsidR="006019A7" w:rsidRPr="00C115EF" w:rsidRDefault="006019A7" w:rsidP="00783598">
      <w:pPr>
        <w:autoSpaceDE w:val="0"/>
        <w:spacing w:after="0" w:line="240" w:lineRule="auto"/>
        <w:jc w:val="center"/>
        <w:rPr>
          <w:rFonts w:ascii="Times New Roman" w:hAnsi="Times New Roman"/>
          <w:b/>
          <w:bCs/>
          <w:sz w:val="24"/>
          <w:szCs w:val="24"/>
        </w:rPr>
      </w:pPr>
    </w:p>
    <w:p w:rsidR="006019A7" w:rsidRPr="00C115EF" w:rsidRDefault="006019A7" w:rsidP="00783598">
      <w:pPr>
        <w:autoSpaceDE w:val="0"/>
        <w:spacing w:after="0" w:line="240" w:lineRule="auto"/>
        <w:jc w:val="center"/>
        <w:rPr>
          <w:rFonts w:ascii="Times New Roman" w:hAnsi="Times New Roman"/>
          <w:b/>
          <w:bCs/>
          <w:sz w:val="24"/>
          <w:szCs w:val="24"/>
        </w:rPr>
      </w:pP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Освоение программы учебной дисциплины «Математика»</w:t>
      </w:r>
      <w:r w:rsidR="00185E63" w:rsidRPr="00C115EF">
        <w:rPr>
          <w:rFonts w:ascii="Times New Roman" w:eastAsia="Calibri" w:hAnsi="Times New Roman"/>
          <w:bCs/>
          <w:sz w:val="28"/>
          <w:szCs w:val="28"/>
        </w:rPr>
        <w:t xml:space="preserve"> при реализации </w:t>
      </w:r>
      <w:r w:rsidRPr="00C115EF">
        <w:rPr>
          <w:rFonts w:ascii="Times New Roman" w:eastAsia="Calibri" w:hAnsi="Times New Roman"/>
          <w:bCs/>
          <w:sz w:val="28"/>
          <w:szCs w:val="28"/>
        </w:rPr>
        <w:t xml:space="preserve">в профессиональной образовательной организации образовательной программы среднего общего образования в пределах освоения ОПОП СПО ППКРС на базе основного общего образования, </w:t>
      </w:r>
      <w:r w:rsidR="0067051C" w:rsidRPr="00C115EF">
        <w:rPr>
          <w:rFonts w:ascii="Times New Roman" w:eastAsia="Calibri" w:hAnsi="Times New Roman"/>
          <w:bCs/>
          <w:sz w:val="28"/>
          <w:szCs w:val="28"/>
        </w:rPr>
        <w:t xml:space="preserve">осуществляется </w:t>
      </w:r>
      <w:r w:rsidR="00185E63" w:rsidRPr="00C115EF">
        <w:rPr>
          <w:rFonts w:ascii="Times New Roman" w:eastAsia="Calibri" w:hAnsi="Times New Roman"/>
          <w:bCs/>
          <w:sz w:val="28"/>
          <w:szCs w:val="28"/>
        </w:rPr>
        <w:t xml:space="preserve">в </w:t>
      </w:r>
      <w:r w:rsidRPr="00C115EF">
        <w:rPr>
          <w:rFonts w:ascii="Times New Roman" w:eastAsia="Calibri" w:hAnsi="Times New Roman"/>
          <w:bCs/>
          <w:sz w:val="28"/>
          <w:szCs w:val="28"/>
        </w:rPr>
        <w:t>учебно</w:t>
      </w:r>
      <w:r w:rsidR="00185E63" w:rsidRPr="00C115EF">
        <w:rPr>
          <w:rFonts w:ascii="Times New Roman" w:eastAsia="Calibri" w:hAnsi="Times New Roman"/>
          <w:bCs/>
          <w:sz w:val="28"/>
          <w:szCs w:val="28"/>
        </w:rPr>
        <w:t>м</w:t>
      </w:r>
      <w:r w:rsidRPr="00C115EF">
        <w:rPr>
          <w:rFonts w:ascii="Times New Roman" w:eastAsia="Calibri" w:hAnsi="Times New Roman"/>
          <w:bCs/>
          <w:sz w:val="28"/>
          <w:szCs w:val="28"/>
        </w:rPr>
        <w:t xml:space="preserve"> кабинет</w:t>
      </w:r>
      <w:r w:rsidR="00185E63" w:rsidRPr="00C115EF">
        <w:rPr>
          <w:rFonts w:ascii="Times New Roman" w:eastAsia="Calibri" w:hAnsi="Times New Roman"/>
          <w:bCs/>
          <w:sz w:val="28"/>
          <w:szCs w:val="28"/>
        </w:rPr>
        <w:t>е</w:t>
      </w:r>
      <w:r w:rsidRPr="00C115EF">
        <w:rPr>
          <w:rFonts w:ascii="Times New Roman" w:eastAsia="Calibri" w:hAnsi="Times New Roman"/>
          <w:bCs/>
          <w:sz w:val="28"/>
          <w:szCs w:val="28"/>
        </w:rPr>
        <w:t>,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xml:space="preserve">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В состав учебно-методического и материально-технического обеспечения программы учебной дисциплины «Математика» входят:</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наглядные пособия (комплекты учебных таблиц, плакатов, портретов выдающихся ученых-математиков и др.);</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информационно-коммуникативные средства;</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экранно-звуковые пособия;</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 библиотечный фонд.</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Библиотечный фонд может быть дополнен энциклопедиями, справочниками, научной, научно-популярной и другой литературой по математике.</w:t>
      </w:r>
    </w:p>
    <w:p w:rsidR="002565B1" w:rsidRPr="00C115EF" w:rsidRDefault="002565B1" w:rsidP="002565B1">
      <w:pPr>
        <w:autoSpaceDE w:val="0"/>
        <w:autoSpaceDN w:val="0"/>
        <w:adjustRightInd w:val="0"/>
        <w:spacing w:after="0" w:line="240" w:lineRule="auto"/>
        <w:ind w:firstLine="709"/>
        <w:jc w:val="both"/>
        <w:rPr>
          <w:rFonts w:ascii="Times New Roman" w:eastAsia="Calibri" w:hAnsi="Times New Roman"/>
          <w:bCs/>
          <w:sz w:val="28"/>
          <w:szCs w:val="28"/>
        </w:rPr>
      </w:pPr>
      <w:r w:rsidRPr="00C115EF">
        <w:rPr>
          <w:rFonts w:ascii="Times New Roman" w:eastAsia="Calibri" w:hAnsi="Times New Roman"/>
          <w:bCs/>
          <w:sz w:val="28"/>
          <w:szCs w:val="28"/>
        </w:rPr>
        <w:t>В процессе освоения программы учебной дисциплины «Математика»</w:t>
      </w:r>
      <w:r w:rsidR="00185E63" w:rsidRPr="00C115EF">
        <w:rPr>
          <w:rFonts w:ascii="Times New Roman" w:eastAsia="Calibri" w:hAnsi="Times New Roman"/>
          <w:bCs/>
          <w:sz w:val="28"/>
          <w:szCs w:val="28"/>
        </w:rPr>
        <w:t>,</w:t>
      </w:r>
      <w:r w:rsidRPr="00C115EF">
        <w:rPr>
          <w:rFonts w:ascii="Times New Roman" w:eastAsia="Calibri" w:hAnsi="Times New Roman"/>
          <w:bCs/>
          <w:sz w:val="28"/>
          <w:szCs w:val="28"/>
        </w:rPr>
        <w:t xml:space="preserve"> обучающиеся имеют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2565B1" w:rsidRPr="00C115EF" w:rsidRDefault="002565B1" w:rsidP="002565B1">
      <w:pPr>
        <w:autoSpaceDE w:val="0"/>
        <w:spacing w:after="0" w:line="240" w:lineRule="auto"/>
        <w:ind w:firstLine="709"/>
        <w:jc w:val="both"/>
        <w:rPr>
          <w:rFonts w:ascii="Times New Roman" w:hAnsi="Times New Roman"/>
          <w:bCs/>
          <w:sz w:val="28"/>
          <w:szCs w:val="28"/>
          <w:lang w:eastAsia="ru-RU"/>
        </w:rPr>
      </w:pPr>
      <w:r w:rsidRPr="00C115EF">
        <w:rPr>
          <w:rFonts w:ascii="Times New Roman" w:hAnsi="Times New Roman"/>
          <w:bCs/>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565B1" w:rsidRPr="00C115EF" w:rsidRDefault="002565B1" w:rsidP="002565B1">
      <w:pPr>
        <w:autoSpaceDE w:val="0"/>
        <w:autoSpaceDN w:val="0"/>
        <w:adjustRightInd w:val="0"/>
        <w:spacing w:after="0" w:line="240" w:lineRule="auto"/>
        <w:ind w:firstLine="709"/>
        <w:jc w:val="center"/>
        <w:rPr>
          <w:rFonts w:ascii="Times New Roman" w:eastAsia="Calibri" w:hAnsi="Times New Roman"/>
          <w:b/>
          <w:bCs/>
          <w:sz w:val="24"/>
          <w:szCs w:val="24"/>
        </w:rPr>
      </w:pPr>
      <w:r w:rsidRPr="00C115EF">
        <w:rPr>
          <w:rFonts w:ascii="Times New Roman" w:eastAsia="Calibri" w:hAnsi="Times New Roman"/>
          <w:b/>
          <w:bCs/>
          <w:sz w:val="24"/>
          <w:szCs w:val="24"/>
        </w:rPr>
        <w:lastRenderedPageBreak/>
        <w:t>12. ЛИТЕРАТУРА</w:t>
      </w:r>
    </w:p>
    <w:p w:rsidR="002565B1" w:rsidRPr="00C115EF" w:rsidRDefault="002565B1" w:rsidP="002565B1">
      <w:pPr>
        <w:autoSpaceDE w:val="0"/>
        <w:autoSpaceDN w:val="0"/>
        <w:adjustRightInd w:val="0"/>
        <w:spacing w:after="0" w:line="240" w:lineRule="auto"/>
        <w:ind w:firstLine="709"/>
        <w:rPr>
          <w:rFonts w:ascii="Times New Roman" w:eastAsia="Calibri" w:hAnsi="Times New Roman"/>
          <w:b/>
          <w:bCs/>
          <w:sz w:val="24"/>
          <w:szCs w:val="24"/>
        </w:rPr>
      </w:pPr>
    </w:p>
    <w:p w:rsidR="002565B1" w:rsidRPr="00C115EF" w:rsidRDefault="002565B1" w:rsidP="002565B1">
      <w:pPr>
        <w:autoSpaceDE w:val="0"/>
        <w:autoSpaceDN w:val="0"/>
        <w:adjustRightInd w:val="0"/>
        <w:spacing w:after="0" w:line="240" w:lineRule="auto"/>
        <w:ind w:firstLine="709"/>
        <w:rPr>
          <w:rFonts w:ascii="Times New Roman" w:eastAsia="Calibri" w:hAnsi="Times New Roman"/>
          <w:b/>
          <w:bCs/>
          <w:sz w:val="24"/>
          <w:szCs w:val="24"/>
        </w:rPr>
      </w:pPr>
    </w:p>
    <w:p w:rsidR="002565B1" w:rsidRPr="00C115EF" w:rsidRDefault="002565B1" w:rsidP="002565B1">
      <w:pPr>
        <w:tabs>
          <w:tab w:val="left" w:pos="709"/>
          <w:tab w:val="left" w:pos="1134"/>
        </w:tabs>
        <w:autoSpaceDE w:val="0"/>
        <w:spacing w:after="0" w:line="240" w:lineRule="auto"/>
        <w:ind w:firstLine="709"/>
        <w:rPr>
          <w:rFonts w:ascii="Times New Roman" w:hAnsi="Times New Roman"/>
          <w:bCs/>
          <w:sz w:val="28"/>
          <w:szCs w:val="28"/>
        </w:rPr>
      </w:pPr>
      <w:r w:rsidRPr="00C115EF">
        <w:rPr>
          <w:rFonts w:ascii="Times New Roman" w:hAnsi="Times New Roman"/>
          <w:bCs/>
          <w:sz w:val="28"/>
          <w:szCs w:val="28"/>
        </w:rPr>
        <w:t>Для обучающихся</w:t>
      </w:r>
    </w:p>
    <w:p w:rsidR="002565B1" w:rsidRPr="00C115EF" w:rsidRDefault="002565B1" w:rsidP="002565B1">
      <w:pPr>
        <w:tabs>
          <w:tab w:val="left" w:pos="709"/>
          <w:tab w:val="left" w:pos="1134"/>
        </w:tabs>
        <w:autoSpaceDE w:val="0"/>
        <w:spacing w:after="0" w:line="240" w:lineRule="auto"/>
        <w:ind w:firstLine="709"/>
        <w:rPr>
          <w:rFonts w:ascii="Times New Roman" w:hAnsi="Times New Roman"/>
          <w:b/>
          <w:bCs/>
          <w:sz w:val="28"/>
          <w:szCs w:val="28"/>
        </w:rPr>
      </w:pP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iCs/>
          <w:sz w:val="28"/>
          <w:szCs w:val="28"/>
        </w:rPr>
      </w:pPr>
      <w:r w:rsidRPr="00C115EF">
        <w:rPr>
          <w:rFonts w:ascii="Times New Roman" w:hAnsi="Times New Roman"/>
          <w:bCs/>
          <w:iCs/>
          <w:sz w:val="28"/>
          <w:szCs w:val="28"/>
        </w:rPr>
        <w:t>Алимов Ш</w:t>
      </w:r>
      <w:r w:rsidRPr="00C115EF">
        <w:rPr>
          <w:rFonts w:ascii="Times New Roman" w:hAnsi="Times New Roman"/>
          <w:bCs/>
          <w:sz w:val="28"/>
          <w:szCs w:val="28"/>
        </w:rPr>
        <w:t xml:space="preserve">. </w:t>
      </w:r>
      <w:r w:rsidRPr="00C115EF">
        <w:rPr>
          <w:rFonts w:ascii="Times New Roman" w:hAnsi="Times New Roman"/>
          <w:bCs/>
          <w:iCs/>
          <w:sz w:val="28"/>
          <w:szCs w:val="28"/>
        </w:rPr>
        <w:t>А</w:t>
      </w:r>
      <w:r w:rsidRPr="00C115EF">
        <w:rPr>
          <w:rFonts w:ascii="Times New Roman" w:hAnsi="Times New Roman"/>
          <w:bCs/>
          <w:sz w:val="28"/>
          <w:szCs w:val="28"/>
        </w:rPr>
        <w:t xml:space="preserve">. </w:t>
      </w:r>
      <w:r w:rsidRPr="00C115EF">
        <w:rPr>
          <w:rFonts w:ascii="Times New Roman" w:hAnsi="Times New Roman"/>
          <w:bCs/>
          <w:iCs/>
          <w:sz w:val="28"/>
          <w:szCs w:val="28"/>
        </w:rPr>
        <w:t>и др</w:t>
      </w:r>
      <w:r w:rsidRPr="00C115EF">
        <w:rPr>
          <w:rFonts w:ascii="Times New Roman" w:hAnsi="Times New Roman"/>
          <w:bCs/>
          <w:sz w:val="28"/>
          <w:szCs w:val="28"/>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C115EF">
        <w:rPr>
          <w:rFonts w:ascii="Times New Roman" w:hAnsi="Times New Roman"/>
          <w:bCs/>
          <w:iCs/>
          <w:sz w:val="28"/>
          <w:szCs w:val="28"/>
        </w:rPr>
        <w:t>Атанасян Л</w:t>
      </w:r>
      <w:r w:rsidRPr="00C115EF">
        <w:rPr>
          <w:rFonts w:ascii="Times New Roman" w:hAnsi="Times New Roman"/>
          <w:bCs/>
          <w:sz w:val="28"/>
          <w:szCs w:val="28"/>
        </w:rPr>
        <w:t>.</w:t>
      </w:r>
      <w:r w:rsidRPr="00C115EF">
        <w:rPr>
          <w:rFonts w:ascii="Times New Roman" w:hAnsi="Times New Roman"/>
          <w:bCs/>
          <w:iCs/>
          <w:sz w:val="28"/>
          <w:szCs w:val="28"/>
        </w:rPr>
        <w:t>С</w:t>
      </w:r>
      <w:r w:rsidRPr="00C115EF">
        <w:rPr>
          <w:rFonts w:ascii="Times New Roman" w:hAnsi="Times New Roman"/>
          <w:bCs/>
          <w:sz w:val="28"/>
          <w:szCs w:val="28"/>
        </w:rPr>
        <w:t xml:space="preserve">., </w:t>
      </w:r>
      <w:r w:rsidRPr="00C115EF">
        <w:rPr>
          <w:rFonts w:ascii="Times New Roman" w:hAnsi="Times New Roman"/>
          <w:bCs/>
          <w:iCs/>
          <w:sz w:val="28"/>
          <w:szCs w:val="28"/>
        </w:rPr>
        <w:t>Бутузов В</w:t>
      </w:r>
      <w:r w:rsidRPr="00C115EF">
        <w:rPr>
          <w:rFonts w:ascii="Times New Roman" w:hAnsi="Times New Roman"/>
          <w:bCs/>
          <w:sz w:val="28"/>
          <w:szCs w:val="28"/>
        </w:rPr>
        <w:t xml:space="preserve">. </w:t>
      </w:r>
      <w:r w:rsidRPr="00C115EF">
        <w:rPr>
          <w:rFonts w:ascii="Times New Roman" w:hAnsi="Times New Roman"/>
          <w:bCs/>
          <w:iCs/>
          <w:sz w:val="28"/>
          <w:szCs w:val="28"/>
        </w:rPr>
        <w:t>Ф</w:t>
      </w:r>
      <w:r w:rsidRPr="00C115EF">
        <w:rPr>
          <w:rFonts w:ascii="Times New Roman" w:hAnsi="Times New Roman"/>
          <w:bCs/>
          <w:sz w:val="28"/>
          <w:szCs w:val="28"/>
        </w:rPr>
        <w:t xml:space="preserve">., </w:t>
      </w:r>
      <w:r w:rsidRPr="00C115EF">
        <w:rPr>
          <w:rFonts w:ascii="Times New Roman" w:hAnsi="Times New Roman"/>
          <w:bCs/>
          <w:iCs/>
          <w:sz w:val="28"/>
          <w:szCs w:val="28"/>
        </w:rPr>
        <w:t>Кадомцев С</w:t>
      </w:r>
      <w:r w:rsidRPr="00C115EF">
        <w:rPr>
          <w:rFonts w:ascii="Times New Roman" w:hAnsi="Times New Roman"/>
          <w:bCs/>
          <w:sz w:val="28"/>
          <w:szCs w:val="28"/>
        </w:rPr>
        <w:t xml:space="preserve">. </w:t>
      </w:r>
      <w:r w:rsidRPr="00C115EF">
        <w:rPr>
          <w:rFonts w:ascii="Times New Roman" w:hAnsi="Times New Roman"/>
          <w:bCs/>
          <w:iCs/>
          <w:sz w:val="28"/>
          <w:szCs w:val="28"/>
        </w:rPr>
        <w:t>Б</w:t>
      </w:r>
      <w:r w:rsidRPr="00C115EF">
        <w:rPr>
          <w:rFonts w:ascii="Times New Roman" w:hAnsi="Times New Roman"/>
          <w:bCs/>
          <w:sz w:val="28"/>
          <w:szCs w:val="28"/>
        </w:rPr>
        <w:t xml:space="preserve">. </w:t>
      </w:r>
      <w:r w:rsidRPr="00C115EF">
        <w:rPr>
          <w:rFonts w:ascii="Times New Roman" w:hAnsi="Times New Roman"/>
          <w:bCs/>
          <w:iCs/>
          <w:sz w:val="28"/>
          <w:szCs w:val="28"/>
        </w:rPr>
        <w:t>и др</w:t>
      </w:r>
      <w:r w:rsidRPr="00C115EF">
        <w:rPr>
          <w:rFonts w:ascii="Times New Roman" w:hAnsi="Times New Roman"/>
          <w:bCs/>
          <w:sz w:val="28"/>
          <w:szCs w:val="28"/>
        </w:rPr>
        <w:t>. Математика: алгебра и начала математического анализа. Геометрия. Геометрия (базовый и углубленный уровни). 10-11классы. - М., 2017.</w:t>
      </w:r>
    </w:p>
    <w:p w:rsidR="002565B1" w:rsidRPr="00C115EF" w:rsidRDefault="002565B1" w:rsidP="002565B1">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C115EF">
        <w:rPr>
          <w:rFonts w:ascii="Times New Roman" w:hAnsi="Times New Roman"/>
          <w:sz w:val="28"/>
          <w:szCs w:val="28"/>
        </w:rPr>
        <w:t>Башмаков М.И. Математика: алгебра и начала математического   анализа, геометрия:</w:t>
      </w:r>
      <w:r w:rsidRPr="00C115EF">
        <w:rPr>
          <w:rFonts w:ascii="Times New Roman" w:hAnsi="Times New Roman"/>
          <w:sz w:val="28"/>
          <w:szCs w:val="28"/>
        </w:rPr>
        <w:tab/>
        <w:t>учебник</w:t>
      </w:r>
      <w:r w:rsidRPr="00C115EF">
        <w:rPr>
          <w:rFonts w:ascii="Times New Roman" w:hAnsi="Times New Roman"/>
          <w:sz w:val="28"/>
          <w:szCs w:val="28"/>
        </w:rPr>
        <w:tab/>
        <w:t>для</w:t>
      </w:r>
      <w:r w:rsidRPr="00C115EF">
        <w:rPr>
          <w:rFonts w:ascii="Times New Roman" w:hAnsi="Times New Roman"/>
          <w:sz w:val="28"/>
          <w:szCs w:val="28"/>
        </w:rPr>
        <w:tab/>
      </w:r>
      <w:r w:rsidRPr="00C115EF">
        <w:rPr>
          <w:rFonts w:ascii="Times New Roman" w:hAnsi="Times New Roman"/>
          <w:spacing w:val="-4"/>
          <w:sz w:val="28"/>
          <w:szCs w:val="28"/>
        </w:rPr>
        <w:t>студентов</w:t>
      </w:r>
      <w:r w:rsidRPr="00C115EF">
        <w:rPr>
          <w:rFonts w:ascii="Times New Roman" w:hAnsi="Times New Roman"/>
          <w:spacing w:val="-4"/>
          <w:sz w:val="28"/>
          <w:szCs w:val="28"/>
        </w:rPr>
        <w:tab/>
      </w:r>
      <w:r w:rsidRPr="00C115EF">
        <w:rPr>
          <w:rFonts w:ascii="Times New Roman" w:hAnsi="Times New Roman"/>
          <w:sz w:val="28"/>
          <w:szCs w:val="28"/>
        </w:rPr>
        <w:t xml:space="preserve">профессиональных </w:t>
      </w:r>
      <w:r w:rsidRPr="00C115EF">
        <w:rPr>
          <w:rFonts w:ascii="Times New Roman" w:hAnsi="Times New Roman"/>
          <w:spacing w:val="-2"/>
          <w:sz w:val="28"/>
          <w:szCs w:val="28"/>
        </w:rPr>
        <w:t xml:space="preserve">образовательных </w:t>
      </w:r>
      <w:r w:rsidRPr="00C115EF">
        <w:rPr>
          <w:rFonts w:ascii="Times New Roman" w:hAnsi="Times New Roman"/>
          <w:sz w:val="28"/>
          <w:szCs w:val="28"/>
        </w:rPr>
        <w:t>организаций, осваивающих профессии и специальности СПО. –</w:t>
      </w:r>
      <w:r w:rsidRPr="00C115EF">
        <w:rPr>
          <w:rFonts w:ascii="Times New Roman" w:hAnsi="Times New Roman"/>
          <w:spacing w:val="-8"/>
          <w:sz w:val="28"/>
          <w:szCs w:val="28"/>
        </w:rPr>
        <w:t xml:space="preserve"> </w:t>
      </w:r>
      <w:r w:rsidRPr="00C115EF">
        <w:rPr>
          <w:rFonts w:ascii="Times New Roman" w:hAnsi="Times New Roman"/>
          <w:sz w:val="28"/>
          <w:szCs w:val="28"/>
        </w:rPr>
        <w:t>М.,2017</w:t>
      </w:r>
    </w:p>
    <w:p w:rsidR="002565B1" w:rsidRPr="00C115EF" w:rsidRDefault="002565B1" w:rsidP="002565B1">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C115EF">
        <w:rPr>
          <w:rFonts w:ascii="Times New Roman" w:hAnsi="Times New Roman"/>
          <w:spacing w:val="-3"/>
          <w:sz w:val="28"/>
          <w:szCs w:val="28"/>
        </w:rPr>
        <w:t xml:space="preserve">Башмаков </w:t>
      </w:r>
      <w:r w:rsidRPr="00C115EF">
        <w:rPr>
          <w:rFonts w:ascii="Times New Roman" w:hAnsi="Times New Roman"/>
          <w:sz w:val="28"/>
          <w:szCs w:val="28"/>
        </w:rPr>
        <w:t xml:space="preserve">М.И. </w:t>
      </w:r>
      <w:r w:rsidRPr="00C115EF">
        <w:rPr>
          <w:rFonts w:ascii="Times New Roman" w:hAnsi="Times New Roman"/>
          <w:spacing w:val="-3"/>
          <w:sz w:val="28"/>
          <w:szCs w:val="28"/>
        </w:rPr>
        <w:t xml:space="preserve">Математика: </w:t>
      </w:r>
      <w:r w:rsidRPr="00C115EF">
        <w:rPr>
          <w:rFonts w:ascii="Times New Roman" w:hAnsi="Times New Roman"/>
          <w:sz w:val="28"/>
          <w:szCs w:val="28"/>
        </w:rPr>
        <w:t xml:space="preserve">алгебра и начала </w:t>
      </w:r>
      <w:r w:rsidRPr="00C115EF">
        <w:rPr>
          <w:rFonts w:ascii="Times New Roman" w:hAnsi="Times New Roman"/>
          <w:spacing w:val="-4"/>
          <w:sz w:val="28"/>
          <w:szCs w:val="28"/>
        </w:rPr>
        <w:t xml:space="preserve">математического </w:t>
      </w:r>
      <w:r w:rsidRPr="00C115EF">
        <w:rPr>
          <w:rFonts w:ascii="Times New Roman" w:hAnsi="Times New Roman"/>
          <w:sz w:val="28"/>
          <w:szCs w:val="28"/>
        </w:rPr>
        <w:t xml:space="preserve">анализа, геометрия: Сборник </w:t>
      </w:r>
      <w:r w:rsidRPr="00C115EF">
        <w:rPr>
          <w:rFonts w:ascii="Times New Roman" w:hAnsi="Times New Roman"/>
          <w:spacing w:val="-3"/>
          <w:sz w:val="28"/>
          <w:szCs w:val="28"/>
        </w:rPr>
        <w:t xml:space="preserve">задач </w:t>
      </w:r>
      <w:r w:rsidRPr="00C115EF">
        <w:rPr>
          <w:rFonts w:ascii="Times New Roman" w:hAnsi="Times New Roman"/>
          <w:sz w:val="28"/>
          <w:szCs w:val="28"/>
        </w:rPr>
        <w:t xml:space="preserve">профильной направленности: учеб. пособие для </w:t>
      </w:r>
      <w:r w:rsidRPr="00C115EF">
        <w:rPr>
          <w:rFonts w:ascii="Times New Roman" w:hAnsi="Times New Roman"/>
          <w:spacing w:val="-4"/>
          <w:sz w:val="28"/>
          <w:szCs w:val="28"/>
        </w:rPr>
        <w:t>студентов</w:t>
      </w:r>
      <w:r w:rsidRPr="00C115EF">
        <w:rPr>
          <w:rFonts w:ascii="Times New Roman" w:hAnsi="Times New Roman"/>
          <w:spacing w:val="62"/>
          <w:sz w:val="28"/>
          <w:szCs w:val="28"/>
        </w:rPr>
        <w:t xml:space="preserve"> </w:t>
      </w:r>
      <w:r w:rsidRPr="00C115EF">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2565B1" w:rsidRPr="00C115EF" w:rsidRDefault="002565B1" w:rsidP="002565B1">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C115EF">
        <w:rPr>
          <w:rFonts w:ascii="Times New Roman" w:hAnsi="Times New Roman"/>
          <w:spacing w:val="-3"/>
          <w:sz w:val="28"/>
          <w:szCs w:val="28"/>
        </w:rPr>
        <w:t xml:space="preserve">Башмаков </w:t>
      </w:r>
      <w:r w:rsidRPr="00C115EF">
        <w:rPr>
          <w:rFonts w:ascii="Times New Roman" w:hAnsi="Times New Roman"/>
          <w:sz w:val="28"/>
          <w:szCs w:val="28"/>
        </w:rPr>
        <w:t xml:space="preserve">М.И. </w:t>
      </w:r>
      <w:r w:rsidRPr="00C115EF">
        <w:rPr>
          <w:rFonts w:ascii="Times New Roman" w:hAnsi="Times New Roman"/>
          <w:spacing w:val="-3"/>
          <w:sz w:val="28"/>
          <w:szCs w:val="28"/>
        </w:rPr>
        <w:t xml:space="preserve">Математика: </w:t>
      </w:r>
      <w:r w:rsidRPr="00C115EF">
        <w:rPr>
          <w:rFonts w:ascii="Times New Roman" w:hAnsi="Times New Roman"/>
          <w:sz w:val="28"/>
          <w:szCs w:val="28"/>
        </w:rPr>
        <w:t xml:space="preserve">алгебра и начала </w:t>
      </w:r>
      <w:r w:rsidRPr="00C115EF">
        <w:rPr>
          <w:rFonts w:ascii="Times New Roman" w:hAnsi="Times New Roman"/>
          <w:spacing w:val="-3"/>
          <w:sz w:val="28"/>
          <w:szCs w:val="28"/>
        </w:rPr>
        <w:t xml:space="preserve">математического </w:t>
      </w:r>
      <w:r w:rsidRPr="00C115EF">
        <w:rPr>
          <w:rFonts w:ascii="Times New Roman" w:hAnsi="Times New Roman"/>
          <w:sz w:val="28"/>
          <w:szCs w:val="28"/>
        </w:rPr>
        <w:t xml:space="preserve">анализа, геометрия: </w:t>
      </w:r>
      <w:r w:rsidRPr="00C115EF">
        <w:rPr>
          <w:rFonts w:ascii="Times New Roman" w:hAnsi="Times New Roman"/>
          <w:spacing w:val="-3"/>
          <w:sz w:val="28"/>
          <w:szCs w:val="28"/>
        </w:rPr>
        <w:t xml:space="preserve">Задачник: </w:t>
      </w:r>
      <w:r w:rsidRPr="00C115EF">
        <w:rPr>
          <w:rFonts w:ascii="Times New Roman" w:hAnsi="Times New Roman"/>
          <w:sz w:val="28"/>
          <w:szCs w:val="28"/>
        </w:rPr>
        <w:t xml:space="preserve">учеб. пособие для </w:t>
      </w:r>
      <w:r w:rsidRPr="00C115EF">
        <w:rPr>
          <w:rFonts w:ascii="Times New Roman" w:hAnsi="Times New Roman"/>
          <w:spacing w:val="-4"/>
          <w:sz w:val="28"/>
          <w:szCs w:val="28"/>
        </w:rPr>
        <w:t xml:space="preserve">студентов </w:t>
      </w:r>
      <w:r w:rsidRPr="00C115EF">
        <w:rPr>
          <w:rFonts w:ascii="Times New Roman" w:hAnsi="Times New Roman"/>
          <w:sz w:val="28"/>
          <w:szCs w:val="28"/>
        </w:rPr>
        <w:t>профессиональных образовательных организаций, осваивающих профессии и специальности СПО. –</w:t>
      </w:r>
      <w:r w:rsidRPr="00C115EF">
        <w:rPr>
          <w:rFonts w:ascii="Times New Roman" w:hAnsi="Times New Roman"/>
          <w:spacing w:val="-7"/>
          <w:sz w:val="28"/>
          <w:szCs w:val="28"/>
        </w:rPr>
        <w:t xml:space="preserve"> </w:t>
      </w:r>
      <w:r w:rsidRPr="00C115EF">
        <w:rPr>
          <w:rFonts w:ascii="Times New Roman" w:hAnsi="Times New Roman"/>
          <w:sz w:val="28"/>
          <w:szCs w:val="28"/>
        </w:rPr>
        <w:t>М.,2017</w:t>
      </w:r>
    </w:p>
    <w:p w:rsidR="002565B1" w:rsidRPr="00C115EF" w:rsidRDefault="002565B1" w:rsidP="002565B1">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C115EF">
        <w:rPr>
          <w:rFonts w:ascii="Times New Roman" w:hAnsi="Times New Roman"/>
          <w:sz w:val="28"/>
          <w:szCs w:val="28"/>
        </w:rPr>
        <w:t xml:space="preserve">Башмаков М.И. Математика: алгебра и начала математического   анализа, геометрия: Электронный учеб. - </w:t>
      </w:r>
      <w:r w:rsidRPr="00C115EF">
        <w:rPr>
          <w:rFonts w:ascii="Times New Roman" w:hAnsi="Times New Roman"/>
          <w:spacing w:val="-3"/>
          <w:sz w:val="28"/>
          <w:szCs w:val="28"/>
        </w:rPr>
        <w:t xml:space="preserve">метод. </w:t>
      </w:r>
      <w:r w:rsidRPr="00C115EF">
        <w:rPr>
          <w:rFonts w:ascii="Times New Roman" w:hAnsi="Times New Roman"/>
          <w:spacing w:val="-4"/>
          <w:sz w:val="28"/>
          <w:szCs w:val="28"/>
        </w:rPr>
        <w:t>комплекс</w:t>
      </w:r>
      <w:r w:rsidRPr="00C115EF">
        <w:rPr>
          <w:rFonts w:ascii="Times New Roman" w:hAnsi="Times New Roman"/>
          <w:spacing w:val="62"/>
          <w:sz w:val="28"/>
          <w:szCs w:val="28"/>
        </w:rPr>
        <w:t xml:space="preserve"> </w:t>
      </w:r>
      <w:r w:rsidRPr="00C115EF">
        <w:rPr>
          <w:rFonts w:ascii="Times New Roman" w:hAnsi="Times New Roman"/>
          <w:sz w:val="28"/>
          <w:szCs w:val="28"/>
        </w:rPr>
        <w:t xml:space="preserve">для </w:t>
      </w:r>
      <w:r w:rsidRPr="00C115EF">
        <w:rPr>
          <w:rFonts w:ascii="Times New Roman" w:hAnsi="Times New Roman"/>
          <w:spacing w:val="-4"/>
          <w:sz w:val="28"/>
          <w:szCs w:val="28"/>
        </w:rPr>
        <w:t xml:space="preserve">студентов </w:t>
      </w:r>
      <w:r w:rsidRPr="00C115EF">
        <w:rPr>
          <w:rFonts w:ascii="Times New Roman" w:hAnsi="Times New Roman"/>
          <w:sz w:val="28"/>
          <w:szCs w:val="28"/>
        </w:rPr>
        <w:t>профессиональных образовательных организаций, осваивающих профессии и специальности СПО. – М.,2017</w:t>
      </w:r>
    </w:p>
    <w:p w:rsidR="002565B1" w:rsidRPr="00C115EF" w:rsidRDefault="002565B1" w:rsidP="002565B1">
      <w:pPr>
        <w:numPr>
          <w:ilvl w:val="0"/>
          <w:numId w:val="23"/>
        </w:numPr>
        <w:tabs>
          <w:tab w:val="left" w:pos="709"/>
          <w:tab w:val="left" w:pos="993"/>
          <w:tab w:val="left" w:pos="1134"/>
        </w:tabs>
        <w:spacing w:after="0" w:line="240" w:lineRule="auto"/>
        <w:ind w:left="0" w:firstLine="709"/>
        <w:jc w:val="both"/>
        <w:rPr>
          <w:rFonts w:ascii="Times New Roman" w:hAnsi="Times New Roman"/>
          <w:sz w:val="28"/>
          <w:szCs w:val="28"/>
        </w:rPr>
      </w:pPr>
      <w:r w:rsidRPr="00C115EF">
        <w:rPr>
          <w:rFonts w:ascii="Times New Roman" w:hAnsi="Times New Roman"/>
          <w:spacing w:val="-3"/>
          <w:sz w:val="28"/>
          <w:szCs w:val="28"/>
        </w:rPr>
        <w:t xml:space="preserve">Гусев </w:t>
      </w:r>
      <w:r w:rsidRPr="00C115EF">
        <w:rPr>
          <w:rFonts w:ascii="Times New Roman" w:hAnsi="Times New Roman"/>
          <w:sz w:val="28"/>
          <w:szCs w:val="28"/>
        </w:rPr>
        <w:t xml:space="preserve">В.А., </w:t>
      </w:r>
      <w:r w:rsidRPr="00C115EF">
        <w:rPr>
          <w:rFonts w:ascii="Times New Roman" w:hAnsi="Times New Roman"/>
          <w:spacing w:val="-4"/>
          <w:sz w:val="28"/>
          <w:szCs w:val="28"/>
        </w:rPr>
        <w:t xml:space="preserve">Григорьев </w:t>
      </w:r>
      <w:r w:rsidRPr="00C115EF">
        <w:rPr>
          <w:rFonts w:ascii="Times New Roman" w:hAnsi="Times New Roman"/>
          <w:spacing w:val="-7"/>
          <w:sz w:val="28"/>
          <w:szCs w:val="28"/>
        </w:rPr>
        <w:t xml:space="preserve">С.Г., </w:t>
      </w:r>
      <w:r w:rsidRPr="00C115EF">
        <w:rPr>
          <w:rFonts w:ascii="Times New Roman" w:hAnsi="Times New Roman"/>
          <w:sz w:val="28"/>
          <w:szCs w:val="28"/>
        </w:rPr>
        <w:t xml:space="preserve">Иволгина С.В. </w:t>
      </w:r>
      <w:r w:rsidRPr="00C115EF">
        <w:rPr>
          <w:rFonts w:ascii="Times New Roman" w:hAnsi="Times New Roman"/>
          <w:spacing w:val="-3"/>
          <w:sz w:val="28"/>
          <w:szCs w:val="28"/>
        </w:rPr>
        <w:t xml:space="preserve">Математика: </w:t>
      </w:r>
      <w:r w:rsidRPr="00C115EF">
        <w:rPr>
          <w:rFonts w:ascii="Times New Roman" w:hAnsi="Times New Roman"/>
          <w:sz w:val="28"/>
          <w:szCs w:val="28"/>
        </w:rPr>
        <w:t xml:space="preserve">алгебра и </w:t>
      </w:r>
      <w:r w:rsidRPr="00C115EF">
        <w:rPr>
          <w:rFonts w:ascii="Times New Roman" w:hAnsi="Times New Roman"/>
          <w:spacing w:val="-3"/>
          <w:sz w:val="28"/>
          <w:szCs w:val="28"/>
        </w:rPr>
        <w:t xml:space="preserve">начала математического </w:t>
      </w:r>
      <w:r w:rsidRPr="00C115EF">
        <w:rPr>
          <w:rFonts w:ascii="Times New Roman" w:hAnsi="Times New Roman"/>
          <w:sz w:val="28"/>
          <w:szCs w:val="28"/>
        </w:rPr>
        <w:t xml:space="preserve">анализа, геометрия: учебник для </w:t>
      </w:r>
      <w:r w:rsidRPr="00C115EF">
        <w:rPr>
          <w:rFonts w:ascii="Times New Roman" w:hAnsi="Times New Roman"/>
          <w:spacing w:val="-4"/>
          <w:sz w:val="28"/>
          <w:szCs w:val="28"/>
        </w:rPr>
        <w:t>студентов</w:t>
      </w:r>
      <w:r w:rsidRPr="00C115EF">
        <w:rPr>
          <w:rFonts w:ascii="Times New Roman" w:hAnsi="Times New Roman"/>
          <w:spacing w:val="62"/>
          <w:sz w:val="28"/>
          <w:szCs w:val="28"/>
        </w:rPr>
        <w:t xml:space="preserve"> </w:t>
      </w:r>
      <w:r w:rsidRPr="00C115EF">
        <w:rPr>
          <w:rFonts w:ascii="Times New Roman" w:hAnsi="Times New Roman"/>
          <w:sz w:val="28"/>
          <w:szCs w:val="28"/>
        </w:rPr>
        <w:t>профессиональных образовательных организаций, осваивающих профессии и специальности СПО. –</w:t>
      </w:r>
      <w:r w:rsidRPr="00C115EF">
        <w:rPr>
          <w:rFonts w:ascii="Times New Roman" w:hAnsi="Times New Roman"/>
          <w:spacing w:val="-1"/>
          <w:sz w:val="28"/>
          <w:szCs w:val="28"/>
        </w:rPr>
        <w:t xml:space="preserve"> </w:t>
      </w:r>
      <w:r w:rsidRPr="00C115EF">
        <w:rPr>
          <w:rFonts w:ascii="Times New Roman" w:hAnsi="Times New Roman"/>
          <w:sz w:val="28"/>
          <w:szCs w:val="28"/>
        </w:rPr>
        <w:t>М.,2017</w:t>
      </w: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iCs/>
          <w:sz w:val="28"/>
          <w:szCs w:val="28"/>
        </w:rPr>
      </w:pPr>
      <w:r w:rsidRPr="00C115EF">
        <w:rPr>
          <w:rFonts w:ascii="Times New Roman" w:hAnsi="Times New Roman"/>
          <w:bCs/>
          <w:iCs/>
          <w:sz w:val="28"/>
          <w:szCs w:val="28"/>
        </w:rPr>
        <w:t>Колягин Ю</w:t>
      </w:r>
      <w:r w:rsidRPr="00C115EF">
        <w:rPr>
          <w:rFonts w:ascii="Times New Roman" w:hAnsi="Times New Roman"/>
          <w:bCs/>
          <w:sz w:val="28"/>
          <w:szCs w:val="28"/>
        </w:rPr>
        <w:t>.</w:t>
      </w:r>
      <w:r w:rsidRPr="00C115EF">
        <w:rPr>
          <w:rFonts w:ascii="Times New Roman" w:hAnsi="Times New Roman"/>
          <w:bCs/>
          <w:iCs/>
          <w:sz w:val="28"/>
          <w:szCs w:val="28"/>
        </w:rPr>
        <w:t>М</w:t>
      </w:r>
      <w:r w:rsidRPr="00C115EF">
        <w:rPr>
          <w:rFonts w:ascii="Times New Roman" w:hAnsi="Times New Roman"/>
          <w:bCs/>
          <w:sz w:val="28"/>
          <w:szCs w:val="28"/>
        </w:rPr>
        <w:t xml:space="preserve">., </w:t>
      </w:r>
      <w:r w:rsidRPr="00C115EF">
        <w:rPr>
          <w:rFonts w:ascii="Times New Roman" w:hAnsi="Times New Roman"/>
          <w:bCs/>
          <w:iCs/>
          <w:sz w:val="28"/>
          <w:szCs w:val="28"/>
        </w:rPr>
        <w:t>Ткачева М</w:t>
      </w:r>
      <w:r w:rsidRPr="00C115EF">
        <w:rPr>
          <w:rFonts w:ascii="Times New Roman" w:hAnsi="Times New Roman"/>
          <w:bCs/>
          <w:sz w:val="28"/>
          <w:szCs w:val="28"/>
        </w:rPr>
        <w:t xml:space="preserve">. </w:t>
      </w:r>
      <w:r w:rsidRPr="00C115EF">
        <w:rPr>
          <w:rFonts w:ascii="Times New Roman" w:hAnsi="Times New Roman"/>
          <w:bCs/>
          <w:iCs/>
          <w:sz w:val="28"/>
          <w:szCs w:val="28"/>
        </w:rPr>
        <w:t>В</w:t>
      </w:r>
      <w:r w:rsidRPr="00C115EF">
        <w:rPr>
          <w:rFonts w:ascii="Times New Roman" w:hAnsi="Times New Roman"/>
          <w:bCs/>
          <w:sz w:val="28"/>
          <w:szCs w:val="28"/>
        </w:rPr>
        <w:t xml:space="preserve">, </w:t>
      </w:r>
      <w:r w:rsidRPr="00C115EF">
        <w:rPr>
          <w:rFonts w:ascii="Times New Roman" w:hAnsi="Times New Roman"/>
          <w:bCs/>
          <w:iCs/>
          <w:sz w:val="28"/>
          <w:szCs w:val="28"/>
        </w:rPr>
        <w:t>Федерова Н</w:t>
      </w:r>
      <w:r w:rsidRPr="00C115EF">
        <w:rPr>
          <w:rFonts w:ascii="Times New Roman" w:hAnsi="Times New Roman"/>
          <w:bCs/>
          <w:sz w:val="28"/>
          <w:szCs w:val="28"/>
        </w:rPr>
        <w:t xml:space="preserve">. </w:t>
      </w:r>
      <w:r w:rsidRPr="00C115EF">
        <w:rPr>
          <w:rFonts w:ascii="Times New Roman" w:hAnsi="Times New Roman"/>
          <w:bCs/>
          <w:iCs/>
          <w:sz w:val="28"/>
          <w:szCs w:val="28"/>
        </w:rPr>
        <w:t>Е</w:t>
      </w:r>
      <w:r w:rsidRPr="00C115EF">
        <w:rPr>
          <w:rFonts w:ascii="Times New Roman" w:hAnsi="Times New Roman"/>
          <w:bCs/>
          <w:sz w:val="28"/>
          <w:szCs w:val="28"/>
        </w:rPr>
        <w:t xml:space="preserve">. </w:t>
      </w:r>
      <w:r w:rsidRPr="00C115EF">
        <w:rPr>
          <w:rFonts w:ascii="Times New Roman" w:hAnsi="Times New Roman"/>
          <w:bCs/>
          <w:iCs/>
          <w:sz w:val="28"/>
          <w:szCs w:val="28"/>
        </w:rPr>
        <w:t>и др</w:t>
      </w:r>
      <w:r w:rsidRPr="00C115EF">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10 класс / под ред. А. Б. Жижченко. - М., 2016.</w:t>
      </w: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C115EF">
        <w:rPr>
          <w:rFonts w:ascii="Times New Roman" w:hAnsi="Times New Roman"/>
          <w:bCs/>
          <w:iCs/>
          <w:sz w:val="28"/>
          <w:szCs w:val="28"/>
        </w:rPr>
        <w:t>Колягин Ю</w:t>
      </w:r>
      <w:r w:rsidRPr="00C115EF">
        <w:rPr>
          <w:rFonts w:ascii="Times New Roman" w:hAnsi="Times New Roman"/>
          <w:bCs/>
          <w:sz w:val="28"/>
          <w:szCs w:val="28"/>
        </w:rPr>
        <w:t>.</w:t>
      </w:r>
      <w:r w:rsidRPr="00C115EF">
        <w:rPr>
          <w:rFonts w:ascii="Times New Roman" w:hAnsi="Times New Roman"/>
          <w:bCs/>
          <w:iCs/>
          <w:sz w:val="28"/>
          <w:szCs w:val="28"/>
        </w:rPr>
        <w:t>М</w:t>
      </w:r>
      <w:r w:rsidRPr="00C115EF">
        <w:rPr>
          <w:rFonts w:ascii="Times New Roman" w:hAnsi="Times New Roman"/>
          <w:bCs/>
          <w:sz w:val="28"/>
          <w:szCs w:val="28"/>
        </w:rPr>
        <w:t xml:space="preserve">., </w:t>
      </w:r>
      <w:r w:rsidRPr="00C115EF">
        <w:rPr>
          <w:rFonts w:ascii="Times New Roman" w:hAnsi="Times New Roman"/>
          <w:bCs/>
          <w:iCs/>
          <w:sz w:val="28"/>
          <w:szCs w:val="28"/>
        </w:rPr>
        <w:t>Ткачева М</w:t>
      </w:r>
      <w:r w:rsidRPr="00C115EF">
        <w:rPr>
          <w:rFonts w:ascii="Times New Roman" w:hAnsi="Times New Roman"/>
          <w:bCs/>
          <w:sz w:val="28"/>
          <w:szCs w:val="28"/>
        </w:rPr>
        <w:t xml:space="preserve">. </w:t>
      </w:r>
      <w:r w:rsidRPr="00C115EF">
        <w:rPr>
          <w:rFonts w:ascii="Times New Roman" w:hAnsi="Times New Roman"/>
          <w:bCs/>
          <w:iCs/>
          <w:sz w:val="28"/>
          <w:szCs w:val="28"/>
        </w:rPr>
        <w:t>В.</w:t>
      </w:r>
      <w:r w:rsidRPr="00C115EF">
        <w:rPr>
          <w:rFonts w:ascii="Times New Roman" w:hAnsi="Times New Roman"/>
          <w:bCs/>
          <w:sz w:val="28"/>
          <w:szCs w:val="28"/>
        </w:rPr>
        <w:t xml:space="preserve">, </w:t>
      </w:r>
      <w:r w:rsidRPr="00C115EF">
        <w:rPr>
          <w:rFonts w:ascii="Times New Roman" w:hAnsi="Times New Roman"/>
          <w:bCs/>
          <w:iCs/>
          <w:sz w:val="28"/>
          <w:szCs w:val="28"/>
        </w:rPr>
        <w:t>Федерова Н</w:t>
      </w:r>
      <w:r w:rsidRPr="00C115EF">
        <w:rPr>
          <w:rFonts w:ascii="Times New Roman" w:hAnsi="Times New Roman"/>
          <w:bCs/>
          <w:sz w:val="28"/>
          <w:szCs w:val="28"/>
        </w:rPr>
        <w:t xml:space="preserve">. </w:t>
      </w:r>
      <w:r w:rsidRPr="00C115EF">
        <w:rPr>
          <w:rFonts w:ascii="Times New Roman" w:hAnsi="Times New Roman"/>
          <w:bCs/>
          <w:iCs/>
          <w:sz w:val="28"/>
          <w:szCs w:val="28"/>
        </w:rPr>
        <w:t>Е</w:t>
      </w:r>
      <w:r w:rsidRPr="00C115EF">
        <w:rPr>
          <w:rFonts w:ascii="Times New Roman" w:hAnsi="Times New Roman"/>
          <w:bCs/>
          <w:sz w:val="28"/>
          <w:szCs w:val="28"/>
        </w:rPr>
        <w:t xml:space="preserve">. </w:t>
      </w:r>
      <w:r w:rsidRPr="00C115EF">
        <w:rPr>
          <w:rFonts w:ascii="Times New Roman" w:hAnsi="Times New Roman"/>
          <w:bCs/>
          <w:iCs/>
          <w:sz w:val="28"/>
          <w:szCs w:val="28"/>
        </w:rPr>
        <w:t>и др</w:t>
      </w:r>
      <w:r w:rsidRPr="00C115EF">
        <w:rPr>
          <w:rFonts w:ascii="Times New Roman" w:hAnsi="Times New Roman"/>
          <w:bCs/>
          <w:sz w:val="28"/>
          <w:szCs w:val="28"/>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rsidR="002565B1" w:rsidRPr="00C115EF" w:rsidRDefault="002565B1" w:rsidP="002565B1">
      <w:pPr>
        <w:tabs>
          <w:tab w:val="left" w:pos="709"/>
          <w:tab w:val="left" w:pos="993"/>
          <w:tab w:val="left" w:pos="1134"/>
        </w:tabs>
        <w:autoSpaceDE w:val="0"/>
        <w:spacing w:after="0" w:line="240" w:lineRule="auto"/>
        <w:ind w:firstLine="709"/>
        <w:jc w:val="center"/>
        <w:rPr>
          <w:rFonts w:ascii="Times New Roman" w:hAnsi="Times New Roman"/>
          <w:b/>
          <w:bCs/>
          <w:sz w:val="28"/>
          <w:szCs w:val="28"/>
          <w:lang w:val="en-US"/>
        </w:rPr>
      </w:pPr>
    </w:p>
    <w:p w:rsidR="002565B1" w:rsidRPr="00C115EF" w:rsidRDefault="002565B1" w:rsidP="002565B1">
      <w:pPr>
        <w:tabs>
          <w:tab w:val="left" w:pos="709"/>
          <w:tab w:val="left" w:pos="993"/>
          <w:tab w:val="left" w:pos="1134"/>
        </w:tabs>
        <w:autoSpaceDE w:val="0"/>
        <w:spacing w:after="0" w:line="240" w:lineRule="auto"/>
        <w:ind w:firstLine="709"/>
        <w:rPr>
          <w:rFonts w:ascii="Times New Roman" w:hAnsi="Times New Roman"/>
          <w:bCs/>
          <w:sz w:val="28"/>
          <w:szCs w:val="28"/>
        </w:rPr>
      </w:pPr>
      <w:r w:rsidRPr="00C115EF">
        <w:rPr>
          <w:rFonts w:ascii="Times New Roman" w:hAnsi="Times New Roman"/>
          <w:bCs/>
          <w:sz w:val="28"/>
          <w:szCs w:val="28"/>
        </w:rPr>
        <w:t>Интернет-ресурсы</w:t>
      </w: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C115EF">
        <w:rPr>
          <w:rFonts w:ascii="Times New Roman" w:hAnsi="Times New Roman"/>
          <w:sz w:val="28"/>
          <w:szCs w:val="28"/>
          <w:u w:val="single"/>
        </w:rPr>
        <w:t>www. ru/book</w:t>
      </w:r>
      <w:r w:rsidRPr="00C115EF">
        <w:rPr>
          <w:rFonts w:ascii="Times New Roman" w:hAnsi="Times New Roman"/>
          <w:sz w:val="28"/>
          <w:szCs w:val="28"/>
          <w:lang w:eastAsia="en-US"/>
        </w:rPr>
        <w:t xml:space="preserve"> (Электронная библиотечная система).</w:t>
      </w:r>
    </w:p>
    <w:p w:rsidR="002565B1" w:rsidRPr="00C115EF" w:rsidRDefault="002565B1"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r w:rsidRPr="00C115EF">
        <w:rPr>
          <w:rFonts w:ascii="Times New Roman" w:hAnsi="Times New Roman"/>
          <w:sz w:val="28"/>
          <w:u w:val="single"/>
        </w:rPr>
        <w:t>www. school-collectio№. edu. ru</w:t>
      </w:r>
      <w:r w:rsidRPr="00C115EF">
        <w:rPr>
          <w:rFonts w:ascii="Times New Roman" w:hAnsi="Times New Roman"/>
          <w:sz w:val="32"/>
          <w:szCs w:val="28"/>
          <w:lang w:eastAsia="en-US"/>
        </w:rPr>
        <w:t xml:space="preserve"> </w:t>
      </w:r>
      <w:r w:rsidRPr="00C115EF">
        <w:rPr>
          <w:rFonts w:ascii="Times New Roman" w:hAnsi="Times New Roman"/>
          <w:sz w:val="28"/>
          <w:szCs w:val="28"/>
          <w:lang w:eastAsia="en-US"/>
        </w:rPr>
        <w:t>(Единая коллекция цифровых образовательных ресурсов).</w:t>
      </w:r>
    </w:p>
    <w:p w:rsidR="002565B1" w:rsidRPr="00C115EF" w:rsidRDefault="001E0AB9" w:rsidP="002565B1">
      <w:pPr>
        <w:numPr>
          <w:ilvl w:val="0"/>
          <w:numId w:val="23"/>
        </w:numPr>
        <w:tabs>
          <w:tab w:val="left" w:pos="709"/>
          <w:tab w:val="left" w:pos="993"/>
          <w:tab w:val="left" w:pos="1134"/>
        </w:tabs>
        <w:suppressAutoHyphens w:val="0"/>
        <w:autoSpaceDE w:val="0"/>
        <w:spacing w:after="0" w:line="240" w:lineRule="auto"/>
        <w:ind w:left="0" w:firstLine="709"/>
        <w:jc w:val="both"/>
        <w:rPr>
          <w:rFonts w:ascii="Times New Roman" w:hAnsi="Times New Roman"/>
          <w:bCs/>
          <w:sz w:val="28"/>
          <w:szCs w:val="28"/>
        </w:rPr>
      </w:pPr>
      <w:hyperlink r:id="rId6" w:history="1">
        <w:r w:rsidR="002565B1" w:rsidRPr="00C115EF">
          <w:rPr>
            <w:rFonts w:ascii="Times New Roman" w:hAnsi="Times New Roman"/>
            <w:sz w:val="28"/>
            <w:szCs w:val="28"/>
            <w:u w:val="single"/>
            <w:lang w:eastAsia="en-US"/>
          </w:rPr>
          <w:t>www.st-books.ru</w:t>
        </w:r>
      </w:hyperlink>
      <w:r w:rsidR="002565B1" w:rsidRPr="00C115EF">
        <w:rPr>
          <w:rFonts w:ascii="Times New Roman" w:hAnsi="Times New Roman"/>
          <w:sz w:val="28"/>
          <w:szCs w:val="28"/>
          <w:lang w:eastAsia="en-US"/>
        </w:rPr>
        <w:t xml:space="preserve"> (Лучшая учебная литература).</w:t>
      </w: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Cs/>
          <w:sz w:val="28"/>
          <w:szCs w:val="28"/>
        </w:rPr>
      </w:pP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Cs/>
          <w:sz w:val="28"/>
          <w:szCs w:val="28"/>
        </w:rPr>
      </w:pP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Cs/>
          <w:sz w:val="28"/>
          <w:szCs w:val="28"/>
        </w:rPr>
      </w:pPr>
      <w:r w:rsidRPr="00C115EF">
        <w:rPr>
          <w:rFonts w:ascii="Times New Roman" w:hAnsi="Times New Roman"/>
          <w:bCs/>
          <w:sz w:val="28"/>
          <w:szCs w:val="28"/>
        </w:rPr>
        <w:lastRenderedPageBreak/>
        <w:t>Для преподавателей</w:t>
      </w: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
          <w:bCs/>
          <w:sz w:val="28"/>
          <w:szCs w:val="28"/>
        </w:rPr>
      </w:pPr>
    </w:p>
    <w:p w:rsidR="002565B1" w:rsidRPr="00C115EF" w:rsidRDefault="002565B1" w:rsidP="002565B1">
      <w:pPr>
        <w:numPr>
          <w:ilvl w:val="0"/>
          <w:numId w:val="23"/>
        </w:numPr>
        <w:tabs>
          <w:tab w:val="left" w:pos="851"/>
          <w:tab w:val="left" w:pos="1134"/>
          <w:tab w:val="left" w:pos="1489"/>
          <w:tab w:val="left" w:pos="3321"/>
          <w:tab w:val="left" w:pos="3789"/>
          <w:tab w:val="left" w:pos="5504"/>
          <w:tab w:val="left" w:pos="7240"/>
          <w:tab w:val="left" w:pos="8353"/>
          <w:tab w:val="left" w:pos="9333"/>
        </w:tabs>
        <w:spacing w:after="0" w:line="240" w:lineRule="auto"/>
        <w:ind w:left="0" w:firstLine="709"/>
        <w:jc w:val="both"/>
        <w:rPr>
          <w:rFonts w:ascii="Times New Roman" w:hAnsi="Times New Roman"/>
          <w:sz w:val="28"/>
          <w:szCs w:val="28"/>
        </w:rPr>
      </w:pPr>
      <w:r w:rsidRPr="00C115EF">
        <w:rPr>
          <w:rFonts w:ascii="Times New Roman" w:hAnsi="Times New Roman"/>
          <w:sz w:val="28"/>
          <w:szCs w:val="28"/>
        </w:rPr>
        <w:t xml:space="preserve">Об образовании в </w:t>
      </w:r>
      <w:r w:rsidRPr="00C115EF">
        <w:rPr>
          <w:rFonts w:ascii="Times New Roman" w:hAnsi="Times New Roman"/>
          <w:spacing w:val="-3"/>
          <w:sz w:val="28"/>
          <w:szCs w:val="28"/>
        </w:rPr>
        <w:t xml:space="preserve">Российской </w:t>
      </w:r>
      <w:r w:rsidRPr="00C115EF">
        <w:rPr>
          <w:rFonts w:ascii="Times New Roman" w:hAnsi="Times New Roman"/>
          <w:sz w:val="28"/>
          <w:szCs w:val="28"/>
        </w:rPr>
        <w:t xml:space="preserve">Федерации: федеральный </w:t>
      </w:r>
      <w:r w:rsidRPr="00C115EF">
        <w:rPr>
          <w:rFonts w:ascii="Times New Roman" w:hAnsi="Times New Roman"/>
          <w:spacing w:val="-4"/>
          <w:sz w:val="28"/>
          <w:szCs w:val="28"/>
        </w:rPr>
        <w:t xml:space="preserve">закон </w:t>
      </w:r>
      <w:r w:rsidRPr="00C115EF">
        <w:rPr>
          <w:rFonts w:ascii="Times New Roman" w:hAnsi="Times New Roman"/>
          <w:sz w:val="28"/>
          <w:szCs w:val="28"/>
        </w:rPr>
        <w:t xml:space="preserve">от 2012 № 273-ФЗ (в ред. Федеральных </w:t>
      </w:r>
      <w:r w:rsidRPr="00C115EF">
        <w:rPr>
          <w:rFonts w:ascii="Times New Roman" w:hAnsi="Times New Roman"/>
          <w:spacing w:val="-3"/>
          <w:sz w:val="28"/>
          <w:szCs w:val="28"/>
        </w:rPr>
        <w:t xml:space="preserve">законов </w:t>
      </w:r>
      <w:r w:rsidRPr="00C115EF">
        <w:rPr>
          <w:rFonts w:ascii="Times New Roman" w:hAnsi="Times New Roman"/>
          <w:sz w:val="28"/>
          <w:szCs w:val="28"/>
        </w:rPr>
        <w:t xml:space="preserve">от 07.05.2013 № 99-ФЗ, </w:t>
      </w:r>
      <w:r w:rsidRPr="00C115EF">
        <w:rPr>
          <w:rFonts w:ascii="Times New Roman" w:hAnsi="Times New Roman"/>
          <w:spacing w:val="-3"/>
          <w:sz w:val="28"/>
          <w:szCs w:val="28"/>
        </w:rPr>
        <w:t xml:space="preserve">от </w:t>
      </w:r>
      <w:r w:rsidRPr="00C115EF">
        <w:rPr>
          <w:rFonts w:ascii="Times New Roman" w:hAnsi="Times New Roman"/>
          <w:sz w:val="28"/>
          <w:szCs w:val="28"/>
        </w:rPr>
        <w:t xml:space="preserve">07.06.2013 № 120-ФЗ, от 02.07.2013 № 170-ФЗ, от 23.07.2013 № 203-ФЗ, от 25.11.2013 № 317-ФЗ, от 03.02.2014 № 11-ФЗ, от 03.02.2014 № 15-ФЗ, от 05.05.2014 № 84-ФЗ, от 27.05.2014 № 135-ФЗ, от 04.06.2014 № 148-ФЗ, с изм., внесенными Федеральным </w:t>
      </w:r>
      <w:r w:rsidRPr="00C115EF">
        <w:rPr>
          <w:rFonts w:ascii="Times New Roman" w:hAnsi="Times New Roman"/>
          <w:spacing w:val="-4"/>
          <w:sz w:val="28"/>
          <w:szCs w:val="28"/>
        </w:rPr>
        <w:t xml:space="preserve">законом </w:t>
      </w:r>
      <w:r w:rsidRPr="00C115EF">
        <w:rPr>
          <w:rFonts w:ascii="Times New Roman" w:hAnsi="Times New Roman"/>
          <w:sz w:val="28"/>
          <w:szCs w:val="28"/>
        </w:rPr>
        <w:t>от 04.06.2014 № 145-ФЗ, в ред. от 03.07.2016, с изм. от</w:t>
      </w:r>
      <w:r w:rsidRPr="00C115EF">
        <w:rPr>
          <w:rFonts w:ascii="Times New Roman" w:hAnsi="Times New Roman"/>
          <w:spacing w:val="-28"/>
          <w:sz w:val="28"/>
          <w:szCs w:val="28"/>
        </w:rPr>
        <w:t xml:space="preserve"> </w:t>
      </w:r>
      <w:r w:rsidRPr="00C115EF">
        <w:rPr>
          <w:rFonts w:ascii="Times New Roman" w:hAnsi="Times New Roman"/>
          <w:sz w:val="28"/>
          <w:szCs w:val="28"/>
        </w:rPr>
        <w:t>19.12.2016.)</w:t>
      </w:r>
    </w:p>
    <w:p w:rsidR="002565B1" w:rsidRPr="00C115EF" w:rsidRDefault="002565B1" w:rsidP="002565B1">
      <w:pPr>
        <w:numPr>
          <w:ilvl w:val="0"/>
          <w:numId w:val="23"/>
        </w:numPr>
        <w:tabs>
          <w:tab w:val="left" w:pos="851"/>
          <w:tab w:val="left" w:pos="1134"/>
        </w:tabs>
        <w:spacing w:after="0" w:line="240" w:lineRule="auto"/>
        <w:ind w:left="0" w:firstLine="709"/>
        <w:jc w:val="both"/>
        <w:rPr>
          <w:rFonts w:ascii="Times New Roman" w:hAnsi="Times New Roman"/>
          <w:sz w:val="28"/>
          <w:szCs w:val="28"/>
        </w:rPr>
      </w:pPr>
      <w:r w:rsidRPr="00C115EF">
        <w:rPr>
          <w:rFonts w:ascii="Times New Roman" w:hAnsi="Times New Roman"/>
          <w:sz w:val="28"/>
          <w:szCs w:val="28"/>
        </w:rPr>
        <w:t xml:space="preserve">Приказ Министерства образования и </w:t>
      </w:r>
      <w:r w:rsidRPr="00C115EF">
        <w:rPr>
          <w:rFonts w:ascii="Times New Roman" w:hAnsi="Times New Roman"/>
          <w:spacing w:val="-5"/>
          <w:sz w:val="28"/>
          <w:szCs w:val="28"/>
        </w:rPr>
        <w:t xml:space="preserve">науки </w:t>
      </w:r>
      <w:r w:rsidRPr="00C115EF">
        <w:rPr>
          <w:rFonts w:ascii="Times New Roman" w:hAnsi="Times New Roman"/>
          <w:spacing w:val="-3"/>
          <w:sz w:val="28"/>
          <w:szCs w:val="28"/>
        </w:rPr>
        <w:t xml:space="preserve">РФ </w:t>
      </w:r>
      <w:r w:rsidRPr="00C115EF">
        <w:rPr>
          <w:rFonts w:ascii="Times New Roman" w:hAnsi="Times New Roman"/>
          <w:sz w:val="28"/>
          <w:szCs w:val="28"/>
        </w:rPr>
        <w:t xml:space="preserve">от 31 декабря 2015 </w:t>
      </w:r>
      <w:r w:rsidRPr="00C115EF">
        <w:rPr>
          <w:rFonts w:ascii="Times New Roman" w:hAnsi="Times New Roman"/>
          <w:spacing w:val="-16"/>
          <w:sz w:val="28"/>
          <w:szCs w:val="28"/>
        </w:rPr>
        <w:t xml:space="preserve">г. </w:t>
      </w:r>
      <w:r w:rsidRPr="00C115EF">
        <w:rPr>
          <w:rFonts w:ascii="Times New Roman" w:hAnsi="Times New Roman"/>
          <w:sz w:val="28"/>
          <w:szCs w:val="28"/>
        </w:rPr>
        <w:t xml:space="preserve">№ 1578 «О внесении изменений в федеральный </w:t>
      </w:r>
      <w:r w:rsidRPr="00C115EF">
        <w:rPr>
          <w:rFonts w:ascii="Times New Roman" w:hAnsi="Times New Roman"/>
          <w:spacing w:val="-3"/>
          <w:sz w:val="28"/>
          <w:szCs w:val="28"/>
        </w:rPr>
        <w:t xml:space="preserve">государственный </w:t>
      </w:r>
      <w:r w:rsidRPr="00C115EF">
        <w:rPr>
          <w:rFonts w:ascii="Times New Roman" w:hAnsi="Times New Roman"/>
          <w:sz w:val="28"/>
          <w:szCs w:val="28"/>
        </w:rPr>
        <w:t xml:space="preserve">образовательный стандарт </w:t>
      </w:r>
      <w:r w:rsidRPr="00C115EF">
        <w:rPr>
          <w:rFonts w:ascii="Times New Roman" w:hAnsi="Times New Roman"/>
          <w:spacing w:val="-3"/>
          <w:sz w:val="28"/>
          <w:szCs w:val="28"/>
        </w:rPr>
        <w:t xml:space="preserve">среднего </w:t>
      </w:r>
      <w:r w:rsidRPr="00C115EF">
        <w:rPr>
          <w:rFonts w:ascii="Times New Roman" w:hAnsi="Times New Roman"/>
          <w:sz w:val="28"/>
          <w:szCs w:val="28"/>
        </w:rPr>
        <w:t xml:space="preserve">общего образования, утвержденный </w:t>
      </w:r>
      <w:r w:rsidRPr="00C115EF">
        <w:rPr>
          <w:rFonts w:ascii="Times New Roman" w:hAnsi="Times New Roman"/>
          <w:spacing w:val="-3"/>
          <w:sz w:val="28"/>
          <w:szCs w:val="28"/>
        </w:rPr>
        <w:t xml:space="preserve">приказом </w:t>
      </w:r>
      <w:r w:rsidRPr="00C115EF">
        <w:rPr>
          <w:rFonts w:ascii="Times New Roman" w:hAnsi="Times New Roman"/>
          <w:sz w:val="28"/>
          <w:szCs w:val="28"/>
        </w:rPr>
        <w:t xml:space="preserve">Министерства образования и </w:t>
      </w:r>
      <w:r w:rsidRPr="00C115EF">
        <w:rPr>
          <w:rFonts w:ascii="Times New Roman" w:hAnsi="Times New Roman"/>
          <w:spacing w:val="-4"/>
          <w:sz w:val="28"/>
          <w:szCs w:val="28"/>
        </w:rPr>
        <w:t xml:space="preserve">науки </w:t>
      </w:r>
      <w:r w:rsidRPr="00C115EF">
        <w:rPr>
          <w:rFonts w:ascii="Times New Roman" w:hAnsi="Times New Roman"/>
          <w:spacing w:val="-3"/>
          <w:sz w:val="28"/>
          <w:szCs w:val="28"/>
        </w:rPr>
        <w:t xml:space="preserve">Российской </w:t>
      </w:r>
      <w:r w:rsidRPr="00C115EF">
        <w:rPr>
          <w:rFonts w:ascii="Times New Roman" w:hAnsi="Times New Roman"/>
          <w:sz w:val="28"/>
          <w:szCs w:val="28"/>
        </w:rPr>
        <w:t xml:space="preserve">Федерации от 17 мая 2012 </w:t>
      </w:r>
      <w:r w:rsidRPr="00C115EF">
        <w:rPr>
          <w:rFonts w:ascii="Times New Roman" w:hAnsi="Times New Roman"/>
          <w:spacing w:val="-16"/>
          <w:sz w:val="28"/>
          <w:szCs w:val="28"/>
        </w:rPr>
        <w:t>г.</w:t>
      </w:r>
      <w:r w:rsidRPr="00C115EF">
        <w:rPr>
          <w:rFonts w:ascii="Times New Roman" w:hAnsi="Times New Roman"/>
          <w:spacing w:val="-6"/>
          <w:sz w:val="28"/>
          <w:szCs w:val="28"/>
        </w:rPr>
        <w:t xml:space="preserve"> </w:t>
      </w:r>
      <w:r w:rsidRPr="00C115EF">
        <w:rPr>
          <w:rFonts w:ascii="Times New Roman" w:hAnsi="Times New Roman"/>
          <w:sz w:val="28"/>
          <w:szCs w:val="28"/>
        </w:rPr>
        <w:t>№ 413»</w:t>
      </w:r>
    </w:p>
    <w:p w:rsidR="002565B1" w:rsidRPr="00C115EF" w:rsidRDefault="002565B1" w:rsidP="002565B1">
      <w:pPr>
        <w:numPr>
          <w:ilvl w:val="0"/>
          <w:numId w:val="23"/>
        </w:numPr>
        <w:tabs>
          <w:tab w:val="left" w:pos="851"/>
          <w:tab w:val="left" w:pos="1134"/>
          <w:tab w:val="left" w:pos="2383"/>
          <w:tab w:val="left" w:pos="3717"/>
          <w:tab w:val="left" w:pos="5914"/>
          <w:tab w:val="left" w:pos="7441"/>
          <w:tab w:val="left" w:pos="8727"/>
        </w:tabs>
        <w:spacing w:after="0" w:line="240" w:lineRule="auto"/>
        <w:ind w:left="0" w:firstLine="709"/>
        <w:jc w:val="both"/>
        <w:rPr>
          <w:rFonts w:ascii="Times New Roman" w:hAnsi="Times New Roman"/>
          <w:sz w:val="28"/>
          <w:szCs w:val="28"/>
        </w:rPr>
      </w:pPr>
      <w:r w:rsidRPr="00C115EF">
        <w:rPr>
          <w:rFonts w:ascii="Times New Roman" w:hAnsi="Times New Roman"/>
          <w:sz w:val="28"/>
          <w:szCs w:val="28"/>
        </w:rPr>
        <w:t xml:space="preserve">Примерная основная образовательная программа </w:t>
      </w:r>
      <w:r w:rsidRPr="00C115EF">
        <w:rPr>
          <w:rFonts w:ascii="Times New Roman" w:hAnsi="Times New Roman"/>
          <w:spacing w:val="-3"/>
          <w:sz w:val="28"/>
          <w:szCs w:val="28"/>
        </w:rPr>
        <w:t xml:space="preserve">среднего </w:t>
      </w:r>
      <w:r w:rsidRPr="00C115EF">
        <w:rPr>
          <w:rFonts w:ascii="Times New Roman" w:hAnsi="Times New Roman"/>
          <w:spacing w:val="-1"/>
          <w:sz w:val="28"/>
          <w:szCs w:val="28"/>
        </w:rPr>
        <w:t>общего</w:t>
      </w:r>
      <w:r w:rsidRPr="00C115EF">
        <w:rPr>
          <w:rFonts w:ascii="Times New Roman" w:hAnsi="Times New Roman"/>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2565B1" w:rsidRPr="00C115EF" w:rsidRDefault="002565B1" w:rsidP="002565B1">
      <w:pPr>
        <w:numPr>
          <w:ilvl w:val="0"/>
          <w:numId w:val="23"/>
        </w:numPr>
        <w:tabs>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C115EF">
        <w:rPr>
          <w:rFonts w:ascii="Times New Roman" w:hAnsi="Times New Roman"/>
          <w:bCs/>
          <w:iCs/>
          <w:sz w:val="28"/>
          <w:szCs w:val="28"/>
        </w:rPr>
        <w:t>Башмаков М</w:t>
      </w:r>
      <w:r w:rsidRPr="00C115EF">
        <w:rPr>
          <w:rFonts w:ascii="Times New Roman" w:hAnsi="Times New Roman"/>
          <w:bCs/>
          <w:sz w:val="28"/>
          <w:szCs w:val="28"/>
        </w:rPr>
        <w:t xml:space="preserve">. </w:t>
      </w:r>
      <w:r w:rsidRPr="00C115EF">
        <w:rPr>
          <w:rFonts w:ascii="Times New Roman" w:hAnsi="Times New Roman"/>
          <w:bCs/>
          <w:iCs/>
          <w:sz w:val="28"/>
          <w:szCs w:val="28"/>
        </w:rPr>
        <w:t>И</w:t>
      </w:r>
      <w:r w:rsidRPr="00C115EF">
        <w:rPr>
          <w:rFonts w:ascii="Times New Roman" w:hAnsi="Times New Roman"/>
          <w:bCs/>
          <w:sz w:val="28"/>
          <w:szCs w:val="28"/>
        </w:rPr>
        <w:t>. Математика: кн. для преподавателя: метод. пособие. - М., 2017</w:t>
      </w:r>
    </w:p>
    <w:p w:rsidR="002565B1" w:rsidRPr="00C115EF" w:rsidRDefault="002565B1" w:rsidP="002565B1">
      <w:pPr>
        <w:numPr>
          <w:ilvl w:val="0"/>
          <w:numId w:val="23"/>
        </w:numPr>
        <w:tabs>
          <w:tab w:val="left" w:pos="851"/>
          <w:tab w:val="left" w:pos="1134"/>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C115EF">
        <w:rPr>
          <w:rFonts w:ascii="Times New Roman" w:hAnsi="Times New Roman"/>
          <w:bCs/>
          <w:iCs/>
          <w:sz w:val="28"/>
          <w:szCs w:val="28"/>
        </w:rPr>
        <w:t>Башмаков М</w:t>
      </w:r>
      <w:r w:rsidRPr="00C115EF">
        <w:rPr>
          <w:rFonts w:ascii="Times New Roman" w:hAnsi="Times New Roman"/>
          <w:bCs/>
          <w:sz w:val="28"/>
          <w:szCs w:val="28"/>
        </w:rPr>
        <w:t xml:space="preserve">. </w:t>
      </w:r>
      <w:r w:rsidRPr="00C115EF">
        <w:rPr>
          <w:rFonts w:ascii="Times New Roman" w:hAnsi="Times New Roman"/>
          <w:bCs/>
          <w:iCs/>
          <w:sz w:val="28"/>
          <w:szCs w:val="28"/>
        </w:rPr>
        <w:t>И</w:t>
      </w:r>
      <w:r w:rsidRPr="00C115EF">
        <w:rPr>
          <w:rFonts w:ascii="Times New Roman" w:hAnsi="Times New Roman"/>
          <w:bCs/>
          <w:sz w:val="28"/>
          <w:szCs w:val="28"/>
        </w:rPr>
        <w:t xml:space="preserve">., </w:t>
      </w:r>
      <w:r w:rsidRPr="00C115EF">
        <w:rPr>
          <w:rFonts w:ascii="Times New Roman" w:hAnsi="Times New Roman"/>
          <w:bCs/>
          <w:iCs/>
          <w:sz w:val="28"/>
          <w:szCs w:val="28"/>
        </w:rPr>
        <w:t>Цыганов Ш</w:t>
      </w:r>
      <w:r w:rsidRPr="00C115EF">
        <w:rPr>
          <w:rFonts w:ascii="Times New Roman" w:hAnsi="Times New Roman"/>
          <w:bCs/>
          <w:sz w:val="28"/>
          <w:szCs w:val="28"/>
        </w:rPr>
        <w:t xml:space="preserve">. </w:t>
      </w:r>
      <w:r w:rsidRPr="00C115EF">
        <w:rPr>
          <w:rFonts w:ascii="Times New Roman" w:hAnsi="Times New Roman"/>
          <w:bCs/>
          <w:iCs/>
          <w:sz w:val="28"/>
          <w:szCs w:val="28"/>
        </w:rPr>
        <w:t>И</w:t>
      </w:r>
      <w:r w:rsidRPr="00C115EF">
        <w:rPr>
          <w:rFonts w:ascii="Times New Roman" w:hAnsi="Times New Roman"/>
          <w:bCs/>
          <w:sz w:val="28"/>
          <w:szCs w:val="28"/>
        </w:rPr>
        <w:t>. Методическое пособие для подготовки к ЕГЭ. - М., 2017.</w:t>
      </w:r>
    </w:p>
    <w:p w:rsidR="002565B1" w:rsidRPr="00C115EF" w:rsidRDefault="002565B1" w:rsidP="002565B1">
      <w:pPr>
        <w:tabs>
          <w:tab w:val="left" w:pos="709"/>
          <w:tab w:val="left" w:pos="1134"/>
        </w:tabs>
        <w:autoSpaceDE w:val="0"/>
        <w:autoSpaceDN w:val="0"/>
        <w:adjustRightInd w:val="0"/>
        <w:spacing w:after="0" w:line="240" w:lineRule="auto"/>
        <w:ind w:firstLine="709"/>
        <w:jc w:val="both"/>
        <w:rPr>
          <w:rFonts w:ascii="Times New Roman" w:hAnsi="Times New Roman"/>
          <w:b/>
          <w:bCs/>
          <w:sz w:val="28"/>
          <w:szCs w:val="28"/>
        </w:rPr>
      </w:pP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Cs/>
          <w:sz w:val="28"/>
          <w:szCs w:val="28"/>
        </w:rPr>
      </w:pPr>
      <w:r w:rsidRPr="00C115EF">
        <w:rPr>
          <w:rFonts w:ascii="Times New Roman" w:hAnsi="Times New Roman"/>
          <w:bCs/>
          <w:sz w:val="28"/>
          <w:szCs w:val="28"/>
        </w:rPr>
        <w:t>Интернет-ресурсы</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7" w:history="1">
        <w:r w:rsidR="002565B1" w:rsidRPr="00C115EF">
          <w:rPr>
            <w:rFonts w:ascii="Times New Roman" w:hAnsi="Times New Roman"/>
            <w:sz w:val="28"/>
            <w:szCs w:val="28"/>
            <w:u w:val="single"/>
            <w:lang w:eastAsia="en-US"/>
          </w:rPr>
          <w:t>www.fcior.edu.ru</w:t>
        </w:r>
      </w:hyperlink>
      <w:r w:rsidR="002565B1" w:rsidRPr="00C115EF">
        <w:rPr>
          <w:rFonts w:ascii="Times New Roman" w:hAnsi="Times New Roman"/>
          <w:sz w:val="28"/>
          <w:szCs w:val="28"/>
          <w:lang w:eastAsia="en-US"/>
        </w:rPr>
        <w:t xml:space="preserve"> (Федеральный центр информационно-образовательных ресурсов; </w:t>
      </w:r>
      <w:r w:rsidR="002565B1" w:rsidRPr="00C115EF">
        <w:rPr>
          <w:rFonts w:ascii="Times New Roman" w:hAnsi="Times New Roman"/>
          <w:bCs/>
          <w:sz w:val="28"/>
          <w:szCs w:val="28"/>
        </w:rPr>
        <w:t>Информационные, тренировочные и контрольные материалы).</w:t>
      </w:r>
      <w:r w:rsidR="002565B1" w:rsidRPr="00C115EF">
        <w:rPr>
          <w:rFonts w:ascii="Times New Roman" w:hAnsi="Times New Roman"/>
          <w:sz w:val="28"/>
          <w:szCs w:val="28"/>
          <w:lang w:eastAsia="en-US"/>
        </w:rPr>
        <w:t xml:space="preserve"> </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8" w:history="1">
        <w:r w:rsidR="002565B1" w:rsidRPr="00C115EF">
          <w:rPr>
            <w:rFonts w:ascii="Times New Roman" w:hAnsi="Times New Roman"/>
            <w:sz w:val="28"/>
            <w:szCs w:val="28"/>
            <w:u w:val="single"/>
            <w:lang w:eastAsia="en-US"/>
          </w:rPr>
          <w:t>wwww.dic.academic.ru</w:t>
        </w:r>
      </w:hyperlink>
      <w:r w:rsidR="002565B1" w:rsidRPr="00C115EF">
        <w:rPr>
          <w:rFonts w:ascii="Times New Roman" w:hAnsi="Times New Roman"/>
          <w:sz w:val="28"/>
          <w:szCs w:val="28"/>
          <w:lang w:eastAsia="en-US"/>
        </w:rPr>
        <w:t xml:space="preserve"> (Академик. Словари и энциклопедии).</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9" w:history="1">
        <w:r w:rsidR="002565B1" w:rsidRPr="00C115EF">
          <w:rPr>
            <w:rFonts w:ascii="Times New Roman" w:hAnsi="Times New Roman"/>
            <w:sz w:val="28"/>
            <w:szCs w:val="28"/>
            <w:u w:val="single"/>
            <w:lang w:eastAsia="en-US"/>
          </w:rPr>
          <w:t>www.booksgid.com</w:t>
        </w:r>
      </w:hyperlink>
      <w:r w:rsidR="002565B1" w:rsidRPr="00C115EF">
        <w:rPr>
          <w:rFonts w:ascii="Times New Roman" w:hAnsi="Times New Roman"/>
          <w:sz w:val="28"/>
          <w:szCs w:val="28"/>
          <w:lang w:eastAsia="en-US"/>
        </w:rPr>
        <w:t xml:space="preserve"> (Воокэ Gid. Электронная библиотека).  </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0" w:history="1">
        <w:r w:rsidR="002565B1" w:rsidRPr="00C115EF">
          <w:rPr>
            <w:rFonts w:ascii="Times New Roman" w:hAnsi="Times New Roman"/>
            <w:sz w:val="28"/>
            <w:szCs w:val="28"/>
            <w:u w:val="single"/>
            <w:lang w:eastAsia="en-US"/>
          </w:rPr>
          <w:t>www.globalteka.ru</w:t>
        </w:r>
      </w:hyperlink>
      <w:r w:rsidR="002565B1" w:rsidRPr="00C115EF">
        <w:rPr>
          <w:rFonts w:ascii="Times New Roman" w:hAnsi="Times New Roman"/>
          <w:sz w:val="28"/>
          <w:szCs w:val="28"/>
          <w:lang w:eastAsia="en-US"/>
        </w:rPr>
        <w:t xml:space="preserve"> (Глобалтека. Глобальная библиотека научных ресурсов). </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1" w:history="1">
        <w:r w:rsidR="002565B1" w:rsidRPr="00C115EF">
          <w:rPr>
            <w:rFonts w:ascii="Times New Roman" w:hAnsi="Times New Roman"/>
            <w:sz w:val="28"/>
            <w:szCs w:val="28"/>
            <w:u w:val="single"/>
            <w:lang w:eastAsia="en-US"/>
          </w:rPr>
          <w:t>www.wi№dow.edu.ru</w:t>
        </w:r>
      </w:hyperlink>
      <w:r w:rsidR="002565B1" w:rsidRPr="00C115EF">
        <w:rPr>
          <w:rFonts w:ascii="Times New Roman" w:hAnsi="Times New Roman"/>
          <w:sz w:val="28"/>
          <w:szCs w:val="28"/>
          <w:lang w:eastAsia="en-US"/>
        </w:rPr>
        <w:t xml:space="preserve"> (Единое окно доступа к образовательным ресурсам). </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2" w:history="1">
        <w:r w:rsidR="002565B1" w:rsidRPr="00C115EF">
          <w:rPr>
            <w:rFonts w:ascii="Times New Roman" w:hAnsi="Times New Roman"/>
            <w:sz w:val="28"/>
            <w:szCs w:val="28"/>
            <w:u w:val="single"/>
            <w:lang w:eastAsia="en-US"/>
          </w:rPr>
          <w:t>www.st-books.ru</w:t>
        </w:r>
      </w:hyperlink>
      <w:r w:rsidR="002565B1" w:rsidRPr="00C115EF">
        <w:rPr>
          <w:rFonts w:ascii="Times New Roman" w:hAnsi="Times New Roman"/>
          <w:sz w:val="28"/>
          <w:szCs w:val="28"/>
          <w:lang w:eastAsia="en-US"/>
        </w:rPr>
        <w:t xml:space="preserve"> (Лучшая учебная литература).</w:t>
      </w:r>
    </w:p>
    <w:p w:rsidR="002565B1" w:rsidRPr="00C115EF" w:rsidRDefault="001E0AB9"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hyperlink r:id="rId13" w:history="1">
        <w:r w:rsidR="002565B1" w:rsidRPr="00C115EF">
          <w:rPr>
            <w:rFonts w:ascii="Times New Roman" w:hAnsi="Times New Roman"/>
            <w:sz w:val="28"/>
            <w:szCs w:val="28"/>
            <w:u w:val="single"/>
            <w:lang w:eastAsia="en-US"/>
          </w:rPr>
          <w:t>www.school.edu.ru</w:t>
        </w:r>
      </w:hyperlink>
      <w:r w:rsidR="002565B1" w:rsidRPr="00C115EF">
        <w:rPr>
          <w:rFonts w:ascii="Times New Roman" w:hAnsi="Times New Roman"/>
          <w:sz w:val="28"/>
          <w:szCs w:val="28"/>
          <w:lang w:eastAsia="en-US"/>
        </w:rPr>
        <w:t xml:space="preserve"> (Российский образовательный портал. Доступность, качество, эффек</w:t>
      </w:r>
      <w:r w:rsidR="002565B1" w:rsidRPr="00C115EF">
        <w:rPr>
          <w:rFonts w:ascii="Times New Roman" w:hAnsi="Times New Roman"/>
          <w:sz w:val="28"/>
          <w:szCs w:val="28"/>
          <w:lang w:eastAsia="en-US"/>
        </w:rPr>
        <w:softHyphen/>
        <w:t>тивность).</w:t>
      </w:r>
    </w:p>
    <w:p w:rsidR="002565B1" w:rsidRPr="00C115EF" w:rsidRDefault="002565B1"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C115EF">
        <w:rPr>
          <w:rFonts w:ascii="Times New Roman" w:hAnsi="Times New Roman"/>
          <w:sz w:val="28"/>
          <w:szCs w:val="28"/>
          <w:u w:val="single"/>
        </w:rPr>
        <w:t>www. ru/book</w:t>
      </w:r>
      <w:r w:rsidRPr="00C115EF">
        <w:rPr>
          <w:rFonts w:ascii="Times New Roman" w:hAnsi="Times New Roman"/>
          <w:sz w:val="28"/>
          <w:szCs w:val="28"/>
          <w:lang w:eastAsia="en-US"/>
        </w:rPr>
        <w:t xml:space="preserve"> (Электронная библиотечная система).</w:t>
      </w:r>
    </w:p>
    <w:p w:rsidR="002565B1" w:rsidRPr="00C115EF" w:rsidRDefault="002565B1"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C115EF">
        <w:rPr>
          <w:rFonts w:ascii="Times New Roman" w:hAnsi="Times New Roman"/>
          <w:sz w:val="28"/>
          <w:szCs w:val="28"/>
          <w:u w:val="single"/>
        </w:rPr>
        <w:t>www. school-collectio</w:t>
      </w:r>
      <w:r w:rsidRPr="00C115EF">
        <w:rPr>
          <w:rFonts w:ascii="Times New Roman" w:hAnsi="Times New Roman"/>
          <w:sz w:val="28"/>
          <w:szCs w:val="28"/>
          <w:u w:val="single"/>
          <w:lang w:val="en-US"/>
        </w:rPr>
        <w:t>n</w:t>
      </w:r>
      <w:r w:rsidRPr="00C115EF">
        <w:rPr>
          <w:rFonts w:ascii="Times New Roman" w:hAnsi="Times New Roman"/>
          <w:sz w:val="28"/>
          <w:szCs w:val="28"/>
          <w:u w:val="single"/>
        </w:rPr>
        <w:t>. edu. ru</w:t>
      </w:r>
      <w:r w:rsidRPr="00C115EF">
        <w:rPr>
          <w:rFonts w:ascii="Times New Roman" w:hAnsi="Times New Roman"/>
          <w:sz w:val="28"/>
          <w:szCs w:val="28"/>
          <w:lang w:eastAsia="en-US"/>
        </w:rPr>
        <w:t xml:space="preserve"> (Единая коллекция цифровых образовательных ресурсов).</w:t>
      </w:r>
    </w:p>
    <w:p w:rsidR="002565B1" w:rsidRPr="00C115EF" w:rsidRDefault="002565B1" w:rsidP="002565B1">
      <w:pPr>
        <w:numPr>
          <w:ilvl w:val="0"/>
          <w:numId w:val="23"/>
        </w:numPr>
        <w:tabs>
          <w:tab w:val="left" w:pos="709"/>
          <w:tab w:val="left" w:pos="851"/>
        </w:tabs>
        <w:suppressAutoHyphens w:val="0"/>
        <w:autoSpaceDE w:val="0"/>
        <w:autoSpaceDN w:val="0"/>
        <w:adjustRightInd w:val="0"/>
        <w:spacing w:after="0" w:line="240" w:lineRule="auto"/>
        <w:ind w:left="0" w:firstLine="709"/>
        <w:jc w:val="both"/>
        <w:rPr>
          <w:rFonts w:ascii="Times New Roman" w:hAnsi="Times New Roman"/>
          <w:bCs/>
          <w:sz w:val="28"/>
          <w:szCs w:val="28"/>
        </w:rPr>
      </w:pPr>
      <w:r w:rsidRPr="00C115EF">
        <w:rPr>
          <w:rFonts w:ascii="Times New Roman" w:hAnsi="Times New Roman"/>
          <w:sz w:val="28"/>
          <w:szCs w:val="28"/>
          <w:u w:val="single"/>
        </w:rPr>
        <w:t>https//mat.1september.ru</w:t>
      </w:r>
      <w:r w:rsidRPr="00C115EF">
        <w:rPr>
          <w:rFonts w:ascii="Times New Roman" w:hAnsi="Times New Roman"/>
          <w:sz w:val="28"/>
          <w:szCs w:val="28"/>
        </w:rPr>
        <w:t xml:space="preserve"> (учебно-методическая газета «Математика»).</w:t>
      </w:r>
    </w:p>
    <w:p w:rsidR="002565B1" w:rsidRPr="00C115EF" w:rsidRDefault="002565B1" w:rsidP="002565B1">
      <w:pPr>
        <w:tabs>
          <w:tab w:val="left" w:pos="709"/>
          <w:tab w:val="left" w:pos="1134"/>
        </w:tabs>
        <w:autoSpaceDE w:val="0"/>
        <w:autoSpaceDN w:val="0"/>
        <w:adjustRightInd w:val="0"/>
        <w:spacing w:after="0" w:line="240" w:lineRule="auto"/>
        <w:ind w:firstLine="709"/>
        <w:jc w:val="center"/>
        <w:rPr>
          <w:rFonts w:ascii="Times New Roman" w:hAnsi="Times New Roman"/>
          <w:b/>
          <w:bCs/>
          <w:iCs/>
          <w:sz w:val="28"/>
          <w:szCs w:val="28"/>
        </w:rPr>
      </w:pPr>
    </w:p>
    <w:p w:rsidR="002565B1" w:rsidRPr="00C115EF" w:rsidRDefault="002565B1" w:rsidP="002565B1">
      <w:pPr>
        <w:tabs>
          <w:tab w:val="left" w:pos="709"/>
          <w:tab w:val="left" w:pos="1134"/>
        </w:tabs>
        <w:autoSpaceDE w:val="0"/>
        <w:autoSpaceDN w:val="0"/>
        <w:adjustRightInd w:val="0"/>
        <w:spacing w:after="0" w:line="240" w:lineRule="auto"/>
        <w:ind w:firstLine="709"/>
        <w:rPr>
          <w:rFonts w:ascii="Times New Roman" w:hAnsi="Times New Roman"/>
          <w:bCs/>
          <w:iCs/>
          <w:sz w:val="28"/>
          <w:szCs w:val="28"/>
        </w:rPr>
      </w:pPr>
      <w:r w:rsidRPr="00C115EF">
        <w:rPr>
          <w:rFonts w:ascii="Times New Roman" w:hAnsi="Times New Roman"/>
          <w:bCs/>
          <w:iCs/>
          <w:sz w:val="28"/>
          <w:szCs w:val="28"/>
        </w:rPr>
        <w:t>Учебное издание</w:t>
      </w:r>
    </w:p>
    <w:p w:rsidR="002565B1" w:rsidRPr="00C115EF" w:rsidRDefault="002565B1" w:rsidP="002565B1">
      <w:pPr>
        <w:numPr>
          <w:ilvl w:val="0"/>
          <w:numId w:val="23"/>
        </w:numPr>
        <w:tabs>
          <w:tab w:val="left" w:pos="709"/>
          <w:tab w:val="left" w:pos="1134"/>
        </w:tabs>
        <w:suppressAutoHyphens w:val="0"/>
        <w:autoSpaceDE w:val="0"/>
        <w:autoSpaceDN w:val="0"/>
        <w:adjustRightInd w:val="0"/>
        <w:spacing w:after="0" w:line="240" w:lineRule="auto"/>
        <w:ind w:left="0" w:firstLine="709"/>
        <w:jc w:val="both"/>
        <w:rPr>
          <w:rFonts w:ascii="Times New Roman" w:hAnsi="Times New Roman"/>
          <w:sz w:val="28"/>
          <w:szCs w:val="28"/>
        </w:rPr>
      </w:pPr>
      <w:r w:rsidRPr="00C115EF">
        <w:rPr>
          <w:rFonts w:ascii="Times New Roman" w:hAnsi="Times New Roman"/>
          <w:bCs/>
          <w:sz w:val="28"/>
          <w:szCs w:val="28"/>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C115EF">
        <w:rPr>
          <w:rFonts w:ascii="Times New Roman" w:hAnsi="Times New Roman"/>
          <w:bCs/>
          <w:iCs/>
          <w:sz w:val="28"/>
          <w:szCs w:val="28"/>
        </w:rPr>
        <w:t>Г</w:t>
      </w:r>
      <w:r w:rsidRPr="00C115EF">
        <w:rPr>
          <w:rFonts w:ascii="Times New Roman" w:hAnsi="Times New Roman"/>
          <w:bCs/>
          <w:sz w:val="28"/>
          <w:szCs w:val="28"/>
        </w:rPr>
        <w:t xml:space="preserve">. </w:t>
      </w:r>
      <w:r w:rsidRPr="00C115EF">
        <w:rPr>
          <w:rFonts w:ascii="Times New Roman" w:hAnsi="Times New Roman"/>
          <w:bCs/>
          <w:iCs/>
          <w:sz w:val="28"/>
          <w:szCs w:val="28"/>
        </w:rPr>
        <w:t>Е</w:t>
      </w:r>
      <w:r w:rsidRPr="00C115EF">
        <w:rPr>
          <w:rFonts w:ascii="Times New Roman" w:hAnsi="Times New Roman"/>
          <w:bCs/>
          <w:sz w:val="28"/>
          <w:szCs w:val="28"/>
        </w:rPr>
        <w:t xml:space="preserve">. </w:t>
      </w:r>
      <w:r w:rsidRPr="00C115EF">
        <w:rPr>
          <w:rFonts w:ascii="Times New Roman" w:hAnsi="Times New Roman"/>
          <w:bCs/>
          <w:iCs/>
          <w:sz w:val="28"/>
          <w:szCs w:val="28"/>
        </w:rPr>
        <w:t>Конопля</w:t>
      </w:r>
    </w:p>
    <w:p w:rsidR="002565B1" w:rsidRPr="00C115EF" w:rsidRDefault="002565B1" w:rsidP="002565B1">
      <w:pPr>
        <w:tabs>
          <w:tab w:val="left" w:pos="709"/>
          <w:tab w:val="left" w:pos="1134"/>
        </w:tabs>
        <w:suppressAutoHyphens w:val="0"/>
        <w:autoSpaceDE w:val="0"/>
        <w:autoSpaceDN w:val="0"/>
        <w:adjustRightInd w:val="0"/>
        <w:spacing w:after="0" w:line="240" w:lineRule="auto"/>
        <w:ind w:left="709"/>
        <w:jc w:val="both"/>
        <w:rPr>
          <w:rFonts w:ascii="Times New Roman" w:hAnsi="Times New Roman"/>
          <w:bCs/>
          <w:iCs/>
          <w:sz w:val="28"/>
          <w:szCs w:val="28"/>
        </w:rPr>
      </w:pPr>
    </w:p>
    <w:p w:rsidR="002565B1" w:rsidRPr="00C115EF" w:rsidRDefault="002565B1" w:rsidP="002565B1">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r w:rsidRPr="00C115EF">
        <w:rPr>
          <w:rFonts w:ascii="Times New Roman" w:hAnsi="Times New Roman"/>
          <w:b/>
          <w:sz w:val="24"/>
          <w:szCs w:val="24"/>
        </w:rPr>
        <w:lastRenderedPageBreak/>
        <w:t>13. ЛИСТ ИЗМЕНЕНИЙ И ДОПОЛНЕНИЙ, ВНЕСЁННЫХ В ПРОГРАММУ ДИСЦИПЛИНЫ</w:t>
      </w:r>
    </w:p>
    <w:p w:rsidR="002565B1" w:rsidRPr="00C115EF" w:rsidRDefault="002565B1" w:rsidP="002565B1">
      <w:pPr>
        <w:tabs>
          <w:tab w:val="left" w:pos="709"/>
          <w:tab w:val="left" w:pos="1134"/>
        </w:tabs>
        <w:autoSpaceDE w:val="0"/>
        <w:autoSpaceDN w:val="0"/>
        <w:adjustRightInd w:val="0"/>
        <w:spacing w:after="0" w:line="240" w:lineRule="auto"/>
        <w:ind w:left="426"/>
        <w:jc w:val="center"/>
        <w:rPr>
          <w:rFonts w:ascii="Times New Roman" w:hAnsi="Times New Roman"/>
          <w:b/>
          <w:sz w:val="24"/>
          <w:szCs w:val="24"/>
        </w:rPr>
      </w:pPr>
    </w:p>
    <w:p w:rsidR="002565B1" w:rsidRPr="00C115EF" w:rsidRDefault="002565B1" w:rsidP="002565B1">
      <w:pPr>
        <w:tabs>
          <w:tab w:val="left" w:pos="709"/>
          <w:tab w:val="left" w:pos="1134"/>
        </w:tabs>
        <w:autoSpaceDE w:val="0"/>
        <w:autoSpaceDN w:val="0"/>
        <w:adjustRightInd w:val="0"/>
        <w:spacing w:after="0" w:line="240" w:lineRule="auto"/>
        <w:jc w:val="both"/>
        <w:rPr>
          <w:rFonts w:ascii="Times New Roman" w:hAnsi="Times New Roman"/>
          <w:b/>
          <w:sz w:val="24"/>
          <w:szCs w:val="24"/>
        </w:rPr>
      </w:pPr>
    </w:p>
    <w:tbl>
      <w:tblPr>
        <w:tblStyle w:val="12"/>
        <w:tblW w:w="9499" w:type="dxa"/>
        <w:tblInd w:w="108" w:type="dxa"/>
        <w:tblLook w:val="04A0" w:firstRow="1" w:lastRow="0" w:firstColumn="1" w:lastColumn="0" w:noHBand="0" w:noVBand="1"/>
      </w:tblPr>
      <w:tblGrid>
        <w:gridCol w:w="810"/>
        <w:gridCol w:w="1694"/>
        <w:gridCol w:w="1365"/>
        <w:gridCol w:w="2815"/>
        <w:gridCol w:w="2815"/>
      </w:tblGrid>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 xml:space="preserve">№ </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п/п</w:t>
            </w: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 xml:space="preserve">Дата </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внесения изменения</w:t>
            </w: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страницы</w:t>
            </w: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До внесения изменения</w:t>
            </w: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После внесения изменения</w:t>
            </w: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1</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2</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3</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4</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5</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6</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r w:rsidR="002565B1" w:rsidRPr="00C115EF" w:rsidTr="001E0AB9">
        <w:tc>
          <w:tcPr>
            <w:tcW w:w="810"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r w:rsidRPr="00C115EF">
              <w:rPr>
                <w:rFonts w:ascii="Times New Roman" w:hAnsi="Times New Roman"/>
                <w:sz w:val="28"/>
                <w:szCs w:val="28"/>
              </w:rPr>
              <w:t>7</w:t>
            </w: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694"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136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c>
          <w:tcPr>
            <w:tcW w:w="2815" w:type="dxa"/>
          </w:tcPr>
          <w:p w:rsidR="002565B1" w:rsidRPr="00C115EF" w:rsidRDefault="002565B1" w:rsidP="002565B1">
            <w:pPr>
              <w:tabs>
                <w:tab w:val="left" w:pos="709"/>
                <w:tab w:val="left" w:pos="1134"/>
              </w:tabs>
              <w:autoSpaceDE w:val="0"/>
              <w:autoSpaceDN w:val="0"/>
              <w:adjustRightInd w:val="0"/>
              <w:spacing w:after="0" w:line="240" w:lineRule="auto"/>
              <w:jc w:val="center"/>
              <w:rPr>
                <w:rFonts w:ascii="Times New Roman" w:hAnsi="Times New Roman"/>
                <w:sz w:val="28"/>
                <w:szCs w:val="28"/>
              </w:rPr>
            </w:pPr>
          </w:p>
        </w:tc>
      </w:tr>
    </w:tbl>
    <w:p w:rsidR="002565B1" w:rsidRPr="00C115EF" w:rsidRDefault="002565B1" w:rsidP="002565B1">
      <w:pPr>
        <w:tabs>
          <w:tab w:val="left" w:pos="709"/>
          <w:tab w:val="left" w:pos="1134"/>
        </w:tabs>
        <w:autoSpaceDE w:val="0"/>
        <w:autoSpaceDN w:val="0"/>
        <w:adjustRightInd w:val="0"/>
        <w:spacing w:after="0" w:line="240" w:lineRule="auto"/>
        <w:jc w:val="both"/>
        <w:rPr>
          <w:rFonts w:ascii="Times New Roman" w:hAnsi="Times New Roman"/>
          <w:b/>
          <w:sz w:val="24"/>
          <w:szCs w:val="24"/>
        </w:rPr>
      </w:pPr>
    </w:p>
    <w:p w:rsidR="002565B1" w:rsidRPr="00C115EF" w:rsidRDefault="002565B1" w:rsidP="002565B1">
      <w:pPr>
        <w:tabs>
          <w:tab w:val="left" w:pos="709"/>
          <w:tab w:val="left" w:pos="1134"/>
        </w:tabs>
        <w:suppressAutoHyphens w:val="0"/>
        <w:autoSpaceDE w:val="0"/>
        <w:autoSpaceDN w:val="0"/>
        <w:adjustRightInd w:val="0"/>
        <w:spacing w:after="0" w:line="240" w:lineRule="auto"/>
        <w:jc w:val="center"/>
        <w:rPr>
          <w:rFonts w:ascii="Times New Roman" w:hAnsi="Times New Roman"/>
          <w:sz w:val="28"/>
          <w:szCs w:val="28"/>
        </w:rPr>
      </w:pPr>
    </w:p>
    <w:bookmarkEnd w:id="0"/>
    <w:p w:rsidR="00A3327E" w:rsidRPr="00C115EF" w:rsidRDefault="00A3327E" w:rsidP="00783598">
      <w:pPr>
        <w:spacing w:line="240" w:lineRule="exact"/>
      </w:pPr>
    </w:p>
    <w:sectPr w:rsidR="00A3327E" w:rsidRPr="00C115EF" w:rsidSect="00783598">
      <w:pgSz w:w="11906" w:h="16838"/>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1"/>
    <w:lvl w:ilvl="0">
      <w:start w:val="1"/>
      <w:numFmt w:val="decimal"/>
      <w:lvlText w:val="%1."/>
      <w:lvlJc w:val="left"/>
      <w:pPr>
        <w:tabs>
          <w:tab w:val="num" w:pos="-300"/>
        </w:tabs>
        <w:ind w:left="360" w:hanging="360"/>
      </w:pPr>
    </w:lvl>
    <w:lvl w:ilvl="1">
      <w:start w:val="2"/>
      <w:numFmt w:val="decimal"/>
      <w:lvlText w:val="%1.%2"/>
      <w:lvlJc w:val="left"/>
      <w:pPr>
        <w:tabs>
          <w:tab w:val="num" w:pos="-300"/>
        </w:tabs>
        <w:ind w:left="375" w:hanging="375"/>
      </w:pPr>
    </w:lvl>
    <w:lvl w:ilvl="2">
      <w:start w:val="1"/>
      <w:numFmt w:val="decimal"/>
      <w:lvlText w:val="%1.%2.%3"/>
      <w:lvlJc w:val="left"/>
      <w:pPr>
        <w:tabs>
          <w:tab w:val="num" w:pos="-300"/>
        </w:tabs>
        <w:ind w:left="720" w:hanging="720"/>
      </w:pPr>
    </w:lvl>
    <w:lvl w:ilvl="3">
      <w:start w:val="1"/>
      <w:numFmt w:val="decimal"/>
      <w:lvlText w:val="%1.%2.%3.%4"/>
      <w:lvlJc w:val="left"/>
      <w:pPr>
        <w:tabs>
          <w:tab w:val="num" w:pos="-300"/>
        </w:tabs>
        <w:ind w:left="1080" w:hanging="1080"/>
      </w:pPr>
    </w:lvl>
    <w:lvl w:ilvl="4">
      <w:start w:val="1"/>
      <w:numFmt w:val="decimal"/>
      <w:lvlText w:val="%1.%2.%3.%4.%5"/>
      <w:lvlJc w:val="left"/>
      <w:pPr>
        <w:tabs>
          <w:tab w:val="num" w:pos="-300"/>
        </w:tabs>
        <w:ind w:left="1080" w:hanging="1080"/>
      </w:pPr>
    </w:lvl>
    <w:lvl w:ilvl="5">
      <w:start w:val="1"/>
      <w:numFmt w:val="decimal"/>
      <w:lvlText w:val="%1.%2.%3.%4.%5.%6"/>
      <w:lvlJc w:val="left"/>
      <w:pPr>
        <w:tabs>
          <w:tab w:val="num" w:pos="-300"/>
        </w:tabs>
        <w:ind w:left="1440" w:hanging="1440"/>
      </w:pPr>
    </w:lvl>
    <w:lvl w:ilvl="6">
      <w:start w:val="1"/>
      <w:numFmt w:val="decimal"/>
      <w:lvlText w:val="%1.%2.%3.%4.%5.%6.%7"/>
      <w:lvlJc w:val="left"/>
      <w:pPr>
        <w:tabs>
          <w:tab w:val="num" w:pos="-300"/>
        </w:tabs>
        <w:ind w:left="1440" w:hanging="1440"/>
      </w:pPr>
    </w:lvl>
    <w:lvl w:ilvl="7">
      <w:start w:val="1"/>
      <w:numFmt w:val="decimal"/>
      <w:lvlText w:val="%1.%2.%3.%4.%5.%6.%7.%8"/>
      <w:lvlJc w:val="left"/>
      <w:pPr>
        <w:tabs>
          <w:tab w:val="num" w:pos="-300"/>
        </w:tabs>
        <w:ind w:left="1800" w:hanging="1800"/>
      </w:pPr>
    </w:lvl>
    <w:lvl w:ilvl="8">
      <w:start w:val="1"/>
      <w:numFmt w:val="decimal"/>
      <w:lvlText w:val="%1.%2.%3.%4.%5.%6.%7.%8.%9"/>
      <w:lvlJc w:val="left"/>
      <w:pPr>
        <w:tabs>
          <w:tab w:val="num" w:pos="-300"/>
        </w:tabs>
        <w:ind w:left="2160" w:hanging="2160"/>
      </w:pPr>
    </w:lvl>
  </w:abstractNum>
  <w:abstractNum w:abstractNumId="1" w15:restartNumberingAfterBreak="0">
    <w:nsid w:val="00000002"/>
    <w:multiLevelType w:val="multilevel"/>
    <w:tmpl w:val="00000002"/>
    <w:name w:val="WW8Num12"/>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i w:val="0"/>
      </w:rPr>
    </w:lvl>
    <w:lvl w:ilvl="2">
      <w:start w:val="1"/>
      <w:numFmt w:val="decimal"/>
      <w:lvlText w:val="%1.%2.%3."/>
      <w:lvlJc w:val="left"/>
      <w:pPr>
        <w:tabs>
          <w:tab w:val="num" w:pos="0"/>
        </w:tabs>
        <w:ind w:left="1080" w:hanging="720"/>
      </w:pPr>
      <w:rPr>
        <w:b w:val="0"/>
        <w:bCs w:val="0"/>
        <w:i w:val="0"/>
        <w:sz w:val="26"/>
        <w:szCs w:val="26"/>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00000003"/>
    <w:multiLevelType w:val="multilevel"/>
    <w:tmpl w:val="00000003"/>
    <w:name w:val="WW8Num13"/>
    <w:lvl w:ilvl="0">
      <w:start w:val="4"/>
      <w:numFmt w:val="decimal"/>
      <w:lvlText w:val="%1."/>
      <w:lvlJc w:val="left"/>
      <w:pPr>
        <w:tabs>
          <w:tab w:val="num" w:pos="0"/>
        </w:tabs>
        <w:ind w:left="450" w:hanging="450"/>
      </w:pPr>
    </w:lvl>
    <w:lvl w:ilvl="1">
      <w:start w:val="3"/>
      <w:numFmt w:val="decimal"/>
      <w:lvlText w:val="%1.%2."/>
      <w:lvlJc w:val="left"/>
      <w:pPr>
        <w:tabs>
          <w:tab w:val="num" w:pos="0"/>
        </w:tabs>
        <w:ind w:left="1800" w:hanging="720"/>
      </w:pPr>
    </w:lvl>
    <w:lvl w:ilvl="2">
      <w:start w:val="1"/>
      <w:numFmt w:val="decimal"/>
      <w:lvlText w:val="%1.%2.%3."/>
      <w:lvlJc w:val="left"/>
      <w:pPr>
        <w:tabs>
          <w:tab w:val="num" w:pos="0"/>
        </w:tabs>
        <w:ind w:left="2880" w:hanging="720"/>
      </w:pPr>
      <w:rPr>
        <w:b/>
      </w:rPr>
    </w:lvl>
    <w:lvl w:ilvl="3">
      <w:start w:val="1"/>
      <w:numFmt w:val="decimal"/>
      <w:lvlText w:val="%1.%2.%3.%4."/>
      <w:lvlJc w:val="left"/>
      <w:pPr>
        <w:tabs>
          <w:tab w:val="num" w:pos="0"/>
        </w:tabs>
        <w:ind w:left="4320" w:hanging="1080"/>
      </w:pPr>
    </w:lvl>
    <w:lvl w:ilvl="4">
      <w:start w:val="1"/>
      <w:numFmt w:val="decimal"/>
      <w:lvlText w:val="%1.%2.%3.%4.%5."/>
      <w:lvlJc w:val="left"/>
      <w:pPr>
        <w:tabs>
          <w:tab w:val="num" w:pos="0"/>
        </w:tabs>
        <w:ind w:left="5400" w:hanging="1080"/>
      </w:pPr>
    </w:lvl>
    <w:lvl w:ilvl="5">
      <w:start w:val="1"/>
      <w:numFmt w:val="decimal"/>
      <w:lvlText w:val="%1.%2.%3.%4.%5.%6."/>
      <w:lvlJc w:val="left"/>
      <w:pPr>
        <w:tabs>
          <w:tab w:val="num" w:pos="0"/>
        </w:tabs>
        <w:ind w:left="6840" w:hanging="1440"/>
      </w:pPr>
    </w:lvl>
    <w:lvl w:ilvl="6">
      <w:start w:val="1"/>
      <w:numFmt w:val="decimal"/>
      <w:lvlText w:val="%1.%2.%3.%4.%5.%6.%7."/>
      <w:lvlJc w:val="left"/>
      <w:pPr>
        <w:tabs>
          <w:tab w:val="num" w:pos="0"/>
        </w:tabs>
        <w:ind w:left="8280" w:hanging="1800"/>
      </w:pPr>
    </w:lvl>
    <w:lvl w:ilvl="7">
      <w:start w:val="1"/>
      <w:numFmt w:val="decimal"/>
      <w:lvlText w:val="%1.%2.%3.%4.%5.%6.%7.%8."/>
      <w:lvlJc w:val="left"/>
      <w:pPr>
        <w:tabs>
          <w:tab w:val="num" w:pos="0"/>
        </w:tabs>
        <w:ind w:left="9360" w:hanging="1800"/>
      </w:pPr>
    </w:lvl>
    <w:lvl w:ilvl="8">
      <w:start w:val="1"/>
      <w:numFmt w:val="decimal"/>
      <w:lvlText w:val="%1.%2.%3.%4.%5.%6.%7.%8.%9."/>
      <w:lvlJc w:val="left"/>
      <w:pPr>
        <w:tabs>
          <w:tab w:val="num" w:pos="0"/>
        </w:tabs>
        <w:ind w:left="10800" w:hanging="2160"/>
      </w:p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2"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13" w15:restartNumberingAfterBreak="0">
    <w:nsid w:val="0000000E"/>
    <w:multiLevelType w:val="multilevel"/>
    <w:tmpl w:val="000000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139F73AD"/>
    <w:multiLevelType w:val="multilevel"/>
    <w:tmpl w:val="562400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4AD5937"/>
    <w:multiLevelType w:val="hybridMultilevel"/>
    <w:tmpl w:val="4F18D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9AC1544"/>
    <w:multiLevelType w:val="hybridMultilevel"/>
    <w:tmpl w:val="74625FE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15:restartNumberingAfterBreak="0">
    <w:nsid w:val="3E783062"/>
    <w:multiLevelType w:val="hybridMultilevel"/>
    <w:tmpl w:val="3E3852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6621A4"/>
    <w:multiLevelType w:val="hybridMultilevel"/>
    <w:tmpl w:val="B6846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15:restartNumberingAfterBreak="0">
    <w:nsid w:val="583D6D48"/>
    <w:multiLevelType w:val="hybridMultilevel"/>
    <w:tmpl w:val="A088EF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DE7B60"/>
    <w:multiLevelType w:val="hybridMultilevel"/>
    <w:tmpl w:val="E8243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7528EF"/>
    <w:multiLevelType w:val="hybridMultilevel"/>
    <w:tmpl w:val="D2E43366"/>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783754"/>
    <w:multiLevelType w:val="multilevel"/>
    <w:tmpl w:val="CDB4E878"/>
    <w:lvl w:ilvl="0">
      <w:start w:val="1"/>
      <w:numFmt w:val="decimal"/>
      <w:lvlText w:val="%1."/>
      <w:lvlJc w:val="left"/>
      <w:pPr>
        <w:ind w:left="720" w:hanging="360"/>
      </w:pPr>
      <w:rPr>
        <w:rFonts w:hint="default"/>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2B84EA0"/>
    <w:multiLevelType w:val="hybridMultilevel"/>
    <w:tmpl w:val="EB1E8D9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33125E"/>
    <w:multiLevelType w:val="hybridMultilevel"/>
    <w:tmpl w:val="91B694BC"/>
    <w:lvl w:ilvl="0" w:tplc="F0720A5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3"/>
  </w:num>
  <w:num w:numId="1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2"/>
  </w:num>
  <w:num w:numId="20">
    <w:abstractNumId w:val="25"/>
  </w:num>
  <w:num w:numId="21">
    <w:abstractNumId w:val="15"/>
  </w:num>
  <w:num w:numId="22">
    <w:abstractNumId w:val="18"/>
  </w:num>
  <w:num w:numId="23">
    <w:abstractNumId w:val="19"/>
  </w:num>
  <w:num w:numId="24">
    <w:abstractNumId w:val="16"/>
  </w:num>
  <w:num w:numId="25">
    <w:abstractNumId w:val="24"/>
  </w:num>
  <w:num w:numId="26">
    <w:abstractNumId w:val="20"/>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
  <w:rsids>
    <w:rsidRoot w:val="002F221B"/>
    <w:rsid w:val="00007BCD"/>
    <w:rsid w:val="000221F2"/>
    <w:rsid w:val="0003041D"/>
    <w:rsid w:val="0003460B"/>
    <w:rsid w:val="00067B1F"/>
    <w:rsid w:val="000727BF"/>
    <w:rsid w:val="000A23A0"/>
    <w:rsid w:val="000E4CA8"/>
    <w:rsid w:val="000E5E54"/>
    <w:rsid w:val="000F0A8E"/>
    <w:rsid w:val="00111DE0"/>
    <w:rsid w:val="00115DF6"/>
    <w:rsid w:val="00126F33"/>
    <w:rsid w:val="00142BEE"/>
    <w:rsid w:val="00150856"/>
    <w:rsid w:val="00185E63"/>
    <w:rsid w:val="00187E1A"/>
    <w:rsid w:val="001903B0"/>
    <w:rsid w:val="001B70C6"/>
    <w:rsid w:val="001D2689"/>
    <w:rsid w:val="001E0AB9"/>
    <w:rsid w:val="001E0D75"/>
    <w:rsid w:val="001E2EAC"/>
    <w:rsid w:val="001E42C4"/>
    <w:rsid w:val="0021127D"/>
    <w:rsid w:val="00216F28"/>
    <w:rsid w:val="00251572"/>
    <w:rsid w:val="002565B1"/>
    <w:rsid w:val="00267D39"/>
    <w:rsid w:val="00270083"/>
    <w:rsid w:val="00293B4A"/>
    <w:rsid w:val="002F221B"/>
    <w:rsid w:val="00301950"/>
    <w:rsid w:val="003034A2"/>
    <w:rsid w:val="00315577"/>
    <w:rsid w:val="0033137A"/>
    <w:rsid w:val="003412CF"/>
    <w:rsid w:val="00347AF5"/>
    <w:rsid w:val="00370012"/>
    <w:rsid w:val="00372D54"/>
    <w:rsid w:val="00382CD1"/>
    <w:rsid w:val="003B30AC"/>
    <w:rsid w:val="003D27C8"/>
    <w:rsid w:val="00405786"/>
    <w:rsid w:val="004224A1"/>
    <w:rsid w:val="00482DB2"/>
    <w:rsid w:val="00495DB7"/>
    <w:rsid w:val="004A5E8E"/>
    <w:rsid w:val="004B3A3D"/>
    <w:rsid w:val="004C1D3B"/>
    <w:rsid w:val="00502012"/>
    <w:rsid w:val="00520A35"/>
    <w:rsid w:val="005261A4"/>
    <w:rsid w:val="00553331"/>
    <w:rsid w:val="005D12DA"/>
    <w:rsid w:val="006019A7"/>
    <w:rsid w:val="006407AD"/>
    <w:rsid w:val="0066628A"/>
    <w:rsid w:val="0067051C"/>
    <w:rsid w:val="00676276"/>
    <w:rsid w:val="006850B7"/>
    <w:rsid w:val="006E5D76"/>
    <w:rsid w:val="00717F19"/>
    <w:rsid w:val="00724C31"/>
    <w:rsid w:val="0076087E"/>
    <w:rsid w:val="00783598"/>
    <w:rsid w:val="00787E6E"/>
    <w:rsid w:val="007C3FF4"/>
    <w:rsid w:val="007D31A0"/>
    <w:rsid w:val="007E2571"/>
    <w:rsid w:val="007E309C"/>
    <w:rsid w:val="00806A6F"/>
    <w:rsid w:val="008375E7"/>
    <w:rsid w:val="00854170"/>
    <w:rsid w:val="00856ABD"/>
    <w:rsid w:val="008748CC"/>
    <w:rsid w:val="00874F7F"/>
    <w:rsid w:val="00877C23"/>
    <w:rsid w:val="00882FB5"/>
    <w:rsid w:val="008B08EA"/>
    <w:rsid w:val="008B1DA0"/>
    <w:rsid w:val="009235E5"/>
    <w:rsid w:val="009353DF"/>
    <w:rsid w:val="009736AA"/>
    <w:rsid w:val="009C0A32"/>
    <w:rsid w:val="009C1422"/>
    <w:rsid w:val="009E55E5"/>
    <w:rsid w:val="009E670B"/>
    <w:rsid w:val="00A0094B"/>
    <w:rsid w:val="00A3327E"/>
    <w:rsid w:val="00A460CF"/>
    <w:rsid w:val="00A76A6B"/>
    <w:rsid w:val="00A933F0"/>
    <w:rsid w:val="00AB7BE8"/>
    <w:rsid w:val="00AC5875"/>
    <w:rsid w:val="00B322A7"/>
    <w:rsid w:val="00B75FF9"/>
    <w:rsid w:val="00BC5AF3"/>
    <w:rsid w:val="00C115EF"/>
    <w:rsid w:val="00C24667"/>
    <w:rsid w:val="00C32641"/>
    <w:rsid w:val="00C36309"/>
    <w:rsid w:val="00C370E6"/>
    <w:rsid w:val="00C52638"/>
    <w:rsid w:val="00CC4E4B"/>
    <w:rsid w:val="00CF2BB9"/>
    <w:rsid w:val="00D2673B"/>
    <w:rsid w:val="00DD2A20"/>
    <w:rsid w:val="00DF753B"/>
    <w:rsid w:val="00E04794"/>
    <w:rsid w:val="00E053D6"/>
    <w:rsid w:val="00E12AEA"/>
    <w:rsid w:val="00E30785"/>
    <w:rsid w:val="00E451A4"/>
    <w:rsid w:val="00E83C55"/>
    <w:rsid w:val="00E87EF4"/>
    <w:rsid w:val="00EA4EE5"/>
    <w:rsid w:val="00ED6CE6"/>
    <w:rsid w:val="00EE235E"/>
    <w:rsid w:val="00F10B6F"/>
    <w:rsid w:val="00F53D54"/>
    <w:rsid w:val="00F61AFA"/>
    <w:rsid w:val="00F77A1C"/>
    <w:rsid w:val="00F83BF7"/>
    <w:rsid w:val="00F90B2D"/>
    <w:rsid w:val="00FD5553"/>
    <w:rsid w:val="00FD6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0B18C3"/>
  <w15:docId w15:val="{62669B3A-6AC7-4DED-9445-2D5354BEB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FB5"/>
    <w:pPr>
      <w:suppressAutoHyphens/>
      <w:spacing w:after="200" w:line="276" w:lineRule="auto"/>
    </w:pPr>
    <w:rPr>
      <w:rFonts w:ascii="Calibri" w:hAnsi="Calibri"/>
      <w:sz w:val="22"/>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82FB5"/>
    <w:rPr>
      <w:rFonts w:ascii="Symbol" w:hAnsi="Symbol" w:cs="Symbol"/>
    </w:rPr>
  </w:style>
  <w:style w:type="character" w:customStyle="1" w:styleId="WW8Num2z0">
    <w:name w:val="WW8Num2z0"/>
    <w:rsid w:val="00882FB5"/>
    <w:rPr>
      <w:rFonts w:ascii="Symbol" w:hAnsi="Symbol" w:cs="Symbol"/>
    </w:rPr>
  </w:style>
  <w:style w:type="character" w:customStyle="1" w:styleId="WW8Num3z0">
    <w:name w:val="WW8Num3z0"/>
    <w:rsid w:val="00882FB5"/>
    <w:rPr>
      <w:rFonts w:ascii="Symbol" w:hAnsi="Symbol" w:cs="Symbol"/>
    </w:rPr>
  </w:style>
  <w:style w:type="character" w:customStyle="1" w:styleId="WW8Num4z0">
    <w:name w:val="WW8Num4z0"/>
    <w:rsid w:val="00882FB5"/>
    <w:rPr>
      <w:rFonts w:ascii="Symbol" w:hAnsi="Symbol" w:cs="Symbol"/>
    </w:rPr>
  </w:style>
  <w:style w:type="character" w:customStyle="1" w:styleId="WW8Num5z0">
    <w:name w:val="WW8Num5z0"/>
    <w:rsid w:val="00882FB5"/>
    <w:rPr>
      <w:rFonts w:ascii="Symbol" w:hAnsi="Symbol" w:cs="Symbol"/>
    </w:rPr>
  </w:style>
  <w:style w:type="character" w:customStyle="1" w:styleId="WW8Num6z0">
    <w:name w:val="WW8Num6z0"/>
    <w:rsid w:val="00882FB5"/>
    <w:rPr>
      <w:rFonts w:ascii="Symbol" w:hAnsi="Symbol" w:cs="Symbol"/>
    </w:rPr>
  </w:style>
  <w:style w:type="character" w:customStyle="1" w:styleId="WW8Num7z0">
    <w:name w:val="WW8Num7z0"/>
    <w:rsid w:val="00882FB5"/>
    <w:rPr>
      <w:rFonts w:ascii="Symbol" w:hAnsi="Symbol" w:cs="Symbol"/>
    </w:rPr>
  </w:style>
  <w:style w:type="character" w:customStyle="1" w:styleId="WW8Num8z0">
    <w:name w:val="WW8Num8z0"/>
    <w:rsid w:val="00882FB5"/>
    <w:rPr>
      <w:rFonts w:ascii="Symbol" w:hAnsi="Symbol" w:cs="Symbol"/>
    </w:rPr>
  </w:style>
  <w:style w:type="character" w:customStyle="1" w:styleId="WW8Num9z0">
    <w:name w:val="WW8Num9z0"/>
    <w:rsid w:val="00882FB5"/>
    <w:rPr>
      <w:rFonts w:ascii="Symbol" w:hAnsi="Symbol" w:cs="Symbol"/>
    </w:rPr>
  </w:style>
  <w:style w:type="character" w:customStyle="1" w:styleId="WW8Num10z0">
    <w:name w:val="WW8Num10z0"/>
    <w:rsid w:val="00882FB5"/>
    <w:rPr>
      <w:rFonts w:ascii="Symbol" w:hAnsi="Symbol" w:cs="Symbol"/>
    </w:rPr>
  </w:style>
  <w:style w:type="character" w:customStyle="1" w:styleId="WW8Num12z1">
    <w:name w:val="WW8Num12z1"/>
    <w:rsid w:val="00882FB5"/>
    <w:rPr>
      <w:i w:val="0"/>
    </w:rPr>
  </w:style>
  <w:style w:type="character" w:customStyle="1" w:styleId="WW8Num12z2">
    <w:name w:val="WW8Num12z2"/>
    <w:rsid w:val="00882FB5"/>
    <w:rPr>
      <w:b w:val="0"/>
      <w:bCs w:val="0"/>
      <w:i w:val="0"/>
      <w:sz w:val="26"/>
      <w:szCs w:val="26"/>
    </w:rPr>
  </w:style>
  <w:style w:type="character" w:customStyle="1" w:styleId="WW8Num13z2">
    <w:name w:val="WW8Num13z2"/>
    <w:rsid w:val="00882FB5"/>
    <w:rPr>
      <w:b/>
    </w:rPr>
  </w:style>
  <w:style w:type="character" w:customStyle="1" w:styleId="WW8Num2z2">
    <w:name w:val="WW8Num2z2"/>
    <w:rsid w:val="00882FB5"/>
    <w:rPr>
      <w:b/>
    </w:rPr>
  </w:style>
  <w:style w:type="character" w:customStyle="1" w:styleId="WW8Num3z1">
    <w:name w:val="WW8Num3z1"/>
    <w:rsid w:val="00882FB5"/>
    <w:rPr>
      <w:i w:val="0"/>
    </w:rPr>
  </w:style>
  <w:style w:type="character" w:customStyle="1" w:styleId="WW8Num3z2">
    <w:name w:val="WW8Num3z2"/>
    <w:rsid w:val="00882FB5"/>
    <w:rPr>
      <w:b/>
    </w:rPr>
  </w:style>
  <w:style w:type="character" w:customStyle="1" w:styleId="WW8Num11z0">
    <w:name w:val="WW8Num11z0"/>
    <w:rsid w:val="00882FB5"/>
    <w:rPr>
      <w:rFonts w:ascii="Symbol" w:hAnsi="Symbol" w:cs="Symbol"/>
    </w:rPr>
  </w:style>
  <w:style w:type="character" w:customStyle="1" w:styleId="WW8Num12z0">
    <w:name w:val="WW8Num12z0"/>
    <w:rsid w:val="00882FB5"/>
    <w:rPr>
      <w:rFonts w:ascii="Symbol" w:hAnsi="Symbol" w:cs="Symbol"/>
    </w:rPr>
  </w:style>
  <w:style w:type="character" w:customStyle="1" w:styleId="WW8Num13z0">
    <w:name w:val="WW8Num13z0"/>
    <w:rsid w:val="00882FB5"/>
    <w:rPr>
      <w:rFonts w:ascii="Symbol" w:hAnsi="Symbol" w:cs="Symbol"/>
    </w:rPr>
  </w:style>
  <w:style w:type="character" w:customStyle="1" w:styleId="WW8Num16z1">
    <w:name w:val="WW8Num16z1"/>
    <w:rsid w:val="00882FB5"/>
    <w:rPr>
      <w:i w:val="0"/>
    </w:rPr>
  </w:style>
  <w:style w:type="character" w:customStyle="1" w:styleId="WW8Num16z2">
    <w:name w:val="WW8Num16z2"/>
    <w:rsid w:val="00882FB5"/>
    <w:rPr>
      <w:b/>
      <w:i w:val="0"/>
    </w:rPr>
  </w:style>
  <w:style w:type="character" w:customStyle="1" w:styleId="WW8Num17z2">
    <w:name w:val="WW8Num17z2"/>
    <w:rsid w:val="00882FB5"/>
    <w:rPr>
      <w:b/>
    </w:rPr>
  </w:style>
  <w:style w:type="character" w:customStyle="1" w:styleId="WW8Num11z1">
    <w:name w:val="WW8Num11z1"/>
    <w:rsid w:val="00882FB5"/>
    <w:rPr>
      <w:i w:val="0"/>
    </w:rPr>
  </w:style>
  <w:style w:type="character" w:customStyle="1" w:styleId="WW8Num11z2">
    <w:name w:val="WW8Num11z2"/>
    <w:rsid w:val="00882FB5"/>
    <w:rPr>
      <w:b/>
      <w:i w:val="0"/>
    </w:rPr>
  </w:style>
  <w:style w:type="character" w:customStyle="1" w:styleId="1">
    <w:name w:val="Основной шрифт абзаца1"/>
    <w:rsid w:val="00882FB5"/>
  </w:style>
  <w:style w:type="character" w:styleId="a3">
    <w:name w:val="Strong"/>
    <w:basedOn w:val="1"/>
    <w:qFormat/>
    <w:rsid w:val="00882FB5"/>
    <w:rPr>
      <w:b/>
      <w:bCs/>
    </w:rPr>
  </w:style>
  <w:style w:type="character" w:customStyle="1" w:styleId="a4">
    <w:name w:val="Маркеры списка"/>
    <w:rsid w:val="00882FB5"/>
    <w:rPr>
      <w:rFonts w:ascii="OpenSymbol" w:eastAsia="OpenSymbol" w:hAnsi="OpenSymbol" w:cs="OpenSymbol"/>
      <w:sz w:val="24"/>
      <w:szCs w:val="24"/>
    </w:rPr>
  </w:style>
  <w:style w:type="paragraph" w:customStyle="1" w:styleId="10">
    <w:name w:val="Заголовок1"/>
    <w:basedOn w:val="a"/>
    <w:next w:val="a5"/>
    <w:rsid w:val="00882FB5"/>
    <w:pPr>
      <w:keepNext/>
      <w:spacing w:before="240" w:after="120"/>
    </w:pPr>
    <w:rPr>
      <w:rFonts w:ascii="Arial" w:eastAsia="Microsoft YaHei" w:hAnsi="Arial" w:cs="Mangal"/>
      <w:sz w:val="28"/>
      <w:szCs w:val="28"/>
    </w:rPr>
  </w:style>
  <w:style w:type="paragraph" w:styleId="a5">
    <w:name w:val="Body Text"/>
    <w:basedOn w:val="a"/>
    <w:rsid w:val="00882FB5"/>
    <w:pPr>
      <w:spacing w:after="120"/>
    </w:pPr>
  </w:style>
  <w:style w:type="paragraph" w:styleId="a6">
    <w:name w:val="List"/>
    <w:basedOn w:val="a5"/>
    <w:rsid w:val="00882FB5"/>
    <w:rPr>
      <w:rFonts w:cs="Mangal"/>
    </w:rPr>
  </w:style>
  <w:style w:type="paragraph" w:styleId="a7">
    <w:name w:val="caption"/>
    <w:basedOn w:val="a"/>
    <w:qFormat/>
    <w:rsid w:val="00882FB5"/>
    <w:pPr>
      <w:suppressLineNumbers/>
      <w:spacing w:before="120" w:after="120"/>
    </w:pPr>
    <w:rPr>
      <w:rFonts w:cs="Mangal"/>
      <w:i/>
      <w:iCs/>
      <w:sz w:val="24"/>
      <w:szCs w:val="24"/>
    </w:rPr>
  </w:style>
  <w:style w:type="paragraph" w:customStyle="1" w:styleId="11">
    <w:name w:val="Указатель1"/>
    <w:basedOn w:val="a"/>
    <w:rsid w:val="00882FB5"/>
    <w:pPr>
      <w:suppressLineNumbers/>
    </w:pPr>
    <w:rPr>
      <w:rFonts w:cs="Mangal"/>
    </w:rPr>
  </w:style>
  <w:style w:type="paragraph" w:styleId="a8">
    <w:name w:val="Normal (Web)"/>
    <w:basedOn w:val="a"/>
    <w:rsid w:val="00882FB5"/>
    <w:pPr>
      <w:spacing w:before="280" w:after="280" w:line="240" w:lineRule="auto"/>
    </w:pPr>
    <w:rPr>
      <w:rFonts w:ascii="Times New Roman" w:hAnsi="Times New Roman"/>
      <w:sz w:val="24"/>
      <w:szCs w:val="24"/>
    </w:rPr>
  </w:style>
  <w:style w:type="paragraph" w:styleId="a9">
    <w:name w:val="List Paragraph"/>
    <w:basedOn w:val="a"/>
    <w:qFormat/>
    <w:rsid w:val="00882FB5"/>
    <w:pPr>
      <w:ind w:left="720"/>
      <w:contextualSpacing/>
    </w:pPr>
    <w:rPr>
      <w:rFonts w:eastAsia="Calibri"/>
    </w:rPr>
  </w:style>
  <w:style w:type="paragraph" w:customStyle="1" w:styleId="msonormalbullet2gif">
    <w:name w:val="msonormalbullet2.gif"/>
    <w:basedOn w:val="a"/>
    <w:rsid w:val="00882FB5"/>
    <w:pPr>
      <w:spacing w:before="280" w:after="280" w:line="240" w:lineRule="auto"/>
    </w:pPr>
    <w:rPr>
      <w:rFonts w:ascii="Times New Roman" w:hAnsi="Times New Roman"/>
      <w:sz w:val="24"/>
      <w:szCs w:val="24"/>
    </w:rPr>
  </w:style>
  <w:style w:type="paragraph" w:customStyle="1" w:styleId="aa">
    <w:name w:val="Содержимое таблицы"/>
    <w:basedOn w:val="a"/>
    <w:rsid w:val="00882FB5"/>
    <w:pPr>
      <w:suppressLineNumbers/>
    </w:pPr>
  </w:style>
  <w:style w:type="paragraph" w:customStyle="1" w:styleId="ab">
    <w:name w:val="Заголовок таблицы"/>
    <w:basedOn w:val="aa"/>
    <w:rsid w:val="00882FB5"/>
    <w:pPr>
      <w:jc w:val="center"/>
    </w:pPr>
    <w:rPr>
      <w:b/>
      <w:bCs/>
    </w:rPr>
  </w:style>
  <w:style w:type="character" w:styleId="ac">
    <w:name w:val="Hyperlink"/>
    <w:unhideWhenUsed/>
    <w:rsid w:val="00676276"/>
    <w:rPr>
      <w:color w:val="0000FF"/>
      <w:u w:val="single"/>
    </w:rPr>
  </w:style>
  <w:style w:type="paragraph" w:customStyle="1" w:styleId="Style18">
    <w:name w:val="Style18"/>
    <w:basedOn w:val="a"/>
    <w:uiPriority w:val="99"/>
    <w:rsid w:val="00676276"/>
    <w:pPr>
      <w:widowControl w:val="0"/>
      <w:suppressAutoHyphens w:val="0"/>
      <w:autoSpaceDE w:val="0"/>
      <w:autoSpaceDN w:val="0"/>
      <w:adjustRightInd w:val="0"/>
      <w:spacing w:after="0" w:line="229" w:lineRule="exact"/>
      <w:ind w:firstLine="278"/>
      <w:jc w:val="both"/>
    </w:pPr>
    <w:rPr>
      <w:rFonts w:ascii="Franklin Gothic Book" w:hAnsi="Franklin Gothic Book"/>
      <w:sz w:val="24"/>
      <w:szCs w:val="24"/>
      <w:lang w:eastAsia="ru-RU"/>
    </w:rPr>
  </w:style>
  <w:style w:type="paragraph" w:customStyle="1" w:styleId="Style13">
    <w:name w:val="Style13"/>
    <w:basedOn w:val="a"/>
    <w:uiPriority w:val="99"/>
    <w:rsid w:val="00676276"/>
    <w:pPr>
      <w:widowControl w:val="0"/>
      <w:suppressAutoHyphens w:val="0"/>
      <w:autoSpaceDE w:val="0"/>
      <w:autoSpaceDN w:val="0"/>
      <w:adjustRightInd w:val="0"/>
      <w:spacing w:after="0" w:line="240" w:lineRule="auto"/>
    </w:pPr>
    <w:rPr>
      <w:rFonts w:ascii="Franklin Gothic Book" w:hAnsi="Franklin Gothic Book"/>
      <w:sz w:val="24"/>
      <w:szCs w:val="24"/>
      <w:lang w:eastAsia="ru-RU"/>
    </w:rPr>
  </w:style>
  <w:style w:type="character" w:customStyle="1" w:styleId="FontStyle76">
    <w:name w:val="Font Style76"/>
    <w:uiPriority w:val="99"/>
    <w:rsid w:val="00676276"/>
    <w:rPr>
      <w:rFonts w:ascii="Century Schoolbook" w:hAnsi="Century Schoolbook" w:cs="Century Schoolbook" w:hint="default"/>
      <w:color w:val="000000"/>
      <w:sz w:val="16"/>
      <w:szCs w:val="16"/>
    </w:rPr>
  </w:style>
  <w:style w:type="paragraph" w:styleId="ad">
    <w:name w:val="No Spacing"/>
    <w:basedOn w:val="a"/>
    <w:uiPriority w:val="1"/>
    <w:qFormat/>
    <w:rsid w:val="001E0D75"/>
    <w:pPr>
      <w:suppressAutoHyphens w:val="0"/>
      <w:spacing w:after="0" w:line="240" w:lineRule="auto"/>
    </w:pPr>
    <w:rPr>
      <w:sz w:val="24"/>
      <w:szCs w:val="32"/>
      <w:lang w:eastAsia="ru-RU"/>
    </w:rPr>
  </w:style>
  <w:style w:type="table" w:styleId="ae">
    <w:name w:val="Table Grid"/>
    <w:basedOn w:val="a1"/>
    <w:uiPriority w:val="59"/>
    <w:rsid w:val="00E451A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856ABD"/>
    <w:rPr>
      <w:sz w:val="16"/>
      <w:szCs w:val="16"/>
    </w:rPr>
  </w:style>
  <w:style w:type="paragraph" w:styleId="af0">
    <w:name w:val="annotation text"/>
    <w:basedOn w:val="a"/>
    <w:link w:val="af1"/>
    <w:uiPriority w:val="99"/>
    <w:semiHidden/>
    <w:unhideWhenUsed/>
    <w:rsid w:val="00856ABD"/>
    <w:pPr>
      <w:spacing w:line="240" w:lineRule="auto"/>
    </w:pPr>
    <w:rPr>
      <w:sz w:val="20"/>
      <w:szCs w:val="20"/>
    </w:rPr>
  </w:style>
  <w:style w:type="character" w:customStyle="1" w:styleId="af1">
    <w:name w:val="Текст примечания Знак"/>
    <w:basedOn w:val="a0"/>
    <w:link w:val="af0"/>
    <w:uiPriority w:val="99"/>
    <w:semiHidden/>
    <w:rsid w:val="00856ABD"/>
    <w:rPr>
      <w:rFonts w:ascii="Calibri" w:hAnsi="Calibri"/>
      <w:lang w:eastAsia="zh-CN"/>
    </w:rPr>
  </w:style>
  <w:style w:type="paragraph" w:styleId="af2">
    <w:name w:val="annotation subject"/>
    <w:basedOn w:val="af0"/>
    <w:next w:val="af0"/>
    <w:link w:val="af3"/>
    <w:uiPriority w:val="99"/>
    <w:semiHidden/>
    <w:unhideWhenUsed/>
    <w:rsid w:val="00856ABD"/>
    <w:rPr>
      <w:b/>
      <w:bCs/>
    </w:rPr>
  </w:style>
  <w:style w:type="character" w:customStyle="1" w:styleId="af3">
    <w:name w:val="Тема примечания Знак"/>
    <w:basedOn w:val="af1"/>
    <w:link w:val="af2"/>
    <w:uiPriority w:val="99"/>
    <w:semiHidden/>
    <w:rsid w:val="00856ABD"/>
    <w:rPr>
      <w:rFonts w:ascii="Calibri" w:hAnsi="Calibri"/>
      <w:b/>
      <w:bCs/>
      <w:lang w:eastAsia="zh-CN"/>
    </w:rPr>
  </w:style>
  <w:style w:type="paragraph" w:styleId="af4">
    <w:name w:val="Balloon Text"/>
    <w:basedOn w:val="a"/>
    <w:link w:val="af5"/>
    <w:uiPriority w:val="99"/>
    <w:semiHidden/>
    <w:unhideWhenUsed/>
    <w:rsid w:val="00856ABD"/>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856ABD"/>
    <w:rPr>
      <w:rFonts w:ascii="Segoe UI" w:hAnsi="Segoe UI" w:cs="Segoe UI"/>
      <w:sz w:val="18"/>
      <w:szCs w:val="18"/>
      <w:lang w:eastAsia="zh-CN"/>
    </w:rPr>
  </w:style>
  <w:style w:type="table" w:customStyle="1" w:styleId="12">
    <w:name w:val="Сетка таблицы1"/>
    <w:basedOn w:val="a1"/>
    <w:next w:val="ae"/>
    <w:uiPriority w:val="59"/>
    <w:rsid w:val="002565B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ooks.ru/" TargetMode="External"/><Relationship Id="rId11" Type="http://schemas.openxmlformats.org/officeDocument/2006/relationships/hyperlink" Target="http://www.windo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alteka.ru/" TargetMode="External"/><Relationship Id="rId4" Type="http://schemas.openxmlformats.org/officeDocument/2006/relationships/settings" Target="settings.xml"/><Relationship Id="rId9" Type="http://schemas.openxmlformats.org/officeDocument/2006/relationships/hyperlink" Target="http://www.booksgid.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D4BEF-58B2-4552-8F9D-F9F2E2DB3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10751</Words>
  <Characters>61284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71892</CharactersWithSpaces>
  <SharedDoc>false</SharedDoc>
  <HLinks>
    <vt:vector size="42" baseType="variant">
      <vt:variant>
        <vt:i4>5111890</vt:i4>
      </vt:variant>
      <vt:variant>
        <vt:i4>18</vt:i4>
      </vt:variant>
      <vt:variant>
        <vt:i4>0</vt:i4>
      </vt:variant>
      <vt:variant>
        <vt:i4>5</vt:i4>
      </vt:variant>
      <vt:variant>
        <vt:lpwstr>http://www.school.edu.ru/</vt:lpwstr>
      </vt:variant>
      <vt:variant>
        <vt:lpwstr/>
      </vt:variant>
      <vt:variant>
        <vt:i4>2752552</vt:i4>
      </vt:variant>
      <vt:variant>
        <vt:i4>15</vt:i4>
      </vt:variant>
      <vt:variant>
        <vt:i4>0</vt:i4>
      </vt:variant>
      <vt:variant>
        <vt:i4>5</vt:i4>
      </vt:variant>
      <vt:variant>
        <vt:lpwstr>http://www.st-books.ru/</vt:lpwstr>
      </vt:variant>
      <vt:variant>
        <vt:lpwstr/>
      </vt:variant>
      <vt:variant>
        <vt:i4>4980808</vt:i4>
      </vt:variant>
      <vt:variant>
        <vt:i4>12</vt:i4>
      </vt:variant>
      <vt:variant>
        <vt:i4>0</vt:i4>
      </vt:variant>
      <vt:variant>
        <vt:i4>5</vt:i4>
      </vt:variant>
      <vt:variant>
        <vt:lpwstr>http://www.window.edu.ru/</vt:lpwstr>
      </vt:variant>
      <vt:variant>
        <vt:lpwstr/>
      </vt:variant>
      <vt:variant>
        <vt:i4>393284</vt:i4>
      </vt:variant>
      <vt:variant>
        <vt:i4>9</vt:i4>
      </vt:variant>
      <vt:variant>
        <vt:i4>0</vt:i4>
      </vt:variant>
      <vt:variant>
        <vt:i4>5</vt:i4>
      </vt:variant>
      <vt:variant>
        <vt:lpwstr>http://www.globalteka.ru/</vt:lpwstr>
      </vt:variant>
      <vt:variant>
        <vt:lpwstr/>
      </vt:variant>
      <vt:variant>
        <vt:i4>5374041</vt:i4>
      </vt:variant>
      <vt:variant>
        <vt:i4>6</vt:i4>
      </vt:variant>
      <vt:variant>
        <vt:i4>0</vt:i4>
      </vt:variant>
      <vt:variant>
        <vt:i4>5</vt:i4>
      </vt:variant>
      <vt:variant>
        <vt:lpwstr>http://www.booksgid.com/</vt:lpwstr>
      </vt:variant>
      <vt:variant>
        <vt:lpwstr/>
      </vt:variant>
      <vt:variant>
        <vt:i4>1441881</vt:i4>
      </vt:variant>
      <vt:variant>
        <vt:i4>3</vt:i4>
      </vt:variant>
      <vt:variant>
        <vt:i4>0</vt:i4>
      </vt:variant>
      <vt:variant>
        <vt:i4>5</vt:i4>
      </vt:variant>
      <vt:variant>
        <vt:lpwstr>http://wwww.dic.academic.ru/</vt:lpwstr>
      </vt:variant>
      <vt:variant>
        <vt:lpwstr/>
      </vt:variant>
      <vt:variant>
        <vt:i4>1769549</vt:i4>
      </vt:variant>
      <vt:variant>
        <vt:i4>0</vt:i4>
      </vt:variant>
      <vt:variant>
        <vt:i4>0</vt:i4>
      </vt:variant>
      <vt:variant>
        <vt:i4>5</vt:i4>
      </vt:variant>
      <vt:variant>
        <vt:lpwstr>http://www.fcior.edu.ru/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cp:lastPrinted>2021-02-22T03:25:00Z</cp:lastPrinted>
  <dcterms:created xsi:type="dcterms:W3CDTF">2020-06-25T02:00:00Z</dcterms:created>
  <dcterms:modified xsi:type="dcterms:W3CDTF">2021-02-22T03:25:00Z</dcterms:modified>
</cp:coreProperties>
</file>