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322E4B" w14:textId="77777777" w:rsidR="009938D0" w:rsidRPr="00222DCE" w:rsidRDefault="009938D0" w:rsidP="009938D0">
      <w:pPr>
        <w:spacing w:line="276" w:lineRule="auto"/>
        <w:jc w:val="center"/>
        <w:rPr>
          <w:rFonts w:ascii="Times New Roman" w:eastAsia="Calibri" w:hAnsi="Times New Roman" w:cstheme="minorBidi"/>
          <w:lang w:val="ru-RU" w:bidi="ar-SA"/>
        </w:rPr>
      </w:pPr>
      <w:bookmarkStart w:id="0" w:name="_GoBack"/>
      <w:r w:rsidRPr="00222DCE">
        <w:rPr>
          <w:rFonts w:ascii="Times New Roman" w:eastAsia="Calibri" w:hAnsi="Times New Roman" w:cstheme="minorBidi"/>
          <w:lang w:val="ru-RU" w:bidi="ar-SA"/>
        </w:rPr>
        <w:t>МИНИСТЕРСТВО ОБРАЗОВАНИЯ И НАУКИ ХАБАРОВСКОГО КРАЯ</w:t>
      </w:r>
    </w:p>
    <w:p w14:paraId="4B26BBDA" w14:textId="77777777" w:rsidR="009938D0" w:rsidRPr="00222DCE" w:rsidRDefault="009938D0" w:rsidP="009938D0">
      <w:pPr>
        <w:spacing w:line="276" w:lineRule="auto"/>
        <w:jc w:val="center"/>
        <w:rPr>
          <w:rFonts w:ascii="Times New Roman" w:eastAsia="Calibri" w:hAnsi="Times New Roman" w:cstheme="minorBidi"/>
          <w:lang w:val="ru-RU" w:bidi="ar-SA"/>
        </w:rPr>
      </w:pPr>
      <w:r w:rsidRPr="00222DCE">
        <w:rPr>
          <w:rFonts w:ascii="Times New Roman" w:eastAsia="Calibri" w:hAnsi="Times New Roman" w:cstheme="minorBidi"/>
          <w:lang w:val="ru-RU" w:bidi="ar-SA"/>
        </w:rPr>
        <w:t xml:space="preserve">КРАЕВОЕ ГОСУДАРСТВЕННОЕ БЮДЖЕТНОЕ </w:t>
      </w:r>
    </w:p>
    <w:p w14:paraId="28017469" w14:textId="77777777" w:rsidR="009938D0" w:rsidRPr="00222DCE" w:rsidRDefault="009938D0" w:rsidP="009938D0">
      <w:pPr>
        <w:spacing w:line="276" w:lineRule="auto"/>
        <w:jc w:val="center"/>
        <w:rPr>
          <w:rFonts w:ascii="Times New Roman" w:eastAsia="Calibri" w:hAnsi="Times New Roman" w:cstheme="minorBidi"/>
          <w:lang w:val="ru-RU" w:bidi="ar-SA"/>
        </w:rPr>
      </w:pPr>
      <w:r w:rsidRPr="00222DCE">
        <w:rPr>
          <w:rFonts w:ascii="Times New Roman" w:eastAsia="Calibri" w:hAnsi="Times New Roman" w:cstheme="minorBidi"/>
          <w:lang w:val="ru-RU" w:bidi="ar-SA"/>
        </w:rPr>
        <w:t xml:space="preserve">ПРОФЕССИОНАЛЬНОЕ ОБРАЗОВАТЕЛЬНОЕ УЧРЕЖДЕНИЕ </w:t>
      </w:r>
    </w:p>
    <w:p w14:paraId="5ADBAE4B" w14:textId="77777777" w:rsidR="009938D0" w:rsidRPr="00222DCE" w:rsidRDefault="009938D0" w:rsidP="009938D0">
      <w:pPr>
        <w:spacing w:line="276" w:lineRule="auto"/>
        <w:jc w:val="center"/>
        <w:rPr>
          <w:rFonts w:ascii="Times New Roman" w:eastAsia="Calibri" w:hAnsi="Times New Roman" w:cstheme="minorBidi"/>
          <w:lang w:val="ru-RU" w:bidi="ar-SA"/>
        </w:rPr>
      </w:pPr>
      <w:r w:rsidRPr="00222DCE">
        <w:rPr>
          <w:rFonts w:ascii="Times New Roman" w:eastAsia="Calibri" w:hAnsi="Times New Roman" w:cstheme="minorBidi"/>
          <w:lang w:val="ru-RU" w:bidi="ar-SA"/>
        </w:rPr>
        <w:t>«ХАБАРОВСКИЙ ТЕХНИКУМ ТРАНСПОРТНЫХ ТЕХНОЛОГИЙ</w:t>
      </w:r>
    </w:p>
    <w:p w14:paraId="38BA5E65" w14:textId="77777777" w:rsidR="009938D0" w:rsidRPr="00222DCE" w:rsidRDefault="009938D0" w:rsidP="009938D0">
      <w:pPr>
        <w:spacing w:line="276" w:lineRule="auto"/>
        <w:jc w:val="center"/>
        <w:rPr>
          <w:rFonts w:ascii="Times New Roman" w:eastAsia="Calibri" w:hAnsi="Times New Roman" w:cstheme="minorBidi"/>
          <w:lang w:val="ru-RU" w:bidi="ar-SA"/>
        </w:rPr>
      </w:pPr>
      <w:r w:rsidRPr="00222DCE">
        <w:rPr>
          <w:rFonts w:ascii="Times New Roman" w:eastAsia="Calibri" w:hAnsi="Times New Roman" w:cstheme="minorBidi"/>
          <w:lang w:val="ru-RU" w:bidi="ar-SA"/>
        </w:rPr>
        <w:t>ИМЕНИ ГЕРОЯ СОВЕТСКОГО СОЮЗА А.С. ПАНОВА»</w:t>
      </w:r>
    </w:p>
    <w:p w14:paraId="60C418CA" w14:textId="77777777" w:rsidR="009938D0" w:rsidRPr="00222DCE" w:rsidRDefault="009938D0" w:rsidP="009938D0">
      <w:pPr>
        <w:autoSpaceDE w:val="0"/>
        <w:autoSpaceDN w:val="0"/>
        <w:adjustRightInd w:val="0"/>
        <w:jc w:val="center"/>
        <w:rPr>
          <w:rFonts w:ascii="Times New Roman" w:eastAsiaTheme="minorHAnsi" w:hAnsi="Times New Roman"/>
          <w:b/>
          <w:bCs/>
          <w:sz w:val="28"/>
          <w:szCs w:val="28"/>
          <w:lang w:val="ru-RU" w:bidi="ar-SA"/>
        </w:rPr>
      </w:pPr>
    </w:p>
    <w:p w14:paraId="0C27B41E" w14:textId="77777777" w:rsidR="005811B4" w:rsidRPr="00222DCE" w:rsidRDefault="005811B4" w:rsidP="005811B4">
      <w:pPr>
        <w:autoSpaceDE w:val="0"/>
        <w:autoSpaceDN w:val="0"/>
        <w:adjustRightInd w:val="0"/>
        <w:jc w:val="center"/>
        <w:rPr>
          <w:rFonts w:ascii="Times New Roman" w:hAnsi="Times New Roman"/>
          <w:b/>
          <w:bCs/>
          <w:sz w:val="28"/>
          <w:szCs w:val="28"/>
          <w:lang w:val="ru-RU"/>
        </w:rPr>
      </w:pPr>
    </w:p>
    <w:p w14:paraId="6A358DD5" w14:textId="77777777" w:rsidR="005811B4" w:rsidRPr="00222DCE" w:rsidRDefault="005811B4" w:rsidP="005811B4">
      <w:pPr>
        <w:autoSpaceDE w:val="0"/>
        <w:autoSpaceDN w:val="0"/>
        <w:adjustRightInd w:val="0"/>
        <w:jc w:val="center"/>
        <w:rPr>
          <w:rFonts w:ascii="Times New Roman" w:hAnsi="Times New Roman"/>
          <w:b/>
          <w:bCs/>
          <w:sz w:val="28"/>
          <w:szCs w:val="28"/>
          <w:lang w:val="ru-RU"/>
        </w:rPr>
      </w:pPr>
    </w:p>
    <w:p w14:paraId="238F014B" w14:textId="77777777" w:rsidR="005811B4" w:rsidRPr="00222DCE" w:rsidRDefault="005811B4" w:rsidP="005811B4">
      <w:pPr>
        <w:autoSpaceDE w:val="0"/>
        <w:autoSpaceDN w:val="0"/>
        <w:adjustRightInd w:val="0"/>
        <w:jc w:val="center"/>
        <w:rPr>
          <w:rFonts w:ascii="Times New Roman" w:hAnsi="Times New Roman"/>
          <w:b/>
          <w:bCs/>
          <w:sz w:val="28"/>
          <w:szCs w:val="28"/>
          <w:lang w:val="ru-RU"/>
        </w:rPr>
      </w:pPr>
    </w:p>
    <w:p w14:paraId="403156B7" w14:textId="77777777" w:rsidR="005811B4" w:rsidRPr="00222DCE" w:rsidRDefault="005811B4" w:rsidP="005811B4">
      <w:pPr>
        <w:autoSpaceDE w:val="0"/>
        <w:autoSpaceDN w:val="0"/>
        <w:adjustRightInd w:val="0"/>
        <w:jc w:val="center"/>
        <w:rPr>
          <w:rFonts w:ascii="Times New Roman" w:hAnsi="Times New Roman"/>
          <w:b/>
          <w:bCs/>
          <w:sz w:val="28"/>
          <w:szCs w:val="28"/>
          <w:lang w:val="ru-RU"/>
        </w:rPr>
      </w:pPr>
    </w:p>
    <w:p w14:paraId="3FD8745C" w14:textId="77777777" w:rsidR="005811B4" w:rsidRPr="00222DCE" w:rsidRDefault="005811B4" w:rsidP="005811B4">
      <w:pPr>
        <w:autoSpaceDE w:val="0"/>
        <w:autoSpaceDN w:val="0"/>
        <w:adjustRightInd w:val="0"/>
        <w:jc w:val="center"/>
        <w:rPr>
          <w:rFonts w:ascii="Times New Roman" w:hAnsi="Times New Roman"/>
          <w:b/>
          <w:bCs/>
          <w:sz w:val="28"/>
          <w:szCs w:val="28"/>
          <w:lang w:val="ru-RU"/>
        </w:rPr>
      </w:pPr>
    </w:p>
    <w:p w14:paraId="6DF4CB01" w14:textId="77777777" w:rsidR="005811B4" w:rsidRPr="00222DCE" w:rsidRDefault="005811B4" w:rsidP="005811B4">
      <w:pPr>
        <w:autoSpaceDE w:val="0"/>
        <w:autoSpaceDN w:val="0"/>
        <w:adjustRightInd w:val="0"/>
        <w:jc w:val="center"/>
        <w:rPr>
          <w:rFonts w:ascii="Times New Roman" w:hAnsi="Times New Roman"/>
          <w:b/>
          <w:bCs/>
          <w:sz w:val="28"/>
          <w:szCs w:val="28"/>
          <w:lang w:val="ru-RU"/>
        </w:rPr>
      </w:pPr>
    </w:p>
    <w:p w14:paraId="631CE08B" w14:textId="77777777" w:rsidR="005811B4" w:rsidRPr="00222DCE" w:rsidRDefault="005811B4" w:rsidP="005811B4">
      <w:pPr>
        <w:autoSpaceDE w:val="0"/>
        <w:autoSpaceDN w:val="0"/>
        <w:adjustRightInd w:val="0"/>
        <w:jc w:val="center"/>
        <w:rPr>
          <w:rFonts w:ascii="Times New Roman" w:hAnsi="Times New Roman"/>
          <w:b/>
          <w:bCs/>
          <w:sz w:val="28"/>
          <w:szCs w:val="28"/>
          <w:lang w:val="ru-RU"/>
        </w:rPr>
      </w:pPr>
    </w:p>
    <w:p w14:paraId="65DF2603" w14:textId="77777777" w:rsidR="005811B4" w:rsidRPr="00222DCE" w:rsidRDefault="005811B4" w:rsidP="005811B4">
      <w:pPr>
        <w:autoSpaceDE w:val="0"/>
        <w:autoSpaceDN w:val="0"/>
        <w:adjustRightInd w:val="0"/>
        <w:jc w:val="center"/>
        <w:rPr>
          <w:rFonts w:ascii="Times New Roman" w:hAnsi="Times New Roman"/>
          <w:b/>
          <w:bCs/>
          <w:sz w:val="28"/>
          <w:szCs w:val="28"/>
          <w:lang w:val="ru-RU"/>
        </w:rPr>
      </w:pPr>
    </w:p>
    <w:p w14:paraId="3CC2220C" w14:textId="77777777" w:rsidR="005811B4" w:rsidRPr="00222DCE" w:rsidRDefault="005811B4" w:rsidP="005811B4">
      <w:pPr>
        <w:autoSpaceDE w:val="0"/>
        <w:autoSpaceDN w:val="0"/>
        <w:adjustRightInd w:val="0"/>
        <w:jc w:val="center"/>
        <w:rPr>
          <w:rFonts w:ascii="Times New Roman" w:hAnsi="Times New Roman"/>
          <w:b/>
          <w:bCs/>
          <w:lang w:val="ru-RU"/>
        </w:rPr>
      </w:pPr>
      <w:r w:rsidRPr="00222DCE">
        <w:rPr>
          <w:rFonts w:ascii="Times New Roman" w:hAnsi="Times New Roman"/>
          <w:b/>
          <w:bCs/>
          <w:lang w:val="ru-RU"/>
        </w:rPr>
        <w:t xml:space="preserve"> ПРОГРАММА ПРОФЕССИОНАЛЬНОГО МОДУЛЯ</w:t>
      </w:r>
    </w:p>
    <w:p w14:paraId="7EA101D8" w14:textId="77777777" w:rsidR="005811B4" w:rsidRPr="00222DCE" w:rsidRDefault="005811B4" w:rsidP="005811B4">
      <w:pPr>
        <w:autoSpaceDE w:val="0"/>
        <w:autoSpaceDN w:val="0"/>
        <w:adjustRightInd w:val="0"/>
        <w:jc w:val="center"/>
        <w:rPr>
          <w:rFonts w:ascii="Times New Roman" w:hAnsi="Times New Roman"/>
          <w:b/>
          <w:bCs/>
          <w:lang w:val="ru-RU"/>
        </w:rPr>
      </w:pPr>
      <w:r w:rsidRPr="00222DCE">
        <w:rPr>
          <w:rFonts w:ascii="Times New Roman" w:hAnsi="Times New Roman"/>
          <w:b/>
          <w:bCs/>
          <w:lang w:val="ru-RU"/>
        </w:rPr>
        <w:t>ПМ.02 КОНТРОЛЬ НАДЕЖНОСТИ И КАЧЕСТВА ПРОИЗВЕДЕННОГО РЕМОНТА ЭЛЕКТРООБОРУДОВАНИЯ ПОДВИЖНОГО СОСТАВА (ЭЛЕКТРОВОЗОВ И ЭЛЕКТРОПОЕЗДОВ)</w:t>
      </w:r>
    </w:p>
    <w:p w14:paraId="01D0B35C" w14:textId="77777777" w:rsidR="005811B4" w:rsidRPr="00222DCE" w:rsidRDefault="005811B4" w:rsidP="005811B4">
      <w:pPr>
        <w:autoSpaceDE w:val="0"/>
        <w:autoSpaceDN w:val="0"/>
        <w:adjustRightInd w:val="0"/>
        <w:jc w:val="center"/>
        <w:rPr>
          <w:rFonts w:ascii="Times New Roman" w:hAnsi="Times New Roman"/>
          <w:b/>
          <w:bCs/>
          <w:sz w:val="28"/>
          <w:szCs w:val="28"/>
          <w:lang w:val="ru-RU"/>
        </w:rPr>
      </w:pPr>
    </w:p>
    <w:p w14:paraId="19B3532D" w14:textId="77777777" w:rsidR="009938D0" w:rsidRPr="00222DCE" w:rsidRDefault="009938D0" w:rsidP="009938D0">
      <w:pPr>
        <w:jc w:val="center"/>
        <w:rPr>
          <w:rFonts w:ascii="Times New Roman" w:eastAsia="Calibri" w:hAnsi="Times New Roman" w:cstheme="minorBidi"/>
          <w:sz w:val="28"/>
          <w:szCs w:val="28"/>
          <w:lang w:val="ru-RU" w:bidi="ar-SA"/>
        </w:rPr>
      </w:pPr>
      <w:r w:rsidRPr="00222DCE">
        <w:rPr>
          <w:rFonts w:ascii="Times New Roman" w:eastAsia="Calibri" w:hAnsi="Times New Roman" w:cstheme="minorBidi"/>
          <w:sz w:val="28"/>
          <w:szCs w:val="28"/>
          <w:lang w:val="ru-RU" w:bidi="ar-SA"/>
        </w:rPr>
        <w:t xml:space="preserve">Основная образовательная программа </w:t>
      </w:r>
    </w:p>
    <w:p w14:paraId="0F8A995A" w14:textId="77777777" w:rsidR="009938D0" w:rsidRPr="00222DCE" w:rsidRDefault="009938D0" w:rsidP="009938D0">
      <w:pPr>
        <w:jc w:val="center"/>
        <w:rPr>
          <w:rFonts w:ascii="Times New Roman" w:eastAsia="Calibri" w:hAnsi="Times New Roman" w:cstheme="minorBidi"/>
          <w:sz w:val="28"/>
          <w:szCs w:val="28"/>
          <w:lang w:val="ru-RU" w:bidi="ar-SA"/>
        </w:rPr>
      </w:pPr>
      <w:r w:rsidRPr="00222DCE">
        <w:rPr>
          <w:rFonts w:ascii="Times New Roman" w:eastAsia="Calibri" w:hAnsi="Times New Roman" w:cstheme="minorBidi"/>
          <w:sz w:val="28"/>
          <w:szCs w:val="28"/>
          <w:lang w:val="ru-RU" w:bidi="ar-SA"/>
        </w:rPr>
        <w:t xml:space="preserve">среднего профессионального образования </w:t>
      </w:r>
    </w:p>
    <w:p w14:paraId="5329C76B" w14:textId="77777777" w:rsidR="009938D0" w:rsidRPr="00222DCE" w:rsidRDefault="009938D0" w:rsidP="009938D0">
      <w:pPr>
        <w:autoSpaceDE w:val="0"/>
        <w:autoSpaceDN w:val="0"/>
        <w:adjustRightInd w:val="0"/>
        <w:jc w:val="center"/>
        <w:rPr>
          <w:rFonts w:ascii="Times New Roman" w:eastAsia="Times New Roman" w:hAnsi="Times New Roman"/>
          <w:b/>
          <w:bCs/>
          <w:sz w:val="28"/>
          <w:szCs w:val="28"/>
          <w:lang w:val="ru-RU"/>
        </w:rPr>
      </w:pPr>
      <w:r w:rsidRPr="00222DCE">
        <w:rPr>
          <w:rFonts w:ascii="Times New Roman" w:eastAsia="Calibri" w:hAnsi="Times New Roman" w:cstheme="minorBidi"/>
          <w:sz w:val="28"/>
          <w:szCs w:val="28"/>
          <w:lang w:val="ru-RU" w:bidi="ar-SA"/>
        </w:rPr>
        <w:t>программы подготовки квалифицированных рабочих, служащих</w:t>
      </w:r>
      <w:r w:rsidRPr="00222DCE">
        <w:rPr>
          <w:rFonts w:ascii="Times New Roman" w:eastAsia="Times New Roman" w:hAnsi="Times New Roman"/>
          <w:b/>
          <w:bCs/>
          <w:sz w:val="28"/>
          <w:szCs w:val="28"/>
          <w:lang w:val="ru-RU"/>
        </w:rPr>
        <w:t xml:space="preserve"> </w:t>
      </w:r>
    </w:p>
    <w:p w14:paraId="04D436C8" w14:textId="77777777" w:rsidR="009938D0" w:rsidRPr="00222DCE" w:rsidRDefault="009938D0" w:rsidP="009938D0">
      <w:pPr>
        <w:tabs>
          <w:tab w:val="left" w:pos="4500"/>
          <w:tab w:val="center" w:pos="4819"/>
        </w:tabs>
        <w:autoSpaceDE w:val="0"/>
        <w:autoSpaceDN w:val="0"/>
        <w:adjustRightInd w:val="0"/>
        <w:rPr>
          <w:rFonts w:ascii="Times New Roman" w:eastAsia="Times New Roman" w:hAnsi="Times New Roman"/>
          <w:bCs/>
          <w:sz w:val="28"/>
          <w:szCs w:val="28"/>
          <w:lang w:val="ru-RU"/>
        </w:rPr>
      </w:pPr>
      <w:r w:rsidRPr="00222DCE">
        <w:rPr>
          <w:rFonts w:ascii="Times New Roman" w:eastAsia="Times New Roman" w:hAnsi="Times New Roman"/>
          <w:bCs/>
          <w:sz w:val="28"/>
          <w:szCs w:val="28"/>
          <w:lang w:val="ru-RU"/>
        </w:rPr>
        <w:tab/>
        <w:t xml:space="preserve"> </w:t>
      </w:r>
    </w:p>
    <w:p w14:paraId="5C464124" w14:textId="77777777" w:rsidR="009938D0" w:rsidRPr="00222DCE" w:rsidRDefault="009938D0" w:rsidP="009938D0">
      <w:pPr>
        <w:autoSpaceDE w:val="0"/>
        <w:autoSpaceDN w:val="0"/>
        <w:adjustRightInd w:val="0"/>
        <w:ind w:firstLine="709"/>
        <w:jc w:val="center"/>
        <w:rPr>
          <w:rFonts w:ascii="Times New Roman" w:eastAsia="Calibri" w:hAnsi="Times New Roman"/>
          <w:bCs/>
          <w:sz w:val="28"/>
          <w:szCs w:val="28"/>
          <w:lang w:val="ru-RU" w:bidi="ar-SA"/>
        </w:rPr>
      </w:pPr>
      <w:r w:rsidRPr="00222DCE">
        <w:rPr>
          <w:rFonts w:ascii="Times New Roman" w:eastAsia="Calibri" w:hAnsi="Times New Roman"/>
          <w:bCs/>
          <w:sz w:val="28"/>
          <w:szCs w:val="28"/>
          <w:lang w:val="ru-RU" w:bidi="ar-SA"/>
        </w:rPr>
        <w:t>по профессии</w:t>
      </w:r>
    </w:p>
    <w:p w14:paraId="0E3DDB8C" w14:textId="77777777" w:rsidR="009938D0" w:rsidRPr="00222DCE" w:rsidRDefault="009938D0" w:rsidP="009938D0">
      <w:pPr>
        <w:autoSpaceDE w:val="0"/>
        <w:autoSpaceDN w:val="0"/>
        <w:adjustRightInd w:val="0"/>
        <w:jc w:val="center"/>
        <w:rPr>
          <w:rFonts w:ascii="Times New Roman" w:eastAsiaTheme="minorHAnsi" w:hAnsi="Times New Roman"/>
          <w:bCs/>
          <w:sz w:val="28"/>
          <w:szCs w:val="28"/>
          <w:lang w:val="ru-RU" w:bidi="ar-SA"/>
        </w:rPr>
      </w:pPr>
      <w:r w:rsidRPr="00222DCE">
        <w:rPr>
          <w:rFonts w:ascii="Times New Roman" w:eastAsiaTheme="minorHAnsi" w:hAnsi="Times New Roman"/>
          <w:bCs/>
          <w:sz w:val="28"/>
          <w:szCs w:val="28"/>
          <w:lang w:val="ru-RU" w:bidi="ar-SA"/>
        </w:rPr>
        <w:t>23.01.11 Слесарь-электрик по ремонту электрооборудования подвижного состава (электровозов, электропоездов)</w:t>
      </w:r>
    </w:p>
    <w:p w14:paraId="761C38B0" w14:textId="77777777" w:rsidR="009938D0" w:rsidRPr="00222DCE" w:rsidRDefault="009938D0" w:rsidP="009938D0">
      <w:pPr>
        <w:autoSpaceDE w:val="0"/>
        <w:autoSpaceDN w:val="0"/>
        <w:adjustRightInd w:val="0"/>
        <w:jc w:val="center"/>
        <w:rPr>
          <w:rFonts w:ascii="Times New Roman" w:eastAsiaTheme="minorHAnsi" w:hAnsi="Times New Roman"/>
          <w:bCs/>
          <w:sz w:val="28"/>
          <w:szCs w:val="28"/>
          <w:lang w:val="ru-RU" w:bidi="ar-SA"/>
        </w:rPr>
      </w:pPr>
    </w:p>
    <w:p w14:paraId="33B7A5EF" w14:textId="77777777" w:rsidR="009938D0" w:rsidRPr="00222DCE" w:rsidRDefault="009938D0" w:rsidP="009938D0">
      <w:pPr>
        <w:autoSpaceDE w:val="0"/>
        <w:autoSpaceDN w:val="0"/>
        <w:adjustRightInd w:val="0"/>
        <w:jc w:val="center"/>
        <w:rPr>
          <w:rFonts w:ascii="Times New Roman" w:eastAsiaTheme="minorHAnsi" w:hAnsi="Times New Roman"/>
          <w:bCs/>
          <w:sz w:val="28"/>
          <w:szCs w:val="28"/>
          <w:lang w:val="ru-RU" w:bidi="ar-SA"/>
        </w:rPr>
      </w:pPr>
      <w:r w:rsidRPr="00222DCE">
        <w:rPr>
          <w:rFonts w:ascii="Times New Roman" w:eastAsiaTheme="minorHAnsi" w:hAnsi="Times New Roman"/>
          <w:bCs/>
          <w:sz w:val="28"/>
          <w:szCs w:val="28"/>
          <w:lang w:val="ru-RU" w:bidi="ar-SA"/>
        </w:rPr>
        <w:t>Технический профиль</w:t>
      </w:r>
    </w:p>
    <w:p w14:paraId="27658E2E" w14:textId="77777777" w:rsidR="009938D0" w:rsidRPr="00222DCE" w:rsidRDefault="009938D0" w:rsidP="009938D0">
      <w:pPr>
        <w:autoSpaceDE w:val="0"/>
        <w:autoSpaceDN w:val="0"/>
        <w:adjustRightInd w:val="0"/>
        <w:jc w:val="center"/>
        <w:rPr>
          <w:rFonts w:ascii="Times New Roman" w:eastAsiaTheme="minorHAnsi" w:hAnsi="Times New Roman"/>
          <w:sz w:val="28"/>
          <w:szCs w:val="28"/>
          <w:lang w:val="ru-RU" w:bidi="ar-SA"/>
        </w:rPr>
      </w:pPr>
    </w:p>
    <w:p w14:paraId="7E0C31B4" w14:textId="77777777" w:rsidR="009938D0" w:rsidRPr="00222DCE" w:rsidRDefault="009938D0" w:rsidP="009938D0">
      <w:pPr>
        <w:autoSpaceDE w:val="0"/>
        <w:autoSpaceDN w:val="0"/>
        <w:adjustRightInd w:val="0"/>
        <w:jc w:val="center"/>
        <w:rPr>
          <w:rFonts w:ascii="Times New Roman" w:eastAsiaTheme="minorHAnsi" w:hAnsi="Times New Roman"/>
          <w:sz w:val="28"/>
          <w:szCs w:val="28"/>
          <w:lang w:val="ru-RU" w:bidi="ar-SA"/>
        </w:rPr>
      </w:pPr>
    </w:p>
    <w:p w14:paraId="34DBD308" w14:textId="77777777" w:rsidR="009938D0" w:rsidRPr="00222DCE" w:rsidRDefault="009938D0" w:rsidP="009938D0">
      <w:pPr>
        <w:autoSpaceDE w:val="0"/>
        <w:autoSpaceDN w:val="0"/>
        <w:adjustRightInd w:val="0"/>
        <w:jc w:val="center"/>
        <w:rPr>
          <w:rFonts w:ascii="Times New Roman" w:eastAsiaTheme="minorHAnsi" w:hAnsi="Times New Roman"/>
          <w:sz w:val="28"/>
          <w:szCs w:val="28"/>
          <w:lang w:val="ru-RU" w:bidi="ar-SA"/>
        </w:rPr>
      </w:pPr>
    </w:p>
    <w:p w14:paraId="703BB17F" w14:textId="77777777" w:rsidR="009938D0" w:rsidRPr="00222DCE" w:rsidRDefault="009938D0" w:rsidP="009938D0">
      <w:pPr>
        <w:autoSpaceDE w:val="0"/>
        <w:autoSpaceDN w:val="0"/>
        <w:adjustRightInd w:val="0"/>
        <w:jc w:val="center"/>
        <w:rPr>
          <w:rFonts w:ascii="Times New Roman" w:eastAsiaTheme="minorHAnsi" w:hAnsi="Times New Roman"/>
          <w:sz w:val="28"/>
          <w:szCs w:val="28"/>
          <w:lang w:val="ru-RU" w:bidi="ar-SA"/>
        </w:rPr>
      </w:pPr>
    </w:p>
    <w:p w14:paraId="3D153BF0" w14:textId="77777777" w:rsidR="009938D0" w:rsidRPr="00222DCE" w:rsidRDefault="009938D0" w:rsidP="009938D0">
      <w:pPr>
        <w:autoSpaceDE w:val="0"/>
        <w:autoSpaceDN w:val="0"/>
        <w:adjustRightInd w:val="0"/>
        <w:jc w:val="center"/>
        <w:rPr>
          <w:rFonts w:ascii="Times New Roman" w:eastAsiaTheme="minorHAnsi" w:hAnsi="Times New Roman"/>
          <w:sz w:val="28"/>
          <w:szCs w:val="28"/>
          <w:lang w:val="ru-RU" w:bidi="ar-SA"/>
        </w:rPr>
      </w:pPr>
    </w:p>
    <w:p w14:paraId="72A9481E" w14:textId="77777777" w:rsidR="009938D0" w:rsidRPr="00222DCE" w:rsidRDefault="009938D0" w:rsidP="009938D0">
      <w:pPr>
        <w:autoSpaceDE w:val="0"/>
        <w:autoSpaceDN w:val="0"/>
        <w:adjustRightInd w:val="0"/>
        <w:jc w:val="center"/>
        <w:rPr>
          <w:rFonts w:ascii="Times New Roman" w:eastAsiaTheme="minorHAnsi" w:hAnsi="Times New Roman"/>
          <w:sz w:val="28"/>
          <w:szCs w:val="28"/>
          <w:lang w:val="ru-RU" w:bidi="ar-SA"/>
        </w:rPr>
      </w:pPr>
    </w:p>
    <w:p w14:paraId="6340903F" w14:textId="77777777" w:rsidR="009938D0" w:rsidRPr="00222DCE" w:rsidRDefault="009938D0" w:rsidP="009938D0">
      <w:pPr>
        <w:autoSpaceDE w:val="0"/>
        <w:autoSpaceDN w:val="0"/>
        <w:adjustRightInd w:val="0"/>
        <w:jc w:val="center"/>
        <w:rPr>
          <w:rFonts w:ascii="Times New Roman" w:eastAsiaTheme="minorHAnsi" w:hAnsi="Times New Roman"/>
          <w:sz w:val="28"/>
          <w:szCs w:val="28"/>
          <w:lang w:val="ru-RU" w:bidi="ar-SA"/>
        </w:rPr>
      </w:pPr>
    </w:p>
    <w:p w14:paraId="3EEAA9B6" w14:textId="77777777" w:rsidR="009938D0" w:rsidRPr="00222DCE" w:rsidRDefault="009938D0" w:rsidP="009938D0">
      <w:pPr>
        <w:autoSpaceDE w:val="0"/>
        <w:autoSpaceDN w:val="0"/>
        <w:adjustRightInd w:val="0"/>
        <w:jc w:val="center"/>
        <w:rPr>
          <w:rFonts w:ascii="Times New Roman" w:eastAsiaTheme="minorHAnsi" w:hAnsi="Times New Roman"/>
          <w:sz w:val="28"/>
          <w:szCs w:val="28"/>
          <w:lang w:val="ru-RU" w:bidi="ar-SA"/>
        </w:rPr>
      </w:pPr>
    </w:p>
    <w:p w14:paraId="4B7D8960" w14:textId="77777777" w:rsidR="009938D0" w:rsidRPr="00222DCE" w:rsidRDefault="009938D0" w:rsidP="009938D0">
      <w:pPr>
        <w:autoSpaceDE w:val="0"/>
        <w:autoSpaceDN w:val="0"/>
        <w:adjustRightInd w:val="0"/>
        <w:jc w:val="center"/>
        <w:rPr>
          <w:rFonts w:ascii="Times New Roman" w:eastAsiaTheme="minorHAnsi" w:hAnsi="Times New Roman"/>
          <w:sz w:val="28"/>
          <w:szCs w:val="28"/>
          <w:lang w:val="ru-RU" w:bidi="ar-SA"/>
        </w:rPr>
      </w:pPr>
    </w:p>
    <w:p w14:paraId="2A0C150C" w14:textId="77777777" w:rsidR="009938D0" w:rsidRPr="00222DCE" w:rsidRDefault="009938D0" w:rsidP="009938D0">
      <w:pPr>
        <w:autoSpaceDE w:val="0"/>
        <w:autoSpaceDN w:val="0"/>
        <w:adjustRightInd w:val="0"/>
        <w:jc w:val="center"/>
        <w:rPr>
          <w:rFonts w:ascii="Times New Roman" w:eastAsiaTheme="minorHAnsi" w:hAnsi="Times New Roman"/>
          <w:sz w:val="28"/>
          <w:szCs w:val="28"/>
          <w:lang w:val="ru-RU" w:bidi="ar-SA"/>
        </w:rPr>
      </w:pPr>
    </w:p>
    <w:p w14:paraId="2C9039CA" w14:textId="77777777" w:rsidR="009938D0" w:rsidRPr="00222DCE" w:rsidRDefault="009938D0" w:rsidP="009938D0">
      <w:pPr>
        <w:autoSpaceDE w:val="0"/>
        <w:autoSpaceDN w:val="0"/>
        <w:adjustRightInd w:val="0"/>
        <w:jc w:val="center"/>
        <w:rPr>
          <w:rFonts w:ascii="Times New Roman" w:eastAsiaTheme="minorHAnsi" w:hAnsi="Times New Roman"/>
          <w:sz w:val="28"/>
          <w:szCs w:val="28"/>
          <w:lang w:val="ru-RU" w:bidi="ar-SA"/>
        </w:rPr>
      </w:pPr>
    </w:p>
    <w:p w14:paraId="3405B859" w14:textId="77777777" w:rsidR="009938D0" w:rsidRPr="00222DCE" w:rsidRDefault="009938D0" w:rsidP="009938D0">
      <w:pPr>
        <w:autoSpaceDE w:val="0"/>
        <w:autoSpaceDN w:val="0"/>
        <w:adjustRightInd w:val="0"/>
        <w:jc w:val="center"/>
        <w:rPr>
          <w:rFonts w:ascii="Times New Roman" w:eastAsiaTheme="minorHAnsi" w:hAnsi="Times New Roman"/>
          <w:sz w:val="28"/>
          <w:szCs w:val="28"/>
          <w:lang w:val="ru-RU" w:bidi="ar-SA"/>
        </w:rPr>
      </w:pPr>
    </w:p>
    <w:p w14:paraId="4B608AF7" w14:textId="77777777" w:rsidR="009938D0" w:rsidRPr="00222DCE" w:rsidRDefault="009938D0" w:rsidP="009938D0">
      <w:pPr>
        <w:autoSpaceDE w:val="0"/>
        <w:autoSpaceDN w:val="0"/>
        <w:adjustRightInd w:val="0"/>
        <w:jc w:val="center"/>
        <w:rPr>
          <w:rFonts w:ascii="Times New Roman" w:eastAsiaTheme="minorHAnsi" w:hAnsi="Times New Roman"/>
          <w:sz w:val="28"/>
          <w:szCs w:val="28"/>
          <w:lang w:val="ru-RU" w:bidi="ar-SA"/>
        </w:rPr>
      </w:pPr>
    </w:p>
    <w:p w14:paraId="51C01094" w14:textId="77777777" w:rsidR="009938D0" w:rsidRPr="00222DCE" w:rsidRDefault="009938D0" w:rsidP="009938D0">
      <w:pPr>
        <w:autoSpaceDE w:val="0"/>
        <w:autoSpaceDN w:val="0"/>
        <w:adjustRightInd w:val="0"/>
        <w:rPr>
          <w:rFonts w:ascii="Times New Roman" w:eastAsiaTheme="minorHAnsi" w:hAnsi="Times New Roman"/>
          <w:sz w:val="28"/>
          <w:szCs w:val="28"/>
          <w:lang w:val="ru-RU" w:bidi="ar-SA"/>
        </w:rPr>
      </w:pPr>
    </w:p>
    <w:p w14:paraId="5048D85A" w14:textId="77777777" w:rsidR="009938D0" w:rsidRPr="00222DCE" w:rsidRDefault="009938D0" w:rsidP="009938D0">
      <w:pPr>
        <w:autoSpaceDE w:val="0"/>
        <w:autoSpaceDN w:val="0"/>
        <w:adjustRightInd w:val="0"/>
        <w:rPr>
          <w:rFonts w:ascii="Times New Roman" w:eastAsiaTheme="minorHAnsi" w:hAnsi="Times New Roman"/>
          <w:sz w:val="28"/>
          <w:szCs w:val="28"/>
          <w:lang w:val="ru-RU" w:bidi="ar-SA"/>
        </w:rPr>
      </w:pPr>
    </w:p>
    <w:p w14:paraId="15A0E5B1" w14:textId="77777777" w:rsidR="009938D0" w:rsidRPr="00222DCE" w:rsidRDefault="009938D0" w:rsidP="009938D0">
      <w:pPr>
        <w:autoSpaceDE w:val="0"/>
        <w:autoSpaceDN w:val="0"/>
        <w:adjustRightInd w:val="0"/>
        <w:rPr>
          <w:rFonts w:ascii="Times New Roman" w:eastAsiaTheme="minorHAnsi" w:hAnsi="Times New Roman"/>
          <w:sz w:val="28"/>
          <w:szCs w:val="28"/>
          <w:lang w:val="ru-RU" w:bidi="ar-SA"/>
        </w:rPr>
      </w:pPr>
    </w:p>
    <w:p w14:paraId="5898677A" w14:textId="77777777" w:rsidR="009938D0" w:rsidRPr="00222DCE" w:rsidRDefault="009938D0" w:rsidP="009938D0">
      <w:pPr>
        <w:autoSpaceDE w:val="0"/>
        <w:autoSpaceDN w:val="0"/>
        <w:adjustRightInd w:val="0"/>
        <w:jc w:val="center"/>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Хабаровск, 2020 г.</w:t>
      </w:r>
    </w:p>
    <w:p w14:paraId="69C6ABA7" w14:textId="77777777" w:rsidR="009938D0" w:rsidRPr="00222DCE" w:rsidRDefault="009938D0" w:rsidP="009938D0">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lastRenderedPageBreak/>
        <w:t>Программа профессионального модуля разработана на основе Федерального государственного образовательного стандарта по профессии среднего профессионального образования 23.01.11 Слесарь-электрик по ремонту электрооборудования подвижного состава (электровозов, электропоездов)</w:t>
      </w:r>
    </w:p>
    <w:p w14:paraId="05B41AEF" w14:textId="77777777" w:rsidR="009938D0" w:rsidRPr="00222DCE" w:rsidRDefault="009938D0" w:rsidP="009938D0">
      <w:pPr>
        <w:autoSpaceDE w:val="0"/>
        <w:autoSpaceDN w:val="0"/>
        <w:adjustRightInd w:val="0"/>
        <w:ind w:firstLine="709"/>
        <w:rPr>
          <w:rFonts w:ascii="Times New Roman" w:eastAsiaTheme="minorHAnsi" w:hAnsi="Times New Roman"/>
          <w:sz w:val="28"/>
          <w:szCs w:val="28"/>
          <w:lang w:val="ru-RU" w:bidi="ar-SA"/>
        </w:rPr>
      </w:pPr>
    </w:p>
    <w:p w14:paraId="697A0090" w14:textId="77777777" w:rsidR="009938D0" w:rsidRPr="00222DCE" w:rsidRDefault="009938D0" w:rsidP="009938D0">
      <w:pPr>
        <w:autoSpaceDE w:val="0"/>
        <w:autoSpaceDN w:val="0"/>
        <w:adjustRightInd w:val="0"/>
        <w:ind w:firstLine="709"/>
        <w:rPr>
          <w:rFonts w:ascii="Times New Roman" w:eastAsiaTheme="minorHAnsi" w:hAnsi="Times New Roman"/>
          <w:sz w:val="28"/>
          <w:szCs w:val="28"/>
          <w:lang w:val="ru-RU" w:bidi="ar-SA"/>
        </w:rPr>
      </w:pPr>
    </w:p>
    <w:p w14:paraId="087487EE" w14:textId="31AEA7F2" w:rsidR="009938D0" w:rsidRPr="00222DCE" w:rsidRDefault="009938D0" w:rsidP="009938D0">
      <w:pPr>
        <w:autoSpaceDE w:val="0"/>
        <w:autoSpaceDN w:val="0"/>
        <w:adjustRightInd w:val="0"/>
        <w:ind w:firstLine="709"/>
        <w:jc w:val="both"/>
        <w:rPr>
          <w:rFonts w:ascii="Times New Roman" w:eastAsia="Calibri" w:hAnsi="Times New Roman"/>
          <w:sz w:val="28"/>
          <w:szCs w:val="28"/>
          <w:lang w:val="ru-RU" w:bidi="ar-SA"/>
        </w:rPr>
      </w:pPr>
      <w:r w:rsidRPr="00222DCE">
        <w:rPr>
          <w:rFonts w:ascii="Times New Roman" w:eastAsia="Calibri" w:hAnsi="Times New Roman"/>
          <w:sz w:val="28"/>
          <w:szCs w:val="28"/>
          <w:lang w:val="ru-RU" w:bidi="ar-SA"/>
        </w:rPr>
        <w:t>Организ</w:t>
      </w:r>
      <w:r w:rsidR="008B6502" w:rsidRPr="00222DCE">
        <w:rPr>
          <w:rFonts w:ascii="Times New Roman" w:eastAsia="Calibri" w:hAnsi="Times New Roman"/>
          <w:sz w:val="28"/>
          <w:szCs w:val="28"/>
          <w:lang w:val="ru-RU" w:bidi="ar-SA"/>
        </w:rPr>
        <w:t>ация-разработчик: КГБ ПОУ ХТТТ</w:t>
      </w:r>
    </w:p>
    <w:p w14:paraId="798F7359" w14:textId="77777777" w:rsidR="009938D0" w:rsidRPr="00222DCE" w:rsidRDefault="009938D0" w:rsidP="009938D0">
      <w:pPr>
        <w:autoSpaceDE w:val="0"/>
        <w:autoSpaceDN w:val="0"/>
        <w:adjustRightInd w:val="0"/>
        <w:ind w:firstLine="709"/>
        <w:jc w:val="both"/>
        <w:rPr>
          <w:rFonts w:ascii="Times New Roman" w:eastAsia="Calibri" w:hAnsi="Times New Roman"/>
          <w:sz w:val="28"/>
          <w:szCs w:val="28"/>
          <w:lang w:val="ru-RU" w:bidi="ar-SA"/>
        </w:rPr>
      </w:pPr>
    </w:p>
    <w:p w14:paraId="0F491EE3" w14:textId="6D025208" w:rsidR="009938D0" w:rsidRPr="00222DCE" w:rsidRDefault="009938D0" w:rsidP="009938D0">
      <w:pPr>
        <w:autoSpaceDE w:val="0"/>
        <w:autoSpaceDN w:val="0"/>
        <w:adjustRightInd w:val="0"/>
        <w:ind w:firstLine="709"/>
        <w:rPr>
          <w:rFonts w:ascii="Times New Roman" w:eastAsia="Calibri" w:hAnsi="Times New Roman"/>
          <w:sz w:val="28"/>
          <w:szCs w:val="28"/>
          <w:lang w:val="ru-RU" w:bidi="ar-SA"/>
        </w:rPr>
      </w:pPr>
      <w:r w:rsidRPr="00222DCE">
        <w:rPr>
          <w:rFonts w:ascii="Times New Roman" w:eastAsia="Calibri" w:hAnsi="Times New Roman"/>
          <w:sz w:val="28"/>
          <w:szCs w:val="28"/>
          <w:lang w:val="ru-RU" w:bidi="ar-SA"/>
        </w:rPr>
        <w:t>Разработчики</w:t>
      </w:r>
      <w:r w:rsidR="008B6502" w:rsidRPr="00222DCE">
        <w:rPr>
          <w:rFonts w:ascii="Times New Roman" w:eastAsia="Calibri" w:hAnsi="Times New Roman"/>
          <w:sz w:val="28"/>
          <w:szCs w:val="28"/>
          <w:lang w:val="ru-RU" w:bidi="ar-SA"/>
        </w:rPr>
        <w:t xml:space="preserve"> программы</w:t>
      </w:r>
      <w:r w:rsidRPr="00222DCE">
        <w:rPr>
          <w:rFonts w:ascii="Times New Roman" w:eastAsia="Calibri" w:hAnsi="Times New Roman"/>
          <w:sz w:val="28"/>
          <w:szCs w:val="28"/>
          <w:lang w:val="ru-RU" w:bidi="ar-SA"/>
        </w:rPr>
        <w:t xml:space="preserve">: </w:t>
      </w:r>
    </w:p>
    <w:p w14:paraId="60635D95" w14:textId="77777777" w:rsidR="008B6502" w:rsidRPr="00222DCE" w:rsidRDefault="008B6502" w:rsidP="009938D0">
      <w:pPr>
        <w:autoSpaceDE w:val="0"/>
        <w:autoSpaceDN w:val="0"/>
        <w:adjustRightInd w:val="0"/>
        <w:ind w:firstLine="709"/>
        <w:rPr>
          <w:rFonts w:ascii="Times New Roman" w:eastAsia="Calibri" w:hAnsi="Times New Roman"/>
          <w:sz w:val="28"/>
          <w:szCs w:val="28"/>
          <w:lang w:val="ru-RU" w:bidi="ar-SA"/>
        </w:rPr>
      </w:pPr>
      <w:r w:rsidRPr="00222DCE">
        <w:rPr>
          <w:rFonts w:ascii="Times New Roman" w:eastAsia="Calibri" w:hAnsi="Times New Roman"/>
          <w:sz w:val="28"/>
          <w:szCs w:val="28"/>
          <w:lang w:val="ru-RU" w:bidi="ar-SA"/>
        </w:rPr>
        <w:t>преподаватель ______________________</w:t>
      </w:r>
      <w:r w:rsidR="009938D0" w:rsidRPr="00222DCE">
        <w:rPr>
          <w:rFonts w:ascii="Times New Roman" w:eastAsia="Calibri" w:hAnsi="Times New Roman"/>
          <w:sz w:val="28"/>
          <w:szCs w:val="28"/>
          <w:lang w:val="ru-RU" w:bidi="ar-SA"/>
        </w:rPr>
        <w:t>Волошин А.В</w:t>
      </w:r>
      <w:r w:rsidRPr="00222DCE">
        <w:rPr>
          <w:rFonts w:ascii="Times New Roman" w:eastAsia="Calibri" w:hAnsi="Times New Roman"/>
          <w:sz w:val="28"/>
          <w:szCs w:val="28"/>
          <w:lang w:val="ru-RU" w:bidi="ar-SA"/>
        </w:rPr>
        <w:t xml:space="preserve">. </w:t>
      </w:r>
    </w:p>
    <w:p w14:paraId="0332A031" w14:textId="5B5B80A7" w:rsidR="009938D0" w:rsidRPr="00222DCE" w:rsidRDefault="008B6502" w:rsidP="009938D0">
      <w:pPr>
        <w:autoSpaceDE w:val="0"/>
        <w:autoSpaceDN w:val="0"/>
        <w:adjustRightInd w:val="0"/>
        <w:ind w:firstLine="709"/>
        <w:rPr>
          <w:rFonts w:ascii="Times New Roman" w:eastAsia="Calibri" w:hAnsi="Times New Roman"/>
          <w:sz w:val="28"/>
          <w:szCs w:val="28"/>
          <w:lang w:val="ru-RU" w:bidi="ar-SA"/>
        </w:rPr>
      </w:pPr>
      <w:r w:rsidRPr="00222DCE">
        <w:rPr>
          <w:rFonts w:ascii="Times New Roman" w:eastAsia="Calibri" w:hAnsi="Times New Roman"/>
          <w:sz w:val="28"/>
          <w:szCs w:val="28"/>
          <w:lang w:val="ru-RU" w:bidi="ar-SA"/>
        </w:rPr>
        <w:t xml:space="preserve"> </w:t>
      </w:r>
    </w:p>
    <w:p w14:paraId="48383458" w14:textId="68C176B4" w:rsidR="009938D0" w:rsidRPr="00222DCE" w:rsidRDefault="008B6502" w:rsidP="009938D0">
      <w:pPr>
        <w:autoSpaceDE w:val="0"/>
        <w:autoSpaceDN w:val="0"/>
        <w:adjustRightInd w:val="0"/>
        <w:ind w:firstLine="709"/>
        <w:rPr>
          <w:rFonts w:ascii="Times New Roman" w:eastAsia="Calibri" w:hAnsi="Times New Roman"/>
          <w:sz w:val="28"/>
          <w:szCs w:val="28"/>
          <w:lang w:val="ru-RU" w:bidi="ar-SA"/>
        </w:rPr>
      </w:pPr>
      <w:r w:rsidRPr="00222DCE">
        <w:rPr>
          <w:rFonts w:ascii="Times New Roman" w:eastAsia="Calibri" w:hAnsi="Times New Roman"/>
          <w:sz w:val="28"/>
          <w:szCs w:val="28"/>
          <w:lang w:val="ru-RU" w:bidi="ar-SA"/>
        </w:rPr>
        <w:t>преподаватель ______________________</w:t>
      </w:r>
      <w:r w:rsidR="009938D0" w:rsidRPr="00222DCE">
        <w:rPr>
          <w:rFonts w:ascii="Times New Roman" w:eastAsia="Calibri" w:hAnsi="Times New Roman"/>
          <w:sz w:val="28"/>
          <w:szCs w:val="28"/>
          <w:lang w:val="ru-RU" w:bidi="ar-SA"/>
        </w:rPr>
        <w:t>Хомяков</w:t>
      </w:r>
      <w:r w:rsidRPr="00222DCE">
        <w:rPr>
          <w:rFonts w:ascii="Times New Roman" w:eastAsia="Calibri" w:hAnsi="Times New Roman"/>
          <w:sz w:val="28"/>
          <w:szCs w:val="28"/>
          <w:lang w:val="ru-RU" w:bidi="ar-SA"/>
        </w:rPr>
        <w:t xml:space="preserve">а И.А.  </w:t>
      </w:r>
    </w:p>
    <w:p w14:paraId="2F3CE4D2" w14:textId="77777777" w:rsidR="009938D0" w:rsidRPr="00222DCE" w:rsidRDefault="009938D0" w:rsidP="009938D0">
      <w:pPr>
        <w:autoSpaceDE w:val="0"/>
        <w:autoSpaceDN w:val="0"/>
        <w:adjustRightInd w:val="0"/>
        <w:ind w:firstLine="709"/>
        <w:rPr>
          <w:rFonts w:ascii="Times New Roman" w:eastAsia="Calibri" w:hAnsi="Times New Roman"/>
          <w:i/>
          <w:iCs/>
          <w:sz w:val="28"/>
          <w:szCs w:val="28"/>
          <w:lang w:val="ru-RU" w:bidi="ar-SA"/>
        </w:rPr>
      </w:pPr>
    </w:p>
    <w:p w14:paraId="4E231665" w14:textId="77777777" w:rsidR="009938D0" w:rsidRPr="00222DCE" w:rsidRDefault="009938D0" w:rsidP="009938D0">
      <w:pPr>
        <w:autoSpaceDE w:val="0"/>
        <w:autoSpaceDN w:val="0"/>
        <w:adjustRightInd w:val="0"/>
        <w:ind w:firstLine="709"/>
        <w:rPr>
          <w:rFonts w:ascii="Times New Roman" w:eastAsia="Calibri" w:hAnsi="Times New Roman"/>
          <w:sz w:val="28"/>
          <w:szCs w:val="28"/>
          <w:lang w:val="ru-RU" w:bidi="ar-SA"/>
        </w:rPr>
      </w:pPr>
    </w:p>
    <w:p w14:paraId="331EECD2" w14:textId="77777777" w:rsidR="009938D0" w:rsidRPr="00222DCE" w:rsidRDefault="009938D0" w:rsidP="009938D0">
      <w:pPr>
        <w:autoSpaceDE w:val="0"/>
        <w:autoSpaceDN w:val="0"/>
        <w:adjustRightInd w:val="0"/>
        <w:ind w:firstLine="709"/>
        <w:jc w:val="both"/>
        <w:rPr>
          <w:rFonts w:ascii="Times New Roman" w:eastAsia="Calibri" w:hAnsi="Times New Roman"/>
          <w:sz w:val="28"/>
          <w:szCs w:val="28"/>
          <w:lang w:val="ru-RU" w:bidi="ar-SA"/>
        </w:rPr>
      </w:pPr>
      <w:r w:rsidRPr="00222DCE">
        <w:rPr>
          <w:rFonts w:ascii="Times New Roman" w:eastAsia="Calibri" w:hAnsi="Times New Roman"/>
          <w:sz w:val="28"/>
          <w:szCs w:val="28"/>
          <w:lang w:val="ru-RU" w:bidi="ar-SA"/>
        </w:rPr>
        <w:t>Программа утверждена на заседании предметно-цикловой комиссии</w:t>
      </w:r>
    </w:p>
    <w:p w14:paraId="446FFCBF" w14:textId="77777777" w:rsidR="009938D0" w:rsidRPr="00222DCE" w:rsidRDefault="009938D0" w:rsidP="009938D0">
      <w:pPr>
        <w:autoSpaceDE w:val="0"/>
        <w:autoSpaceDN w:val="0"/>
        <w:adjustRightInd w:val="0"/>
        <w:ind w:firstLine="709"/>
        <w:rPr>
          <w:rFonts w:ascii="Times New Roman" w:eastAsia="Calibri" w:hAnsi="Times New Roman"/>
          <w:sz w:val="28"/>
          <w:szCs w:val="28"/>
          <w:lang w:val="ru-RU" w:bidi="ar-SA"/>
        </w:rPr>
      </w:pPr>
    </w:p>
    <w:p w14:paraId="173FF7AB" w14:textId="06756767" w:rsidR="009938D0" w:rsidRPr="00222DCE" w:rsidRDefault="009938D0" w:rsidP="009938D0">
      <w:pPr>
        <w:autoSpaceDE w:val="0"/>
        <w:autoSpaceDN w:val="0"/>
        <w:adjustRightInd w:val="0"/>
        <w:ind w:firstLine="709"/>
        <w:rPr>
          <w:rFonts w:ascii="Times New Roman" w:eastAsia="Calibri" w:hAnsi="Times New Roman"/>
          <w:sz w:val="28"/>
          <w:szCs w:val="28"/>
          <w:lang w:val="ru-RU" w:bidi="ar-SA"/>
        </w:rPr>
      </w:pPr>
      <w:r w:rsidRPr="00222DCE">
        <w:rPr>
          <w:rFonts w:ascii="Times New Roman" w:eastAsia="Calibri" w:hAnsi="Times New Roman"/>
          <w:sz w:val="28"/>
          <w:szCs w:val="28"/>
          <w:lang w:val="ru-RU" w:bidi="ar-SA"/>
        </w:rPr>
        <w:t>Протокол заседания «____»</w:t>
      </w:r>
      <w:r w:rsidR="00A76DC8" w:rsidRPr="00222DCE">
        <w:rPr>
          <w:rFonts w:ascii="Times New Roman" w:eastAsia="Calibri" w:hAnsi="Times New Roman"/>
          <w:sz w:val="28"/>
          <w:szCs w:val="28"/>
          <w:lang w:val="ru-RU" w:bidi="ar-SA"/>
        </w:rPr>
        <w:t xml:space="preserve"> </w:t>
      </w:r>
      <w:r w:rsidRPr="00222DCE">
        <w:rPr>
          <w:rFonts w:ascii="Times New Roman" w:eastAsia="Calibri" w:hAnsi="Times New Roman"/>
          <w:sz w:val="28"/>
          <w:szCs w:val="28"/>
          <w:lang w:val="ru-RU" w:bidi="ar-SA"/>
        </w:rPr>
        <w:t>_____________2020 г. №____</w:t>
      </w:r>
    </w:p>
    <w:p w14:paraId="0C0D0B27" w14:textId="77777777" w:rsidR="009938D0" w:rsidRPr="00222DCE" w:rsidRDefault="009938D0" w:rsidP="009938D0">
      <w:pPr>
        <w:autoSpaceDE w:val="0"/>
        <w:autoSpaceDN w:val="0"/>
        <w:adjustRightInd w:val="0"/>
        <w:ind w:firstLine="709"/>
        <w:rPr>
          <w:rFonts w:ascii="Times New Roman" w:eastAsia="Calibri" w:hAnsi="Times New Roman"/>
          <w:sz w:val="28"/>
          <w:szCs w:val="28"/>
          <w:lang w:val="ru-RU" w:bidi="ar-SA"/>
        </w:rPr>
      </w:pPr>
    </w:p>
    <w:p w14:paraId="6B719B33" w14:textId="77777777" w:rsidR="009938D0" w:rsidRPr="00222DCE" w:rsidRDefault="009938D0" w:rsidP="009938D0">
      <w:pPr>
        <w:autoSpaceDE w:val="0"/>
        <w:autoSpaceDN w:val="0"/>
        <w:adjustRightInd w:val="0"/>
        <w:spacing w:line="276" w:lineRule="auto"/>
        <w:jc w:val="both"/>
        <w:rPr>
          <w:rFonts w:ascii="Times New Roman" w:eastAsia="Times New Roman" w:hAnsi="Times New Roman" w:cstheme="minorBidi"/>
          <w:sz w:val="28"/>
          <w:szCs w:val="28"/>
          <w:lang w:val="ru-RU" w:eastAsia="ru-RU" w:bidi="ar-SA"/>
        </w:rPr>
      </w:pPr>
      <w:r w:rsidRPr="00222DCE">
        <w:rPr>
          <w:rFonts w:ascii="Times New Roman" w:eastAsia="Times New Roman" w:hAnsi="Times New Roman" w:cstheme="minorBidi"/>
          <w:sz w:val="28"/>
          <w:szCs w:val="28"/>
          <w:lang w:val="ru-RU" w:eastAsia="ru-RU" w:bidi="ar-SA"/>
        </w:rPr>
        <w:t xml:space="preserve">          Председатель ПЦК общепрофессиональных дисциплин и профессиональных модулей _______________ Кухаренко Е. А.</w:t>
      </w:r>
    </w:p>
    <w:p w14:paraId="005BF109" w14:textId="77777777" w:rsidR="009938D0" w:rsidRPr="00222DCE" w:rsidRDefault="009938D0" w:rsidP="009938D0">
      <w:pPr>
        <w:autoSpaceDE w:val="0"/>
        <w:autoSpaceDN w:val="0"/>
        <w:adjustRightInd w:val="0"/>
        <w:ind w:firstLine="709"/>
        <w:rPr>
          <w:rFonts w:ascii="Times New Roman" w:eastAsia="Calibri" w:hAnsi="Times New Roman"/>
          <w:sz w:val="28"/>
          <w:szCs w:val="28"/>
          <w:lang w:val="ru-RU" w:bidi="ar-SA"/>
        </w:rPr>
      </w:pPr>
    </w:p>
    <w:p w14:paraId="623AA356" w14:textId="77777777" w:rsidR="009938D0" w:rsidRPr="00222DCE" w:rsidRDefault="009938D0" w:rsidP="009938D0">
      <w:pPr>
        <w:autoSpaceDE w:val="0"/>
        <w:autoSpaceDN w:val="0"/>
        <w:adjustRightInd w:val="0"/>
        <w:ind w:firstLine="709"/>
        <w:rPr>
          <w:rFonts w:ascii="Times New Roman" w:eastAsia="Calibri" w:hAnsi="Times New Roman"/>
          <w:sz w:val="28"/>
          <w:szCs w:val="28"/>
          <w:lang w:val="ru-RU" w:bidi="ar-SA"/>
        </w:rPr>
      </w:pPr>
    </w:p>
    <w:p w14:paraId="7E98F581" w14:textId="77777777" w:rsidR="009938D0" w:rsidRPr="00222DCE" w:rsidRDefault="009938D0" w:rsidP="009938D0">
      <w:pPr>
        <w:autoSpaceDE w:val="0"/>
        <w:autoSpaceDN w:val="0"/>
        <w:adjustRightInd w:val="0"/>
        <w:spacing w:line="276" w:lineRule="auto"/>
        <w:ind w:firstLine="919"/>
        <w:rPr>
          <w:rFonts w:ascii="Times New Roman" w:eastAsia="Times New Roman" w:hAnsi="Times New Roman" w:cstheme="minorBidi"/>
          <w:sz w:val="28"/>
          <w:szCs w:val="28"/>
          <w:lang w:val="ru-RU" w:eastAsia="ru-RU" w:bidi="ar-SA"/>
        </w:rPr>
      </w:pPr>
    </w:p>
    <w:p w14:paraId="4D0F473B" w14:textId="19AC51B2" w:rsidR="009938D0" w:rsidRPr="00222DCE" w:rsidRDefault="008B6502" w:rsidP="009938D0">
      <w:pPr>
        <w:autoSpaceDE w:val="0"/>
        <w:autoSpaceDN w:val="0"/>
        <w:adjustRightInd w:val="0"/>
        <w:spacing w:line="276" w:lineRule="auto"/>
        <w:ind w:firstLine="919"/>
        <w:jc w:val="both"/>
        <w:rPr>
          <w:rFonts w:ascii="Times New Roman" w:eastAsia="Calibri" w:hAnsi="Times New Roman" w:cstheme="minorBidi"/>
          <w:sz w:val="28"/>
          <w:szCs w:val="28"/>
          <w:lang w:val="ru-RU" w:bidi="ar-SA"/>
        </w:rPr>
      </w:pPr>
      <w:r w:rsidRPr="00222DCE">
        <w:rPr>
          <w:rFonts w:ascii="Times New Roman" w:eastAsia="Calibri" w:hAnsi="Times New Roman" w:cstheme="minorBidi"/>
          <w:sz w:val="28"/>
          <w:szCs w:val="28"/>
          <w:lang w:val="ru-RU" w:bidi="ar-SA"/>
        </w:rPr>
        <w:t>Согласовано методист КГБ ПОУ ХТТТ</w:t>
      </w:r>
      <w:r w:rsidR="009938D0" w:rsidRPr="00222DCE">
        <w:rPr>
          <w:rFonts w:ascii="Times New Roman" w:eastAsia="Calibri" w:hAnsi="Times New Roman" w:cstheme="minorBidi"/>
          <w:sz w:val="28"/>
          <w:szCs w:val="28"/>
          <w:lang w:val="ru-RU" w:bidi="ar-SA"/>
        </w:rPr>
        <w:t xml:space="preserve"> _________Коршунова Н. И.</w:t>
      </w:r>
    </w:p>
    <w:p w14:paraId="5E2C7587" w14:textId="77777777" w:rsidR="009938D0" w:rsidRPr="00222DCE" w:rsidRDefault="009938D0" w:rsidP="009938D0">
      <w:pPr>
        <w:autoSpaceDE w:val="0"/>
        <w:autoSpaceDN w:val="0"/>
        <w:adjustRightInd w:val="0"/>
        <w:spacing w:line="276" w:lineRule="auto"/>
        <w:ind w:firstLine="919"/>
        <w:rPr>
          <w:rFonts w:ascii="Times New Roman" w:eastAsia="Times New Roman" w:hAnsi="Times New Roman" w:cstheme="minorBidi"/>
          <w:sz w:val="28"/>
          <w:szCs w:val="28"/>
          <w:lang w:val="ru-RU" w:eastAsia="ru-RU" w:bidi="ar-SA"/>
        </w:rPr>
      </w:pPr>
    </w:p>
    <w:p w14:paraId="6AA5A6BD" w14:textId="77777777" w:rsidR="009938D0" w:rsidRPr="00222DCE" w:rsidRDefault="009938D0" w:rsidP="009938D0">
      <w:pPr>
        <w:autoSpaceDE w:val="0"/>
        <w:autoSpaceDN w:val="0"/>
        <w:adjustRightInd w:val="0"/>
        <w:spacing w:line="276" w:lineRule="auto"/>
        <w:ind w:firstLine="919"/>
        <w:rPr>
          <w:rFonts w:ascii="Times New Roman" w:eastAsia="Times New Roman" w:hAnsi="Times New Roman" w:cstheme="minorBidi"/>
          <w:sz w:val="28"/>
          <w:szCs w:val="28"/>
          <w:lang w:val="ru-RU" w:eastAsia="ru-RU" w:bidi="ar-SA"/>
        </w:rPr>
      </w:pPr>
    </w:p>
    <w:p w14:paraId="6FFA93AC" w14:textId="77777777" w:rsidR="009938D0" w:rsidRPr="00222DCE" w:rsidRDefault="009938D0" w:rsidP="009938D0">
      <w:pPr>
        <w:autoSpaceDE w:val="0"/>
        <w:autoSpaceDN w:val="0"/>
        <w:adjustRightInd w:val="0"/>
        <w:spacing w:line="276" w:lineRule="auto"/>
        <w:ind w:firstLine="919"/>
        <w:rPr>
          <w:rFonts w:ascii="Times New Roman" w:eastAsia="Times New Roman" w:hAnsi="Times New Roman" w:cstheme="minorBidi"/>
          <w:sz w:val="28"/>
          <w:szCs w:val="28"/>
          <w:lang w:val="ru-RU" w:eastAsia="ru-RU" w:bidi="ar-SA"/>
        </w:rPr>
      </w:pPr>
    </w:p>
    <w:p w14:paraId="7B0026B7" w14:textId="77777777" w:rsidR="009938D0" w:rsidRPr="00222DCE" w:rsidRDefault="009938D0" w:rsidP="009938D0">
      <w:pPr>
        <w:autoSpaceDE w:val="0"/>
        <w:autoSpaceDN w:val="0"/>
        <w:adjustRightInd w:val="0"/>
        <w:spacing w:line="276" w:lineRule="auto"/>
        <w:ind w:firstLine="919"/>
        <w:rPr>
          <w:rFonts w:ascii="Times New Roman" w:eastAsia="Times New Roman" w:hAnsi="Times New Roman" w:cstheme="minorBidi"/>
          <w:sz w:val="28"/>
          <w:szCs w:val="28"/>
          <w:lang w:val="ru-RU" w:eastAsia="ru-RU" w:bidi="ar-SA"/>
        </w:rPr>
      </w:pPr>
    </w:p>
    <w:p w14:paraId="4FDA36C9" w14:textId="77777777" w:rsidR="009938D0" w:rsidRPr="00222DCE" w:rsidRDefault="009938D0" w:rsidP="009938D0">
      <w:pPr>
        <w:autoSpaceDE w:val="0"/>
        <w:autoSpaceDN w:val="0"/>
        <w:adjustRightInd w:val="0"/>
        <w:spacing w:line="276" w:lineRule="auto"/>
        <w:ind w:firstLine="919"/>
        <w:rPr>
          <w:rFonts w:ascii="Times New Roman" w:eastAsia="Times New Roman" w:hAnsi="Times New Roman" w:cstheme="minorBidi"/>
          <w:sz w:val="28"/>
          <w:szCs w:val="28"/>
          <w:lang w:val="ru-RU" w:eastAsia="ru-RU" w:bidi="ar-SA"/>
        </w:rPr>
      </w:pPr>
      <w:r w:rsidRPr="00222DCE">
        <w:rPr>
          <w:rFonts w:ascii="Times New Roman" w:eastAsia="Calibri" w:hAnsi="Times New Roman" w:cstheme="minorBidi"/>
          <w:sz w:val="28"/>
          <w:szCs w:val="28"/>
          <w:lang w:val="ru-RU" w:bidi="ar-SA"/>
        </w:rPr>
        <w:t>Согласовано  с И.о.  зам. директора по УПР</w:t>
      </w:r>
    </w:p>
    <w:p w14:paraId="0174A40D" w14:textId="77777777" w:rsidR="009938D0" w:rsidRPr="00222DCE" w:rsidRDefault="009938D0" w:rsidP="009938D0">
      <w:pPr>
        <w:autoSpaceDE w:val="0"/>
        <w:autoSpaceDN w:val="0"/>
        <w:adjustRightInd w:val="0"/>
        <w:spacing w:line="276" w:lineRule="auto"/>
        <w:ind w:firstLine="919"/>
        <w:rPr>
          <w:rFonts w:ascii="Times New Roman" w:eastAsia="Times New Roman" w:hAnsi="Times New Roman" w:cstheme="minorBidi"/>
          <w:sz w:val="28"/>
          <w:szCs w:val="28"/>
          <w:lang w:val="ru-RU" w:eastAsia="ru-RU" w:bidi="ar-SA"/>
        </w:rPr>
      </w:pPr>
    </w:p>
    <w:p w14:paraId="72C630D4" w14:textId="610C7FF5" w:rsidR="009938D0" w:rsidRPr="00222DCE" w:rsidRDefault="009938D0" w:rsidP="009938D0">
      <w:pPr>
        <w:autoSpaceDE w:val="0"/>
        <w:autoSpaceDN w:val="0"/>
        <w:adjustRightInd w:val="0"/>
        <w:spacing w:line="276" w:lineRule="auto"/>
        <w:ind w:firstLine="919"/>
        <w:rPr>
          <w:rFonts w:ascii="Times New Roman" w:eastAsia="Times New Roman" w:hAnsi="Times New Roman" w:cstheme="minorBidi"/>
          <w:sz w:val="28"/>
          <w:szCs w:val="28"/>
          <w:lang w:val="ru-RU" w:eastAsia="ru-RU" w:bidi="ar-SA"/>
        </w:rPr>
      </w:pPr>
      <w:r w:rsidRPr="00222DCE">
        <w:rPr>
          <w:rFonts w:ascii="Times New Roman" w:eastAsia="Calibri" w:hAnsi="Times New Roman" w:cstheme="minorBidi"/>
          <w:sz w:val="28"/>
          <w:szCs w:val="28"/>
          <w:lang w:val="ru-RU" w:bidi="ar-SA"/>
        </w:rPr>
        <w:t>«____»</w:t>
      </w:r>
      <w:r w:rsidR="00A76DC8" w:rsidRPr="00222DCE">
        <w:rPr>
          <w:rFonts w:ascii="Times New Roman" w:eastAsia="Calibri" w:hAnsi="Times New Roman" w:cstheme="minorBidi"/>
          <w:sz w:val="28"/>
          <w:szCs w:val="28"/>
          <w:lang w:val="ru-RU" w:bidi="ar-SA"/>
        </w:rPr>
        <w:t xml:space="preserve"> </w:t>
      </w:r>
      <w:r w:rsidRPr="00222DCE">
        <w:rPr>
          <w:rFonts w:ascii="Times New Roman" w:eastAsia="Calibri" w:hAnsi="Times New Roman" w:cstheme="minorBidi"/>
          <w:sz w:val="28"/>
          <w:szCs w:val="28"/>
          <w:lang w:val="ru-RU" w:bidi="ar-SA"/>
        </w:rPr>
        <w:t>______________2020 г.   ________________ Т.О. Оспищева</w:t>
      </w:r>
    </w:p>
    <w:p w14:paraId="384C385E" w14:textId="77777777" w:rsidR="009938D0" w:rsidRPr="00222DCE" w:rsidRDefault="009938D0" w:rsidP="009938D0">
      <w:pPr>
        <w:autoSpaceDE w:val="0"/>
        <w:autoSpaceDN w:val="0"/>
        <w:adjustRightInd w:val="0"/>
        <w:spacing w:line="276" w:lineRule="auto"/>
        <w:ind w:firstLine="709"/>
        <w:rPr>
          <w:rFonts w:ascii="Times New Roman" w:eastAsia="Calibri" w:hAnsi="Times New Roman" w:cstheme="minorBidi"/>
          <w:sz w:val="28"/>
          <w:szCs w:val="28"/>
          <w:lang w:val="ru-RU" w:bidi="ar-SA"/>
        </w:rPr>
      </w:pPr>
    </w:p>
    <w:p w14:paraId="5F1B3D32" w14:textId="77777777" w:rsidR="009938D0" w:rsidRPr="00222DCE" w:rsidRDefault="009938D0" w:rsidP="009938D0">
      <w:pPr>
        <w:widowControl w:val="0"/>
        <w:tabs>
          <w:tab w:val="left" w:pos="0"/>
        </w:tabs>
        <w:suppressAutoHyphens/>
        <w:spacing w:line="276" w:lineRule="auto"/>
        <w:ind w:firstLine="919"/>
        <w:rPr>
          <w:rFonts w:ascii="Times New Roman" w:eastAsia="Times New Roman" w:hAnsi="Times New Roman" w:cstheme="minorBidi"/>
          <w:bCs/>
          <w:i/>
          <w:sz w:val="28"/>
          <w:szCs w:val="28"/>
          <w:lang w:val="ru-RU" w:eastAsia="ru-RU" w:bidi="ar-SA"/>
        </w:rPr>
      </w:pPr>
    </w:p>
    <w:p w14:paraId="33079935" w14:textId="77777777" w:rsidR="009938D0" w:rsidRPr="00222DCE" w:rsidRDefault="009938D0" w:rsidP="009938D0">
      <w:pPr>
        <w:autoSpaceDE w:val="0"/>
        <w:autoSpaceDN w:val="0"/>
        <w:adjustRightInd w:val="0"/>
        <w:jc w:val="both"/>
        <w:rPr>
          <w:rFonts w:ascii="Times New Roman" w:eastAsia="Times New Roman" w:hAnsi="Times New Roman"/>
          <w:sz w:val="28"/>
          <w:szCs w:val="28"/>
          <w:lang w:val="ru-RU"/>
        </w:rPr>
      </w:pPr>
    </w:p>
    <w:p w14:paraId="458D4B43" w14:textId="77777777" w:rsidR="009938D0" w:rsidRPr="00222DCE" w:rsidRDefault="009938D0" w:rsidP="009938D0">
      <w:pPr>
        <w:rPr>
          <w:rFonts w:ascii="Times New Roman" w:eastAsia="Times New Roman" w:hAnsi="Times New Roman"/>
          <w:sz w:val="28"/>
          <w:szCs w:val="28"/>
          <w:lang w:val="ru-RU"/>
        </w:rPr>
      </w:pPr>
    </w:p>
    <w:p w14:paraId="588D2E58" w14:textId="77777777" w:rsidR="009938D0" w:rsidRPr="00222DCE" w:rsidRDefault="009938D0" w:rsidP="009938D0">
      <w:pPr>
        <w:autoSpaceDE w:val="0"/>
        <w:autoSpaceDN w:val="0"/>
        <w:adjustRightInd w:val="0"/>
        <w:ind w:firstLine="709"/>
        <w:jc w:val="both"/>
        <w:rPr>
          <w:rFonts w:ascii="Times New Roman" w:eastAsia="Calibri" w:hAnsi="Times New Roman"/>
          <w:b/>
          <w:bCs/>
          <w:sz w:val="28"/>
          <w:szCs w:val="28"/>
          <w:lang w:val="ru-RU" w:bidi="ar-SA"/>
        </w:rPr>
      </w:pPr>
    </w:p>
    <w:p w14:paraId="3B37BA1D" w14:textId="77777777" w:rsidR="009938D0" w:rsidRPr="00222DCE" w:rsidRDefault="009938D0" w:rsidP="009938D0">
      <w:pPr>
        <w:rPr>
          <w:rFonts w:ascii="Times New Roman" w:eastAsia="Calibri" w:hAnsi="Times New Roman"/>
          <w:b/>
          <w:bCs/>
          <w:sz w:val="28"/>
          <w:szCs w:val="28"/>
          <w:lang w:val="ru-RU" w:bidi="ar-SA"/>
        </w:rPr>
      </w:pPr>
    </w:p>
    <w:p w14:paraId="63EBC3B3" w14:textId="77777777" w:rsidR="009938D0" w:rsidRPr="00222DCE" w:rsidRDefault="009938D0" w:rsidP="009938D0">
      <w:pPr>
        <w:rPr>
          <w:rFonts w:ascii="Times New Roman" w:eastAsia="Calibri" w:hAnsi="Times New Roman"/>
          <w:b/>
          <w:bCs/>
          <w:sz w:val="28"/>
          <w:szCs w:val="28"/>
          <w:lang w:val="ru-RU" w:bidi="ar-SA"/>
        </w:rPr>
      </w:pPr>
    </w:p>
    <w:p w14:paraId="66BF89B5" w14:textId="77777777" w:rsidR="009938D0" w:rsidRPr="00222DCE" w:rsidRDefault="009938D0" w:rsidP="009938D0">
      <w:pPr>
        <w:rPr>
          <w:rFonts w:ascii="Times New Roman" w:eastAsia="Calibri" w:hAnsi="Times New Roman"/>
          <w:b/>
          <w:bCs/>
          <w:sz w:val="28"/>
          <w:szCs w:val="28"/>
          <w:lang w:val="ru-RU" w:bidi="ar-SA"/>
        </w:rPr>
      </w:pPr>
    </w:p>
    <w:p w14:paraId="5D12E33B" w14:textId="77777777" w:rsidR="009938D0" w:rsidRPr="00222DCE" w:rsidRDefault="009938D0" w:rsidP="009938D0">
      <w:pPr>
        <w:rPr>
          <w:rFonts w:ascii="Times New Roman" w:eastAsia="Calibri" w:hAnsi="Times New Roman"/>
          <w:b/>
          <w:bCs/>
          <w:sz w:val="28"/>
          <w:szCs w:val="28"/>
          <w:lang w:val="ru-RU" w:bidi="ar-SA"/>
        </w:rPr>
      </w:pPr>
    </w:p>
    <w:p w14:paraId="38A43FA7" w14:textId="77777777" w:rsidR="009938D0" w:rsidRPr="00222DCE" w:rsidRDefault="009938D0" w:rsidP="009938D0">
      <w:pPr>
        <w:rPr>
          <w:rFonts w:ascii="Times New Roman" w:eastAsia="Calibri" w:hAnsi="Times New Roman"/>
          <w:b/>
          <w:bCs/>
          <w:sz w:val="28"/>
          <w:szCs w:val="28"/>
          <w:lang w:val="ru-RU" w:bidi="ar-SA"/>
        </w:rPr>
      </w:pPr>
    </w:p>
    <w:p w14:paraId="7C57A900" w14:textId="77777777" w:rsidR="005811B4" w:rsidRPr="00222DCE" w:rsidRDefault="005811B4" w:rsidP="009938D0">
      <w:pPr>
        <w:jc w:val="center"/>
        <w:rPr>
          <w:rFonts w:ascii="Times New Roman" w:hAnsi="Times New Roman"/>
          <w:sz w:val="28"/>
          <w:szCs w:val="28"/>
          <w:lang w:val="ru-RU"/>
        </w:rPr>
      </w:pPr>
    </w:p>
    <w:p w14:paraId="49FB5218" w14:textId="77777777" w:rsidR="005811B4" w:rsidRPr="00222DCE" w:rsidRDefault="005811B4" w:rsidP="005811B4">
      <w:pPr>
        <w:rPr>
          <w:rFonts w:ascii="Times New Roman" w:hAnsi="Times New Roman"/>
          <w:sz w:val="28"/>
          <w:szCs w:val="28"/>
          <w:lang w:val="ru-RU"/>
        </w:rPr>
      </w:pPr>
    </w:p>
    <w:p w14:paraId="49894E8A" w14:textId="77777777" w:rsidR="005811B4" w:rsidRPr="00222DCE" w:rsidRDefault="005811B4" w:rsidP="005811B4">
      <w:pPr>
        <w:rPr>
          <w:rFonts w:ascii="Times New Roman" w:hAnsi="Times New Roman"/>
          <w:sz w:val="28"/>
          <w:szCs w:val="28"/>
          <w:lang w:val="ru-RU"/>
        </w:rPr>
      </w:pPr>
    </w:p>
    <w:p w14:paraId="1BCA2B2A" w14:textId="77777777" w:rsidR="009938D0" w:rsidRPr="00222DCE" w:rsidRDefault="009938D0" w:rsidP="009938D0">
      <w:pPr>
        <w:autoSpaceDE w:val="0"/>
        <w:autoSpaceDN w:val="0"/>
        <w:adjustRightInd w:val="0"/>
        <w:jc w:val="center"/>
        <w:rPr>
          <w:rFonts w:ascii="Times New Roman" w:eastAsiaTheme="minorHAnsi" w:hAnsi="Times New Roman"/>
          <w:b/>
          <w:bCs/>
          <w:lang w:val="ru-RU" w:bidi="ar-SA"/>
        </w:rPr>
      </w:pPr>
      <w:r w:rsidRPr="00222DCE">
        <w:rPr>
          <w:rFonts w:ascii="Times New Roman" w:eastAsiaTheme="minorHAnsi" w:hAnsi="Times New Roman"/>
          <w:b/>
          <w:bCs/>
          <w:lang w:val="ru-RU" w:bidi="ar-SA"/>
        </w:rPr>
        <w:t>СОДЕРЖАНИЕ</w:t>
      </w:r>
    </w:p>
    <w:p w14:paraId="35E69CC3" w14:textId="77777777" w:rsidR="009938D0" w:rsidRPr="00222DCE" w:rsidRDefault="009938D0" w:rsidP="009938D0">
      <w:pPr>
        <w:tabs>
          <w:tab w:val="left" w:pos="1560"/>
        </w:tabs>
        <w:autoSpaceDE w:val="0"/>
        <w:autoSpaceDN w:val="0"/>
        <w:adjustRightInd w:val="0"/>
        <w:rPr>
          <w:rFonts w:ascii="Times New Roman" w:eastAsiaTheme="minorHAnsi" w:hAnsi="Times New Roman"/>
          <w:b/>
          <w:bCs/>
          <w:sz w:val="28"/>
          <w:szCs w:val="28"/>
          <w:lang w:val="ru-RU" w:bidi="ar-SA"/>
        </w:rPr>
      </w:pPr>
      <w:r w:rsidRPr="00222DCE">
        <w:rPr>
          <w:rFonts w:ascii="Times New Roman" w:eastAsiaTheme="minorHAnsi" w:hAnsi="Times New Roman"/>
          <w:b/>
          <w:bCs/>
          <w:sz w:val="28"/>
          <w:szCs w:val="28"/>
          <w:lang w:val="ru-RU" w:bidi="ar-SA"/>
        </w:rPr>
        <w:tab/>
      </w:r>
    </w:p>
    <w:p w14:paraId="6B18A8A6" w14:textId="77777777" w:rsidR="009938D0" w:rsidRPr="00222DCE" w:rsidRDefault="009938D0" w:rsidP="009938D0">
      <w:pPr>
        <w:suppressAutoHyphens/>
        <w:autoSpaceDE w:val="0"/>
        <w:autoSpaceDN w:val="0"/>
        <w:adjustRightInd w:val="0"/>
        <w:rPr>
          <w:rFonts w:ascii="Times New Roman" w:eastAsia="Calibri" w:hAnsi="Times New Roman"/>
          <w:bCs/>
          <w:sz w:val="28"/>
          <w:szCs w:val="28"/>
          <w:lang w:val="ru-RU" w:bidi="ar-SA"/>
        </w:rPr>
      </w:pPr>
      <w:r w:rsidRPr="00222DCE">
        <w:rPr>
          <w:rFonts w:ascii="Times New Roman" w:eastAsia="Calibri" w:hAnsi="Times New Roman"/>
          <w:bCs/>
          <w:sz w:val="28"/>
          <w:szCs w:val="28"/>
          <w:lang w:val="ru-RU" w:bidi="ar-SA"/>
        </w:rPr>
        <w:t>1. Паспорт программы профессионального модуля</w:t>
      </w:r>
    </w:p>
    <w:p w14:paraId="2C0AD0E8" w14:textId="77777777" w:rsidR="009938D0" w:rsidRPr="00222DCE" w:rsidRDefault="009938D0" w:rsidP="009938D0">
      <w:pPr>
        <w:suppressAutoHyphens/>
        <w:autoSpaceDE w:val="0"/>
        <w:autoSpaceDN w:val="0"/>
        <w:adjustRightInd w:val="0"/>
        <w:rPr>
          <w:rFonts w:ascii="Times New Roman" w:eastAsia="Calibri" w:hAnsi="Times New Roman"/>
          <w:bCs/>
          <w:sz w:val="28"/>
          <w:szCs w:val="28"/>
          <w:lang w:val="ru-RU" w:bidi="ar-SA"/>
        </w:rPr>
      </w:pPr>
      <w:r w:rsidRPr="00222DCE">
        <w:rPr>
          <w:rFonts w:ascii="Times New Roman" w:eastAsia="Calibri" w:hAnsi="Times New Roman"/>
          <w:bCs/>
          <w:sz w:val="28"/>
          <w:szCs w:val="28"/>
          <w:lang w:val="ru-RU" w:bidi="ar-SA"/>
        </w:rPr>
        <w:t>2. Результаты освоения профессионального модуля</w:t>
      </w:r>
    </w:p>
    <w:p w14:paraId="35FD1DA3" w14:textId="77777777" w:rsidR="009938D0" w:rsidRPr="00222DCE" w:rsidRDefault="009938D0" w:rsidP="009938D0">
      <w:pPr>
        <w:suppressAutoHyphens/>
        <w:autoSpaceDE w:val="0"/>
        <w:autoSpaceDN w:val="0"/>
        <w:adjustRightInd w:val="0"/>
        <w:rPr>
          <w:rFonts w:ascii="Times New Roman" w:eastAsia="Calibri" w:hAnsi="Times New Roman"/>
          <w:bCs/>
          <w:sz w:val="28"/>
          <w:szCs w:val="28"/>
          <w:lang w:val="ru-RU" w:bidi="ar-SA"/>
        </w:rPr>
      </w:pPr>
      <w:r w:rsidRPr="00222DCE">
        <w:rPr>
          <w:rFonts w:ascii="Times New Roman" w:eastAsia="Calibri" w:hAnsi="Times New Roman"/>
          <w:bCs/>
          <w:sz w:val="28"/>
          <w:szCs w:val="28"/>
          <w:lang w:val="ru-RU" w:bidi="ar-SA"/>
        </w:rPr>
        <w:t>3. Структура и содержание      профессионального модуля</w:t>
      </w:r>
    </w:p>
    <w:p w14:paraId="4A66C963" w14:textId="77777777" w:rsidR="009938D0" w:rsidRPr="00222DCE" w:rsidRDefault="009938D0" w:rsidP="009938D0">
      <w:pPr>
        <w:suppressAutoHyphens/>
        <w:autoSpaceDE w:val="0"/>
        <w:autoSpaceDN w:val="0"/>
        <w:adjustRightInd w:val="0"/>
        <w:rPr>
          <w:rFonts w:ascii="Times New Roman" w:eastAsia="Calibri" w:hAnsi="Times New Roman"/>
          <w:bCs/>
          <w:sz w:val="28"/>
          <w:szCs w:val="28"/>
          <w:lang w:val="ru-RU" w:bidi="ar-SA"/>
        </w:rPr>
      </w:pPr>
      <w:r w:rsidRPr="00222DCE">
        <w:rPr>
          <w:rFonts w:ascii="Times New Roman" w:eastAsia="Calibri" w:hAnsi="Times New Roman"/>
          <w:bCs/>
          <w:sz w:val="28"/>
          <w:szCs w:val="28"/>
          <w:lang w:val="ru-RU" w:bidi="ar-SA"/>
        </w:rPr>
        <w:t>4. Условия реализации профессионального модуля</w:t>
      </w:r>
    </w:p>
    <w:p w14:paraId="6448A644" w14:textId="77777777" w:rsidR="009938D0" w:rsidRPr="00222DCE" w:rsidRDefault="009938D0" w:rsidP="009938D0">
      <w:pPr>
        <w:suppressAutoHyphens/>
        <w:autoSpaceDE w:val="0"/>
        <w:autoSpaceDN w:val="0"/>
        <w:adjustRightInd w:val="0"/>
        <w:rPr>
          <w:rFonts w:ascii="Times New Roman" w:eastAsia="Calibri" w:hAnsi="Times New Roman"/>
          <w:bCs/>
          <w:sz w:val="28"/>
          <w:szCs w:val="28"/>
          <w:lang w:val="ru-RU" w:bidi="ar-SA"/>
        </w:rPr>
      </w:pPr>
      <w:r w:rsidRPr="00222DCE">
        <w:rPr>
          <w:rFonts w:ascii="Times New Roman" w:eastAsia="Calibri" w:hAnsi="Times New Roman"/>
          <w:bCs/>
          <w:sz w:val="28"/>
          <w:szCs w:val="28"/>
          <w:lang w:val="ru-RU" w:bidi="ar-SA"/>
        </w:rPr>
        <w:t>5. Контроль и оценка результатов освоения профессионального модуля</w:t>
      </w:r>
    </w:p>
    <w:p w14:paraId="521F6D99" w14:textId="77777777" w:rsidR="009938D0" w:rsidRPr="00222DCE" w:rsidRDefault="009938D0" w:rsidP="009938D0">
      <w:pPr>
        <w:suppressAutoHyphens/>
        <w:autoSpaceDE w:val="0"/>
        <w:autoSpaceDN w:val="0"/>
        <w:adjustRightInd w:val="0"/>
        <w:rPr>
          <w:rFonts w:ascii="Times New Roman" w:eastAsia="Calibri" w:hAnsi="Times New Roman"/>
          <w:bCs/>
          <w:sz w:val="28"/>
          <w:szCs w:val="28"/>
          <w:lang w:val="ru-RU" w:bidi="ar-SA"/>
        </w:rPr>
      </w:pPr>
      <w:r w:rsidRPr="00222DCE">
        <w:rPr>
          <w:rFonts w:ascii="Times New Roman" w:eastAsia="Calibri" w:hAnsi="Times New Roman"/>
          <w:bCs/>
          <w:sz w:val="28"/>
          <w:szCs w:val="28"/>
          <w:lang w:val="ru-RU" w:bidi="ar-SA"/>
        </w:rPr>
        <w:t xml:space="preserve">   (вида профессиональной деятельности) </w:t>
      </w:r>
    </w:p>
    <w:p w14:paraId="1ABC59D4" w14:textId="06D1894D" w:rsidR="009938D0" w:rsidRPr="00222DCE" w:rsidRDefault="009938D0" w:rsidP="009938D0">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3" w:line="268" w:lineRule="auto"/>
        <w:ind w:left="10" w:right="4" w:hanging="10"/>
        <w:jc w:val="both"/>
        <w:outlineLvl w:val="0"/>
        <w:rPr>
          <w:rFonts w:ascii="Times New Roman" w:eastAsia="Times New Roman" w:hAnsi="Times New Roman"/>
          <w:sz w:val="28"/>
          <w:szCs w:val="28"/>
          <w:lang w:val="ru-RU" w:eastAsia="ru-RU" w:bidi="ar-SA"/>
        </w:rPr>
        <w:sectPr w:rsidR="009938D0" w:rsidRPr="00222DCE" w:rsidSect="00235A87">
          <w:pgSz w:w="11900" w:h="16838"/>
          <w:pgMar w:top="1122" w:right="766" w:bottom="896" w:left="1440" w:header="0" w:footer="0" w:gutter="0"/>
          <w:cols w:space="720" w:equalWidth="0">
            <w:col w:w="9700"/>
          </w:cols>
        </w:sectPr>
      </w:pPr>
      <w:r w:rsidRPr="00222DCE">
        <w:rPr>
          <w:rFonts w:ascii="Times New Roman" w:eastAsia="Calibri" w:hAnsi="Times New Roman"/>
          <w:bCs/>
          <w:sz w:val="28"/>
          <w:szCs w:val="28"/>
          <w:lang w:val="ru-RU" w:bidi="ar-SA"/>
        </w:rPr>
        <w:t xml:space="preserve">6. </w:t>
      </w:r>
      <w:r w:rsidRPr="00222DCE">
        <w:rPr>
          <w:rFonts w:ascii="Times New Roman" w:eastAsia="Times New Roman" w:hAnsi="Times New Roman"/>
          <w:sz w:val="28"/>
          <w:szCs w:val="28"/>
          <w:lang w:val="ru-RU" w:eastAsia="ru-RU" w:bidi="ar-SA"/>
        </w:rPr>
        <w:t>Лист изменений и дополнений, внесенных в программу профессионального модуля</w:t>
      </w:r>
    </w:p>
    <w:p w14:paraId="02F11C8B" w14:textId="2F33D25A" w:rsidR="005811B4" w:rsidRPr="00222DCE" w:rsidRDefault="005811B4" w:rsidP="005811B4">
      <w:pPr>
        <w:autoSpaceDE w:val="0"/>
        <w:autoSpaceDN w:val="0"/>
        <w:adjustRightInd w:val="0"/>
        <w:jc w:val="center"/>
        <w:rPr>
          <w:rFonts w:ascii="Times New Roman" w:hAnsi="Times New Roman"/>
          <w:b/>
          <w:bCs/>
          <w:lang w:val="ru-RU"/>
        </w:rPr>
      </w:pPr>
      <w:r w:rsidRPr="00222DCE">
        <w:rPr>
          <w:rFonts w:ascii="Times New Roman" w:hAnsi="Times New Roman"/>
          <w:b/>
          <w:bCs/>
          <w:lang w:val="ru-RU"/>
        </w:rPr>
        <w:lastRenderedPageBreak/>
        <w:t xml:space="preserve">1. </w:t>
      </w:r>
      <w:r w:rsidR="009938D0" w:rsidRPr="00222DCE">
        <w:rPr>
          <w:rFonts w:ascii="Times New Roman" w:hAnsi="Times New Roman"/>
          <w:b/>
          <w:bCs/>
          <w:lang w:val="ru-RU"/>
        </w:rPr>
        <w:t>ПАСПОРТ ПРОГРАММЫ</w:t>
      </w:r>
    </w:p>
    <w:p w14:paraId="76E0AB21" w14:textId="77777777" w:rsidR="005811B4" w:rsidRPr="00222DCE" w:rsidRDefault="005811B4" w:rsidP="005811B4">
      <w:pPr>
        <w:autoSpaceDE w:val="0"/>
        <w:autoSpaceDN w:val="0"/>
        <w:adjustRightInd w:val="0"/>
        <w:jc w:val="center"/>
        <w:rPr>
          <w:rFonts w:ascii="Times New Roman" w:hAnsi="Times New Roman"/>
          <w:b/>
          <w:bCs/>
          <w:lang w:val="ru-RU"/>
        </w:rPr>
      </w:pPr>
      <w:r w:rsidRPr="00222DCE">
        <w:rPr>
          <w:rFonts w:ascii="Times New Roman" w:hAnsi="Times New Roman"/>
          <w:b/>
          <w:bCs/>
          <w:lang w:val="ru-RU"/>
        </w:rPr>
        <w:t>ПРОФЕССИОНАЛЬНОГО МОДУЛЯ</w:t>
      </w:r>
    </w:p>
    <w:p w14:paraId="2411F865" w14:textId="6F36440D" w:rsidR="005811B4" w:rsidRPr="00222DCE" w:rsidRDefault="009938D0" w:rsidP="005811B4">
      <w:pPr>
        <w:autoSpaceDE w:val="0"/>
        <w:autoSpaceDN w:val="0"/>
        <w:adjustRightInd w:val="0"/>
        <w:jc w:val="center"/>
        <w:rPr>
          <w:rFonts w:ascii="Times New Roman" w:hAnsi="Times New Roman"/>
          <w:b/>
          <w:bCs/>
          <w:lang w:val="ru-RU"/>
        </w:rPr>
      </w:pPr>
      <w:r w:rsidRPr="00222DCE">
        <w:rPr>
          <w:rFonts w:ascii="Times New Roman" w:hAnsi="Times New Roman"/>
          <w:b/>
          <w:bCs/>
          <w:lang w:val="ru-RU"/>
        </w:rPr>
        <w:t>ПМ.02 «КОНТРОЛЬ НАДЕЖНОСТИ И КАЧЕСТВА ПРОИЗВЕДЕННОГО РЕМОНТА ЭЛЕКТРООБОРУДОВАНИЯ ПОДВИЖНОГО СОСТАВА (ЭЛЕКТРОВОЗОВ, ЭЛЕКТРОПОЕЗДОВ)»</w:t>
      </w:r>
    </w:p>
    <w:p w14:paraId="0FDD8EE0" w14:textId="77777777" w:rsidR="009938D0" w:rsidRPr="00222DCE" w:rsidRDefault="009938D0" w:rsidP="005811B4">
      <w:pPr>
        <w:autoSpaceDE w:val="0"/>
        <w:autoSpaceDN w:val="0"/>
        <w:adjustRightInd w:val="0"/>
        <w:jc w:val="center"/>
        <w:rPr>
          <w:rFonts w:ascii="Times New Roman" w:hAnsi="Times New Roman"/>
          <w:b/>
          <w:bCs/>
          <w:lang w:val="ru-RU"/>
        </w:rPr>
      </w:pPr>
    </w:p>
    <w:p w14:paraId="6072F85B" w14:textId="6A230BD2" w:rsidR="005811B4" w:rsidRPr="00222DCE" w:rsidRDefault="005811B4" w:rsidP="009938D0">
      <w:pPr>
        <w:pStyle w:val="a6"/>
        <w:numPr>
          <w:ilvl w:val="1"/>
          <w:numId w:val="11"/>
        </w:numPr>
        <w:autoSpaceDE w:val="0"/>
        <w:autoSpaceDN w:val="0"/>
        <w:adjustRightInd w:val="0"/>
        <w:rPr>
          <w:rFonts w:ascii="Times New Roman" w:hAnsi="Times New Roman"/>
          <w:b/>
          <w:bCs/>
          <w:sz w:val="28"/>
          <w:szCs w:val="28"/>
          <w:lang w:val="ru-RU"/>
        </w:rPr>
      </w:pPr>
      <w:r w:rsidRPr="00222DCE">
        <w:rPr>
          <w:rFonts w:ascii="Times New Roman" w:hAnsi="Times New Roman"/>
          <w:b/>
          <w:bCs/>
          <w:sz w:val="28"/>
          <w:szCs w:val="28"/>
          <w:lang w:val="ru-RU"/>
        </w:rPr>
        <w:t>Область применения программы</w:t>
      </w:r>
    </w:p>
    <w:p w14:paraId="63EBDA50" w14:textId="77777777" w:rsidR="009938D0" w:rsidRPr="00222DCE" w:rsidRDefault="009938D0" w:rsidP="009938D0">
      <w:pPr>
        <w:pStyle w:val="a6"/>
        <w:autoSpaceDE w:val="0"/>
        <w:autoSpaceDN w:val="0"/>
        <w:adjustRightInd w:val="0"/>
        <w:rPr>
          <w:rFonts w:ascii="Times New Roman" w:hAnsi="Times New Roman"/>
          <w:b/>
          <w:bCs/>
          <w:sz w:val="28"/>
          <w:szCs w:val="28"/>
          <w:lang w:val="ru-RU"/>
        </w:rPr>
      </w:pPr>
    </w:p>
    <w:p w14:paraId="35AEA7B5" w14:textId="77777777" w:rsidR="005811B4" w:rsidRPr="00222DCE" w:rsidRDefault="005811B4" w:rsidP="005811B4">
      <w:pPr>
        <w:autoSpaceDE w:val="0"/>
        <w:autoSpaceDN w:val="0"/>
        <w:adjustRightInd w:val="0"/>
        <w:jc w:val="both"/>
        <w:rPr>
          <w:rFonts w:ascii="Times New Roman" w:hAnsi="Times New Roman"/>
          <w:sz w:val="28"/>
          <w:szCs w:val="28"/>
          <w:lang w:val="ru-RU"/>
        </w:rPr>
      </w:pPr>
      <w:r w:rsidRPr="00222DCE">
        <w:rPr>
          <w:rFonts w:ascii="Times New Roman" w:hAnsi="Times New Roman"/>
          <w:sz w:val="28"/>
          <w:szCs w:val="28"/>
          <w:lang w:val="ru-RU"/>
        </w:rPr>
        <w:t xml:space="preserve">     Программа профессионального модуля (далее — программа) является частью программы подготовки квалифицированных рабочих, служащих в соответствии с ФГОС по профессии СПО </w:t>
      </w:r>
      <w:r w:rsidR="00F73971" w:rsidRPr="00222DCE">
        <w:rPr>
          <w:rFonts w:ascii="Times New Roman" w:hAnsi="Times New Roman"/>
          <w:sz w:val="28"/>
          <w:szCs w:val="28"/>
          <w:lang w:val="ru-RU"/>
        </w:rPr>
        <w:t>23.01.11</w:t>
      </w:r>
      <w:r w:rsidRPr="00222DCE">
        <w:rPr>
          <w:rFonts w:ascii="Times New Roman" w:hAnsi="Times New Roman"/>
          <w:sz w:val="28"/>
          <w:szCs w:val="28"/>
          <w:lang w:val="ru-RU"/>
        </w:rPr>
        <w:t xml:space="preserve"> Слесарь-электрик по ремонту электрооборудования подвижного состава (электровозов, электропоездов)  в части освоения основного вида профессиональной деятельности (ВПД): Контроль надежности и качества произведенного ремонта электрооборудования подвижного состава (электровозов, электропоездов) и соответствующих профессиональных компетенций (ПК):</w:t>
      </w:r>
    </w:p>
    <w:p w14:paraId="08648CC5" w14:textId="77777777" w:rsidR="005811B4" w:rsidRPr="00222DCE" w:rsidRDefault="005811B4" w:rsidP="005811B4">
      <w:pPr>
        <w:pStyle w:val="a6"/>
        <w:numPr>
          <w:ilvl w:val="0"/>
          <w:numId w:val="1"/>
        </w:numPr>
        <w:autoSpaceDE w:val="0"/>
        <w:autoSpaceDN w:val="0"/>
        <w:adjustRightInd w:val="0"/>
        <w:jc w:val="both"/>
        <w:rPr>
          <w:rFonts w:ascii="Times New Roman" w:hAnsi="Times New Roman"/>
          <w:sz w:val="28"/>
          <w:szCs w:val="28"/>
          <w:lang w:val="ru-RU"/>
        </w:rPr>
      </w:pPr>
      <w:r w:rsidRPr="00222DCE">
        <w:rPr>
          <w:rFonts w:ascii="Times New Roman" w:hAnsi="Times New Roman"/>
          <w:sz w:val="28"/>
          <w:szCs w:val="28"/>
          <w:lang w:val="ru-RU"/>
        </w:rPr>
        <w:t>Проводить испытания надежности работы обслуживаемого электрооборудования после произведенного ремонта</w:t>
      </w:r>
    </w:p>
    <w:p w14:paraId="14791605" w14:textId="77777777" w:rsidR="005811B4" w:rsidRPr="00222DCE" w:rsidRDefault="005811B4" w:rsidP="005811B4">
      <w:pPr>
        <w:pStyle w:val="a6"/>
        <w:numPr>
          <w:ilvl w:val="0"/>
          <w:numId w:val="1"/>
        </w:numPr>
        <w:autoSpaceDE w:val="0"/>
        <w:autoSpaceDN w:val="0"/>
        <w:adjustRightInd w:val="0"/>
        <w:jc w:val="both"/>
        <w:rPr>
          <w:rFonts w:ascii="Times New Roman" w:hAnsi="Times New Roman"/>
          <w:sz w:val="28"/>
          <w:szCs w:val="28"/>
          <w:lang w:val="ru-RU"/>
        </w:rPr>
      </w:pPr>
      <w:r w:rsidRPr="00222DCE">
        <w:rPr>
          <w:rFonts w:ascii="Times New Roman" w:hAnsi="Times New Roman"/>
          <w:sz w:val="28"/>
          <w:szCs w:val="28"/>
          <w:lang w:val="ru-RU"/>
        </w:rPr>
        <w:t>Оформлять техническую, технологическую и отчетную документацию</w:t>
      </w:r>
    </w:p>
    <w:p w14:paraId="51379217" w14:textId="77777777" w:rsidR="005811B4" w:rsidRPr="00222DCE" w:rsidRDefault="005811B4" w:rsidP="005811B4">
      <w:pPr>
        <w:autoSpaceDE w:val="0"/>
        <w:autoSpaceDN w:val="0"/>
        <w:adjustRightInd w:val="0"/>
        <w:jc w:val="both"/>
        <w:rPr>
          <w:rFonts w:ascii="Times New Roman" w:hAnsi="Times New Roman"/>
          <w:sz w:val="28"/>
          <w:szCs w:val="28"/>
          <w:lang w:val="ru-RU"/>
        </w:rPr>
      </w:pPr>
      <w:r w:rsidRPr="00222DCE">
        <w:rPr>
          <w:rFonts w:ascii="Times New Roman" w:hAnsi="Times New Roman"/>
          <w:sz w:val="28"/>
          <w:szCs w:val="28"/>
          <w:lang w:val="ru-RU"/>
        </w:rPr>
        <w:t xml:space="preserve">     Программа учебной дисциплины может быть использована в дополнительном профессиональном образовании и профессиональной подготовке рабочих по профессиям:</w:t>
      </w:r>
    </w:p>
    <w:p w14:paraId="5BEC4F73" w14:textId="672E227B" w:rsidR="00E54BC2" w:rsidRPr="00222DCE" w:rsidRDefault="00E54BC2" w:rsidP="00E54BC2">
      <w:pPr>
        <w:rPr>
          <w:rFonts w:ascii="Times New Roman" w:hAnsi="Times New Roman"/>
          <w:sz w:val="28"/>
          <w:szCs w:val="28"/>
          <w:lang w:val="ru-RU"/>
        </w:rPr>
      </w:pPr>
      <w:r w:rsidRPr="00222DCE">
        <w:rPr>
          <w:rFonts w:ascii="Times New Roman" w:hAnsi="Times New Roman"/>
          <w:sz w:val="28"/>
          <w:szCs w:val="28"/>
          <w:lang w:val="ru-RU"/>
        </w:rPr>
        <w:t>19861Электромонтер по ремонту и обслуживанию электрооборудования</w:t>
      </w:r>
    </w:p>
    <w:p w14:paraId="6FEDC68F" w14:textId="77777777" w:rsidR="009938D0" w:rsidRPr="00222DCE" w:rsidRDefault="009938D0" w:rsidP="00E54BC2">
      <w:pPr>
        <w:rPr>
          <w:rFonts w:ascii="Times New Roman" w:hAnsi="Times New Roman"/>
          <w:sz w:val="28"/>
          <w:szCs w:val="28"/>
          <w:lang w:val="ru-RU"/>
        </w:rPr>
      </w:pPr>
    </w:p>
    <w:p w14:paraId="13B0D97A" w14:textId="7EC3A3E3" w:rsidR="005811B4" w:rsidRPr="00222DCE" w:rsidRDefault="005811B4" w:rsidP="009938D0">
      <w:pPr>
        <w:pStyle w:val="a6"/>
        <w:numPr>
          <w:ilvl w:val="1"/>
          <w:numId w:val="11"/>
        </w:numPr>
        <w:autoSpaceDE w:val="0"/>
        <w:autoSpaceDN w:val="0"/>
        <w:adjustRightInd w:val="0"/>
        <w:jc w:val="both"/>
        <w:rPr>
          <w:rFonts w:ascii="Times New Roman" w:hAnsi="Times New Roman"/>
          <w:b/>
          <w:bCs/>
          <w:sz w:val="28"/>
          <w:szCs w:val="28"/>
          <w:lang w:val="ru-RU"/>
        </w:rPr>
      </w:pPr>
      <w:r w:rsidRPr="00222DCE">
        <w:rPr>
          <w:rFonts w:ascii="Times New Roman" w:hAnsi="Times New Roman"/>
          <w:b/>
          <w:bCs/>
          <w:sz w:val="28"/>
          <w:szCs w:val="28"/>
          <w:lang w:val="ru-RU"/>
        </w:rPr>
        <w:t>Цели и задачи профессионального модуля – требования к результатам освоения профессионального модуля.</w:t>
      </w:r>
    </w:p>
    <w:p w14:paraId="0C1E3AD5" w14:textId="77777777" w:rsidR="009938D0" w:rsidRPr="00222DCE" w:rsidRDefault="009938D0" w:rsidP="009938D0">
      <w:pPr>
        <w:pStyle w:val="a6"/>
        <w:autoSpaceDE w:val="0"/>
        <w:autoSpaceDN w:val="0"/>
        <w:adjustRightInd w:val="0"/>
        <w:jc w:val="both"/>
        <w:rPr>
          <w:rFonts w:ascii="Times New Roman" w:hAnsi="Times New Roman"/>
          <w:b/>
          <w:bCs/>
          <w:sz w:val="28"/>
          <w:szCs w:val="28"/>
          <w:lang w:val="ru-RU"/>
        </w:rPr>
      </w:pPr>
    </w:p>
    <w:p w14:paraId="0293E9FA" w14:textId="77777777" w:rsidR="005811B4" w:rsidRPr="00222DCE" w:rsidRDefault="005811B4" w:rsidP="009938D0">
      <w:pPr>
        <w:pStyle w:val="ad"/>
        <w:ind w:firstLine="709"/>
        <w:jc w:val="both"/>
        <w:rPr>
          <w:rFonts w:ascii="Times New Roman" w:hAnsi="Times New Roman"/>
          <w:sz w:val="28"/>
          <w:szCs w:val="28"/>
          <w:lang w:val="ru-RU"/>
        </w:rPr>
      </w:pPr>
      <w:r w:rsidRPr="00222DCE">
        <w:rPr>
          <w:rFonts w:ascii="Times New Roman" w:hAnsi="Times New Roman"/>
          <w:sz w:val="28"/>
          <w:szCs w:val="28"/>
          <w:lang w:val="ru-RU"/>
        </w:rPr>
        <w:t>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w:t>
      </w:r>
    </w:p>
    <w:p w14:paraId="7F83C853" w14:textId="77777777" w:rsidR="005811B4" w:rsidRPr="00222DCE" w:rsidRDefault="005811B4" w:rsidP="009938D0">
      <w:pPr>
        <w:pStyle w:val="ad"/>
        <w:ind w:firstLine="709"/>
        <w:jc w:val="both"/>
        <w:rPr>
          <w:rFonts w:ascii="Times New Roman" w:hAnsi="Times New Roman"/>
          <w:sz w:val="28"/>
          <w:szCs w:val="28"/>
          <w:lang w:val="ru-RU"/>
        </w:rPr>
      </w:pPr>
      <w:r w:rsidRPr="00222DCE">
        <w:rPr>
          <w:rFonts w:ascii="Times New Roman" w:hAnsi="Times New Roman"/>
          <w:sz w:val="28"/>
          <w:szCs w:val="28"/>
          <w:lang w:val="ru-RU"/>
        </w:rPr>
        <w:t>иметь практический опыт:</w:t>
      </w:r>
    </w:p>
    <w:p w14:paraId="7DA9144F" w14:textId="77777777" w:rsidR="005811B4" w:rsidRPr="00222DCE" w:rsidRDefault="005811B4" w:rsidP="009938D0">
      <w:pPr>
        <w:pStyle w:val="ad"/>
        <w:ind w:firstLine="709"/>
        <w:jc w:val="both"/>
        <w:rPr>
          <w:rFonts w:ascii="Times New Roman" w:hAnsi="Times New Roman"/>
          <w:sz w:val="28"/>
          <w:szCs w:val="28"/>
          <w:lang w:val="ru-RU"/>
        </w:rPr>
      </w:pPr>
      <w:r w:rsidRPr="00222DCE">
        <w:rPr>
          <w:rFonts w:ascii="Times New Roman" w:eastAsia="SymbolMT" w:hAnsi="Times New Roman"/>
          <w:sz w:val="28"/>
          <w:szCs w:val="28"/>
          <w:lang w:val="ru-RU"/>
        </w:rPr>
        <w:t xml:space="preserve">- </w:t>
      </w:r>
      <w:r w:rsidRPr="00222DCE">
        <w:rPr>
          <w:rFonts w:ascii="Times New Roman" w:hAnsi="Times New Roman"/>
          <w:sz w:val="28"/>
          <w:szCs w:val="28"/>
          <w:lang w:val="ru-RU"/>
        </w:rPr>
        <w:t>проведения испытаний надежности работы обслуживаемого электрооборудования и качества произведенного ремонта;</w:t>
      </w:r>
    </w:p>
    <w:p w14:paraId="5A7D0AB7" w14:textId="77777777" w:rsidR="005811B4" w:rsidRPr="00222DCE" w:rsidRDefault="005811B4" w:rsidP="009938D0">
      <w:pPr>
        <w:pStyle w:val="ad"/>
        <w:ind w:firstLine="709"/>
        <w:jc w:val="both"/>
        <w:rPr>
          <w:rFonts w:ascii="Times New Roman" w:hAnsi="Times New Roman"/>
          <w:sz w:val="28"/>
          <w:szCs w:val="28"/>
          <w:lang w:val="ru-RU"/>
        </w:rPr>
      </w:pPr>
      <w:r w:rsidRPr="00222DCE">
        <w:rPr>
          <w:rFonts w:ascii="Times New Roman" w:hAnsi="Times New Roman"/>
          <w:sz w:val="28"/>
          <w:szCs w:val="28"/>
          <w:lang w:val="ru-RU"/>
        </w:rPr>
        <w:t>- оформления технической, технологической и отчетной документации.</w:t>
      </w:r>
    </w:p>
    <w:p w14:paraId="48DDBEBB" w14:textId="77777777" w:rsidR="005811B4" w:rsidRPr="00222DCE" w:rsidRDefault="005811B4" w:rsidP="009938D0">
      <w:pPr>
        <w:pStyle w:val="ad"/>
        <w:ind w:firstLine="709"/>
        <w:jc w:val="both"/>
        <w:rPr>
          <w:rFonts w:ascii="Times New Roman" w:hAnsi="Times New Roman"/>
          <w:sz w:val="28"/>
          <w:szCs w:val="28"/>
          <w:lang w:val="ru-RU"/>
        </w:rPr>
      </w:pPr>
      <w:r w:rsidRPr="00222DCE">
        <w:rPr>
          <w:rFonts w:ascii="Times New Roman" w:hAnsi="Times New Roman"/>
          <w:sz w:val="28"/>
          <w:szCs w:val="28"/>
          <w:lang w:val="ru-RU"/>
        </w:rPr>
        <w:t>уметь:</w:t>
      </w:r>
    </w:p>
    <w:p w14:paraId="7DEAF834" w14:textId="77777777" w:rsidR="005811B4" w:rsidRPr="00222DCE" w:rsidRDefault="005811B4" w:rsidP="009938D0">
      <w:pPr>
        <w:pStyle w:val="ad"/>
        <w:ind w:firstLine="709"/>
        <w:jc w:val="both"/>
        <w:rPr>
          <w:rFonts w:ascii="Times New Roman" w:hAnsi="Times New Roman"/>
          <w:sz w:val="28"/>
          <w:szCs w:val="28"/>
          <w:lang w:val="ru-RU"/>
        </w:rPr>
      </w:pPr>
      <w:r w:rsidRPr="00222DCE">
        <w:rPr>
          <w:rFonts w:ascii="Times New Roman" w:eastAsia="SymbolMT" w:hAnsi="Times New Roman"/>
          <w:sz w:val="28"/>
          <w:szCs w:val="28"/>
          <w:lang w:val="ru-RU"/>
        </w:rPr>
        <w:t xml:space="preserve">- </w:t>
      </w:r>
      <w:r w:rsidRPr="00222DCE">
        <w:rPr>
          <w:rFonts w:ascii="Times New Roman" w:hAnsi="Times New Roman"/>
          <w:sz w:val="28"/>
          <w:szCs w:val="28"/>
          <w:lang w:val="ru-RU"/>
        </w:rPr>
        <w:t>участвовать в комплексных испытаниях проверки надежности электрооборудования подвижного состава;</w:t>
      </w:r>
    </w:p>
    <w:p w14:paraId="3A40CECA" w14:textId="77777777" w:rsidR="005811B4" w:rsidRPr="00222DCE" w:rsidRDefault="005811B4" w:rsidP="009938D0">
      <w:pPr>
        <w:pStyle w:val="ad"/>
        <w:ind w:firstLine="709"/>
        <w:jc w:val="both"/>
        <w:rPr>
          <w:rFonts w:ascii="Times New Roman" w:hAnsi="Times New Roman"/>
          <w:sz w:val="28"/>
          <w:szCs w:val="28"/>
          <w:lang w:val="ru-RU"/>
        </w:rPr>
      </w:pPr>
      <w:r w:rsidRPr="00222DCE">
        <w:rPr>
          <w:rFonts w:ascii="Times New Roman" w:hAnsi="Times New Roman"/>
          <w:sz w:val="28"/>
          <w:szCs w:val="28"/>
          <w:lang w:val="ru-RU"/>
        </w:rPr>
        <w:t>- уметь пользоваться контрольно-измерительными инструментами;</w:t>
      </w:r>
    </w:p>
    <w:p w14:paraId="6349E470" w14:textId="77777777" w:rsidR="005811B4" w:rsidRPr="00222DCE" w:rsidRDefault="005811B4" w:rsidP="009938D0">
      <w:pPr>
        <w:pStyle w:val="ad"/>
        <w:ind w:firstLine="709"/>
        <w:jc w:val="both"/>
        <w:rPr>
          <w:rFonts w:ascii="Times New Roman" w:hAnsi="Times New Roman"/>
          <w:sz w:val="28"/>
          <w:szCs w:val="28"/>
          <w:lang w:val="ru-RU"/>
        </w:rPr>
      </w:pPr>
      <w:r w:rsidRPr="00222DCE">
        <w:rPr>
          <w:rFonts w:ascii="Times New Roman" w:hAnsi="Times New Roman"/>
          <w:sz w:val="28"/>
          <w:szCs w:val="28"/>
          <w:lang w:val="ru-RU"/>
        </w:rPr>
        <w:t>- читать техническую документацию и оформлять дефектную ведомость.</w:t>
      </w:r>
    </w:p>
    <w:p w14:paraId="79DB841E" w14:textId="77777777" w:rsidR="005811B4" w:rsidRPr="00222DCE" w:rsidRDefault="005811B4" w:rsidP="009938D0">
      <w:pPr>
        <w:pStyle w:val="ad"/>
        <w:ind w:firstLine="709"/>
        <w:jc w:val="both"/>
        <w:rPr>
          <w:rFonts w:ascii="Times New Roman" w:hAnsi="Times New Roman"/>
          <w:sz w:val="28"/>
          <w:szCs w:val="28"/>
          <w:lang w:val="ru-RU"/>
        </w:rPr>
      </w:pPr>
      <w:r w:rsidRPr="00222DCE">
        <w:rPr>
          <w:rFonts w:ascii="Times New Roman" w:hAnsi="Times New Roman"/>
          <w:sz w:val="28"/>
          <w:szCs w:val="28"/>
          <w:lang w:val="ru-RU"/>
        </w:rPr>
        <w:t>знать:</w:t>
      </w:r>
    </w:p>
    <w:p w14:paraId="7568604A" w14:textId="77777777" w:rsidR="005811B4" w:rsidRPr="00222DCE" w:rsidRDefault="005811B4" w:rsidP="009938D0">
      <w:pPr>
        <w:pStyle w:val="ad"/>
        <w:ind w:firstLine="709"/>
        <w:jc w:val="both"/>
        <w:rPr>
          <w:rFonts w:ascii="Times New Roman" w:hAnsi="Times New Roman"/>
          <w:sz w:val="28"/>
          <w:szCs w:val="28"/>
          <w:lang w:val="ru-RU"/>
        </w:rPr>
      </w:pPr>
      <w:r w:rsidRPr="00222DCE">
        <w:rPr>
          <w:rFonts w:ascii="Times New Roman" w:eastAsia="SymbolMT" w:hAnsi="Times New Roman"/>
          <w:sz w:val="28"/>
          <w:szCs w:val="28"/>
          <w:lang w:val="ru-RU"/>
        </w:rPr>
        <w:t xml:space="preserve">- </w:t>
      </w:r>
      <w:r w:rsidRPr="00222DCE">
        <w:rPr>
          <w:rFonts w:ascii="Times New Roman" w:hAnsi="Times New Roman"/>
          <w:sz w:val="28"/>
          <w:szCs w:val="28"/>
          <w:lang w:val="ru-RU"/>
        </w:rPr>
        <w:t>методы испытаний и контроля качества отремонтированного оборудования;</w:t>
      </w:r>
    </w:p>
    <w:p w14:paraId="4042FE94" w14:textId="77777777" w:rsidR="005811B4" w:rsidRPr="00222DCE" w:rsidRDefault="005811B4" w:rsidP="009938D0">
      <w:pPr>
        <w:pStyle w:val="ad"/>
        <w:ind w:firstLine="709"/>
        <w:jc w:val="both"/>
        <w:rPr>
          <w:rFonts w:ascii="Times New Roman" w:hAnsi="Times New Roman"/>
          <w:sz w:val="28"/>
          <w:szCs w:val="28"/>
          <w:lang w:val="ru-RU"/>
        </w:rPr>
      </w:pPr>
      <w:r w:rsidRPr="00222DCE">
        <w:rPr>
          <w:rFonts w:ascii="Times New Roman" w:hAnsi="Times New Roman"/>
          <w:sz w:val="28"/>
          <w:szCs w:val="28"/>
          <w:lang w:val="ru-RU"/>
        </w:rPr>
        <w:t>- порядок ввода электрооборудования в эксплуатацию: создание приемной комиссии, требуемая документация и порядок ее оформления, пуск оборудования, опробование</w:t>
      </w:r>
    </w:p>
    <w:p w14:paraId="204A52C3" w14:textId="77777777" w:rsidR="005811B4" w:rsidRPr="00222DCE" w:rsidRDefault="005811B4" w:rsidP="005811B4">
      <w:pPr>
        <w:autoSpaceDE w:val="0"/>
        <w:autoSpaceDN w:val="0"/>
        <w:adjustRightInd w:val="0"/>
        <w:rPr>
          <w:rFonts w:ascii="Times New Roman" w:hAnsi="Times New Roman"/>
          <w:b/>
          <w:bCs/>
          <w:sz w:val="28"/>
          <w:szCs w:val="28"/>
          <w:lang w:val="ru-RU"/>
        </w:rPr>
      </w:pPr>
      <w:r w:rsidRPr="00222DCE">
        <w:rPr>
          <w:rFonts w:ascii="Times New Roman" w:hAnsi="Times New Roman"/>
          <w:b/>
          <w:bCs/>
          <w:sz w:val="28"/>
          <w:szCs w:val="28"/>
          <w:lang w:val="ru-RU"/>
        </w:rPr>
        <w:lastRenderedPageBreak/>
        <w:t>1.3. Количество часов на освоение программы профессионального модуля:</w:t>
      </w:r>
    </w:p>
    <w:p w14:paraId="5E55D662" w14:textId="77777777" w:rsidR="005811B4" w:rsidRPr="00222DCE" w:rsidRDefault="005811B4" w:rsidP="005811B4">
      <w:pPr>
        <w:autoSpaceDE w:val="0"/>
        <w:autoSpaceDN w:val="0"/>
        <w:adjustRightInd w:val="0"/>
        <w:rPr>
          <w:rFonts w:ascii="Times New Roman" w:hAnsi="Times New Roman"/>
          <w:b/>
          <w:bCs/>
          <w:sz w:val="28"/>
          <w:szCs w:val="28"/>
          <w:lang w:val="ru-RU"/>
        </w:rPr>
      </w:pPr>
    </w:p>
    <w:p w14:paraId="1E0E5BC0" w14:textId="455F4473" w:rsidR="005811B4" w:rsidRPr="00222DCE" w:rsidRDefault="004E0565" w:rsidP="005811B4">
      <w:pPr>
        <w:autoSpaceDE w:val="0"/>
        <w:autoSpaceDN w:val="0"/>
        <w:adjustRightInd w:val="0"/>
        <w:rPr>
          <w:rFonts w:ascii="Times New Roman" w:hAnsi="Times New Roman"/>
          <w:sz w:val="28"/>
          <w:szCs w:val="28"/>
          <w:lang w:val="ru-RU"/>
        </w:rPr>
      </w:pPr>
      <w:r w:rsidRPr="00222DCE">
        <w:rPr>
          <w:rFonts w:ascii="Times New Roman" w:hAnsi="Times New Roman"/>
          <w:sz w:val="28"/>
          <w:szCs w:val="28"/>
          <w:lang w:val="ru-RU"/>
        </w:rPr>
        <w:t xml:space="preserve">всего — </w:t>
      </w:r>
      <w:r w:rsidR="00235A87" w:rsidRPr="00222DCE">
        <w:rPr>
          <w:rFonts w:ascii="Times New Roman" w:hAnsi="Times New Roman"/>
          <w:sz w:val="28"/>
          <w:szCs w:val="28"/>
          <w:lang w:val="ru-RU"/>
        </w:rPr>
        <w:t xml:space="preserve">640 </w:t>
      </w:r>
      <w:r w:rsidR="005811B4" w:rsidRPr="00222DCE">
        <w:rPr>
          <w:rFonts w:ascii="Times New Roman" w:hAnsi="Times New Roman"/>
          <w:sz w:val="28"/>
          <w:szCs w:val="28"/>
          <w:lang w:val="ru-RU"/>
        </w:rPr>
        <w:t>час</w:t>
      </w:r>
      <w:r w:rsidR="00235A87" w:rsidRPr="00222DCE">
        <w:rPr>
          <w:rFonts w:ascii="Times New Roman" w:hAnsi="Times New Roman"/>
          <w:sz w:val="28"/>
          <w:szCs w:val="28"/>
          <w:lang w:val="ru-RU"/>
        </w:rPr>
        <w:t>ов</w:t>
      </w:r>
      <w:r w:rsidR="005811B4" w:rsidRPr="00222DCE">
        <w:rPr>
          <w:rFonts w:ascii="Times New Roman" w:hAnsi="Times New Roman"/>
          <w:sz w:val="28"/>
          <w:szCs w:val="28"/>
          <w:lang w:val="ru-RU"/>
        </w:rPr>
        <w:t>, в том числе:</w:t>
      </w:r>
    </w:p>
    <w:p w14:paraId="27E288AD" w14:textId="278D4ADB" w:rsidR="005811B4" w:rsidRPr="00222DCE" w:rsidRDefault="005811B4" w:rsidP="005811B4">
      <w:pPr>
        <w:autoSpaceDE w:val="0"/>
        <w:autoSpaceDN w:val="0"/>
        <w:adjustRightInd w:val="0"/>
        <w:rPr>
          <w:rFonts w:ascii="Times New Roman" w:hAnsi="Times New Roman"/>
          <w:sz w:val="28"/>
          <w:szCs w:val="28"/>
          <w:lang w:val="ru-RU"/>
        </w:rPr>
      </w:pPr>
      <w:r w:rsidRPr="00222DCE">
        <w:rPr>
          <w:rFonts w:ascii="Times New Roman" w:hAnsi="Times New Roman"/>
          <w:sz w:val="28"/>
          <w:szCs w:val="28"/>
          <w:lang w:val="ru-RU"/>
        </w:rPr>
        <w:t>максимальной учебной нагрузки обучающегося —1</w:t>
      </w:r>
      <w:r w:rsidR="00235A87" w:rsidRPr="00222DCE">
        <w:rPr>
          <w:rFonts w:ascii="Times New Roman" w:hAnsi="Times New Roman"/>
          <w:sz w:val="28"/>
          <w:szCs w:val="28"/>
          <w:lang w:val="ru-RU"/>
        </w:rPr>
        <w:t>72</w:t>
      </w:r>
      <w:r w:rsidRPr="00222DCE">
        <w:rPr>
          <w:rFonts w:ascii="Times New Roman" w:hAnsi="Times New Roman"/>
          <w:sz w:val="28"/>
          <w:szCs w:val="28"/>
          <w:lang w:val="ru-RU"/>
        </w:rPr>
        <w:t xml:space="preserve"> часа, включая</w:t>
      </w:r>
    </w:p>
    <w:p w14:paraId="38A229F8" w14:textId="00BAD3EA" w:rsidR="005811B4" w:rsidRPr="00222DCE" w:rsidRDefault="005811B4" w:rsidP="005811B4">
      <w:pPr>
        <w:autoSpaceDE w:val="0"/>
        <w:autoSpaceDN w:val="0"/>
        <w:adjustRightInd w:val="0"/>
        <w:rPr>
          <w:rFonts w:ascii="Times New Roman" w:hAnsi="Times New Roman"/>
          <w:sz w:val="28"/>
          <w:szCs w:val="28"/>
          <w:lang w:val="ru-RU"/>
        </w:rPr>
      </w:pPr>
      <w:r w:rsidRPr="00222DCE">
        <w:rPr>
          <w:rFonts w:ascii="Times New Roman" w:hAnsi="Times New Roman"/>
          <w:sz w:val="28"/>
          <w:szCs w:val="28"/>
          <w:lang w:val="ru-RU"/>
        </w:rPr>
        <w:t xml:space="preserve">обязательную аудиторную учебную нагрузку обучающегося — </w:t>
      </w:r>
      <w:r w:rsidR="00235A87" w:rsidRPr="00222DCE">
        <w:rPr>
          <w:rFonts w:ascii="Times New Roman" w:hAnsi="Times New Roman"/>
          <w:sz w:val="28"/>
          <w:szCs w:val="28"/>
          <w:lang w:val="ru-RU"/>
        </w:rPr>
        <w:t>114</w:t>
      </w:r>
      <w:r w:rsidRPr="00222DCE">
        <w:rPr>
          <w:rFonts w:ascii="Times New Roman" w:hAnsi="Times New Roman"/>
          <w:sz w:val="28"/>
          <w:szCs w:val="28"/>
          <w:lang w:val="ru-RU"/>
        </w:rPr>
        <w:t xml:space="preserve"> часов;</w:t>
      </w:r>
    </w:p>
    <w:p w14:paraId="4030CFC2" w14:textId="72E1F914" w:rsidR="004E0565" w:rsidRPr="00222DCE" w:rsidRDefault="005811B4" w:rsidP="004E0565">
      <w:pPr>
        <w:autoSpaceDE w:val="0"/>
        <w:autoSpaceDN w:val="0"/>
        <w:adjustRightInd w:val="0"/>
        <w:rPr>
          <w:rFonts w:ascii="Times New Roman" w:hAnsi="Times New Roman"/>
          <w:sz w:val="28"/>
          <w:szCs w:val="28"/>
          <w:lang w:val="ru-RU"/>
        </w:rPr>
      </w:pPr>
      <w:r w:rsidRPr="00222DCE">
        <w:rPr>
          <w:rFonts w:ascii="Times New Roman" w:hAnsi="Times New Roman"/>
          <w:sz w:val="28"/>
          <w:szCs w:val="28"/>
          <w:lang w:val="ru-RU"/>
        </w:rPr>
        <w:t xml:space="preserve">самостоятельную работу обучающегося — </w:t>
      </w:r>
      <w:r w:rsidR="00235A87" w:rsidRPr="00222DCE">
        <w:rPr>
          <w:rFonts w:ascii="Times New Roman" w:hAnsi="Times New Roman"/>
          <w:sz w:val="28"/>
          <w:szCs w:val="28"/>
          <w:lang w:val="ru-RU"/>
        </w:rPr>
        <w:t>58</w:t>
      </w:r>
      <w:r w:rsidRPr="00222DCE">
        <w:rPr>
          <w:rFonts w:ascii="Times New Roman" w:hAnsi="Times New Roman"/>
          <w:sz w:val="28"/>
          <w:szCs w:val="28"/>
          <w:lang w:val="ru-RU"/>
        </w:rPr>
        <w:t xml:space="preserve"> час</w:t>
      </w:r>
      <w:r w:rsidR="00235A87" w:rsidRPr="00222DCE">
        <w:rPr>
          <w:rFonts w:ascii="Times New Roman" w:hAnsi="Times New Roman"/>
          <w:sz w:val="28"/>
          <w:szCs w:val="28"/>
          <w:lang w:val="ru-RU"/>
        </w:rPr>
        <w:t>ов</w:t>
      </w:r>
      <w:r w:rsidRPr="00222DCE">
        <w:rPr>
          <w:rFonts w:ascii="Times New Roman" w:hAnsi="Times New Roman"/>
          <w:sz w:val="28"/>
          <w:szCs w:val="28"/>
          <w:lang w:val="ru-RU"/>
        </w:rPr>
        <w:t>;</w:t>
      </w:r>
    </w:p>
    <w:p w14:paraId="2B9F15F3" w14:textId="6F7A4874" w:rsidR="005811B4" w:rsidRPr="00222DCE" w:rsidRDefault="004E0565" w:rsidP="004E0565">
      <w:pPr>
        <w:autoSpaceDE w:val="0"/>
        <w:autoSpaceDN w:val="0"/>
        <w:adjustRightInd w:val="0"/>
        <w:rPr>
          <w:rFonts w:ascii="Times New Roman" w:hAnsi="Times New Roman"/>
          <w:sz w:val="28"/>
          <w:szCs w:val="28"/>
          <w:lang w:val="ru-RU"/>
        </w:rPr>
      </w:pPr>
      <w:r w:rsidRPr="00222DCE">
        <w:rPr>
          <w:rFonts w:ascii="Times New Roman" w:hAnsi="Times New Roman"/>
          <w:sz w:val="28"/>
          <w:szCs w:val="28"/>
          <w:lang w:val="ru-RU"/>
        </w:rPr>
        <w:t xml:space="preserve">производственная практика — </w:t>
      </w:r>
      <w:r w:rsidR="00235A87" w:rsidRPr="00222DCE">
        <w:rPr>
          <w:rFonts w:ascii="Times New Roman" w:hAnsi="Times New Roman"/>
          <w:sz w:val="28"/>
          <w:szCs w:val="28"/>
          <w:lang w:val="ru-RU"/>
        </w:rPr>
        <w:t>468</w:t>
      </w:r>
      <w:r w:rsidR="005811B4" w:rsidRPr="00222DCE">
        <w:rPr>
          <w:rFonts w:ascii="Times New Roman" w:hAnsi="Times New Roman"/>
          <w:sz w:val="28"/>
          <w:szCs w:val="28"/>
          <w:lang w:val="ru-RU"/>
        </w:rPr>
        <w:t xml:space="preserve"> час</w:t>
      </w:r>
      <w:r w:rsidR="00235A87" w:rsidRPr="00222DCE">
        <w:rPr>
          <w:rFonts w:ascii="Times New Roman" w:hAnsi="Times New Roman"/>
          <w:sz w:val="28"/>
          <w:szCs w:val="28"/>
          <w:lang w:val="ru-RU"/>
        </w:rPr>
        <w:t>ов</w:t>
      </w:r>
      <w:r w:rsidR="005811B4" w:rsidRPr="00222DCE">
        <w:rPr>
          <w:rFonts w:ascii="Times New Roman" w:hAnsi="Times New Roman"/>
          <w:sz w:val="28"/>
          <w:szCs w:val="28"/>
          <w:lang w:val="ru-RU"/>
        </w:rPr>
        <w:t>.</w:t>
      </w:r>
    </w:p>
    <w:p w14:paraId="1119E844" w14:textId="77777777" w:rsidR="005811B4" w:rsidRPr="00222DCE" w:rsidRDefault="005811B4" w:rsidP="005811B4">
      <w:pPr>
        <w:rPr>
          <w:rFonts w:ascii="Times New Roman" w:hAnsi="Times New Roman"/>
          <w:sz w:val="28"/>
          <w:szCs w:val="28"/>
          <w:lang w:val="ru-RU"/>
        </w:rPr>
      </w:pPr>
    </w:p>
    <w:p w14:paraId="29F03C24" w14:textId="77777777" w:rsidR="005811B4" w:rsidRPr="00222DCE" w:rsidRDefault="005811B4" w:rsidP="005811B4">
      <w:pPr>
        <w:rPr>
          <w:rFonts w:ascii="Times New Roman" w:hAnsi="Times New Roman"/>
          <w:sz w:val="28"/>
          <w:szCs w:val="28"/>
          <w:lang w:val="ru-RU"/>
        </w:rPr>
      </w:pPr>
    </w:p>
    <w:p w14:paraId="003FF6D7" w14:textId="77777777" w:rsidR="005811B4" w:rsidRPr="00222DCE" w:rsidRDefault="005811B4" w:rsidP="005811B4">
      <w:pPr>
        <w:rPr>
          <w:rFonts w:ascii="Times New Roman" w:hAnsi="Times New Roman"/>
          <w:sz w:val="28"/>
          <w:szCs w:val="28"/>
          <w:lang w:val="ru-RU"/>
        </w:rPr>
      </w:pPr>
    </w:p>
    <w:p w14:paraId="30ED4DB4" w14:textId="77777777" w:rsidR="005811B4" w:rsidRPr="00222DCE" w:rsidRDefault="005811B4" w:rsidP="005811B4">
      <w:pPr>
        <w:rPr>
          <w:rFonts w:ascii="Times New Roman" w:hAnsi="Times New Roman"/>
          <w:sz w:val="28"/>
          <w:szCs w:val="28"/>
          <w:lang w:val="ru-RU"/>
        </w:rPr>
      </w:pPr>
    </w:p>
    <w:p w14:paraId="1ACAC3B1" w14:textId="77777777" w:rsidR="005811B4" w:rsidRPr="00222DCE" w:rsidRDefault="005811B4" w:rsidP="005811B4">
      <w:pPr>
        <w:rPr>
          <w:rFonts w:ascii="Times New Roman" w:hAnsi="Times New Roman"/>
          <w:sz w:val="28"/>
          <w:szCs w:val="28"/>
          <w:lang w:val="ru-RU"/>
        </w:rPr>
      </w:pPr>
    </w:p>
    <w:p w14:paraId="6FC2223B" w14:textId="77777777" w:rsidR="005811B4" w:rsidRPr="00222DCE" w:rsidRDefault="005811B4" w:rsidP="005811B4">
      <w:pPr>
        <w:rPr>
          <w:rFonts w:ascii="Times New Roman" w:hAnsi="Times New Roman"/>
          <w:sz w:val="28"/>
          <w:szCs w:val="28"/>
          <w:lang w:val="ru-RU"/>
        </w:rPr>
      </w:pPr>
    </w:p>
    <w:p w14:paraId="05A835D6" w14:textId="77777777" w:rsidR="005811B4" w:rsidRPr="00222DCE" w:rsidRDefault="005811B4" w:rsidP="005811B4">
      <w:pPr>
        <w:rPr>
          <w:rFonts w:ascii="Times New Roman" w:hAnsi="Times New Roman"/>
          <w:sz w:val="28"/>
          <w:szCs w:val="28"/>
          <w:lang w:val="ru-RU"/>
        </w:rPr>
      </w:pPr>
    </w:p>
    <w:p w14:paraId="212604B9" w14:textId="77777777" w:rsidR="005811B4" w:rsidRPr="00222DCE" w:rsidRDefault="005811B4" w:rsidP="005811B4">
      <w:pPr>
        <w:rPr>
          <w:rFonts w:ascii="Times New Roman" w:hAnsi="Times New Roman"/>
          <w:sz w:val="28"/>
          <w:szCs w:val="28"/>
          <w:lang w:val="ru-RU"/>
        </w:rPr>
      </w:pPr>
    </w:p>
    <w:p w14:paraId="4A8FE69A" w14:textId="77777777" w:rsidR="005811B4" w:rsidRPr="00222DCE" w:rsidRDefault="005811B4" w:rsidP="005811B4">
      <w:pPr>
        <w:rPr>
          <w:rFonts w:ascii="Times New Roman" w:hAnsi="Times New Roman"/>
          <w:sz w:val="28"/>
          <w:szCs w:val="28"/>
          <w:lang w:val="ru-RU"/>
        </w:rPr>
      </w:pPr>
    </w:p>
    <w:p w14:paraId="0D8E8108" w14:textId="77777777" w:rsidR="005811B4" w:rsidRPr="00222DCE" w:rsidRDefault="005811B4" w:rsidP="005811B4">
      <w:pPr>
        <w:rPr>
          <w:rFonts w:ascii="Times New Roman" w:hAnsi="Times New Roman"/>
          <w:sz w:val="28"/>
          <w:szCs w:val="28"/>
          <w:lang w:val="ru-RU"/>
        </w:rPr>
      </w:pPr>
    </w:p>
    <w:p w14:paraId="2EF8D6A4" w14:textId="77777777" w:rsidR="005811B4" w:rsidRPr="00222DCE" w:rsidRDefault="005811B4" w:rsidP="005811B4">
      <w:pPr>
        <w:rPr>
          <w:rFonts w:ascii="Times New Roman" w:hAnsi="Times New Roman"/>
          <w:sz w:val="28"/>
          <w:szCs w:val="28"/>
          <w:lang w:val="ru-RU"/>
        </w:rPr>
      </w:pPr>
    </w:p>
    <w:p w14:paraId="1B4F170A" w14:textId="77777777" w:rsidR="005811B4" w:rsidRPr="00222DCE" w:rsidRDefault="005811B4" w:rsidP="005811B4">
      <w:pPr>
        <w:rPr>
          <w:rFonts w:ascii="Times New Roman" w:hAnsi="Times New Roman"/>
          <w:sz w:val="28"/>
          <w:szCs w:val="28"/>
          <w:lang w:val="ru-RU"/>
        </w:rPr>
      </w:pPr>
    </w:p>
    <w:p w14:paraId="44339CB8" w14:textId="77777777" w:rsidR="005811B4" w:rsidRPr="00222DCE" w:rsidRDefault="005811B4" w:rsidP="005811B4">
      <w:pPr>
        <w:rPr>
          <w:rFonts w:ascii="Times New Roman" w:hAnsi="Times New Roman"/>
          <w:sz w:val="28"/>
          <w:szCs w:val="28"/>
          <w:lang w:val="ru-RU"/>
        </w:rPr>
      </w:pPr>
    </w:p>
    <w:p w14:paraId="0B1020A1" w14:textId="77777777" w:rsidR="005811B4" w:rsidRPr="00222DCE" w:rsidRDefault="005811B4" w:rsidP="005811B4">
      <w:pPr>
        <w:rPr>
          <w:rFonts w:ascii="Times New Roman" w:hAnsi="Times New Roman"/>
          <w:sz w:val="28"/>
          <w:szCs w:val="28"/>
          <w:lang w:val="ru-RU"/>
        </w:rPr>
      </w:pPr>
    </w:p>
    <w:p w14:paraId="04C0758B" w14:textId="77777777" w:rsidR="005811B4" w:rsidRPr="00222DCE" w:rsidRDefault="005811B4" w:rsidP="005811B4">
      <w:pPr>
        <w:rPr>
          <w:rFonts w:ascii="Times New Roman" w:hAnsi="Times New Roman"/>
          <w:sz w:val="28"/>
          <w:szCs w:val="28"/>
          <w:lang w:val="ru-RU"/>
        </w:rPr>
      </w:pPr>
    </w:p>
    <w:p w14:paraId="6669F9AF" w14:textId="77777777" w:rsidR="005811B4" w:rsidRPr="00222DCE" w:rsidRDefault="005811B4" w:rsidP="005811B4">
      <w:pPr>
        <w:rPr>
          <w:rFonts w:ascii="Times New Roman" w:hAnsi="Times New Roman"/>
          <w:sz w:val="28"/>
          <w:szCs w:val="28"/>
          <w:lang w:val="ru-RU"/>
        </w:rPr>
      </w:pPr>
    </w:p>
    <w:p w14:paraId="0A9CA484" w14:textId="77777777" w:rsidR="005811B4" w:rsidRPr="00222DCE" w:rsidRDefault="005811B4" w:rsidP="005811B4">
      <w:pPr>
        <w:rPr>
          <w:rFonts w:ascii="Times New Roman" w:hAnsi="Times New Roman"/>
          <w:sz w:val="28"/>
          <w:szCs w:val="28"/>
          <w:lang w:val="ru-RU"/>
        </w:rPr>
      </w:pPr>
    </w:p>
    <w:p w14:paraId="36600BAF" w14:textId="77777777" w:rsidR="005811B4" w:rsidRPr="00222DCE" w:rsidRDefault="005811B4" w:rsidP="005811B4">
      <w:pPr>
        <w:rPr>
          <w:rFonts w:ascii="Times New Roman" w:hAnsi="Times New Roman"/>
          <w:sz w:val="28"/>
          <w:szCs w:val="28"/>
          <w:lang w:val="ru-RU"/>
        </w:rPr>
      </w:pPr>
    </w:p>
    <w:p w14:paraId="1DAD071A" w14:textId="77777777" w:rsidR="005811B4" w:rsidRPr="00222DCE" w:rsidRDefault="005811B4" w:rsidP="005811B4">
      <w:pPr>
        <w:rPr>
          <w:rFonts w:ascii="Times New Roman" w:hAnsi="Times New Roman"/>
          <w:sz w:val="28"/>
          <w:szCs w:val="28"/>
          <w:lang w:val="ru-RU"/>
        </w:rPr>
      </w:pPr>
    </w:p>
    <w:p w14:paraId="11F631B6" w14:textId="77777777" w:rsidR="005811B4" w:rsidRPr="00222DCE" w:rsidRDefault="005811B4" w:rsidP="005811B4">
      <w:pPr>
        <w:rPr>
          <w:rFonts w:ascii="Times New Roman" w:hAnsi="Times New Roman"/>
          <w:sz w:val="28"/>
          <w:szCs w:val="28"/>
          <w:lang w:val="ru-RU"/>
        </w:rPr>
      </w:pPr>
    </w:p>
    <w:p w14:paraId="2CDDCE9D" w14:textId="77777777" w:rsidR="005811B4" w:rsidRPr="00222DCE" w:rsidRDefault="005811B4" w:rsidP="005811B4">
      <w:pPr>
        <w:rPr>
          <w:rFonts w:ascii="Times New Roman" w:hAnsi="Times New Roman"/>
          <w:sz w:val="28"/>
          <w:szCs w:val="28"/>
          <w:lang w:val="ru-RU"/>
        </w:rPr>
      </w:pPr>
    </w:p>
    <w:p w14:paraId="544C190D" w14:textId="77777777" w:rsidR="005811B4" w:rsidRPr="00222DCE" w:rsidRDefault="005811B4" w:rsidP="005811B4">
      <w:pPr>
        <w:rPr>
          <w:rFonts w:ascii="Times New Roman" w:hAnsi="Times New Roman"/>
          <w:sz w:val="28"/>
          <w:szCs w:val="28"/>
          <w:lang w:val="ru-RU"/>
        </w:rPr>
      </w:pPr>
    </w:p>
    <w:p w14:paraId="0669F486" w14:textId="77777777" w:rsidR="005811B4" w:rsidRPr="00222DCE" w:rsidRDefault="005811B4" w:rsidP="005811B4">
      <w:pPr>
        <w:rPr>
          <w:rFonts w:ascii="Times New Roman" w:hAnsi="Times New Roman"/>
          <w:sz w:val="28"/>
          <w:szCs w:val="28"/>
          <w:lang w:val="ru-RU"/>
        </w:rPr>
      </w:pPr>
    </w:p>
    <w:p w14:paraId="29D66244" w14:textId="77777777" w:rsidR="005811B4" w:rsidRPr="00222DCE" w:rsidRDefault="005811B4" w:rsidP="005811B4">
      <w:pPr>
        <w:rPr>
          <w:rFonts w:ascii="Times New Roman" w:hAnsi="Times New Roman"/>
          <w:sz w:val="28"/>
          <w:szCs w:val="28"/>
          <w:lang w:val="ru-RU"/>
        </w:rPr>
      </w:pPr>
    </w:p>
    <w:p w14:paraId="20849D47" w14:textId="77777777" w:rsidR="005811B4" w:rsidRPr="00222DCE" w:rsidRDefault="005811B4" w:rsidP="005811B4">
      <w:pPr>
        <w:rPr>
          <w:rFonts w:ascii="Times New Roman" w:hAnsi="Times New Roman"/>
          <w:sz w:val="28"/>
          <w:szCs w:val="28"/>
          <w:lang w:val="ru-RU"/>
        </w:rPr>
      </w:pPr>
    </w:p>
    <w:p w14:paraId="1A9266B7" w14:textId="77777777" w:rsidR="005811B4" w:rsidRPr="00222DCE" w:rsidRDefault="005811B4" w:rsidP="005811B4">
      <w:pPr>
        <w:rPr>
          <w:rFonts w:ascii="Times New Roman" w:hAnsi="Times New Roman"/>
          <w:sz w:val="28"/>
          <w:szCs w:val="28"/>
          <w:lang w:val="ru-RU"/>
        </w:rPr>
      </w:pPr>
    </w:p>
    <w:p w14:paraId="7D7B3D9D" w14:textId="77777777" w:rsidR="005811B4" w:rsidRPr="00222DCE" w:rsidRDefault="005811B4" w:rsidP="005811B4">
      <w:pPr>
        <w:rPr>
          <w:rFonts w:ascii="Times New Roman" w:hAnsi="Times New Roman"/>
          <w:sz w:val="28"/>
          <w:szCs w:val="28"/>
          <w:lang w:val="ru-RU"/>
        </w:rPr>
      </w:pPr>
    </w:p>
    <w:p w14:paraId="7BF7A6A5" w14:textId="77777777" w:rsidR="003F56EF" w:rsidRPr="00222DCE" w:rsidRDefault="003F56EF" w:rsidP="005811B4">
      <w:pPr>
        <w:rPr>
          <w:rFonts w:ascii="Times New Roman" w:hAnsi="Times New Roman"/>
          <w:sz w:val="28"/>
          <w:szCs w:val="28"/>
          <w:lang w:val="ru-RU"/>
        </w:rPr>
      </w:pPr>
    </w:p>
    <w:p w14:paraId="66C0F675" w14:textId="77777777" w:rsidR="003F56EF" w:rsidRPr="00222DCE" w:rsidRDefault="003F56EF" w:rsidP="005811B4">
      <w:pPr>
        <w:rPr>
          <w:rFonts w:ascii="Times New Roman" w:hAnsi="Times New Roman"/>
          <w:sz w:val="28"/>
          <w:szCs w:val="28"/>
          <w:lang w:val="ru-RU"/>
        </w:rPr>
      </w:pPr>
    </w:p>
    <w:p w14:paraId="13BBE3B6" w14:textId="77777777" w:rsidR="003F56EF" w:rsidRPr="00222DCE" w:rsidRDefault="003F56EF" w:rsidP="005811B4">
      <w:pPr>
        <w:rPr>
          <w:rFonts w:ascii="Times New Roman" w:hAnsi="Times New Roman"/>
          <w:sz w:val="28"/>
          <w:szCs w:val="28"/>
          <w:lang w:val="ru-RU"/>
        </w:rPr>
      </w:pPr>
    </w:p>
    <w:p w14:paraId="2A1B849A" w14:textId="77777777" w:rsidR="003F56EF" w:rsidRPr="00222DCE" w:rsidRDefault="003F56EF" w:rsidP="005811B4">
      <w:pPr>
        <w:rPr>
          <w:rFonts w:ascii="Times New Roman" w:hAnsi="Times New Roman"/>
          <w:sz w:val="28"/>
          <w:szCs w:val="28"/>
          <w:lang w:val="ru-RU"/>
        </w:rPr>
      </w:pPr>
    </w:p>
    <w:p w14:paraId="7CBAC65B" w14:textId="5823EBE5" w:rsidR="003F56EF" w:rsidRPr="00222DCE" w:rsidRDefault="003F56EF" w:rsidP="005811B4">
      <w:pPr>
        <w:rPr>
          <w:rFonts w:ascii="Times New Roman" w:hAnsi="Times New Roman"/>
          <w:sz w:val="28"/>
          <w:szCs w:val="28"/>
          <w:lang w:val="ru-RU"/>
        </w:rPr>
      </w:pPr>
    </w:p>
    <w:p w14:paraId="751D8C33" w14:textId="77777777" w:rsidR="009938D0" w:rsidRPr="00222DCE" w:rsidRDefault="009938D0" w:rsidP="005811B4">
      <w:pPr>
        <w:rPr>
          <w:rFonts w:ascii="Times New Roman" w:hAnsi="Times New Roman"/>
          <w:sz w:val="28"/>
          <w:szCs w:val="28"/>
          <w:lang w:val="ru-RU"/>
        </w:rPr>
      </w:pPr>
    </w:p>
    <w:p w14:paraId="24589D07" w14:textId="77777777" w:rsidR="005811B4" w:rsidRPr="00222DCE" w:rsidRDefault="005811B4" w:rsidP="005811B4">
      <w:pPr>
        <w:rPr>
          <w:rFonts w:ascii="Times New Roman" w:hAnsi="Times New Roman"/>
          <w:sz w:val="28"/>
          <w:szCs w:val="28"/>
          <w:lang w:val="ru-RU"/>
        </w:rPr>
      </w:pPr>
    </w:p>
    <w:p w14:paraId="768CD4B4" w14:textId="77777777" w:rsidR="005811B4" w:rsidRPr="00222DCE" w:rsidRDefault="005811B4" w:rsidP="005811B4">
      <w:pPr>
        <w:rPr>
          <w:rFonts w:ascii="Times New Roman" w:hAnsi="Times New Roman"/>
          <w:sz w:val="28"/>
          <w:szCs w:val="28"/>
          <w:lang w:val="ru-RU"/>
        </w:rPr>
      </w:pPr>
    </w:p>
    <w:p w14:paraId="13C90251" w14:textId="77777777" w:rsidR="005811B4" w:rsidRPr="00222DCE" w:rsidRDefault="005811B4" w:rsidP="005811B4">
      <w:pPr>
        <w:rPr>
          <w:rFonts w:ascii="Times New Roman" w:hAnsi="Times New Roman"/>
          <w:sz w:val="28"/>
          <w:szCs w:val="28"/>
          <w:lang w:val="ru-RU"/>
        </w:rPr>
      </w:pPr>
    </w:p>
    <w:p w14:paraId="216A99E5" w14:textId="77777777" w:rsidR="005811B4" w:rsidRPr="00222DCE" w:rsidRDefault="005811B4" w:rsidP="005811B4">
      <w:pPr>
        <w:rPr>
          <w:rFonts w:ascii="Times New Roman" w:hAnsi="Times New Roman"/>
          <w:sz w:val="28"/>
          <w:szCs w:val="28"/>
          <w:lang w:val="ru-RU"/>
        </w:rPr>
      </w:pPr>
    </w:p>
    <w:p w14:paraId="119EB013" w14:textId="2C95EC0E" w:rsidR="005811B4" w:rsidRPr="00222DCE" w:rsidRDefault="009938D0" w:rsidP="009938D0">
      <w:pPr>
        <w:autoSpaceDE w:val="0"/>
        <w:autoSpaceDN w:val="0"/>
        <w:adjustRightInd w:val="0"/>
        <w:ind w:left="360"/>
        <w:jc w:val="center"/>
        <w:rPr>
          <w:rFonts w:ascii="Times New Roman" w:hAnsi="Times New Roman"/>
          <w:b/>
          <w:bCs/>
          <w:lang w:val="ru-RU"/>
        </w:rPr>
      </w:pPr>
      <w:r w:rsidRPr="00222DCE">
        <w:rPr>
          <w:rFonts w:ascii="Times New Roman" w:hAnsi="Times New Roman"/>
          <w:b/>
          <w:bCs/>
          <w:lang w:val="ru-RU"/>
        </w:rPr>
        <w:lastRenderedPageBreak/>
        <w:t>2.</w:t>
      </w:r>
      <w:r w:rsidR="005811B4" w:rsidRPr="00222DCE">
        <w:rPr>
          <w:rFonts w:ascii="Times New Roman" w:hAnsi="Times New Roman"/>
          <w:b/>
          <w:bCs/>
          <w:lang w:val="ru-RU"/>
        </w:rPr>
        <w:t>РЕЗУЛЬТАТЫ ОСВОЕНИЯ ПРОФЕССИОНАЛЬНОГО МОДУЛЯ</w:t>
      </w:r>
    </w:p>
    <w:p w14:paraId="0FD58021" w14:textId="77777777" w:rsidR="005811B4" w:rsidRPr="00222DCE" w:rsidRDefault="005811B4" w:rsidP="005811B4">
      <w:pPr>
        <w:autoSpaceDE w:val="0"/>
        <w:autoSpaceDN w:val="0"/>
        <w:adjustRightInd w:val="0"/>
        <w:ind w:left="360"/>
        <w:rPr>
          <w:rFonts w:ascii="Times New Roman" w:hAnsi="Times New Roman"/>
          <w:b/>
          <w:bCs/>
          <w:sz w:val="28"/>
          <w:szCs w:val="28"/>
          <w:lang w:val="ru-RU"/>
        </w:rPr>
      </w:pPr>
    </w:p>
    <w:p w14:paraId="0CA12073" w14:textId="77777777" w:rsidR="005811B4" w:rsidRPr="00222DCE" w:rsidRDefault="005811B4" w:rsidP="009938D0">
      <w:pPr>
        <w:autoSpaceDE w:val="0"/>
        <w:autoSpaceDN w:val="0"/>
        <w:adjustRightInd w:val="0"/>
        <w:ind w:firstLine="709"/>
        <w:jc w:val="both"/>
        <w:rPr>
          <w:rFonts w:ascii="Times New Roman" w:hAnsi="Times New Roman"/>
          <w:sz w:val="28"/>
          <w:szCs w:val="28"/>
          <w:lang w:val="ru-RU"/>
        </w:rPr>
      </w:pPr>
      <w:r w:rsidRPr="00222DCE">
        <w:rPr>
          <w:rFonts w:ascii="Times New Roman" w:hAnsi="Times New Roman"/>
          <w:sz w:val="28"/>
          <w:szCs w:val="28"/>
          <w:lang w:val="ru-RU"/>
        </w:rPr>
        <w:t>Результатом освоения программы профессионального модуля является овладение обучающимися видом профессиональной деятельности Техническое обслуживание и ремонт локомотива (электровоза и тепловоза), в том числе профессиональными (ПК) и общими (ОК) компетенциями:</w:t>
      </w:r>
    </w:p>
    <w:p w14:paraId="1C668092" w14:textId="77777777" w:rsidR="005811B4" w:rsidRPr="00222DCE" w:rsidRDefault="005811B4" w:rsidP="005811B4">
      <w:pPr>
        <w:autoSpaceDE w:val="0"/>
        <w:autoSpaceDN w:val="0"/>
        <w:adjustRightInd w:val="0"/>
        <w:jc w:val="both"/>
        <w:rPr>
          <w:rFonts w:ascii="Times New Roman" w:hAnsi="Times New Roman"/>
          <w:sz w:val="28"/>
          <w:szCs w:val="28"/>
          <w:lang w:val="ru-RU"/>
        </w:rPr>
      </w:pPr>
    </w:p>
    <w:tbl>
      <w:tblPr>
        <w:tblStyle w:val="a3"/>
        <w:tblW w:w="0" w:type="auto"/>
        <w:tblLook w:val="04A0" w:firstRow="1" w:lastRow="0" w:firstColumn="1" w:lastColumn="0" w:noHBand="0" w:noVBand="1"/>
      </w:tblPr>
      <w:tblGrid>
        <w:gridCol w:w="1526"/>
        <w:gridCol w:w="8045"/>
      </w:tblGrid>
      <w:tr w:rsidR="008B6502" w:rsidRPr="00222DCE" w14:paraId="1C3E6821" w14:textId="77777777" w:rsidTr="007032D9">
        <w:tc>
          <w:tcPr>
            <w:tcW w:w="1526" w:type="dxa"/>
          </w:tcPr>
          <w:p w14:paraId="235F1BA3" w14:textId="77777777" w:rsidR="005811B4" w:rsidRPr="00222DCE" w:rsidRDefault="005811B4" w:rsidP="007032D9">
            <w:pPr>
              <w:rPr>
                <w:rFonts w:ascii="Times New Roman" w:hAnsi="Times New Roman"/>
                <w:sz w:val="28"/>
                <w:szCs w:val="28"/>
              </w:rPr>
            </w:pPr>
            <w:r w:rsidRPr="00222DCE">
              <w:rPr>
                <w:rFonts w:ascii="Times New Roman" w:hAnsi="Times New Roman"/>
                <w:b/>
                <w:bCs/>
                <w:sz w:val="28"/>
                <w:szCs w:val="28"/>
              </w:rPr>
              <w:t>Код</w:t>
            </w:r>
          </w:p>
        </w:tc>
        <w:tc>
          <w:tcPr>
            <w:tcW w:w="8045" w:type="dxa"/>
          </w:tcPr>
          <w:p w14:paraId="12B3F158" w14:textId="77777777" w:rsidR="005811B4" w:rsidRPr="00222DCE" w:rsidRDefault="005811B4" w:rsidP="007032D9">
            <w:pPr>
              <w:rPr>
                <w:rFonts w:ascii="Times New Roman" w:hAnsi="Times New Roman"/>
                <w:sz w:val="28"/>
                <w:szCs w:val="28"/>
              </w:rPr>
            </w:pPr>
            <w:r w:rsidRPr="00222DCE">
              <w:rPr>
                <w:rFonts w:ascii="Times New Roman" w:hAnsi="Times New Roman"/>
                <w:b/>
                <w:bCs/>
                <w:sz w:val="28"/>
                <w:szCs w:val="28"/>
              </w:rPr>
              <w:t>Наименование результата обучения</w:t>
            </w:r>
          </w:p>
        </w:tc>
      </w:tr>
      <w:tr w:rsidR="008B6502" w:rsidRPr="00222DCE" w14:paraId="431DB752" w14:textId="77777777" w:rsidTr="007032D9">
        <w:tc>
          <w:tcPr>
            <w:tcW w:w="1526" w:type="dxa"/>
          </w:tcPr>
          <w:p w14:paraId="212D8571" w14:textId="77777777" w:rsidR="005811B4" w:rsidRPr="00222DCE" w:rsidRDefault="003F56EF" w:rsidP="007032D9">
            <w:pPr>
              <w:rPr>
                <w:rFonts w:ascii="Times New Roman" w:hAnsi="Times New Roman"/>
                <w:sz w:val="28"/>
                <w:szCs w:val="28"/>
              </w:rPr>
            </w:pPr>
            <w:r w:rsidRPr="00222DCE">
              <w:rPr>
                <w:rFonts w:ascii="Times New Roman" w:hAnsi="Times New Roman"/>
                <w:sz w:val="28"/>
                <w:szCs w:val="28"/>
              </w:rPr>
              <w:t xml:space="preserve">ПК </w:t>
            </w:r>
            <w:r w:rsidRPr="00222DCE">
              <w:rPr>
                <w:rFonts w:ascii="Times New Roman" w:hAnsi="Times New Roman"/>
                <w:sz w:val="28"/>
                <w:szCs w:val="28"/>
                <w:lang w:val="ru-RU"/>
              </w:rPr>
              <w:t>2</w:t>
            </w:r>
            <w:r w:rsidR="005811B4" w:rsidRPr="00222DCE">
              <w:rPr>
                <w:rFonts w:ascii="Times New Roman" w:hAnsi="Times New Roman"/>
                <w:sz w:val="28"/>
                <w:szCs w:val="28"/>
              </w:rPr>
              <w:t>.1</w:t>
            </w:r>
          </w:p>
        </w:tc>
        <w:tc>
          <w:tcPr>
            <w:tcW w:w="8045" w:type="dxa"/>
          </w:tcPr>
          <w:p w14:paraId="6A651684" w14:textId="77777777" w:rsidR="005811B4" w:rsidRPr="00222DCE" w:rsidRDefault="00B357FE" w:rsidP="00B357FE">
            <w:pPr>
              <w:autoSpaceDE w:val="0"/>
              <w:autoSpaceDN w:val="0"/>
              <w:adjustRightInd w:val="0"/>
              <w:jc w:val="both"/>
              <w:rPr>
                <w:rFonts w:ascii="Times New Roman" w:hAnsi="Times New Roman"/>
                <w:sz w:val="28"/>
                <w:szCs w:val="28"/>
                <w:lang w:val="ru-RU"/>
              </w:rPr>
            </w:pPr>
            <w:r w:rsidRPr="00222DCE">
              <w:rPr>
                <w:rFonts w:ascii="Times New Roman" w:hAnsi="Times New Roman"/>
                <w:sz w:val="28"/>
                <w:szCs w:val="28"/>
                <w:lang w:val="ru-RU"/>
              </w:rPr>
              <w:t>Проводить испытания надежности работы обслуживаемого электрооборудования после произведенного ремонта</w:t>
            </w:r>
          </w:p>
        </w:tc>
      </w:tr>
      <w:tr w:rsidR="008B6502" w:rsidRPr="00222DCE" w14:paraId="0E83523D" w14:textId="77777777" w:rsidTr="007032D9">
        <w:tc>
          <w:tcPr>
            <w:tcW w:w="1526" w:type="dxa"/>
          </w:tcPr>
          <w:p w14:paraId="660E97CF" w14:textId="77777777" w:rsidR="005811B4" w:rsidRPr="00222DCE" w:rsidRDefault="005811B4" w:rsidP="003F56EF">
            <w:pPr>
              <w:rPr>
                <w:rFonts w:ascii="Times New Roman" w:hAnsi="Times New Roman"/>
                <w:sz w:val="28"/>
                <w:szCs w:val="28"/>
              </w:rPr>
            </w:pPr>
            <w:r w:rsidRPr="00222DCE">
              <w:rPr>
                <w:rFonts w:ascii="Times New Roman" w:hAnsi="Times New Roman"/>
                <w:sz w:val="28"/>
                <w:szCs w:val="28"/>
              </w:rPr>
              <w:t xml:space="preserve">ПК </w:t>
            </w:r>
            <w:r w:rsidR="003F56EF" w:rsidRPr="00222DCE">
              <w:rPr>
                <w:rFonts w:ascii="Times New Roman" w:hAnsi="Times New Roman"/>
                <w:sz w:val="28"/>
                <w:szCs w:val="28"/>
                <w:lang w:val="ru-RU"/>
              </w:rPr>
              <w:t>2</w:t>
            </w:r>
            <w:r w:rsidRPr="00222DCE">
              <w:rPr>
                <w:rFonts w:ascii="Times New Roman" w:hAnsi="Times New Roman"/>
                <w:sz w:val="28"/>
                <w:szCs w:val="28"/>
              </w:rPr>
              <w:t>.2</w:t>
            </w:r>
          </w:p>
        </w:tc>
        <w:tc>
          <w:tcPr>
            <w:tcW w:w="8045" w:type="dxa"/>
          </w:tcPr>
          <w:p w14:paraId="58E2C3ED" w14:textId="77777777" w:rsidR="005811B4" w:rsidRPr="00222DCE" w:rsidRDefault="00B357FE" w:rsidP="00B357FE">
            <w:pPr>
              <w:autoSpaceDE w:val="0"/>
              <w:autoSpaceDN w:val="0"/>
              <w:adjustRightInd w:val="0"/>
              <w:jc w:val="both"/>
              <w:rPr>
                <w:rFonts w:ascii="Times New Roman" w:hAnsi="Times New Roman"/>
                <w:sz w:val="28"/>
                <w:szCs w:val="28"/>
                <w:lang w:val="ru-RU"/>
              </w:rPr>
            </w:pPr>
            <w:r w:rsidRPr="00222DCE">
              <w:rPr>
                <w:rFonts w:ascii="Times New Roman" w:hAnsi="Times New Roman"/>
                <w:sz w:val="28"/>
                <w:szCs w:val="28"/>
                <w:lang w:val="ru-RU"/>
              </w:rPr>
              <w:t>Оформлять техническую, технологическую и отчетную документацию</w:t>
            </w:r>
          </w:p>
        </w:tc>
      </w:tr>
      <w:tr w:rsidR="008B6502" w:rsidRPr="00222DCE" w14:paraId="796807E9" w14:textId="77777777" w:rsidTr="007032D9">
        <w:tc>
          <w:tcPr>
            <w:tcW w:w="1526" w:type="dxa"/>
          </w:tcPr>
          <w:p w14:paraId="5EF69A4B" w14:textId="77777777" w:rsidR="005811B4" w:rsidRPr="00222DCE" w:rsidRDefault="005811B4" w:rsidP="007032D9">
            <w:pPr>
              <w:rPr>
                <w:rFonts w:ascii="Times New Roman" w:hAnsi="Times New Roman"/>
                <w:sz w:val="28"/>
                <w:szCs w:val="28"/>
              </w:rPr>
            </w:pPr>
            <w:r w:rsidRPr="00222DCE">
              <w:rPr>
                <w:rFonts w:ascii="Times New Roman" w:hAnsi="Times New Roman"/>
                <w:sz w:val="28"/>
                <w:szCs w:val="28"/>
              </w:rPr>
              <w:t>ОК 1</w:t>
            </w:r>
          </w:p>
        </w:tc>
        <w:tc>
          <w:tcPr>
            <w:tcW w:w="8045" w:type="dxa"/>
          </w:tcPr>
          <w:p w14:paraId="358A0890" w14:textId="77777777" w:rsidR="005811B4" w:rsidRPr="00222DCE" w:rsidRDefault="005811B4" w:rsidP="007032D9">
            <w:pPr>
              <w:autoSpaceDE w:val="0"/>
              <w:autoSpaceDN w:val="0"/>
              <w:adjustRightInd w:val="0"/>
              <w:rPr>
                <w:rFonts w:ascii="Times New Roman" w:hAnsi="Times New Roman"/>
                <w:sz w:val="28"/>
                <w:szCs w:val="28"/>
                <w:lang w:val="ru-RU"/>
              </w:rPr>
            </w:pPr>
            <w:r w:rsidRPr="00222DCE">
              <w:rPr>
                <w:rFonts w:ascii="Times New Roman" w:hAnsi="Times New Roman"/>
                <w:sz w:val="28"/>
                <w:szCs w:val="28"/>
                <w:lang w:val="ru-RU"/>
              </w:rPr>
              <w:t>Понимать сущность и социальную значимость своей будущей</w:t>
            </w:r>
          </w:p>
          <w:p w14:paraId="0B774393" w14:textId="77777777" w:rsidR="005811B4" w:rsidRPr="00222DCE" w:rsidRDefault="005811B4" w:rsidP="007032D9">
            <w:pPr>
              <w:rPr>
                <w:rFonts w:ascii="Times New Roman" w:hAnsi="Times New Roman"/>
                <w:sz w:val="28"/>
                <w:szCs w:val="28"/>
                <w:lang w:val="ru-RU"/>
              </w:rPr>
            </w:pPr>
            <w:r w:rsidRPr="00222DCE">
              <w:rPr>
                <w:rFonts w:ascii="Times New Roman" w:hAnsi="Times New Roman"/>
                <w:sz w:val="28"/>
                <w:szCs w:val="28"/>
                <w:lang w:val="ru-RU"/>
              </w:rPr>
              <w:t>профессии, проявлять к ней устойчивый интерес</w:t>
            </w:r>
          </w:p>
        </w:tc>
      </w:tr>
      <w:tr w:rsidR="008B6502" w:rsidRPr="00222DCE" w14:paraId="5ED2F434" w14:textId="77777777" w:rsidTr="007032D9">
        <w:tc>
          <w:tcPr>
            <w:tcW w:w="1526" w:type="dxa"/>
          </w:tcPr>
          <w:p w14:paraId="2704679D" w14:textId="77777777" w:rsidR="005811B4" w:rsidRPr="00222DCE" w:rsidRDefault="005811B4" w:rsidP="007032D9">
            <w:pPr>
              <w:rPr>
                <w:rFonts w:ascii="Times New Roman" w:hAnsi="Times New Roman"/>
                <w:sz w:val="28"/>
                <w:szCs w:val="28"/>
              </w:rPr>
            </w:pPr>
            <w:r w:rsidRPr="00222DCE">
              <w:rPr>
                <w:rFonts w:ascii="Times New Roman" w:hAnsi="Times New Roman"/>
                <w:sz w:val="28"/>
                <w:szCs w:val="28"/>
              </w:rPr>
              <w:t>ОК 2</w:t>
            </w:r>
          </w:p>
        </w:tc>
        <w:tc>
          <w:tcPr>
            <w:tcW w:w="8045" w:type="dxa"/>
          </w:tcPr>
          <w:p w14:paraId="6F07B026" w14:textId="77777777" w:rsidR="005811B4" w:rsidRPr="00222DCE" w:rsidRDefault="005811B4" w:rsidP="007032D9">
            <w:pPr>
              <w:autoSpaceDE w:val="0"/>
              <w:autoSpaceDN w:val="0"/>
              <w:adjustRightInd w:val="0"/>
              <w:rPr>
                <w:rFonts w:ascii="Times New Roman" w:hAnsi="Times New Roman"/>
                <w:sz w:val="28"/>
                <w:szCs w:val="28"/>
                <w:lang w:val="ru-RU"/>
              </w:rPr>
            </w:pPr>
            <w:r w:rsidRPr="00222DCE">
              <w:rPr>
                <w:rFonts w:ascii="Times New Roman" w:hAnsi="Times New Roman"/>
                <w:sz w:val="28"/>
                <w:szCs w:val="28"/>
                <w:lang w:val="ru-RU"/>
              </w:rPr>
              <w:t>Организовывать собственную деятельность исходя из цели и</w:t>
            </w:r>
          </w:p>
          <w:p w14:paraId="14FD91E6" w14:textId="77777777" w:rsidR="005811B4" w:rsidRPr="00222DCE" w:rsidRDefault="005811B4" w:rsidP="007032D9">
            <w:pPr>
              <w:rPr>
                <w:rFonts w:ascii="Times New Roman" w:hAnsi="Times New Roman"/>
                <w:sz w:val="28"/>
                <w:szCs w:val="28"/>
                <w:lang w:val="ru-RU"/>
              </w:rPr>
            </w:pPr>
            <w:r w:rsidRPr="00222DCE">
              <w:rPr>
                <w:rFonts w:ascii="Times New Roman" w:hAnsi="Times New Roman"/>
                <w:sz w:val="28"/>
                <w:szCs w:val="28"/>
                <w:lang w:val="ru-RU"/>
              </w:rPr>
              <w:t>способов ее достижения, определенных руководителем</w:t>
            </w:r>
          </w:p>
        </w:tc>
      </w:tr>
      <w:tr w:rsidR="008B6502" w:rsidRPr="00222DCE" w14:paraId="609E37F8" w14:textId="77777777" w:rsidTr="007032D9">
        <w:tc>
          <w:tcPr>
            <w:tcW w:w="1526" w:type="dxa"/>
          </w:tcPr>
          <w:p w14:paraId="5DEF4BF3" w14:textId="77777777" w:rsidR="005811B4" w:rsidRPr="00222DCE" w:rsidRDefault="005811B4" w:rsidP="007032D9">
            <w:pPr>
              <w:rPr>
                <w:rFonts w:ascii="Times New Roman" w:hAnsi="Times New Roman"/>
                <w:sz w:val="28"/>
                <w:szCs w:val="28"/>
              </w:rPr>
            </w:pPr>
            <w:r w:rsidRPr="00222DCE">
              <w:rPr>
                <w:rFonts w:ascii="Times New Roman" w:hAnsi="Times New Roman"/>
                <w:sz w:val="28"/>
                <w:szCs w:val="28"/>
              </w:rPr>
              <w:t>ОК 3</w:t>
            </w:r>
          </w:p>
        </w:tc>
        <w:tc>
          <w:tcPr>
            <w:tcW w:w="8045" w:type="dxa"/>
          </w:tcPr>
          <w:p w14:paraId="40419A0B" w14:textId="77777777" w:rsidR="005811B4" w:rsidRPr="00222DCE" w:rsidRDefault="005811B4" w:rsidP="007032D9">
            <w:pPr>
              <w:autoSpaceDE w:val="0"/>
              <w:autoSpaceDN w:val="0"/>
              <w:adjustRightInd w:val="0"/>
              <w:rPr>
                <w:rFonts w:ascii="Times New Roman" w:hAnsi="Times New Roman"/>
                <w:sz w:val="28"/>
                <w:szCs w:val="28"/>
                <w:lang w:val="ru-RU"/>
              </w:rPr>
            </w:pPr>
            <w:r w:rsidRPr="00222DCE">
              <w:rPr>
                <w:rFonts w:ascii="Times New Roman" w:hAnsi="Times New Roman"/>
                <w:sz w:val="28"/>
                <w:szCs w:val="28"/>
                <w:lang w:val="ru-RU"/>
              </w:rPr>
              <w:t>Анализировать рабочую ситуацию, осуществлять текущий и</w:t>
            </w:r>
          </w:p>
          <w:p w14:paraId="2FBF7FFF" w14:textId="77777777" w:rsidR="005811B4" w:rsidRPr="00222DCE" w:rsidRDefault="005811B4" w:rsidP="007032D9">
            <w:pPr>
              <w:autoSpaceDE w:val="0"/>
              <w:autoSpaceDN w:val="0"/>
              <w:adjustRightInd w:val="0"/>
              <w:rPr>
                <w:rFonts w:ascii="Times New Roman" w:hAnsi="Times New Roman"/>
                <w:sz w:val="28"/>
                <w:szCs w:val="28"/>
                <w:lang w:val="ru-RU"/>
              </w:rPr>
            </w:pPr>
            <w:r w:rsidRPr="00222DCE">
              <w:rPr>
                <w:rFonts w:ascii="Times New Roman" w:hAnsi="Times New Roman"/>
                <w:sz w:val="28"/>
                <w:szCs w:val="28"/>
                <w:lang w:val="ru-RU"/>
              </w:rPr>
              <w:t>итоговый контроль, оценку и коррекцию собственной деятельности, нести ответственность за результаты своей работы</w:t>
            </w:r>
          </w:p>
        </w:tc>
      </w:tr>
      <w:tr w:rsidR="008B6502" w:rsidRPr="00222DCE" w14:paraId="3CEC5926" w14:textId="77777777" w:rsidTr="007032D9">
        <w:tc>
          <w:tcPr>
            <w:tcW w:w="1526" w:type="dxa"/>
          </w:tcPr>
          <w:p w14:paraId="30D6193C" w14:textId="77777777" w:rsidR="005811B4" w:rsidRPr="00222DCE" w:rsidRDefault="005811B4" w:rsidP="007032D9">
            <w:pPr>
              <w:rPr>
                <w:rFonts w:ascii="Times New Roman" w:hAnsi="Times New Roman"/>
                <w:sz w:val="28"/>
                <w:szCs w:val="28"/>
              </w:rPr>
            </w:pPr>
            <w:r w:rsidRPr="00222DCE">
              <w:rPr>
                <w:rFonts w:ascii="Times New Roman" w:hAnsi="Times New Roman"/>
                <w:sz w:val="28"/>
                <w:szCs w:val="28"/>
              </w:rPr>
              <w:t>ОК 4</w:t>
            </w:r>
          </w:p>
        </w:tc>
        <w:tc>
          <w:tcPr>
            <w:tcW w:w="8045" w:type="dxa"/>
          </w:tcPr>
          <w:p w14:paraId="2092DB1B" w14:textId="77777777" w:rsidR="005811B4" w:rsidRPr="00222DCE" w:rsidRDefault="005811B4" w:rsidP="007032D9">
            <w:pPr>
              <w:autoSpaceDE w:val="0"/>
              <w:autoSpaceDN w:val="0"/>
              <w:adjustRightInd w:val="0"/>
              <w:rPr>
                <w:rFonts w:ascii="Times New Roman" w:hAnsi="Times New Roman"/>
                <w:sz w:val="28"/>
                <w:szCs w:val="28"/>
                <w:lang w:val="ru-RU"/>
              </w:rPr>
            </w:pPr>
            <w:r w:rsidRPr="00222DCE">
              <w:rPr>
                <w:rFonts w:ascii="Times New Roman" w:hAnsi="Times New Roman"/>
                <w:sz w:val="28"/>
                <w:szCs w:val="28"/>
                <w:lang w:val="ru-RU"/>
              </w:rPr>
              <w:t>Осуществлять поиск информации, необходимой для эффективного выполнения профессиональных задач</w:t>
            </w:r>
          </w:p>
        </w:tc>
      </w:tr>
      <w:tr w:rsidR="008B6502" w:rsidRPr="00222DCE" w14:paraId="777993DF" w14:textId="77777777" w:rsidTr="007032D9">
        <w:tc>
          <w:tcPr>
            <w:tcW w:w="1526" w:type="dxa"/>
          </w:tcPr>
          <w:p w14:paraId="5224E570" w14:textId="77777777" w:rsidR="005811B4" w:rsidRPr="00222DCE" w:rsidRDefault="005811B4" w:rsidP="007032D9">
            <w:pPr>
              <w:rPr>
                <w:rFonts w:ascii="Times New Roman" w:hAnsi="Times New Roman"/>
                <w:sz w:val="28"/>
                <w:szCs w:val="28"/>
              </w:rPr>
            </w:pPr>
            <w:r w:rsidRPr="00222DCE">
              <w:rPr>
                <w:rFonts w:ascii="Times New Roman" w:hAnsi="Times New Roman"/>
                <w:sz w:val="28"/>
                <w:szCs w:val="28"/>
              </w:rPr>
              <w:t>ОК 5</w:t>
            </w:r>
          </w:p>
        </w:tc>
        <w:tc>
          <w:tcPr>
            <w:tcW w:w="8045" w:type="dxa"/>
          </w:tcPr>
          <w:p w14:paraId="6C82E356" w14:textId="77777777" w:rsidR="005811B4" w:rsidRPr="00222DCE" w:rsidRDefault="005811B4" w:rsidP="007032D9">
            <w:pPr>
              <w:autoSpaceDE w:val="0"/>
              <w:autoSpaceDN w:val="0"/>
              <w:adjustRightInd w:val="0"/>
              <w:rPr>
                <w:rFonts w:ascii="Times New Roman" w:hAnsi="Times New Roman"/>
                <w:sz w:val="28"/>
                <w:szCs w:val="28"/>
                <w:lang w:val="ru-RU"/>
              </w:rPr>
            </w:pPr>
            <w:r w:rsidRPr="00222DCE">
              <w:rPr>
                <w:rFonts w:ascii="Times New Roman" w:hAnsi="Times New Roman"/>
                <w:sz w:val="28"/>
                <w:szCs w:val="28"/>
                <w:lang w:val="ru-RU"/>
              </w:rPr>
              <w:t>Использовать информационно-коммуникационные технологии</w:t>
            </w:r>
          </w:p>
          <w:p w14:paraId="7458386D" w14:textId="77777777" w:rsidR="005811B4" w:rsidRPr="00222DCE" w:rsidRDefault="005811B4" w:rsidP="007032D9">
            <w:pPr>
              <w:rPr>
                <w:rFonts w:ascii="Times New Roman" w:hAnsi="Times New Roman"/>
                <w:sz w:val="28"/>
                <w:szCs w:val="28"/>
                <w:lang w:val="ru-RU"/>
              </w:rPr>
            </w:pPr>
            <w:r w:rsidRPr="00222DCE">
              <w:rPr>
                <w:rFonts w:ascii="Times New Roman" w:hAnsi="Times New Roman"/>
                <w:sz w:val="28"/>
                <w:szCs w:val="28"/>
                <w:lang w:val="ru-RU"/>
              </w:rPr>
              <w:t>в профессиональной деятельности</w:t>
            </w:r>
          </w:p>
        </w:tc>
      </w:tr>
      <w:tr w:rsidR="008B6502" w:rsidRPr="00222DCE" w14:paraId="73E8527B" w14:textId="77777777" w:rsidTr="007032D9">
        <w:tc>
          <w:tcPr>
            <w:tcW w:w="1526" w:type="dxa"/>
          </w:tcPr>
          <w:p w14:paraId="0E2ACFF8" w14:textId="77777777" w:rsidR="005811B4" w:rsidRPr="00222DCE" w:rsidRDefault="005811B4" w:rsidP="007032D9">
            <w:pPr>
              <w:rPr>
                <w:rFonts w:ascii="Times New Roman" w:hAnsi="Times New Roman"/>
                <w:sz w:val="28"/>
                <w:szCs w:val="28"/>
              </w:rPr>
            </w:pPr>
            <w:r w:rsidRPr="00222DCE">
              <w:rPr>
                <w:rFonts w:ascii="Times New Roman" w:hAnsi="Times New Roman"/>
                <w:sz w:val="28"/>
                <w:szCs w:val="28"/>
              </w:rPr>
              <w:t>ОК 6</w:t>
            </w:r>
          </w:p>
        </w:tc>
        <w:tc>
          <w:tcPr>
            <w:tcW w:w="8045" w:type="dxa"/>
          </w:tcPr>
          <w:p w14:paraId="1B791D9C" w14:textId="77777777" w:rsidR="005811B4" w:rsidRPr="00222DCE" w:rsidRDefault="005811B4" w:rsidP="007032D9">
            <w:pPr>
              <w:autoSpaceDE w:val="0"/>
              <w:autoSpaceDN w:val="0"/>
              <w:adjustRightInd w:val="0"/>
              <w:rPr>
                <w:rFonts w:ascii="Times New Roman" w:hAnsi="Times New Roman"/>
                <w:sz w:val="28"/>
                <w:szCs w:val="28"/>
                <w:lang w:val="ru-RU"/>
              </w:rPr>
            </w:pPr>
            <w:r w:rsidRPr="00222DCE">
              <w:rPr>
                <w:rFonts w:ascii="Times New Roman" w:hAnsi="Times New Roman"/>
                <w:sz w:val="28"/>
                <w:szCs w:val="28"/>
                <w:lang w:val="ru-RU"/>
              </w:rPr>
              <w:t>Работать в коллективе и команде, эффективно общаться с</w:t>
            </w:r>
          </w:p>
          <w:p w14:paraId="1071AC36" w14:textId="77777777" w:rsidR="005811B4" w:rsidRPr="00222DCE" w:rsidRDefault="005811B4" w:rsidP="007032D9">
            <w:pPr>
              <w:rPr>
                <w:rFonts w:ascii="Times New Roman" w:hAnsi="Times New Roman"/>
                <w:sz w:val="28"/>
                <w:szCs w:val="28"/>
              </w:rPr>
            </w:pPr>
            <w:r w:rsidRPr="00222DCE">
              <w:rPr>
                <w:rFonts w:ascii="Times New Roman" w:hAnsi="Times New Roman"/>
                <w:sz w:val="28"/>
                <w:szCs w:val="28"/>
              </w:rPr>
              <w:t>коллегами, руководством, клиентами</w:t>
            </w:r>
          </w:p>
        </w:tc>
      </w:tr>
      <w:tr w:rsidR="008B6502" w:rsidRPr="00222DCE" w14:paraId="309DB529" w14:textId="77777777" w:rsidTr="007032D9">
        <w:tc>
          <w:tcPr>
            <w:tcW w:w="1526" w:type="dxa"/>
          </w:tcPr>
          <w:p w14:paraId="32B121BC" w14:textId="77777777" w:rsidR="005811B4" w:rsidRPr="00222DCE" w:rsidRDefault="005811B4" w:rsidP="007032D9">
            <w:pPr>
              <w:rPr>
                <w:rFonts w:ascii="Times New Roman" w:hAnsi="Times New Roman"/>
                <w:sz w:val="28"/>
                <w:szCs w:val="28"/>
              </w:rPr>
            </w:pPr>
            <w:r w:rsidRPr="00222DCE">
              <w:rPr>
                <w:rFonts w:ascii="Times New Roman" w:hAnsi="Times New Roman"/>
                <w:sz w:val="28"/>
                <w:szCs w:val="28"/>
              </w:rPr>
              <w:t>ОК 7</w:t>
            </w:r>
          </w:p>
        </w:tc>
        <w:tc>
          <w:tcPr>
            <w:tcW w:w="8045" w:type="dxa"/>
          </w:tcPr>
          <w:p w14:paraId="5067F63F" w14:textId="77777777" w:rsidR="005811B4" w:rsidRPr="00222DCE" w:rsidRDefault="005811B4" w:rsidP="007032D9">
            <w:pPr>
              <w:autoSpaceDE w:val="0"/>
              <w:autoSpaceDN w:val="0"/>
              <w:adjustRightInd w:val="0"/>
              <w:rPr>
                <w:rFonts w:ascii="Times New Roman" w:hAnsi="Times New Roman"/>
                <w:sz w:val="28"/>
                <w:szCs w:val="28"/>
                <w:lang w:val="ru-RU"/>
              </w:rPr>
            </w:pPr>
            <w:r w:rsidRPr="00222DCE">
              <w:rPr>
                <w:rFonts w:ascii="Times New Roman" w:hAnsi="Times New Roman"/>
                <w:sz w:val="28"/>
                <w:szCs w:val="28"/>
                <w:lang w:val="ru-RU"/>
              </w:rPr>
              <w:t>Исполнять воинскую обязанность, в том числе с применением</w:t>
            </w:r>
          </w:p>
          <w:p w14:paraId="3F5EBDA2" w14:textId="77777777" w:rsidR="005811B4" w:rsidRPr="00222DCE" w:rsidRDefault="005811B4" w:rsidP="007032D9">
            <w:pPr>
              <w:rPr>
                <w:rFonts w:ascii="Times New Roman" w:hAnsi="Times New Roman"/>
                <w:sz w:val="28"/>
                <w:szCs w:val="28"/>
                <w:lang w:val="ru-RU"/>
              </w:rPr>
            </w:pPr>
            <w:r w:rsidRPr="00222DCE">
              <w:rPr>
                <w:rFonts w:ascii="Times New Roman" w:hAnsi="Times New Roman"/>
                <w:sz w:val="28"/>
                <w:szCs w:val="28"/>
                <w:lang w:val="ru-RU"/>
              </w:rPr>
              <w:t>полученных профессиональных знаний (для юношей)</w:t>
            </w:r>
          </w:p>
        </w:tc>
      </w:tr>
    </w:tbl>
    <w:p w14:paraId="2D3BC069" w14:textId="77777777" w:rsidR="005811B4" w:rsidRPr="00222DCE" w:rsidRDefault="005811B4" w:rsidP="005811B4">
      <w:pPr>
        <w:rPr>
          <w:rFonts w:ascii="Times New Roman" w:hAnsi="Times New Roman"/>
          <w:sz w:val="28"/>
          <w:szCs w:val="28"/>
          <w:lang w:val="ru-RU"/>
        </w:rPr>
      </w:pPr>
    </w:p>
    <w:p w14:paraId="68513FCD" w14:textId="77777777" w:rsidR="005811B4" w:rsidRPr="00222DCE" w:rsidRDefault="005811B4" w:rsidP="005811B4">
      <w:pPr>
        <w:rPr>
          <w:rFonts w:ascii="Times New Roman" w:hAnsi="Times New Roman"/>
          <w:sz w:val="28"/>
          <w:szCs w:val="28"/>
          <w:lang w:val="ru-RU"/>
        </w:rPr>
      </w:pPr>
    </w:p>
    <w:p w14:paraId="10099C81" w14:textId="77777777" w:rsidR="005811B4" w:rsidRPr="00222DCE" w:rsidRDefault="005811B4" w:rsidP="005811B4">
      <w:pPr>
        <w:rPr>
          <w:rFonts w:ascii="Times New Roman" w:hAnsi="Times New Roman"/>
          <w:sz w:val="28"/>
          <w:szCs w:val="28"/>
          <w:lang w:val="ru-RU"/>
        </w:rPr>
      </w:pPr>
    </w:p>
    <w:p w14:paraId="5BC5AC18" w14:textId="77777777" w:rsidR="005811B4" w:rsidRPr="00222DCE" w:rsidRDefault="005811B4" w:rsidP="005811B4">
      <w:pPr>
        <w:rPr>
          <w:rFonts w:ascii="Times New Roman" w:hAnsi="Times New Roman"/>
          <w:sz w:val="28"/>
          <w:szCs w:val="28"/>
          <w:lang w:val="ru-RU"/>
        </w:rPr>
      </w:pPr>
    </w:p>
    <w:p w14:paraId="49680D81" w14:textId="77777777" w:rsidR="005811B4" w:rsidRPr="00222DCE" w:rsidRDefault="005811B4" w:rsidP="005811B4">
      <w:pPr>
        <w:rPr>
          <w:rFonts w:ascii="Times New Roman" w:hAnsi="Times New Roman"/>
          <w:b/>
          <w:bCs/>
          <w:sz w:val="28"/>
          <w:szCs w:val="28"/>
          <w:lang w:val="ru-RU"/>
        </w:rPr>
      </w:pPr>
    </w:p>
    <w:p w14:paraId="37DAE036" w14:textId="77777777" w:rsidR="005811B4" w:rsidRPr="00222DCE" w:rsidRDefault="005811B4" w:rsidP="005811B4">
      <w:pPr>
        <w:rPr>
          <w:rFonts w:ascii="Times New Roman" w:hAnsi="Times New Roman"/>
          <w:b/>
          <w:bCs/>
          <w:sz w:val="28"/>
          <w:szCs w:val="28"/>
          <w:lang w:val="ru-RU"/>
        </w:rPr>
      </w:pPr>
    </w:p>
    <w:p w14:paraId="62D842FE" w14:textId="77777777" w:rsidR="005811B4" w:rsidRPr="00222DCE" w:rsidRDefault="005811B4" w:rsidP="005811B4">
      <w:pPr>
        <w:rPr>
          <w:rFonts w:ascii="Times New Roman" w:hAnsi="Times New Roman"/>
          <w:b/>
          <w:bCs/>
          <w:sz w:val="28"/>
          <w:szCs w:val="28"/>
          <w:lang w:val="ru-RU"/>
        </w:rPr>
        <w:sectPr w:rsidR="005811B4" w:rsidRPr="00222DCE" w:rsidSect="007032D9">
          <w:pgSz w:w="11906" w:h="16838"/>
          <w:pgMar w:top="1134" w:right="850" w:bottom="1134" w:left="1701" w:header="708" w:footer="708" w:gutter="0"/>
          <w:cols w:space="708"/>
          <w:docGrid w:linePitch="360"/>
        </w:sectPr>
      </w:pPr>
    </w:p>
    <w:p w14:paraId="1D8F0023" w14:textId="232A6E3E" w:rsidR="005811B4" w:rsidRPr="00222DCE" w:rsidRDefault="005811B4" w:rsidP="00A76DC8">
      <w:pPr>
        <w:pStyle w:val="a6"/>
        <w:numPr>
          <w:ilvl w:val="0"/>
          <w:numId w:val="1"/>
        </w:numPr>
        <w:autoSpaceDE w:val="0"/>
        <w:autoSpaceDN w:val="0"/>
        <w:adjustRightInd w:val="0"/>
        <w:rPr>
          <w:rFonts w:ascii="Times New Roman" w:hAnsi="Times New Roman"/>
          <w:b/>
          <w:bCs/>
          <w:lang w:val="ru-RU"/>
        </w:rPr>
      </w:pPr>
      <w:r w:rsidRPr="00222DCE">
        <w:rPr>
          <w:rFonts w:ascii="Times New Roman" w:hAnsi="Times New Roman"/>
          <w:b/>
          <w:bCs/>
          <w:lang w:val="ru-RU"/>
        </w:rPr>
        <w:lastRenderedPageBreak/>
        <w:t>СТРУКТУРА И СОДЕРЖАНИЕ ПРОФЕССИОНАЛЬНОГО МОДУЛЯ</w:t>
      </w:r>
    </w:p>
    <w:p w14:paraId="05241704" w14:textId="77777777" w:rsidR="00A76DC8" w:rsidRPr="00222DCE" w:rsidRDefault="00A76DC8" w:rsidP="00A76DC8">
      <w:pPr>
        <w:pStyle w:val="a6"/>
        <w:autoSpaceDE w:val="0"/>
        <w:autoSpaceDN w:val="0"/>
        <w:adjustRightInd w:val="0"/>
        <w:ind w:left="495"/>
        <w:rPr>
          <w:rFonts w:ascii="Times New Roman" w:hAnsi="Times New Roman"/>
          <w:b/>
          <w:bCs/>
          <w:lang w:val="ru-RU"/>
        </w:rPr>
      </w:pPr>
    </w:p>
    <w:p w14:paraId="12050DD8" w14:textId="77777777" w:rsidR="005811B4" w:rsidRPr="00222DCE" w:rsidRDefault="005811B4" w:rsidP="005811B4">
      <w:pPr>
        <w:rPr>
          <w:rFonts w:ascii="Times New Roman" w:hAnsi="Times New Roman"/>
          <w:b/>
          <w:bCs/>
          <w:sz w:val="28"/>
          <w:szCs w:val="28"/>
          <w:lang w:val="ru-RU"/>
        </w:rPr>
      </w:pPr>
      <w:r w:rsidRPr="00222DCE">
        <w:rPr>
          <w:rFonts w:ascii="Times New Roman" w:hAnsi="Times New Roman"/>
          <w:b/>
          <w:bCs/>
          <w:sz w:val="28"/>
          <w:szCs w:val="28"/>
          <w:lang w:val="ru-RU"/>
        </w:rPr>
        <w:t>3.1. Тематический план профессионального модуля</w:t>
      </w:r>
    </w:p>
    <w:tbl>
      <w:tblPr>
        <w:tblW w:w="5079"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034"/>
        <w:gridCol w:w="3599"/>
        <w:gridCol w:w="1709"/>
        <w:gridCol w:w="919"/>
        <w:gridCol w:w="1685"/>
        <w:gridCol w:w="1868"/>
        <w:gridCol w:w="1208"/>
        <w:gridCol w:w="1998"/>
      </w:tblGrid>
      <w:tr w:rsidR="008B6502" w:rsidRPr="00222DCE" w14:paraId="7E2D6B0C" w14:textId="77777777" w:rsidTr="007032D9">
        <w:trPr>
          <w:trHeight w:val="435"/>
        </w:trPr>
        <w:tc>
          <w:tcPr>
            <w:tcW w:w="677" w:type="pct"/>
            <w:vMerge w:val="restart"/>
            <w:shd w:val="clear" w:color="auto" w:fill="auto"/>
          </w:tcPr>
          <w:p w14:paraId="66F0C3C0" w14:textId="77777777" w:rsidR="005811B4" w:rsidRPr="00222DCE" w:rsidRDefault="005811B4" w:rsidP="007032D9">
            <w:pPr>
              <w:pStyle w:val="21"/>
              <w:widowControl w:val="0"/>
              <w:jc w:val="center"/>
              <w:rPr>
                <w:bCs/>
              </w:rPr>
            </w:pPr>
            <w:r w:rsidRPr="00222DCE">
              <w:rPr>
                <w:bCs/>
              </w:rPr>
              <w:t>Коды профессиональных компетенций</w:t>
            </w:r>
          </w:p>
        </w:tc>
        <w:tc>
          <w:tcPr>
            <w:tcW w:w="1198" w:type="pct"/>
            <w:vMerge w:val="restart"/>
            <w:shd w:val="clear" w:color="auto" w:fill="auto"/>
          </w:tcPr>
          <w:p w14:paraId="3D928400" w14:textId="77777777" w:rsidR="005811B4" w:rsidRPr="00222DCE" w:rsidRDefault="005811B4" w:rsidP="007032D9">
            <w:pPr>
              <w:pStyle w:val="21"/>
              <w:widowControl w:val="0"/>
              <w:jc w:val="center"/>
              <w:rPr>
                <w:bCs/>
              </w:rPr>
            </w:pPr>
            <w:r w:rsidRPr="00222DCE">
              <w:rPr>
                <w:bCs/>
              </w:rPr>
              <w:t>Наименования разделов профессионального модуля</w:t>
            </w:r>
            <w:r w:rsidRPr="00222DCE">
              <w:rPr>
                <w:rStyle w:val="a5"/>
                <w:bCs/>
              </w:rPr>
              <w:footnoteReference w:customMarkFollows="1" w:id="1"/>
              <w:t>*</w:t>
            </w:r>
          </w:p>
        </w:tc>
        <w:tc>
          <w:tcPr>
            <w:tcW w:w="569" w:type="pct"/>
            <w:vMerge w:val="restart"/>
            <w:shd w:val="clear" w:color="auto" w:fill="auto"/>
          </w:tcPr>
          <w:p w14:paraId="38DED961" w14:textId="77777777" w:rsidR="005811B4" w:rsidRPr="00222DCE" w:rsidRDefault="005811B4" w:rsidP="007032D9">
            <w:pPr>
              <w:pStyle w:val="21"/>
              <w:widowControl w:val="0"/>
              <w:jc w:val="center"/>
              <w:rPr>
                <w:bCs/>
                <w:lang w:val="ru-RU"/>
              </w:rPr>
            </w:pPr>
            <w:r w:rsidRPr="00222DCE">
              <w:rPr>
                <w:bCs/>
                <w:lang w:val="ru-RU"/>
              </w:rPr>
              <w:t>Всего часов</w:t>
            </w:r>
          </w:p>
          <w:p w14:paraId="58462EDC" w14:textId="77777777" w:rsidR="005811B4" w:rsidRPr="00222DCE" w:rsidRDefault="005811B4" w:rsidP="007032D9">
            <w:pPr>
              <w:pStyle w:val="21"/>
              <w:widowControl w:val="0"/>
              <w:jc w:val="center"/>
              <w:rPr>
                <w:bCs/>
                <w:lang w:val="ru-RU"/>
              </w:rPr>
            </w:pPr>
            <w:r w:rsidRPr="00222DCE">
              <w:rPr>
                <w:bCs/>
                <w:lang w:val="ru-RU"/>
              </w:rPr>
              <w:t>(макс. учебная нагрузка и практики)</w:t>
            </w:r>
          </w:p>
        </w:tc>
        <w:tc>
          <w:tcPr>
            <w:tcW w:w="1489" w:type="pct"/>
            <w:gridSpan w:val="3"/>
            <w:shd w:val="clear" w:color="auto" w:fill="auto"/>
          </w:tcPr>
          <w:p w14:paraId="178098D9" w14:textId="77777777" w:rsidR="005811B4" w:rsidRPr="00222DCE" w:rsidRDefault="005811B4" w:rsidP="007032D9">
            <w:pPr>
              <w:pStyle w:val="a4"/>
              <w:widowControl w:val="0"/>
              <w:suppressAutoHyphens/>
              <w:spacing w:before="0" w:beforeAutospacing="0" w:after="0" w:afterAutospacing="0"/>
              <w:jc w:val="center"/>
              <w:rPr>
                <w:bCs/>
                <w:lang w:val="ru-RU"/>
              </w:rPr>
            </w:pPr>
            <w:r w:rsidRPr="00222DCE">
              <w:rPr>
                <w:bCs/>
                <w:lang w:val="ru-RU"/>
              </w:rPr>
              <w:t>Объем времени, отведенный на освоение междисциплинарного курса (курсов)</w:t>
            </w:r>
          </w:p>
        </w:tc>
        <w:tc>
          <w:tcPr>
            <w:tcW w:w="1067" w:type="pct"/>
            <w:gridSpan w:val="2"/>
            <w:shd w:val="clear" w:color="auto" w:fill="auto"/>
          </w:tcPr>
          <w:p w14:paraId="3B747807" w14:textId="77777777" w:rsidR="005811B4" w:rsidRPr="00222DCE" w:rsidRDefault="005811B4" w:rsidP="007032D9">
            <w:pPr>
              <w:pStyle w:val="21"/>
              <w:widowControl w:val="0"/>
              <w:jc w:val="center"/>
              <w:rPr>
                <w:bCs/>
              </w:rPr>
            </w:pPr>
            <w:r w:rsidRPr="00222DCE">
              <w:rPr>
                <w:bCs/>
              </w:rPr>
              <w:t xml:space="preserve">Практика </w:t>
            </w:r>
          </w:p>
        </w:tc>
      </w:tr>
      <w:tr w:rsidR="008B6502" w:rsidRPr="00222DCE" w14:paraId="22B7E5E3" w14:textId="77777777" w:rsidTr="007032D9">
        <w:trPr>
          <w:trHeight w:val="435"/>
        </w:trPr>
        <w:tc>
          <w:tcPr>
            <w:tcW w:w="677" w:type="pct"/>
            <w:vMerge/>
            <w:shd w:val="clear" w:color="auto" w:fill="auto"/>
          </w:tcPr>
          <w:p w14:paraId="2F70A8A4" w14:textId="77777777" w:rsidR="005811B4" w:rsidRPr="00222DCE" w:rsidRDefault="005811B4" w:rsidP="007032D9">
            <w:pPr>
              <w:pStyle w:val="21"/>
              <w:widowControl w:val="0"/>
              <w:jc w:val="center"/>
              <w:rPr>
                <w:bCs/>
              </w:rPr>
            </w:pPr>
          </w:p>
        </w:tc>
        <w:tc>
          <w:tcPr>
            <w:tcW w:w="1198" w:type="pct"/>
            <w:vMerge/>
            <w:shd w:val="clear" w:color="auto" w:fill="auto"/>
          </w:tcPr>
          <w:p w14:paraId="10026A08" w14:textId="77777777" w:rsidR="005811B4" w:rsidRPr="00222DCE" w:rsidRDefault="005811B4" w:rsidP="007032D9">
            <w:pPr>
              <w:pStyle w:val="21"/>
              <w:widowControl w:val="0"/>
              <w:jc w:val="center"/>
              <w:rPr>
                <w:bCs/>
              </w:rPr>
            </w:pPr>
          </w:p>
        </w:tc>
        <w:tc>
          <w:tcPr>
            <w:tcW w:w="569" w:type="pct"/>
            <w:vMerge/>
            <w:shd w:val="clear" w:color="auto" w:fill="auto"/>
          </w:tcPr>
          <w:p w14:paraId="47AA6F33" w14:textId="77777777" w:rsidR="005811B4" w:rsidRPr="00222DCE" w:rsidRDefault="005811B4" w:rsidP="007032D9">
            <w:pPr>
              <w:pStyle w:val="21"/>
              <w:widowControl w:val="0"/>
              <w:jc w:val="center"/>
              <w:rPr>
                <w:bCs/>
              </w:rPr>
            </w:pPr>
          </w:p>
        </w:tc>
        <w:tc>
          <w:tcPr>
            <w:tcW w:w="867" w:type="pct"/>
            <w:gridSpan w:val="2"/>
            <w:shd w:val="clear" w:color="auto" w:fill="auto"/>
          </w:tcPr>
          <w:p w14:paraId="7078DD81" w14:textId="77777777" w:rsidR="005811B4" w:rsidRPr="00222DCE" w:rsidRDefault="005811B4" w:rsidP="007032D9">
            <w:pPr>
              <w:pStyle w:val="a4"/>
              <w:widowControl w:val="0"/>
              <w:suppressAutoHyphens/>
              <w:spacing w:before="0" w:beforeAutospacing="0" w:after="0" w:afterAutospacing="0"/>
              <w:jc w:val="center"/>
              <w:rPr>
                <w:bCs/>
                <w:lang w:val="ru-RU"/>
              </w:rPr>
            </w:pPr>
            <w:r w:rsidRPr="00222DCE">
              <w:rPr>
                <w:bCs/>
                <w:lang w:val="ru-RU"/>
              </w:rPr>
              <w:t>Обязательная аудиторная учебная нагрузка обучающегося</w:t>
            </w:r>
          </w:p>
        </w:tc>
        <w:tc>
          <w:tcPr>
            <w:tcW w:w="622" w:type="pct"/>
            <w:vMerge w:val="restart"/>
            <w:shd w:val="clear" w:color="auto" w:fill="auto"/>
          </w:tcPr>
          <w:p w14:paraId="67D67FDE" w14:textId="77777777" w:rsidR="005811B4" w:rsidRPr="00222DCE" w:rsidRDefault="005811B4" w:rsidP="007032D9">
            <w:pPr>
              <w:pStyle w:val="a4"/>
              <w:widowControl w:val="0"/>
              <w:suppressAutoHyphens/>
              <w:spacing w:before="0" w:beforeAutospacing="0" w:after="0" w:afterAutospacing="0"/>
              <w:jc w:val="center"/>
              <w:rPr>
                <w:bCs/>
              </w:rPr>
            </w:pPr>
            <w:r w:rsidRPr="00222DCE">
              <w:rPr>
                <w:bCs/>
              </w:rPr>
              <w:t xml:space="preserve">Самостоятельная работа обучающегося, </w:t>
            </w:r>
          </w:p>
          <w:p w14:paraId="2AF457F8" w14:textId="77777777" w:rsidR="005811B4" w:rsidRPr="00222DCE" w:rsidRDefault="005811B4" w:rsidP="007032D9">
            <w:pPr>
              <w:pStyle w:val="a4"/>
              <w:widowControl w:val="0"/>
              <w:suppressAutoHyphens/>
              <w:spacing w:before="0" w:beforeAutospacing="0" w:after="0" w:afterAutospacing="0"/>
              <w:jc w:val="center"/>
              <w:rPr>
                <w:bCs/>
              </w:rPr>
            </w:pPr>
            <w:r w:rsidRPr="00222DCE">
              <w:rPr>
                <w:bCs/>
              </w:rPr>
              <w:t>часов</w:t>
            </w:r>
          </w:p>
        </w:tc>
        <w:tc>
          <w:tcPr>
            <w:tcW w:w="402" w:type="pct"/>
            <w:vMerge w:val="restart"/>
            <w:shd w:val="clear" w:color="auto" w:fill="auto"/>
          </w:tcPr>
          <w:p w14:paraId="7ADF8348" w14:textId="77777777" w:rsidR="005811B4" w:rsidRPr="00222DCE" w:rsidRDefault="005811B4" w:rsidP="007032D9">
            <w:pPr>
              <w:pStyle w:val="21"/>
              <w:widowControl w:val="0"/>
              <w:jc w:val="center"/>
              <w:rPr>
                <w:bCs/>
              </w:rPr>
            </w:pPr>
            <w:r w:rsidRPr="00222DCE">
              <w:rPr>
                <w:bCs/>
              </w:rPr>
              <w:t>Учебная,</w:t>
            </w:r>
          </w:p>
          <w:p w14:paraId="6BBC5837" w14:textId="77777777" w:rsidR="005811B4" w:rsidRPr="00222DCE" w:rsidRDefault="005811B4" w:rsidP="007032D9">
            <w:pPr>
              <w:pStyle w:val="21"/>
              <w:widowControl w:val="0"/>
              <w:jc w:val="center"/>
              <w:rPr>
                <w:bCs/>
              </w:rPr>
            </w:pPr>
            <w:r w:rsidRPr="00222DCE">
              <w:rPr>
                <w:bCs/>
              </w:rPr>
              <w:t>часов</w:t>
            </w:r>
          </w:p>
        </w:tc>
        <w:tc>
          <w:tcPr>
            <w:tcW w:w="665" w:type="pct"/>
            <w:vMerge w:val="restart"/>
            <w:shd w:val="clear" w:color="auto" w:fill="auto"/>
          </w:tcPr>
          <w:p w14:paraId="339127F3" w14:textId="327F0AF2" w:rsidR="005811B4" w:rsidRPr="00222DCE" w:rsidRDefault="005811B4" w:rsidP="007032D9">
            <w:pPr>
              <w:pStyle w:val="21"/>
              <w:widowControl w:val="0"/>
              <w:jc w:val="center"/>
              <w:rPr>
                <w:bCs/>
                <w:lang w:val="ru-RU"/>
              </w:rPr>
            </w:pPr>
            <w:r w:rsidRPr="00222DCE">
              <w:rPr>
                <w:bCs/>
                <w:lang w:val="ru-RU"/>
              </w:rPr>
              <w:t>Производствен</w:t>
            </w:r>
            <w:r w:rsidR="00235A87" w:rsidRPr="00222DCE">
              <w:rPr>
                <w:bCs/>
                <w:lang w:val="ru-RU"/>
              </w:rPr>
              <w:t>-</w:t>
            </w:r>
            <w:r w:rsidRPr="00222DCE">
              <w:rPr>
                <w:bCs/>
                <w:lang w:val="ru-RU"/>
              </w:rPr>
              <w:t>ная,</w:t>
            </w:r>
          </w:p>
          <w:p w14:paraId="62B65364" w14:textId="77777777" w:rsidR="005811B4" w:rsidRPr="00222DCE" w:rsidRDefault="005811B4" w:rsidP="007032D9">
            <w:pPr>
              <w:pStyle w:val="21"/>
              <w:widowControl w:val="0"/>
              <w:ind w:left="72"/>
              <w:jc w:val="center"/>
              <w:rPr>
                <w:bCs/>
                <w:lang w:val="ru-RU"/>
              </w:rPr>
            </w:pPr>
            <w:r w:rsidRPr="00222DCE">
              <w:rPr>
                <w:bCs/>
                <w:lang w:val="ru-RU"/>
              </w:rPr>
              <w:t>часов</w:t>
            </w:r>
          </w:p>
          <w:p w14:paraId="07AA136D" w14:textId="4ED3C1ED" w:rsidR="005811B4" w:rsidRPr="00222DCE" w:rsidRDefault="005811B4" w:rsidP="007032D9">
            <w:pPr>
              <w:pStyle w:val="21"/>
              <w:widowControl w:val="0"/>
              <w:ind w:left="72" w:hanging="81"/>
              <w:jc w:val="center"/>
              <w:rPr>
                <w:bCs/>
                <w:lang w:val="ru-RU"/>
              </w:rPr>
            </w:pPr>
            <w:r w:rsidRPr="00222DCE">
              <w:rPr>
                <w:bCs/>
                <w:lang w:val="ru-RU"/>
              </w:rPr>
              <w:t>(если предусмотрена рассредоточен</w:t>
            </w:r>
            <w:r w:rsidR="00235A87" w:rsidRPr="00222DCE">
              <w:rPr>
                <w:bCs/>
                <w:lang w:val="ru-RU"/>
              </w:rPr>
              <w:t>-</w:t>
            </w:r>
            <w:r w:rsidRPr="00222DCE">
              <w:rPr>
                <w:bCs/>
                <w:lang w:val="ru-RU"/>
              </w:rPr>
              <w:t>ная практика)</w:t>
            </w:r>
          </w:p>
        </w:tc>
      </w:tr>
      <w:tr w:rsidR="008B6502" w:rsidRPr="00222DCE" w14:paraId="55618BF3" w14:textId="77777777" w:rsidTr="007032D9">
        <w:trPr>
          <w:trHeight w:val="390"/>
        </w:trPr>
        <w:tc>
          <w:tcPr>
            <w:tcW w:w="677" w:type="pct"/>
            <w:vMerge/>
            <w:shd w:val="clear" w:color="auto" w:fill="auto"/>
          </w:tcPr>
          <w:p w14:paraId="03FAEC2B" w14:textId="77777777" w:rsidR="005811B4" w:rsidRPr="00222DCE" w:rsidRDefault="005811B4" w:rsidP="007032D9">
            <w:pPr>
              <w:jc w:val="center"/>
              <w:rPr>
                <w:rFonts w:ascii="Times New Roman" w:hAnsi="Times New Roman"/>
                <w:bCs/>
                <w:lang w:val="ru-RU"/>
              </w:rPr>
            </w:pPr>
          </w:p>
        </w:tc>
        <w:tc>
          <w:tcPr>
            <w:tcW w:w="1198" w:type="pct"/>
            <w:vMerge/>
            <w:shd w:val="clear" w:color="auto" w:fill="auto"/>
          </w:tcPr>
          <w:p w14:paraId="4C42D1A9" w14:textId="77777777" w:rsidR="005811B4" w:rsidRPr="00222DCE" w:rsidRDefault="005811B4" w:rsidP="007032D9">
            <w:pPr>
              <w:jc w:val="center"/>
              <w:rPr>
                <w:rFonts w:ascii="Times New Roman" w:hAnsi="Times New Roman"/>
                <w:bCs/>
                <w:lang w:val="ru-RU"/>
              </w:rPr>
            </w:pPr>
          </w:p>
        </w:tc>
        <w:tc>
          <w:tcPr>
            <w:tcW w:w="569" w:type="pct"/>
            <w:vMerge/>
            <w:shd w:val="clear" w:color="auto" w:fill="auto"/>
          </w:tcPr>
          <w:p w14:paraId="3A722865" w14:textId="77777777" w:rsidR="005811B4" w:rsidRPr="00222DCE" w:rsidRDefault="005811B4" w:rsidP="007032D9">
            <w:pPr>
              <w:jc w:val="center"/>
              <w:rPr>
                <w:rFonts w:ascii="Times New Roman" w:hAnsi="Times New Roman"/>
                <w:bCs/>
                <w:lang w:val="ru-RU"/>
              </w:rPr>
            </w:pPr>
          </w:p>
        </w:tc>
        <w:tc>
          <w:tcPr>
            <w:tcW w:w="306" w:type="pct"/>
            <w:shd w:val="clear" w:color="auto" w:fill="auto"/>
          </w:tcPr>
          <w:p w14:paraId="48848907" w14:textId="77777777" w:rsidR="005811B4" w:rsidRPr="00222DCE" w:rsidRDefault="005811B4" w:rsidP="007032D9">
            <w:pPr>
              <w:pStyle w:val="a4"/>
              <w:widowControl w:val="0"/>
              <w:suppressAutoHyphens/>
              <w:spacing w:before="0" w:beforeAutospacing="0" w:after="0" w:afterAutospacing="0"/>
              <w:jc w:val="center"/>
              <w:rPr>
                <w:bCs/>
              </w:rPr>
            </w:pPr>
            <w:r w:rsidRPr="00222DCE">
              <w:rPr>
                <w:bCs/>
              </w:rPr>
              <w:t>Всего,</w:t>
            </w:r>
          </w:p>
          <w:p w14:paraId="1F899F52" w14:textId="77777777" w:rsidR="005811B4" w:rsidRPr="00222DCE" w:rsidRDefault="005811B4" w:rsidP="007032D9">
            <w:pPr>
              <w:pStyle w:val="a4"/>
              <w:widowControl w:val="0"/>
              <w:suppressAutoHyphens/>
              <w:spacing w:before="0" w:beforeAutospacing="0" w:after="0" w:afterAutospacing="0"/>
              <w:jc w:val="center"/>
              <w:rPr>
                <w:bCs/>
              </w:rPr>
            </w:pPr>
            <w:r w:rsidRPr="00222DCE">
              <w:rPr>
                <w:bCs/>
              </w:rPr>
              <w:t>часов</w:t>
            </w:r>
          </w:p>
        </w:tc>
        <w:tc>
          <w:tcPr>
            <w:tcW w:w="561" w:type="pct"/>
            <w:shd w:val="clear" w:color="auto" w:fill="auto"/>
          </w:tcPr>
          <w:p w14:paraId="7DB1D517" w14:textId="77777777" w:rsidR="005811B4" w:rsidRPr="00222DCE" w:rsidRDefault="005811B4" w:rsidP="007032D9">
            <w:pPr>
              <w:pStyle w:val="a4"/>
              <w:widowControl w:val="0"/>
              <w:suppressAutoHyphens/>
              <w:spacing w:before="0" w:beforeAutospacing="0" w:after="0" w:afterAutospacing="0"/>
              <w:jc w:val="center"/>
              <w:rPr>
                <w:bCs/>
                <w:lang w:val="ru-RU"/>
              </w:rPr>
            </w:pPr>
            <w:r w:rsidRPr="00222DCE">
              <w:rPr>
                <w:bCs/>
                <w:lang w:val="ru-RU"/>
              </w:rPr>
              <w:t>в т.ч. лабораторные работы и практические занятия,</w:t>
            </w:r>
          </w:p>
          <w:p w14:paraId="2A48DE6D" w14:textId="77777777" w:rsidR="005811B4" w:rsidRPr="00222DCE" w:rsidRDefault="005811B4" w:rsidP="007032D9">
            <w:pPr>
              <w:pStyle w:val="a4"/>
              <w:widowControl w:val="0"/>
              <w:suppressAutoHyphens/>
              <w:spacing w:before="0" w:beforeAutospacing="0" w:after="0" w:afterAutospacing="0"/>
              <w:jc w:val="center"/>
              <w:rPr>
                <w:bCs/>
              </w:rPr>
            </w:pPr>
            <w:r w:rsidRPr="00222DCE">
              <w:rPr>
                <w:bCs/>
              </w:rPr>
              <w:t>часов</w:t>
            </w:r>
          </w:p>
        </w:tc>
        <w:tc>
          <w:tcPr>
            <w:tcW w:w="622" w:type="pct"/>
            <w:vMerge/>
            <w:shd w:val="clear" w:color="auto" w:fill="auto"/>
          </w:tcPr>
          <w:p w14:paraId="4889B3DE" w14:textId="77777777" w:rsidR="005811B4" w:rsidRPr="00222DCE" w:rsidRDefault="005811B4" w:rsidP="007032D9">
            <w:pPr>
              <w:pStyle w:val="a4"/>
              <w:widowControl w:val="0"/>
              <w:suppressAutoHyphens/>
              <w:spacing w:before="0" w:beforeAutospacing="0" w:after="0" w:afterAutospacing="0"/>
              <w:jc w:val="center"/>
              <w:rPr>
                <w:bCs/>
              </w:rPr>
            </w:pPr>
          </w:p>
        </w:tc>
        <w:tc>
          <w:tcPr>
            <w:tcW w:w="402" w:type="pct"/>
            <w:vMerge/>
            <w:shd w:val="clear" w:color="auto" w:fill="auto"/>
          </w:tcPr>
          <w:p w14:paraId="65C6354C" w14:textId="77777777" w:rsidR="005811B4" w:rsidRPr="00222DCE" w:rsidRDefault="005811B4" w:rsidP="007032D9">
            <w:pPr>
              <w:pStyle w:val="21"/>
              <w:widowControl w:val="0"/>
              <w:jc w:val="center"/>
              <w:rPr>
                <w:bCs/>
              </w:rPr>
            </w:pPr>
          </w:p>
        </w:tc>
        <w:tc>
          <w:tcPr>
            <w:tcW w:w="665" w:type="pct"/>
            <w:vMerge/>
            <w:shd w:val="clear" w:color="auto" w:fill="auto"/>
          </w:tcPr>
          <w:p w14:paraId="7FF782CA" w14:textId="77777777" w:rsidR="005811B4" w:rsidRPr="00222DCE" w:rsidRDefault="005811B4" w:rsidP="007032D9">
            <w:pPr>
              <w:pStyle w:val="21"/>
              <w:widowControl w:val="0"/>
              <w:ind w:left="72"/>
              <w:jc w:val="center"/>
              <w:rPr>
                <w:bCs/>
              </w:rPr>
            </w:pPr>
          </w:p>
        </w:tc>
      </w:tr>
      <w:tr w:rsidR="008B6502" w:rsidRPr="00222DCE" w14:paraId="4DA44F24" w14:textId="77777777" w:rsidTr="007032D9">
        <w:tc>
          <w:tcPr>
            <w:tcW w:w="677" w:type="pct"/>
            <w:shd w:val="clear" w:color="auto" w:fill="auto"/>
          </w:tcPr>
          <w:p w14:paraId="1A42B9D4" w14:textId="77777777" w:rsidR="005811B4" w:rsidRPr="00222DCE" w:rsidRDefault="005811B4" w:rsidP="007032D9">
            <w:pPr>
              <w:jc w:val="center"/>
              <w:rPr>
                <w:rFonts w:ascii="Times New Roman" w:hAnsi="Times New Roman"/>
                <w:bCs/>
              </w:rPr>
            </w:pPr>
            <w:r w:rsidRPr="00222DCE">
              <w:rPr>
                <w:rFonts w:ascii="Times New Roman" w:hAnsi="Times New Roman"/>
                <w:bCs/>
              </w:rPr>
              <w:t>1</w:t>
            </w:r>
          </w:p>
        </w:tc>
        <w:tc>
          <w:tcPr>
            <w:tcW w:w="1198" w:type="pct"/>
            <w:shd w:val="clear" w:color="auto" w:fill="auto"/>
          </w:tcPr>
          <w:p w14:paraId="0CDFB79C" w14:textId="77777777" w:rsidR="005811B4" w:rsidRPr="00222DCE" w:rsidRDefault="005811B4" w:rsidP="007032D9">
            <w:pPr>
              <w:jc w:val="center"/>
              <w:rPr>
                <w:rFonts w:ascii="Times New Roman" w:hAnsi="Times New Roman"/>
                <w:bCs/>
              </w:rPr>
            </w:pPr>
            <w:r w:rsidRPr="00222DCE">
              <w:rPr>
                <w:rFonts w:ascii="Times New Roman" w:hAnsi="Times New Roman"/>
                <w:bCs/>
              </w:rPr>
              <w:t>2</w:t>
            </w:r>
          </w:p>
        </w:tc>
        <w:tc>
          <w:tcPr>
            <w:tcW w:w="569" w:type="pct"/>
            <w:shd w:val="clear" w:color="auto" w:fill="auto"/>
          </w:tcPr>
          <w:p w14:paraId="7D939AFC" w14:textId="77777777" w:rsidR="005811B4" w:rsidRPr="00222DCE" w:rsidRDefault="005811B4" w:rsidP="007032D9">
            <w:pPr>
              <w:pStyle w:val="a4"/>
              <w:widowControl w:val="0"/>
              <w:suppressAutoHyphens/>
              <w:spacing w:before="0" w:beforeAutospacing="0" w:after="0" w:afterAutospacing="0"/>
              <w:jc w:val="center"/>
              <w:rPr>
                <w:bCs/>
              </w:rPr>
            </w:pPr>
            <w:r w:rsidRPr="00222DCE">
              <w:rPr>
                <w:bCs/>
              </w:rPr>
              <w:t>3</w:t>
            </w:r>
          </w:p>
        </w:tc>
        <w:tc>
          <w:tcPr>
            <w:tcW w:w="306" w:type="pct"/>
            <w:shd w:val="clear" w:color="auto" w:fill="auto"/>
          </w:tcPr>
          <w:p w14:paraId="22ADA20C" w14:textId="77777777" w:rsidR="005811B4" w:rsidRPr="00222DCE" w:rsidRDefault="005811B4" w:rsidP="007032D9">
            <w:pPr>
              <w:pStyle w:val="a4"/>
              <w:widowControl w:val="0"/>
              <w:suppressAutoHyphens/>
              <w:spacing w:before="0" w:beforeAutospacing="0" w:after="0" w:afterAutospacing="0"/>
              <w:jc w:val="center"/>
              <w:rPr>
                <w:bCs/>
              </w:rPr>
            </w:pPr>
            <w:r w:rsidRPr="00222DCE">
              <w:rPr>
                <w:bCs/>
              </w:rPr>
              <w:t>4</w:t>
            </w:r>
          </w:p>
        </w:tc>
        <w:tc>
          <w:tcPr>
            <w:tcW w:w="561" w:type="pct"/>
            <w:shd w:val="clear" w:color="auto" w:fill="auto"/>
          </w:tcPr>
          <w:p w14:paraId="7A2E5A6E" w14:textId="77777777" w:rsidR="005811B4" w:rsidRPr="00222DCE" w:rsidRDefault="005811B4" w:rsidP="007032D9">
            <w:pPr>
              <w:pStyle w:val="a4"/>
              <w:widowControl w:val="0"/>
              <w:suppressAutoHyphens/>
              <w:spacing w:before="0" w:beforeAutospacing="0" w:after="0" w:afterAutospacing="0"/>
              <w:jc w:val="center"/>
              <w:rPr>
                <w:bCs/>
              </w:rPr>
            </w:pPr>
            <w:r w:rsidRPr="00222DCE">
              <w:rPr>
                <w:bCs/>
              </w:rPr>
              <w:t>5</w:t>
            </w:r>
          </w:p>
        </w:tc>
        <w:tc>
          <w:tcPr>
            <w:tcW w:w="622" w:type="pct"/>
            <w:shd w:val="clear" w:color="auto" w:fill="auto"/>
          </w:tcPr>
          <w:p w14:paraId="5F503761" w14:textId="77777777" w:rsidR="005811B4" w:rsidRPr="00222DCE" w:rsidRDefault="005811B4" w:rsidP="007032D9">
            <w:pPr>
              <w:pStyle w:val="a4"/>
              <w:widowControl w:val="0"/>
              <w:suppressAutoHyphens/>
              <w:spacing w:before="0" w:beforeAutospacing="0" w:after="0" w:afterAutospacing="0"/>
              <w:jc w:val="center"/>
              <w:rPr>
                <w:bCs/>
              </w:rPr>
            </w:pPr>
            <w:r w:rsidRPr="00222DCE">
              <w:rPr>
                <w:bCs/>
              </w:rPr>
              <w:t>6</w:t>
            </w:r>
          </w:p>
        </w:tc>
        <w:tc>
          <w:tcPr>
            <w:tcW w:w="402" w:type="pct"/>
            <w:shd w:val="clear" w:color="auto" w:fill="auto"/>
          </w:tcPr>
          <w:p w14:paraId="2369632D" w14:textId="77777777" w:rsidR="005811B4" w:rsidRPr="00222DCE" w:rsidRDefault="005811B4" w:rsidP="007032D9">
            <w:pPr>
              <w:pStyle w:val="21"/>
              <w:widowControl w:val="0"/>
              <w:jc w:val="center"/>
              <w:rPr>
                <w:bCs/>
              </w:rPr>
            </w:pPr>
            <w:r w:rsidRPr="00222DCE">
              <w:rPr>
                <w:bCs/>
              </w:rPr>
              <w:t>7</w:t>
            </w:r>
          </w:p>
        </w:tc>
        <w:tc>
          <w:tcPr>
            <w:tcW w:w="665" w:type="pct"/>
            <w:shd w:val="clear" w:color="auto" w:fill="auto"/>
          </w:tcPr>
          <w:p w14:paraId="1D0E6E25" w14:textId="77777777" w:rsidR="005811B4" w:rsidRPr="00222DCE" w:rsidRDefault="005811B4" w:rsidP="007032D9">
            <w:pPr>
              <w:pStyle w:val="21"/>
              <w:widowControl w:val="0"/>
              <w:jc w:val="center"/>
              <w:rPr>
                <w:bCs/>
              </w:rPr>
            </w:pPr>
            <w:r w:rsidRPr="00222DCE">
              <w:rPr>
                <w:bCs/>
              </w:rPr>
              <w:t>8</w:t>
            </w:r>
          </w:p>
        </w:tc>
      </w:tr>
      <w:tr w:rsidR="008B6502" w:rsidRPr="00222DCE" w14:paraId="54D8ABB5" w14:textId="77777777" w:rsidTr="007032D9">
        <w:tc>
          <w:tcPr>
            <w:tcW w:w="677" w:type="pct"/>
            <w:shd w:val="clear" w:color="auto" w:fill="auto"/>
          </w:tcPr>
          <w:p w14:paraId="337CFFC8" w14:textId="77777777" w:rsidR="005811B4" w:rsidRPr="00222DCE" w:rsidRDefault="005811B4" w:rsidP="007032D9">
            <w:pPr>
              <w:jc w:val="center"/>
              <w:rPr>
                <w:rFonts w:ascii="Times New Roman" w:hAnsi="Times New Roman"/>
              </w:rPr>
            </w:pPr>
            <w:r w:rsidRPr="00222DCE">
              <w:rPr>
                <w:rFonts w:ascii="Times New Roman" w:hAnsi="Times New Roman"/>
              </w:rPr>
              <w:t>ПК 1.1 – 1.5</w:t>
            </w:r>
          </w:p>
        </w:tc>
        <w:tc>
          <w:tcPr>
            <w:tcW w:w="1198" w:type="pct"/>
            <w:shd w:val="clear" w:color="auto" w:fill="auto"/>
          </w:tcPr>
          <w:p w14:paraId="5D6D5E1E" w14:textId="77777777" w:rsidR="005811B4" w:rsidRPr="00222DCE" w:rsidRDefault="005811B4" w:rsidP="007032D9">
            <w:pPr>
              <w:autoSpaceDE w:val="0"/>
              <w:autoSpaceDN w:val="0"/>
              <w:adjustRightInd w:val="0"/>
              <w:rPr>
                <w:rFonts w:ascii="Times New Roman" w:hAnsi="Times New Roman"/>
                <w:lang w:val="ru-RU"/>
              </w:rPr>
            </w:pPr>
            <w:r w:rsidRPr="00222DCE">
              <w:rPr>
                <w:rFonts w:ascii="Times New Roman" w:hAnsi="Times New Roman"/>
                <w:lang w:val="ru-RU"/>
              </w:rPr>
              <w:t xml:space="preserve">МДК </w:t>
            </w:r>
            <w:r w:rsidR="00B357FE" w:rsidRPr="00222DCE">
              <w:rPr>
                <w:rFonts w:ascii="Times New Roman" w:hAnsi="Times New Roman"/>
                <w:lang w:val="ru-RU"/>
              </w:rPr>
              <w:t>02.01 Виды дефектов электрооборудования, их признаки, причины, методы устранения и испытание надежности</w:t>
            </w:r>
          </w:p>
        </w:tc>
        <w:tc>
          <w:tcPr>
            <w:tcW w:w="569" w:type="pct"/>
            <w:shd w:val="clear" w:color="auto" w:fill="auto"/>
          </w:tcPr>
          <w:p w14:paraId="47C08328" w14:textId="1B617C0D" w:rsidR="005811B4" w:rsidRPr="00222DCE" w:rsidRDefault="00B357FE" w:rsidP="007032D9">
            <w:pPr>
              <w:pStyle w:val="a4"/>
              <w:widowControl w:val="0"/>
              <w:suppressAutoHyphens/>
              <w:spacing w:before="0" w:beforeAutospacing="0" w:after="0" w:afterAutospacing="0"/>
              <w:jc w:val="center"/>
              <w:rPr>
                <w:lang w:val="ru-RU"/>
              </w:rPr>
            </w:pPr>
            <w:r w:rsidRPr="00222DCE">
              <w:t>1</w:t>
            </w:r>
            <w:r w:rsidR="00235A87" w:rsidRPr="00222DCE">
              <w:rPr>
                <w:lang w:val="ru-RU"/>
              </w:rPr>
              <w:t>72</w:t>
            </w:r>
          </w:p>
        </w:tc>
        <w:tc>
          <w:tcPr>
            <w:tcW w:w="306" w:type="pct"/>
            <w:shd w:val="clear" w:color="auto" w:fill="auto"/>
          </w:tcPr>
          <w:p w14:paraId="3F7482B4" w14:textId="08B2FEEA" w:rsidR="005811B4" w:rsidRPr="00222DCE" w:rsidRDefault="00B357FE" w:rsidP="007032D9">
            <w:pPr>
              <w:pStyle w:val="a4"/>
              <w:widowControl w:val="0"/>
              <w:suppressAutoHyphens/>
              <w:spacing w:before="0" w:beforeAutospacing="0" w:after="0" w:afterAutospacing="0"/>
              <w:jc w:val="center"/>
              <w:rPr>
                <w:lang w:val="ru-RU"/>
              </w:rPr>
            </w:pPr>
            <w:r w:rsidRPr="00222DCE">
              <w:t>1</w:t>
            </w:r>
            <w:r w:rsidR="00235A87" w:rsidRPr="00222DCE">
              <w:rPr>
                <w:lang w:val="ru-RU"/>
              </w:rPr>
              <w:t>14</w:t>
            </w:r>
          </w:p>
        </w:tc>
        <w:tc>
          <w:tcPr>
            <w:tcW w:w="561" w:type="pct"/>
            <w:shd w:val="clear" w:color="auto" w:fill="auto"/>
          </w:tcPr>
          <w:p w14:paraId="73C6FFD1" w14:textId="673A8170" w:rsidR="005811B4" w:rsidRPr="00222DCE" w:rsidRDefault="00235A87" w:rsidP="007032D9">
            <w:pPr>
              <w:pStyle w:val="a4"/>
              <w:widowControl w:val="0"/>
              <w:suppressAutoHyphens/>
              <w:spacing w:before="0" w:beforeAutospacing="0" w:after="0" w:afterAutospacing="0"/>
              <w:jc w:val="center"/>
              <w:rPr>
                <w:lang w:val="ru-RU"/>
              </w:rPr>
            </w:pPr>
            <w:r w:rsidRPr="00222DCE">
              <w:rPr>
                <w:lang w:val="ru-RU"/>
              </w:rPr>
              <w:t>57</w:t>
            </w:r>
          </w:p>
        </w:tc>
        <w:tc>
          <w:tcPr>
            <w:tcW w:w="622" w:type="pct"/>
            <w:shd w:val="clear" w:color="auto" w:fill="auto"/>
          </w:tcPr>
          <w:p w14:paraId="3450D941" w14:textId="46CD080A" w:rsidR="005811B4" w:rsidRPr="00222DCE" w:rsidRDefault="00235A87" w:rsidP="007032D9">
            <w:pPr>
              <w:pStyle w:val="a4"/>
              <w:widowControl w:val="0"/>
              <w:suppressAutoHyphens/>
              <w:spacing w:before="0" w:beforeAutospacing="0" w:after="0" w:afterAutospacing="0"/>
              <w:jc w:val="center"/>
              <w:rPr>
                <w:lang w:val="ru-RU"/>
              </w:rPr>
            </w:pPr>
            <w:r w:rsidRPr="00222DCE">
              <w:rPr>
                <w:lang w:val="ru-RU"/>
              </w:rPr>
              <w:t>58</w:t>
            </w:r>
          </w:p>
        </w:tc>
        <w:tc>
          <w:tcPr>
            <w:tcW w:w="402" w:type="pct"/>
            <w:shd w:val="clear" w:color="auto" w:fill="auto"/>
          </w:tcPr>
          <w:p w14:paraId="1CAB74D9" w14:textId="77777777" w:rsidR="005811B4" w:rsidRPr="00222DCE" w:rsidRDefault="005811B4" w:rsidP="007032D9">
            <w:pPr>
              <w:pStyle w:val="21"/>
              <w:widowControl w:val="0"/>
              <w:jc w:val="center"/>
              <w:rPr>
                <w:rFonts w:eastAsia="SymbolMT,Bold"/>
              </w:rPr>
            </w:pPr>
            <w:r w:rsidRPr="00222DCE">
              <w:rPr>
                <w:rFonts w:eastAsia="SymbolMT,Bold"/>
              </w:rPr>
              <w:t>-</w:t>
            </w:r>
          </w:p>
        </w:tc>
        <w:tc>
          <w:tcPr>
            <w:tcW w:w="665" w:type="pct"/>
            <w:shd w:val="clear" w:color="auto" w:fill="auto"/>
          </w:tcPr>
          <w:p w14:paraId="78AE6153" w14:textId="77777777" w:rsidR="005811B4" w:rsidRPr="00222DCE" w:rsidRDefault="005811B4" w:rsidP="007032D9">
            <w:pPr>
              <w:pStyle w:val="21"/>
              <w:widowControl w:val="0"/>
              <w:jc w:val="center"/>
            </w:pPr>
            <w:r w:rsidRPr="00222DCE">
              <w:t>-</w:t>
            </w:r>
          </w:p>
        </w:tc>
      </w:tr>
      <w:tr w:rsidR="008B6502" w:rsidRPr="00222DCE" w14:paraId="007B559A" w14:textId="77777777" w:rsidTr="007032D9">
        <w:tc>
          <w:tcPr>
            <w:tcW w:w="677" w:type="pct"/>
            <w:shd w:val="clear" w:color="auto" w:fill="auto"/>
          </w:tcPr>
          <w:p w14:paraId="174010A7" w14:textId="77777777" w:rsidR="005811B4" w:rsidRPr="00222DCE" w:rsidRDefault="005811B4" w:rsidP="007032D9">
            <w:pPr>
              <w:jc w:val="center"/>
              <w:rPr>
                <w:rFonts w:ascii="Times New Roman" w:hAnsi="Times New Roman"/>
              </w:rPr>
            </w:pPr>
            <w:r w:rsidRPr="00222DCE">
              <w:rPr>
                <w:rFonts w:ascii="Times New Roman" w:hAnsi="Times New Roman"/>
              </w:rPr>
              <w:t>ПК 1.1 – 1.5</w:t>
            </w:r>
          </w:p>
        </w:tc>
        <w:tc>
          <w:tcPr>
            <w:tcW w:w="1198" w:type="pct"/>
            <w:shd w:val="clear" w:color="auto" w:fill="auto"/>
          </w:tcPr>
          <w:p w14:paraId="0FCB9E9A" w14:textId="77777777" w:rsidR="005811B4" w:rsidRPr="00222DCE" w:rsidRDefault="005811B4" w:rsidP="007032D9">
            <w:pPr>
              <w:autoSpaceDE w:val="0"/>
              <w:autoSpaceDN w:val="0"/>
              <w:adjustRightInd w:val="0"/>
              <w:rPr>
                <w:rFonts w:ascii="Times New Roman" w:hAnsi="Times New Roman"/>
                <w:lang w:val="ru-RU"/>
              </w:rPr>
            </w:pPr>
            <w:r w:rsidRPr="00222DCE">
              <w:rPr>
                <w:rFonts w:ascii="Times New Roman" w:hAnsi="Times New Roman"/>
                <w:lang w:val="ru-RU"/>
              </w:rPr>
              <w:t>Производственная практика (по профилю специальности), ч</w:t>
            </w:r>
          </w:p>
        </w:tc>
        <w:tc>
          <w:tcPr>
            <w:tcW w:w="569" w:type="pct"/>
            <w:shd w:val="clear" w:color="auto" w:fill="auto"/>
          </w:tcPr>
          <w:p w14:paraId="11903BCF" w14:textId="2402361A" w:rsidR="005811B4" w:rsidRPr="00222DCE" w:rsidRDefault="00235A87" w:rsidP="007032D9">
            <w:pPr>
              <w:pStyle w:val="a4"/>
              <w:widowControl w:val="0"/>
              <w:suppressAutoHyphens/>
              <w:spacing w:before="0" w:beforeAutospacing="0" w:after="0" w:afterAutospacing="0"/>
              <w:jc w:val="center"/>
              <w:rPr>
                <w:lang w:val="ru-RU"/>
              </w:rPr>
            </w:pPr>
            <w:r w:rsidRPr="00222DCE">
              <w:rPr>
                <w:lang w:val="ru-RU"/>
              </w:rPr>
              <w:t>468</w:t>
            </w:r>
          </w:p>
        </w:tc>
        <w:tc>
          <w:tcPr>
            <w:tcW w:w="306" w:type="pct"/>
            <w:shd w:val="clear" w:color="auto" w:fill="auto"/>
          </w:tcPr>
          <w:p w14:paraId="65534113" w14:textId="77777777" w:rsidR="005811B4" w:rsidRPr="00222DCE" w:rsidRDefault="005811B4" w:rsidP="007032D9">
            <w:pPr>
              <w:pStyle w:val="a4"/>
              <w:widowControl w:val="0"/>
              <w:suppressAutoHyphens/>
              <w:spacing w:before="0" w:beforeAutospacing="0" w:after="0" w:afterAutospacing="0"/>
              <w:jc w:val="center"/>
            </w:pPr>
          </w:p>
        </w:tc>
        <w:tc>
          <w:tcPr>
            <w:tcW w:w="561" w:type="pct"/>
            <w:shd w:val="clear" w:color="auto" w:fill="auto"/>
          </w:tcPr>
          <w:p w14:paraId="45F45DAE" w14:textId="77777777" w:rsidR="005811B4" w:rsidRPr="00222DCE" w:rsidRDefault="005811B4" w:rsidP="007032D9">
            <w:pPr>
              <w:pStyle w:val="a4"/>
              <w:widowControl w:val="0"/>
              <w:suppressAutoHyphens/>
              <w:spacing w:before="0" w:beforeAutospacing="0" w:after="0" w:afterAutospacing="0"/>
              <w:jc w:val="center"/>
            </w:pPr>
          </w:p>
        </w:tc>
        <w:tc>
          <w:tcPr>
            <w:tcW w:w="622" w:type="pct"/>
            <w:shd w:val="clear" w:color="auto" w:fill="auto"/>
          </w:tcPr>
          <w:p w14:paraId="4ABAA5A4" w14:textId="77777777" w:rsidR="005811B4" w:rsidRPr="00222DCE" w:rsidRDefault="005811B4" w:rsidP="007032D9">
            <w:pPr>
              <w:pStyle w:val="a4"/>
              <w:widowControl w:val="0"/>
              <w:suppressAutoHyphens/>
              <w:spacing w:before="0" w:beforeAutospacing="0" w:after="0" w:afterAutospacing="0"/>
              <w:jc w:val="center"/>
            </w:pPr>
          </w:p>
        </w:tc>
        <w:tc>
          <w:tcPr>
            <w:tcW w:w="402" w:type="pct"/>
            <w:shd w:val="clear" w:color="auto" w:fill="auto"/>
          </w:tcPr>
          <w:p w14:paraId="75715EB7" w14:textId="77777777" w:rsidR="005811B4" w:rsidRPr="00222DCE" w:rsidRDefault="005811B4" w:rsidP="007032D9">
            <w:pPr>
              <w:pStyle w:val="21"/>
              <w:widowControl w:val="0"/>
              <w:jc w:val="center"/>
            </w:pPr>
          </w:p>
        </w:tc>
        <w:tc>
          <w:tcPr>
            <w:tcW w:w="665" w:type="pct"/>
            <w:shd w:val="clear" w:color="auto" w:fill="auto"/>
          </w:tcPr>
          <w:p w14:paraId="194B8007" w14:textId="2B02A580" w:rsidR="005811B4" w:rsidRPr="00222DCE" w:rsidRDefault="00235A87" w:rsidP="007032D9">
            <w:pPr>
              <w:pStyle w:val="21"/>
              <w:widowControl w:val="0"/>
              <w:jc w:val="center"/>
              <w:rPr>
                <w:lang w:val="ru-RU"/>
              </w:rPr>
            </w:pPr>
            <w:r w:rsidRPr="00222DCE">
              <w:rPr>
                <w:lang w:val="ru-RU"/>
              </w:rPr>
              <w:t>468</w:t>
            </w:r>
          </w:p>
        </w:tc>
      </w:tr>
      <w:tr w:rsidR="005811B4" w:rsidRPr="00222DCE" w14:paraId="20CE3B6E" w14:textId="77777777" w:rsidTr="007032D9">
        <w:tc>
          <w:tcPr>
            <w:tcW w:w="677" w:type="pct"/>
            <w:shd w:val="clear" w:color="auto" w:fill="auto"/>
          </w:tcPr>
          <w:p w14:paraId="168FAC3F" w14:textId="77777777" w:rsidR="005811B4" w:rsidRPr="00222DCE" w:rsidRDefault="005811B4" w:rsidP="007032D9">
            <w:pPr>
              <w:jc w:val="center"/>
              <w:rPr>
                <w:rFonts w:ascii="Times New Roman" w:hAnsi="Times New Roman"/>
                <w:sz w:val="28"/>
                <w:szCs w:val="28"/>
              </w:rPr>
            </w:pPr>
          </w:p>
        </w:tc>
        <w:tc>
          <w:tcPr>
            <w:tcW w:w="1198" w:type="pct"/>
            <w:shd w:val="clear" w:color="auto" w:fill="auto"/>
          </w:tcPr>
          <w:p w14:paraId="20CFA250" w14:textId="77777777" w:rsidR="005811B4" w:rsidRPr="00222DCE" w:rsidRDefault="005811B4" w:rsidP="007032D9">
            <w:pPr>
              <w:jc w:val="center"/>
              <w:rPr>
                <w:rFonts w:ascii="Times New Roman" w:hAnsi="Times New Roman"/>
              </w:rPr>
            </w:pPr>
            <w:r w:rsidRPr="00222DCE">
              <w:rPr>
                <w:rFonts w:ascii="Times New Roman" w:hAnsi="Times New Roman"/>
              </w:rPr>
              <w:t>Всего</w:t>
            </w:r>
          </w:p>
        </w:tc>
        <w:tc>
          <w:tcPr>
            <w:tcW w:w="569" w:type="pct"/>
            <w:shd w:val="clear" w:color="auto" w:fill="auto"/>
          </w:tcPr>
          <w:p w14:paraId="5892A998" w14:textId="16E40EC9" w:rsidR="005811B4" w:rsidRPr="00222DCE" w:rsidRDefault="00235A87" w:rsidP="004E0565">
            <w:pPr>
              <w:pStyle w:val="a4"/>
              <w:widowControl w:val="0"/>
              <w:suppressAutoHyphens/>
              <w:spacing w:before="0" w:beforeAutospacing="0" w:after="0" w:afterAutospacing="0"/>
              <w:jc w:val="center"/>
              <w:rPr>
                <w:lang w:val="ru-RU"/>
              </w:rPr>
            </w:pPr>
            <w:r w:rsidRPr="00222DCE">
              <w:rPr>
                <w:lang w:val="ru-RU"/>
              </w:rPr>
              <w:t>640</w:t>
            </w:r>
          </w:p>
        </w:tc>
        <w:tc>
          <w:tcPr>
            <w:tcW w:w="306" w:type="pct"/>
            <w:shd w:val="clear" w:color="auto" w:fill="auto"/>
          </w:tcPr>
          <w:p w14:paraId="0D811C34" w14:textId="32CCA2B8" w:rsidR="005811B4" w:rsidRPr="00222DCE" w:rsidRDefault="00B357FE" w:rsidP="007032D9">
            <w:pPr>
              <w:pStyle w:val="a4"/>
              <w:widowControl w:val="0"/>
              <w:suppressAutoHyphens/>
              <w:spacing w:before="0" w:beforeAutospacing="0" w:after="0" w:afterAutospacing="0"/>
              <w:jc w:val="center"/>
              <w:rPr>
                <w:lang w:val="ru-RU"/>
              </w:rPr>
            </w:pPr>
            <w:r w:rsidRPr="00222DCE">
              <w:t>1</w:t>
            </w:r>
            <w:r w:rsidR="00235A87" w:rsidRPr="00222DCE">
              <w:rPr>
                <w:lang w:val="ru-RU"/>
              </w:rPr>
              <w:t>14</w:t>
            </w:r>
          </w:p>
        </w:tc>
        <w:tc>
          <w:tcPr>
            <w:tcW w:w="561" w:type="pct"/>
            <w:shd w:val="clear" w:color="auto" w:fill="auto"/>
          </w:tcPr>
          <w:p w14:paraId="2D23A8F2" w14:textId="6D65FDBF" w:rsidR="005811B4" w:rsidRPr="00222DCE" w:rsidRDefault="00235A87" w:rsidP="007032D9">
            <w:pPr>
              <w:pStyle w:val="a4"/>
              <w:widowControl w:val="0"/>
              <w:suppressAutoHyphens/>
              <w:spacing w:before="0" w:beforeAutospacing="0" w:after="0" w:afterAutospacing="0"/>
              <w:jc w:val="center"/>
              <w:rPr>
                <w:lang w:val="ru-RU"/>
              </w:rPr>
            </w:pPr>
            <w:r w:rsidRPr="00222DCE">
              <w:rPr>
                <w:lang w:val="ru-RU"/>
              </w:rPr>
              <w:t>57</w:t>
            </w:r>
          </w:p>
        </w:tc>
        <w:tc>
          <w:tcPr>
            <w:tcW w:w="622" w:type="pct"/>
            <w:shd w:val="clear" w:color="auto" w:fill="auto"/>
          </w:tcPr>
          <w:p w14:paraId="4C150C47" w14:textId="28846DE1" w:rsidR="005811B4" w:rsidRPr="00222DCE" w:rsidRDefault="00235A87" w:rsidP="007032D9">
            <w:pPr>
              <w:pStyle w:val="a4"/>
              <w:widowControl w:val="0"/>
              <w:suppressAutoHyphens/>
              <w:spacing w:before="0" w:beforeAutospacing="0" w:after="0" w:afterAutospacing="0"/>
              <w:jc w:val="center"/>
              <w:rPr>
                <w:lang w:val="ru-RU"/>
              </w:rPr>
            </w:pPr>
            <w:r w:rsidRPr="00222DCE">
              <w:rPr>
                <w:lang w:val="ru-RU"/>
              </w:rPr>
              <w:t>58</w:t>
            </w:r>
          </w:p>
        </w:tc>
        <w:tc>
          <w:tcPr>
            <w:tcW w:w="402" w:type="pct"/>
            <w:shd w:val="clear" w:color="auto" w:fill="auto"/>
          </w:tcPr>
          <w:p w14:paraId="5E84DAC1" w14:textId="77777777" w:rsidR="005811B4" w:rsidRPr="00222DCE" w:rsidRDefault="00B357FE" w:rsidP="007032D9">
            <w:pPr>
              <w:pStyle w:val="21"/>
              <w:widowControl w:val="0"/>
              <w:jc w:val="center"/>
            </w:pPr>
            <w:r w:rsidRPr="00222DCE">
              <w:t>-</w:t>
            </w:r>
          </w:p>
        </w:tc>
        <w:tc>
          <w:tcPr>
            <w:tcW w:w="665" w:type="pct"/>
            <w:shd w:val="clear" w:color="auto" w:fill="auto"/>
          </w:tcPr>
          <w:p w14:paraId="29C90B96" w14:textId="63042EAA" w:rsidR="005811B4" w:rsidRPr="00222DCE" w:rsidRDefault="00235A87" w:rsidP="007032D9">
            <w:pPr>
              <w:pStyle w:val="21"/>
              <w:widowControl w:val="0"/>
              <w:jc w:val="center"/>
              <w:rPr>
                <w:lang w:val="ru-RU"/>
              </w:rPr>
            </w:pPr>
            <w:r w:rsidRPr="00222DCE">
              <w:rPr>
                <w:lang w:val="ru-RU"/>
              </w:rPr>
              <w:t>468</w:t>
            </w:r>
          </w:p>
        </w:tc>
      </w:tr>
    </w:tbl>
    <w:p w14:paraId="22CABECF" w14:textId="77777777" w:rsidR="005811B4" w:rsidRPr="00222DCE" w:rsidRDefault="005811B4" w:rsidP="005811B4"/>
    <w:p w14:paraId="5706C87D" w14:textId="77777777" w:rsidR="00ED22E5" w:rsidRPr="00222DCE" w:rsidRDefault="00ED22E5"/>
    <w:p w14:paraId="3A465394" w14:textId="77777777" w:rsidR="00B357FE" w:rsidRPr="00222DCE" w:rsidRDefault="00B357FE">
      <w:pPr>
        <w:rPr>
          <w:lang w:val="ru-RU"/>
        </w:rPr>
      </w:pPr>
    </w:p>
    <w:p w14:paraId="37012B62" w14:textId="77777777" w:rsidR="0051750A" w:rsidRPr="00222DCE" w:rsidRDefault="0051750A">
      <w:pPr>
        <w:rPr>
          <w:lang w:val="ru-RU"/>
        </w:rPr>
      </w:pPr>
    </w:p>
    <w:p w14:paraId="42EA278B" w14:textId="77777777" w:rsidR="0051750A" w:rsidRPr="00222DCE" w:rsidRDefault="0051750A">
      <w:pPr>
        <w:rPr>
          <w:lang w:val="ru-RU"/>
        </w:rPr>
      </w:pPr>
    </w:p>
    <w:p w14:paraId="06DAB187" w14:textId="77777777" w:rsidR="00B357FE" w:rsidRPr="00222DCE" w:rsidRDefault="00B357FE" w:rsidP="00B357FE">
      <w:pPr>
        <w:rPr>
          <w:rFonts w:ascii="Times New Roman" w:hAnsi="Times New Roman"/>
          <w:b/>
          <w:bCs/>
          <w:sz w:val="28"/>
          <w:szCs w:val="28"/>
          <w:lang w:val="ru-RU"/>
        </w:rPr>
      </w:pPr>
      <w:r w:rsidRPr="00222DCE">
        <w:rPr>
          <w:rFonts w:ascii="Times New Roman" w:hAnsi="Times New Roman"/>
          <w:b/>
          <w:bCs/>
          <w:sz w:val="28"/>
          <w:szCs w:val="28"/>
          <w:lang w:val="ru-RU"/>
        </w:rPr>
        <w:lastRenderedPageBreak/>
        <w:t>3.2. Содержание обучения по профессиональному модулю</w:t>
      </w:r>
    </w:p>
    <w:tbl>
      <w:tblPr>
        <w:tblW w:w="148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168"/>
        <w:gridCol w:w="6438"/>
        <w:gridCol w:w="992"/>
        <w:gridCol w:w="1417"/>
        <w:gridCol w:w="1417"/>
        <w:gridCol w:w="1417"/>
      </w:tblGrid>
      <w:tr w:rsidR="008B6502" w:rsidRPr="00222DCE" w14:paraId="60FF6E44" w14:textId="77777777" w:rsidTr="004E0565">
        <w:tc>
          <w:tcPr>
            <w:tcW w:w="3168" w:type="dxa"/>
          </w:tcPr>
          <w:p w14:paraId="3F48C96D" w14:textId="77777777" w:rsidR="004E0565" w:rsidRPr="00222DCE" w:rsidRDefault="004E0565" w:rsidP="007032D9">
            <w:pPr>
              <w:rPr>
                <w:rFonts w:ascii="Times New Roman" w:eastAsia="Calibri" w:hAnsi="Times New Roman"/>
                <w:lang w:val="ru-RU"/>
              </w:rPr>
            </w:pPr>
            <w:r w:rsidRPr="00222DCE">
              <w:rPr>
                <w:rFonts w:ascii="Times New Roman" w:eastAsia="Calibri" w:hAnsi="Times New Roman"/>
                <w:lang w:val="ru-RU"/>
              </w:rPr>
              <w:t>Наименование разделов профессионального модуля (ПМ), междисциплинарных курсов (МДК) и тем</w:t>
            </w:r>
          </w:p>
        </w:tc>
        <w:tc>
          <w:tcPr>
            <w:tcW w:w="6438" w:type="dxa"/>
          </w:tcPr>
          <w:p w14:paraId="66644299" w14:textId="77777777" w:rsidR="004E0565" w:rsidRPr="00222DCE" w:rsidRDefault="004E0565" w:rsidP="007032D9">
            <w:pPr>
              <w:jc w:val="center"/>
              <w:rPr>
                <w:rFonts w:ascii="Times New Roman" w:eastAsia="Calibri" w:hAnsi="Times New Roman"/>
                <w:lang w:val="ru-RU"/>
              </w:rPr>
            </w:pPr>
            <w:r w:rsidRPr="00222DCE">
              <w:rPr>
                <w:rFonts w:ascii="Times New Roman" w:eastAsia="Calibri" w:hAnsi="Times New Roman"/>
                <w:lang w:val="ru-RU"/>
              </w:rPr>
              <w:t>Содержание учебного материала, лабораторные работы и практические занятия, самостоятельная работа обучающихся</w:t>
            </w:r>
          </w:p>
        </w:tc>
        <w:tc>
          <w:tcPr>
            <w:tcW w:w="992" w:type="dxa"/>
          </w:tcPr>
          <w:p w14:paraId="2F5BC5EB" w14:textId="77777777" w:rsidR="004E0565" w:rsidRPr="00222DCE" w:rsidRDefault="004E0565" w:rsidP="007032D9">
            <w:pPr>
              <w:jc w:val="center"/>
              <w:rPr>
                <w:rFonts w:ascii="Times New Roman" w:eastAsia="Calibri" w:hAnsi="Times New Roman"/>
              </w:rPr>
            </w:pPr>
            <w:r w:rsidRPr="00222DCE">
              <w:rPr>
                <w:rFonts w:ascii="Times New Roman" w:eastAsia="Calibri" w:hAnsi="Times New Roman"/>
              </w:rPr>
              <w:t>Объем часов</w:t>
            </w:r>
          </w:p>
          <w:p w14:paraId="6EC49625" w14:textId="77777777" w:rsidR="004E0565" w:rsidRPr="00222DCE" w:rsidRDefault="004E0565" w:rsidP="007032D9">
            <w:pPr>
              <w:jc w:val="center"/>
              <w:rPr>
                <w:rFonts w:ascii="Times New Roman" w:eastAsia="Calibri" w:hAnsi="Times New Roman"/>
                <w:lang w:val="ru-RU"/>
              </w:rPr>
            </w:pPr>
            <w:r w:rsidRPr="00222DCE">
              <w:rPr>
                <w:rFonts w:ascii="Times New Roman" w:eastAsia="Calibri" w:hAnsi="Times New Roman"/>
                <w:lang w:val="ru-RU"/>
              </w:rPr>
              <w:t>ТО</w:t>
            </w:r>
          </w:p>
        </w:tc>
        <w:tc>
          <w:tcPr>
            <w:tcW w:w="1417" w:type="dxa"/>
          </w:tcPr>
          <w:p w14:paraId="06C0F81D" w14:textId="77777777" w:rsidR="004E0565" w:rsidRPr="00222DCE" w:rsidRDefault="004E0565" w:rsidP="007032D9">
            <w:pPr>
              <w:jc w:val="center"/>
              <w:rPr>
                <w:rFonts w:ascii="Times New Roman" w:eastAsia="Calibri" w:hAnsi="Times New Roman"/>
                <w:lang w:val="ru-RU"/>
              </w:rPr>
            </w:pPr>
            <w:r w:rsidRPr="00222DCE">
              <w:rPr>
                <w:rFonts w:ascii="Times New Roman" w:eastAsia="Calibri" w:hAnsi="Times New Roman"/>
                <w:lang w:val="ru-RU"/>
              </w:rPr>
              <w:t>Объем часов ПЗ</w:t>
            </w:r>
          </w:p>
        </w:tc>
        <w:tc>
          <w:tcPr>
            <w:tcW w:w="1417" w:type="dxa"/>
          </w:tcPr>
          <w:p w14:paraId="33FB2EF4" w14:textId="77777777" w:rsidR="004E0565" w:rsidRPr="00222DCE" w:rsidRDefault="004E0565" w:rsidP="007032D9">
            <w:pPr>
              <w:jc w:val="center"/>
              <w:rPr>
                <w:rFonts w:ascii="Times New Roman" w:eastAsia="Calibri" w:hAnsi="Times New Roman"/>
                <w:lang w:val="ru-RU"/>
              </w:rPr>
            </w:pPr>
            <w:r w:rsidRPr="00222DCE">
              <w:rPr>
                <w:rFonts w:ascii="Times New Roman" w:eastAsia="Calibri" w:hAnsi="Times New Roman"/>
                <w:lang w:val="ru-RU"/>
              </w:rPr>
              <w:t>Объем часов СР</w:t>
            </w:r>
          </w:p>
        </w:tc>
        <w:tc>
          <w:tcPr>
            <w:tcW w:w="1417" w:type="dxa"/>
            <w:tcBorders>
              <w:bottom w:val="single" w:sz="4" w:space="0" w:color="auto"/>
            </w:tcBorders>
          </w:tcPr>
          <w:p w14:paraId="464505E1" w14:textId="77777777" w:rsidR="004E0565" w:rsidRPr="00222DCE" w:rsidRDefault="004E0565" w:rsidP="007032D9">
            <w:pPr>
              <w:jc w:val="center"/>
              <w:rPr>
                <w:rFonts w:ascii="Times New Roman" w:eastAsia="Calibri" w:hAnsi="Times New Roman"/>
              </w:rPr>
            </w:pPr>
            <w:r w:rsidRPr="00222DCE">
              <w:rPr>
                <w:rFonts w:ascii="Times New Roman" w:eastAsia="Calibri" w:hAnsi="Times New Roman"/>
              </w:rPr>
              <w:t>Уровень освоения</w:t>
            </w:r>
          </w:p>
        </w:tc>
      </w:tr>
      <w:tr w:rsidR="008B6502" w:rsidRPr="00222DCE" w14:paraId="4822B971" w14:textId="77777777" w:rsidTr="004E0565">
        <w:tc>
          <w:tcPr>
            <w:tcW w:w="3168" w:type="dxa"/>
          </w:tcPr>
          <w:p w14:paraId="42360543" w14:textId="77777777" w:rsidR="004E0565" w:rsidRPr="00222DCE" w:rsidRDefault="004E0565" w:rsidP="007032D9">
            <w:pPr>
              <w:jc w:val="center"/>
              <w:rPr>
                <w:rFonts w:ascii="Times New Roman" w:eastAsia="Calibri" w:hAnsi="Times New Roman"/>
              </w:rPr>
            </w:pPr>
            <w:r w:rsidRPr="00222DCE">
              <w:rPr>
                <w:rFonts w:ascii="Times New Roman" w:eastAsia="Calibri" w:hAnsi="Times New Roman"/>
              </w:rPr>
              <w:t>1</w:t>
            </w:r>
          </w:p>
        </w:tc>
        <w:tc>
          <w:tcPr>
            <w:tcW w:w="6438" w:type="dxa"/>
          </w:tcPr>
          <w:p w14:paraId="2D74BE06" w14:textId="77777777" w:rsidR="004E0565" w:rsidRPr="00222DCE" w:rsidRDefault="004E0565" w:rsidP="007032D9">
            <w:pPr>
              <w:jc w:val="center"/>
              <w:rPr>
                <w:rFonts w:ascii="Times New Roman" w:eastAsia="Calibri" w:hAnsi="Times New Roman"/>
              </w:rPr>
            </w:pPr>
            <w:r w:rsidRPr="00222DCE">
              <w:rPr>
                <w:rFonts w:ascii="Times New Roman" w:eastAsia="Calibri" w:hAnsi="Times New Roman"/>
              </w:rPr>
              <w:t>2</w:t>
            </w:r>
          </w:p>
        </w:tc>
        <w:tc>
          <w:tcPr>
            <w:tcW w:w="992" w:type="dxa"/>
          </w:tcPr>
          <w:p w14:paraId="72AAA81F" w14:textId="77777777" w:rsidR="004E0565" w:rsidRPr="00222DCE" w:rsidRDefault="004E0565" w:rsidP="007032D9">
            <w:pPr>
              <w:jc w:val="center"/>
              <w:rPr>
                <w:rFonts w:ascii="Times New Roman" w:eastAsia="Calibri" w:hAnsi="Times New Roman"/>
              </w:rPr>
            </w:pPr>
            <w:r w:rsidRPr="00222DCE">
              <w:rPr>
                <w:rFonts w:ascii="Times New Roman" w:eastAsia="Calibri" w:hAnsi="Times New Roman"/>
              </w:rPr>
              <w:t>3</w:t>
            </w:r>
          </w:p>
        </w:tc>
        <w:tc>
          <w:tcPr>
            <w:tcW w:w="1417" w:type="dxa"/>
          </w:tcPr>
          <w:p w14:paraId="18009318" w14:textId="2CEDFBBD" w:rsidR="004E0565" w:rsidRPr="00222DCE" w:rsidRDefault="009938D0" w:rsidP="007032D9">
            <w:pPr>
              <w:jc w:val="center"/>
              <w:rPr>
                <w:rFonts w:ascii="Times New Roman" w:eastAsia="Calibri" w:hAnsi="Times New Roman"/>
                <w:lang w:val="ru-RU"/>
              </w:rPr>
            </w:pPr>
            <w:r w:rsidRPr="00222DCE">
              <w:rPr>
                <w:rFonts w:ascii="Times New Roman" w:eastAsia="Calibri" w:hAnsi="Times New Roman"/>
                <w:lang w:val="ru-RU"/>
              </w:rPr>
              <w:t>4</w:t>
            </w:r>
          </w:p>
        </w:tc>
        <w:tc>
          <w:tcPr>
            <w:tcW w:w="1417" w:type="dxa"/>
          </w:tcPr>
          <w:p w14:paraId="6917AD7F" w14:textId="40DF459F" w:rsidR="004E0565" w:rsidRPr="00222DCE" w:rsidRDefault="009938D0" w:rsidP="007032D9">
            <w:pPr>
              <w:jc w:val="center"/>
              <w:rPr>
                <w:rFonts w:ascii="Times New Roman" w:eastAsia="Calibri" w:hAnsi="Times New Roman"/>
                <w:lang w:val="ru-RU"/>
              </w:rPr>
            </w:pPr>
            <w:r w:rsidRPr="00222DCE">
              <w:rPr>
                <w:rFonts w:ascii="Times New Roman" w:eastAsia="Calibri" w:hAnsi="Times New Roman"/>
                <w:lang w:val="ru-RU"/>
              </w:rPr>
              <w:t>5</w:t>
            </w:r>
          </w:p>
        </w:tc>
        <w:tc>
          <w:tcPr>
            <w:tcW w:w="1417" w:type="dxa"/>
          </w:tcPr>
          <w:p w14:paraId="4C67E0AA" w14:textId="27F01C4D" w:rsidR="004E0565" w:rsidRPr="00222DCE" w:rsidRDefault="009938D0" w:rsidP="007032D9">
            <w:pPr>
              <w:jc w:val="center"/>
              <w:rPr>
                <w:rFonts w:ascii="Times New Roman" w:eastAsia="Calibri" w:hAnsi="Times New Roman"/>
                <w:lang w:val="ru-RU"/>
              </w:rPr>
            </w:pPr>
            <w:r w:rsidRPr="00222DCE">
              <w:rPr>
                <w:rFonts w:ascii="Times New Roman" w:eastAsia="Calibri" w:hAnsi="Times New Roman"/>
                <w:lang w:val="ru-RU"/>
              </w:rPr>
              <w:t>6</w:t>
            </w:r>
          </w:p>
        </w:tc>
      </w:tr>
      <w:tr w:rsidR="008B6502" w:rsidRPr="00222DCE" w14:paraId="273EBE70" w14:textId="77777777" w:rsidTr="00235A87">
        <w:tc>
          <w:tcPr>
            <w:tcW w:w="9606" w:type="dxa"/>
            <w:gridSpan w:val="2"/>
          </w:tcPr>
          <w:p w14:paraId="7730FC2A"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МДК 02.01 Виды дефектов электрооборудования, их признаки, причины, методы устранения и испытание надежности</w:t>
            </w:r>
          </w:p>
        </w:tc>
        <w:tc>
          <w:tcPr>
            <w:tcW w:w="992" w:type="dxa"/>
          </w:tcPr>
          <w:p w14:paraId="2D46C87A" w14:textId="61F9CAF7" w:rsidR="004E0565" w:rsidRPr="00222DCE" w:rsidRDefault="004E0565" w:rsidP="007032D9">
            <w:pPr>
              <w:jc w:val="center"/>
              <w:rPr>
                <w:rFonts w:ascii="Times New Roman" w:eastAsia="Calibri" w:hAnsi="Times New Roman"/>
                <w:lang w:val="ru-RU"/>
              </w:rPr>
            </w:pPr>
            <w:r w:rsidRPr="00222DCE">
              <w:rPr>
                <w:rFonts w:ascii="Times New Roman" w:eastAsia="Calibri" w:hAnsi="Times New Roman"/>
              </w:rPr>
              <w:t>1</w:t>
            </w:r>
            <w:r w:rsidR="00235A87" w:rsidRPr="00222DCE">
              <w:rPr>
                <w:rFonts w:ascii="Times New Roman" w:eastAsia="Calibri" w:hAnsi="Times New Roman"/>
                <w:lang w:val="ru-RU"/>
              </w:rPr>
              <w:t>14</w:t>
            </w:r>
          </w:p>
        </w:tc>
        <w:tc>
          <w:tcPr>
            <w:tcW w:w="1417" w:type="dxa"/>
          </w:tcPr>
          <w:p w14:paraId="0F85B57B" w14:textId="77777777" w:rsidR="004E0565" w:rsidRPr="00222DCE" w:rsidRDefault="004E0565" w:rsidP="007032D9">
            <w:pPr>
              <w:jc w:val="center"/>
              <w:rPr>
                <w:rFonts w:ascii="Times New Roman" w:eastAsia="Calibri" w:hAnsi="Times New Roman"/>
              </w:rPr>
            </w:pPr>
          </w:p>
        </w:tc>
        <w:tc>
          <w:tcPr>
            <w:tcW w:w="1417" w:type="dxa"/>
          </w:tcPr>
          <w:p w14:paraId="178FFC43" w14:textId="77777777" w:rsidR="004E0565" w:rsidRPr="00222DCE" w:rsidRDefault="004E0565" w:rsidP="007032D9">
            <w:pPr>
              <w:jc w:val="center"/>
              <w:rPr>
                <w:rFonts w:ascii="Times New Roman" w:eastAsia="Calibri" w:hAnsi="Times New Roman"/>
              </w:rPr>
            </w:pPr>
          </w:p>
        </w:tc>
        <w:tc>
          <w:tcPr>
            <w:tcW w:w="1417" w:type="dxa"/>
          </w:tcPr>
          <w:p w14:paraId="09CD623F" w14:textId="77777777" w:rsidR="004E0565" w:rsidRPr="00222DCE" w:rsidRDefault="004E0565" w:rsidP="007032D9">
            <w:pPr>
              <w:jc w:val="center"/>
              <w:rPr>
                <w:rFonts w:ascii="Times New Roman" w:eastAsia="Calibri" w:hAnsi="Times New Roman"/>
              </w:rPr>
            </w:pPr>
          </w:p>
        </w:tc>
      </w:tr>
      <w:tr w:rsidR="008B6502" w:rsidRPr="00222DCE" w14:paraId="7904EF7B" w14:textId="77777777" w:rsidTr="008B6502">
        <w:tc>
          <w:tcPr>
            <w:tcW w:w="14849" w:type="dxa"/>
            <w:gridSpan w:val="6"/>
          </w:tcPr>
          <w:p w14:paraId="0EDAC003" w14:textId="3672F6C8" w:rsidR="00E01E55" w:rsidRPr="00222DCE" w:rsidRDefault="00E01E55" w:rsidP="007032D9">
            <w:pPr>
              <w:jc w:val="center"/>
              <w:rPr>
                <w:rFonts w:ascii="Times New Roman" w:eastAsia="Calibri" w:hAnsi="Times New Roman"/>
                <w:lang w:val="ru-RU"/>
              </w:rPr>
            </w:pPr>
            <w:r w:rsidRPr="00222DCE">
              <w:rPr>
                <w:rFonts w:ascii="Times New Roman" w:eastAsia="Calibri" w:hAnsi="Times New Roman"/>
                <w:lang w:val="ru-RU"/>
              </w:rPr>
              <w:t>Раздел 1. Выявление дефектов электрооборудования, признаков и причин их возникновения, применение методов их устранения (</w:t>
            </w:r>
            <w:r w:rsidR="00871F16" w:rsidRPr="00222DCE">
              <w:rPr>
                <w:rFonts w:ascii="Times New Roman" w:eastAsia="Calibri" w:hAnsi="Times New Roman"/>
                <w:lang w:val="ru-RU"/>
              </w:rPr>
              <w:t>87</w:t>
            </w:r>
            <w:r w:rsidRPr="00222DCE">
              <w:rPr>
                <w:rFonts w:ascii="Times New Roman" w:eastAsia="Calibri" w:hAnsi="Times New Roman"/>
                <w:lang w:val="ru-RU"/>
              </w:rPr>
              <w:t xml:space="preserve"> час</w:t>
            </w:r>
            <w:r w:rsidR="00871F16" w:rsidRPr="00222DCE">
              <w:rPr>
                <w:rFonts w:ascii="Times New Roman" w:eastAsia="Calibri" w:hAnsi="Times New Roman"/>
                <w:lang w:val="ru-RU"/>
              </w:rPr>
              <w:t>ов</w:t>
            </w:r>
            <w:r w:rsidRPr="00222DCE">
              <w:rPr>
                <w:rFonts w:ascii="Times New Roman" w:eastAsia="Calibri" w:hAnsi="Times New Roman"/>
                <w:lang w:val="ru-RU"/>
              </w:rPr>
              <w:t>)</w:t>
            </w:r>
          </w:p>
        </w:tc>
      </w:tr>
      <w:tr w:rsidR="008B6502" w:rsidRPr="00222DCE" w14:paraId="78AD7B0E" w14:textId="77777777" w:rsidTr="004E0565">
        <w:tc>
          <w:tcPr>
            <w:tcW w:w="3168" w:type="dxa"/>
            <w:vMerge w:val="restart"/>
          </w:tcPr>
          <w:p w14:paraId="4D642AF5"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Тема 1.1 Надежность и диагностика электрооборудования</w:t>
            </w:r>
          </w:p>
        </w:tc>
        <w:tc>
          <w:tcPr>
            <w:tcW w:w="6438" w:type="dxa"/>
          </w:tcPr>
          <w:p w14:paraId="16D0DACA" w14:textId="77777777" w:rsidR="004E0565" w:rsidRPr="00222DCE" w:rsidRDefault="004E0565" w:rsidP="00B357FE">
            <w:pPr>
              <w:rPr>
                <w:rFonts w:ascii="Times New Roman" w:eastAsia="Calibri" w:hAnsi="Times New Roman"/>
              </w:rPr>
            </w:pPr>
            <w:r w:rsidRPr="00222DCE">
              <w:rPr>
                <w:rFonts w:ascii="Times New Roman" w:eastAsia="Calibri" w:hAnsi="Times New Roman"/>
                <w:lang w:val="ru-RU"/>
              </w:rPr>
              <w:t xml:space="preserve">Стабильность характеристик электроподвижного состава. Влияние допусков на надежность электроподвижного состава. Надежность систем тиристорного регулирования. Надежность электрических аппаратов. Особенности определения показателей надежности механической части локомотивов. Требования к системе информации о надежности локомотивов. Организация испытаний на надежность. </w:t>
            </w:r>
            <w:r w:rsidRPr="00222DCE">
              <w:rPr>
                <w:rFonts w:ascii="Times New Roman" w:eastAsia="Calibri" w:hAnsi="Times New Roman"/>
              </w:rPr>
              <w:t>Статическое определение показателей надежности</w:t>
            </w:r>
          </w:p>
        </w:tc>
        <w:tc>
          <w:tcPr>
            <w:tcW w:w="992" w:type="dxa"/>
          </w:tcPr>
          <w:p w14:paraId="65662C6E" w14:textId="11959D4D" w:rsidR="004E0565" w:rsidRPr="00222DCE" w:rsidRDefault="00871F16" w:rsidP="007032D9">
            <w:pPr>
              <w:jc w:val="center"/>
              <w:rPr>
                <w:rFonts w:ascii="Times New Roman" w:eastAsia="Calibri" w:hAnsi="Times New Roman"/>
                <w:lang w:val="ru-RU"/>
              </w:rPr>
            </w:pPr>
            <w:r w:rsidRPr="00222DCE">
              <w:rPr>
                <w:rFonts w:ascii="Times New Roman" w:eastAsia="Calibri" w:hAnsi="Times New Roman"/>
                <w:lang w:val="ru-RU"/>
              </w:rPr>
              <w:t>4</w:t>
            </w:r>
          </w:p>
        </w:tc>
        <w:tc>
          <w:tcPr>
            <w:tcW w:w="1417" w:type="dxa"/>
          </w:tcPr>
          <w:p w14:paraId="1BC368E1" w14:textId="77777777" w:rsidR="004E0565" w:rsidRPr="00222DCE" w:rsidRDefault="004E0565" w:rsidP="007032D9">
            <w:pPr>
              <w:jc w:val="center"/>
              <w:rPr>
                <w:rFonts w:ascii="Times New Roman" w:eastAsia="Calibri" w:hAnsi="Times New Roman"/>
              </w:rPr>
            </w:pPr>
          </w:p>
        </w:tc>
        <w:tc>
          <w:tcPr>
            <w:tcW w:w="1417" w:type="dxa"/>
          </w:tcPr>
          <w:p w14:paraId="329B4F50" w14:textId="77777777" w:rsidR="004E0565" w:rsidRPr="00222DCE" w:rsidRDefault="004E0565" w:rsidP="007032D9">
            <w:pPr>
              <w:jc w:val="center"/>
              <w:rPr>
                <w:rFonts w:ascii="Times New Roman" w:eastAsia="Calibri" w:hAnsi="Times New Roman"/>
              </w:rPr>
            </w:pPr>
          </w:p>
        </w:tc>
        <w:tc>
          <w:tcPr>
            <w:tcW w:w="1417" w:type="dxa"/>
          </w:tcPr>
          <w:p w14:paraId="0B3E8629" w14:textId="77777777" w:rsidR="004E0565" w:rsidRPr="00222DCE" w:rsidRDefault="004E0565" w:rsidP="007032D9">
            <w:pPr>
              <w:jc w:val="center"/>
              <w:rPr>
                <w:rFonts w:ascii="Times New Roman" w:eastAsia="Calibri" w:hAnsi="Times New Roman"/>
              </w:rPr>
            </w:pPr>
          </w:p>
        </w:tc>
      </w:tr>
      <w:tr w:rsidR="008B6502" w:rsidRPr="00222DCE" w14:paraId="10DCA2DB" w14:textId="77777777" w:rsidTr="004E0565">
        <w:tc>
          <w:tcPr>
            <w:tcW w:w="3168" w:type="dxa"/>
            <w:vMerge/>
          </w:tcPr>
          <w:p w14:paraId="3256AFB7" w14:textId="77777777" w:rsidR="004E0565" w:rsidRPr="00222DCE" w:rsidRDefault="004E0565" w:rsidP="00B357FE">
            <w:pPr>
              <w:rPr>
                <w:rFonts w:ascii="Times New Roman" w:eastAsia="Calibri" w:hAnsi="Times New Roman"/>
              </w:rPr>
            </w:pPr>
          </w:p>
        </w:tc>
        <w:tc>
          <w:tcPr>
            <w:tcW w:w="6438" w:type="dxa"/>
          </w:tcPr>
          <w:p w14:paraId="429FBB0C"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Практические занятия</w:t>
            </w:r>
          </w:p>
          <w:p w14:paraId="04D7A4B6"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Определение показателей надежности электрооборудования локомотивов</w:t>
            </w:r>
          </w:p>
        </w:tc>
        <w:tc>
          <w:tcPr>
            <w:tcW w:w="992" w:type="dxa"/>
          </w:tcPr>
          <w:p w14:paraId="5FD69C6D" w14:textId="77777777" w:rsidR="004E0565" w:rsidRPr="00222DCE" w:rsidRDefault="004E0565" w:rsidP="007032D9">
            <w:pPr>
              <w:jc w:val="center"/>
              <w:rPr>
                <w:rFonts w:ascii="Times New Roman" w:eastAsia="Calibri" w:hAnsi="Times New Roman"/>
                <w:lang w:val="ru-RU"/>
              </w:rPr>
            </w:pPr>
          </w:p>
        </w:tc>
        <w:tc>
          <w:tcPr>
            <w:tcW w:w="1417" w:type="dxa"/>
          </w:tcPr>
          <w:p w14:paraId="473BF849" w14:textId="24D62BB8" w:rsidR="004E0565" w:rsidRPr="00222DCE" w:rsidRDefault="00871F16" w:rsidP="007032D9">
            <w:pPr>
              <w:jc w:val="center"/>
              <w:rPr>
                <w:rFonts w:ascii="Times New Roman" w:eastAsia="Calibri" w:hAnsi="Times New Roman"/>
                <w:lang w:val="ru-RU"/>
              </w:rPr>
            </w:pPr>
            <w:r w:rsidRPr="00222DCE">
              <w:rPr>
                <w:rFonts w:ascii="Times New Roman" w:eastAsia="Calibri" w:hAnsi="Times New Roman"/>
                <w:lang w:val="ru-RU"/>
              </w:rPr>
              <w:t>10</w:t>
            </w:r>
          </w:p>
        </w:tc>
        <w:tc>
          <w:tcPr>
            <w:tcW w:w="1417" w:type="dxa"/>
          </w:tcPr>
          <w:p w14:paraId="62B0D791" w14:textId="77777777" w:rsidR="004E0565" w:rsidRPr="00222DCE" w:rsidRDefault="004E0565" w:rsidP="007032D9">
            <w:pPr>
              <w:jc w:val="center"/>
              <w:rPr>
                <w:rFonts w:ascii="Times New Roman" w:eastAsia="Calibri" w:hAnsi="Times New Roman"/>
              </w:rPr>
            </w:pPr>
          </w:p>
        </w:tc>
        <w:tc>
          <w:tcPr>
            <w:tcW w:w="1417" w:type="dxa"/>
          </w:tcPr>
          <w:p w14:paraId="354AC7B8" w14:textId="77777777" w:rsidR="004E0565" w:rsidRPr="00222DCE" w:rsidRDefault="004E0565" w:rsidP="007032D9">
            <w:pPr>
              <w:jc w:val="center"/>
              <w:rPr>
                <w:rFonts w:ascii="Times New Roman" w:eastAsia="Calibri" w:hAnsi="Times New Roman"/>
              </w:rPr>
            </w:pPr>
          </w:p>
        </w:tc>
      </w:tr>
      <w:tr w:rsidR="008B6502" w:rsidRPr="00222DCE" w14:paraId="3AD54E82" w14:textId="77777777" w:rsidTr="004E0565">
        <w:tc>
          <w:tcPr>
            <w:tcW w:w="3168" w:type="dxa"/>
          </w:tcPr>
          <w:p w14:paraId="7B606A32"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Тема 1.2 Дефекты электрических машин и аппаратов, их признаки и причины, методы устранения</w:t>
            </w:r>
          </w:p>
        </w:tc>
        <w:tc>
          <w:tcPr>
            <w:tcW w:w="6438" w:type="dxa"/>
          </w:tcPr>
          <w:p w14:paraId="3CD6FAAC" w14:textId="77777777" w:rsidR="004E0565" w:rsidRPr="00222DCE" w:rsidRDefault="004E0565" w:rsidP="00B357FE">
            <w:pPr>
              <w:rPr>
                <w:rFonts w:ascii="Times New Roman" w:eastAsia="Calibri" w:hAnsi="Times New Roman"/>
              </w:rPr>
            </w:pPr>
            <w:r w:rsidRPr="00222DCE">
              <w:rPr>
                <w:rFonts w:ascii="Times New Roman" w:eastAsia="Calibri" w:hAnsi="Times New Roman"/>
                <w:lang w:val="ru-RU"/>
              </w:rPr>
              <w:t xml:space="preserve">Виды повреждений электрических машин. Короткие замыкания токоведущих частей. Методы выявления места короткого замыкания. Обрывы электрической проводки. Нарушение коммутации электрических машин. Система диагностики электрических цепей. Неисправности электрических машин: электрические повреждения двигателей. Пробои изоляции, обрыв цепи двигателя, нарушение коммутации двигателя). Повреждения вспомогательных машин (межвитковые замыкания обмотки статора, обрыв проводов одной из фаз, повреждения подшипников). Повреждения электрических аппаратов. Подгар контактов. Подгар дугогасительных камер. Пробой </w:t>
            </w:r>
            <w:r w:rsidRPr="00222DCE">
              <w:rPr>
                <w:rFonts w:ascii="Times New Roman" w:eastAsia="Calibri" w:hAnsi="Times New Roman"/>
                <w:lang w:val="ru-RU"/>
              </w:rPr>
              <w:lastRenderedPageBreak/>
              <w:t xml:space="preserve">и перекрытие изоляции аппаратов. </w:t>
            </w:r>
            <w:r w:rsidRPr="00222DCE">
              <w:rPr>
                <w:rFonts w:ascii="Times New Roman" w:eastAsia="Calibri" w:hAnsi="Times New Roman"/>
              </w:rPr>
              <w:t>Замедленное включение и выключение аппаратов.</w:t>
            </w:r>
          </w:p>
        </w:tc>
        <w:tc>
          <w:tcPr>
            <w:tcW w:w="992" w:type="dxa"/>
          </w:tcPr>
          <w:p w14:paraId="1E5B71BA" w14:textId="0E5EA298" w:rsidR="004E0565" w:rsidRPr="00222DCE" w:rsidRDefault="00871F16" w:rsidP="007032D9">
            <w:pPr>
              <w:jc w:val="center"/>
              <w:rPr>
                <w:rFonts w:ascii="Times New Roman" w:eastAsia="Calibri" w:hAnsi="Times New Roman"/>
                <w:lang w:val="ru-RU"/>
              </w:rPr>
            </w:pPr>
            <w:r w:rsidRPr="00222DCE">
              <w:rPr>
                <w:rFonts w:ascii="Times New Roman" w:eastAsia="Calibri" w:hAnsi="Times New Roman"/>
                <w:lang w:val="ru-RU"/>
              </w:rPr>
              <w:lastRenderedPageBreak/>
              <w:t>16</w:t>
            </w:r>
          </w:p>
        </w:tc>
        <w:tc>
          <w:tcPr>
            <w:tcW w:w="1417" w:type="dxa"/>
          </w:tcPr>
          <w:p w14:paraId="3526ACDC" w14:textId="77777777" w:rsidR="004E0565" w:rsidRPr="00222DCE" w:rsidRDefault="004E0565" w:rsidP="007032D9">
            <w:pPr>
              <w:jc w:val="center"/>
              <w:rPr>
                <w:rFonts w:ascii="Times New Roman" w:eastAsia="Calibri" w:hAnsi="Times New Roman"/>
              </w:rPr>
            </w:pPr>
          </w:p>
        </w:tc>
        <w:tc>
          <w:tcPr>
            <w:tcW w:w="1417" w:type="dxa"/>
          </w:tcPr>
          <w:p w14:paraId="27C247EB" w14:textId="77777777" w:rsidR="004E0565" w:rsidRPr="00222DCE" w:rsidRDefault="004E0565" w:rsidP="007032D9">
            <w:pPr>
              <w:jc w:val="center"/>
              <w:rPr>
                <w:rFonts w:ascii="Times New Roman" w:eastAsia="Calibri" w:hAnsi="Times New Roman"/>
              </w:rPr>
            </w:pPr>
          </w:p>
        </w:tc>
        <w:tc>
          <w:tcPr>
            <w:tcW w:w="1417" w:type="dxa"/>
          </w:tcPr>
          <w:p w14:paraId="634DCD99" w14:textId="77777777" w:rsidR="004E0565" w:rsidRPr="00222DCE" w:rsidRDefault="004E0565" w:rsidP="007032D9">
            <w:pPr>
              <w:jc w:val="center"/>
              <w:rPr>
                <w:rFonts w:ascii="Times New Roman" w:eastAsia="Calibri" w:hAnsi="Times New Roman"/>
              </w:rPr>
            </w:pPr>
          </w:p>
        </w:tc>
      </w:tr>
      <w:tr w:rsidR="008B6502" w:rsidRPr="00222DCE" w14:paraId="2816984A" w14:textId="77777777" w:rsidTr="004E0565">
        <w:tc>
          <w:tcPr>
            <w:tcW w:w="3168" w:type="dxa"/>
          </w:tcPr>
          <w:p w14:paraId="2431A898" w14:textId="77777777" w:rsidR="004E0565" w:rsidRPr="00222DCE" w:rsidRDefault="004E0565" w:rsidP="00B357FE">
            <w:pPr>
              <w:rPr>
                <w:rFonts w:ascii="Times New Roman" w:eastAsia="Calibri" w:hAnsi="Times New Roman"/>
              </w:rPr>
            </w:pPr>
          </w:p>
        </w:tc>
        <w:tc>
          <w:tcPr>
            <w:tcW w:w="6438" w:type="dxa"/>
          </w:tcPr>
          <w:p w14:paraId="201DA11E" w14:textId="77777777" w:rsidR="004E0565" w:rsidRPr="00222DCE" w:rsidRDefault="004E0565" w:rsidP="00442C76">
            <w:pPr>
              <w:rPr>
                <w:rFonts w:ascii="Times New Roman" w:eastAsia="Calibri" w:hAnsi="Times New Roman"/>
                <w:lang w:val="ru-RU"/>
              </w:rPr>
            </w:pPr>
            <w:r w:rsidRPr="00222DCE">
              <w:rPr>
                <w:rFonts w:ascii="Times New Roman" w:eastAsia="Calibri" w:hAnsi="Times New Roman"/>
                <w:lang w:val="ru-RU"/>
              </w:rPr>
              <w:t>Практические занятия</w:t>
            </w:r>
          </w:p>
          <w:p w14:paraId="2BBAC3D5"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Выявление короткого замыкания.</w:t>
            </w:r>
          </w:p>
          <w:p w14:paraId="36F7843E"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Определение обрыва электрической проводки.</w:t>
            </w:r>
          </w:p>
          <w:p w14:paraId="50990B66"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Определение дефектов электрических машин локомотивов</w:t>
            </w:r>
          </w:p>
        </w:tc>
        <w:tc>
          <w:tcPr>
            <w:tcW w:w="992" w:type="dxa"/>
          </w:tcPr>
          <w:p w14:paraId="1A572FD5" w14:textId="77777777" w:rsidR="004E0565" w:rsidRPr="00222DCE" w:rsidRDefault="004E0565" w:rsidP="007032D9">
            <w:pPr>
              <w:jc w:val="center"/>
              <w:rPr>
                <w:rFonts w:ascii="Times New Roman" w:eastAsia="Calibri" w:hAnsi="Times New Roman"/>
                <w:lang w:val="ru-RU"/>
              </w:rPr>
            </w:pPr>
          </w:p>
        </w:tc>
        <w:tc>
          <w:tcPr>
            <w:tcW w:w="1417" w:type="dxa"/>
          </w:tcPr>
          <w:p w14:paraId="1DD2C7D0" w14:textId="3DCC10D2" w:rsidR="004E0565" w:rsidRPr="00222DCE" w:rsidRDefault="004E0565" w:rsidP="007032D9">
            <w:pPr>
              <w:jc w:val="center"/>
              <w:rPr>
                <w:rFonts w:ascii="Times New Roman" w:eastAsia="Calibri" w:hAnsi="Times New Roman"/>
                <w:lang w:val="ru-RU"/>
              </w:rPr>
            </w:pPr>
            <w:r w:rsidRPr="00222DCE">
              <w:rPr>
                <w:rFonts w:ascii="Times New Roman" w:eastAsia="Calibri" w:hAnsi="Times New Roman"/>
                <w:lang w:val="ru-RU"/>
              </w:rPr>
              <w:t>1</w:t>
            </w:r>
            <w:r w:rsidR="00871F16" w:rsidRPr="00222DCE">
              <w:rPr>
                <w:rFonts w:ascii="Times New Roman" w:eastAsia="Calibri" w:hAnsi="Times New Roman"/>
                <w:lang w:val="ru-RU"/>
              </w:rPr>
              <w:t>4</w:t>
            </w:r>
          </w:p>
        </w:tc>
        <w:tc>
          <w:tcPr>
            <w:tcW w:w="1417" w:type="dxa"/>
          </w:tcPr>
          <w:p w14:paraId="3A482A57" w14:textId="77777777" w:rsidR="004E0565" w:rsidRPr="00222DCE" w:rsidRDefault="004E0565" w:rsidP="007032D9">
            <w:pPr>
              <w:jc w:val="center"/>
              <w:rPr>
                <w:rFonts w:ascii="Times New Roman" w:eastAsia="Calibri" w:hAnsi="Times New Roman"/>
                <w:lang w:val="ru-RU"/>
              </w:rPr>
            </w:pPr>
          </w:p>
        </w:tc>
        <w:tc>
          <w:tcPr>
            <w:tcW w:w="1417" w:type="dxa"/>
          </w:tcPr>
          <w:p w14:paraId="7D8D12C9" w14:textId="77777777" w:rsidR="004E0565" w:rsidRPr="00222DCE" w:rsidRDefault="004E0565" w:rsidP="007032D9">
            <w:pPr>
              <w:jc w:val="center"/>
              <w:rPr>
                <w:rFonts w:ascii="Times New Roman" w:eastAsia="Calibri" w:hAnsi="Times New Roman"/>
                <w:lang w:val="ru-RU"/>
              </w:rPr>
            </w:pPr>
          </w:p>
        </w:tc>
      </w:tr>
      <w:tr w:rsidR="008B6502" w:rsidRPr="00222DCE" w14:paraId="4E89B85E" w14:textId="77777777" w:rsidTr="004E0565">
        <w:tc>
          <w:tcPr>
            <w:tcW w:w="3168" w:type="dxa"/>
            <w:vMerge w:val="restart"/>
          </w:tcPr>
          <w:p w14:paraId="05DD1EAF"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Тема 1.3 Дефекты аккумуляторных батарей, их признаки и причины, методы устранения</w:t>
            </w:r>
          </w:p>
        </w:tc>
        <w:tc>
          <w:tcPr>
            <w:tcW w:w="6438" w:type="dxa"/>
          </w:tcPr>
          <w:p w14:paraId="0EEEE436" w14:textId="77777777" w:rsidR="004E0565" w:rsidRPr="00222DCE" w:rsidRDefault="004E0565" w:rsidP="00361889">
            <w:pPr>
              <w:rPr>
                <w:rFonts w:ascii="Times New Roman" w:eastAsia="Times New Roman" w:hAnsi="Times New Roman"/>
                <w:lang w:val="ru-RU" w:eastAsia="ru-RU"/>
              </w:rPr>
            </w:pPr>
            <w:r w:rsidRPr="00222DCE">
              <w:rPr>
                <w:rFonts w:ascii="Times New Roman" w:eastAsia="Times New Roman" w:hAnsi="Times New Roman"/>
                <w:lang w:val="ru-RU" w:eastAsia="ru-RU"/>
              </w:rPr>
              <w:t>Дефекты аккумуляторных батарей: внешние и внутренние. Саморазряд аккумуляторных батарей. Сульфатация пластин элементов аккумуляторных батарей. Устранение неисправностей без разборки. Разборка батарей, применяемый инструмент.</w:t>
            </w:r>
            <w:r w:rsidRPr="00222DCE">
              <w:rPr>
                <w:rFonts w:ascii="Times New Roman" w:eastAsia="Times New Roman" w:hAnsi="Times New Roman"/>
                <w:lang w:eastAsia="ru-RU"/>
              </w:rPr>
              <w:t> </w:t>
            </w:r>
            <w:r w:rsidRPr="00222DCE">
              <w:rPr>
                <w:rFonts w:ascii="Times New Roman" w:eastAsia="Times New Roman" w:hAnsi="Times New Roman"/>
                <w:lang w:val="ru-RU" w:eastAsia="ru-RU"/>
              </w:rPr>
              <w:t xml:space="preserve"> Дефектовка деталей аккумуляторов.</w:t>
            </w:r>
          </w:p>
          <w:p w14:paraId="7DB5ADC7" w14:textId="77777777" w:rsidR="004E0565" w:rsidRPr="00222DCE" w:rsidRDefault="004E0565" w:rsidP="00361889">
            <w:pPr>
              <w:rPr>
                <w:rFonts w:ascii="Times New Roman" w:eastAsia="Times New Roman" w:hAnsi="Times New Roman"/>
                <w:lang w:val="ru-RU" w:eastAsia="ru-RU"/>
              </w:rPr>
            </w:pPr>
            <w:r w:rsidRPr="00222DCE">
              <w:rPr>
                <w:rFonts w:ascii="Times New Roman" w:eastAsia="Times New Roman" w:hAnsi="Times New Roman"/>
                <w:lang w:val="ru-RU" w:eastAsia="ru-RU"/>
              </w:rPr>
              <w:t>Подготовка батареи к разборке. Разборка батареи. Разрушение пластин и коррозия решёток. Уплотнение активной массы. Коробление пластин. Облом ушек и отрыв пластин от бареток. Замена пластин. Сборка полублоков и блоков;</w:t>
            </w:r>
            <w:r w:rsidRPr="00222DCE">
              <w:rPr>
                <w:rFonts w:ascii="Times New Roman" w:eastAsia="Times New Roman" w:hAnsi="Times New Roman"/>
                <w:lang w:eastAsia="ru-RU"/>
              </w:rPr>
              <w:t> </w:t>
            </w:r>
            <w:r w:rsidRPr="00222DCE">
              <w:rPr>
                <w:rFonts w:ascii="Times New Roman" w:eastAsia="Times New Roman" w:hAnsi="Times New Roman"/>
                <w:lang w:val="ru-RU" w:eastAsia="ru-RU"/>
              </w:rPr>
              <w:t>монтаж блоков пластин. Ремонт трещин моноблока. Зарядка аккумуляторных батарей. Приготовление кислотного электролита. Правила техники безопасности при ремонте и обслуживании аккумуляторных батарей</w:t>
            </w:r>
          </w:p>
        </w:tc>
        <w:tc>
          <w:tcPr>
            <w:tcW w:w="992" w:type="dxa"/>
          </w:tcPr>
          <w:p w14:paraId="3DD8940B" w14:textId="701ED8B0" w:rsidR="004E0565" w:rsidRPr="00222DCE" w:rsidRDefault="00871F16" w:rsidP="007032D9">
            <w:pPr>
              <w:jc w:val="center"/>
              <w:rPr>
                <w:rFonts w:ascii="Times New Roman" w:eastAsia="Calibri" w:hAnsi="Times New Roman"/>
                <w:lang w:val="ru-RU"/>
              </w:rPr>
            </w:pPr>
            <w:r w:rsidRPr="00222DCE">
              <w:rPr>
                <w:rFonts w:ascii="Times New Roman" w:eastAsia="Calibri" w:hAnsi="Times New Roman"/>
                <w:lang w:val="ru-RU"/>
              </w:rPr>
              <w:t>6</w:t>
            </w:r>
          </w:p>
        </w:tc>
        <w:tc>
          <w:tcPr>
            <w:tcW w:w="1417" w:type="dxa"/>
          </w:tcPr>
          <w:p w14:paraId="38B44170" w14:textId="77777777" w:rsidR="004E0565" w:rsidRPr="00222DCE" w:rsidRDefault="004E0565" w:rsidP="007032D9">
            <w:pPr>
              <w:jc w:val="center"/>
              <w:rPr>
                <w:rFonts w:ascii="Times New Roman" w:eastAsia="Calibri" w:hAnsi="Times New Roman"/>
                <w:lang w:val="ru-RU"/>
              </w:rPr>
            </w:pPr>
          </w:p>
        </w:tc>
        <w:tc>
          <w:tcPr>
            <w:tcW w:w="1417" w:type="dxa"/>
          </w:tcPr>
          <w:p w14:paraId="763F3E8D" w14:textId="77777777" w:rsidR="004E0565" w:rsidRPr="00222DCE" w:rsidRDefault="004E0565" w:rsidP="007032D9">
            <w:pPr>
              <w:jc w:val="center"/>
              <w:rPr>
                <w:rFonts w:ascii="Times New Roman" w:eastAsia="Calibri" w:hAnsi="Times New Roman"/>
                <w:lang w:val="ru-RU"/>
              </w:rPr>
            </w:pPr>
          </w:p>
        </w:tc>
        <w:tc>
          <w:tcPr>
            <w:tcW w:w="1417" w:type="dxa"/>
          </w:tcPr>
          <w:p w14:paraId="734F9165" w14:textId="77777777" w:rsidR="004E0565" w:rsidRPr="00222DCE" w:rsidRDefault="004E0565" w:rsidP="007032D9">
            <w:pPr>
              <w:jc w:val="center"/>
              <w:rPr>
                <w:rFonts w:ascii="Times New Roman" w:eastAsia="Calibri" w:hAnsi="Times New Roman"/>
                <w:lang w:val="ru-RU"/>
              </w:rPr>
            </w:pPr>
          </w:p>
        </w:tc>
      </w:tr>
      <w:tr w:rsidR="008B6502" w:rsidRPr="00222DCE" w14:paraId="5AC1BD7A" w14:textId="77777777" w:rsidTr="004E0565">
        <w:tc>
          <w:tcPr>
            <w:tcW w:w="3168" w:type="dxa"/>
            <w:vMerge/>
          </w:tcPr>
          <w:p w14:paraId="1472BE8D" w14:textId="77777777" w:rsidR="004E0565" w:rsidRPr="00222DCE" w:rsidRDefault="004E0565" w:rsidP="00B357FE">
            <w:pPr>
              <w:rPr>
                <w:rFonts w:ascii="Times New Roman" w:eastAsia="Calibri" w:hAnsi="Times New Roman"/>
                <w:lang w:val="ru-RU"/>
              </w:rPr>
            </w:pPr>
          </w:p>
        </w:tc>
        <w:tc>
          <w:tcPr>
            <w:tcW w:w="6438" w:type="dxa"/>
          </w:tcPr>
          <w:p w14:paraId="1104D6E1"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Практические занятия</w:t>
            </w:r>
          </w:p>
          <w:p w14:paraId="01B43D4D"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Выявление дефектов аккумуляторных батарей.</w:t>
            </w:r>
          </w:p>
          <w:p w14:paraId="7AA051FD"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Устранение неисправностей аккумуляторных батарей</w:t>
            </w:r>
          </w:p>
          <w:p w14:paraId="73765EC1"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Зарядка аккумуляторных батарей</w:t>
            </w:r>
          </w:p>
          <w:p w14:paraId="1F1E0F05"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Замена электролита в аккумуляторной батарее.</w:t>
            </w:r>
          </w:p>
        </w:tc>
        <w:tc>
          <w:tcPr>
            <w:tcW w:w="992" w:type="dxa"/>
          </w:tcPr>
          <w:p w14:paraId="5F3304DC" w14:textId="77777777" w:rsidR="004E0565" w:rsidRPr="00222DCE" w:rsidRDefault="004E0565" w:rsidP="007032D9">
            <w:pPr>
              <w:jc w:val="center"/>
              <w:rPr>
                <w:rFonts w:ascii="Times New Roman" w:eastAsia="Calibri" w:hAnsi="Times New Roman"/>
                <w:lang w:val="ru-RU"/>
              </w:rPr>
            </w:pPr>
          </w:p>
        </w:tc>
        <w:tc>
          <w:tcPr>
            <w:tcW w:w="1417" w:type="dxa"/>
          </w:tcPr>
          <w:p w14:paraId="434E6827" w14:textId="4521DC7B" w:rsidR="004E0565" w:rsidRPr="00222DCE" w:rsidRDefault="004E0565" w:rsidP="007032D9">
            <w:pPr>
              <w:jc w:val="center"/>
              <w:rPr>
                <w:rFonts w:ascii="Times New Roman" w:eastAsia="Calibri" w:hAnsi="Times New Roman"/>
                <w:lang w:val="ru-RU"/>
              </w:rPr>
            </w:pPr>
            <w:r w:rsidRPr="00222DCE">
              <w:rPr>
                <w:rFonts w:ascii="Times New Roman" w:eastAsia="Calibri" w:hAnsi="Times New Roman"/>
                <w:lang w:val="ru-RU"/>
              </w:rPr>
              <w:t>1</w:t>
            </w:r>
            <w:r w:rsidR="00871F16" w:rsidRPr="00222DCE">
              <w:rPr>
                <w:rFonts w:ascii="Times New Roman" w:eastAsia="Calibri" w:hAnsi="Times New Roman"/>
                <w:lang w:val="ru-RU"/>
              </w:rPr>
              <w:t>1</w:t>
            </w:r>
          </w:p>
        </w:tc>
        <w:tc>
          <w:tcPr>
            <w:tcW w:w="1417" w:type="dxa"/>
          </w:tcPr>
          <w:p w14:paraId="31FE8027" w14:textId="77777777" w:rsidR="004E0565" w:rsidRPr="00222DCE" w:rsidRDefault="004E0565" w:rsidP="007032D9">
            <w:pPr>
              <w:jc w:val="center"/>
              <w:rPr>
                <w:rFonts w:ascii="Times New Roman" w:eastAsia="Calibri" w:hAnsi="Times New Roman"/>
                <w:lang w:val="ru-RU"/>
              </w:rPr>
            </w:pPr>
          </w:p>
        </w:tc>
        <w:tc>
          <w:tcPr>
            <w:tcW w:w="1417" w:type="dxa"/>
          </w:tcPr>
          <w:p w14:paraId="0B8725CC" w14:textId="77777777" w:rsidR="004E0565" w:rsidRPr="00222DCE" w:rsidRDefault="004E0565" w:rsidP="007032D9">
            <w:pPr>
              <w:jc w:val="center"/>
              <w:rPr>
                <w:rFonts w:ascii="Times New Roman" w:eastAsia="Calibri" w:hAnsi="Times New Roman"/>
                <w:lang w:val="ru-RU"/>
              </w:rPr>
            </w:pPr>
          </w:p>
        </w:tc>
      </w:tr>
      <w:tr w:rsidR="008B6502" w:rsidRPr="00222DCE" w14:paraId="5DCE96A2" w14:textId="77777777" w:rsidTr="004E0565">
        <w:tc>
          <w:tcPr>
            <w:tcW w:w="3168" w:type="dxa"/>
          </w:tcPr>
          <w:p w14:paraId="558EDE44"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Тема 1.4 Дефекты выпрямительных установок, их признаки и причины</w:t>
            </w:r>
          </w:p>
        </w:tc>
        <w:tc>
          <w:tcPr>
            <w:tcW w:w="6438" w:type="dxa"/>
          </w:tcPr>
          <w:p w14:paraId="64F1B496"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 xml:space="preserve">Условия работы и возможные повреждения выпрямительно-инверторных преобразователей. Одиночный пробой вентиля. Сквозной пробой плеча. Нестабильность вольт-амперной характеристики. Обрыв внутренней цепи вентиля. Наружные повреждения вентиля штыревой конструкции. Неисправности вспомогательных элементов.  Осмотр, выявление поврежденных полупроводниковых вентилей при ремонте ЭПС без </w:t>
            </w:r>
            <w:r w:rsidRPr="00222DCE">
              <w:rPr>
                <w:rFonts w:ascii="Times New Roman" w:eastAsia="Calibri" w:hAnsi="Times New Roman"/>
                <w:lang w:val="ru-RU"/>
              </w:rPr>
              <w:lastRenderedPageBreak/>
              <w:t xml:space="preserve">разборки. Диагностика блоков ВИП. Техническое обслуживание выпрямителей. Встроенные средства. Автоматизированные (стационарные) средства диагностирования. Неавтоматизированные средства технической диагностики. </w:t>
            </w:r>
          </w:p>
        </w:tc>
        <w:tc>
          <w:tcPr>
            <w:tcW w:w="992" w:type="dxa"/>
          </w:tcPr>
          <w:p w14:paraId="27A9CF30" w14:textId="7DB5BBE5" w:rsidR="004E0565" w:rsidRPr="00222DCE" w:rsidRDefault="00871F16" w:rsidP="00F009A5">
            <w:pPr>
              <w:jc w:val="center"/>
              <w:rPr>
                <w:rFonts w:ascii="Times New Roman" w:eastAsia="Calibri" w:hAnsi="Times New Roman"/>
                <w:lang w:val="ru-RU"/>
              </w:rPr>
            </w:pPr>
            <w:r w:rsidRPr="00222DCE">
              <w:rPr>
                <w:rFonts w:ascii="Times New Roman" w:eastAsia="Calibri" w:hAnsi="Times New Roman"/>
                <w:lang w:val="ru-RU"/>
              </w:rPr>
              <w:lastRenderedPageBreak/>
              <w:t>16</w:t>
            </w:r>
          </w:p>
        </w:tc>
        <w:tc>
          <w:tcPr>
            <w:tcW w:w="1417" w:type="dxa"/>
          </w:tcPr>
          <w:p w14:paraId="387E1F1B" w14:textId="77777777" w:rsidR="004E0565" w:rsidRPr="00222DCE" w:rsidRDefault="004E0565" w:rsidP="007032D9">
            <w:pPr>
              <w:jc w:val="center"/>
              <w:rPr>
                <w:rFonts w:ascii="Times New Roman" w:eastAsia="Calibri" w:hAnsi="Times New Roman"/>
                <w:lang w:val="ru-RU"/>
              </w:rPr>
            </w:pPr>
          </w:p>
        </w:tc>
        <w:tc>
          <w:tcPr>
            <w:tcW w:w="1417" w:type="dxa"/>
          </w:tcPr>
          <w:p w14:paraId="597C3143" w14:textId="77777777" w:rsidR="004E0565" w:rsidRPr="00222DCE" w:rsidRDefault="004E0565" w:rsidP="007032D9">
            <w:pPr>
              <w:jc w:val="center"/>
              <w:rPr>
                <w:rFonts w:ascii="Times New Roman" w:eastAsia="Calibri" w:hAnsi="Times New Roman"/>
                <w:lang w:val="ru-RU"/>
              </w:rPr>
            </w:pPr>
          </w:p>
        </w:tc>
        <w:tc>
          <w:tcPr>
            <w:tcW w:w="1417" w:type="dxa"/>
          </w:tcPr>
          <w:p w14:paraId="0C7ACB1C" w14:textId="77777777" w:rsidR="004E0565" w:rsidRPr="00222DCE" w:rsidRDefault="004E0565" w:rsidP="007032D9">
            <w:pPr>
              <w:jc w:val="center"/>
              <w:rPr>
                <w:rFonts w:ascii="Times New Roman" w:eastAsia="Calibri" w:hAnsi="Times New Roman"/>
                <w:lang w:val="ru-RU"/>
              </w:rPr>
            </w:pPr>
          </w:p>
        </w:tc>
      </w:tr>
      <w:tr w:rsidR="008B6502" w:rsidRPr="00222DCE" w14:paraId="0C3FADEC" w14:textId="77777777" w:rsidTr="004E0565">
        <w:tc>
          <w:tcPr>
            <w:tcW w:w="3168" w:type="dxa"/>
          </w:tcPr>
          <w:p w14:paraId="5975BE29" w14:textId="77777777" w:rsidR="004E0565" w:rsidRPr="00222DCE" w:rsidRDefault="004E0565" w:rsidP="00B357FE">
            <w:pPr>
              <w:rPr>
                <w:rFonts w:ascii="Times New Roman" w:eastAsia="Calibri" w:hAnsi="Times New Roman"/>
                <w:lang w:val="ru-RU"/>
              </w:rPr>
            </w:pPr>
          </w:p>
        </w:tc>
        <w:tc>
          <w:tcPr>
            <w:tcW w:w="6438" w:type="dxa"/>
          </w:tcPr>
          <w:p w14:paraId="150D07A9"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Практические занятия</w:t>
            </w:r>
          </w:p>
          <w:p w14:paraId="2FEB8CED"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Выявление неисправностей выпрямительных установок</w:t>
            </w:r>
          </w:p>
          <w:p w14:paraId="7A8A3237"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Осмотр и выявление неисправностей полупроводниковых вентилей</w:t>
            </w:r>
          </w:p>
          <w:p w14:paraId="22B56B2F"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Средства диагностирования выпрямительных установок.</w:t>
            </w:r>
          </w:p>
          <w:p w14:paraId="24DD9FA6"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Техническая диагностика выпрямительных установок</w:t>
            </w:r>
          </w:p>
        </w:tc>
        <w:tc>
          <w:tcPr>
            <w:tcW w:w="992" w:type="dxa"/>
          </w:tcPr>
          <w:p w14:paraId="65427845" w14:textId="77777777" w:rsidR="004E0565" w:rsidRPr="00222DCE" w:rsidRDefault="004E0565" w:rsidP="007032D9">
            <w:pPr>
              <w:jc w:val="center"/>
              <w:rPr>
                <w:rFonts w:ascii="Times New Roman" w:eastAsia="Calibri" w:hAnsi="Times New Roman"/>
                <w:lang w:val="ru-RU"/>
              </w:rPr>
            </w:pPr>
          </w:p>
        </w:tc>
        <w:tc>
          <w:tcPr>
            <w:tcW w:w="1417" w:type="dxa"/>
          </w:tcPr>
          <w:p w14:paraId="420CEE85" w14:textId="31390872" w:rsidR="004E0565" w:rsidRPr="00222DCE" w:rsidRDefault="00871F16" w:rsidP="007032D9">
            <w:pPr>
              <w:jc w:val="center"/>
              <w:rPr>
                <w:rFonts w:ascii="Times New Roman" w:eastAsia="Calibri" w:hAnsi="Times New Roman"/>
                <w:lang w:val="ru-RU"/>
              </w:rPr>
            </w:pPr>
            <w:r w:rsidRPr="00222DCE">
              <w:rPr>
                <w:rFonts w:ascii="Times New Roman" w:eastAsia="Calibri" w:hAnsi="Times New Roman"/>
                <w:lang w:val="ru-RU"/>
              </w:rPr>
              <w:t>10</w:t>
            </w:r>
          </w:p>
        </w:tc>
        <w:tc>
          <w:tcPr>
            <w:tcW w:w="1417" w:type="dxa"/>
          </w:tcPr>
          <w:p w14:paraId="05273D09" w14:textId="77777777" w:rsidR="004E0565" w:rsidRPr="00222DCE" w:rsidRDefault="004E0565" w:rsidP="007032D9">
            <w:pPr>
              <w:jc w:val="center"/>
              <w:rPr>
                <w:rFonts w:ascii="Times New Roman" w:eastAsia="Calibri" w:hAnsi="Times New Roman"/>
                <w:lang w:val="ru-RU"/>
              </w:rPr>
            </w:pPr>
          </w:p>
        </w:tc>
        <w:tc>
          <w:tcPr>
            <w:tcW w:w="1417" w:type="dxa"/>
          </w:tcPr>
          <w:p w14:paraId="4D5D3824" w14:textId="77777777" w:rsidR="004E0565" w:rsidRPr="00222DCE" w:rsidRDefault="004E0565" w:rsidP="007032D9">
            <w:pPr>
              <w:jc w:val="center"/>
              <w:rPr>
                <w:rFonts w:ascii="Times New Roman" w:eastAsia="Calibri" w:hAnsi="Times New Roman"/>
                <w:lang w:val="ru-RU"/>
              </w:rPr>
            </w:pPr>
          </w:p>
        </w:tc>
      </w:tr>
      <w:tr w:rsidR="008B6502" w:rsidRPr="00222DCE" w14:paraId="0D12210D" w14:textId="77777777" w:rsidTr="008B6502">
        <w:tc>
          <w:tcPr>
            <w:tcW w:w="14849" w:type="dxa"/>
            <w:gridSpan w:val="6"/>
          </w:tcPr>
          <w:p w14:paraId="7BDDF522" w14:textId="6C17D2FD" w:rsidR="00E01E55" w:rsidRPr="00222DCE" w:rsidRDefault="00E01E55" w:rsidP="00E01E55">
            <w:pPr>
              <w:rPr>
                <w:rFonts w:ascii="Times New Roman" w:eastAsia="Calibri" w:hAnsi="Times New Roman"/>
                <w:lang w:val="ru-RU"/>
              </w:rPr>
            </w:pPr>
            <w:r w:rsidRPr="00222DCE">
              <w:rPr>
                <w:rFonts w:ascii="Times New Roman" w:eastAsia="Calibri" w:hAnsi="Times New Roman"/>
                <w:lang w:val="ru-RU"/>
              </w:rPr>
              <w:t>Раздел 2. Проведение испытаний объектов ремонта (по видам электрооборудования подвижного состава) на надежность (2</w:t>
            </w:r>
            <w:r w:rsidR="00871F16" w:rsidRPr="00222DCE">
              <w:rPr>
                <w:rFonts w:ascii="Times New Roman" w:eastAsia="Calibri" w:hAnsi="Times New Roman"/>
                <w:lang w:val="ru-RU"/>
              </w:rPr>
              <w:t>7</w:t>
            </w:r>
            <w:r w:rsidRPr="00222DCE">
              <w:rPr>
                <w:rFonts w:ascii="Times New Roman" w:eastAsia="Calibri" w:hAnsi="Times New Roman"/>
                <w:lang w:val="ru-RU"/>
              </w:rPr>
              <w:t xml:space="preserve"> час</w:t>
            </w:r>
            <w:r w:rsidR="00871F16" w:rsidRPr="00222DCE">
              <w:rPr>
                <w:rFonts w:ascii="Times New Roman" w:eastAsia="Calibri" w:hAnsi="Times New Roman"/>
                <w:lang w:val="ru-RU"/>
              </w:rPr>
              <w:t>ов</w:t>
            </w:r>
            <w:r w:rsidRPr="00222DCE">
              <w:rPr>
                <w:rFonts w:ascii="Times New Roman" w:eastAsia="Calibri" w:hAnsi="Times New Roman"/>
                <w:lang w:val="ru-RU"/>
              </w:rPr>
              <w:t>)</w:t>
            </w:r>
          </w:p>
        </w:tc>
      </w:tr>
      <w:tr w:rsidR="008B6502" w:rsidRPr="00222DCE" w14:paraId="3DFD6146" w14:textId="77777777" w:rsidTr="004E0565">
        <w:tc>
          <w:tcPr>
            <w:tcW w:w="3168" w:type="dxa"/>
            <w:vMerge w:val="restart"/>
          </w:tcPr>
          <w:p w14:paraId="0B8AA167"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Тема 2.1 Испытание надежности работы электрооборудования и качества ремонта</w:t>
            </w:r>
          </w:p>
        </w:tc>
        <w:tc>
          <w:tcPr>
            <w:tcW w:w="6438" w:type="dxa"/>
          </w:tcPr>
          <w:p w14:paraId="605EB04D" w14:textId="77777777" w:rsidR="004E0565" w:rsidRPr="00222DCE" w:rsidRDefault="004E0565" w:rsidP="00361889">
            <w:pPr>
              <w:rPr>
                <w:rFonts w:ascii="Times New Roman" w:eastAsia="Calibri" w:hAnsi="Times New Roman"/>
                <w:lang w:val="ru-RU"/>
              </w:rPr>
            </w:pPr>
            <w:r w:rsidRPr="00222DCE">
              <w:rPr>
                <w:rFonts w:ascii="Times New Roman" w:eastAsia="Calibri" w:hAnsi="Times New Roman"/>
                <w:lang w:val="ru-RU"/>
              </w:rPr>
              <w:t xml:space="preserve">Монтаж электрического оборудования и его испытание на электровозе, электропоезде. Сборка электрического оборудования и проверка качества сборки. Проверка электрических цепей напряжением 50В. Проверка электрических цепей 380 В. Проверка высоковольтных цепей. Испытание электровоза под контактным проводом после ремонта. </w:t>
            </w:r>
            <w:r w:rsidRPr="00222DCE">
              <w:rPr>
                <w:rFonts w:ascii="Times New Roman" w:eastAsia="Times New Roman" w:hAnsi="Times New Roman"/>
                <w:lang w:val="ru-RU" w:eastAsia="ru-RU"/>
              </w:rPr>
              <w:t xml:space="preserve">Испытания электрооборудования . Основные понятия . Общие методические указания по испытаниям  электрооборудования. Нормы испытаний электрооборудования. Метрологическое обеспечение. Мегаомметр. Приборы комплексного контроля: анализатор качества питания трехфазной сети. </w:t>
            </w:r>
          </w:p>
          <w:p w14:paraId="2B9E698B" w14:textId="77777777" w:rsidR="004E0565" w:rsidRPr="00222DCE" w:rsidRDefault="004E0565" w:rsidP="00361889">
            <w:pPr>
              <w:rPr>
                <w:rFonts w:ascii="Times New Roman" w:eastAsia="Times New Roman" w:hAnsi="Times New Roman" w:cstheme="minorBidi"/>
                <w:lang w:val="ru-RU" w:eastAsia="ru-RU"/>
              </w:rPr>
            </w:pPr>
            <w:r w:rsidRPr="00222DCE">
              <w:rPr>
                <w:rFonts w:ascii="Times New Roman" w:eastAsia="Times New Roman" w:hAnsi="Times New Roman"/>
                <w:lang w:val="ru-RU" w:eastAsia="ru-RU"/>
              </w:rPr>
              <w:t>Техника безопасности при испытании электрооборудования подвижного состава.</w:t>
            </w:r>
          </w:p>
        </w:tc>
        <w:tc>
          <w:tcPr>
            <w:tcW w:w="992" w:type="dxa"/>
          </w:tcPr>
          <w:p w14:paraId="7743BEBA" w14:textId="4C03EF38" w:rsidR="004E0565" w:rsidRPr="00222DCE" w:rsidRDefault="00871F16" w:rsidP="00F009A5">
            <w:pPr>
              <w:jc w:val="center"/>
              <w:rPr>
                <w:rFonts w:ascii="Times New Roman" w:eastAsia="Calibri" w:hAnsi="Times New Roman"/>
                <w:lang w:val="ru-RU"/>
              </w:rPr>
            </w:pPr>
            <w:r w:rsidRPr="00222DCE">
              <w:rPr>
                <w:rFonts w:ascii="Times New Roman" w:eastAsia="Calibri" w:hAnsi="Times New Roman"/>
                <w:lang w:val="ru-RU"/>
              </w:rPr>
              <w:t>15</w:t>
            </w:r>
          </w:p>
        </w:tc>
        <w:tc>
          <w:tcPr>
            <w:tcW w:w="1417" w:type="dxa"/>
          </w:tcPr>
          <w:p w14:paraId="7CF8DF7A" w14:textId="77777777" w:rsidR="004E0565" w:rsidRPr="00222DCE" w:rsidRDefault="004E0565" w:rsidP="007032D9">
            <w:pPr>
              <w:jc w:val="center"/>
              <w:rPr>
                <w:rFonts w:ascii="Times New Roman" w:eastAsia="Calibri" w:hAnsi="Times New Roman"/>
              </w:rPr>
            </w:pPr>
          </w:p>
        </w:tc>
        <w:tc>
          <w:tcPr>
            <w:tcW w:w="1417" w:type="dxa"/>
          </w:tcPr>
          <w:p w14:paraId="72A23989" w14:textId="77777777" w:rsidR="004E0565" w:rsidRPr="00222DCE" w:rsidRDefault="004E0565" w:rsidP="007032D9">
            <w:pPr>
              <w:jc w:val="center"/>
              <w:rPr>
                <w:rFonts w:ascii="Times New Roman" w:eastAsia="Calibri" w:hAnsi="Times New Roman"/>
              </w:rPr>
            </w:pPr>
          </w:p>
        </w:tc>
        <w:tc>
          <w:tcPr>
            <w:tcW w:w="1417" w:type="dxa"/>
          </w:tcPr>
          <w:p w14:paraId="54864477" w14:textId="77777777" w:rsidR="004E0565" w:rsidRPr="00222DCE" w:rsidRDefault="004E0565" w:rsidP="007032D9">
            <w:pPr>
              <w:jc w:val="center"/>
              <w:rPr>
                <w:rFonts w:ascii="Times New Roman" w:eastAsia="Calibri" w:hAnsi="Times New Roman"/>
              </w:rPr>
            </w:pPr>
          </w:p>
        </w:tc>
      </w:tr>
      <w:tr w:rsidR="008B6502" w:rsidRPr="00222DCE" w14:paraId="0D377F57" w14:textId="77777777" w:rsidTr="004E0565">
        <w:tc>
          <w:tcPr>
            <w:tcW w:w="3168" w:type="dxa"/>
            <w:vMerge/>
          </w:tcPr>
          <w:p w14:paraId="3C897E51" w14:textId="77777777" w:rsidR="004E0565" w:rsidRPr="00222DCE" w:rsidRDefault="004E0565" w:rsidP="00B357FE">
            <w:pPr>
              <w:rPr>
                <w:rFonts w:ascii="Times New Roman" w:eastAsia="Calibri" w:hAnsi="Times New Roman"/>
              </w:rPr>
            </w:pPr>
          </w:p>
        </w:tc>
        <w:tc>
          <w:tcPr>
            <w:tcW w:w="6438" w:type="dxa"/>
          </w:tcPr>
          <w:p w14:paraId="01BFB2A3"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Практические занятия</w:t>
            </w:r>
          </w:p>
          <w:p w14:paraId="3234B616"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Проверка качества сборки электрооборудования локомотивов.</w:t>
            </w:r>
          </w:p>
          <w:p w14:paraId="2B3A3D8B"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Испытание электрооборудования локомотивов после ремонта</w:t>
            </w:r>
          </w:p>
        </w:tc>
        <w:tc>
          <w:tcPr>
            <w:tcW w:w="992" w:type="dxa"/>
          </w:tcPr>
          <w:p w14:paraId="7457B5EA" w14:textId="77777777" w:rsidR="004E0565" w:rsidRPr="00222DCE" w:rsidRDefault="004E0565" w:rsidP="007032D9">
            <w:pPr>
              <w:jc w:val="center"/>
              <w:rPr>
                <w:rFonts w:ascii="Times New Roman" w:eastAsia="Calibri" w:hAnsi="Times New Roman"/>
                <w:lang w:val="ru-RU"/>
              </w:rPr>
            </w:pPr>
          </w:p>
        </w:tc>
        <w:tc>
          <w:tcPr>
            <w:tcW w:w="1417" w:type="dxa"/>
          </w:tcPr>
          <w:p w14:paraId="63EAC997" w14:textId="341A6FD3" w:rsidR="004E0565" w:rsidRPr="00222DCE" w:rsidRDefault="00871F16" w:rsidP="00871F16">
            <w:pPr>
              <w:jc w:val="center"/>
              <w:rPr>
                <w:rFonts w:ascii="Times New Roman" w:eastAsia="Calibri" w:hAnsi="Times New Roman"/>
                <w:lang w:val="ru-RU"/>
              </w:rPr>
            </w:pPr>
            <w:r w:rsidRPr="00222DCE">
              <w:rPr>
                <w:rFonts w:ascii="Times New Roman" w:eastAsia="Calibri" w:hAnsi="Times New Roman"/>
                <w:lang w:val="ru-RU"/>
              </w:rPr>
              <w:t>12</w:t>
            </w:r>
          </w:p>
        </w:tc>
        <w:tc>
          <w:tcPr>
            <w:tcW w:w="1417" w:type="dxa"/>
          </w:tcPr>
          <w:p w14:paraId="4144A229" w14:textId="77777777" w:rsidR="004E0565" w:rsidRPr="00222DCE" w:rsidRDefault="004E0565" w:rsidP="007032D9">
            <w:pPr>
              <w:jc w:val="center"/>
              <w:rPr>
                <w:rFonts w:ascii="Times New Roman" w:eastAsia="Calibri" w:hAnsi="Times New Roman"/>
              </w:rPr>
            </w:pPr>
          </w:p>
        </w:tc>
        <w:tc>
          <w:tcPr>
            <w:tcW w:w="1417" w:type="dxa"/>
          </w:tcPr>
          <w:p w14:paraId="010DE5DA" w14:textId="77777777" w:rsidR="004E0565" w:rsidRPr="00222DCE" w:rsidRDefault="004E0565" w:rsidP="007032D9">
            <w:pPr>
              <w:jc w:val="center"/>
              <w:rPr>
                <w:rFonts w:ascii="Times New Roman" w:eastAsia="Calibri" w:hAnsi="Times New Roman"/>
              </w:rPr>
            </w:pPr>
          </w:p>
        </w:tc>
      </w:tr>
      <w:tr w:rsidR="008B6502" w:rsidRPr="00222DCE" w14:paraId="3326BF51" w14:textId="77777777" w:rsidTr="004E0565">
        <w:tc>
          <w:tcPr>
            <w:tcW w:w="9606" w:type="dxa"/>
            <w:gridSpan w:val="2"/>
          </w:tcPr>
          <w:p w14:paraId="251CE75A"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 xml:space="preserve">Самостоятельная работа обучающихся </w:t>
            </w:r>
          </w:p>
          <w:p w14:paraId="60E43642" w14:textId="77777777" w:rsidR="004E0565" w:rsidRPr="00222DCE" w:rsidRDefault="004E0565" w:rsidP="00B357FE">
            <w:pPr>
              <w:rPr>
                <w:rFonts w:ascii="Times New Roman" w:eastAsia="Calibri" w:hAnsi="Times New Roman"/>
                <w:lang w:val="ru-RU"/>
              </w:rPr>
            </w:pPr>
            <w:r w:rsidRPr="00222DCE">
              <w:rPr>
                <w:rFonts w:ascii="Times New Roman" w:hAnsi="Times New Roman"/>
                <w:lang w:val="ru-RU"/>
              </w:rPr>
              <w:t xml:space="preserve">Работа с конспектами, учебными изданиями и специальной технической литературой. </w:t>
            </w:r>
            <w:r w:rsidRPr="00222DCE">
              <w:rPr>
                <w:rFonts w:ascii="Times New Roman" w:hAnsi="Times New Roman"/>
                <w:lang w:val="ru-RU"/>
              </w:rPr>
              <w:lastRenderedPageBreak/>
              <w:t>Подготовка к лабораторным и практическим занятиям с использованием методических рекомендаций преподавателя, подготовка к защите отчетов по лабораторным и практическим занятиям, выполнение индивидуальных домашних заданий, изучение теоретического материала и подготовка ответов на контрольные вопросы по темам, предложенным преподавателем.</w:t>
            </w:r>
          </w:p>
        </w:tc>
        <w:tc>
          <w:tcPr>
            <w:tcW w:w="992" w:type="dxa"/>
          </w:tcPr>
          <w:p w14:paraId="2E0259E8" w14:textId="77777777" w:rsidR="004E0565" w:rsidRPr="00222DCE" w:rsidRDefault="004E0565" w:rsidP="007032D9">
            <w:pPr>
              <w:jc w:val="center"/>
              <w:rPr>
                <w:rFonts w:ascii="Times New Roman" w:eastAsia="Calibri" w:hAnsi="Times New Roman"/>
                <w:lang w:val="ru-RU"/>
              </w:rPr>
            </w:pPr>
          </w:p>
        </w:tc>
        <w:tc>
          <w:tcPr>
            <w:tcW w:w="1417" w:type="dxa"/>
          </w:tcPr>
          <w:p w14:paraId="2B3FE5DC" w14:textId="77777777" w:rsidR="004E0565" w:rsidRPr="00222DCE" w:rsidRDefault="004E0565" w:rsidP="007032D9">
            <w:pPr>
              <w:jc w:val="center"/>
              <w:rPr>
                <w:rFonts w:ascii="Times New Roman" w:eastAsia="Calibri" w:hAnsi="Times New Roman"/>
                <w:lang w:val="ru-RU"/>
              </w:rPr>
            </w:pPr>
          </w:p>
        </w:tc>
        <w:tc>
          <w:tcPr>
            <w:tcW w:w="1417" w:type="dxa"/>
          </w:tcPr>
          <w:p w14:paraId="4D61F4D3" w14:textId="739196C1" w:rsidR="004E0565" w:rsidRPr="00222DCE" w:rsidRDefault="00235A87" w:rsidP="007032D9">
            <w:pPr>
              <w:jc w:val="center"/>
              <w:rPr>
                <w:rFonts w:ascii="Times New Roman" w:eastAsia="Calibri" w:hAnsi="Times New Roman"/>
                <w:lang w:val="ru-RU"/>
              </w:rPr>
            </w:pPr>
            <w:r w:rsidRPr="00222DCE">
              <w:rPr>
                <w:rFonts w:ascii="Times New Roman" w:eastAsia="Calibri" w:hAnsi="Times New Roman"/>
                <w:lang w:val="ru-RU"/>
              </w:rPr>
              <w:t>58</w:t>
            </w:r>
          </w:p>
        </w:tc>
        <w:tc>
          <w:tcPr>
            <w:tcW w:w="1417" w:type="dxa"/>
          </w:tcPr>
          <w:p w14:paraId="41FA1C91" w14:textId="77777777" w:rsidR="004E0565" w:rsidRPr="00222DCE" w:rsidRDefault="004E0565" w:rsidP="007032D9">
            <w:pPr>
              <w:jc w:val="center"/>
              <w:rPr>
                <w:rFonts w:ascii="Times New Roman" w:eastAsia="Calibri" w:hAnsi="Times New Roman"/>
              </w:rPr>
            </w:pPr>
          </w:p>
        </w:tc>
      </w:tr>
      <w:tr w:rsidR="008B6502" w:rsidRPr="00222DCE" w14:paraId="1BE1CCC3" w14:textId="77777777" w:rsidTr="004E0565">
        <w:tc>
          <w:tcPr>
            <w:tcW w:w="9606" w:type="dxa"/>
            <w:gridSpan w:val="2"/>
          </w:tcPr>
          <w:p w14:paraId="70865BB1" w14:textId="77777777" w:rsidR="004E0565" w:rsidRPr="00222DCE" w:rsidRDefault="004E0565" w:rsidP="00B357FE">
            <w:pPr>
              <w:rPr>
                <w:rFonts w:ascii="Times New Roman" w:eastAsia="Calibri" w:hAnsi="Times New Roman"/>
                <w:lang w:val="ru-RU"/>
              </w:rPr>
            </w:pPr>
          </w:p>
        </w:tc>
        <w:tc>
          <w:tcPr>
            <w:tcW w:w="992" w:type="dxa"/>
          </w:tcPr>
          <w:p w14:paraId="6D788A43" w14:textId="1C355F1A" w:rsidR="004E0565" w:rsidRPr="00222DCE" w:rsidRDefault="00E01E55" w:rsidP="007032D9">
            <w:pPr>
              <w:jc w:val="center"/>
              <w:rPr>
                <w:rFonts w:ascii="Times New Roman" w:eastAsia="Calibri" w:hAnsi="Times New Roman"/>
                <w:lang w:val="ru-RU"/>
              </w:rPr>
            </w:pPr>
            <w:r w:rsidRPr="00222DCE">
              <w:rPr>
                <w:rFonts w:ascii="Times New Roman" w:eastAsia="Calibri" w:hAnsi="Times New Roman"/>
                <w:lang w:val="ru-RU"/>
              </w:rPr>
              <w:t>57</w:t>
            </w:r>
          </w:p>
        </w:tc>
        <w:tc>
          <w:tcPr>
            <w:tcW w:w="1417" w:type="dxa"/>
          </w:tcPr>
          <w:p w14:paraId="445D1B02" w14:textId="5D796805" w:rsidR="004E0565" w:rsidRPr="00222DCE" w:rsidRDefault="00E01E55" w:rsidP="007032D9">
            <w:pPr>
              <w:jc w:val="center"/>
              <w:rPr>
                <w:rFonts w:ascii="Times New Roman" w:eastAsia="Calibri" w:hAnsi="Times New Roman"/>
                <w:lang w:val="ru-RU"/>
              </w:rPr>
            </w:pPr>
            <w:r w:rsidRPr="00222DCE">
              <w:rPr>
                <w:rFonts w:ascii="Times New Roman" w:eastAsia="Calibri" w:hAnsi="Times New Roman"/>
                <w:lang w:val="ru-RU"/>
              </w:rPr>
              <w:t>57</w:t>
            </w:r>
          </w:p>
        </w:tc>
        <w:tc>
          <w:tcPr>
            <w:tcW w:w="1417" w:type="dxa"/>
          </w:tcPr>
          <w:p w14:paraId="42E20081" w14:textId="79CD5ED0" w:rsidR="004E0565" w:rsidRPr="00222DCE" w:rsidRDefault="00235A87" w:rsidP="007032D9">
            <w:pPr>
              <w:jc w:val="center"/>
              <w:rPr>
                <w:rFonts w:ascii="Times New Roman" w:eastAsia="Calibri" w:hAnsi="Times New Roman"/>
                <w:lang w:val="ru-RU"/>
              </w:rPr>
            </w:pPr>
            <w:r w:rsidRPr="00222DCE">
              <w:rPr>
                <w:rFonts w:ascii="Times New Roman" w:eastAsia="Calibri" w:hAnsi="Times New Roman"/>
                <w:lang w:val="ru-RU"/>
              </w:rPr>
              <w:t>58</w:t>
            </w:r>
          </w:p>
        </w:tc>
        <w:tc>
          <w:tcPr>
            <w:tcW w:w="1417" w:type="dxa"/>
          </w:tcPr>
          <w:p w14:paraId="733A3A77" w14:textId="77777777" w:rsidR="004E0565" w:rsidRPr="00222DCE" w:rsidRDefault="004E0565" w:rsidP="007032D9">
            <w:pPr>
              <w:jc w:val="center"/>
              <w:rPr>
                <w:rFonts w:ascii="Times New Roman" w:eastAsia="Calibri" w:hAnsi="Times New Roman"/>
              </w:rPr>
            </w:pPr>
          </w:p>
        </w:tc>
      </w:tr>
      <w:tr w:rsidR="008B6502" w:rsidRPr="00222DCE" w14:paraId="20E0BA3D" w14:textId="77777777" w:rsidTr="00235A87">
        <w:tc>
          <w:tcPr>
            <w:tcW w:w="9606" w:type="dxa"/>
            <w:gridSpan w:val="2"/>
          </w:tcPr>
          <w:p w14:paraId="40790D1C" w14:textId="77777777" w:rsidR="004E0565" w:rsidRPr="00222DCE" w:rsidRDefault="004E0565" w:rsidP="00B357FE">
            <w:pPr>
              <w:rPr>
                <w:rFonts w:ascii="Times New Roman" w:eastAsia="Calibri" w:hAnsi="Times New Roman"/>
                <w:lang w:val="ru-RU"/>
              </w:rPr>
            </w:pPr>
            <w:r w:rsidRPr="00222DCE">
              <w:rPr>
                <w:rFonts w:ascii="Times New Roman" w:eastAsia="Calibri" w:hAnsi="Times New Roman"/>
                <w:lang w:val="ru-RU"/>
              </w:rPr>
              <w:t xml:space="preserve">Всего максимальная нагрузка </w:t>
            </w:r>
          </w:p>
        </w:tc>
        <w:tc>
          <w:tcPr>
            <w:tcW w:w="3826" w:type="dxa"/>
            <w:gridSpan w:val="3"/>
          </w:tcPr>
          <w:p w14:paraId="7EF8D4D1" w14:textId="43A89F19" w:rsidR="004E0565" w:rsidRPr="00222DCE" w:rsidRDefault="004E0565" w:rsidP="007032D9">
            <w:pPr>
              <w:jc w:val="center"/>
              <w:rPr>
                <w:rFonts w:ascii="Times New Roman" w:eastAsia="Calibri" w:hAnsi="Times New Roman"/>
                <w:lang w:val="ru-RU"/>
              </w:rPr>
            </w:pPr>
            <w:r w:rsidRPr="00222DCE">
              <w:rPr>
                <w:rFonts w:ascii="Times New Roman" w:eastAsia="Calibri" w:hAnsi="Times New Roman"/>
                <w:lang w:val="ru-RU"/>
              </w:rPr>
              <w:t>1</w:t>
            </w:r>
            <w:r w:rsidR="00235A87" w:rsidRPr="00222DCE">
              <w:rPr>
                <w:rFonts w:ascii="Times New Roman" w:eastAsia="Calibri" w:hAnsi="Times New Roman"/>
                <w:lang w:val="ru-RU"/>
              </w:rPr>
              <w:t>7</w:t>
            </w:r>
            <w:r w:rsidRPr="00222DCE">
              <w:rPr>
                <w:rFonts w:ascii="Times New Roman" w:eastAsia="Calibri" w:hAnsi="Times New Roman"/>
                <w:lang w:val="ru-RU"/>
              </w:rPr>
              <w:t>2</w:t>
            </w:r>
          </w:p>
        </w:tc>
        <w:tc>
          <w:tcPr>
            <w:tcW w:w="1417" w:type="dxa"/>
          </w:tcPr>
          <w:p w14:paraId="2B095A7A" w14:textId="77777777" w:rsidR="004E0565" w:rsidRPr="00222DCE" w:rsidRDefault="004E0565" w:rsidP="007032D9">
            <w:pPr>
              <w:jc w:val="center"/>
              <w:rPr>
                <w:rFonts w:ascii="Times New Roman" w:eastAsia="Calibri" w:hAnsi="Times New Roman"/>
              </w:rPr>
            </w:pPr>
          </w:p>
        </w:tc>
      </w:tr>
      <w:tr w:rsidR="008B6502" w:rsidRPr="00222DCE" w14:paraId="771ADDB9" w14:textId="77777777" w:rsidTr="004E0565">
        <w:tc>
          <w:tcPr>
            <w:tcW w:w="9606" w:type="dxa"/>
            <w:gridSpan w:val="2"/>
          </w:tcPr>
          <w:p w14:paraId="68556750" w14:textId="77777777" w:rsidR="004E0565" w:rsidRPr="00222DCE" w:rsidRDefault="004E0565" w:rsidP="00F009A5">
            <w:pPr>
              <w:autoSpaceDE w:val="0"/>
              <w:autoSpaceDN w:val="0"/>
              <w:adjustRightInd w:val="0"/>
              <w:rPr>
                <w:rFonts w:ascii="Times New Roman" w:hAnsi="Times New Roman"/>
                <w:lang w:val="ru-RU"/>
              </w:rPr>
            </w:pPr>
            <w:r w:rsidRPr="00222DCE">
              <w:rPr>
                <w:rFonts w:ascii="Times New Roman" w:hAnsi="Times New Roman"/>
                <w:lang w:val="ru-RU"/>
              </w:rPr>
              <w:t>Производственная практика профессии:</w:t>
            </w:r>
          </w:p>
          <w:p w14:paraId="2F6947E6" w14:textId="77777777" w:rsidR="004E0565" w:rsidRPr="00222DCE" w:rsidRDefault="004E0565" w:rsidP="007032D9">
            <w:pPr>
              <w:rPr>
                <w:rFonts w:ascii="Times New Roman" w:hAnsi="Times New Roman"/>
                <w:lang w:val="ru-RU"/>
              </w:rPr>
            </w:pPr>
            <w:r w:rsidRPr="00222DCE">
              <w:rPr>
                <w:rFonts w:ascii="Times New Roman" w:hAnsi="Times New Roman"/>
                <w:lang w:val="ru-RU"/>
              </w:rPr>
              <w:t>19861Электромонтер по ремонту и обслуживанию электрооборудования</w:t>
            </w:r>
          </w:p>
          <w:p w14:paraId="74F8023E" w14:textId="77777777" w:rsidR="004E0565" w:rsidRPr="00222DCE" w:rsidRDefault="004E0565" w:rsidP="007032D9">
            <w:pPr>
              <w:rPr>
                <w:rFonts w:ascii="Times New Roman" w:hAnsi="Times New Roman"/>
                <w:lang w:val="ru-RU"/>
              </w:rPr>
            </w:pPr>
            <w:r w:rsidRPr="00222DCE">
              <w:rPr>
                <w:rFonts w:ascii="Times New Roman" w:hAnsi="Times New Roman"/>
                <w:lang w:val="ru-RU"/>
              </w:rPr>
              <w:t>Слесарь-электрик по ремонту электрооборудования</w:t>
            </w:r>
          </w:p>
          <w:p w14:paraId="697AED7F" w14:textId="77777777" w:rsidR="004E0565" w:rsidRPr="00222DCE" w:rsidRDefault="004E0565" w:rsidP="00F009A5">
            <w:pPr>
              <w:autoSpaceDE w:val="0"/>
              <w:autoSpaceDN w:val="0"/>
              <w:adjustRightInd w:val="0"/>
              <w:rPr>
                <w:rFonts w:ascii="Times New Roman" w:hAnsi="Times New Roman"/>
                <w:lang w:val="ru-RU"/>
              </w:rPr>
            </w:pPr>
            <w:r w:rsidRPr="00222DCE">
              <w:rPr>
                <w:rFonts w:ascii="Times New Roman" w:hAnsi="Times New Roman"/>
                <w:lang w:val="ru-RU"/>
              </w:rPr>
              <w:t>Виды работ:</w:t>
            </w:r>
          </w:p>
          <w:p w14:paraId="2BF60D69" w14:textId="77777777" w:rsidR="004E0565" w:rsidRPr="00222DCE" w:rsidRDefault="004E0565" w:rsidP="00F009A5">
            <w:pPr>
              <w:autoSpaceDE w:val="0"/>
              <w:autoSpaceDN w:val="0"/>
              <w:adjustRightInd w:val="0"/>
              <w:rPr>
                <w:rFonts w:ascii="Times New Roman" w:hAnsi="Times New Roman"/>
                <w:lang w:val="ru-RU"/>
              </w:rPr>
            </w:pPr>
            <w:r w:rsidRPr="00222DCE">
              <w:rPr>
                <w:rFonts w:ascii="Times New Roman" w:hAnsi="Times New Roman"/>
                <w:lang w:val="ru-RU"/>
              </w:rPr>
              <w:t>Ознакомление с организационной структурой, производственным процессом предприятия по ремонту электрооборудования подвижного состава.</w:t>
            </w:r>
          </w:p>
          <w:p w14:paraId="196D3AAE" w14:textId="77777777" w:rsidR="004E0565" w:rsidRPr="00222DCE" w:rsidRDefault="004E0565" w:rsidP="00F009A5">
            <w:pPr>
              <w:autoSpaceDE w:val="0"/>
              <w:autoSpaceDN w:val="0"/>
              <w:adjustRightInd w:val="0"/>
              <w:rPr>
                <w:rFonts w:ascii="Times New Roman" w:hAnsi="Times New Roman"/>
                <w:lang w:val="ru-RU"/>
              </w:rPr>
            </w:pPr>
            <w:r w:rsidRPr="00222DCE">
              <w:rPr>
                <w:rFonts w:ascii="Times New Roman" w:hAnsi="Times New Roman"/>
                <w:lang w:val="ru-RU"/>
              </w:rPr>
              <w:t>Подготовка электровоза  к работе, приемка и проведение технического обслуживания.</w:t>
            </w:r>
          </w:p>
          <w:p w14:paraId="0E70EE45" w14:textId="77777777" w:rsidR="004E0565" w:rsidRPr="00222DCE" w:rsidRDefault="004E0565" w:rsidP="00F009A5">
            <w:pPr>
              <w:autoSpaceDE w:val="0"/>
              <w:autoSpaceDN w:val="0"/>
              <w:adjustRightInd w:val="0"/>
              <w:rPr>
                <w:rFonts w:ascii="Times New Roman" w:hAnsi="Times New Roman"/>
                <w:lang w:val="ru-RU"/>
              </w:rPr>
            </w:pPr>
            <w:r w:rsidRPr="00222DCE">
              <w:rPr>
                <w:rFonts w:ascii="Times New Roman" w:hAnsi="Times New Roman"/>
                <w:lang w:val="ru-RU"/>
              </w:rPr>
              <w:t>Проверка работоспособности систем электровоза.</w:t>
            </w:r>
          </w:p>
          <w:p w14:paraId="1D71845E" w14:textId="77777777" w:rsidR="004E0565" w:rsidRPr="00222DCE" w:rsidRDefault="004E0565" w:rsidP="00F009A5">
            <w:pPr>
              <w:autoSpaceDE w:val="0"/>
              <w:autoSpaceDN w:val="0"/>
              <w:adjustRightInd w:val="0"/>
              <w:rPr>
                <w:rFonts w:ascii="Times New Roman" w:hAnsi="Times New Roman"/>
                <w:lang w:val="ru-RU"/>
              </w:rPr>
            </w:pPr>
            <w:r w:rsidRPr="00222DCE">
              <w:rPr>
                <w:rFonts w:ascii="Times New Roman" w:hAnsi="Times New Roman"/>
                <w:lang w:val="ru-RU"/>
              </w:rPr>
              <w:t>Приведение систем электровоза в нерабочее состояние.</w:t>
            </w:r>
          </w:p>
          <w:p w14:paraId="26EFBF93" w14:textId="77777777" w:rsidR="004E0565" w:rsidRPr="00222DCE" w:rsidRDefault="004E0565" w:rsidP="00F009A5">
            <w:pPr>
              <w:autoSpaceDE w:val="0"/>
              <w:autoSpaceDN w:val="0"/>
              <w:adjustRightInd w:val="0"/>
              <w:rPr>
                <w:rFonts w:ascii="Times New Roman" w:hAnsi="Times New Roman"/>
                <w:lang w:val="ru-RU"/>
              </w:rPr>
            </w:pPr>
            <w:r w:rsidRPr="00222DCE">
              <w:rPr>
                <w:rFonts w:ascii="Times New Roman" w:hAnsi="Times New Roman"/>
                <w:lang w:val="ru-RU"/>
              </w:rPr>
              <w:t>Определение неисправного состояния электрооборудования электровоза по внешним признакам.</w:t>
            </w:r>
          </w:p>
          <w:p w14:paraId="5695316F" w14:textId="77777777" w:rsidR="004E0565" w:rsidRPr="00222DCE" w:rsidRDefault="004E0565" w:rsidP="00F009A5">
            <w:pPr>
              <w:autoSpaceDE w:val="0"/>
              <w:autoSpaceDN w:val="0"/>
              <w:adjustRightInd w:val="0"/>
              <w:rPr>
                <w:rFonts w:ascii="Times New Roman" w:hAnsi="Times New Roman"/>
                <w:lang w:val="ru-RU"/>
              </w:rPr>
            </w:pPr>
            <w:r w:rsidRPr="00222DCE">
              <w:rPr>
                <w:rFonts w:ascii="Times New Roman" w:hAnsi="Times New Roman"/>
                <w:lang w:val="ru-RU"/>
              </w:rPr>
              <w:t xml:space="preserve">Ремонт высоковольтного оборудования локомотива </w:t>
            </w:r>
          </w:p>
          <w:p w14:paraId="349650A8" w14:textId="77777777" w:rsidR="004E0565" w:rsidRPr="00222DCE" w:rsidRDefault="004E0565" w:rsidP="00F009A5">
            <w:pPr>
              <w:autoSpaceDE w:val="0"/>
              <w:autoSpaceDN w:val="0"/>
              <w:adjustRightInd w:val="0"/>
              <w:rPr>
                <w:rFonts w:ascii="Times New Roman" w:hAnsi="Times New Roman"/>
                <w:lang w:val="ru-RU"/>
              </w:rPr>
            </w:pPr>
            <w:r w:rsidRPr="00222DCE">
              <w:rPr>
                <w:rFonts w:ascii="Times New Roman" w:hAnsi="Times New Roman"/>
                <w:lang w:val="ru-RU"/>
              </w:rPr>
              <w:t xml:space="preserve">Ремонт электрических машин локомотива </w:t>
            </w:r>
          </w:p>
          <w:p w14:paraId="05A11500" w14:textId="77777777" w:rsidR="004E0565" w:rsidRPr="00222DCE" w:rsidRDefault="004E0565" w:rsidP="00F009A5">
            <w:pPr>
              <w:autoSpaceDE w:val="0"/>
              <w:autoSpaceDN w:val="0"/>
              <w:adjustRightInd w:val="0"/>
              <w:rPr>
                <w:rFonts w:ascii="Times New Roman" w:hAnsi="Times New Roman"/>
                <w:lang w:val="ru-RU"/>
              </w:rPr>
            </w:pPr>
            <w:r w:rsidRPr="00222DCE">
              <w:rPr>
                <w:rFonts w:ascii="Times New Roman" w:hAnsi="Times New Roman"/>
                <w:lang w:val="ru-RU"/>
              </w:rPr>
              <w:t xml:space="preserve">Ремонт низковольтных аппаратов локомотива </w:t>
            </w:r>
          </w:p>
          <w:p w14:paraId="0FAF5DEC" w14:textId="77777777" w:rsidR="004E0565" w:rsidRPr="00222DCE" w:rsidRDefault="004E0565" w:rsidP="00F009A5">
            <w:pPr>
              <w:autoSpaceDE w:val="0"/>
              <w:autoSpaceDN w:val="0"/>
              <w:adjustRightInd w:val="0"/>
              <w:rPr>
                <w:rFonts w:ascii="Times New Roman" w:hAnsi="Times New Roman"/>
                <w:lang w:val="ru-RU"/>
              </w:rPr>
            </w:pPr>
            <w:r w:rsidRPr="00222DCE">
              <w:rPr>
                <w:rFonts w:ascii="Times New Roman" w:hAnsi="Times New Roman"/>
                <w:lang w:val="ru-RU"/>
              </w:rPr>
              <w:t xml:space="preserve">Ремонт электрических схем локомотива </w:t>
            </w:r>
          </w:p>
          <w:p w14:paraId="55B2CDB2" w14:textId="77777777" w:rsidR="004E0565" w:rsidRPr="00222DCE" w:rsidRDefault="004E0565" w:rsidP="00F009A5">
            <w:pPr>
              <w:autoSpaceDE w:val="0"/>
              <w:autoSpaceDN w:val="0"/>
              <w:adjustRightInd w:val="0"/>
              <w:rPr>
                <w:rFonts w:ascii="Times New Roman" w:hAnsi="Times New Roman"/>
                <w:lang w:val="ru-RU"/>
              </w:rPr>
            </w:pPr>
            <w:r w:rsidRPr="00222DCE">
              <w:rPr>
                <w:rFonts w:ascii="Times New Roman" w:hAnsi="Times New Roman"/>
                <w:lang w:val="ru-RU"/>
              </w:rPr>
              <w:t>Ремонт вспомогательного оборудования локомотива (электровоза).</w:t>
            </w:r>
          </w:p>
          <w:p w14:paraId="478A10E3" w14:textId="77777777" w:rsidR="004E0565" w:rsidRPr="00222DCE" w:rsidRDefault="004E0565" w:rsidP="007032D9">
            <w:pPr>
              <w:autoSpaceDE w:val="0"/>
              <w:autoSpaceDN w:val="0"/>
              <w:adjustRightInd w:val="0"/>
              <w:rPr>
                <w:rFonts w:ascii="Times New Roman" w:hAnsi="Times New Roman"/>
                <w:lang w:val="ru-RU"/>
              </w:rPr>
            </w:pPr>
            <w:r w:rsidRPr="00222DCE">
              <w:rPr>
                <w:rFonts w:ascii="Times New Roman" w:hAnsi="Times New Roman"/>
                <w:lang w:val="ru-RU"/>
              </w:rPr>
              <w:t>Соблюдение правил и норм охраны труда</w:t>
            </w:r>
          </w:p>
        </w:tc>
        <w:tc>
          <w:tcPr>
            <w:tcW w:w="992" w:type="dxa"/>
          </w:tcPr>
          <w:p w14:paraId="16B6AB89" w14:textId="45444EDB" w:rsidR="004E0565" w:rsidRPr="00222DCE" w:rsidRDefault="00235A87" w:rsidP="007032D9">
            <w:pPr>
              <w:jc w:val="center"/>
              <w:rPr>
                <w:rFonts w:ascii="Times New Roman" w:eastAsia="Calibri" w:hAnsi="Times New Roman"/>
                <w:lang w:val="ru-RU"/>
              </w:rPr>
            </w:pPr>
            <w:r w:rsidRPr="00222DCE">
              <w:rPr>
                <w:rFonts w:ascii="Times New Roman" w:eastAsia="Calibri" w:hAnsi="Times New Roman"/>
                <w:lang w:val="ru-RU"/>
              </w:rPr>
              <w:t>468</w:t>
            </w:r>
          </w:p>
        </w:tc>
        <w:tc>
          <w:tcPr>
            <w:tcW w:w="1417" w:type="dxa"/>
          </w:tcPr>
          <w:p w14:paraId="78DF5CCA" w14:textId="77777777" w:rsidR="004E0565" w:rsidRPr="00222DCE" w:rsidRDefault="004E0565" w:rsidP="007032D9">
            <w:pPr>
              <w:jc w:val="center"/>
              <w:rPr>
                <w:rFonts w:ascii="Times New Roman" w:eastAsia="Calibri" w:hAnsi="Times New Roman"/>
              </w:rPr>
            </w:pPr>
          </w:p>
        </w:tc>
        <w:tc>
          <w:tcPr>
            <w:tcW w:w="1417" w:type="dxa"/>
          </w:tcPr>
          <w:p w14:paraId="2BF7B02A" w14:textId="77777777" w:rsidR="004E0565" w:rsidRPr="00222DCE" w:rsidRDefault="004E0565" w:rsidP="007032D9">
            <w:pPr>
              <w:jc w:val="center"/>
              <w:rPr>
                <w:rFonts w:ascii="Times New Roman" w:eastAsia="Calibri" w:hAnsi="Times New Roman"/>
              </w:rPr>
            </w:pPr>
          </w:p>
        </w:tc>
        <w:tc>
          <w:tcPr>
            <w:tcW w:w="1417" w:type="dxa"/>
          </w:tcPr>
          <w:p w14:paraId="582DFB9F" w14:textId="77777777" w:rsidR="004E0565" w:rsidRPr="00222DCE" w:rsidRDefault="004E0565" w:rsidP="007032D9">
            <w:pPr>
              <w:jc w:val="center"/>
              <w:rPr>
                <w:rFonts w:ascii="Times New Roman" w:eastAsia="Calibri" w:hAnsi="Times New Roman"/>
              </w:rPr>
            </w:pPr>
          </w:p>
        </w:tc>
      </w:tr>
      <w:tr w:rsidR="004E0565" w:rsidRPr="00222DCE" w14:paraId="3189CCF9" w14:textId="77777777" w:rsidTr="004E0565">
        <w:tc>
          <w:tcPr>
            <w:tcW w:w="9606" w:type="dxa"/>
            <w:gridSpan w:val="2"/>
          </w:tcPr>
          <w:p w14:paraId="5CB8EFAD" w14:textId="77777777" w:rsidR="004E0565" w:rsidRPr="00222DCE" w:rsidRDefault="004E0565" w:rsidP="007032D9">
            <w:pPr>
              <w:jc w:val="right"/>
              <w:rPr>
                <w:rFonts w:ascii="Times New Roman" w:eastAsia="Calibri" w:hAnsi="Times New Roman"/>
                <w:lang w:val="ru-RU"/>
              </w:rPr>
            </w:pPr>
            <w:r w:rsidRPr="00222DCE">
              <w:rPr>
                <w:rFonts w:ascii="Times New Roman" w:eastAsia="Calibri" w:hAnsi="Times New Roman"/>
                <w:lang w:val="ru-RU"/>
              </w:rPr>
              <w:t xml:space="preserve">Всего </w:t>
            </w:r>
          </w:p>
        </w:tc>
        <w:tc>
          <w:tcPr>
            <w:tcW w:w="992" w:type="dxa"/>
          </w:tcPr>
          <w:p w14:paraId="3DCFA839" w14:textId="005BB08B" w:rsidR="004E0565" w:rsidRPr="00222DCE" w:rsidRDefault="00871F16" w:rsidP="007032D9">
            <w:pPr>
              <w:jc w:val="center"/>
              <w:rPr>
                <w:rFonts w:ascii="Times New Roman" w:eastAsia="Calibri" w:hAnsi="Times New Roman"/>
                <w:lang w:val="ru-RU"/>
              </w:rPr>
            </w:pPr>
            <w:r w:rsidRPr="00222DCE">
              <w:rPr>
                <w:rFonts w:ascii="Times New Roman" w:eastAsia="Calibri" w:hAnsi="Times New Roman"/>
                <w:lang w:val="ru-RU"/>
              </w:rPr>
              <w:t>640</w:t>
            </w:r>
          </w:p>
        </w:tc>
        <w:tc>
          <w:tcPr>
            <w:tcW w:w="1417" w:type="dxa"/>
          </w:tcPr>
          <w:p w14:paraId="62756D85" w14:textId="77777777" w:rsidR="004E0565" w:rsidRPr="00222DCE" w:rsidRDefault="004E0565" w:rsidP="007032D9">
            <w:pPr>
              <w:jc w:val="center"/>
              <w:rPr>
                <w:rFonts w:ascii="Times New Roman" w:eastAsia="Calibri" w:hAnsi="Times New Roman"/>
              </w:rPr>
            </w:pPr>
          </w:p>
        </w:tc>
        <w:tc>
          <w:tcPr>
            <w:tcW w:w="1417" w:type="dxa"/>
          </w:tcPr>
          <w:p w14:paraId="4DF766D9" w14:textId="77777777" w:rsidR="004E0565" w:rsidRPr="00222DCE" w:rsidRDefault="004E0565" w:rsidP="007032D9">
            <w:pPr>
              <w:jc w:val="center"/>
              <w:rPr>
                <w:rFonts w:ascii="Times New Roman" w:eastAsia="Calibri" w:hAnsi="Times New Roman"/>
              </w:rPr>
            </w:pPr>
          </w:p>
        </w:tc>
        <w:tc>
          <w:tcPr>
            <w:tcW w:w="1417" w:type="dxa"/>
          </w:tcPr>
          <w:p w14:paraId="27318360" w14:textId="77777777" w:rsidR="004E0565" w:rsidRPr="00222DCE" w:rsidRDefault="004E0565" w:rsidP="007032D9">
            <w:pPr>
              <w:jc w:val="center"/>
              <w:rPr>
                <w:rFonts w:ascii="Times New Roman" w:eastAsia="Calibri" w:hAnsi="Times New Roman"/>
              </w:rPr>
            </w:pPr>
          </w:p>
        </w:tc>
      </w:tr>
    </w:tbl>
    <w:p w14:paraId="0E8930CC" w14:textId="77777777" w:rsidR="00B357FE" w:rsidRPr="00222DCE" w:rsidRDefault="00B357FE">
      <w:pPr>
        <w:rPr>
          <w:lang w:val="ru-RU"/>
        </w:rPr>
      </w:pPr>
    </w:p>
    <w:p w14:paraId="4021A866" w14:textId="77777777" w:rsidR="007032D9" w:rsidRPr="00222DCE" w:rsidRDefault="007032D9">
      <w:pPr>
        <w:rPr>
          <w:lang w:val="ru-RU"/>
        </w:rPr>
      </w:pPr>
    </w:p>
    <w:p w14:paraId="664623EC" w14:textId="77777777" w:rsidR="007032D9" w:rsidRPr="00222DCE" w:rsidRDefault="007032D9">
      <w:pPr>
        <w:rPr>
          <w:lang w:val="ru-RU"/>
        </w:rPr>
      </w:pPr>
    </w:p>
    <w:p w14:paraId="2BDD10E4" w14:textId="77777777" w:rsidR="007032D9" w:rsidRPr="00222DCE" w:rsidRDefault="007032D9">
      <w:pPr>
        <w:rPr>
          <w:lang w:val="ru-RU"/>
        </w:rPr>
      </w:pPr>
    </w:p>
    <w:p w14:paraId="5ADDD3D7" w14:textId="77777777" w:rsidR="007032D9" w:rsidRPr="00222DCE" w:rsidRDefault="007032D9">
      <w:pPr>
        <w:rPr>
          <w:lang w:val="ru-RU"/>
        </w:rPr>
      </w:pPr>
    </w:p>
    <w:p w14:paraId="0B14D738" w14:textId="77777777" w:rsidR="007032D9" w:rsidRPr="00222DCE" w:rsidRDefault="007032D9">
      <w:pPr>
        <w:rPr>
          <w:lang w:val="ru-RU"/>
        </w:rPr>
      </w:pPr>
    </w:p>
    <w:p w14:paraId="39913957" w14:textId="77777777" w:rsidR="007032D9" w:rsidRPr="00222DCE" w:rsidRDefault="007032D9">
      <w:pPr>
        <w:rPr>
          <w:lang w:val="ru-RU"/>
        </w:rPr>
      </w:pPr>
    </w:p>
    <w:p w14:paraId="72ECD815" w14:textId="77777777" w:rsidR="007032D9" w:rsidRPr="00222DCE" w:rsidRDefault="007032D9" w:rsidP="00871F16">
      <w:pPr>
        <w:autoSpaceDE w:val="0"/>
        <w:autoSpaceDN w:val="0"/>
        <w:adjustRightInd w:val="0"/>
        <w:rPr>
          <w:rFonts w:ascii="Times New Roman" w:hAnsi="Times New Roman"/>
          <w:b/>
          <w:bCs/>
          <w:sz w:val="28"/>
          <w:szCs w:val="28"/>
          <w:lang w:val="ru-RU"/>
        </w:rPr>
        <w:sectPr w:rsidR="007032D9" w:rsidRPr="00222DCE" w:rsidSect="005811B4">
          <w:pgSz w:w="16838" w:h="11906" w:orient="landscape"/>
          <w:pgMar w:top="851" w:right="1134" w:bottom="1701" w:left="1134" w:header="709" w:footer="709" w:gutter="0"/>
          <w:cols w:space="708"/>
          <w:docGrid w:linePitch="360"/>
        </w:sectPr>
      </w:pPr>
    </w:p>
    <w:p w14:paraId="032A9D9C" w14:textId="3998A6EA" w:rsidR="007032D9" w:rsidRPr="00222DCE" w:rsidRDefault="007032D9" w:rsidP="009938D0">
      <w:pPr>
        <w:pStyle w:val="a6"/>
        <w:numPr>
          <w:ilvl w:val="0"/>
          <w:numId w:val="12"/>
        </w:numPr>
        <w:autoSpaceDE w:val="0"/>
        <w:autoSpaceDN w:val="0"/>
        <w:adjustRightInd w:val="0"/>
        <w:rPr>
          <w:rFonts w:ascii="Times New Roman" w:hAnsi="Times New Roman"/>
          <w:b/>
          <w:bCs/>
          <w:lang w:val="ru-RU"/>
        </w:rPr>
      </w:pPr>
      <w:r w:rsidRPr="00222DCE">
        <w:rPr>
          <w:rFonts w:ascii="Times New Roman" w:hAnsi="Times New Roman"/>
          <w:b/>
          <w:bCs/>
          <w:lang w:val="ru-RU"/>
        </w:rPr>
        <w:lastRenderedPageBreak/>
        <w:t>УСЛОВИЯ РЕАЛИЗАЦИИ ПРОФЕССИОНАЛЬНОГО МОДУЛЯ</w:t>
      </w:r>
    </w:p>
    <w:p w14:paraId="1988CC8C" w14:textId="77777777" w:rsidR="009938D0" w:rsidRPr="00222DCE" w:rsidRDefault="009938D0" w:rsidP="009938D0">
      <w:pPr>
        <w:pStyle w:val="a6"/>
        <w:autoSpaceDE w:val="0"/>
        <w:autoSpaceDN w:val="0"/>
        <w:adjustRightInd w:val="0"/>
        <w:rPr>
          <w:rFonts w:ascii="Times New Roman" w:hAnsi="Times New Roman"/>
          <w:b/>
          <w:bCs/>
          <w:lang w:val="ru-RU"/>
        </w:rPr>
      </w:pPr>
    </w:p>
    <w:p w14:paraId="14ED2671" w14:textId="77777777" w:rsidR="007032D9" w:rsidRPr="00222DCE" w:rsidRDefault="007032D9" w:rsidP="009938D0">
      <w:pPr>
        <w:autoSpaceDE w:val="0"/>
        <w:autoSpaceDN w:val="0"/>
        <w:adjustRightInd w:val="0"/>
        <w:ind w:firstLine="709"/>
        <w:jc w:val="both"/>
        <w:rPr>
          <w:rFonts w:ascii="Times New Roman" w:hAnsi="Times New Roman"/>
          <w:b/>
          <w:bCs/>
          <w:sz w:val="28"/>
          <w:szCs w:val="28"/>
          <w:lang w:val="ru-RU"/>
        </w:rPr>
      </w:pPr>
      <w:r w:rsidRPr="00222DCE">
        <w:rPr>
          <w:rFonts w:ascii="Times New Roman" w:hAnsi="Times New Roman"/>
          <w:b/>
          <w:bCs/>
          <w:sz w:val="28"/>
          <w:szCs w:val="28"/>
          <w:lang w:val="ru-RU"/>
        </w:rPr>
        <w:t>4.1. Требования к минимальному материально-техническому обеспечению</w:t>
      </w:r>
    </w:p>
    <w:p w14:paraId="68E87C71" w14:textId="46DAD070" w:rsidR="007032D9" w:rsidRPr="00222DCE" w:rsidRDefault="007032D9" w:rsidP="009938D0">
      <w:pPr>
        <w:autoSpaceDE w:val="0"/>
        <w:autoSpaceDN w:val="0"/>
        <w:adjustRightInd w:val="0"/>
        <w:ind w:firstLine="709"/>
        <w:jc w:val="both"/>
        <w:rPr>
          <w:rFonts w:ascii="Times New Roman" w:hAnsi="Times New Roman"/>
          <w:sz w:val="28"/>
          <w:szCs w:val="28"/>
          <w:lang w:val="ru-RU"/>
        </w:rPr>
      </w:pPr>
      <w:r w:rsidRPr="00222DCE">
        <w:rPr>
          <w:rFonts w:ascii="Times New Roman" w:hAnsi="Times New Roman"/>
          <w:sz w:val="28"/>
          <w:szCs w:val="28"/>
          <w:lang w:val="ru-RU"/>
        </w:rPr>
        <w:t xml:space="preserve">     Реализация профессионального модуля</w:t>
      </w:r>
      <w:r w:rsidR="00871F16" w:rsidRPr="00222DCE">
        <w:rPr>
          <w:rFonts w:ascii="Times New Roman" w:hAnsi="Times New Roman"/>
          <w:sz w:val="28"/>
          <w:szCs w:val="28"/>
          <w:lang w:val="ru-RU"/>
        </w:rPr>
        <w:t xml:space="preserve"> в</w:t>
      </w:r>
      <w:r w:rsidR="0038082D" w:rsidRPr="00222DCE">
        <w:rPr>
          <w:rFonts w:ascii="Times New Roman" w:hAnsi="Times New Roman"/>
          <w:sz w:val="28"/>
          <w:szCs w:val="28"/>
          <w:lang w:val="ru-RU"/>
        </w:rPr>
        <w:t xml:space="preserve"> лаборатори</w:t>
      </w:r>
      <w:r w:rsidR="00871F16" w:rsidRPr="00222DCE">
        <w:rPr>
          <w:rFonts w:ascii="Times New Roman" w:hAnsi="Times New Roman"/>
          <w:sz w:val="28"/>
          <w:szCs w:val="28"/>
          <w:lang w:val="ru-RU"/>
        </w:rPr>
        <w:t>и</w:t>
      </w:r>
      <w:r w:rsidR="0038082D" w:rsidRPr="00222DCE">
        <w:rPr>
          <w:rFonts w:ascii="Times New Roman" w:hAnsi="Times New Roman"/>
          <w:sz w:val="28"/>
          <w:szCs w:val="28"/>
          <w:lang w:val="ru-RU"/>
        </w:rPr>
        <w:t xml:space="preserve"> «Устройство и техническое оборудование электропоезда»</w:t>
      </w:r>
      <w:r w:rsidRPr="00222DCE">
        <w:rPr>
          <w:rFonts w:ascii="Times New Roman" w:hAnsi="Times New Roman"/>
          <w:sz w:val="28"/>
          <w:szCs w:val="28"/>
          <w:lang w:val="ru-RU"/>
        </w:rPr>
        <w:t>.</w:t>
      </w:r>
    </w:p>
    <w:p w14:paraId="39FADF28" w14:textId="77777777" w:rsidR="007032D9" w:rsidRPr="00222DCE" w:rsidRDefault="007032D9" w:rsidP="009938D0">
      <w:pPr>
        <w:autoSpaceDE w:val="0"/>
        <w:autoSpaceDN w:val="0"/>
        <w:adjustRightInd w:val="0"/>
        <w:ind w:firstLine="709"/>
        <w:jc w:val="both"/>
        <w:rPr>
          <w:rFonts w:ascii="Times New Roman" w:hAnsi="Times New Roman"/>
          <w:sz w:val="28"/>
          <w:szCs w:val="28"/>
          <w:lang w:val="ru-RU"/>
        </w:rPr>
      </w:pPr>
      <w:r w:rsidRPr="00222DCE">
        <w:rPr>
          <w:rFonts w:ascii="Times New Roman" w:hAnsi="Times New Roman"/>
          <w:sz w:val="28"/>
          <w:szCs w:val="28"/>
          <w:lang w:val="ru-RU"/>
        </w:rPr>
        <w:t xml:space="preserve">     Оборудование лаборатории «</w:t>
      </w:r>
      <w:r w:rsidR="0038082D" w:rsidRPr="00222DCE">
        <w:rPr>
          <w:rFonts w:ascii="Times New Roman" w:hAnsi="Times New Roman"/>
          <w:sz w:val="28"/>
          <w:szCs w:val="28"/>
          <w:lang w:val="ru-RU"/>
        </w:rPr>
        <w:t>Устройство и техническое оборудование электропоезда</w:t>
      </w:r>
      <w:r w:rsidRPr="00222DCE">
        <w:rPr>
          <w:rFonts w:ascii="Times New Roman" w:hAnsi="Times New Roman"/>
          <w:sz w:val="28"/>
          <w:szCs w:val="28"/>
          <w:lang w:val="ru-RU"/>
        </w:rPr>
        <w:t>» и ее рабочих мест:</w:t>
      </w:r>
    </w:p>
    <w:p w14:paraId="684FCEC8" w14:textId="77777777" w:rsidR="007032D9" w:rsidRPr="00222DCE" w:rsidRDefault="007032D9" w:rsidP="009938D0">
      <w:pPr>
        <w:autoSpaceDE w:val="0"/>
        <w:autoSpaceDN w:val="0"/>
        <w:adjustRightInd w:val="0"/>
        <w:ind w:firstLine="709"/>
        <w:jc w:val="both"/>
        <w:rPr>
          <w:rFonts w:ascii="Times New Roman" w:hAnsi="Times New Roman"/>
          <w:sz w:val="28"/>
          <w:szCs w:val="28"/>
          <w:lang w:val="ru-RU"/>
        </w:rPr>
      </w:pPr>
      <w:r w:rsidRPr="00222DCE">
        <w:rPr>
          <w:rFonts w:ascii="Times New Roman" w:eastAsia="SymbolMT" w:hAnsi="Times New Roman"/>
          <w:sz w:val="28"/>
          <w:szCs w:val="28"/>
          <w:lang w:val="ru-RU"/>
        </w:rPr>
        <w:t xml:space="preserve">- </w:t>
      </w:r>
      <w:r w:rsidRPr="00222DCE">
        <w:rPr>
          <w:rFonts w:ascii="Times New Roman" w:hAnsi="Times New Roman"/>
          <w:sz w:val="28"/>
          <w:szCs w:val="28"/>
          <w:lang w:val="ru-RU"/>
        </w:rPr>
        <w:t>дет</w:t>
      </w:r>
      <w:r w:rsidR="0038082D" w:rsidRPr="00222DCE">
        <w:rPr>
          <w:rFonts w:ascii="Times New Roman" w:hAnsi="Times New Roman"/>
          <w:sz w:val="28"/>
          <w:szCs w:val="28"/>
          <w:lang w:val="ru-RU"/>
        </w:rPr>
        <w:t>али и узлы локомотивов</w:t>
      </w:r>
      <w:r w:rsidRPr="00222DCE">
        <w:rPr>
          <w:rFonts w:ascii="Times New Roman" w:hAnsi="Times New Roman"/>
          <w:sz w:val="28"/>
          <w:szCs w:val="28"/>
          <w:lang w:val="ru-RU"/>
        </w:rPr>
        <w:t>;</w:t>
      </w:r>
    </w:p>
    <w:p w14:paraId="58BCB2E9" w14:textId="77777777" w:rsidR="007032D9" w:rsidRPr="00222DCE" w:rsidRDefault="007032D9" w:rsidP="009938D0">
      <w:pPr>
        <w:autoSpaceDE w:val="0"/>
        <w:autoSpaceDN w:val="0"/>
        <w:adjustRightInd w:val="0"/>
        <w:ind w:firstLine="709"/>
        <w:jc w:val="both"/>
        <w:rPr>
          <w:rFonts w:ascii="Times New Roman" w:hAnsi="Times New Roman"/>
          <w:sz w:val="28"/>
          <w:szCs w:val="28"/>
          <w:lang w:val="ru-RU"/>
        </w:rPr>
      </w:pPr>
      <w:r w:rsidRPr="00222DCE">
        <w:rPr>
          <w:rFonts w:ascii="Times New Roman" w:eastAsia="SymbolMT" w:hAnsi="Times New Roman"/>
          <w:sz w:val="28"/>
          <w:szCs w:val="28"/>
          <w:lang w:val="ru-RU"/>
        </w:rPr>
        <w:t xml:space="preserve">- </w:t>
      </w:r>
      <w:r w:rsidRPr="00222DCE">
        <w:rPr>
          <w:rFonts w:ascii="Times New Roman" w:hAnsi="Times New Roman"/>
          <w:sz w:val="28"/>
          <w:szCs w:val="28"/>
          <w:lang w:val="ru-RU"/>
        </w:rPr>
        <w:t xml:space="preserve">стенды по испытанию и проверке узлов и деталей </w:t>
      </w:r>
      <w:r w:rsidR="0038082D" w:rsidRPr="00222DCE">
        <w:rPr>
          <w:rFonts w:ascii="Times New Roman" w:hAnsi="Times New Roman"/>
          <w:sz w:val="28"/>
          <w:szCs w:val="28"/>
          <w:lang w:val="ru-RU"/>
        </w:rPr>
        <w:t>локомотивов</w:t>
      </w:r>
      <w:r w:rsidRPr="00222DCE">
        <w:rPr>
          <w:rFonts w:ascii="Times New Roman" w:hAnsi="Times New Roman"/>
          <w:sz w:val="28"/>
          <w:szCs w:val="28"/>
          <w:lang w:val="ru-RU"/>
        </w:rPr>
        <w:t>;</w:t>
      </w:r>
    </w:p>
    <w:p w14:paraId="5A286FD5" w14:textId="77777777" w:rsidR="007032D9" w:rsidRPr="00222DCE" w:rsidRDefault="007032D9" w:rsidP="009938D0">
      <w:pPr>
        <w:autoSpaceDE w:val="0"/>
        <w:autoSpaceDN w:val="0"/>
        <w:adjustRightInd w:val="0"/>
        <w:ind w:firstLine="709"/>
        <w:jc w:val="both"/>
        <w:rPr>
          <w:rFonts w:ascii="Times New Roman" w:hAnsi="Times New Roman"/>
          <w:sz w:val="28"/>
          <w:szCs w:val="28"/>
          <w:lang w:val="ru-RU"/>
        </w:rPr>
      </w:pPr>
      <w:r w:rsidRPr="00222DCE">
        <w:rPr>
          <w:rFonts w:ascii="Times New Roman" w:eastAsia="SymbolMT" w:hAnsi="Times New Roman"/>
          <w:sz w:val="28"/>
          <w:szCs w:val="28"/>
          <w:lang w:val="ru-RU"/>
        </w:rPr>
        <w:t xml:space="preserve">- </w:t>
      </w:r>
      <w:r w:rsidRPr="00222DCE">
        <w:rPr>
          <w:rFonts w:ascii="Times New Roman" w:hAnsi="Times New Roman"/>
          <w:sz w:val="28"/>
          <w:szCs w:val="28"/>
          <w:lang w:val="ru-RU"/>
        </w:rPr>
        <w:t>метрический измерительный инструмент;</w:t>
      </w:r>
    </w:p>
    <w:p w14:paraId="5C571A64" w14:textId="77777777" w:rsidR="007032D9" w:rsidRPr="00222DCE" w:rsidRDefault="007032D9" w:rsidP="009938D0">
      <w:pPr>
        <w:autoSpaceDE w:val="0"/>
        <w:autoSpaceDN w:val="0"/>
        <w:adjustRightInd w:val="0"/>
        <w:ind w:firstLine="709"/>
        <w:jc w:val="both"/>
        <w:rPr>
          <w:rFonts w:ascii="Times New Roman" w:hAnsi="Times New Roman"/>
          <w:sz w:val="28"/>
          <w:szCs w:val="28"/>
          <w:lang w:val="ru-RU"/>
        </w:rPr>
      </w:pPr>
      <w:r w:rsidRPr="00222DCE">
        <w:rPr>
          <w:rFonts w:ascii="Times New Roman" w:eastAsia="SymbolMT" w:hAnsi="Times New Roman"/>
          <w:sz w:val="28"/>
          <w:szCs w:val="28"/>
          <w:lang w:val="ru-RU"/>
        </w:rPr>
        <w:t xml:space="preserve">- </w:t>
      </w:r>
      <w:r w:rsidRPr="00222DCE">
        <w:rPr>
          <w:rFonts w:ascii="Times New Roman" w:hAnsi="Times New Roman"/>
          <w:sz w:val="28"/>
          <w:szCs w:val="28"/>
          <w:lang w:val="ru-RU"/>
        </w:rPr>
        <w:t>измерительные приборы;</w:t>
      </w:r>
    </w:p>
    <w:p w14:paraId="149C4A45" w14:textId="77777777" w:rsidR="007032D9" w:rsidRPr="00222DCE" w:rsidRDefault="007032D9" w:rsidP="009938D0">
      <w:pPr>
        <w:autoSpaceDE w:val="0"/>
        <w:autoSpaceDN w:val="0"/>
        <w:adjustRightInd w:val="0"/>
        <w:ind w:firstLine="709"/>
        <w:jc w:val="both"/>
        <w:rPr>
          <w:rFonts w:ascii="Times New Roman" w:hAnsi="Times New Roman"/>
          <w:sz w:val="28"/>
          <w:szCs w:val="28"/>
          <w:lang w:val="ru-RU"/>
        </w:rPr>
      </w:pPr>
      <w:r w:rsidRPr="00222DCE">
        <w:rPr>
          <w:rFonts w:ascii="Times New Roman" w:eastAsia="SymbolMT" w:hAnsi="Times New Roman"/>
          <w:sz w:val="28"/>
          <w:szCs w:val="28"/>
          <w:lang w:val="ru-RU"/>
        </w:rPr>
        <w:t xml:space="preserve">- </w:t>
      </w:r>
      <w:r w:rsidRPr="00222DCE">
        <w:rPr>
          <w:rFonts w:ascii="Times New Roman" w:hAnsi="Times New Roman"/>
          <w:sz w:val="28"/>
          <w:szCs w:val="28"/>
          <w:lang w:val="ru-RU"/>
        </w:rPr>
        <w:t>мегомметр;</w:t>
      </w:r>
    </w:p>
    <w:p w14:paraId="4AD9E7AC" w14:textId="77777777" w:rsidR="007032D9" w:rsidRPr="00222DCE" w:rsidRDefault="007032D9" w:rsidP="009938D0">
      <w:pPr>
        <w:autoSpaceDE w:val="0"/>
        <w:autoSpaceDN w:val="0"/>
        <w:adjustRightInd w:val="0"/>
        <w:ind w:firstLine="709"/>
        <w:jc w:val="both"/>
        <w:rPr>
          <w:rFonts w:ascii="Times New Roman" w:hAnsi="Times New Roman"/>
          <w:sz w:val="28"/>
          <w:szCs w:val="28"/>
          <w:lang w:val="ru-RU"/>
        </w:rPr>
      </w:pPr>
      <w:r w:rsidRPr="00222DCE">
        <w:rPr>
          <w:rFonts w:ascii="Times New Roman" w:eastAsia="SymbolMT" w:hAnsi="Times New Roman"/>
          <w:sz w:val="28"/>
          <w:szCs w:val="28"/>
          <w:lang w:val="ru-RU"/>
        </w:rPr>
        <w:t xml:space="preserve">- </w:t>
      </w:r>
      <w:r w:rsidRPr="00222DCE">
        <w:rPr>
          <w:rFonts w:ascii="Times New Roman" w:hAnsi="Times New Roman"/>
          <w:sz w:val="28"/>
          <w:szCs w:val="28"/>
          <w:lang w:val="ru-RU"/>
        </w:rPr>
        <w:t>комплект учебно-методической и нормативной документации.</w:t>
      </w:r>
    </w:p>
    <w:p w14:paraId="24998A93" w14:textId="77777777" w:rsidR="007032D9" w:rsidRPr="00222DCE" w:rsidRDefault="007032D9" w:rsidP="009938D0">
      <w:pPr>
        <w:autoSpaceDE w:val="0"/>
        <w:autoSpaceDN w:val="0"/>
        <w:adjustRightInd w:val="0"/>
        <w:ind w:firstLine="709"/>
        <w:jc w:val="both"/>
        <w:rPr>
          <w:rFonts w:ascii="Times New Roman" w:hAnsi="Times New Roman"/>
          <w:sz w:val="28"/>
          <w:szCs w:val="28"/>
          <w:lang w:val="ru-RU"/>
        </w:rPr>
      </w:pPr>
      <w:r w:rsidRPr="00222DCE">
        <w:rPr>
          <w:rFonts w:ascii="Times New Roman" w:hAnsi="Times New Roman"/>
          <w:sz w:val="28"/>
          <w:szCs w:val="28"/>
          <w:lang w:val="ru-RU"/>
        </w:rPr>
        <w:t>Технические средства обучения:</w:t>
      </w:r>
    </w:p>
    <w:p w14:paraId="3166021E" w14:textId="77777777" w:rsidR="007032D9" w:rsidRPr="00222DCE" w:rsidRDefault="007032D9" w:rsidP="009938D0">
      <w:pPr>
        <w:autoSpaceDE w:val="0"/>
        <w:autoSpaceDN w:val="0"/>
        <w:adjustRightInd w:val="0"/>
        <w:ind w:firstLine="709"/>
        <w:jc w:val="both"/>
        <w:rPr>
          <w:rFonts w:ascii="Times New Roman" w:hAnsi="Times New Roman"/>
          <w:sz w:val="28"/>
          <w:szCs w:val="28"/>
          <w:lang w:val="ru-RU"/>
        </w:rPr>
      </w:pPr>
      <w:r w:rsidRPr="00222DCE">
        <w:rPr>
          <w:rFonts w:ascii="Times New Roman" w:eastAsia="SymbolMT" w:hAnsi="Times New Roman"/>
          <w:sz w:val="28"/>
          <w:szCs w:val="28"/>
          <w:lang w:val="ru-RU"/>
        </w:rPr>
        <w:t xml:space="preserve">- </w:t>
      </w:r>
      <w:r w:rsidRPr="00222DCE">
        <w:rPr>
          <w:rFonts w:ascii="Times New Roman" w:hAnsi="Times New Roman"/>
          <w:sz w:val="28"/>
          <w:szCs w:val="28"/>
          <w:lang w:val="ru-RU"/>
        </w:rPr>
        <w:t>компьютеры для оснащения рабочего места преподавателя и</w:t>
      </w:r>
    </w:p>
    <w:p w14:paraId="316C1523" w14:textId="77777777" w:rsidR="007032D9" w:rsidRPr="00222DCE" w:rsidRDefault="007032D9" w:rsidP="009938D0">
      <w:pPr>
        <w:autoSpaceDE w:val="0"/>
        <w:autoSpaceDN w:val="0"/>
        <w:adjustRightInd w:val="0"/>
        <w:ind w:firstLine="709"/>
        <w:jc w:val="both"/>
        <w:rPr>
          <w:rFonts w:ascii="Times New Roman" w:hAnsi="Times New Roman"/>
          <w:sz w:val="28"/>
          <w:szCs w:val="28"/>
          <w:lang w:val="ru-RU"/>
        </w:rPr>
      </w:pPr>
      <w:r w:rsidRPr="00222DCE">
        <w:rPr>
          <w:rFonts w:ascii="Times New Roman" w:hAnsi="Times New Roman"/>
          <w:sz w:val="28"/>
          <w:szCs w:val="28"/>
          <w:lang w:val="ru-RU"/>
        </w:rPr>
        <w:t>обучающихся;</w:t>
      </w:r>
    </w:p>
    <w:p w14:paraId="1A73AA32" w14:textId="77777777" w:rsidR="007032D9" w:rsidRPr="00222DCE" w:rsidRDefault="007032D9" w:rsidP="009938D0">
      <w:pPr>
        <w:autoSpaceDE w:val="0"/>
        <w:autoSpaceDN w:val="0"/>
        <w:adjustRightInd w:val="0"/>
        <w:ind w:firstLine="709"/>
        <w:jc w:val="both"/>
        <w:rPr>
          <w:rFonts w:ascii="Times New Roman" w:hAnsi="Times New Roman"/>
          <w:sz w:val="28"/>
          <w:szCs w:val="28"/>
          <w:lang w:val="ru-RU"/>
        </w:rPr>
      </w:pPr>
      <w:r w:rsidRPr="00222DCE">
        <w:rPr>
          <w:rFonts w:ascii="Times New Roman" w:eastAsia="SymbolMT" w:hAnsi="Times New Roman"/>
          <w:sz w:val="28"/>
          <w:szCs w:val="28"/>
          <w:lang w:val="ru-RU"/>
        </w:rPr>
        <w:t>-</w:t>
      </w:r>
      <w:r w:rsidRPr="00222DCE">
        <w:rPr>
          <w:rFonts w:ascii="Times New Roman" w:hAnsi="Times New Roman"/>
          <w:sz w:val="28"/>
          <w:szCs w:val="28"/>
          <w:lang w:val="ru-RU"/>
        </w:rPr>
        <w:t>технические устройства для аудиовизуального отображения информации;</w:t>
      </w:r>
    </w:p>
    <w:p w14:paraId="625508C5" w14:textId="77777777" w:rsidR="007032D9" w:rsidRPr="00222DCE" w:rsidRDefault="007032D9" w:rsidP="009938D0">
      <w:pPr>
        <w:autoSpaceDE w:val="0"/>
        <w:autoSpaceDN w:val="0"/>
        <w:adjustRightInd w:val="0"/>
        <w:ind w:firstLine="709"/>
        <w:jc w:val="both"/>
        <w:rPr>
          <w:rFonts w:ascii="Times New Roman" w:hAnsi="Times New Roman"/>
          <w:sz w:val="28"/>
          <w:szCs w:val="28"/>
          <w:lang w:val="ru-RU"/>
        </w:rPr>
      </w:pPr>
      <w:r w:rsidRPr="00222DCE">
        <w:rPr>
          <w:rFonts w:ascii="Times New Roman" w:eastAsia="SymbolMT" w:hAnsi="Times New Roman"/>
          <w:sz w:val="28"/>
          <w:szCs w:val="28"/>
          <w:lang w:val="ru-RU"/>
        </w:rPr>
        <w:t xml:space="preserve">- </w:t>
      </w:r>
      <w:r w:rsidRPr="00222DCE">
        <w:rPr>
          <w:rFonts w:ascii="Times New Roman" w:hAnsi="Times New Roman"/>
          <w:sz w:val="28"/>
          <w:szCs w:val="28"/>
          <w:lang w:val="ru-RU"/>
        </w:rPr>
        <w:t>компьютерные обучающие программы по устройству и эксплуатации</w:t>
      </w:r>
    </w:p>
    <w:p w14:paraId="733E47C7" w14:textId="77777777" w:rsidR="007032D9" w:rsidRPr="00222DCE" w:rsidRDefault="007032D9" w:rsidP="009938D0">
      <w:pPr>
        <w:autoSpaceDE w:val="0"/>
        <w:autoSpaceDN w:val="0"/>
        <w:adjustRightInd w:val="0"/>
        <w:ind w:firstLine="709"/>
        <w:jc w:val="both"/>
        <w:rPr>
          <w:rFonts w:ascii="Times New Roman" w:hAnsi="Times New Roman"/>
          <w:sz w:val="28"/>
          <w:szCs w:val="28"/>
          <w:lang w:val="ru-RU"/>
        </w:rPr>
      </w:pPr>
      <w:r w:rsidRPr="00222DCE">
        <w:rPr>
          <w:rFonts w:ascii="Times New Roman" w:hAnsi="Times New Roman"/>
          <w:sz w:val="28"/>
          <w:szCs w:val="28"/>
          <w:lang w:val="ru-RU"/>
        </w:rPr>
        <w:t>локомотивов.</w:t>
      </w:r>
    </w:p>
    <w:p w14:paraId="375491CF" w14:textId="77777777" w:rsidR="007032D9" w:rsidRPr="00222DCE" w:rsidRDefault="007032D9" w:rsidP="009938D0">
      <w:pPr>
        <w:autoSpaceDE w:val="0"/>
        <w:autoSpaceDN w:val="0"/>
        <w:adjustRightInd w:val="0"/>
        <w:ind w:firstLine="709"/>
        <w:jc w:val="both"/>
        <w:rPr>
          <w:rFonts w:ascii="Times New Roman" w:hAnsi="Times New Roman"/>
          <w:sz w:val="28"/>
          <w:szCs w:val="28"/>
          <w:lang w:val="ru-RU"/>
        </w:rPr>
      </w:pPr>
    </w:p>
    <w:p w14:paraId="426A770F" w14:textId="11DCA017" w:rsidR="007032D9" w:rsidRPr="00222DCE" w:rsidRDefault="007032D9" w:rsidP="009938D0">
      <w:pPr>
        <w:pStyle w:val="a6"/>
        <w:numPr>
          <w:ilvl w:val="1"/>
          <w:numId w:val="12"/>
        </w:numPr>
        <w:autoSpaceDE w:val="0"/>
        <w:autoSpaceDN w:val="0"/>
        <w:adjustRightInd w:val="0"/>
        <w:jc w:val="both"/>
        <w:rPr>
          <w:rFonts w:ascii="Times New Roman" w:hAnsi="Times New Roman"/>
          <w:b/>
          <w:bCs/>
          <w:sz w:val="28"/>
          <w:szCs w:val="28"/>
          <w:lang w:val="ru-RU"/>
        </w:rPr>
      </w:pPr>
      <w:r w:rsidRPr="00222DCE">
        <w:rPr>
          <w:rFonts w:ascii="Times New Roman" w:hAnsi="Times New Roman"/>
          <w:b/>
          <w:bCs/>
          <w:sz w:val="28"/>
          <w:szCs w:val="28"/>
          <w:lang w:val="ru-RU"/>
        </w:rPr>
        <w:t>Информационное обеспечение обучения</w:t>
      </w:r>
    </w:p>
    <w:p w14:paraId="6D1676E8" w14:textId="77777777" w:rsidR="009938D0" w:rsidRPr="00222DCE" w:rsidRDefault="009938D0" w:rsidP="009938D0">
      <w:pPr>
        <w:pStyle w:val="a6"/>
        <w:autoSpaceDE w:val="0"/>
        <w:autoSpaceDN w:val="0"/>
        <w:adjustRightInd w:val="0"/>
        <w:ind w:left="1440"/>
        <w:jc w:val="both"/>
        <w:rPr>
          <w:rFonts w:ascii="Times New Roman" w:hAnsi="Times New Roman"/>
          <w:b/>
          <w:bCs/>
          <w:sz w:val="28"/>
          <w:szCs w:val="28"/>
          <w:lang w:val="ru-RU"/>
        </w:rPr>
      </w:pPr>
    </w:p>
    <w:p w14:paraId="35521157" w14:textId="7199FE38" w:rsidR="007032D9" w:rsidRPr="00222DCE" w:rsidRDefault="007032D9" w:rsidP="009938D0">
      <w:pPr>
        <w:autoSpaceDE w:val="0"/>
        <w:autoSpaceDN w:val="0"/>
        <w:adjustRightInd w:val="0"/>
        <w:jc w:val="both"/>
        <w:rPr>
          <w:rFonts w:ascii="Times New Roman" w:hAnsi="Times New Roman"/>
          <w:sz w:val="28"/>
          <w:szCs w:val="28"/>
          <w:lang w:val="ru-RU"/>
        </w:rPr>
      </w:pPr>
      <w:r w:rsidRPr="00222DCE">
        <w:rPr>
          <w:rFonts w:ascii="Times New Roman" w:hAnsi="Times New Roman"/>
          <w:sz w:val="28"/>
          <w:szCs w:val="28"/>
          <w:lang w:val="ru-RU"/>
        </w:rPr>
        <w:t>Перечень рекомендуемых учебных изданий, интернет-ресурсов,</w:t>
      </w:r>
      <w:r w:rsidR="009938D0" w:rsidRPr="00222DCE">
        <w:rPr>
          <w:rFonts w:ascii="Times New Roman" w:hAnsi="Times New Roman"/>
          <w:sz w:val="28"/>
          <w:szCs w:val="28"/>
          <w:lang w:val="ru-RU"/>
        </w:rPr>
        <w:t xml:space="preserve"> </w:t>
      </w:r>
      <w:r w:rsidRPr="00222DCE">
        <w:rPr>
          <w:rFonts w:ascii="Times New Roman" w:hAnsi="Times New Roman"/>
          <w:sz w:val="28"/>
          <w:szCs w:val="28"/>
          <w:lang w:val="ru-RU"/>
        </w:rPr>
        <w:t>дополнительной литературы</w:t>
      </w:r>
    </w:p>
    <w:p w14:paraId="6DFD198A" w14:textId="77777777" w:rsidR="007032D9" w:rsidRPr="00222DCE" w:rsidRDefault="007032D9" w:rsidP="007032D9">
      <w:pPr>
        <w:autoSpaceDE w:val="0"/>
        <w:autoSpaceDN w:val="0"/>
        <w:adjustRightInd w:val="0"/>
        <w:rPr>
          <w:rFonts w:ascii="Times New Roman" w:hAnsi="Times New Roman"/>
          <w:sz w:val="28"/>
          <w:szCs w:val="28"/>
          <w:lang w:val="ru-RU"/>
        </w:rPr>
      </w:pPr>
      <w:r w:rsidRPr="00222DCE">
        <w:rPr>
          <w:rFonts w:ascii="Times New Roman" w:hAnsi="Times New Roman"/>
          <w:sz w:val="28"/>
          <w:szCs w:val="28"/>
          <w:lang w:val="ru-RU"/>
        </w:rPr>
        <w:t>Основные источники</w:t>
      </w:r>
    </w:p>
    <w:p w14:paraId="323848A0"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1. Федеральный закон от 10.01.2017 г. № 17-ФЗ «О железнодорожном транспорте в Российской Федерации» (с изм. от 7.07.2003 г., 8.11.2007 г., 22, 23.2007, 26, 30.12.2008 г.).</w:t>
      </w:r>
    </w:p>
    <w:p w14:paraId="3446DEE5"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2. Федеральный закон от 10.01.2017 г. № 18-ФЗ «Устав железнодорожного транспорта» (с изм. от 7.07.2003 г., 4.12.2006 г., 26.12.2007, 8.11.2007 г., 23.07.2008 г.).</w:t>
      </w:r>
    </w:p>
    <w:p w14:paraId="1DE1B695"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3. Федеральный закон от 17.07.2016 г. № 181-ФЗ «Об основах охраны труда в Российской Федерации» (с изм. от 20.05.2002 г., 10.01.2003 г., 9.05.2005 г.).</w:t>
      </w:r>
    </w:p>
    <w:p w14:paraId="77263F3A"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Федеральный закон от 9.02.2017 г. № 16-ФЗ «О транспортной безопасности» (с изм. от 23.07.2008 г., 19.07.2009 г.).</w:t>
      </w:r>
    </w:p>
    <w:p w14:paraId="115490C1"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4. Распоряжение Правительства Российской Федерации 1734-р от 22.11.2018 г. № 1734-р «Об утверждении Транспортной стратегии РФ на период до 2030 года».</w:t>
      </w:r>
    </w:p>
    <w:p w14:paraId="7441F92D"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5. Приказ Министерства транспорта Российской Федерации от 21.12.2017 г. № 286 «Об утверждении Правил технической эксплуатации железных дорог Российской Федерации».</w:t>
      </w:r>
    </w:p>
    <w:p w14:paraId="220134FA"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lastRenderedPageBreak/>
        <w:t>6. Приказ Министерства транспорта Российской Федерации от 8.01.2017 г. № 43 «Об утверждении Требований по обеспечению транспортной безопасности, учитывающих уровни безопасности для различных категорий объектов транспортной инфраструктуры и транспортных средств железнодорожного транспорта».</w:t>
      </w:r>
    </w:p>
    <w:p w14:paraId="235A1797" w14:textId="77777777" w:rsidR="00A50F76" w:rsidRPr="00222DCE" w:rsidRDefault="00A50F76" w:rsidP="00A50F76">
      <w:pPr>
        <w:autoSpaceDE w:val="0"/>
        <w:autoSpaceDN w:val="0"/>
        <w:adjustRightInd w:val="0"/>
        <w:ind w:firstLine="709"/>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Нормативно-техническая литература</w:t>
      </w:r>
    </w:p>
    <w:p w14:paraId="5247BB3E"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1. Инструкция РФ от 16.10.2017 г. № ЦРБ-790 «Инструкция по движению поездов и маневровой работе на железных дорогах Российской Федерации».</w:t>
      </w:r>
    </w:p>
    <w:p w14:paraId="24E72CFD"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2. Инструкция РФ от 25.10.2017 г. № ЦТ-ЦШ-889 «Инструкция о порядке пользования автоматической локомотивной сигнализацией непрерывного типа (АЛСН) и устройствами контроля бдительности машиниста».</w:t>
      </w:r>
    </w:p>
    <w:p w14:paraId="53B5BC3A"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3. Инструкция РФ от 04.07.2017 г. № М-1954у «Инструкция по заземлению устройств энергоснабжения на электрифицированных железных дорогах».</w:t>
      </w:r>
    </w:p>
    <w:p w14:paraId="7E02E07F"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4. Инструкция РФ от 14.03.2017 г. № ЦЭ-936 «Инструкция по техническому обслуживанию и ремонту оборудования тяговых подстанций электрифицированных железных дорог».</w:t>
      </w:r>
    </w:p>
    <w:p w14:paraId="4F6B69C3"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5. Инструкция РФ от 25.04.2017 г. № ЦШ-ЦТ-907 «Инструкция по эксплуатации комплексного локомотивного устройства безопасности».</w:t>
      </w:r>
    </w:p>
    <w:p w14:paraId="66C540F8"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6. Инструкция РФ от 27.09.2017 г. № ЦТ-685 «Инструкция по техническому обслуживанию электровозов и тепловозов в эксплуатации».</w:t>
      </w:r>
    </w:p>
    <w:p w14:paraId="385A4FD9"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7. Инструкция РФ от 24.09.2017 г. № ЦТ-ЦШ-857 «Инструкция по техническому обслуживанию автоматической локомотивной сигнализации непрерывного типа (АЛСН) и устройств контроля бдительности машиниста».</w:t>
      </w:r>
    </w:p>
    <w:p w14:paraId="7BB604EE"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8. Инструкция РФ от 10.04.2017 г. № ЦТ-814 «Инструкция по подготовке к работе и техническому обслуживанию электровозов в зимних и летних условиях».</w:t>
      </w:r>
    </w:p>
    <w:p w14:paraId="10E81B25"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9. Инструкция РФ от 26.05.2017 г. № ЦРБ-757 «Инструкция по сигнализации на железных дорогах Российской Федерации».</w:t>
      </w:r>
    </w:p>
    <w:p w14:paraId="33661782"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10. Инструкция РФ от 30.01.2017 г. № ЦТ-ЦВ-ЦЛ- ВНИИЖТ/227 «Инструкция по эксплуатации тормозов подвижного состава железных дорог».</w:t>
      </w:r>
    </w:p>
    <w:p w14:paraId="6EA0B17D"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11. Инструкция РФ от 27.09.2018 г. № ЦТ-68 «Инструкция по техническому обслуживанию электровозов и электропоездов в эксплуатации».</w:t>
      </w:r>
    </w:p>
    <w:p w14:paraId="25C5EB64"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12. Инструкция РФ от 27.04.2017 г. № ЦТ-ЦОУ-175 «Инструкция по обеспечению пожарной безопасности на локомотивах и моторвагонном подвижном составе».</w:t>
      </w:r>
    </w:p>
    <w:p w14:paraId="34E43338"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 xml:space="preserve">13. Нормы безопасности на железнодорожном транспорте. Система сертификации на федеральном транспорте Российской Федерации (по состоянию на 11.01.2016 г.). Локомотивы, моторвагонный и специальный самоходный подвижной состав железных дорог. Кресло машиниста. </w:t>
      </w:r>
      <w:r w:rsidRPr="00222DCE">
        <w:rPr>
          <w:rFonts w:ascii="Times New Roman" w:eastAsiaTheme="minorHAnsi" w:hAnsi="Times New Roman"/>
          <w:sz w:val="28"/>
          <w:szCs w:val="28"/>
          <w:lang w:val="ru-RU" w:bidi="ar-SA"/>
        </w:rPr>
        <w:lastRenderedPageBreak/>
        <w:t>Изменение (приложение № 1 к приказу Минтранса России от 26.03.2019 г. № 47).</w:t>
      </w:r>
    </w:p>
    <w:p w14:paraId="318DC7A8"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14. Нормы безопасности на железнодорожном транспорте. Система сертификации на федеральном транспорте Российской Федерации (по состоянию на 11.01.2016 г.). Печи электрические для систем отопления электропоездов. Изменение (приложение № 8 к приказу Минтранса России от 11.02.2015 г. № 22).</w:t>
      </w:r>
    </w:p>
    <w:p w14:paraId="2731497B"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15. Нормы безопасности на железнодорожном транспорте. Система сертификации на федеральном транспорте Российской Федерации (по состоянию на 11.01.2016 г.). Электровозы. Изменение (приложение № 2 к приказу Минтранса России от 2.11.2010 г. № 238).</w:t>
      </w:r>
    </w:p>
    <w:p w14:paraId="28DCB82B"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16. Нормы безопасности на железнодорожном транспорте. Система сертификации на федеральном транспорте Российской Федерации (по состоянию на 11.01.2017 г.). Электропоезда. Изменение (приложение № 15 к приказу Минтранса России от 11.02.2015 г. № 22) Изменение (приложение № 9 к приказу Минтранса России от 19.11.2009 г. № 209).</w:t>
      </w:r>
    </w:p>
    <w:p w14:paraId="36922436"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17. Приказ РФ от 3.07.2017 г. № ЦТ-ЦЭ-844 «Об утверждении инструкции о порядке использования токоприемников электроподвижного состава при различных условиях эксплуатации».</w:t>
      </w:r>
    </w:p>
    <w:p w14:paraId="1F83F640"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18. Правила пожарной безопасности на железнодорожном транспорте. ППБО-109-92. (утв.  РФ 11.11.2016 г. № ЦУО-112) (с изм. на 06.12.2016 г.).</w:t>
      </w:r>
    </w:p>
    <w:p w14:paraId="248AA56E"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19. Правила устройства и технической эксплуатации контактной сети электрифицированных железных дорог» (утв. РФ 25.06.2016 г. № ЦЭ-197).</w:t>
      </w:r>
    </w:p>
    <w:p w14:paraId="75F93EEE" w14:textId="77777777" w:rsidR="00A50F76" w:rsidRPr="00222DCE" w:rsidRDefault="00A50F76" w:rsidP="00A50F76">
      <w:pPr>
        <w:autoSpaceDE w:val="0"/>
        <w:autoSpaceDN w:val="0"/>
        <w:adjustRightInd w:val="0"/>
        <w:ind w:firstLine="709"/>
        <w:jc w:val="both"/>
        <w:rPr>
          <w:rFonts w:ascii="Times New Roman" w:eastAsiaTheme="minorHAnsi" w:hAnsi="Times New Roman"/>
          <w:sz w:val="28"/>
          <w:szCs w:val="28"/>
          <w:lang w:val="ru-RU" w:bidi="ar-SA"/>
        </w:rPr>
      </w:pPr>
      <w:r w:rsidRPr="00222DCE">
        <w:rPr>
          <w:rFonts w:ascii="Times New Roman" w:eastAsiaTheme="minorHAnsi" w:hAnsi="Times New Roman"/>
          <w:sz w:val="28"/>
          <w:szCs w:val="28"/>
          <w:lang w:val="ru-RU" w:bidi="ar-SA"/>
        </w:rPr>
        <w:t>20. Приказ Федерального агентства железнодорожного транспорта от 12.10.2017 г. № 436 «Об утверждении Положения об организации работ по содержанию, эксплуатации и использованию пожарных поездов на железнодорожном транспорте Российской Федерации».</w:t>
      </w:r>
    </w:p>
    <w:p w14:paraId="545C0B92" w14:textId="77777777" w:rsidR="007032D9" w:rsidRPr="00222DCE" w:rsidRDefault="007032D9" w:rsidP="00A50F76">
      <w:pPr>
        <w:pStyle w:val="ad"/>
        <w:ind w:firstLine="709"/>
        <w:jc w:val="both"/>
        <w:rPr>
          <w:rFonts w:ascii="Times New Roman" w:hAnsi="Times New Roman"/>
          <w:sz w:val="28"/>
          <w:szCs w:val="28"/>
          <w:lang w:val="ru-RU"/>
        </w:rPr>
      </w:pPr>
      <w:r w:rsidRPr="00222DCE">
        <w:rPr>
          <w:rFonts w:ascii="Times New Roman" w:hAnsi="Times New Roman"/>
          <w:sz w:val="28"/>
          <w:szCs w:val="28"/>
          <w:lang w:val="ru-RU"/>
        </w:rPr>
        <w:t>Учебники и учебные пособия</w:t>
      </w:r>
    </w:p>
    <w:p w14:paraId="02A96B7A" w14:textId="5F662BAA" w:rsidR="0038082D" w:rsidRPr="00222DCE" w:rsidRDefault="00A50F76" w:rsidP="00A50F76">
      <w:pPr>
        <w:pStyle w:val="ad"/>
        <w:ind w:firstLine="709"/>
        <w:jc w:val="both"/>
        <w:rPr>
          <w:rFonts w:ascii="Times New Roman" w:hAnsi="Times New Roman"/>
          <w:sz w:val="28"/>
          <w:szCs w:val="28"/>
          <w:lang w:val="ru-RU"/>
        </w:rPr>
      </w:pPr>
      <w:r w:rsidRPr="00222DCE">
        <w:rPr>
          <w:rFonts w:ascii="Times New Roman" w:hAnsi="Times New Roman"/>
          <w:sz w:val="28"/>
          <w:szCs w:val="28"/>
          <w:lang w:val="ru-RU"/>
        </w:rPr>
        <w:t>1.</w:t>
      </w:r>
      <w:r w:rsidR="0038082D" w:rsidRPr="00222DCE">
        <w:rPr>
          <w:rFonts w:ascii="Times New Roman" w:hAnsi="Times New Roman"/>
          <w:sz w:val="28"/>
          <w:szCs w:val="28"/>
          <w:lang w:val="ru-RU"/>
        </w:rPr>
        <w:t>Сборник материалов по безопасности движения для работников</w:t>
      </w:r>
      <w:r w:rsidRPr="00222DCE">
        <w:rPr>
          <w:rFonts w:ascii="Times New Roman" w:hAnsi="Times New Roman"/>
          <w:sz w:val="28"/>
          <w:szCs w:val="28"/>
          <w:lang w:val="ru-RU"/>
        </w:rPr>
        <w:t xml:space="preserve"> </w:t>
      </w:r>
      <w:r w:rsidR="0038082D" w:rsidRPr="00222DCE">
        <w:rPr>
          <w:rFonts w:ascii="Times New Roman" w:hAnsi="Times New Roman"/>
          <w:sz w:val="28"/>
          <w:szCs w:val="28"/>
          <w:lang w:val="ru-RU"/>
        </w:rPr>
        <w:t xml:space="preserve">локомотивного хозяйства, Москва 2013, дирекция тяги - филиал ОАО «РЖД» </w:t>
      </w:r>
    </w:p>
    <w:p w14:paraId="3354B520" w14:textId="77777777" w:rsidR="007032D9" w:rsidRPr="00222DCE" w:rsidRDefault="007032D9" w:rsidP="00A50F76">
      <w:pPr>
        <w:pStyle w:val="ad"/>
        <w:ind w:firstLine="709"/>
        <w:jc w:val="both"/>
        <w:rPr>
          <w:rFonts w:ascii="Times New Roman" w:hAnsi="Times New Roman"/>
          <w:sz w:val="28"/>
          <w:szCs w:val="28"/>
          <w:lang w:val="ru-RU"/>
        </w:rPr>
      </w:pPr>
      <w:r w:rsidRPr="00222DCE">
        <w:rPr>
          <w:rFonts w:ascii="Times New Roman" w:hAnsi="Times New Roman"/>
          <w:sz w:val="28"/>
          <w:szCs w:val="28"/>
          <w:lang w:val="ru-RU"/>
        </w:rPr>
        <w:t>Учебные иллюстрированные пособия (альбомы) и электронные</w:t>
      </w:r>
    </w:p>
    <w:p w14:paraId="53B5590D" w14:textId="77777777" w:rsidR="007032D9" w:rsidRPr="00222DCE" w:rsidRDefault="007032D9" w:rsidP="00A50F76">
      <w:pPr>
        <w:pStyle w:val="ad"/>
        <w:jc w:val="both"/>
        <w:rPr>
          <w:rFonts w:ascii="Times New Roman" w:hAnsi="Times New Roman"/>
          <w:sz w:val="28"/>
          <w:szCs w:val="28"/>
          <w:lang w:val="ru-RU"/>
        </w:rPr>
      </w:pPr>
      <w:r w:rsidRPr="00222DCE">
        <w:rPr>
          <w:rFonts w:ascii="Times New Roman" w:hAnsi="Times New Roman"/>
          <w:sz w:val="28"/>
          <w:szCs w:val="28"/>
          <w:lang w:val="ru-RU"/>
        </w:rPr>
        <w:t>образовательные ресурсы</w:t>
      </w:r>
    </w:p>
    <w:p w14:paraId="2674D0E1" w14:textId="12EB42A9" w:rsidR="007032D9" w:rsidRPr="00222DCE" w:rsidRDefault="00A50F76" w:rsidP="00A50F76">
      <w:pPr>
        <w:pStyle w:val="ad"/>
        <w:ind w:firstLine="709"/>
        <w:jc w:val="both"/>
        <w:rPr>
          <w:rFonts w:ascii="Times New Roman" w:hAnsi="Times New Roman"/>
          <w:sz w:val="28"/>
          <w:szCs w:val="28"/>
          <w:lang w:val="ru-RU"/>
        </w:rPr>
      </w:pPr>
      <w:r w:rsidRPr="00222DCE">
        <w:rPr>
          <w:rFonts w:ascii="Times New Roman" w:hAnsi="Times New Roman"/>
          <w:sz w:val="28"/>
          <w:szCs w:val="28"/>
          <w:lang w:val="ru-RU"/>
        </w:rPr>
        <w:t>1.</w:t>
      </w:r>
      <w:r w:rsidR="007032D9" w:rsidRPr="00222DCE">
        <w:rPr>
          <w:rFonts w:ascii="Times New Roman" w:hAnsi="Times New Roman"/>
          <w:sz w:val="28"/>
          <w:szCs w:val="28"/>
          <w:lang w:val="ru-RU"/>
        </w:rPr>
        <w:t>Заболотный Н.Г. Электрические аппараты электровозов постоянного и переменного тока. М.: ГОУ «УМЦ ЖДТ», 2005.</w:t>
      </w:r>
    </w:p>
    <w:p w14:paraId="0395FF8C" w14:textId="77777777" w:rsidR="007032D9" w:rsidRPr="00222DCE" w:rsidRDefault="007032D9" w:rsidP="00A50F76">
      <w:pPr>
        <w:pStyle w:val="ad"/>
        <w:ind w:firstLine="709"/>
        <w:jc w:val="both"/>
        <w:rPr>
          <w:rFonts w:ascii="Times New Roman" w:hAnsi="Times New Roman"/>
          <w:sz w:val="28"/>
          <w:szCs w:val="28"/>
          <w:lang w:val="ru-RU"/>
        </w:rPr>
      </w:pPr>
      <w:r w:rsidRPr="00222DCE">
        <w:rPr>
          <w:rFonts w:ascii="Times New Roman" w:hAnsi="Times New Roman"/>
          <w:sz w:val="28"/>
          <w:szCs w:val="28"/>
          <w:lang w:val="ru-RU"/>
        </w:rPr>
        <w:t>Средства массовой информации</w:t>
      </w:r>
    </w:p>
    <w:p w14:paraId="2C7940B4" w14:textId="68445ACC" w:rsidR="007032D9" w:rsidRPr="00222DCE" w:rsidRDefault="00A50F76" w:rsidP="00A50F76">
      <w:pPr>
        <w:pStyle w:val="ad"/>
        <w:ind w:firstLine="709"/>
        <w:jc w:val="both"/>
        <w:rPr>
          <w:rFonts w:ascii="Times New Roman" w:hAnsi="Times New Roman"/>
          <w:sz w:val="28"/>
          <w:szCs w:val="28"/>
          <w:lang w:val="ru-RU"/>
        </w:rPr>
      </w:pPr>
      <w:r w:rsidRPr="00222DCE">
        <w:rPr>
          <w:rFonts w:ascii="Times New Roman" w:hAnsi="Times New Roman"/>
          <w:sz w:val="28"/>
          <w:szCs w:val="28"/>
          <w:lang w:val="ru-RU"/>
        </w:rPr>
        <w:t>1.</w:t>
      </w:r>
      <w:r w:rsidR="007032D9" w:rsidRPr="00222DCE">
        <w:rPr>
          <w:rFonts w:ascii="Times New Roman" w:hAnsi="Times New Roman"/>
          <w:sz w:val="28"/>
          <w:szCs w:val="28"/>
          <w:lang w:val="ru-RU"/>
        </w:rPr>
        <w:t xml:space="preserve">Железнодорожный транспорт — журнал. Форма доступа: </w:t>
      </w:r>
      <w:hyperlink r:id="rId7" w:history="1">
        <w:r w:rsidR="007032D9" w:rsidRPr="00222DCE">
          <w:rPr>
            <w:rStyle w:val="af6"/>
            <w:rFonts w:ascii="Times New Roman" w:hAnsi="Times New Roman"/>
            <w:color w:val="auto"/>
            <w:sz w:val="28"/>
            <w:szCs w:val="28"/>
            <w:u w:val="none"/>
          </w:rPr>
          <w:t>www</w:t>
        </w:r>
        <w:r w:rsidR="007032D9" w:rsidRPr="00222DCE">
          <w:rPr>
            <w:rStyle w:val="af6"/>
            <w:rFonts w:ascii="Times New Roman" w:hAnsi="Times New Roman"/>
            <w:color w:val="auto"/>
            <w:sz w:val="28"/>
            <w:szCs w:val="28"/>
            <w:u w:val="none"/>
            <w:lang w:val="ru-RU"/>
          </w:rPr>
          <w:t>.</w:t>
        </w:r>
        <w:r w:rsidR="007032D9" w:rsidRPr="00222DCE">
          <w:rPr>
            <w:rStyle w:val="af6"/>
            <w:rFonts w:ascii="Times New Roman" w:hAnsi="Times New Roman"/>
            <w:color w:val="auto"/>
            <w:sz w:val="28"/>
            <w:szCs w:val="28"/>
            <w:u w:val="none"/>
          </w:rPr>
          <w:t>zdt</w:t>
        </w:r>
        <w:r w:rsidR="007032D9" w:rsidRPr="00222DCE">
          <w:rPr>
            <w:rStyle w:val="af6"/>
            <w:rFonts w:ascii="Times New Roman" w:hAnsi="Times New Roman"/>
            <w:color w:val="auto"/>
            <w:sz w:val="28"/>
            <w:szCs w:val="28"/>
            <w:u w:val="none"/>
            <w:lang w:val="ru-RU"/>
          </w:rPr>
          <w:t>-</w:t>
        </w:r>
        <w:r w:rsidR="007032D9" w:rsidRPr="00222DCE">
          <w:rPr>
            <w:rStyle w:val="af6"/>
            <w:rFonts w:ascii="Times New Roman" w:hAnsi="Times New Roman"/>
            <w:color w:val="auto"/>
            <w:sz w:val="28"/>
            <w:szCs w:val="28"/>
            <w:u w:val="none"/>
          </w:rPr>
          <w:t>magazine</w:t>
        </w:r>
        <w:r w:rsidR="007032D9" w:rsidRPr="00222DCE">
          <w:rPr>
            <w:rStyle w:val="af6"/>
            <w:rFonts w:ascii="Times New Roman" w:hAnsi="Times New Roman"/>
            <w:color w:val="auto"/>
            <w:sz w:val="28"/>
            <w:szCs w:val="28"/>
            <w:u w:val="none"/>
            <w:lang w:val="ru-RU"/>
          </w:rPr>
          <w:t>.</w:t>
        </w:r>
        <w:r w:rsidR="007032D9" w:rsidRPr="00222DCE">
          <w:rPr>
            <w:rStyle w:val="af6"/>
            <w:rFonts w:ascii="Times New Roman" w:hAnsi="Times New Roman"/>
            <w:color w:val="auto"/>
            <w:sz w:val="28"/>
            <w:szCs w:val="28"/>
            <w:u w:val="none"/>
          </w:rPr>
          <w:t>ru</w:t>
        </w:r>
      </w:hyperlink>
    </w:p>
    <w:p w14:paraId="42B3FEA0" w14:textId="6ACF8D14" w:rsidR="007032D9" w:rsidRPr="00222DCE" w:rsidRDefault="00A50F76" w:rsidP="00A50F76">
      <w:pPr>
        <w:pStyle w:val="ad"/>
        <w:ind w:firstLine="709"/>
        <w:jc w:val="both"/>
        <w:rPr>
          <w:rFonts w:ascii="Times New Roman" w:hAnsi="Times New Roman"/>
          <w:sz w:val="28"/>
          <w:szCs w:val="28"/>
          <w:lang w:val="ru-RU"/>
        </w:rPr>
      </w:pPr>
      <w:r w:rsidRPr="00222DCE">
        <w:rPr>
          <w:rFonts w:ascii="Times New Roman" w:hAnsi="Times New Roman"/>
          <w:sz w:val="28"/>
          <w:szCs w:val="28"/>
          <w:lang w:val="ru-RU"/>
        </w:rPr>
        <w:t>2.</w:t>
      </w:r>
      <w:r w:rsidR="007032D9" w:rsidRPr="00222DCE">
        <w:rPr>
          <w:rFonts w:ascii="Times New Roman" w:hAnsi="Times New Roman"/>
          <w:sz w:val="28"/>
          <w:szCs w:val="28"/>
          <w:lang w:val="ru-RU"/>
        </w:rPr>
        <w:t xml:space="preserve">Локомотив-информ — журнал. Форма доступа: </w:t>
      </w:r>
      <w:r w:rsidR="007032D9" w:rsidRPr="00222DCE">
        <w:rPr>
          <w:rFonts w:ascii="Times New Roman" w:hAnsi="Times New Roman"/>
          <w:sz w:val="28"/>
          <w:szCs w:val="28"/>
        </w:rPr>
        <w:t>http</w:t>
      </w:r>
      <w:r w:rsidR="007032D9" w:rsidRPr="00222DCE">
        <w:rPr>
          <w:rFonts w:ascii="Times New Roman" w:hAnsi="Times New Roman"/>
          <w:sz w:val="28"/>
          <w:szCs w:val="28"/>
          <w:lang w:val="ru-RU"/>
        </w:rPr>
        <w:t>://</w:t>
      </w:r>
      <w:r w:rsidR="007032D9" w:rsidRPr="00222DCE">
        <w:rPr>
          <w:rFonts w:ascii="Times New Roman" w:hAnsi="Times New Roman"/>
          <w:sz w:val="28"/>
          <w:szCs w:val="28"/>
        </w:rPr>
        <w:t>railway</w:t>
      </w:r>
      <w:r w:rsidR="007032D9" w:rsidRPr="00222DCE">
        <w:rPr>
          <w:rFonts w:ascii="Times New Roman" w:hAnsi="Times New Roman"/>
          <w:sz w:val="28"/>
          <w:szCs w:val="28"/>
          <w:lang w:val="ru-RU"/>
        </w:rPr>
        <w:t>-</w:t>
      </w:r>
      <w:r w:rsidR="007032D9" w:rsidRPr="00222DCE">
        <w:rPr>
          <w:rFonts w:ascii="Times New Roman" w:hAnsi="Times New Roman"/>
          <w:sz w:val="28"/>
          <w:szCs w:val="28"/>
        </w:rPr>
        <w:t>publish</w:t>
      </w:r>
      <w:r w:rsidR="007032D9" w:rsidRPr="00222DCE">
        <w:rPr>
          <w:rFonts w:ascii="Times New Roman" w:hAnsi="Times New Roman"/>
          <w:sz w:val="28"/>
          <w:szCs w:val="28"/>
          <w:lang w:val="ru-RU"/>
        </w:rPr>
        <w:t>.</w:t>
      </w:r>
      <w:r w:rsidR="007032D9" w:rsidRPr="00222DCE">
        <w:rPr>
          <w:rFonts w:ascii="Times New Roman" w:hAnsi="Times New Roman"/>
          <w:sz w:val="28"/>
          <w:szCs w:val="28"/>
        </w:rPr>
        <w:t>com</w:t>
      </w:r>
      <w:r w:rsidR="007032D9" w:rsidRPr="00222DCE">
        <w:rPr>
          <w:rFonts w:ascii="Times New Roman" w:hAnsi="Times New Roman"/>
          <w:sz w:val="28"/>
          <w:szCs w:val="28"/>
          <w:lang w:val="ru-RU"/>
        </w:rPr>
        <w:t>/</w:t>
      </w:r>
      <w:r w:rsidR="007032D9" w:rsidRPr="00222DCE">
        <w:rPr>
          <w:rFonts w:ascii="Times New Roman" w:hAnsi="Times New Roman"/>
          <w:sz w:val="28"/>
          <w:szCs w:val="28"/>
        </w:rPr>
        <w:t>journ</w:t>
      </w:r>
      <w:r w:rsidR="007032D9" w:rsidRPr="00222DCE">
        <w:rPr>
          <w:rFonts w:ascii="Times New Roman" w:hAnsi="Times New Roman"/>
          <w:sz w:val="28"/>
          <w:szCs w:val="28"/>
          <w:lang w:val="ru-RU"/>
        </w:rPr>
        <w:t>_</w:t>
      </w:r>
      <w:r w:rsidR="007032D9" w:rsidRPr="00222DCE">
        <w:rPr>
          <w:rFonts w:ascii="Times New Roman" w:hAnsi="Times New Roman"/>
          <w:sz w:val="28"/>
          <w:szCs w:val="28"/>
        </w:rPr>
        <w:t>li</w:t>
      </w:r>
      <w:r w:rsidR="007032D9" w:rsidRPr="00222DCE">
        <w:rPr>
          <w:rFonts w:ascii="Times New Roman" w:hAnsi="Times New Roman"/>
          <w:sz w:val="28"/>
          <w:szCs w:val="28"/>
          <w:lang w:val="ru-RU"/>
        </w:rPr>
        <w:t>.</w:t>
      </w:r>
      <w:r w:rsidR="007032D9" w:rsidRPr="00222DCE">
        <w:rPr>
          <w:rFonts w:ascii="Times New Roman" w:hAnsi="Times New Roman"/>
          <w:sz w:val="28"/>
          <w:szCs w:val="28"/>
        </w:rPr>
        <w:t>html</w:t>
      </w:r>
    </w:p>
    <w:p w14:paraId="0E3C13AC" w14:textId="18700105" w:rsidR="007032D9" w:rsidRPr="00222DCE" w:rsidRDefault="00A50F76" w:rsidP="00A50F76">
      <w:pPr>
        <w:pStyle w:val="ad"/>
        <w:ind w:firstLine="709"/>
        <w:jc w:val="both"/>
        <w:rPr>
          <w:rFonts w:ascii="Times New Roman" w:hAnsi="Times New Roman"/>
          <w:sz w:val="28"/>
          <w:szCs w:val="28"/>
          <w:lang w:val="ru-RU"/>
        </w:rPr>
      </w:pPr>
      <w:r w:rsidRPr="00222DCE">
        <w:rPr>
          <w:rFonts w:ascii="Times New Roman" w:hAnsi="Times New Roman"/>
          <w:sz w:val="28"/>
          <w:szCs w:val="28"/>
          <w:lang w:val="ru-RU"/>
        </w:rPr>
        <w:t>3.</w:t>
      </w:r>
      <w:r w:rsidR="007032D9" w:rsidRPr="00222DCE">
        <w:rPr>
          <w:rFonts w:ascii="Times New Roman" w:hAnsi="Times New Roman"/>
          <w:sz w:val="28"/>
          <w:szCs w:val="28"/>
          <w:lang w:val="ru-RU"/>
        </w:rPr>
        <w:t xml:space="preserve">Транспорт России — газета. Форма доступа: </w:t>
      </w:r>
      <w:hyperlink r:id="rId8" w:history="1">
        <w:r w:rsidR="007032D9" w:rsidRPr="00222DCE">
          <w:rPr>
            <w:rStyle w:val="af6"/>
            <w:rFonts w:ascii="Times New Roman" w:hAnsi="Times New Roman"/>
            <w:color w:val="auto"/>
            <w:sz w:val="28"/>
            <w:szCs w:val="28"/>
            <w:u w:val="none"/>
          </w:rPr>
          <w:t>www</w:t>
        </w:r>
        <w:r w:rsidR="007032D9" w:rsidRPr="00222DCE">
          <w:rPr>
            <w:rStyle w:val="af6"/>
            <w:rFonts w:ascii="Times New Roman" w:hAnsi="Times New Roman"/>
            <w:color w:val="auto"/>
            <w:sz w:val="28"/>
            <w:szCs w:val="28"/>
            <w:u w:val="none"/>
            <w:lang w:val="ru-RU"/>
          </w:rPr>
          <w:t>.</w:t>
        </w:r>
        <w:r w:rsidR="007032D9" w:rsidRPr="00222DCE">
          <w:rPr>
            <w:rStyle w:val="af6"/>
            <w:rFonts w:ascii="Times New Roman" w:hAnsi="Times New Roman"/>
            <w:color w:val="auto"/>
            <w:sz w:val="28"/>
            <w:szCs w:val="28"/>
            <w:u w:val="none"/>
          </w:rPr>
          <w:t>transportrussia</w:t>
        </w:r>
        <w:r w:rsidR="007032D9" w:rsidRPr="00222DCE">
          <w:rPr>
            <w:rStyle w:val="af6"/>
            <w:rFonts w:ascii="Times New Roman" w:hAnsi="Times New Roman"/>
            <w:color w:val="auto"/>
            <w:sz w:val="28"/>
            <w:szCs w:val="28"/>
            <w:u w:val="none"/>
            <w:lang w:val="ru-RU"/>
          </w:rPr>
          <w:t>.</w:t>
        </w:r>
        <w:r w:rsidR="007032D9" w:rsidRPr="00222DCE">
          <w:rPr>
            <w:rStyle w:val="af6"/>
            <w:rFonts w:ascii="Times New Roman" w:hAnsi="Times New Roman"/>
            <w:color w:val="auto"/>
            <w:sz w:val="28"/>
            <w:szCs w:val="28"/>
            <w:u w:val="none"/>
          </w:rPr>
          <w:t>ru</w:t>
        </w:r>
      </w:hyperlink>
    </w:p>
    <w:p w14:paraId="31CB7544" w14:textId="111855B6" w:rsidR="007032D9" w:rsidRPr="00222DCE" w:rsidRDefault="007032D9" w:rsidP="00A50F76">
      <w:pPr>
        <w:pStyle w:val="ad"/>
        <w:ind w:firstLine="709"/>
        <w:jc w:val="both"/>
        <w:rPr>
          <w:rFonts w:ascii="Times New Roman" w:hAnsi="Times New Roman"/>
          <w:sz w:val="28"/>
          <w:szCs w:val="28"/>
          <w:lang w:val="ru-RU"/>
        </w:rPr>
      </w:pPr>
    </w:p>
    <w:p w14:paraId="6D9CE754" w14:textId="77777777" w:rsidR="00A50F76" w:rsidRPr="00222DCE" w:rsidRDefault="00A50F76" w:rsidP="00A50F76">
      <w:pPr>
        <w:pStyle w:val="ad"/>
        <w:ind w:firstLine="709"/>
        <w:jc w:val="both"/>
        <w:rPr>
          <w:rFonts w:ascii="Times New Roman" w:hAnsi="Times New Roman"/>
          <w:sz w:val="28"/>
          <w:szCs w:val="28"/>
          <w:lang w:val="ru-RU"/>
        </w:rPr>
      </w:pPr>
    </w:p>
    <w:p w14:paraId="655E8BFD" w14:textId="1BE3D65D" w:rsidR="003F56EF" w:rsidRPr="00222DCE" w:rsidRDefault="003F56EF" w:rsidP="00A50F76">
      <w:pPr>
        <w:pStyle w:val="ad"/>
        <w:ind w:firstLine="709"/>
        <w:jc w:val="both"/>
        <w:rPr>
          <w:rFonts w:ascii="Times New Roman" w:hAnsi="Times New Roman"/>
          <w:sz w:val="28"/>
          <w:szCs w:val="28"/>
          <w:lang w:val="ru-RU"/>
        </w:rPr>
      </w:pPr>
    </w:p>
    <w:p w14:paraId="0EA37472" w14:textId="77777777" w:rsidR="00A50F76" w:rsidRPr="00222DCE" w:rsidRDefault="00A50F76" w:rsidP="00A50F76">
      <w:pPr>
        <w:pStyle w:val="ad"/>
        <w:ind w:firstLine="709"/>
        <w:jc w:val="both"/>
        <w:rPr>
          <w:rFonts w:ascii="Times New Roman" w:hAnsi="Times New Roman"/>
          <w:sz w:val="28"/>
          <w:szCs w:val="28"/>
          <w:lang w:val="ru-RU"/>
        </w:rPr>
      </w:pPr>
    </w:p>
    <w:p w14:paraId="772D6464" w14:textId="77777777" w:rsidR="003F56EF" w:rsidRPr="00222DCE" w:rsidRDefault="003F56EF" w:rsidP="007032D9">
      <w:pPr>
        <w:pStyle w:val="a6"/>
        <w:autoSpaceDE w:val="0"/>
        <w:autoSpaceDN w:val="0"/>
        <w:adjustRightInd w:val="0"/>
        <w:rPr>
          <w:rFonts w:ascii="Times New Roman" w:hAnsi="Times New Roman"/>
          <w:sz w:val="28"/>
          <w:szCs w:val="28"/>
          <w:lang w:val="ru-RU"/>
        </w:rPr>
      </w:pPr>
    </w:p>
    <w:p w14:paraId="2371375B" w14:textId="3F9DF824" w:rsidR="007032D9" w:rsidRPr="00222DCE" w:rsidRDefault="007032D9" w:rsidP="00A50F76">
      <w:pPr>
        <w:pStyle w:val="a6"/>
        <w:numPr>
          <w:ilvl w:val="1"/>
          <w:numId w:val="13"/>
        </w:numPr>
        <w:autoSpaceDE w:val="0"/>
        <w:autoSpaceDN w:val="0"/>
        <w:adjustRightInd w:val="0"/>
        <w:rPr>
          <w:rFonts w:ascii="Times New Roman" w:hAnsi="Times New Roman"/>
          <w:b/>
          <w:bCs/>
          <w:sz w:val="28"/>
          <w:szCs w:val="28"/>
          <w:lang w:val="ru-RU"/>
        </w:rPr>
      </w:pPr>
      <w:r w:rsidRPr="00222DCE">
        <w:rPr>
          <w:rFonts w:ascii="Times New Roman" w:hAnsi="Times New Roman"/>
          <w:b/>
          <w:bCs/>
          <w:sz w:val="28"/>
          <w:szCs w:val="28"/>
          <w:lang w:val="ru-RU"/>
        </w:rPr>
        <w:lastRenderedPageBreak/>
        <w:t>Общие требования к организации образовательного процесса</w:t>
      </w:r>
    </w:p>
    <w:p w14:paraId="49656E9B" w14:textId="77777777" w:rsidR="007032D9" w:rsidRPr="00222DCE" w:rsidRDefault="007032D9" w:rsidP="007032D9">
      <w:pPr>
        <w:autoSpaceDE w:val="0"/>
        <w:autoSpaceDN w:val="0"/>
        <w:adjustRightInd w:val="0"/>
        <w:ind w:left="360"/>
        <w:rPr>
          <w:rFonts w:ascii="Times New Roman" w:hAnsi="Times New Roman"/>
          <w:b/>
          <w:bCs/>
          <w:sz w:val="28"/>
          <w:szCs w:val="28"/>
          <w:lang w:val="ru-RU"/>
        </w:rPr>
      </w:pPr>
    </w:p>
    <w:p w14:paraId="53511443" w14:textId="77777777" w:rsidR="007032D9" w:rsidRPr="00222DCE" w:rsidRDefault="007032D9" w:rsidP="00A50F76">
      <w:pPr>
        <w:autoSpaceDE w:val="0"/>
        <w:autoSpaceDN w:val="0"/>
        <w:adjustRightInd w:val="0"/>
        <w:ind w:firstLine="709"/>
        <w:jc w:val="both"/>
        <w:rPr>
          <w:rFonts w:ascii="Times New Roman" w:hAnsi="Times New Roman"/>
          <w:sz w:val="28"/>
          <w:szCs w:val="28"/>
          <w:lang w:val="ru-RU"/>
        </w:rPr>
      </w:pPr>
      <w:r w:rsidRPr="00222DCE">
        <w:rPr>
          <w:rFonts w:ascii="Times New Roman" w:hAnsi="Times New Roman"/>
          <w:sz w:val="28"/>
          <w:szCs w:val="28"/>
          <w:lang w:val="ru-RU"/>
        </w:rPr>
        <w:t>Освоение модуля ведется после изучения общепрофессиональных дисциплин: «Основы технического черчения», «Слесарное дело», «Электротехника», «Материаловедение», «Общий курс железных дорог, «Охрана труда», «Безопасность жизнедеятельности».</w:t>
      </w:r>
    </w:p>
    <w:p w14:paraId="68833404" w14:textId="77777777" w:rsidR="007032D9" w:rsidRPr="00222DCE" w:rsidRDefault="007032D9" w:rsidP="00A50F76">
      <w:pPr>
        <w:autoSpaceDE w:val="0"/>
        <w:autoSpaceDN w:val="0"/>
        <w:adjustRightInd w:val="0"/>
        <w:ind w:firstLine="709"/>
        <w:jc w:val="both"/>
        <w:rPr>
          <w:rFonts w:ascii="Times New Roman" w:hAnsi="Times New Roman"/>
          <w:sz w:val="28"/>
          <w:szCs w:val="28"/>
          <w:lang w:val="ru-RU"/>
        </w:rPr>
      </w:pPr>
      <w:r w:rsidRPr="00222DCE">
        <w:rPr>
          <w:rFonts w:ascii="Times New Roman" w:hAnsi="Times New Roman"/>
          <w:sz w:val="28"/>
          <w:szCs w:val="28"/>
          <w:lang w:val="ru-RU"/>
        </w:rPr>
        <w:t>Производственную практику (по профилю профессии) рекомендуется проводить концентрированно.</w:t>
      </w:r>
    </w:p>
    <w:p w14:paraId="0C6F69F4" w14:textId="77777777" w:rsidR="007032D9" w:rsidRPr="00222DCE" w:rsidRDefault="007032D9" w:rsidP="00A50F76">
      <w:pPr>
        <w:autoSpaceDE w:val="0"/>
        <w:autoSpaceDN w:val="0"/>
        <w:adjustRightInd w:val="0"/>
        <w:ind w:firstLine="709"/>
        <w:jc w:val="both"/>
        <w:rPr>
          <w:rFonts w:ascii="Times New Roman" w:hAnsi="Times New Roman"/>
          <w:sz w:val="28"/>
          <w:szCs w:val="28"/>
          <w:lang w:val="ru-RU"/>
        </w:rPr>
      </w:pPr>
    </w:p>
    <w:p w14:paraId="294069B8" w14:textId="73674B43" w:rsidR="007032D9" w:rsidRPr="00222DCE" w:rsidRDefault="00A50F76" w:rsidP="00A50F76">
      <w:pPr>
        <w:pStyle w:val="a6"/>
        <w:numPr>
          <w:ilvl w:val="1"/>
          <w:numId w:val="13"/>
        </w:numPr>
        <w:autoSpaceDE w:val="0"/>
        <w:autoSpaceDN w:val="0"/>
        <w:adjustRightInd w:val="0"/>
        <w:jc w:val="both"/>
        <w:rPr>
          <w:rFonts w:ascii="Times New Roman" w:hAnsi="Times New Roman"/>
          <w:b/>
          <w:bCs/>
          <w:sz w:val="28"/>
          <w:szCs w:val="28"/>
        </w:rPr>
      </w:pPr>
      <w:r w:rsidRPr="00222DCE">
        <w:rPr>
          <w:rFonts w:ascii="Times New Roman" w:hAnsi="Times New Roman"/>
          <w:b/>
          <w:bCs/>
          <w:sz w:val="28"/>
          <w:szCs w:val="28"/>
          <w:lang w:val="ru-RU"/>
        </w:rPr>
        <w:t xml:space="preserve"> </w:t>
      </w:r>
      <w:r w:rsidR="007032D9" w:rsidRPr="00222DCE">
        <w:rPr>
          <w:rFonts w:ascii="Times New Roman" w:hAnsi="Times New Roman"/>
          <w:b/>
          <w:bCs/>
          <w:sz w:val="28"/>
          <w:szCs w:val="28"/>
        </w:rPr>
        <w:t>Кадровое обеспечение образовательного процесса</w:t>
      </w:r>
    </w:p>
    <w:p w14:paraId="2724748A" w14:textId="77777777" w:rsidR="007032D9" w:rsidRPr="00222DCE" w:rsidRDefault="007032D9" w:rsidP="00A50F76">
      <w:pPr>
        <w:autoSpaceDE w:val="0"/>
        <w:autoSpaceDN w:val="0"/>
        <w:adjustRightInd w:val="0"/>
        <w:ind w:left="360" w:firstLine="709"/>
        <w:jc w:val="both"/>
        <w:rPr>
          <w:rFonts w:ascii="Times New Roman" w:hAnsi="Times New Roman"/>
          <w:b/>
          <w:bCs/>
          <w:sz w:val="28"/>
          <w:szCs w:val="28"/>
        </w:rPr>
      </w:pPr>
    </w:p>
    <w:p w14:paraId="3C978A8E" w14:textId="77777777" w:rsidR="007032D9" w:rsidRPr="00222DCE" w:rsidRDefault="007032D9" w:rsidP="00A50F76">
      <w:pPr>
        <w:autoSpaceDE w:val="0"/>
        <w:autoSpaceDN w:val="0"/>
        <w:adjustRightInd w:val="0"/>
        <w:ind w:firstLine="709"/>
        <w:jc w:val="both"/>
        <w:rPr>
          <w:rFonts w:ascii="Times New Roman" w:hAnsi="Times New Roman"/>
          <w:sz w:val="28"/>
          <w:szCs w:val="28"/>
          <w:lang w:val="ru-RU"/>
        </w:rPr>
      </w:pPr>
      <w:r w:rsidRPr="00222DCE">
        <w:rPr>
          <w:rFonts w:ascii="Times New Roman" w:hAnsi="Times New Roman"/>
          <w:sz w:val="28"/>
          <w:szCs w:val="28"/>
          <w:lang w:val="ru-RU"/>
        </w:rPr>
        <w:t xml:space="preserve">Реализация </w:t>
      </w:r>
      <w:r w:rsidR="003F56EF" w:rsidRPr="00222DCE">
        <w:rPr>
          <w:rFonts w:ascii="Times New Roman" w:hAnsi="Times New Roman"/>
          <w:sz w:val="28"/>
          <w:szCs w:val="28"/>
          <w:lang w:val="ru-RU"/>
        </w:rPr>
        <w:t>программы подготовки квалифицированных рабочих, служащих</w:t>
      </w:r>
      <w:r w:rsidRPr="00222DCE">
        <w:rPr>
          <w:rFonts w:ascii="Times New Roman" w:hAnsi="Times New Roman"/>
          <w:sz w:val="28"/>
          <w:szCs w:val="28"/>
          <w:lang w:val="ru-RU"/>
        </w:rPr>
        <w:t xml:space="preserve"> по профессии </w:t>
      </w:r>
      <w:r w:rsidR="003F56EF" w:rsidRPr="00222DCE">
        <w:rPr>
          <w:rFonts w:ascii="Times New Roman" w:hAnsi="Times New Roman"/>
          <w:sz w:val="28"/>
          <w:szCs w:val="28"/>
          <w:lang w:val="ru-RU"/>
        </w:rPr>
        <w:t>среднего</w:t>
      </w:r>
      <w:r w:rsidRPr="00222DCE">
        <w:rPr>
          <w:rFonts w:ascii="Times New Roman" w:hAnsi="Times New Roman"/>
          <w:sz w:val="28"/>
          <w:szCs w:val="28"/>
          <w:lang w:val="ru-RU"/>
        </w:rPr>
        <w:t xml:space="preserve"> профессионального образования должна обеспечиваться педагогическими кадрами, имеющими среднее профессиональное или высшее профессиональное образование, соответствующее профилю преподаваемой дисциплины (модуля). Мастера производственного обучения должны иметь на 1</w:t>
      </w:r>
      <w:r w:rsidRPr="00222DCE">
        <w:rPr>
          <w:rFonts w:ascii="Times New Roman" w:eastAsia="SymbolMT" w:hAnsi="Times New Roman"/>
          <w:sz w:val="28"/>
          <w:szCs w:val="28"/>
          <w:lang w:val="ru-RU"/>
        </w:rPr>
        <w:t>-</w:t>
      </w:r>
      <w:r w:rsidRPr="00222DCE">
        <w:rPr>
          <w:rFonts w:ascii="Times New Roman" w:hAnsi="Times New Roman"/>
          <w:sz w:val="28"/>
          <w:szCs w:val="28"/>
          <w:lang w:val="ru-RU"/>
        </w:rPr>
        <w:t>2 разряда по профессии рабочего выше, чем предусмотрено образовательным стандартом для выпускников. Опыт деятельности в организациях соответствующей профессиональной сферы является обязательным для преподавателей, отвечающих за освоение обучающимся профессионального цикла, эти преподаватели и мастера производственного обучения должны проходить стажировку в профильных организациях не реже одного раза в 3 года.</w:t>
      </w:r>
    </w:p>
    <w:p w14:paraId="1CAB3AD0" w14:textId="77777777" w:rsidR="007032D9" w:rsidRPr="00222DCE" w:rsidRDefault="007032D9" w:rsidP="00A50F76">
      <w:pPr>
        <w:ind w:firstLine="709"/>
        <w:jc w:val="both"/>
        <w:rPr>
          <w:rFonts w:ascii="Times New Roman" w:hAnsi="Times New Roman"/>
          <w:sz w:val="28"/>
          <w:szCs w:val="28"/>
          <w:lang w:val="ru-RU"/>
        </w:rPr>
      </w:pPr>
    </w:p>
    <w:p w14:paraId="6FFBED24" w14:textId="77777777" w:rsidR="007032D9" w:rsidRPr="00222DCE" w:rsidRDefault="007032D9" w:rsidP="00A50F76">
      <w:pPr>
        <w:ind w:firstLine="709"/>
        <w:jc w:val="both"/>
        <w:rPr>
          <w:rFonts w:ascii="Times New Roman" w:hAnsi="Times New Roman"/>
          <w:sz w:val="28"/>
          <w:szCs w:val="28"/>
          <w:lang w:val="ru-RU"/>
        </w:rPr>
      </w:pPr>
    </w:p>
    <w:p w14:paraId="2EC56508" w14:textId="77777777" w:rsidR="007032D9" w:rsidRPr="00222DCE" w:rsidRDefault="007032D9" w:rsidP="00A50F76">
      <w:pPr>
        <w:ind w:firstLine="709"/>
        <w:jc w:val="both"/>
        <w:rPr>
          <w:rFonts w:ascii="Times New Roman" w:hAnsi="Times New Roman"/>
          <w:sz w:val="28"/>
          <w:szCs w:val="28"/>
          <w:lang w:val="ru-RU"/>
        </w:rPr>
      </w:pPr>
    </w:p>
    <w:p w14:paraId="65C1AD8F" w14:textId="77777777" w:rsidR="007032D9" w:rsidRPr="00222DCE" w:rsidRDefault="007032D9" w:rsidP="00A50F76">
      <w:pPr>
        <w:ind w:firstLine="709"/>
        <w:jc w:val="both"/>
        <w:rPr>
          <w:rFonts w:ascii="Times New Roman" w:hAnsi="Times New Roman"/>
          <w:sz w:val="28"/>
          <w:szCs w:val="28"/>
          <w:lang w:val="ru-RU"/>
        </w:rPr>
      </w:pPr>
    </w:p>
    <w:p w14:paraId="522C35FE" w14:textId="77777777" w:rsidR="007032D9" w:rsidRPr="00222DCE" w:rsidRDefault="007032D9" w:rsidP="007032D9">
      <w:pPr>
        <w:rPr>
          <w:rFonts w:ascii="Times New Roman" w:hAnsi="Times New Roman"/>
          <w:sz w:val="28"/>
          <w:szCs w:val="28"/>
          <w:lang w:val="ru-RU"/>
        </w:rPr>
      </w:pPr>
    </w:p>
    <w:p w14:paraId="05203276" w14:textId="77777777" w:rsidR="007032D9" w:rsidRPr="00222DCE" w:rsidRDefault="007032D9" w:rsidP="007032D9">
      <w:pPr>
        <w:rPr>
          <w:rFonts w:ascii="Times New Roman" w:hAnsi="Times New Roman"/>
          <w:sz w:val="28"/>
          <w:szCs w:val="28"/>
          <w:lang w:val="ru-RU"/>
        </w:rPr>
      </w:pPr>
    </w:p>
    <w:p w14:paraId="3F3C7C89" w14:textId="77777777" w:rsidR="007032D9" w:rsidRPr="00222DCE" w:rsidRDefault="007032D9" w:rsidP="007032D9">
      <w:pPr>
        <w:rPr>
          <w:rFonts w:ascii="Times New Roman" w:hAnsi="Times New Roman"/>
          <w:sz w:val="28"/>
          <w:szCs w:val="28"/>
          <w:lang w:val="ru-RU"/>
        </w:rPr>
      </w:pPr>
    </w:p>
    <w:p w14:paraId="0E8258EF" w14:textId="77777777" w:rsidR="007032D9" w:rsidRPr="00222DCE" w:rsidRDefault="007032D9" w:rsidP="007032D9">
      <w:pPr>
        <w:rPr>
          <w:rFonts w:ascii="Times New Roman" w:hAnsi="Times New Roman"/>
          <w:sz w:val="28"/>
          <w:szCs w:val="28"/>
          <w:lang w:val="ru-RU"/>
        </w:rPr>
      </w:pPr>
    </w:p>
    <w:p w14:paraId="399A6F0A" w14:textId="77777777" w:rsidR="007032D9" w:rsidRPr="00222DCE" w:rsidRDefault="007032D9" w:rsidP="007032D9">
      <w:pPr>
        <w:rPr>
          <w:rFonts w:ascii="Times New Roman" w:hAnsi="Times New Roman"/>
          <w:sz w:val="28"/>
          <w:szCs w:val="28"/>
          <w:lang w:val="ru-RU"/>
        </w:rPr>
      </w:pPr>
    </w:p>
    <w:p w14:paraId="74A29E88" w14:textId="77777777" w:rsidR="007032D9" w:rsidRPr="00222DCE" w:rsidRDefault="007032D9" w:rsidP="007032D9">
      <w:pPr>
        <w:rPr>
          <w:rFonts w:ascii="Times New Roman" w:hAnsi="Times New Roman"/>
          <w:sz w:val="28"/>
          <w:szCs w:val="28"/>
          <w:lang w:val="ru-RU"/>
        </w:rPr>
      </w:pPr>
    </w:p>
    <w:p w14:paraId="1DA8C7B0" w14:textId="77777777" w:rsidR="007032D9" w:rsidRPr="00222DCE" w:rsidRDefault="007032D9" w:rsidP="007032D9">
      <w:pPr>
        <w:rPr>
          <w:rFonts w:ascii="Times New Roman" w:hAnsi="Times New Roman"/>
          <w:sz w:val="28"/>
          <w:szCs w:val="28"/>
          <w:lang w:val="ru-RU"/>
        </w:rPr>
      </w:pPr>
    </w:p>
    <w:p w14:paraId="6F015D36" w14:textId="77777777" w:rsidR="003F56EF" w:rsidRPr="00222DCE" w:rsidRDefault="003F56EF" w:rsidP="007032D9">
      <w:pPr>
        <w:rPr>
          <w:rFonts w:ascii="Times New Roman" w:hAnsi="Times New Roman"/>
          <w:sz w:val="28"/>
          <w:szCs w:val="28"/>
          <w:lang w:val="ru-RU"/>
        </w:rPr>
      </w:pPr>
    </w:p>
    <w:p w14:paraId="2261DC40" w14:textId="77777777" w:rsidR="003F56EF" w:rsidRPr="00222DCE" w:rsidRDefault="003F56EF" w:rsidP="007032D9">
      <w:pPr>
        <w:rPr>
          <w:rFonts w:ascii="Times New Roman" w:hAnsi="Times New Roman"/>
          <w:sz w:val="28"/>
          <w:szCs w:val="28"/>
          <w:lang w:val="ru-RU"/>
        </w:rPr>
      </w:pPr>
    </w:p>
    <w:p w14:paraId="1F4B5201" w14:textId="77777777" w:rsidR="003F56EF" w:rsidRPr="00222DCE" w:rsidRDefault="003F56EF" w:rsidP="007032D9">
      <w:pPr>
        <w:rPr>
          <w:rFonts w:ascii="Times New Roman" w:hAnsi="Times New Roman"/>
          <w:sz w:val="28"/>
          <w:szCs w:val="28"/>
          <w:lang w:val="ru-RU"/>
        </w:rPr>
      </w:pPr>
    </w:p>
    <w:p w14:paraId="2795A02B" w14:textId="77777777" w:rsidR="003F56EF" w:rsidRPr="00222DCE" w:rsidRDefault="003F56EF" w:rsidP="007032D9">
      <w:pPr>
        <w:rPr>
          <w:rFonts w:ascii="Times New Roman" w:hAnsi="Times New Roman"/>
          <w:sz w:val="28"/>
          <w:szCs w:val="28"/>
          <w:lang w:val="ru-RU"/>
        </w:rPr>
      </w:pPr>
    </w:p>
    <w:p w14:paraId="322E671E" w14:textId="77777777" w:rsidR="003F56EF" w:rsidRPr="00222DCE" w:rsidRDefault="003F56EF" w:rsidP="007032D9">
      <w:pPr>
        <w:rPr>
          <w:rFonts w:ascii="Times New Roman" w:hAnsi="Times New Roman"/>
          <w:sz w:val="28"/>
          <w:szCs w:val="28"/>
          <w:lang w:val="ru-RU"/>
        </w:rPr>
      </w:pPr>
    </w:p>
    <w:p w14:paraId="3936A70A" w14:textId="77777777" w:rsidR="003F56EF" w:rsidRPr="00222DCE" w:rsidRDefault="003F56EF" w:rsidP="007032D9">
      <w:pPr>
        <w:rPr>
          <w:rFonts w:ascii="Times New Roman" w:hAnsi="Times New Roman"/>
          <w:sz w:val="28"/>
          <w:szCs w:val="28"/>
          <w:lang w:val="ru-RU"/>
        </w:rPr>
      </w:pPr>
    </w:p>
    <w:p w14:paraId="00B30CDE" w14:textId="77777777" w:rsidR="003F56EF" w:rsidRPr="00222DCE" w:rsidRDefault="003F56EF" w:rsidP="007032D9">
      <w:pPr>
        <w:rPr>
          <w:rFonts w:ascii="Times New Roman" w:hAnsi="Times New Roman"/>
          <w:sz w:val="28"/>
          <w:szCs w:val="28"/>
          <w:lang w:val="ru-RU"/>
        </w:rPr>
      </w:pPr>
    </w:p>
    <w:p w14:paraId="70015924" w14:textId="77777777" w:rsidR="007032D9" w:rsidRPr="00222DCE" w:rsidRDefault="007032D9" w:rsidP="007032D9">
      <w:pPr>
        <w:rPr>
          <w:rFonts w:ascii="Times New Roman" w:hAnsi="Times New Roman"/>
          <w:sz w:val="28"/>
          <w:szCs w:val="28"/>
          <w:lang w:val="ru-RU"/>
        </w:rPr>
      </w:pPr>
    </w:p>
    <w:p w14:paraId="7EC5B8A1" w14:textId="77777777" w:rsidR="007032D9" w:rsidRPr="00222DCE" w:rsidRDefault="007032D9" w:rsidP="007032D9">
      <w:pPr>
        <w:rPr>
          <w:rFonts w:ascii="Times New Roman" w:hAnsi="Times New Roman"/>
          <w:sz w:val="28"/>
          <w:szCs w:val="28"/>
          <w:lang w:val="ru-RU"/>
        </w:rPr>
      </w:pPr>
    </w:p>
    <w:p w14:paraId="0248FC4B" w14:textId="77777777" w:rsidR="007032D9" w:rsidRPr="00222DCE" w:rsidRDefault="007032D9" w:rsidP="007032D9">
      <w:pPr>
        <w:rPr>
          <w:rFonts w:ascii="Times New Roman" w:hAnsi="Times New Roman"/>
          <w:sz w:val="28"/>
          <w:szCs w:val="28"/>
          <w:lang w:val="ru-RU"/>
        </w:rPr>
      </w:pPr>
    </w:p>
    <w:p w14:paraId="450369D7" w14:textId="77777777" w:rsidR="007032D9" w:rsidRPr="00222DCE" w:rsidRDefault="007032D9" w:rsidP="007032D9">
      <w:pPr>
        <w:rPr>
          <w:rFonts w:ascii="Times New Roman" w:hAnsi="Times New Roman"/>
          <w:sz w:val="28"/>
          <w:szCs w:val="28"/>
          <w:lang w:val="ru-RU"/>
        </w:rPr>
      </w:pPr>
    </w:p>
    <w:p w14:paraId="2F003779" w14:textId="77777777" w:rsidR="007032D9" w:rsidRPr="00222DCE" w:rsidRDefault="007032D9" w:rsidP="007032D9">
      <w:pPr>
        <w:autoSpaceDE w:val="0"/>
        <w:autoSpaceDN w:val="0"/>
        <w:adjustRightInd w:val="0"/>
        <w:jc w:val="center"/>
        <w:rPr>
          <w:rFonts w:ascii="Times New Roman" w:hAnsi="Times New Roman"/>
          <w:b/>
          <w:bCs/>
          <w:lang w:val="ru-RU"/>
        </w:rPr>
      </w:pPr>
      <w:r w:rsidRPr="00222DCE">
        <w:rPr>
          <w:rFonts w:ascii="Times New Roman" w:hAnsi="Times New Roman"/>
          <w:b/>
          <w:bCs/>
          <w:lang w:val="ru-RU"/>
        </w:rPr>
        <w:lastRenderedPageBreak/>
        <w:t>5. КОНТРОЛЬ И ОЦЕНКА РЕЗУЛЬТАТОВ ОСВОЕНИЯ</w:t>
      </w:r>
    </w:p>
    <w:p w14:paraId="365CE9AF" w14:textId="77777777" w:rsidR="007032D9" w:rsidRPr="00222DCE" w:rsidRDefault="007032D9" w:rsidP="007032D9">
      <w:pPr>
        <w:autoSpaceDE w:val="0"/>
        <w:autoSpaceDN w:val="0"/>
        <w:adjustRightInd w:val="0"/>
        <w:jc w:val="center"/>
        <w:rPr>
          <w:rFonts w:ascii="Times New Roman" w:hAnsi="Times New Roman"/>
          <w:b/>
          <w:bCs/>
          <w:lang w:val="ru-RU"/>
        </w:rPr>
      </w:pPr>
      <w:r w:rsidRPr="00222DCE">
        <w:rPr>
          <w:rFonts w:ascii="Times New Roman" w:hAnsi="Times New Roman"/>
          <w:b/>
          <w:bCs/>
          <w:lang w:val="ru-RU"/>
        </w:rPr>
        <w:t>ПРОФЕССИОНАЛЬНОГО МОДУЛЯ (ВИДА ПРОФЕССИОНАЛЬНОЙ</w:t>
      </w:r>
    </w:p>
    <w:p w14:paraId="257DB86A" w14:textId="77777777" w:rsidR="007032D9" w:rsidRPr="00222DCE" w:rsidRDefault="007032D9" w:rsidP="007032D9">
      <w:pPr>
        <w:jc w:val="center"/>
        <w:rPr>
          <w:rFonts w:ascii="Times New Roman" w:hAnsi="Times New Roman"/>
          <w:b/>
          <w:bCs/>
          <w:lang w:val="ru-RU"/>
        </w:rPr>
      </w:pPr>
      <w:r w:rsidRPr="00222DCE">
        <w:rPr>
          <w:rFonts w:ascii="Times New Roman" w:hAnsi="Times New Roman"/>
          <w:b/>
          <w:bCs/>
          <w:lang w:val="ru-RU"/>
        </w:rPr>
        <w:t>ДЕЯТЕЛЬНОСТИ)</w:t>
      </w:r>
    </w:p>
    <w:p w14:paraId="63188C2E" w14:textId="77777777" w:rsidR="007032D9" w:rsidRPr="00222DCE" w:rsidRDefault="007032D9" w:rsidP="007032D9">
      <w:pPr>
        <w:jc w:val="center"/>
        <w:rPr>
          <w:rFonts w:ascii="Times New Roman" w:hAnsi="Times New Roman"/>
          <w:b/>
          <w:bCs/>
          <w:sz w:val="28"/>
          <w:szCs w:val="28"/>
          <w:lang w:val="ru-RU"/>
        </w:rPr>
      </w:pPr>
    </w:p>
    <w:tbl>
      <w:tblPr>
        <w:tblStyle w:val="a3"/>
        <w:tblW w:w="0" w:type="auto"/>
        <w:tblLook w:val="04A0" w:firstRow="1" w:lastRow="0" w:firstColumn="1" w:lastColumn="0" w:noHBand="0" w:noVBand="1"/>
      </w:tblPr>
      <w:tblGrid>
        <w:gridCol w:w="3190"/>
        <w:gridCol w:w="3190"/>
        <w:gridCol w:w="3190"/>
      </w:tblGrid>
      <w:tr w:rsidR="008B6502" w:rsidRPr="00222DCE" w14:paraId="58308C50" w14:textId="77777777" w:rsidTr="007032D9">
        <w:tc>
          <w:tcPr>
            <w:tcW w:w="3190" w:type="dxa"/>
          </w:tcPr>
          <w:p w14:paraId="3FC69A1A" w14:textId="77777777" w:rsidR="007032D9" w:rsidRPr="00222DCE" w:rsidRDefault="007032D9" w:rsidP="007032D9">
            <w:pPr>
              <w:autoSpaceDE w:val="0"/>
              <w:autoSpaceDN w:val="0"/>
              <w:adjustRightInd w:val="0"/>
              <w:rPr>
                <w:rFonts w:ascii="Times New Roman" w:hAnsi="Times New Roman"/>
                <w:b/>
                <w:bCs/>
                <w:sz w:val="24"/>
                <w:szCs w:val="24"/>
              </w:rPr>
            </w:pPr>
            <w:r w:rsidRPr="00222DCE">
              <w:rPr>
                <w:rFonts w:ascii="Times New Roman" w:hAnsi="Times New Roman"/>
                <w:b/>
                <w:bCs/>
                <w:sz w:val="24"/>
                <w:szCs w:val="24"/>
              </w:rPr>
              <w:t>Результаты</w:t>
            </w:r>
          </w:p>
          <w:p w14:paraId="4112A5AC" w14:textId="77777777" w:rsidR="007032D9" w:rsidRPr="00222DCE" w:rsidRDefault="007032D9" w:rsidP="007032D9">
            <w:pPr>
              <w:autoSpaceDE w:val="0"/>
              <w:autoSpaceDN w:val="0"/>
              <w:adjustRightInd w:val="0"/>
              <w:rPr>
                <w:rFonts w:ascii="Times New Roman" w:hAnsi="Times New Roman"/>
                <w:b/>
                <w:bCs/>
                <w:sz w:val="24"/>
                <w:szCs w:val="24"/>
              </w:rPr>
            </w:pPr>
            <w:r w:rsidRPr="00222DCE">
              <w:rPr>
                <w:rFonts w:ascii="Times New Roman" w:hAnsi="Times New Roman"/>
                <w:b/>
                <w:bCs/>
                <w:sz w:val="24"/>
                <w:szCs w:val="24"/>
              </w:rPr>
              <w:t>(освоенные</w:t>
            </w:r>
          </w:p>
          <w:p w14:paraId="036A833E" w14:textId="77777777" w:rsidR="007032D9" w:rsidRPr="00222DCE" w:rsidRDefault="007032D9" w:rsidP="007032D9">
            <w:pPr>
              <w:autoSpaceDE w:val="0"/>
              <w:autoSpaceDN w:val="0"/>
              <w:adjustRightInd w:val="0"/>
              <w:rPr>
                <w:rFonts w:ascii="Times New Roman" w:hAnsi="Times New Roman"/>
                <w:b/>
                <w:bCs/>
                <w:sz w:val="24"/>
                <w:szCs w:val="24"/>
              </w:rPr>
            </w:pPr>
            <w:r w:rsidRPr="00222DCE">
              <w:rPr>
                <w:rFonts w:ascii="Times New Roman" w:hAnsi="Times New Roman"/>
                <w:b/>
                <w:bCs/>
                <w:sz w:val="24"/>
                <w:szCs w:val="24"/>
              </w:rPr>
              <w:t>профессиональные</w:t>
            </w:r>
          </w:p>
          <w:p w14:paraId="28398724" w14:textId="77777777" w:rsidR="007032D9" w:rsidRPr="00222DCE" w:rsidRDefault="007032D9" w:rsidP="007032D9">
            <w:pPr>
              <w:rPr>
                <w:rFonts w:ascii="Times New Roman" w:hAnsi="Times New Roman"/>
                <w:sz w:val="24"/>
                <w:szCs w:val="24"/>
              </w:rPr>
            </w:pPr>
            <w:r w:rsidRPr="00222DCE">
              <w:rPr>
                <w:rFonts w:ascii="Times New Roman" w:hAnsi="Times New Roman"/>
                <w:b/>
                <w:bCs/>
                <w:sz w:val="24"/>
                <w:szCs w:val="24"/>
              </w:rPr>
              <w:t>компетенции)</w:t>
            </w:r>
          </w:p>
        </w:tc>
        <w:tc>
          <w:tcPr>
            <w:tcW w:w="3190" w:type="dxa"/>
          </w:tcPr>
          <w:p w14:paraId="42022A99" w14:textId="77777777" w:rsidR="007032D9" w:rsidRPr="00222DCE" w:rsidRDefault="007032D9" w:rsidP="007032D9">
            <w:pPr>
              <w:autoSpaceDE w:val="0"/>
              <w:autoSpaceDN w:val="0"/>
              <w:adjustRightInd w:val="0"/>
              <w:rPr>
                <w:rFonts w:ascii="Times New Roman" w:hAnsi="Times New Roman"/>
                <w:b/>
                <w:bCs/>
                <w:sz w:val="24"/>
                <w:szCs w:val="24"/>
              </w:rPr>
            </w:pPr>
            <w:r w:rsidRPr="00222DCE">
              <w:rPr>
                <w:rFonts w:ascii="Times New Roman" w:hAnsi="Times New Roman"/>
                <w:b/>
                <w:bCs/>
                <w:sz w:val="24"/>
                <w:szCs w:val="24"/>
              </w:rPr>
              <w:t>Основные показатели оценки</w:t>
            </w:r>
          </w:p>
          <w:p w14:paraId="68290419" w14:textId="77777777" w:rsidR="007032D9" w:rsidRPr="00222DCE" w:rsidRDefault="007032D9" w:rsidP="007032D9">
            <w:pPr>
              <w:rPr>
                <w:rFonts w:ascii="Times New Roman" w:hAnsi="Times New Roman"/>
                <w:sz w:val="24"/>
                <w:szCs w:val="24"/>
              </w:rPr>
            </w:pPr>
            <w:r w:rsidRPr="00222DCE">
              <w:rPr>
                <w:rFonts w:ascii="Times New Roman" w:hAnsi="Times New Roman"/>
                <w:b/>
                <w:bCs/>
                <w:sz w:val="24"/>
                <w:szCs w:val="24"/>
              </w:rPr>
              <w:t>результата</w:t>
            </w:r>
          </w:p>
        </w:tc>
        <w:tc>
          <w:tcPr>
            <w:tcW w:w="3190" w:type="dxa"/>
          </w:tcPr>
          <w:p w14:paraId="088F2F18" w14:textId="77777777" w:rsidR="007032D9" w:rsidRPr="00222DCE" w:rsidRDefault="007032D9" w:rsidP="007032D9">
            <w:pPr>
              <w:autoSpaceDE w:val="0"/>
              <w:autoSpaceDN w:val="0"/>
              <w:adjustRightInd w:val="0"/>
              <w:rPr>
                <w:rFonts w:ascii="Times New Roman" w:hAnsi="Times New Roman"/>
                <w:b/>
                <w:bCs/>
                <w:sz w:val="24"/>
                <w:szCs w:val="24"/>
                <w:lang w:val="ru-RU"/>
              </w:rPr>
            </w:pPr>
            <w:r w:rsidRPr="00222DCE">
              <w:rPr>
                <w:rFonts w:ascii="Times New Roman" w:hAnsi="Times New Roman"/>
                <w:b/>
                <w:bCs/>
                <w:sz w:val="24"/>
                <w:szCs w:val="24"/>
                <w:lang w:val="ru-RU"/>
              </w:rPr>
              <w:t>Формы и методы</w:t>
            </w:r>
          </w:p>
          <w:p w14:paraId="780E506E" w14:textId="77777777" w:rsidR="007032D9" w:rsidRPr="00222DCE" w:rsidRDefault="007032D9" w:rsidP="007032D9">
            <w:pPr>
              <w:rPr>
                <w:rFonts w:ascii="Times New Roman" w:hAnsi="Times New Roman"/>
                <w:sz w:val="24"/>
                <w:szCs w:val="24"/>
                <w:lang w:val="ru-RU"/>
              </w:rPr>
            </w:pPr>
            <w:r w:rsidRPr="00222DCE">
              <w:rPr>
                <w:rFonts w:ascii="Times New Roman" w:hAnsi="Times New Roman"/>
                <w:b/>
                <w:bCs/>
                <w:sz w:val="24"/>
                <w:szCs w:val="24"/>
                <w:lang w:val="ru-RU"/>
              </w:rPr>
              <w:t>контроля и оценки</w:t>
            </w:r>
          </w:p>
        </w:tc>
      </w:tr>
      <w:tr w:rsidR="008B6502" w:rsidRPr="00222DCE" w14:paraId="7DAFE2AB" w14:textId="77777777" w:rsidTr="007032D9">
        <w:tc>
          <w:tcPr>
            <w:tcW w:w="3190" w:type="dxa"/>
          </w:tcPr>
          <w:p w14:paraId="5983B8BF"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ПК 1.1. П</w:t>
            </w:r>
            <w:r w:rsidR="003F56EF" w:rsidRPr="00222DCE">
              <w:rPr>
                <w:rFonts w:ascii="Times New Roman" w:hAnsi="Times New Roman"/>
                <w:sz w:val="24"/>
                <w:szCs w:val="24"/>
                <w:lang w:val="ru-RU"/>
              </w:rPr>
              <w:t>роводить испытания надежности работы обслуживаемого оборудования</w:t>
            </w:r>
          </w:p>
        </w:tc>
        <w:tc>
          <w:tcPr>
            <w:tcW w:w="3190" w:type="dxa"/>
          </w:tcPr>
          <w:p w14:paraId="2D534F81"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постоянный контроль и</w:t>
            </w:r>
          </w:p>
          <w:p w14:paraId="701DD2B7"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обеспечение работоспособности</w:t>
            </w:r>
          </w:p>
          <w:p w14:paraId="4329A1EE" w14:textId="77777777" w:rsidR="007032D9" w:rsidRPr="00222DCE" w:rsidRDefault="003F56EF"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узлов локомотива</w:t>
            </w:r>
            <w:r w:rsidR="007032D9" w:rsidRPr="00222DCE">
              <w:rPr>
                <w:rFonts w:ascii="Times New Roman" w:hAnsi="Times New Roman"/>
                <w:sz w:val="24"/>
                <w:szCs w:val="24"/>
                <w:lang w:val="ru-RU"/>
              </w:rPr>
              <w:t xml:space="preserve"> и их</w:t>
            </w:r>
          </w:p>
          <w:p w14:paraId="2F35ED38" w14:textId="77777777" w:rsidR="007032D9" w:rsidRPr="00222DCE" w:rsidRDefault="007032D9" w:rsidP="007032D9">
            <w:pPr>
              <w:rPr>
                <w:rFonts w:ascii="Times New Roman" w:hAnsi="Times New Roman"/>
                <w:sz w:val="24"/>
                <w:szCs w:val="24"/>
              </w:rPr>
            </w:pPr>
            <w:r w:rsidRPr="00222DCE">
              <w:rPr>
                <w:rFonts w:ascii="Times New Roman" w:hAnsi="Times New Roman"/>
                <w:sz w:val="24"/>
                <w:szCs w:val="24"/>
              </w:rPr>
              <w:t>взаимодействие</w:t>
            </w:r>
          </w:p>
        </w:tc>
        <w:tc>
          <w:tcPr>
            <w:tcW w:w="3190" w:type="dxa"/>
          </w:tcPr>
          <w:p w14:paraId="42DA5B4E"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Экспертное наблюдение и</w:t>
            </w:r>
          </w:p>
          <w:p w14:paraId="4DED90A2"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оценка на практических занятиях и при выполнении работ на производственной</w:t>
            </w:r>
          </w:p>
          <w:p w14:paraId="2DD273C4" w14:textId="77777777" w:rsidR="007032D9" w:rsidRPr="00222DCE" w:rsidRDefault="007032D9" w:rsidP="007032D9">
            <w:pPr>
              <w:rPr>
                <w:rFonts w:ascii="Times New Roman" w:hAnsi="Times New Roman"/>
                <w:sz w:val="24"/>
                <w:szCs w:val="24"/>
              </w:rPr>
            </w:pPr>
            <w:r w:rsidRPr="00222DCE">
              <w:rPr>
                <w:rFonts w:ascii="Times New Roman" w:hAnsi="Times New Roman"/>
                <w:sz w:val="24"/>
                <w:szCs w:val="24"/>
              </w:rPr>
              <w:t>практике</w:t>
            </w:r>
          </w:p>
        </w:tc>
      </w:tr>
      <w:tr w:rsidR="007032D9" w:rsidRPr="00222DCE" w14:paraId="513E6B83" w14:textId="77777777" w:rsidTr="007032D9">
        <w:tc>
          <w:tcPr>
            <w:tcW w:w="3190" w:type="dxa"/>
          </w:tcPr>
          <w:p w14:paraId="5F97AA5D"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 xml:space="preserve">ПК 1.2. </w:t>
            </w:r>
            <w:r w:rsidR="003F56EF" w:rsidRPr="00222DCE">
              <w:rPr>
                <w:rFonts w:ascii="Times New Roman" w:hAnsi="Times New Roman"/>
                <w:sz w:val="24"/>
                <w:szCs w:val="24"/>
                <w:lang w:val="ru-RU"/>
              </w:rPr>
              <w:t>Оформлять техническую, технологическую и отчетную документацию</w:t>
            </w:r>
          </w:p>
        </w:tc>
        <w:tc>
          <w:tcPr>
            <w:tcW w:w="3190" w:type="dxa"/>
          </w:tcPr>
          <w:p w14:paraId="586F8F85" w14:textId="77777777" w:rsidR="007032D9" w:rsidRPr="00222DCE" w:rsidRDefault="007032D9" w:rsidP="003F56EF">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 xml:space="preserve">Правильность </w:t>
            </w:r>
            <w:r w:rsidR="003F56EF" w:rsidRPr="00222DCE">
              <w:rPr>
                <w:rFonts w:ascii="Times New Roman" w:hAnsi="Times New Roman"/>
                <w:sz w:val="24"/>
                <w:szCs w:val="24"/>
                <w:lang w:val="ru-RU"/>
              </w:rPr>
              <w:t xml:space="preserve">заполнения документации </w:t>
            </w:r>
          </w:p>
        </w:tc>
        <w:tc>
          <w:tcPr>
            <w:tcW w:w="3190" w:type="dxa"/>
          </w:tcPr>
          <w:p w14:paraId="4AE1C412"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Экспертное наблюдение и</w:t>
            </w:r>
          </w:p>
          <w:p w14:paraId="522BCFD0"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оценка на практических занятиях и при выполнении работ на производственной</w:t>
            </w:r>
          </w:p>
          <w:p w14:paraId="75D04044" w14:textId="77777777" w:rsidR="007032D9" w:rsidRPr="00222DCE" w:rsidRDefault="007032D9" w:rsidP="007032D9">
            <w:pPr>
              <w:rPr>
                <w:rFonts w:ascii="Times New Roman" w:hAnsi="Times New Roman"/>
                <w:sz w:val="24"/>
                <w:szCs w:val="24"/>
              </w:rPr>
            </w:pPr>
            <w:r w:rsidRPr="00222DCE">
              <w:rPr>
                <w:rFonts w:ascii="Times New Roman" w:hAnsi="Times New Roman"/>
                <w:sz w:val="24"/>
                <w:szCs w:val="24"/>
              </w:rPr>
              <w:t>практике</w:t>
            </w:r>
          </w:p>
        </w:tc>
      </w:tr>
    </w:tbl>
    <w:p w14:paraId="62AF4F56" w14:textId="77777777" w:rsidR="007032D9" w:rsidRPr="00222DCE" w:rsidRDefault="007032D9" w:rsidP="007032D9">
      <w:pPr>
        <w:rPr>
          <w:rFonts w:ascii="Times New Roman" w:hAnsi="Times New Roman"/>
          <w:sz w:val="28"/>
          <w:szCs w:val="28"/>
        </w:rPr>
      </w:pPr>
    </w:p>
    <w:p w14:paraId="7A8392C5" w14:textId="77777777" w:rsidR="007032D9" w:rsidRPr="00222DCE" w:rsidRDefault="007032D9" w:rsidP="007032D9">
      <w:pPr>
        <w:autoSpaceDE w:val="0"/>
        <w:autoSpaceDN w:val="0"/>
        <w:adjustRightInd w:val="0"/>
        <w:rPr>
          <w:rFonts w:ascii="Times New Roman" w:hAnsi="Times New Roman"/>
          <w:sz w:val="28"/>
          <w:szCs w:val="28"/>
          <w:lang w:val="ru-RU"/>
        </w:rPr>
      </w:pPr>
      <w:r w:rsidRPr="00222DCE">
        <w:rPr>
          <w:rFonts w:ascii="Times New Roman" w:hAnsi="Times New Roman"/>
          <w:sz w:val="28"/>
          <w:szCs w:val="28"/>
          <w:lang w:val="ru-RU"/>
        </w:rPr>
        <w:t>Формы и методы контроля и оценки результатов обучения должны позволять</w:t>
      </w:r>
    </w:p>
    <w:p w14:paraId="24A28B6D" w14:textId="77777777" w:rsidR="007032D9" w:rsidRPr="00222DCE" w:rsidRDefault="007032D9" w:rsidP="007032D9">
      <w:pPr>
        <w:autoSpaceDE w:val="0"/>
        <w:autoSpaceDN w:val="0"/>
        <w:adjustRightInd w:val="0"/>
        <w:rPr>
          <w:rFonts w:ascii="Times New Roman" w:hAnsi="Times New Roman"/>
          <w:sz w:val="28"/>
          <w:szCs w:val="28"/>
          <w:lang w:val="ru-RU"/>
        </w:rPr>
      </w:pPr>
      <w:r w:rsidRPr="00222DCE">
        <w:rPr>
          <w:rFonts w:ascii="Times New Roman" w:hAnsi="Times New Roman"/>
          <w:sz w:val="28"/>
          <w:szCs w:val="28"/>
          <w:lang w:val="ru-RU"/>
        </w:rPr>
        <w:t>проверять у обучающихся не только сформированность профессиональных</w:t>
      </w:r>
    </w:p>
    <w:p w14:paraId="0ACB91D1" w14:textId="77777777" w:rsidR="007032D9" w:rsidRPr="00222DCE" w:rsidRDefault="007032D9" w:rsidP="007032D9">
      <w:pPr>
        <w:rPr>
          <w:rFonts w:ascii="Times New Roman" w:hAnsi="Times New Roman"/>
          <w:sz w:val="28"/>
          <w:szCs w:val="28"/>
          <w:lang w:val="ru-RU"/>
        </w:rPr>
      </w:pPr>
      <w:r w:rsidRPr="00222DCE">
        <w:rPr>
          <w:rFonts w:ascii="Times New Roman" w:hAnsi="Times New Roman"/>
          <w:sz w:val="28"/>
          <w:szCs w:val="28"/>
          <w:lang w:val="ru-RU"/>
        </w:rPr>
        <w:t>компетенций, но и развитие общих компетенций и обеспечивающих их умений.</w:t>
      </w:r>
    </w:p>
    <w:tbl>
      <w:tblPr>
        <w:tblStyle w:val="a3"/>
        <w:tblW w:w="0" w:type="auto"/>
        <w:tblLook w:val="04A0" w:firstRow="1" w:lastRow="0" w:firstColumn="1" w:lastColumn="0" w:noHBand="0" w:noVBand="1"/>
      </w:tblPr>
      <w:tblGrid>
        <w:gridCol w:w="3190"/>
        <w:gridCol w:w="3190"/>
        <w:gridCol w:w="3190"/>
      </w:tblGrid>
      <w:tr w:rsidR="008B6502" w:rsidRPr="00222DCE" w14:paraId="7AE4C0D3" w14:textId="77777777" w:rsidTr="007032D9">
        <w:tc>
          <w:tcPr>
            <w:tcW w:w="3190" w:type="dxa"/>
          </w:tcPr>
          <w:p w14:paraId="3EA5C1C3" w14:textId="77777777" w:rsidR="007032D9" w:rsidRPr="00222DCE" w:rsidRDefault="007032D9" w:rsidP="007032D9">
            <w:pPr>
              <w:autoSpaceDE w:val="0"/>
              <w:autoSpaceDN w:val="0"/>
              <w:adjustRightInd w:val="0"/>
              <w:rPr>
                <w:rFonts w:ascii="Times New Roman" w:hAnsi="Times New Roman"/>
                <w:b/>
                <w:bCs/>
                <w:sz w:val="24"/>
                <w:szCs w:val="24"/>
              </w:rPr>
            </w:pPr>
            <w:r w:rsidRPr="00222DCE">
              <w:rPr>
                <w:rFonts w:ascii="Times New Roman" w:hAnsi="Times New Roman"/>
                <w:b/>
                <w:bCs/>
                <w:sz w:val="24"/>
                <w:szCs w:val="24"/>
              </w:rPr>
              <w:t>Результаты</w:t>
            </w:r>
          </w:p>
          <w:p w14:paraId="78073093" w14:textId="77777777" w:rsidR="007032D9" w:rsidRPr="00222DCE" w:rsidRDefault="007032D9" w:rsidP="007032D9">
            <w:pPr>
              <w:autoSpaceDE w:val="0"/>
              <w:autoSpaceDN w:val="0"/>
              <w:adjustRightInd w:val="0"/>
              <w:rPr>
                <w:rFonts w:ascii="Times New Roman" w:hAnsi="Times New Roman"/>
                <w:b/>
                <w:bCs/>
                <w:sz w:val="24"/>
                <w:szCs w:val="24"/>
              </w:rPr>
            </w:pPr>
            <w:r w:rsidRPr="00222DCE">
              <w:rPr>
                <w:rFonts w:ascii="Times New Roman" w:hAnsi="Times New Roman"/>
                <w:b/>
                <w:bCs/>
                <w:sz w:val="24"/>
                <w:szCs w:val="24"/>
              </w:rPr>
              <w:t>(освоенные общие</w:t>
            </w:r>
          </w:p>
          <w:p w14:paraId="46DF7655" w14:textId="77777777" w:rsidR="007032D9" w:rsidRPr="00222DCE" w:rsidRDefault="007032D9" w:rsidP="007032D9">
            <w:pPr>
              <w:rPr>
                <w:rFonts w:ascii="Times New Roman" w:hAnsi="Times New Roman"/>
                <w:sz w:val="24"/>
                <w:szCs w:val="24"/>
              </w:rPr>
            </w:pPr>
            <w:r w:rsidRPr="00222DCE">
              <w:rPr>
                <w:rFonts w:ascii="Times New Roman" w:hAnsi="Times New Roman"/>
                <w:b/>
                <w:bCs/>
                <w:sz w:val="24"/>
                <w:szCs w:val="24"/>
              </w:rPr>
              <w:t>компетенции)</w:t>
            </w:r>
          </w:p>
        </w:tc>
        <w:tc>
          <w:tcPr>
            <w:tcW w:w="3190" w:type="dxa"/>
          </w:tcPr>
          <w:p w14:paraId="05CB6955" w14:textId="77777777" w:rsidR="007032D9" w:rsidRPr="00222DCE" w:rsidRDefault="007032D9" w:rsidP="007032D9">
            <w:pPr>
              <w:autoSpaceDE w:val="0"/>
              <w:autoSpaceDN w:val="0"/>
              <w:adjustRightInd w:val="0"/>
              <w:rPr>
                <w:rFonts w:ascii="Times New Roman" w:hAnsi="Times New Roman"/>
                <w:b/>
                <w:bCs/>
                <w:sz w:val="24"/>
                <w:szCs w:val="24"/>
              </w:rPr>
            </w:pPr>
            <w:r w:rsidRPr="00222DCE">
              <w:rPr>
                <w:rFonts w:ascii="Times New Roman" w:hAnsi="Times New Roman"/>
                <w:b/>
                <w:bCs/>
                <w:sz w:val="24"/>
                <w:szCs w:val="24"/>
              </w:rPr>
              <w:t>Основные показатели оценки</w:t>
            </w:r>
          </w:p>
          <w:p w14:paraId="67949C2C" w14:textId="77777777" w:rsidR="007032D9" w:rsidRPr="00222DCE" w:rsidRDefault="007032D9" w:rsidP="007032D9">
            <w:pPr>
              <w:rPr>
                <w:rFonts w:ascii="Times New Roman" w:hAnsi="Times New Roman"/>
                <w:sz w:val="24"/>
                <w:szCs w:val="24"/>
              </w:rPr>
            </w:pPr>
            <w:r w:rsidRPr="00222DCE">
              <w:rPr>
                <w:rFonts w:ascii="Times New Roman" w:hAnsi="Times New Roman"/>
                <w:b/>
                <w:bCs/>
                <w:sz w:val="24"/>
                <w:szCs w:val="24"/>
              </w:rPr>
              <w:t>результата</w:t>
            </w:r>
          </w:p>
        </w:tc>
        <w:tc>
          <w:tcPr>
            <w:tcW w:w="3190" w:type="dxa"/>
          </w:tcPr>
          <w:p w14:paraId="4B3829F6" w14:textId="77777777" w:rsidR="007032D9" w:rsidRPr="00222DCE" w:rsidRDefault="007032D9" w:rsidP="007032D9">
            <w:pPr>
              <w:autoSpaceDE w:val="0"/>
              <w:autoSpaceDN w:val="0"/>
              <w:adjustRightInd w:val="0"/>
              <w:rPr>
                <w:rFonts w:ascii="Times New Roman" w:hAnsi="Times New Roman"/>
                <w:b/>
                <w:bCs/>
                <w:sz w:val="24"/>
                <w:szCs w:val="24"/>
                <w:lang w:val="ru-RU"/>
              </w:rPr>
            </w:pPr>
            <w:r w:rsidRPr="00222DCE">
              <w:rPr>
                <w:rFonts w:ascii="Times New Roman" w:hAnsi="Times New Roman"/>
                <w:b/>
                <w:bCs/>
                <w:sz w:val="24"/>
                <w:szCs w:val="24"/>
                <w:lang w:val="ru-RU"/>
              </w:rPr>
              <w:t>Формы и методы</w:t>
            </w:r>
          </w:p>
          <w:p w14:paraId="44AEA460" w14:textId="77777777" w:rsidR="007032D9" w:rsidRPr="00222DCE" w:rsidRDefault="007032D9" w:rsidP="007032D9">
            <w:pPr>
              <w:rPr>
                <w:rFonts w:ascii="Times New Roman" w:hAnsi="Times New Roman"/>
                <w:sz w:val="24"/>
                <w:szCs w:val="24"/>
                <w:lang w:val="ru-RU"/>
              </w:rPr>
            </w:pPr>
            <w:r w:rsidRPr="00222DCE">
              <w:rPr>
                <w:rFonts w:ascii="Times New Roman" w:hAnsi="Times New Roman"/>
                <w:b/>
                <w:bCs/>
                <w:sz w:val="24"/>
                <w:szCs w:val="24"/>
                <w:lang w:val="ru-RU"/>
              </w:rPr>
              <w:t>контроля и оценки</w:t>
            </w:r>
          </w:p>
        </w:tc>
      </w:tr>
      <w:tr w:rsidR="008B6502" w:rsidRPr="00222DCE" w14:paraId="1D6F1789" w14:textId="77777777" w:rsidTr="007032D9">
        <w:tc>
          <w:tcPr>
            <w:tcW w:w="3190" w:type="dxa"/>
          </w:tcPr>
          <w:p w14:paraId="34C66992"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ОК 1. Понимать сущность и социальную значимость своей будущей профессии,</w:t>
            </w:r>
          </w:p>
          <w:p w14:paraId="3ACCD6E3"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проявлять к ней устойчивый</w:t>
            </w:r>
          </w:p>
          <w:p w14:paraId="5F5C9BED" w14:textId="77777777" w:rsidR="007032D9" w:rsidRPr="00222DCE" w:rsidRDefault="007032D9" w:rsidP="007032D9">
            <w:pPr>
              <w:rPr>
                <w:rFonts w:ascii="Times New Roman" w:hAnsi="Times New Roman"/>
                <w:sz w:val="24"/>
                <w:szCs w:val="24"/>
                <w:lang w:val="ru-RU"/>
              </w:rPr>
            </w:pPr>
            <w:r w:rsidRPr="00222DCE">
              <w:rPr>
                <w:rFonts w:ascii="Times New Roman" w:hAnsi="Times New Roman"/>
                <w:sz w:val="24"/>
                <w:szCs w:val="24"/>
                <w:lang w:val="ru-RU"/>
              </w:rPr>
              <w:t>интерес</w:t>
            </w:r>
          </w:p>
        </w:tc>
        <w:tc>
          <w:tcPr>
            <w:tcW w:w="3190" w:type="dxa"/>
          </w:tcPr>
          <w:p w14:paraId="7ED6CEA7"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понимание целей и задач, стоящих перед работником по данной профессии</w:t>
            </w:r>
          </w:p>
        </w:tc>
        <w:tc>
          <w:tcPr>
            <w:tcW w:w="3190" w:type="dxa"/>
          </w:tcPr>
          <w:p w14:paraId="11C2CAAA"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экспертное наблюдение на практических и лабораторных занятиях, при выполнении работ по производственной</w:t>
            </w:r>
          </w:p>
          <w:p w14:paraId="78E5A81B"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практике, оценка выполненного домашнего задания</w:t>
            </w:r>
          </w:p>
        </w:tc>
      </w:tr>
      <w:tr w:rsidR="008B6502" w:rsidRPr="00222DCE" w14:paraId="0B016CA9" w14:textId="77777777" w:rsidTr="007032D9">
        <w:tc>
          <w:tcPr>
            <w:tcW w:w="3190" w:type="dxa"/>
          </w:tcPr>
          <w:p w14:paraId="49E6A2D5"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ОК 2. Организовывать</w:t>
            </w:r>
          </w:p>
          <w:p w14:paraId="3001AAD5"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собственную деятельность</w:t>
            </w:r>
          </w:p>
          <w:p w14:paraId="4B0384F8"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исходя из цели и способов ее достижения, определенных руководителем</w:t>
            </w:r>
          </w:p>
        </w:tc>
        <w:tc>
          <w:tcPr>
            <w:tcW w:w="3190" w:type="dxa"/>
          </w:tcPr>
          <w:p w14:paraId="611104E5"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Организация собственной</w:t>
            </w:r>
          </w:p>
          <w:p w14:paraId="64F5A71F"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деятельности, оценка цели и выбор способов ее достижения</w:t>
            </w:r>
          </w:p>
        </w:tc>
        <w:tc>
          <w:tcPr>
            <w:tcW w:w="3190" w:type="dxa"/>
          </w:tcPr>
          <w:p w14:paraId="3F19399C"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экспертное наблюдение на практических и лабораторных занятиях, при выполнении работ по производственной</w:t>
            </w:r>
          </w:p>
          <w:p w14:paraId="45C3FE59"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практике, оценка выполненного домашнего задания</w:t>
            </w:r>
          </w:p>
        </w:tc>
      </w:tr>
      <w:tr w:rsidR="008B6502" w:rsidRPr="00222DCE" w14:paraId="6F0F5F1A" w14:textId="77777777" w:rsidTr="007032D9">
        <w:tc>
          <w:tcPr>
            <w:tcW w:w="3190" w:type="dxa"/>
          </w:tcPr>
          <w:p w14:paraId="50B23814"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ОК 3. Анализировать рабочую ситуацию, осуществлять</w:t>
            </w:r>
          </w:p>
          <w:p w14:paraId="601E494E"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текущий и итоговый контроль, оценку и коррекцию собственной деятельности, нести</w:t>
            </w:r>
          </w:p>
          <w:p w14:paraId="04EF20B6"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ответственность за результаты своей работы</w:t>
            </w:r>
          </w:p>
        </w:tc>
        <w:tc>
          <w:tcPr>
            <w:tcW w:w="3190" w:type="dxa"/>
          </w:tcPr>
          <w:p w14:paraId="64C6A4C1"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контроль рабочей ситуации и осознание ответственности за свои действия</w:t>
            </w:r>
          </w:p>
        </w:tc>
        <w:tc>
          <w:tcPr>
            <w:tcW w:w="3190" w:type="dxa"/>
          </w:tcPr>
          <w:p w14:paraId="33AB7A9F"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экспертное наблюдение на практических и лабораторных</w:t>
            </w:r>
          </w:p>
          <w:p w14:paraId="548BFEED"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занятиях, при выполнении работ по производственной</w:t>
            </w:r>
          </w:p>
          <w:p w14:paraId="19BFA9C9"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практике, оценка</w:t>
            </w:r>
          </w:p>
          <w:p w14:paraId="68E135C5"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выполненного</w:t>
            </w:r>
          </w:p>
          <w:p w14:paraId="22D8B7C9" w14:textId="77777777" w:rsidR="007032D9" w:rsidRPr="00222DCE" w:rsidRDefault="007032D9" w:rsidP="007032D9">
            <w:pPr>
              <w:rPr>
                <w:rFonts w:ascii="Times New Roman" w:hAnsi="Times New Roman"/>
                <w:sz w:val="24"/>
                <w:szCs w:val="24"/>
                <w:lang w:val="ru-RU"/>
              </w:rPr>
            </w:pPr>
            <w:r w:rsidRPr="00222DCE">
              <w:rPr>
                <w:rFonts w:ascii="Times New Roman" w:hAnsi="Times New Roman"/>
                <w:sz w:val="24"/>
                <w:szCs w:val="24"/>
                <w:lang w:val="ru-RU"/>
              </w:rPr>
              <w:t>домашнего задания</w:t>
            </w:r>
          </w:p>
        </w:tc>
      </w:tr>
      <w:tr w:rsidR="008B6502" w:rsidRPr="00222DCE" w14:paraId="51641B0A" w14:textId="77777777" w:rsidTr="007032D9">
        <w:tc>
          <w:tcPr>
            <w:tcW w:w="3190" w:type="dxa"/>
          </w:tcPr>
          <w:p w14:paraId="3BC0546B"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lastRenderedPageBreak/>
              <w:t>ОК 4. Осуществлять поиск</w:t>
            </w:r>
          </w:p>
          <w:p w14:paraId="5C735CF8"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информации, необходимой</w:t>
            </w:r>
          </w:p>
          <w:p w14:paraId="50C2769A"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для эффективного</w:t>
            </w:r>
          </w:p>
          <w:p w14:paraId="4F4CC9FC" w14:textId="77777777" w:rsidR="007032D9" w:rsidRPr="00222DCE" w:rsidRDefault="007032D9" w:rsidP="007032D9">
            <w:pPr>
              <w:autoSpaceDE w:val="0"/>
              <w:autoSpaceDN w:val="0"/>
              <w:adjustRightInd w:val="0"/>
              <w:rPr>
                <w:rFonts w:ascii="Times New Roman" w:hAnsi="Times New Roman"/>
                <w:sz w:val="24"/>
                <w:szCs w:val="24"/>
              </w:rPr>
            </w:pPr>
            <w:r w:rsidRPr="00222DCE">
              <w:rPr>
                <w:rFonts w:ascii="Times New Roman" w:hAnsi="Times New Roman"/>
                <w:sz w:val="24"/>
                <w:szCs w:val="24"/>
              </w:rPr>
              <w:t>выполнения профессио-</w:t>
            </w:r>
          </w:p>
          <w:p w14:paraId="4FEDB2CB" w14:textId="77777777" w:rsidR="007032D9" w:rsidRPr="00222DCE" w:rsidRDefault="007032D9" w:rsidP="007032D9">
            <w:pPr>
              <w:rPr>
                <w:rFonts w:ascii="Times New Roman" w:hAnsi="Times New Roman"/>
                <w:sz w:val="24"/>
                <w:szCs w:val="24"/>
              </w:rPr>
            </w:pPr>
            <w:r w:rsidRPr="00222DCE">
              <w:rPr>
                <w:rFonts w:ascii="Times New Roman" w:hAnsi="Times New Roman"/>
                <w:sz w:val="24"/>
                <w:szCs w:val="24"/>
              </w:rPr>
              <w:t>нальных задач</w:t>
            </w:r>
          </w:p>
        </w:tc>
        <w:tc>
          <w:tcPr>
            <w:tcW w:w="3190" w:type="dxa"/>
          </w:tcPr>
          <w:p w14:paraId="6CF10550"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поиск информации, необходимой для эффективного выполнения профессиональных задач</w:t>
            </w:r>
          </w:p>
        </w:tc>
        <w:tc>
          <w:tcPr>
            <w:tcW w:w="3190" w:type="dxa"/>
          </w:tcPr>
          <w:p w14:paraId="7565B9A8"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экспертное наблюдение на практических и лабораторных занятиях, при</w:t>
            </w:r>
          </w:p>
          <w:p w14:paraId="5A905BF0"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выполнении работ по производственной практике, оценка выполненного</w:t>
            </w:r>
          </w:p>
          <w:p w14:paraId="6F23F468" w14:textId="77777777" w:rsidR="007032D9" w:rsidRPr="00222DCE" w:rsidRDefault="007032D9" w:rsidP="007032D9">
            <w:pPr>
              <w:rPr>
                <w:rFonts w:ascii="Times New Roman" w:hAnsi="Times New Roman"/>
                <w:sz w:val="24"/>
                <w:szCs w:val="24"/>
              </w:rPr>
            </w:pPr>
            <w:r w:rsidRPr="00222DCE">
              <w:rPr>
                <w:rFonts w:ascii="Times New Roman" w:hAnsi="Times New Roman"/>
                <w:sz w:val="24"/>
                <w:szCs w:val="24"/>
              </w:rPr>
              <w:t>домашнего задания</w:t>
            </w:r>
          </w:p>
        </w:tc>
      </w:tr>
      <w:tr w:rsidR="008B6502" w:rsidRPr="00222DCE" w14:paraId="365E69B2" w14:textId="77777777" w:rsidTr="007032D9">
        <w:tc>
          <w:tcPr>
            <w:tcW w:w="3190" w:type="dxa"/>
          </w:tcPr>
          <w:p w14:paraId="086E1FC9"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ОК 5. Использовать</w:t>
            </w:r>
          </w:p>
          <w:p w14:paraId="03C60AA2"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информационно-</w:t>
            </w:r>
          </w:p>
          <w:p w14:paraId="5F92AD8F"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коммуникационные</w:t>
            </w:r>
          </w:p>
          <w:p w14:paraId="19193672"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технологии в профессиональной деятельности</w:t>
            </w:r>
          </w:p>
        </w:tc>
        <w:tc>
          <w:tcPr>
            <w:tcW w:w="3190" w:type="dxa"/>
          </w:tcPr>
          <w:p w14:paraId="774A71AD"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использование информационно-</w:t>
            </w:r>
          </w:p>
          <w:p w14:paraId="7DF7F7E0"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коммуникационных технологий в</w:t>
            </w:r>
          </w:p>
          <w:p w14:paraId="2CED3A4C" w14:textId="77777777" w:rsidR="007032D9" w:rsidRPr="00222DCE" w:rsidRDefault="007032D9" w:rsidP="007032D9">
            <w:pPr>
              <w:rPr>
                <w:rFonts w:ascii="Times New Roman" w:hAnsi="Times New Roman"/>
                <w:sz w:val="24"/>
                <w:szCs w:val="24"/>
                <w:lang w:val="ru-RU"/>
              </w:rPr>
            </w:pPr>
            <w:r w:rsidRPr="00222DCE">
              <w:rPr>
                <w:rFonts w:ascii="Times New Roman" w:hAnsi="Times New Roman"/>
                <w:sz w:val="24"/>
                <w:szCs w:val="24"/>
                <w:lang w:val="ru-RU"/>
              </w:rPr>
              <w:t>профессиональной деятельности</w:t>
            </w:r>
          </w:p>
        </w:tc>
        <w:tc>
          <w:tcPr>
            <w:tcW w:w="3190" w:type="dxa"/>
          </w:tcPr>
          <w:p w14:paraId="23E23B12"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экспертное наблюдение на практических и лабораторных занятиях, при</w:t>
            </w:r>
          </w:p>
          <w:p w14:paraId="3900E3A0"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выполнении работ по производственной практике, оценка выполненного</w:t>
            </w:r>
          </w:p>
          <w:p w14:paraId="722952E7" w14:textId="77777777" w:rsidR="007032D9" w:rsidRPr="00222DCE" w:rsidRDefault="007032D9" w:rsidP="007032D9">
            <w:pPr>
              <w:rPr>
                <w:rFonts w:ascii="Times New Roman" w:hAnsi="Times New Roman"/>
                <w:sz w:val="24"/>
                <w:szCs w:val="24"/>
              </w:rPr>
            </w:pPr>
            <w:r w:rsidRPr="00222DCE">
              <w:rPr>
                <w:rFonts w:ascii="Times New Roman" w:hAnsi="Times New Roman"/>
                <w:sz w:val="24"/>
                <w:szCs w:val="24"/>
              </w:rPr>
              <w:t>домашнего задания</w:t>
            </w:r>
          </w:p>
        </w:tc>
      </w:tr>
      <w:tr w:rsidR="008B6502" w:rsidRPr="00222DCE" w14:paraId="30A659CC" w14:textId="77777777" w:rsidTr="007032D9">
        <w:tc>
          <w:tcPr>
            <w:tcW w:w="3190" w:type="dxa"/>
          </w:tcPr>
          <w:p w14:paraId="5F099C37"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ОК 6. Работать в коллективе</w:t>
            </w:r>
          </w:p>
          <w:p w14:paraId="0EBADFEC"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и команде, эффективно</w:t>
            </w:r>
          </w:p>
          <w:p w14:paraId="322D1077"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общаться с коллегами,</w:t>
            </w:r>
          </w:p>
          <w:p w14:paraId="05DD73C2" w14:textId="77777777" w:rsidR="007032D9" w:rsidRPr="00222DCE" w:rsidRDefault="007032D9" w:rsidP="007032D9">
            <w:pPr>
              <w:rPr>
                <w:rFonts w:ascii="Times New Roman" w:hAnsi="Times New Roman"/>
                <w:sz w:val="24"/>
                <w:szCs w:val="24"/>
                <w:lang w:val="ru-RU"/>
              </w:rPr>
            </w:pPr>
            <w:r w:rsidRPr="00222DCE">
              <w:rPr>
                <w:rFonts w:ascii="Times New Roman" w:hAnsi="Times New Roman"/>
                <w:sz w:val="24"/>
                <w:szCs w:val="24"/>
                <w:lang w:val="ru-RU"/>
              </w:rPr>
              <w:t>руководством, клиентами</w:t>
            </w:r>
          </w:p>
        </w:tc>
        <w:tc>
          <w:tcPr>
            <w:tcW w:w="3190" w:type="dxa"/>
          </w:tcPr>
          <w:p w14:paraId="1BAE9ABE"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работа в коллективе и команде, взаимодействие с коллегами и руководством</w:t>
            </w:r>
          </w:p>
        </w:tc>
        <w:tc>
          <w:tcPr>
            <w:tcW w:w="3190" w:type="dxa"/>
          </w:tcPr>
          <w:p w14:paraId="14732685"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экспертное наблюдение на практических и лабораторных занятиях, при</w:t>
            </w:r>
          </w:p>
          <w:p w14:paraId="20997856"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выполнении работ по производственной практике, оценка выполненного</w:t>
            </w:r>
          </w:p>
          <w:p w14:paraId="3AAA41AD" w14:textId="77777777" w:rsidR="007032D9" w:rsidRPr="00222DCE" w:rsidRDefault="007032D9" w:rsidP="007032D9">
            <w:pPr>
              <w:rPr>
                <w:rFonts w:ascii="Times New Roman" w:hAnsi="Times New Roman"/>
                <w:sz w:val="24"/>
                <w:szCs w:val="24"/>
              </w:rPr>
            </w:pPr>
            <w:r w:rsidRPr="00222DCE">
              <w:rPr>
                <w:rFonts w:ascii="Times New Roman" w:hAnsi="Times New Roman"/>
                <w:sz w:val="24"/>
                <w:szCs w:val="24"/>
              </w:rPr>
              <w:t>домашнего задания</w:t>
            </w:r>
          </w:p>
        </w:tc>
      </w:tr>
      <w:tr w:rsidR="008B6502" w:rsidRPr="00222DCE" w14:paraId="56980623" w14:textId="77777777" w:rsidTr="007032D9">
        <w:tc>
          <w:tcPr>
            <w:tcW w:w="3190" w:type="dxa"/>
          </w:tcPr>
          <w:p w14:paraId="78CFB9AD"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ОК 7. Исполнять воинскую</w:t>
            </w:r>
          </w:p>
          <w:p w14:paraId="5413287E"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обязанность, в том числе с</w:t>
            </w:r>
          </w:p>
          <w:p w14:paraId="7E055358"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применением полученных</w:t>
            </w:r>
          </w:p>
          <w:p w14:paraId="2D5B548D"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профессиональных знаний</w:t>
            </w:r>
          </w:p>
          <w:p w14:paraId="23C7692F" w14:textId="77777777" w:rsidR="007032D9" w:rsidRPr="00222DCE" w:rsidRDefault="007032D9" w:rsidP="007032D9">
            <w:pPr>
              <w:rPr>
                <w:rFonts w:ascii="Times New Roman" w:hAnsi="Times New Roman"/>
                <w:sz w:val="24"/>
                <w:szCs w:val="24"/>
                <w:lang w:val="ru-RU"/>
              </w:rPr>
            </w:pPr>
            <w:r w:rsidRPr="00222DCE">
              <w:rPr>
                <w:rFonts w:ascii="Times New Roman" w:hAnsi="Times New Roman"/>
                <w:sz w:val="24"/>
                <w:szCs w:val="24"/>
                <w:lang w:val="ru-RU"/>
              </w:rPr>
              <w:t>(для юношей)</w:t>
            </w:r>
          </w:p>
        </w:tc>
        <w:tc>
          <w:tcPr>
            <w:tcW w:w="3190" w:type="dxa"/>
          </w:tcPr>
          <w:p w14:paraId="341B0040"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применение полученных</w:t>
            </w:r>
          </w:p>
          <w:p w14:paraId="0AE5585E"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навыков для исполнения воинской обязанности</w:t>
            </w:r>
          </w:p>
        </w:tc>
        <w:tc>
          <w:tcPr>
            <w:tcW w:w="3190" w:type="dxa"/>
          </w:tcPr>
          <w:p w14:paraId="1B7BBBB5"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экспертное наблюдение на практических и лабораторных занятиях, при</w:t>
            </w:r>
          </w:p>
          <w:p w14:paraId="74DCD303" w14:textId="77777777" w:rsidR="007032D9" w:rsidRPr="00222DCE" w:rsidRDefault="007032D9" w:rsidP="007032D9">
            <w:pPr>
              <w:autoSpaceDE w:val="0"/>
              <w:autoSpaceDN w:val="0"/>
              <w:adjustRightInd w:val="0"/>
              <w:rPr>
                <w:rFonts w:ascii="Times New Roman" w:hAnsi="Times New Roman"/>
                <w:sz w:val="24"/>
                <w:szCs w:val="24"/>
                <w:lang w:val="ru-RU"/>
              </w:rPr>
            </w:pPr>
            <w:r w:rsidRPr="00222DCE">
              <w:rPr>
                <w:rFonts w:ascii="Times New Roman" w:hAnsi="Times New Roman"/>
                <w:sz w:val="24"/>
                <w:szCs w:val="24"/>
                <w:lang w:val="ru-RU"/>
              </w:rPr>
              <w:t>выполнении работ по производственной практике</w:t>
            </w:r>
          </w:p>
        </w:tc>
      </w:tr>
    </w:tbl>
    <w:p w14:paraId="213043DC" w14:textId="3EAF53E2" w:rsidR="007032D9" w:rsidRPr="00222DCE" w:rsidRDefault="007032D9">
      <w:pPr>
        <w:rPr>
          <w:lang w:val="ru-RU"/>
        </w:rPr>
      </w:pPr>
    </w:p>
    <w:p w14:paraId="6731EBFA" w14:textId="0136BEB9" w:rsidR="00BF549E" w:rsidRPr="00222DCE" w:rsidRDefault="00BF549E">
      <w:pPr>
        <w:rPr>
          <w:lang w:val="ru-RU"/>
        </w:rPr>
      </w:pPr>
    </w:p>
    <w:p w14:paraId="2C3F7E13" w14:textId="1AD46198" w:rsidR="00BF549E" w:rsidRPr="00222DCE" w:rsidRDefault="00BF549E">
      <w:pPr>
        <w:rPr>
          <w:lang w:val="ru-RU"/>
        </w:rPr>
      </w:pPr>
    </w:p>
    <w:p w14:paraId="60B0B628" w14:textId="76490BFC" w:rsidR="00BF549E" w:rsidRPr="00222DCE" w:rsidRDefault="00BF549E">
      <w:pPr>
        <w:rPr>
          <w:lang w:val="ru-RU"/>
        </w:rPr>
      </w:pPr>
    </w:p>
    <w:p w14:paraId="6B5DB6D5" w14:textId="053C05FD" w:rsidR="00BF549E" w:rsidRPr="00222DCE" w:rsidRDefault="00BF549E">
      <w:pPr>
        <w:rPr>
          <w:lang w:val="ru-RU"/>
        </w:rPr>
      </w:pPr>
    </w:p>
    <w:p w14:paraId="6ABE7115" w14:textId="270518FC" w:rsidR="00BF549E" w:rsidRPr="00222DCE" w:rsidRDefault="00BF549E">
      <w:pPr>
        <w:rPr>
          <w:lang w:val="ru-RU"/>
        </w:rPr>
      </w:pPr>
    </w:p>
    <w:p w14:paraId="099C33AC" w14:textId="487702D5" w:rsidR="00BF549E" w:rsidRPr="00222DCE" w:rsidRDefault="00BF549E">
      <w:pPr>
        <w:rPr>
          <w:lang w:val="ru-RU"/>
        </w:rPr>
      </w:pPr>
    </w:p>
    <w:p w14:paraId="18B48BCF" w14:textId="6164434A" w:rsidR="00BF549E" w:rsidRPr="00222DCE" w:rsidRDefault="00BF549E">
      <w:pPr>
        <w:rPr>
          <w:lang w:val="ru-RU"/>
        </w:rPr>
      </w:pPr>
    </w:p>
    <w:p w14:paraId="5E764579" w14:textId="7A5419C1" w:rsidR="00BF549E" w:rsidRPr="00222DCE" w:rsidRDefault="00BF549E">
      <w:pPr>
        <w:rPr>
          <w:lang w:val="ru-RU"/>
        </w:rPr>
      </w:pPr>
    </w:p>
    <w:p w14:paraId="076D0969" w14:textId="7D0EC434" w:rsidR="00BF549E" w:rsidRPr="00222DCE" w:rsidRDefault="00BF549E">
      <w:pPr>
        <w:rPr>
          <w:lang w:val="ru-RU"/>
        </w:rPr>
      </w:pPr>
    </w:p>
    <w:p w14:paraId="3A89EE89" w14:textId="5890CA1F" w:rsidR="00BF549E" w:rsidRPr="00222DCE" w:rsidRDefault="00BF549E">
      <w:pPr>
        <w:rPr>
          <w:lang w:val="ru-RU"/>
        </w:rPr>
      </w:pPr>
    </w:p>
    <w:p w14:paraId="45A6E49F" w14:textId="2E9D8E0A" w:rsidR="00BF549E" w:rsidRPr="00222DCE" w:rsidRDefault="00BF549E">
      <w:pPr>
        <w:rPr>
          <w:lang w:val="ru-RU"/>
        </w:rPr>
      </w:pPr>
    </w:p>
    <w:p w14:paraId="6D5EED26" w14:textId="6DBCAAA3" w:rsidR="00BF549E" w:rsidRPr="00222DCE" w:rsidRDefault="00BF549E">
      <w:pPr>
        <w:rPr>
          <w:lang w:val="ru-RU"/>
        </w:rPr>
      </w:pPr>
    </w:p>
    <w:p w14:paraId="79EB1557" w14:textId="4A9E9A9F" w:rsidR="00BF549E" w:rsidRPr="00222DCE" w:rsidRDefault="00BF549E">
      <w:pPr>
        <w:rPr>
          <w:lang w:val="ru-RU"/>
        </w:rPr>
      </w:pPr>
    </w:p>
    <w:p w14:paraId="419EB4E1" w14:textId="008E03E5" w:rsidR="00BF549E" w:rsidRPr="00222DCE" w:rsidRDefault="00BF549E">
      <w:pPr>
        <w:rPr>
          <w:lang w:val="ru-RU"/>
        </w:rPr>
      </w:pPr>
    </w:p>
    <w:p w14:paraId="633807BC" w14:textId="778DA331" w:rsidR="00BF549E" w:rsidRPr="00222DCE" w:rsidRDefault="00BF549E">
      <w:pPr>
        <w:rPr>
          <w:lang w:val="ru-RU"/>
        </w:rPr>
      </w:pPr>
    </w:p>
    <w:p w14:paraId="0FBA89B0" w14:textId="0240D439" w:rsidR="00BF549E" w:rsidRPr="00222DCE" w:rsidRDefault="00BF549E">
      <w:pPr>
        <w:rPr>
          <w:lang w:val="ru-RU"/>
        </w:rPr>
      </w:pPr>
    </w:p>
    <w:p w14:paraId="0C1A336D" w14:textId="64339039" w:rsidR="00BF549E" w:rsidRPr="00222DCE" w:rsidRDefault="00BF549E">
      <w:pPr>
        <w:rPr>
          <w:lang w:val="ru-RU"/>
        </w:rPr>
      </w:pPr>
    </w:p>
    <w:p w14:paraId="2930D150" w14:textId="50DAA2DC" w:rsidR="00BF549E" w:rsidRPr="00222DCE" w:rsidRDefault="00BF549E">
      <w:pPr>
        <w:rPr>
          <w:lang w:val="ru-RU"/>
        </w:rPr>
      </w:pPr>
    </w:p>
    <w:p w14:paraId="6EA69F9F" w14:textId="09467E77" w:rsidR="00BF549E" w:rsidRPr="00222DCE" w:rsidRDefault="00BF549E">
      <w:pPr>
        <w:rPr>
          <w:lang w:val="ru-RU"/>
        </w:rPr>
      </w:pPr>
    </w:p>
    <w:p w14:paraId="706E5DB0" w14:textId="550D2D8F" w:rsidR="00BF549E" w:rsidRPr="00222DCE" w:rsidRDefault="00BF549E">
      <w:pPr>
        <w:rPr>
          <w:lang w:val="ru-RU"/>
        </w:rPr>
      </w:pPr>
    </w:p>
    <w:p w14:paraId="7599B444" w14:textId="24A5956F" w:rsidR="00BF549E" w:rsidRPr="00222DCE" w:rsidRDefault="00BF549E">
      <w:pPr>
        <w:rPr>
          <w:lang w:val="ru-RU"/>
        </w:rPr>
      </w:pPr>
    </w:p>
    <w:p w14:paraId="7F627932" w14:textId="7FD06401" w:rsidR="00BF549E" w:rsidRPr="00222DCE" w:rsidRDefault="00BF549E">
      <w:pPr>
        <w:rPr>
          <w:lang w:val="ru-RU"/>
        </w:rPr>
      </w:pPr>
    </w:p>
    <w:p w14:paraId="7899697B" w14:textId="30707BE9" w:rsidR="00BF549E" w:rsidRPr="00222DCE" w:rsidRDefault="00BF549E">
      <w:pPr>
        <w:rPr>
          <w:lang w:val="ru-RU"/>
        </w:rPr>
      </w:pPr>
    </w:p>
    <w:p w14:paraId="664E6698" w14:textId="68C2C3F6" w:rsidR="00BF549E" w:rsidRPr="00222DCE" w:rsidRDefault="00BF549E">
      <w:pPr>
        <w:rPr>
          <w:lang w:val="ru-RU"/>
        </w:rPr>
      </w:pPr>
    </w:p>
    <w:p w14:paraId="065EFAE6" w14:textId="77777777" w:rsidR="00BF549E" w:rsidRPr="00222DCE" w:rsidRDefault="00BF549E" w:rsidP="00BF549E">
      <w:pPr>
        <w:widowControl w:val="0"/>
        <w:autoSpaceDE w:val="0"/>
        <w:autoSpaceDN w:val="0"/>
        <w:spacing w:line="278" w:lineRule="auto"/>
        <w:jc w:val="center"/>
        <w:rPr>
          <w:rFonts w:ascii="Times New Roman" w:eastAsia="Times New Roman" w:hAnsi="Times New Roman"/>
          <w:b/>
          <w:lang w:val="ru-RU" w:eastAsia="ru-RU" w:bidi="ru-RU"/>
        </w:rPr>
      </w:pPr>
      <w:r w:rsidRPr="00222DCE">
        <w:rPr>
          <w:rFonts w:ascii="Times New Roman" w:eastAsia="Times New Roman" w:hAnsi="Times New Roman"/>
          <w:b/>
          <w:lang w:val="ru-RU" w:eastAsia="ru-RU" w:bidi="ru-RU"/>
        </w:rPr>
        <w:lastRenderedPageBreak/>
        <w:t>6. ЛИСТ ИЗМЕНЕНИЙ И ДОПОЛНЕНИЙ, ВНЕСЕННЫХ В ПРОГРАММУ ПРОФЕССИОНАЛЬНОГО МОДУЛЯ</w:t>
      </w:r>
    </w:p>
    <w:p w14:paraId="04CBF4CB" w14:textId="77777777" w:rsidR="00BF549E" w:rsidRPr="00222DCE" w:rsidRDefault="00BF549E" w:rsidP="00BF549E">
      <w:pPr>
        <w:widowControl w:val="0"/>
        <w:autoSpaceDE w:val="0"/>
        <w:autoSpaceDN w:val="0"/>
        <w:spacing w:line="278" w:lineRule="auto"/>
        <w:jc w:val="center"/>
        <w:rPr>
          <w:rFonts w:ascii="Times New Roman" w:eastAsia="Times New Roman" w:hAnsi="Times New Roman"/>
          <w:b/>
          <w:lang w:val="ru-RU" w:eastAsia="ru-RU" w:bidi="ru-RU"/>
        </w:rPr>
      </w:pPr>
    </w:p>
    <w:tbl>
      <w:tblPr>
        <w:tblStyle w:val="11"/>
        <w:tblW w:w="0" w:type="auto"/>
        <w:tblInd w:w="250" w:type="dxa"/>
        <w:tblLook w:val="04A0" w:firstRow="1" w:lastRow="0" w:firstColumn="1" w:lastColumn="0" w:noHBand="0" w:noVBand="1"/>
      </w:tblPr>
      <w:tblGrid>
        <w:gridCol w:w="561"/>
        <w:gridCol w:w="1432"/>
        <w:gridCol w:w="1272"/>
        <w:gridCol w:w="2902"/>
        <w:gridCol w:w="3153"/>
      </w:tblGrid>
      <w:tr w:rsidR="008B6502" w:rsidRPr="00222DCE" w14:paraId="3D051985" w14:textId="77777777" w:rsidTr="00235A87">
        <w:tc>
          <w:tcPr>
            <w:tcW w:w="567" w:type="dxa"/>
          </w:tcPr>
          <w:p w14:paraId="1F7ABBCE" w14:textId="77777777" w:rsidR="00BF549E" w:rsidRPr="00222DCE" w:rsidRDefault="00BF549E" w:rsidP="00BF549E">
            <w:pPr>
              <w:widowControl w:val="0"/>
              <w:autoSpaceDE w:val="0"/>
              <w:autoSpaceDN w:val="0"/>
              <w:spacing w:line="278" w:lineRule="auto"/>
              <w:jc w:val="center"/>
              <w:rPr>
                <w:rFonts w:ascii="Times New Roman" w:hAnsi="Times New Roman"/>
                <w:sz w:val="24"/>
                <w:szCs w:val="24"/>
                <w:lang w:bidi="ru-RU"/>
              </w:rPr>
            </w:pPr>
            <w:r w:rsidRPr="00222DCE">
              <w:rPr>
                <w:rFonts w:ascii="Times New Roman" w:hAnsi="Times New Roman"/>
                <w:sz w:val="24"/>
                <w:szCs w:val="24"/>
                <w:lang w:bidi="ru-RU"/>
              </w:rPr>
              <w:t>№</w:t>
            </w:r>
          </w:p>
        </w:tc>
        <w:tc>
          <w:tcPr>
            <w:tcW w:w="1438" w:type="dxa"/>
          </w:tcPr>
          <w:p w14:paraId="4283A02F" w14:textId="77777777" w:rsidR="00BF549E" w:rsidRPr="00222DCE" w:rsidRDefault="00BF549E" w:rsidP="00BF549E">
            <w:pPr>
              <w:widowControl w:val="0"/>
              <w:autoSpaceDE w:val="0"/>
              <w:autoSpaceDN w:val="0"/>
              <w:spacing w:line="278" w:lineRule="auto"/>
              <w:jc w:val="center"/>
              <w:rPr>
                <w:rFonts w:ascii="Times New Roman" w:hAnsi="Times New Roman"/>
                <w:sz w:val="24"/>
                <w:szCs w:val="24"/>
                <w:lang w:bidi="ru-RU"/>
              </w:rPr>
            </w:pPr>
            <w:r w:rsidRPr="00222DCE">
              <w:rPr>
                <w:rFonts w:ascii="Times New Roman" w:hAnsi="Times New Roman"/>
                <w:sz w:val="24"/>
                <w:szCs w:val="24"/>
                <w:lang w:bidi="ru-RU"/>
              </w:rPr>
              <w:t>Дата внесения изменения</w:t>
            </w:r>
          </w:p>
        </w:tc>
        <w:tc>
          <w:tcPr>
            <w:tcW w:w="1275" w:type="dxa"/>
          </w:tcPr>
          <w:p w14:paraId="4EA4F674" w14:textId="77777777" w:rsidR="00BF549E" w:rsidRPr="00222DCE" w:rsidRDefault="00BF549E" w:rsidP="00BF549E">
            <w:pPr>
              <w:widowControl w:val="0"/>
              <w:autoSpaceDE w:val="0"/>
              <w:autoSpaceDN w:val="0"/>
              <w:spacing w:line="278" w:lineRule="auto"/>
              <w:jc w:val="center"/>
              <w:rPr>
                <w:rFonts w:ascii="Times New Roman" w:hAnsi="Times New Roman"/>
                <w:sz w:val="24"/>
                <w:szCs w:val="24"/>
                <w:lang w:bidi="ru-RU"/>
              </w:rPr>
            </w:pPr>
            <w:r w:rsidRPr="00222DCE">
              <w:rPr>
                <w:rFonts w:ascii="Times New Roman" w:hAnsi="Times New Roman"/>
                <w:sz w:val="24"/>
                <w:szCs w:val="24"/>
                <w:lang w:bidi="ru-RU"/>
              </w:rPr>
              <w:t>№</w:t>
            </w:r>
          </w:p>
          <w:p w14:paraId="298F8FA4" w14:textId="77777777" w:rsidR="00BF549E" w:rsidRPr="00222DCE" w:rsidRDefault="00BF549E" w:rsidP="00BF549E">
            <w:pPr>
              <w:widowControl w:val="0"/>
              <w:autoSpaceDE w:val="0"/>
              <w:autoSpaceDN w:val="0"/>
              <w:spacing w:line="278" w:lineRule="auto"/>
              <w:jc w:val="center"/>
              <w:rPr>
                <w:rFonts w:ascii="Times New Roman" w:hAnsi="Times New Roman"/>
                <w:sz w:val="24"/>
                <w:szCs w:val="24"/>
                <w:lang w:bidi="ru-RU"/>
              </w:rPr>
            </w:pPr>
            <w:r w:rsidRPr="00222DCE">
              <w:rPr>
                <w:rFonts w:ascii="Times New Roman" w:hAnsi="Times New Roman"/>
                <w:sz w:val="24"/>
                <w:szCs w:val="24"/>
                <w:lang w:bidi="ru-RU"/>
              </w:rPr>
              <w:t>страницы</w:t>
            </w:r>
          </w:p>
        </w:tc>
        <w:tc>
          <w:tcPr>
            <w:tcW w:w="2977" w:type="dxa"/>
          </w:tcPr>
          <w:p w14:paraId="038655B5" w14:textId="77777777" w:rsidR="00BF549E" w:rsidRPr="00222DCE" w:rsidRDefault="00BF549E" w:rsidP="00BF549E">
            <w:pPr>
              <w:widowControl w:val="0"/>
              <w:autoSpaceDE w:val="0"/>
              <w:autoSpaceDN w:val="0"/>
              <w:spacing w:line="278" w:lineRule="auto"/>
              <w:jc w:val="center"/>
              <w:rPr>
                <w:rFonts w:ascii="Times New Roman" w:hAnsi="Times New Roman"/>
                <w:sz w:val="24"/>
                <w:szCs w:val="24"/>
                <w:lang w:bidi="ru-RU"/>
              </w:rPr>
            </w:pPr>
            <w:r w:rsidRPr="00222DCE">
              <w:rPr>
                <w:rFonts w:ascii="Times New Roman" w:hAnsi="Times New Roman"/>
                <w:sz w:val="24"/>
                <w:szCs w:val="24"/>
                <w:lang w:bidi="ru-RU"/>
              </w:rPr>
              <w:t>До внесения изменения</w:t>
            </w:r>
          </w:p>
        </w:tc>
        <w:tc>
          <w:tcPr>
            <w:tcW w:w="3240" w:type="dxa"/>
          </w:tcPr>
          <w:p w14:paraId="5392AD09" w14:textId="77777777" w:rsidR="00BF549E" w:rsidRPr="00222DCE" w:rsidRDefault="00BF549E" w:rsidP="00BF549E">
            <w:pPr>
              <w:widowControl w:val="0"/>
              <w:autoSpaceDE w:val="0"/>
              <w:autoSpaceDN w:val="0"/>
              <w:spacing w:line="278" w:lineRule="auto"/>
              <w:jc w:val="center"/>
              <w:rPr>
                <w:rFonts w:ascii="Times New Roman" w:hAnsi="Times New Roman"/>
                <w:sz w:val="24"/>
                <w:szCs w:val="24"/>
                <w:lang w:bidi="ru-RU"/>
              </w:rPr>
            </w:pPr>
            <w:r w:rsidRPr="00222DCE">
              <w:rPr>
                <w:rFonts w:ascii="Times New Roman" w:hAnsi="Times New Roman"/>
                <w:sz w:val="24"/>
                <w:szCs w:val="24"/>
                <w:lang w:bidi="ru-RU"/>
              </w:rPr>
              <w:t>После внесения изменения</w:t>
            </w:r>
          </w:p>
        </w:tc>
      </w:tr>
      <w:tr w:rsidR="008B6502" w:rsidRPr="00222DCE" w14:paraId="4BC0D229" w14:textId="77777777" w:rsidTr="00235A87">
        <w:tc>
          <w:tcPr>
            <w:tcW w:w="567" w:type="dxa"/>
          </w:tcPr>
          <w:p w14:paraId="07B0E8B3" w14:textId="77777777" w:rsidR="00BF549E" w:rsidRPr="00222DCE" w:rsidRDefault="00BF549E" w:rsidP="00BF549E">
            <w:pPr>
              <w:widowControl w:val="0"/>
              <w:autoSpaceDE w:val="0"/>
              <w:autoSpaceDN w:val="0"/>
              <w:spacing w:line="278" w:lineRule="auto"/>
              <w:jc w:val="center"/>
              <w:rPr>
                <w:rFonts w:ascii="Times New Roman" w:hAnsi="Times New Roman"/>
                <w:sz w:val="24"/>
                <w:szCs w:val="24"/>
                <w:lang w:bidi="ru-RU"/>
              </w:rPr>
            </w:pPr>
            <w:r w:rsidRPr="00222DCE">
              <w:rPr>
                <w:rFonts w:ascii="Times New Roman" w:hAnsi="Times New Roman"/>
                <w:sz w:val="24"/>
                <w:szCs w:val="24"/>
                <w:lang w:bidi="ru-RU"/>
              </w:rPr>
              <w:t>1</w:t>
            </w:r>
          </w:p>
        </w:tc>
        <w:tc>
          <w:tcPr>
            <w:tcW w:w="1438" w:type="dxa"/>
          </w:tcPr>
          <w:p w14:paraId="28DBC54A"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1275" w:type="dxa"/>
          </w:tcPr>
          <w:p w14:paraId="122C6C72"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4D490C9B"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0675832F"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653652A0"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700CB8F0"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2977" w:type="dxa"/>
          </w:tcPr>
          <w:p w14:paraId="331FAFD9"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3240" w:type="dxa"/>
          </w:tcPr>
          <w:p w14:paraId="61A9D798"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r>
      <w:tr w:rsidR="008B6502" w:rsidRPr="00222DCE" w14:paraId="6F4BFA9D" w14:textId="77777777" w:rsidTr="00235A87">
        <w:tc>
          <w:tcPr>
            <w:tcW w:w="567" w:type="dxa"/>
          </w:tcPr>
          <w:p w14:paraId="3F4B56F8" w14:textId="77777777" w:rsidR="00BF549E" w:rsidRPr="00222DCE" w:rsidRDefault="00BF549E" w:rsidP="00BF549E">
            <w:pPr>
              <w:widowControl w:val="0"/>
              <w:autoSpaceDE w:val="0"/>
              <w:autoSpaceDN w:val="0"/>
              <w:spacing w:line="278" w:lineRule="auto"/>
              <w:jc w:val="center"/>
              <w:rPr>
                <w:rFonts w:ascii="Times New Roman" w:hAnsi="Times New Roman"/>
                <w:sz w:val="24"/>
                <w:szCs w:val="24"/>
                <w:lang w:bidi="ru-RU"/>
              </w:rPr>
            </w:pPr>
            <w:r w:rsidRPr="00222DCE">
              <w:rPr>
                <w:rFonts w:ascii="Times New Roman" w:hAnsi="Times New Roman"/>
                <w:sz w:val="24"/>
                <w:szCs w:val="24"/>
                <w:lang w:bidi="ru-RU"/>
              </w:rPr>
              <w:t>2</w:t>
            </w:r>
          </w:p>
        </w:tc>
        <w:tc>
          <w:tcPr>
            <w:tcW w:w="1438" w:type="dxa"/>
          </w:tcPr>
          <w:p w14:paraId="48544D66"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1275" w:type="dxa"/>
          </w:tcPr>
          <w:p w14:paraId="652A0BB5"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19100DCD"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17EE2C4B"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27260347"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78587FF3"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2977" w:type="dxa"/>
          </w:tcPr>
          <w:p w14:paraId="76318037"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3240" w:type="dxa"/>
          </w:tcPr>
          <w:p w14:paraId="6410B065"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r>
      <w:tr w:rsidR="008B6502" w:rsidRPr="00222DCE" w14:paraId="14086327" w14:textId="77777777" w:rsidTr="00235A87">
        <w:tc>
          <w:tcPr>
            <w:tcW w:w="567" w:type="dxa"/>
          </w:tcPr>
          <w:p w14:paraId="50DA56C4" w14:textId="77777777" w:rsidR="00BF549E" w:rsidRPr="00222DCE" w:rsidRDefault="00BF549E" w:rsidP="00BF549E">
            <w:pPr>
              <w:widowControl w:val="0"/>
              <w:autoSpaceDE w:val="0"/>
              <w:autoSpaceDN w:val="0"/>
              <w:spacing w:line="278" w:lineRule="auto"/>
              <w:jc w:val="center"/>
              <w:rPr>
                <w:rFonts w:ascii="Times New Roman" w:hAnsi="Times New Roman"/>
                <w:sz w:val="24"/>
                <w:szCs w:val="24"/>
                <w:lang w:bidi="ru-RU"/>
              </w:rPr>
            </w:pPr>
            <w:r w:rsidRPr="00222DCE">
              <w:rPr>
                <w:rFonts w:ascii="Times New Roman" w:hAnsi="Times New Roman"/>
                <w:sz w:val="24"/>
                <w:szCs w:val="24"/>
                <w:lang w:bidi="ru-RU"/>
              </w:rPr>
              <w:t>3</w:t>
            </w:r>
          </w:p>
        </w:tc>
        <w:tc>
          <w:tcPr>
            <w:tcW w:w="1438" w:type="dxa"/>
          </w:tcPr>
          <w:p w14:paraId="633F6F3F"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1275" w:type="dxa"/>
          </w:tcPr>
          <w:p w14:paraId="139BC01F"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59261EE1"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267B91BB"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6D926D4D" w14:textId="77777777" w:rsidR="00BF549E" w:rsidRPr="00222DCE" w:rsidRDefault="00BF549E" w:rsidP="00BF549E">
            <w:pPr>
              <w:widowControl w:val="0"/>
              <w:autoSpaceDE w:val="0"/>
              <w:autoSpaceDN w:val="0"/>
              <w:spacing w:line="278" w:lineRule="auto"/>
              <w:rPr>
                <w:rFonts w:ascii="Times New Roman" w:hAnsi="Times New Roman"/>
                <w:b/>
                <w:sz w:val="24"/>
                <w:szCs w:val="24"/>
                <w:lang w:bidi="ru-RU"/>
              </w:rPr>
            </w:pPr>
          </w:p>
          <w:p w14:paraId="25780FEC" w14:textId="77777777" w:rsidR="00BF549E" w:rsidRPr="00222DCE" w:rsidRDefault="00BF549E" w:rsidP="00BF549E">
            <w:pPr>
              <w:widowControl w:val="0"/>
              <w:autoSpaceDE w:val="0"/>
              <w:autoSpaceDN w:val="0"/>
              <w:spacing w:line="278" w:lineRule="auto"/>
              <w:rPr>
                <w:rFonts w:ascii="Times New Roman" w:hAnsi="Times New Roman"/>
                <w:b/>
                <w:sz w:val="24"/>
                <w:szCs w:val="24"/>
                <w:lang w:bidi="ru-RU"/>
              </w:rPr>
            </w:pPr>
          </w:p>
        </w:tc>
        <w:tc>
          <w:tcPr>
            <w:tcW w:w="2977" w:type="dxa"/>
          </w:tcPr>
          <w:p w14:paraId="0A078869"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3240" w:type="dxa"/>
          </w:tcPr>
          <w:p w14:paraId="5E08D60C"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r>
      <w:tr w:rsidR="008B6502" w:rsidRPr="00222DCE" w14:paraId="4FD36EFA" w14:textId="77777777" w:rsidTr="00235A87">
        <w:tc>
          <w:tcPr>
            <w:tcW w:w="567" w:type="dxa"/>
          </w:tcPr>
          <w:p w14:paraId="20D08C03" w14:textId="77777777" w:rsidR="00BF549E" w:rsidRPr="00222DCE" w:rsidRDefault="00BF549E" w:rsidP="00BF549E">
            <w:pPr>
              <w:widowControl w:val="0"/>
              <w:autoSpaceDE w:val="0"/>
              <w:autoSpaceDN w:val="0"/>
              <w:spacing w:line="278" w:lineRule="auto"/>
              <w:jc w:val="center"/>
              <w:rPr>
                <w:rFonts w:ascii="Times New Roman" w:hAnsi="Times New Roman"/>
                <w:sz w:val="24"/>
                <w:szCs w:val="24"/>
                <w:lang w:bidi="ru-RU"/>
              </w:rPr>
            </w:pPr>
            <w:r w:rsidRPr="00222DCE">
              <w:rPr>
                <w:rFonts w:ascii="Times New Roman" w:hAnsi="Times New Roman"/>
                <w:sz w:val="24"/>
                <w:szCs w:val="24"/>
                <w:lang w:bidi="ru-RU"/>
              </w:rPr>
              <w:t>4</w:t>
            </w:r>
          </w:p>
        </w:tc>
        <w:tc>
          <w:tcPr>
            <w:tcW w:w="1438" w:type="dxa"/>
          </w:tcPr>
          <w:p w14:paraId="7B981572"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1275" w:type="dxa"/>
          </w:tcPr>
          <w:p w14:paraId="147BA5C3"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6692DA51"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2ACE4346"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45F792D8"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45C94E12"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2977" w:type="dxa"/>
          </w:tcPr>
          <w:p w14:paraId="56C4EE11"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3240" w:type="dxa"/>
          </w:tcPr>
          <w:p w14:paraId="5BEDE0BC"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r>
      <w:tr w:rsidR="008B6502" w:rsidRPr="00222DCE" w14:paraId="3917659A" w14:textId="77777777" w:rsidTr="00235A87">
        <w:tc>
          <w:tcPr>
            <w:tcW w:w="567" w:type="dxa"/>
          </w:tcPr>
          <w:p w14:paraId="7D554F1F" w14:textId="77777777" w:rsidR="00BF549E" w:rsidRPr="00222DCE" w:rsidRDefault="00BF549E" w:rsidP="00BF549E">
            <w:pPr>
              <w:widowControl w:val="0"/>
              <w:autoSpaceDE w:val="0"/>
              <w:autoSpaceDN w:val="0"/>
              <w:spacing w:line="278" w:lineRule="auto"/>
              <w:jc w:val="center"/>
              <w:rPr>
                <w:rFonts w:ascii="Times New Roman" w:hAnsi="Times New Roman"/>
                <w:sz w:val="24"/>
                <w:szCs w:val="24"/>
                <w:lang w:bidi="ru-RU"/>
              </w:rPr>
            </w:pPr>
            <w:r w:rsidRPr="00222DCE">
              <w:rPr>
                <w:rFonts w:ascii="Times New Roman" w:hAnsi="Times New Roman"/>
                <w:sz w:val="24"/>
                <w:szCs w:val="24"/>
                <w:lang w:bidi="ru-RU"/>
              </w:rPr>
              <w:t>5</w:t>
            </w:r>
          </w:p>
        </w:tc>
        <w:tc>
          <w:tcPr>
            <w:tcW w:w="1438" w:type="dxa"/>
          </w:tcPr>
          <w:p w14:paraId="4CC96474"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1275" w:type="dxa"/>
          </w:tcPr>
          <w:p w14:paraId="651F8A48"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0608EBB0"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1F467843"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6D805417"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6F26E792"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2977" w:type="dxa"/>
          </w:tcPr>
          <w:p w14:paraId="428EB790"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3240" w:type="dxa"/>
          </w:tcPr>
          <w:p w14:paraId="7824DBF6"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r>
      <w:tr w:rsidR="008B6502" w:rsidRPr="00222DCE" w14:paraId="620DAC19" w14:textId="77777777" w:rsidTr="00235A87">
        <w:tc>
          <w:tcPr>
            <w:tcW w:w="567" w:type="dxa"/>
          </w:tcPr>
          <w:p w14:paraId="51A19AE3" w14:textId="77777777" w:rsidR="00BF549E" w:rsidRPr="00222DCE" w:rsidRDefault="00BF549E" w:rsidP="00BF549E">
            <w:pPr>
              <w:widowControl w:val="0"/>
              <w:autoSpaceDE w:val="0"/>
              <w:autoSpaceDN w:val="0"/>
              <w:spacing w:line="278" w:lineRule="auto"/>
              <w:jc w:val="center"/>
              <w:rPr>
                <w:rFonts w:ascii="Times New Roman" w:hAnsi="Times New Roman"/>
                <w:sz w:val="24"/>
                <w:szCs w:val="24"/>
                <w:lang w:bidi="ru-RU"/>
              </w:rPr>
            </w:pPr>
            <w:r w:rsidRPr="00222DCE">
              <w:rPr>
                <w:rFonts w:ascii="Times New Roman" w:hAnsi="Times New Roman"/>
                <w:sz w:val="24"/>
                <w:szCs w:val="24"/>
                <w:lang w:bidi="ru-RU"/>
              </w:rPr>
              <w:t>6</w:t>
            </w:r>
          </w:p>
        </w:tc>
        <w:tc>
          <w:tcPr>
            <w:tcW w:w="1438" w:type="dxa"/>
          </w:tcPr>
          <w:p w14:paraId="3FBFDD6B"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1275" w:type="dxa"/>
          </w:tcPr>
          <w:p w14:paraId="3E9E1B60"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528D12FB"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091E109D"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616FF9F3"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1FD4D1D8"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2977" w:type="dxa"/>
          </w:tcPr>
          <w:p w14:paraId="42831AE5"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3240" w:type="dxa"/>
          </w:tcPr>
          <w:p w14:paraId="3AAB8B59"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r>
      <w:tr w:rsidR="00BF549E" w:rsidRPr="00222DCE" w14:paraId="406DA6B5" w14:textId="77777777" w:rsidTr="00235A87">
        <w:tc>
          <w:tcPr>
            <w:tcW w:w="567" w:type="dxa"/>
          </w:tcPr>
          <w:p w14:paraId="419021F5" w14:textId="77777777" w:rsidR="00BF549E" w:rsidRPr="00222DCE" w:rsidRDefault="00BF549E" w:rsidP="00BF549E">
            <w:pPr>
              <w:widowControl w:val="0"/>
              <w:autoSpaceDE w:val="0"/>
              <w:autoSpaceDN w:val="0"/>
              <w:spacing w:line="278" w:lineRule="auto"/>
              <w:jc w:val="center"/>
              <w:rPr>
                <w:rFonts w:ascii="Times New Roman" w:hAnsi="Times New Roman"/>
                <w:sz w:val="24"/>
                <w:szCs w:val="24"/>
                <w:lang w:bidi="ru-RU"/>
              </w:rPr>
            </w:pPr>
            <w:r w:rsidRPr="00222DCE">
              <w:rPr>
                <w:rFonts w:ascii="Times New Roman" w:hAnsi="Times New Roman"/>
                <w:sz w:val="24"/>
                <w:szCs w:val="24"/>
                <w:lang w:bidi="ru-RU"/>
              </w:rPr>
              <w:t>7</w:t>
            </w:r>
          </w:p>
        </w:tc>
        <w:tc>
          <w:tcPr>
            <w:tcW w:w="1438" w:type="dxa"/>
          </w:tcPr>
          <w:p w14:paraId="51739CE7"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1275" w:type="dxa"/>
          </w:tcPr>
          <w:p w14:paraId="5B572F25"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3AB8877E"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5432B993"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39061D36"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p w14:paraId="3A9B6E2B"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2977" w:type="dxa"/>
          </w:tcPr>
          <w:p w14:paraId="77DE4162"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c>
          <w:tcPr>
            <w:tcW w:w="3240" w:type="dxa"/>
          </w:tcPr>
          <w:p w14:paraId="247F3DAC" w14:textId="77777777" w:rsidR="00BF549E" w:rsidRPr="00222DCE" w:rsidRDefault="00BF549E" w:rsidP="00BF549E">
            <w:pPr>
              <w:widowControl w:val="0"/>
              <w:autoSpaceDE w:val="0"/>
              <w:autoSpaceDN w:val="0"/>
              <w:spacing w:line="278" w:lineRule="auto"/>
              <w:jc w:val="center"/>
              <w:rPr>
                <w:rFonts w:ascii="Times New Roman" w:hAnsi="Times New Roman"/>
                <w:b/>
                <w:sz w:val="24"/>
                <w:szCs w:val="24"/>
                <w:lang w:bidi="ru-RU"/>
              </w:rPr>
            </w:pPr>
          </w:p>
        </w:tc>
      </w:tr>
    </w:tbl>
    <w:p w14:paraId="49A14293" w14:textId="77777777" w:rsidR="00BF549E" w:rsidRPr="00222DCE" w:rsidRDefault="00BF549E" w:rsidP="00BF549E">
      <w:pPr>
        <w:spacing w:after="200" w:line="276" w:lineRule="auto"/>
        <w:rPr>
          <w:rFonts w:eastAsiaTheme="minorHAnsi" w:cstheme="minorBidi"/>
          <w:sz w:val="22"/>
          <w:szCs w:val="22"/>
          <w:lang w:val="ru-RU" w:bidi="ar-SA"/>
        </w:rPr>
      </w:pPr>
    </w:p>
    <w:p w14:paraId="4A83CC8E" w14:textId="77777777" w:rsidR="00BF549E" w:rsidRPr="00222DCE" w:rsidRDefault="00BF549E" w:rsidP="00BF549E">
      <w:pPr>
        <w:spacing w:after="200" w:line="276" w:lineRule="auto"/>
        <w:rPr>
          <w:rFonts w:eastAsiaTheme="minorHAnsi" w:cstheme="minorBidi"/>
          <w:sz w:val="22"/>
          <w:szCs w:val="22"/>
          <w:lang w:val="ru-RU" w:bidi="ar-SA"/>
        </w:rPr>
      </w:pPr>
    </w:p>
    <w:bookmarkEnd w:id="0"/>
    <w:p w14:paraId="12E4A00B" w14:textId="77777777" w:rsidR="00BF549E" w:rsidRPr="008B6502" w:rsidRDefault="00BF549E">
      <w:pPr>
        <w:rPr>
          <w:color w:val="808080" w:themeColor="background1" w:themeShade="80"/>
          <w:lang w:val="ru-RU"/>
        </w:rPr>
      </w:pPr>
    </w:p>
    <w:sectPr w:rsidR="00BF549E" w:rsidRPr="008B6502" w:rsidSect="007032D9">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32F368" w14:textId="77777777" w:rsidR="00B429D4" w:rsidRDefault="00B429D4" w:rsidP="005811B4">
      <w:r>
        <w:separator/>
      </w:r>
    </w:p>
  </w:endnote>
  <w:endnote w:type="continuationSeparator" w:id="0">
    <w:p w14:paraId="354E3EF7" w14:textId="77777777" w:rsidR="00B429D4" w:rsidRDefault="00B429D4" w:rsidP="00581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SymbolMT">
    <w:altName w:val="Arial Unicode MS"/>
    <w:panose1 w:val="00000000000000000000"/>
    <w:charset w:val="88"/>
    <w:family w:val="auto"/>
    <w:notTrueType/>
    <w:pitch w:val="default"/>
    <w:sig w:usb0="00000001" w:usb1="08080000" w:usb2="00000010" w:usb3="00000000" w:csb0="00100000" w:csb1="00000000"/>
  </w:font>
  <w:font w:name="SymbolMT,Bold">
    <w:altName w:val="Arial Unicode MS"/>
    <w:panose1 w:val="00000000000000000000"/>
    <w:charset w:val="88"/>
    <w:family w:val="auto"/>
    <w:notTrueType/>
    <w:pitch w:val="default"/>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9C3ED86" w14:textId="77777777" w:rsidR="00B429D4" w:rsidRDefault="00B429D4" w:rsidP="005811B4">
      <w:r>
        <w:separator/>
      </w:r>
    </w:p>
  </w:footnote>
  <w:footnote w:type="continuationSeparator" w:id="0">
    <w:p w14:paraId="61555BA7" w14:textId="77777777" w:rsidR="00B429D4" w:rsidRDefault="00B429D4" w:rsidP="005811B4">
      <w:r>
        <w:continuationSeparator/>
      </w:r>
    </w:p>
  </w:footnote>
  <w:footnote w:id="1">
    <w:p w14:paraId="2F8360BB" w14:textId="77777777" w:rsidR="008B6502" w:rsidRDefault="008B6502" w:rsidP="005811B4">
      <w:pPr>
        <w:spacing w:line="200" w:lineRule="exact"/>
        <w:jc w:val="both"/>
        <w:rPr>
          <w:i/>
          <w:sz w:val="20"/>
          <w:szCs w:val="20"/>
        </w:rPr>
      </w:pPr>
    </w:p>
    <w:p w14:paraId="5E22AA57" w14:textId="77777777" w:rsidR="008B6502" w:rsidRDefault="008B6502" w:rsidP="005811B4">
      <w:pPr>
        <w:spacing w:line="200" w:lineRule="exact"/>
        <w:jc w:val="both"/>
        <w:rPr>
          <w:i/>
          <w:sz w:val="20"/>
          <w:szCs w:val="20"/>
        </w:rPr>
      </w:pPr>
    </w:p>
    <w:p w14:paraId="72EDC596" w14:textId="77777777" w:rsidR="008B6502" w:rsidRPr="00CA2983" w:rsidRDefault="008B6502" w:rsidP="005811B4">
      <w:pPr>
        <w:spacing w:line="200" w:lineRule="exact"/>
        <w:jc w:val="both"/>
        <w:rPr>
          <w:i/>
          <w:sz w:val="20"/>
          <w:szCs w:val="20"/>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EFB"/>
    <w:multiLevelType w:val="multilevel"/>
    <w:tmpl w:val="108294A6"/>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 w15:restartNumberingAfterBreak="0">
    <w:nsid w:val="0083540F"/>
    <w:multiLevelType w:val="multilevel"/>
    <w:tmpl w:val="108294A6"/>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 w15:restartNumberingAfterBreak="0">
    <w:nsid w:val="0A064072"/>
    <w:multiLevelType w:val="hybridMultilevel"/>
    <w:tmpl w:val="8E7EE996"/>
    <w:lvl w:ilvl="0" w:tplc="BE80EAFC">
      <w:start w:val="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31B6E02"/>
    <w:multiLevelType w:val="hybridMultilevel"/>
    <w:tmpl w:val="69009E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A443E15"/>
    <w:multiLevelType w:val="multilevel"/>
    <w:tmpl w:val="F9E8F814"/>
    <w:lvl w:ilvl="0">
      <w:start w:val="4"/>
      <w:numFmt w:val="decimal"/>
      <w:lvlText w:val="%1"/>
      <w:lvlJc w:val="left"/>
      <w:pPr>
        <w:ind w:left="375" w:hanging="375"/>
      </w:pPr>
      <w:rPr>
        <w:rFonts w:hint="default"/>
      </w:rPr>
    </w:lvl>
    <w:lvl w:ilvl="1">
      <w:start w:val="3"/>
      <w:numFmt w:val="decimal"/>
      <w:lvlText w:val="%1.%2"/>
      <w:lvlJc w:val="left"/>
      <w:pPr>
        <w:ind w:left="73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5" w15:restartNumberingAfterBreak="0">
    <w:nsid w:val="2FAE5128"/>
    <w:multiLevelType w:val="hybridMultilevel"/>
    <w:tmpl w:val="99FCC1E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0475C54"/>
    <w:multiLevelType w:val="multilevel"/>
    <w:tmpl w:val="AFEA3B7E"/>
    <w:lvl w:ilvl="0">
      <w:start w:val="4"/>
      <w:numFmt w:val="decimal"/>
      <w:lvlText w:val="%1."/>
      <w:lvlJc w:val="left"/>
      <w:pPr>
        <w:ind w:left="1080" w:hanging="360"/>
      </w:pPr>
      <w:rPr>
        <w:rFonts w:hint="default"/>
      </w:rPr>
    </w:lvl>
    <w:lvl w:ilvl="1">
      <w:start w:val="2"/>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 w15:restartNumberingAfterBreak="0">
    <w:nsid w:val="39E94DB9"/>
    <w:multiLevelType w:val="multilevel"/>
    <w:tmpl w:val="108294A6"/>
    <w:lvl w:ilvl="0">
      <w:start w:val="1"/>
      <w:numFmt w:val="decimal"/>
      <w:lvlText w:val="%1."/>
      <w:lvlJc w:val="left"/>
      <w:pPr>
        <w:ind w:left="720" w:hanging="360"/>
      </w:pPr>
      <w:rPr>
        <w:rFonts w:hint="default"/>
      </w:r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15:restartNumberingAfterBreak="0">
    <w:nsid w:val="4AA3169F"/>
    <w:multiLevelType w:val="hybridMultilevel"/>
    <w:tmpl w:val="F2CE7D10"/>
    <w:lvl w:ilvl="0" w:tplc="3870A94A">
      <w:start w:val="1"/>
      <w:numFmt w:val="decimal"/>
      <w:lvlText w:val="%1."/>
      <w:lvlJc w:val="left"/>
      <w:pPr>
        <w:ind w:left="750" w:hanging="3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E36277"/>
    <w:multiLevelType w:val="hybridMultilevel"/>
    <w:tmpl w:val="F0884412"/>
    <w:lvl w:ilvl="0" w:tplc="F286993A">
      <w:start w:val="1"/>
      <w:numFmt w:val="decimal"/>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A5E13A5"/>
    <w:multiLevelType w:val="hybridMultilevel"/>
    <w:tmpl w:val="5B203AD4"/>
    <w:lvl w:ilvl="0" w:tplc="4FACF518">
      <w:start w:val="1"/>
      <w:numFmt w:val="decimal"/>
      <w:lvlText w:val="%1."/>
      <w:lvlJc w:val="left"/>
      <w:pPr>
        <w:ind w:left="795" w:hanging="43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5D887CFB"/>
    <w:multiLevelType w:val="multilevel"/>
    <w:tmpl w:val="E5AA34C8"/>
    <w:lvl w:ilvl="0">
      <w:start w:val="1"/>
      <w:numFmt w:val="decimal"/>
      <w:lvlText w:val="%1."/>
      <w:lvlJc w:val="left"/>
      <w:pPr>
        <w:ind w:left="495" w:hanging="49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702D30AC"/>
    <w:multiLevelType w:val="hybridMultilevel"/>
    <w:tmpl w:val="CB2A819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7"/>
  </w:num>
  <w:num w:numId="4">
    <w:abstractNumId w:val="2"/>
  </w:num>
  <w:num w:numId="5">
    <w:abstractNumId w:val="3"/>
  </w:num>
  <w:num w:numId="6">
    <w:abstractNumId w:val="10"/>
  </w:num>
  <w:num w:numId="7">
    <w:abstractNumId w:val="5"/>
  </w:num>
  <w:num w:numId="8">
    <w:abstractNumId w:val="9"/>
  </w:num>
  <w:num w:numId="9">
    <w:abstractNumId w:val="8"/>
  </w:num>
  <w:num w:numId="10">
    <w:abstractNumId w:val="12"/>
  </w:num>
  <w:num w:numId="11">
    <w:abstractNumId w:val="11"/>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5811B4"/>
    <w:rsid w:val="00081350"/>
    <w:rsid w:val="00222DCE"/>
    <w:rsid w:val="00235A87"/>
    <w:rsid w:val="00262474"/>
    <w:rsid w:val="00361889"/>
    <w:rsid w:val="0038082D"/>
    <w:rsid w:val="003F56EF"/>
    <w:rsid w:val="00442C76"/>
    <w:rsid w:val="004D53F2"/>
    <w:rsid w:val="004E0565"/>
    <w:rsid w:val="0051750A"/>
    <w:rsid w:val="00547C93"/>
    <w:rsid w:val="005811B4"/>
    <w:rsid w:val="007032D9"/>
    <w:rsid w:val="007B5C07"/>
    <w:rsid w:val="00871F16"/>
    <w:rsid w:val="008B6502"/>
    <w:rsid w:val="009938D0"/>
    <w:rsid w:val="009D5955"/>
    <w:rsid w:val="00A50F76"/>
    <w:rsid w:val="00A76DC8"/>
    <w:rsid w:val="00B201F8"/>
    <w:rsid w:val="00B21C0B"/>
    <w:rsid w:val="00B25400"/>
    <w:rsid w:val="00B357FE"/>
    <w:rsid w:val="00B429D4"/>
    <w:rsid w:val="00BF549E"/>
    <w:rsid w:val="00D40E48"/>
    <w:rsid w:val="00E01E55"/>
    <w:rsid w:val="00E54BC2"/>
    <w:rsid w:val="00ED22E5"/>
    <w:rsid w:val="00F009A5"/>
    <w:rsid w:val="00F739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EDCDAE"/>
  <w15:docId w15:val="{7BBD5BD3-F0BB-4496-8542-7399A2C89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1889"/>
    <w:pPr>
      <w:spacing w:after="0" w:line="240" w:lineRule="auto"/>
    </w:pPr>
    <w:rPr>
      <w:sz w:val="24"/>
      <w:szCs w:val="24"/>
    </w:rPr>
  </w:style>
  <w:style w:type="paragraph" w:styleId="1">
    <w:name w:val="heading 1"/>
    <w:basedOn w:val="a"/>
    <w:next w:val="a"/>
    <w:link w:val="10"/>
    <w:uiPriority w:val="9"/>
    <w:qFormat/>
    <w:rsid w:val="00361889"/>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semiHidden/>
    <w:unhideWhenUsed/>
    <w:qFormat/>
    <w:rsid w:val="00361889"/>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361889"/>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361889"/>
    <w:pPr>
      <w:keepNext/>
      <w:spacing w:before="240" w:after="60"/>
      <w:outlineLvl w:val="3"/>
    </w:pPr>
    <w:rPr>
      <w:b/>
      <w:bCs/>
      <w:sz w:val="28"/>
      <w:szCs w:val="28"/>
    </w:rPr>
  </w:style>
  <w:style w:type="paragraph" w:styleId="5">
    <w:name w:val="heading 5"/>
    <w:basedOn w:val="a"/>
    <w:next w:val="a"/>
    <w:link w:val="50"/>
    <w:uiPriority w:val="9"/>
    <w:semiHidden/>
    <w:unhideWhenUsed/>
    <w:qFormat/>
    <w:rsid w:val="00361889"/>
    <w:pPr>
      <w:spacing w:before="240" w:after="60"/>
      <w:outlineLvl w:val="4"/>
    </w:pPr>
    <w:rPr>
      <w:b/>
      <w:bCs/>
      <w:i/>
      <w:iCs/>
      <w:sz w:val="26"/>
      <w:szCs w:val="26"/>
    </w:rPr>
  </w:style>
  <w:style w:type="paragraph" w:styleId="6">
    <w:name w:val="heading 6"/>
    <w:basedOn w:val="a"/>
    <w:next w:val="a"/>
    <w:link w:val="60"/>
    <w:uiPriority w:val="9"/>
    <w:semiHidden/>
    <w:unhideWhenUsed/>
    <w:qFormat/>
    <w:rsid w:val="00361889"/>
    <w:pPr>
      <w:spacing w:before="240" w:after="60"/>
      <w:outlineLvl w:val="5"/>
    </w:pPr>
    <w:rPr>
      <w:b/>
      <w:bCs/>
      <w:sz w:val="22"/>
      <w:szCs w:val="22"/>
    </w:rPr>
  </w:style>
  <w:style w:type="paragraph" w:styleId="7">
    <w:name w:val="heading 7"/>
    <w:basedOn w:val="a"/>
    <w:next w:val="a"/>
    <w:link w:val="70"/>
    <w:uiPriority w:val="9"/>
    <w:semiHidden/>
    <w:unhideWhenUsed/>
    <w:qFormat/>
    <w:rsid w:val="00361889"/>
    <w:pPr>
      <w:spacing w:before="240" w:after="60"/>
      <w:outlineLvl w:val="6"/>
    </w:pPr>
  </w:style>
  <w:style w:type="paragraph" w:styleId="8">
    <w:name w:val="heading 8"/>
    <w:basedOn w:val="a"/>
    <w:next w:val="a"/>
    <w:link w:val="80"/>
    <w:uiPriority w:val="9"/>
    <w:semiHidden/>
    <w:unhideWhenUsed/>
    <w:qFormat/>
    <w:rsid w:val="00361889"/>
    <w:pPr>
      <w:spacing w:before="240" w:after="60"/>
      <w:outlineLvl w:val="7"/>
    </w:pPr>
    <w:rPr>
      <w:i/>
      <w:iCs/>
    </w:rPr>
  </w:style>
  <w:style w:type="paragraph" w:styleId="9">
    <w:name w:val="heading 9"/>
    <w:basedOn w:val="a"/>
    <w:next w:val="a"/>
    <w:link w:val="90"/>
    <w:uiPriority w:val="9"/>
    <w:semiHidden/>
    <w:unhideWhenUsed/>
    <w:qFormat/>
    <w:rsid w:val="00361889"/>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11B4"/>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21">
    <w:name w:val="List 2"/>
    <w:basedOn w:val="a"/>
    <w:next w:val="a"/>
    <w:uiPriority w:val="99"/>
    <w:rsid w:val="005811B4"/>
    <w:pPr>
      <w:autoSpaceDE w:val="0"/>
      <w:autoSpaceDN w:val="0"/>
      <w:adjustRightInd w:val="0"/>
    </w:pPr>
    <w:rPr>
      <w:rFonts w:ascii="Times New Roman" w:hAnsi="Times New Roman"/>
    </w:rPr>
  </w:style>
  <w:style w:type="paragraph" w:styleId="a4">
    <w:name w:val="Normal (Web)"/>
    <w:basedOn w:val="a"/>
    <w:uiPriority w:val="99"/>
    <w:rsid w:val="005811B4"/>
    <w:pPr>
      <w:spacing w:before="100" w:beforeAutospacing="1" w:after="100" w:afterAutospacing="1"/>
    </w:pPr>
    <w:rPr>
      <w:rFonts w:ascii="Times New Roman" w:eastAsia="Times New Roman" w:hAnsi="Times New Roman"/>
      <w:lang w:eastAsia="ru-RU"/>
    </w:rPr>
  </w:style>
  <w:style w:type="character" w:styleId="a5">
    <w:name w:val="footnote reference"/>
    <w:basedOn w:val="a0"/>
    <w:semiHidden/>
    <w:rsid w:val="005811B4"/>
    <w:rPr>
      <w:vertAlign w:val="superscript"/>
    </w:rPr>
  </w:style>
  <w:style w:type="paragraph" w:styleId="a6">
    <w:name w:val="List Paragraph"/>
    <w:basedOn w:val="a"/>
    <w:uiPriority w:val="34"/>
    <w:qFormat/>
    <w:rsid w:val="00361889"/>
    <w:pPr>
      <w:ind w:left="720"/>
      <w:contextualSpacing/>
    </w:pPr>
  </w:style>
  <w:style w:type="character" w:customStyle="1" w:styleId="10">
    <w:name w:val="Заголовок 1 Знак"/>
    <w:basedOn w:val="a0"/>
    <w:link w:val="1"/>
    <w:uiPriority w:val="9"/>
    <w:rsid w:val="00361889"/>
    <w:rPr>
      <w:rFonts w:asciiTheme="majorHAnsi" w:eastAsiaTheme="majorEastAsia" w:hAnsiTheme="majorHAnsi"/>
      <w:b/>
      <w:bCs/>
      <w:kern w:val="32"/>
      <w:sz w:val="32"/>
      <w:szCs w:val="32"/>
    </w:rPr>
  </w:style>
  <w:style w:type="character" w:customStyle="1" w:styleId="20">
    <w:name w:val="Заголовок 2 Знак"/>
    <w:basedOn w:val="a0"/>
    <w:link w:val="2"/>
    <w:uiPriority w:val="9"/>
    <w:semiHidden/>
    <w:rsid w:val="00361889"/>
    <w:rPr>
      <w:rFonts w:asciiTheme="majorHAnsi" w:eastAsiaTheme="majorEastAsia" w:hAnsiTheme="majorHAnsi"/>
      <w:b/>
      <w:bCs/>
      <w:i/>
      <w:iCs/>
      <w:sz w:val="28"/>
      <w:szCs w:val="28"/>
    </w:rPr>
  </w:style>
  <w:style w:type="character" w:customStyle="1" w:styleId="30">
    <w:name w:val="Заголовок 3 Знак"/>
    <w:basedOn w:val="a0"/>
    <w:link w:val="3"/>
    <w:uiPriority w:val="9"/>
    <w:semiHidden/>
    <w:rsid w:val="00361889"/>
    <w:rPr>
      <w:rFonts w:asciiTheme="majorHAnsi" w:eastAsiaTheme="majorEastAsia" w:hAnsiTheme="majorHAnsi"/>
      <w:b/>
      <w:bCs/>
      <w:sz w:val="26"/>
      <w:szCs w:val="26"/>
    </w:rPr>
  </w:style>
  <w:style w:type="character" w:customStyle="1" w:styleId="40">
    <w:name w:val="Заголовок 4 Знак"/>
    <w:basedOn w:val="a0"/>
    <w:link w:val="4"/>
    <w:uiPriority w:val="9"/>
    <w:rsid w:val="00361889"/>
    <w:rPr>
      <w:b/>
      <w:bCs/>
      <w:sz w:val="28"/>
      <w:szCs w:val="28"/>
    </w:rPr>
  </w:style>
  <w:style w:type="character" w:customStyle="1" w:styleId="50">
    <w:name w:val="Заголовок 5 Знак"/>
    <w:basedOn w:val="a0"/>
    <w:link w:val="5"/>
    <w:uiPriority w:val="9"/>
    <w:semiHidden/>
    <w:rsid w:val="00361889"/>
    <w:rPr>
      <w:b/>
      <w:bCs/>
      <w:i/>
      <w:iCs/>
      <w:sz w:val="26"/>
      <w:szCs w:val="26"/>
    </w:rPr>
  </w:style>
  <w:style w:type="character" w:customStyle="1" w:styleId="60">
    <w:name w:val="Заголовок 6 Знак"/>
    <w:basedOn w:val="a0"/>
    <w:link w:val="6"/>
    <w:uiPriority w:val="9"/>
    <w:semiHidden/>
    <w:rsid w:val="00361889"/>
    <w:rPr>
      <w:b/>
      <w:bCs/>
    </w:rPr>
  </w:style>
  <w:style w:type="character" w:customStyle="1" w:styleId="70">
    <w:name w:val="Заголовок 7 Знак"/>
    <w:basedOn w:val="a0"/>
    <w:link w:val="7"/>
    <w:uiPriority w:val="9"/>
    <w:semiHidden/>
    <w:rsid w:val="00361889"/>
    <w:rPr>
      <w:sz w:val="24"/>
      <w:szCs w:val="24"/>
    </w:rPr>
  </w:style>
  <w:style w:type="character" w:customStyle="1" w:styleId="80">
    <w:name w:val="Заголовок 8 Знак"/>
    <w:basedOn w:val="a0"/>
    <w:link w:val="8"/>
    <w:uiPriority w:val="9"/>
    <w:semiHidden/>
    <w:rsid w:val="00361889"/>
    <w:rPr>
      <w:i/>
      <w:iCs/>
      <w:sz w:val="24"/>
      <w:szCs w:val="24"/>
    </w:rPr>
  </w:style>
  <w:style w:type="character" w:customStyle="1" w:styleId="90">
    <w:name w:val="Заголовок 9 Знак"/>
    <w:basedOn w:val="a0"/>
    <w:link w:val="9"/>
    <w:uiPriority w:val="9"/>
    <w:semiHidden/>
    <w:rsid w:val="00361889"/>
    <w:rPr>
      <w:rFonts w:asciiTheme="majorHAnsi" w:eastAsiaTheme="majorEastAsia" w:hAnsiTheme="majorHAnsi"/>
    </w:rPr>
  </w:style>
  <w:style w:type="paragraph" w:styleId="a7">
    <w:name w:val="Title"/>
    <w:basedOn w:val="a"/>
    <w:next w:val="a"/>
    <w:link w:val="a8"/>
    <w:uiPriority w:val="10"/>
    <w:qFormat/>
    <w:rsid w:val="00361889"/>
    <w:pPr>
      <w:spacing w:before="240" w:after="60"/>
      <w:jc w:val="center"/>
      <w:outlineLvl w:val="0"/>
    </w:pPr>
    <w:rPr>
      <w:rFonts w:asciiTheme="majorHAnsi" w:eastAsiaTheme="majorEastAsia" w:hAnsiTheme="majorHAnsi"/>
      <w:b/>
      <w:bCs/>
      <w:kern w:val="28"/>
      <w:sz w:val="32"/>
      <w:szCs w:val="32"/>
    </w:rPr>
  </w:style>
  <w:style w:type="character" w:customStyle="1" w:styleId="a8">
    <w:name w:val="Заголовок Знак"/>
    <w:basedOn w:val="a0"/>
    <w:link w:val="a7"/>
    <w:uiPriority w:val="10"/>
    <w:rsid w:val="00361889"/>
    <w:rPr>
      <w:rFonts w:asciiTheme="majorHAnsi" w:eastAsiaTheme="majorEastAsia" w:hAnsiTheme="majorHAnsi"/>
      <w:b/>
      <w:bCs/>
      <w:kern w:val="28"/>
      <w:sz w:val="32"/>
      <w:szCs w:val="32"/>
    </w:rPr>
  </w:style>
  <w:style w:type="paragraph" w:styleId="a9">
    <w:name w:val="Subtitle"/>
    <w:basedOn w:val="a"/>
    <w:next w:val="a"/>
    <w:link w:val="aa"/>
    <w:uiPriority w:val="11"/>
    <w:qFormat/>
    <w:rsid w:val="00361889"/>
    <w:pPr>
      <w:spacing w:after="60"/>
      <w:jc w:val="center"/>
      <w:outlineLvl w:val="1"/>
    </w:pPr>
    <w:rPr>
      <w:rFonts w:asciiTheme="majorHAnsi" w:eastAsiaTheme="majorEastAsia" w:hAnsiTheme="majorHAnsi"/>
    </w:rPr>
  </w:style>
  <w:style w:type="character" w:customStyle="1" w:styleId="aa">
    <w:name w:val="Подзаголовок Знак"/>
    <w:basedOn w:val="a0"/>
    <w:link w:val="a9"/>
    <w:uiPriority w:val="11"/>
    <w:rsid w:val="00361889"/>
    <w:rPr>
      <w:rFonts w:asciiTheme="majorHAnsi" w:eastAsiaTheme="majorEastAsia" w:hAnsiTheme="majorHAnsi"/>
      <w:sz w:val="24"/>
      <w:szCs w:val="24"/>
    </w:rPr>
  </w:style>
  <w:style w:type="character" w:styleId="ab">
    <w:name w:val="Strong"/>
    <w:basedOn w:val="a0"/>
    <w:uiPriority w:val="22"/>
    <w:qFormat/>
    <w:rsid w:val="00361889"/>
    <w:rPr>
      <w:b/>
      <w:bCs/>
    </w:rPr>
  </w:style>
  <w:style w:type="character" w:styleId="ac">
    <w:name w:val="Emphasis"/>
    <w:basedOn w:val="a0"/>
    <w:uiPriority w:val="20"/>
    <w:qFormat/>
    <w:rsid w:val="00361889"/>
    <w:rPr>
      <w:rFonts w:asciiTheme="minorHAnsi" w:hAnsiTheme="minorHAnsi"/>
      <w:b/>
      <w:i/>
      <w:iCs/>
    </w:rPr>
  </w:style>
  <w:style w:type="paragraph" w:styleId="ad">
    <w:name w:val="No Spacing"/>
    <w:basedOn w:val="a"/>
    <w:uiPriority w:val="1"/>
    <w:qFormat/>
    <w:rsid w:val="00361889"/>
    <w:rPr>
      <w:szCs w:val="32"/>
    </w:rPr>
  </w:style>
  <w:style w:type="paragraph" w:styleId="22">
    <w:name w:val="Quote"/>
    <w:basedOn w:val="a"/>
    <w:next w:val="a"/>
    <w:link w:val="23"/>
    <w:uiPriority w:val="29"/>
    <w:qFormat/>
    <w:rsid w:val="00361889"/>
    <w:rPr>
      <w:i/>
    </w:rPr>
  </w:style>
  <w:style w:type="character" w:customStyle="1" w:styleId="23">
    <w:name w:val="Цитата 2 Знак"/>
    <w:basedOn w:val="a0"/>
    <w:link w:val="22"/>
    <w:uiPriority w:val="29"/>
    <w:rsid w:val="00361889"/>
    <w:rPr>
      <w:i/>
      <w:sz w:val="24"/>
      <w:szCs w:val="24"/>
    </w:rPr>
  </w:style>
  <w:style w:type="paragraph" w:styleId="ae">
    <w:name w:val="Intense Quote"/>
    <w:basedOn w:val="a"/>
    <w:next w:val="a"/>
    <w:link w:val="af"/>
    <w:uiPriority w:val="30"/>
    <w:qFormat/>
    <w:rsid w:val="00361889"/>
    <w:pPr>
      <w:ind w:left="720" w:right="720"/>
    </w:pPr>
    <w:rPr>
      <w:b/>
      <w:i/>
      <w:szCs w:val="22"/>
    </w:rPr>
  </w:style>
  <w:style w:type="character" w:customStyle="1" w:styleId="af">
    <w:name w:val="Выделенная цитата Знак"/>
    <w:basedOn w:val="a0"/>
    <w:link w:val="ae"/>
    <w:uiPriority w:val="30"/>
    <w:rsid w:val="00361889"/>
    <w:rPr>
      <w:b/>
      <w:i/>
      <w:sz w:val="24"/>
    </w:rPr>
  </w:style>
  <w:style w:type="character" w:styleId="af0">
    <w:name w:val="Subtle Emphasis"/>
    <w:uiPriority w:val="19"/>
    <w:qFormat/>
    <w:rsid w:val="00361889"/>
    <w:rPr>
      <w:i/>
      <w:color w:val="5A5A5A" w:themeColor="text1" w:themeTint="A5"/>
    </w:rPr>
  </w:style>
  <w:style w:type="character" w:styleId="af1">
    <w:name w:val="Intense Emphasis"/>
    <w:basedOn w:val="a0"/>
    <w:uiPriority w:val="21"/>
    <w:qFormat/>
    <w:rsid w:val="00361889"/>
    <w:rPr>
      <w:b/>
      <w:i/>
      <w:sz w:val="24"/>
      <w:szCs w:val="24"/>
      <w:u w:val="single"/>
    </w:rPr>
  </w:style>
  <w:style w:type="character" w:styleId="af2">
    <w:name w:val="Subtle Reference"/>
    <w:basedOn w:val="a0"/>
    <w:uiPriority w:val="31"/>
    <w:qFormat/>
    <w:rsid w:val="00361889"/>
    <w:rPr>
      <w:sz w:val="24"/>
      <w:szCs w:val="24"/>
      <w:u w:val="single"/>
    </w:rPr>
  </w:style>
  <w:style w:type="character" w:styleId="af3">
    <w:name w:val="Intense Reference"/>
    <w:basedOn w:val="a0"/>
    <w:uiPriority w:val="32"/>
    <w:qFormat/>
    <w:rsid w:val="00361889"/>
    <w:rPr>
      <w:b/>
      <w:sz w:val="24"/>
      <w:u w:val="single"/>
    </w:rPr>
  </w:style>
  <w:style w:type="character" w:styleId="af4">
    <w:name w:val="Book Title"/>
    <w:basedOn w:val="a0"/>
    <w:uiPriority w:val="33"/>
    <w:qFormat/>
    <w:rsid w:val="00361889"/>
    <w:rPr>
      <w:rFonts w:asciiTheme="majorHAnsi" w:eastAsiaTheme="majorEastAsia" w:hAnsiTheme="majorHAnsi"/>
      <w:b/>
      <w:i/>
      <w:sz w:val="24"/>
      <w:szCs w:val="24"/>
    </w:rPr>
  </w:style>
  <w:style w:type="paragraph" w:styleId="af5">
    <w:name w:val="TOC Heading"/>
    <w:basedOn w:val="1"/>
    <w:next w:val="a"/>
    <w:uiPriority w:val="39"/>
    <w:semiHidden/>
    <w:unhideWhenUsed/>
    <w:qFormat/>
    <w:rsid w:val="00361889"/>
    <w:pPr>
      <w:outlineLvl w:val="9"/>
    </w:pPr>
  </w:style>
  <w:style w:type="character" w:styleId="af6">
    <w:name w:val="Hyperlink"/>
    <w:basedOn w:val="a0"/>
    <w:uiPriority w:val="99"/>
    <w:unhideWhenUsed/>
    <w:rsid w:val="007032D9"/>
    <w:rPr>
      <w:color w:val="0000FF" w:themeColor="hyperlink"/>
      <w:u w:val="single"/>
    </w:rPr>
  </w:style>
  <w:style w:type="table" w:customStyle="1" w:styleId="11">
    <w:name w:val="Сетка таблицы1"/>
    <w:basedOn w:val="a1"/>
    <w:next w:val="a3"/>
    <w:uiPriority w:val="39"/>
    <w:rsid w:val="00BF549E"/>
    <w:pPr>
      <w:spacing w:after="0" w:line="240" w:lineRule="auto"/>
    </w:pPr>
    <w:rPr>
      <w:rFonts w:ascii="Calibri" w:eastAsia="Times New Roman" w:hAnsi="Calibri"/>
      <w:lang w:val="ru-RU" w:eastAsia="ru-RU"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alloon Text"/>
    <w:basedOn w:val="a"/>
    <w:link w:val="af8"/>
    <w:uiPriority w:val="99"/>
    <w:semiHidden/>
    <w:unhideWhenUsed/>
    <w:rsid w:val="008B6502"/>
    <w:rPr>
      <w:rFonts w:ascii="Segoe UI" w:hAnsi="Segoe UI" w:cs="Segoe UI"/>
      <w:sz w:val="18"/>
      <w:szCs w:val="18"/>
    </w:rPr>
  </w:style>
  <w:style w:type="character" w:customStyle="1" w:styleId="af8">
    <w:name w:val="Текст выноски Знак"/>
    <w:basedOn w:val="a0"/>
    <w:link w:val="af7"/>
    <w:uiPriority w:val="99"/>
    <w:semiHidden/>
    <w:rsid w:val="008B650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ansportrussia.ru" TargetMode="External"/><Relationship Id="rId3" Type="http://schemas.openxmlformats.org/officeDocument/2006/relationships/settings" Target="settings.xml"/><Relationship Id="rId7" Type="http://schemas.openxmlformats.org/officeDocument/2006/relationships/hyperlink" Target="http://www.zdt-magazine.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317</TotalTime>
  <Pages>18</Pages>
  <Words>3634</Words>
  <Characters>20720</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user</cp:lastModifiedBy>
  <cp:revision>11</cp:revision>
  <cp:lastPrinted>2021-11-16T05:00:00Z</cp:lastPrinted>
  <dcterms:created xsi:type="dcterms:W3CDTF">2014-04-21T04:56:00Z</dcterms:created>
  <dcterms:modified xsi:type="dcterms:W3CDTF">2021-11-16T05:02:00Z</dcterms:modified>
</cp:coreProperties>
</file>