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5E52" w:rsidRPr="006A79EB" w:rsidRDefault="00A95E52" w:rsidP="00A95E5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bookmarkStart w:id="0" w:name="_GoBack"/>
      <w:r w:rsidRPr="006A79EB">
        <w:rPr>
          <w:rFonts w:eastAsiaTheme="minorHAnsi"/>
          <w:lang w:eastAsia="en-US"/>
        </w:rPr>
        <w:t>МИНИСТЕРСТВО ОБРАЗОВАНИЯ И НАУКИ ХАБАРОВСКОГО КРАЯ</w:t>
      </w:r>
    </w:p>
    <w:p w:rsidR="00A95E52" w:rsidRPr="006A79EB" w:rsidRDefault="00A95E52" w:rsidP="00A95E5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6A79EB">
        <w:rPr>
          <w:rFonts w:eastAsiaTheme="minorHAnsi"/>
          <w:lang w:eastAsia="en-US"/>
        </w:rPr>
        <w:t xml:space="preserve">КРАЕВОЕ ГОСУДАРСТВЕННОЕ БЮДЖЕТНОЕ </w:t>
      </w:r>
    </w:p>
    <w:p w:rsidR="00A95E52" w:rsidRPr="006A79EB" w:rsidRDefault="00A95E52" w:rsidP="0069652C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6A79EB">
        <w:rPr>
          <w:rFonts w:eastAsiaTheme="minorHAnsi"/>
          <w:lang w:eastAsia="en-US"/>
        </w:rPr>
        <w:t xml:space="preserve">ПРОФЕССИОНАЛЬНОЕ ОБРАЗОВАТЕЛЬНОЕ УЧРЕЖДЕНИЕ </w:t>
      </w:r>
    </w:p>
    <w:p w:rsidR="0069652C" w:rsidRPr="006A79EB" w:rsidRDefault="0069652C" w:rsidP="0069652C">
      <w:pPr>
        <w:jc w:val="center"/>
      </w:pPr>
      <w:r w:rsidRPr="006A79EB">
        <w:t xml:space="preserve">«ХАБАРОВСКИЙ ТЕХНИКУМ ТРАНСПОРТНЫХ ТЕХНОЛОГИЙ </w:t>
      </w:r>
    </w:p>
    <w:p w:rsidR="0069652C" w:rsidRPr="006A79EB" w:rsidRDefault="0069652C" w:rsidP="0069652C">
      <w:pPr>
        <w:jc w:val="center"/>
      </w:pPr>
      <w:r w:rsidRPr="006A79EB">
        <w:t>ИМЕНИ ГЕРОЯ СОВЕТСКОГО СОЮЗА А.С. ПАНОВА»</w:t>
      </w:r>
    </w:p>
    <w:p w:rsidR="00A95E52" w:rsidRPr="006A79EB" w:rsidRDefault="00A95E52" w:rsidP="00A95E52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A95E52" w:rsidRPr="006A79EB" w:rsidRDefault="00A95E52" w:rsidP="00A95E52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A95E52" w:rsidRPr="006A79EB" w:rsidRDefault="00A95E52" w:rsidP="00A95E52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A95E52" w:rsidRPr="006A79EB" w:rsidRDefault="00A95E52" w:rsidP="00F162A9"/>
    <w:p w:rsidR="00A95E52" w:rsidRPr="006A79EB" w:rsidRDefault="00A95E52" w:rsidP="00F162A9"/>
    <w:p w:rsidR="00F162A9" w:rsidRPr="006A79EB" w:rsidRDefault="00F162A9" w:rsidP="00F162A9"/>
    <w:p w:rsidR="00E22442" w:rsidRPr="006A79EB" w:rsidRDefault="00E22442" w:rsidP="00E22442">
      <w:pPr>
        <w:jc w:val="center"/>
        <w:rPr>
          <w:b/>
        </w:rPr>
      </w:pPr>
      <w:r w:rsidRPr="006A79EB">
        <w:rPr>
          <w:b/>
        </w:rPr>
        <w:t xml:space="preserve">ПРОГРАММА </w:t>
      </w:r>
    </w:p>
    <w:p w:rsidR="00E22442" w:rsidRPr="006A79EB" w:rsidRDefault="00A95E52" w:rsidP="00E22442">
      <w:pPr>
        <w:jc w:val="center"/>
        <w:rPr>
          <w:b/>
        </w:rPr>
      </w:pPr>
      <w:r w:rsidRPr="006A79EB">
        <w:rPr>
          <w:b/>
        </w:rPr>
        <w:t>УЧЕБНОЙ ПРАКТИКИ</w:t>
      </w:r>
    </w:p>
    <w:p w:rsidR="00A95E52" w:rsidRPr="006A79EB" w:rsidRDefault="00A95E52" w:rsidP="002837FD">
      <w:pPr>
        <w:jc w:val="center"/>
        <w:rPr>
          <w:sz w:val="28"/>
          <w:szCs w:val="28"/>
        </w:rPr>
      </w:pPr>
    </w:p>
    <w:p w:rsidR="002837FD" w:rsidRPr="006A79EB" w:rsidRDefault="0069652C" w:rsidP="002837FD">
      <w:pPr>
        <w:jc w:val="center"/>
        <w:rPr>
          <w:sz w:val="28"/>
          <w:szCs w:val="28"/>
        </w:rPr>
      </w:pPr>
      <w:r w:rsidRPr="006A79EB">
        <w:rPr>
          <w:sz w:val="28"/>
          <w:szCs w:val="28"/>
        </w:rPr>
        <w:t>23.01.11</w:t>
      </w:r>
      <w:r w:rsidR="008F7118" w:rsidRPr="006A79EB">
        <w:rPr>
          <w:sz w:val="28"/>
          <w:szCs w:val="28"/>
        </w:rPr>
        <w:t xml:space="preserve"> </w:t>
      </w:r>
      <w:r w:rsidR="002837FD" w:rsidRPr="006A79EB">
        <w:rPr>
          <w:sz w:val="28"/>
          <w:szCs w:val="28"/>
        </w:rPr>
        <w:t xml:space="preserve">Слесарь-электрик по ремонту электрооборудования подвижного состава (электровоз, электропоезд) </w:t>
      </w:r>
    </w:p>
    <w:p w:rsidR="002837FD" w:rsidRPr="006A79EB" w:rsidRDefault="002837FD" w:rsidP="002837FD">
      <w:pPr>
        <w:rPr>
          <w:sz w:val="28"/>
          <w:szCs w:val="28"/>
        </w:rPr>
      </w:pPr>
    </w:p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F162A9" w:rsidRPr="006A79EB" w:rsidRDefault="00F162A9" w:rsidP="00F162A9"/>
    <w:p w:rsidR="00A95E52" w:rsidRPr="006A79EB" w:rsidRDefault="00A95E52" w:rsidP="00F162A9"/>
    <w:p w:rsidR="00A95E52" w:rsidRPr="006A79EB" w:rsidRDefault="00A95E52" w:rsidP="00F162A9"/>
    <w:p w:rsidR="00A95E52" w:rsidRPr="006A79EB" w:rsidRDefault="00A95E52" w:rsidP="00F162A9"/>
    <w:p w:rsidR="00A95E52" w:rsidRPr="006A79EB" w:rsidRDefault="00A95E52" w:rsidP="00F162A9"/>
    <w:p w:rsidR="00F162A9" w:rsidRPr="006A79EB" w:rsidRDefault="00F162A9" w:rsidP="00F162A9"/>
    <w:p w:rsidR="00F162A9" w:rsidRPr="006A79EB" w:rsidRDefault="0069652C" w:rsidP="0069652C">
      <w:pPr>
        <w:jc w:val="center"/>
        <w:rPr>
          <w:sz w:val="28"/>
          <w:szCs w:val="28"/>
        </w:rPr>
      </w:pPr>
      <w:r w:rsidRPr="006A79EB">
        <w:rPr>
          <w:sz w:val="28"/>
          <w:szCs w:val="28"/>
        </w:rPr>
        <w:t xml:space="preserve">г. </w:t>
      </w:r>
      <w:r w:rsidR="00A95E52" w:rsidRPr="006A79EB">
        <w:rPr>
          <w:sz w:val="28"/>
          <w:szCs w:val="28"/>
        </w:rPr>
        <w:t>Хабаровск</w:t>
      </w:r>
      <w:r w:rsidRPr="006A79EB">
        <w:rPr>
          <w:sz w:val="28"/>
          <w:szCs w:val="28"/>
        </w:rPr>
        <w:t>, 202</w:t>
      </w:r>
      <w:r w:rsidR="000D259B" w:rsidRPr="006A79EB">
        <w:rPr>
          <w:sz w:val="28"/>
          <w:szCs w:val="28"/>
        </w:rPr>
        <w:t>0</w:t>
      </w:r>
      <w:r w:rsidR="00A95E52" w:rsidRPr="006A79EB">
        <w:rPr>
          <w:sz w:val="28"/>
          <w:szCs w:val="28"/>
        </w:rPr>
        <w:t xml:space="preserve"> г.</w:t>
      </w:r>
    </w:p>
    <w:p w:rsidR="00F162A9" w:rsidRPr="006A79EB" w:rsidRDefault="00F162A9" w:rsidP="00F162A9"/>
    <w:p w:rsidR="00B16E1D" w:rsidRPr="006A79EB" w:rsidRDefault="00B16E1D" w:rsidP="00A95E52">
      <w:pPr>
        <w:ind w:firstLine="709"/>
        <w:jc w:val="both"/>
        <w:rPr>
          <w:sz w:val="28"/>
          <w:szCs w:val="28"/>
        </w:rPr>
      </w:pPr>
      <w:r w:rsidRPr="006A79EB">
        <w:rPr>
          <w:rFonts w:eastAsiaTheme="minorHAnsi"/>
          <w:sz w:val="28"/>
          <w:szCs w:val="28"/>
        </w:rPr>
        <w:t xml:space="preserve">Программа учебной практики разработана на основе Федерального государственного образовательного стандарта  по профессии среднего профессионального образования ППКРС (далее — СПО) </w:t>
      </w:r>
      <w:r w:rsidR="0069652C" w:rsidRPr="006A79EB">
        <w:rPr>
          <w:sz w:val="28"/>
          <w:szCs w:val="28"/>
        </w:rPr>
        <w:t xml:space="preserve">23.01.11 </w:t>
      </w:r>
      <w:r w:rsidRPr="006A79EB">
        <w:rPr>
          <w:sz w:val="28"/>
          <w:szCs w:val="28"/>
        </w:rPr>
        <w:t>Слесарь-электрик по ремонту электрооборудования подвижного состава (электровоз, электропоезд)</w:t>
      </w:r>
      <w:r w:rsidR="0069652C" w:rsidRPr="006A79EB">
        <w:rPr>
          <w:sz w:val="28"/>
          <w:szCs w:val="28"/>
        </w:rPr>
        <w:t>, утвержденного Приказом Минобрнауки России от 02.08.2013 г. № 697 (ред. от 09.04.2015 N 389), зарегистрировано в Минюсте России 20.08.2013, № 29525.</w:t>
      </w:r>
      <w:r w:rsidRPr="006A79EB">
        <w:rPr>
          <w:sz w:val="28"/>
          <w:szCs w:val="28"/>
        </w:rPr>
        <w:t xml:space="preserve"> </w:t>
      </w:r>
    </w:p>
    <w:p w:rsidR="00B16E1D" w:rsidRPr="006A79EB" w:rsidRDefault="00B16E1D" w:rsidP="00A95E5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</w:p>
    <w:p w:rsidR="00B16E1D" w:rsidRPr="006A79EB" w:rsidRDefault="00B16E1D" w:rsidP="00A95E5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A79EB">
        <w:rPr>
          <w:sz w:val="28"/>
          <w:szCs w:val="28"/>
        </w:rPr>
        <w:t xml:space="preserve">Организация-разработчик: КГБ </w:t>
      </w:r>
      <w:r w:rsidR="0069652C" w:rsidRPr="006A79EB">
        <w:rPr>
          <w:sz w:val="28"/>
          <w:szCs w:val="28"/>
        </w:rPr>
        <w:t>ПОУ ХТТТ</w:t>
      </w:r>
    </w:p>
    <w:p w:rsidR="00B16E1D" w:rsidRPr="006A79EB" w:rsidRDefault="00B16E1D" w:rsidP="00A95E5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B16E1D" w:rsidRPr="006A79EB" w:rsidRDefault="00B16E1D" w:rsidP="00A95E5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A79EB">
        <w:rPr>
          <w:sz w:val="28"/>
          <w:szCs w:val="28"/>
        </w:rPr>
        <w:t>Разработчики:</w:t>
      </w:r>
    </w:p>
    <w:p w:rsidR="00B16E1D" w:rsidRPr="006A79EB" w:rsidRDefault="0069652C" w:rsidP="00A95E5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A79EB">
        <w:rPr>
          <w:iCs/>
          <w:sz w:val="28"/>
          <w:szCs w:val="28"/>
        </w:rPr>
        <w:t>Тимофеева А.В</w:t>
      </w:r>
      <w:r w:rsidR="00B16E1D" w:rsidRPr="006A79EB">
        <w:rPr>
          <w:iCs/>
          <w:sz w:val="28"/>
          <w:szCs w:val="28"/>
        </w:rPr>
        <w:t>.</w:t>
      </w:r>
      <w:r w:rsidRPr="006A79EB">
        <w:rPr>
          <w:sz w:val="28"/>
          <w:szCs w:val="28"/>
        </w:rPr>
        <w:t xml:space="preserve">— старший мастер   </w:t>
      </w:r>
    </w:p>
    <w:p w:rsidR="00B16E1D" w:rsidRPr="006A79EB" w:rsidRDefault="00B16E1D" w:rsidP="00A95E5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B16E1D" w:rsidRPr="006A79EB" w:rsidRDefault="00B16E1D" w:rsidP="00A95E52">
      <w:pPr>
        <w:ind w:firstLine="709"/>
        <w:rPr>
          <w:sz w:val="28"/>
          <w:szCs w:val="28"/>
        </w:rPr>
      </w:pPr>
    </w:p>
    <w:p w:rsidR="00B16E1D" w:rsidRPr="006A79EB" w:rsidRDefault="00B16E1D" w:rsidP="00A95E5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A79EB">
        <w:rPr>
          <w:sz w:val="28"/>
          <w:szCs w:val="28"/>
        </w:rPr>
        <w:t xml:space="preserve">Программа утверждена на заседании </w:t>
      </w:r>
      <w:r w:rsidR="005D6AF8" w:rsidRPr="006A79EB">
        <w:rPr>
          <w:sz w:val="28"/>
          <w:szCs w:val="28"/>
        </w:rPr>
        <w:t>предметно-цикловой комиссии</w:t>
      </w:r>
    </w:p>
    <w:p w:rsidR="00B16E1D" w:rsidRPr="006A79EB" w:rsidRDefault="00B16E1D" w:rsidP="00A95E5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B16E1D" w:rsidRPr="006A79EB" w:rsidRDefault="00B16E1D" w:rsidP="00A95E5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A79EB">
        <w:rPr>
          <w:sz w:val="28"/>
          <w:szCs w:val="28"/>
        </w:rPr>
        <w:t>Протокол заседания №____ от «____»</w:t>
      </w:r>
      <w:r w:rsidR="00EF15E7" w:rsidRPr="006A79EB">
        <w:rPr>
          <w:sz w:val="28"/>
          <w:szCs w:val="28"/>
        </w:rPr>
        <w:t xml:space="preserve"> </w:t>
      </w:r>
      <w:r w:rsidR="0069652C" w:rsidRPr="006A79EB">
        <w:rPr>
          <w:sz w:val="28"/>
          <w:szCs w:val="28"/>
        </w:rPr>
        <w:t>_____________202</w:t>
      </w:r>
      <w:r w:rsidR="000D259B" w:rsidRPr="006A79EB">
        <w:rPr>
          <w:sz w:val="28"/>
          <w:szCs w:val="28"/>
        </w:rPr>
        <w:t>0</w:t>
      </w:r>
      <w:r w:rsidRPr="006A79EB">
        <w:rPr>
          <w:sz w:val="28"/>
          <w:szCs w:val="28"/>
        </w:rPr>
        <w:t xml:space="preserve"> г.</w:t>
      </w:r>
    </w:p>
    <w:p w:rsidR="00B16E1D" w:rsidRPr="006A79EB" w:rsidRDefault="00B16E1D" w:rsidP="00A95E5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B16E1D" w:rsidRPr="006A79EB" w:rsidRDefault="00B16E1D" w:rsidP="00A95E5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A79EB">
        <w:rPr>
          <w:sz w:val="28"/>
          <w:szCs w:val="28"/>
        </w:rPr>
        <w:t xml:space="preserve">Председатель </w:t>
      </w:r>
      <w:r w:rsidR="005D6AF8" w:rsidRPr="006A79EB">
        <w:rPr>
          <w:sz w:val="28"/>
          <w:szCs w:val="28"/>
        </w:rPr>
        <w:t>ПЦК</w:t>
      </w:r>
      <w:r w:rsidRPr="006A79EB">
        <w:rPr>
          <w:sz w:val="28"/>
          <w:szCs w:val="28"/>
        </w:rPr>
        <w:t xml:space="preserve"> _______________</w:t>
      </w:r>
      <w:r w:rsidR="0069652C" w:rsidRPr="006A79EB">
        <w:rPr>
          <w:sz w:val="28"/>
          <w:szCs w:val="28"/>
        </w:rPr>
        <w:t xml:space="preserve"> </w:t>
      </w:r>
      <w:r w:rsidR="00980845" w:rsidRPr="006A79EB">
        <w:rPr>
          <w:sz w:val="28"/>
          <w:szCs w:val="28"/>
        </w:rPr>
        <w:t>________________</w:t>
      </w:r>
    </w:p>
    <w:p w:rsidR="00A95E52" w:rsidRPr="006A79EB" w:rsidRDefault="00A95E52" w:rsidP="00A95E5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A95E52" w:rsidRPr="006A79EB" w:rsidRDefault="00A95E52" w:rsidP="00B16E1D">
      <w:pPr>
        <w:autoSpaceDE w:val="0"/>
        <w:autoSpaceDN w:val="0"/>
        <w:adjustRightInd w:val="0"/>
        <w:rPr>
          <w:sz w:val="28"/>
          <w:szCs w:val="28"/>
        </w:rPr>
      </w:pPr>
    </w:p>
    <w:p w:rsidR="00B16E1D" w:rsidRPr="006A79EB" w:rsidRDefault="00B16E1D" w:rsidP="00B16E1D">
      <w:pPr>
        <w:autoSpaceDE w:val="0"/>
        <w:autoSpaceDN w:val="0"/>
        <w:adjustRightInd w:val="0"/>
        <w:rPr>
          <w:sz w:val="28"/>
          <w:szCs w:val="28"/>
        </w:rPr>
      </w:pPr>
    </w:p>
    <w:p w:rsidR="00B16E1D" w:rsidRPr="006A79EB" w:rsidRDefault="00B16E1D" w:rsidP="00B16E1D">
      <w:pPr>
        <w:autoSpaceDE w:val="0"/>
        <w:autoSpaceDN w:val="0"/>
        <w:adjustRightInd w:val="0"/>
        <w:rPr>
          <w:sz w:val="28"/>
          <w:szCs w:val="28"/>
        </w:rPr>
      </w:pPr>
    </w:p>
    <w:p w:rsidR="00B16E1D" w:rsidRPr="006A79EB" w:rsidRDefault="00B16E1D" w:rsidP="00A95E5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A79EB">
        <w:rPr>
          <w:sz w:val="28"/>
          <w:szCs w:val="28"/>
        </w:rPr>
        <w:t xml:space="preserve">Согласовано с </w:t>
      </w:r>
      <w:r w:rsidR="000D259B" w:rsidRPr="006A79EB">
        <w:rPr>
          <w:sz w:val="28"/>
          <w:szCs w:val="28"/>
        </w:rPr>
        <w:t>И.о з</w:t>
      </w:r>
      <w:r w:rsidRPr="006A79EB">
        <w:rPr>
          <w:sz w:val="28"/>
          <w:szCs w:val="28"/>
        </w:rPr>
        <w:t>ам.</w:t>
      </w:r>
      <w:r w:rsidR="00EF15E7" w:rsidRPr="006A79EB">
        <w:rPr>
          <w:sz w:val="28"/>
          <w:szCs w:val="28"/>
        </w:rPr>
        <w:t xml:space="preserve"> </w:t>
      </w:r>
      <w:r w:rsidRPr="006A79EB">
        <w:rPr>
          <w:sz w:val="28"/>
          <w:szCs w:val="28"/>
        </w:rPr>
        <w:t>директора по УПР</w:t>
      </w:r>
    </w:p>
    <w:p w:rsidR="00B16E1D" w:rsidRPr="006A79EB" w:rsidRDefault="00B16E1D" w:rsidP="00A95E52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B16E1D" w:rsidRPr="006A79EB" w:rsidRDefault="00B16E1D" w:rsidP="00A95E52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6A79EB">
        <w:rPr>
          <w:sz w:val="28"/>
          <w:szCs w:val="28"/>
        </w:rPr>
        <w:t>«____»</w:t>
      </w:r>
      <w:r w:rsidR="00EF15E7" w:rsidRPr="006A79EB">
        <w:rPr>
          <w:sz w:val="28"/>
          <w:szCs w:val="28"/>
        </w:rPr>
        <w:t xml:space="preserve"> </w:t>
      </w:r>
      <w:r w:rsidR="0069652C" w:rsidRPr="006A79EB">
        <w:rPr>
          <w:sz w:val="28"/>
          <w:szCs w:val="28"/>
        </w:rPr>
        <w:t>______________202</w:t>
      </w:r>
      <w:r w:rsidR="000D259B" w:rsidRPr="006A79EB">
        <w:rPr>
          <w:sz w:val="28"/>
          <w:szCs w:val="28"/>
        </w:rPr>
        <w:t>0</w:t>
      </w:r>
      <w:r w:rsidRPr="006A79EB">
        <w:rPr>
          <w:sz w:val="28"/>
          <w:szCs w:val="28"/>
        </w:rPr>
        <w:t xml:space="preserve"> г.   __</w:t>
      </w:r>
      <w:r w:rsidR="0069652C" w:rsidRPr="006A79EB">
        <w:rPr>
          <w:sz w:val="28"/>
          <w:szCs w:val="28"/>
        </w:rPr>
        <w:t>______________ Т.О. Оспищева</w:t>
      </w:r>
    </w:p>
    <w:p w:rsidR="00B16E1D" w:rsidRPr="006A79EB" w:rsidRDefault="00B16E1D" w:rsidP="00A95E52">
      <w:pPr>
        <w:ind w:firstLine="709"/>
        <w:jc w:val="both"/>
        <w:rPr>
          <w:b/>
          <w:sz w:val="28"/>
          <w:szCs w:val="28"/>
        </w:rPr>
      </w:pPr>
    </w:p>
    <w:p w:rsidR="00B16E1D" w:rsidRPr="006A79EB" w:rsidRDefault="00B16E1D" w:rsidP="00A95E52">
      <w:pPr>
        <w:ind w:firstLine="709"/>
        <w:jc w:val="center"/>
        <w:rPr>
          <w:b/>
          <w:sz w:val="28"/>
          <w:szCs w:val="28"/>
        </w:rPr>
      </w:pPr>
    </w:p>
    <w:p w:rsidR="00F162A9" w:rsidRPr="006A79EB" w:rsidRDefault="00F162A9" w:rsidP="00F162A9">
      <w:pPr>
        <w:jc w:val="center"/>
        <w:rPr>
          <w:b/>
        </w:rPr>
      </w:pPr>
    </w:p>
    <w:p w:rsidR="00F162A9" w:rsidRPr="006A79EB" w:rsidRDefault="00F162A9" w:rsidP="00F162A9">
      <w:pPr>
        <w:jc w:val="center"/>
        <w:rPr>
          <w:b/>
        </w:rPr>
      </w:pPr>
    </w:p>
    <w:p w:rsidR="00F162A9" w:rsidRPr="006A79EB" w:rsidRDefault="00F162A9" w:rsidP="00F162A9">
      <w:pPr>
        <w:jc w:val="center"/>
        <w:rPr>
          <w:b/>
        </w:rPr>
      </w:pPr>
    </w:p>
    <w:p w:rsidR="00F162A9" w:rsidRPr="006A79EB" w:rsidRDefault="00F162A9" w:rsidP="00F162A9">
      <w:pPr>
        <w:jc w:val="center"/>
        <w:rPr>
          <w:b/>
        </w:rPr>
      </w:pPr>
    </w:p>
    <w:p w:rsidR="00F162A9" w:rsidRPr="006A79EB" w:rsidRDefault="00F162A9" w:rsidP="00F162A9">
      <w:pPr>
        <w:jc w:val="center"/>
        <w:rPr>
          <w:b/>
        </w:rPr>
      </w:pPr>
    </w:p>
    <w:p w:rsidR="00F162A9" w:rsidRPr="006A79EB" w:rsidRDefault="00F162A9" w:rsidP="00F162A9">
      <w:pPr>
        <w:jc w:val="center"/>
        <w:rPr>
          <w:b/>
        </w:rPr>
      </w:pPr>
    </w:p>
    <w:p w:rsidR="00F162A9" w:rsidRPr="006A79EB" w:rsidRDefault="00F162A9" w:rsidP="00F162A9">
      <w:pPr>
        <w:jc w:val="center"/>
        <w:rPr>
          <w:b/>
        </w:rPr>
      </w:pPr>
    </w:p>
    <w:p w:rsidR="00F162A9" w:rsidRPr="006A79EB" w:rsidRDefault="00F162A9" w:rsidP="00F162A9">
      <w:pPr>
        <w:jc w:val="center"/>
        <w:rPr>
          <w:b/>
        </w:rPr>
      </w:pPr>
    </w:p>
    <w:p w:rsidR="00F162A9" w:rsidRPr="006A79EB" w:rsidRDefault="00F162A9" w:rsidP="00F162A9">
      <w:pPr>
        <w:jc w:val="center"/>
        <w:rPr>
          <w:b/>
        </w:rPr>
      </w:pPr>
    </w:p>
    <w:p w:rsidR="00F162A9" w:rsidRPr="006A79EB" w:rsidRDefault="00F162A9" w:rsidP="00F162A9">
      <w:pPr>
        <w:jc w:val="center"/>
        <w:rPr>
          <w:b/>
        </w:rPr>
      </w:pPr>
    </w:p>
    <w:p w:rsidR="00F162A9" w:rsidRPr="006A79EB" w:rsidRDefault="00F162A9" w:rsidP="00F162A9">
      <w:pPr>
        <w:jc w:val="center"/>
        <w:rPr>
          <w:b/>
        </w:rPr>
      </w:pPr>
    </w:p>
    <w:p w:rsidR="00F162A9" w:rsidRPr="006A79EB" w:rsidRDefault="00F162A9" w:rsidP="00F162A9">
      <w:pPr>
        <w:jc w:val="center"/>
        <w:rPr>
          <w:b/>
        </w:rPr>
      </w:pPr>
    </w:p>
    <w:p w:rsidR="00F162A9" w:rsidRPr="006A79EB" w:rsidRDefault="00F162A9" w:rsidP="00F162A9">
      <w:pPr>
        <w:jc w:val="center"/>
        <w:rPr>
          <w:b/>
        </w:rPr>
      </w:pPr>
    </w:p>
    <w:p w:rsidR="0069652C" w:rsidRPr="006A79EB" w:rsidRDefault="0069652C" w:rsidP="00F162A9">
      <w:pPr>
        <w:jc w:val="center"/>
        <w:rPr>
          <w:b/>
        </w:rPr>
      </w:pPr>
    </w:p>
    <w:p w:rsidR="0069652C" w:rsidRPr="006A79EB" w:rsidRDefault="0069652C" w:rsidP="00F162A9">
      <w:pPr>
        <w:jc w:val="center"/>
        <w:rPr>
          <w:b/>
        </w:rPr>
      </w:pPr>
    </w:p>
    <w:p w:rsidR="0069652C" w:rsidRPr="006A79EB" w:rsidRDefault="0069652C" w:rsidP="00F162A9">
      <w:pPr>
        <w:jc w:val="center"/>
        <w:rPr>
          <w:b/>
        </w:rPr>
      </w:pPr>
    </w:p>
    <w:p w:rsidR="0069652C" w:rsidRPr="006A79EB" w:rsidRDefault="0069652C" w:rsidP="00F162A9">
      <w:pPr>
        <w:jc w:val="center"/>
        <w:rPr>
          <w:b/>
        </w:rPr>
      </w:pPr>
    </w:p>
    <w:p w:rsidR="0069652C" w:rsidRPr="006A79EB" w:rsidRDefault="0069652C" w:rsidP="00F162A9">
      <w:pPr>
        <w:jc w:val="center"/>
        <w:rPr>
          <w:b/>
        </w:rPr>
      </w:pPr>
    </w:p>
    <w:p w:rsidR="0069652C" w:rsidRPr="006A79EB" w:rsidRDefault="0069652C" w:rsidP="00F162A9">
      <w:pPr>
        <w:jc w:val="center"/>
        <w:rPr>
          <w:b/>
        </w:rPr>
      </w:pPr>
    </w:p>
    <w:p w:rsidR="00F162A9" w:rsidRPr="006A79EB" w:rsidRDefault="00F162A9" w:rsidP="00F162A9">
      <w:pPr>
        <w:jc w:val="center"/>
        <w:rPr>
          <w:b/>
        </w:rPr>
      </w:pPr>
    </w:p>
    <w:p w:rsidR="00F162A9" w:rsidRPr="006A79EB" w:rsidRDefault="00F162A9" w:rsidP="00F162A9">
      <w:pPr>
        <w:jc w:val="center"/>
        <w:rPr>
          <w:b/>
        </w:rPr>
      </w:pPr>
    </w:p>
    <w:p w:rsidR="00F162A9" w:rsidRPr="006A79EB" w:rsidRDefault="00F162A9" w:rsidP="00A95E52">
      <w:pPr>
        <w:rPr>
          <w:b/>
        </w:rPr>
      </w:pPr>
    </w:p>
    <w:p w:rsidR="00F162A9" w:rsidRPr="006A79EB" w:rsidRDefault="00F162A9" w:rsidP="00F162A9">
      <w:pPr>
        <w:jc w:val="center"/>
        <w:rPr>
          <w:b/>
        </w:rPr>
      </w:pPr>
      <w:r w:rsidRPr="006A79EB">
        <w:rPr>
          <w:b/>
        </w:rPr>
        <w:t>1. ПАСПОРТ ПРОГРАММЫ УЧЕБНОЙ ПРАКТИКИ</w:t>
      </w:r>
    </w:p>
    <w:p w:rsidR="00F162A9" w:rsidRPr="006A79EB" w:rsidRDefault="00F162A9" w:rsidP="00F162A9">
      <w:pPr>
        <w:jc w:val="center"/>
      </w:pPr>
    </w:p>
    <w:p w:rsidR="00F162A9" w:rsidRPr="006A79EB" w:rsidRDefault="00F162A9" w:rsidP="00A95E52">
      <w:pPr>
        <w:ind w:firstLine="709"/>
        <w:rPr>
          <w:b/>
          <w:sz w:val="28"/>
          <w:szCs w:val="28"/>
        </w:rPr>
      </w:pPr>
      <w:r w:rsidRPr="006A79EB">
        <w:rPr>
          <w:b/>
          <w:sz w:val="28"/>
          <w:szCs w:val="28"/>
        </w:rPr>
        <w:t>1.1. Область применения программы</w:t>
      </w:r>
    </w:p>
    <w:p w:rsidR="00A95E52" w:rsidRPr="006A79EB" w:rsidRDefault="00A95E52" w:rsidP="00A95E52">
      <w:pPr>
        <w:ind w:firstLine="709"/>
        <w:jc w:val="both"/>
        <w:rPr>
          <w:sz w:val="28"/>
          <w:szCs w:val="28"/>
        </w:rPr>
      </w:pPr>
    </w:p>
    <w:p w:rsidR="00A95E52" w:rsidRPr="006A79EB" w:rsidRDefault="00F162A9" w:rsidP="00A95E52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Программа учебной практики </w:t>
      </w:r>
      <w:r w:rsidR="00A95E52" w:rsidRPr="006A79EB">
        <w:rPr>
          <w:sz w:val="28"/>
          <w:szCs w:val="28"/>
        </w:rPr>
        <w:t>является частью</w:t>
      </w:r>
      <w:r w:rsidR="00EC7FA4" w:rsidRPr="006A79EB">
        <w:rPr>
          <w:sz w:val="28"/>
          <w:szCs w:val="28"/>
        </w:rPr>
        <w:t xml:space="preserve"> программы подготовки квалифицированных рабочих и служащих по профессии СПО</w:t>
      </w:r>
      <w:r w:rsidR="006127C5" w:rsidRPr="006A79EB">
        <w:rPr>
          <w:sz w:val="28"/>
          <w:szCs w:val="28"/>
        </w:rPr>
        <w:t xml:space="preserve"> </w:t>
      </w:r>
      <w:r w:rsidR="0069652C" w:rsidRPr="006A79EB">
        <w:rPr>
          <w:sz w:val="28"/>
          <w:szCs w:val="28"/>
        </w:rPr>
        <w:t>23.01.11</w:t>
      </w:r>
      <w:r w:rsidR="00EF15E7" w:rsidRPr="006A79EB">
        <w:rPr>
          <w:sz w:val="28"/>
          <w:szCs w:val="28"/>
        </w:rPr>
        <w:t xml:space="preserve"> </w:t>
      </w:r>
      <w:r w:rsidR="00E22442" w:rsidRPr="006A79EB">
        <w:rPr>
          <w:sz w:val="28"/>
          <w:szCs w:val="28"/>
        </w:rPr>
        <w:t xml:space="preserve">  </w:t>
      </w:r>
      <w:r w:rsidR="002837FD" w:rsidRPr="006A79EB">
        <w:rPr>
          <w:sz w:val="28"/>
          <w:szCs w:val="28"/>
        </w:rPr>
        <w:t xml:space="preserve">Слесарь-электрик по ремонту электрооборудования подвижного состава (электровоз, электропоезд) </w:t>
      </w:r>
    </w:p>
    <w:p w:rsidR="002837FD" w:rsidRPr="006A79EB" w:rsidRDefault="00F162A9" w:rsidP="00A95E52">
      <w:pPr>
        <w:ind w:firstLine="709"/>
        <w:jc w:val="both"/>
        <w:rPr>
          <w:sz w:val="28"/>
          <w:szCs w:val="28"/>
        </w:rPr>
      </w:pPr>
      <w:r w:rsidRPr="006A79EB">
        <w:rPr>
          <w:bCs/>
          <w:spacing w:val="1"/>
          <w:sz w:val="28"/>
          <w:szCs w:val="28"/>
        </w:rPr>
        <w:t>Квалификация:</w:t>
      </w:r>
      <w:r w:rsidR="00A95E52" w:rsidRPr="006A79EB">
        <w:rPr>
          <w:bCs/>
          <w:spacing w:val="1"/>
          <w:sz w:val="28"/>
          <w:szCs w:val="28"/>
        </w:rPr>
        <w:t xml:space="preserve"> </w:t>
      </w:r>
      <w:r w:rsidR="002837FD" w:rsidRPr="006A79EB">
        <w:rPr>
          <w:sz w:val="28"/>
          <w:szCs w:val="28"/>
        </w:rPr>
        <w:t xml:space="preserve">Слесарь-электрик по ремонту электрооборудования, электромонтер по ремонту и обслуживанию электрооборудования </w:t>
      </w:r>
    </w:p>
    <w:p w:rsidR="00F162A9" w:rsidRPr="006A79EB" w:rsidRDefault="00F162A9" w:rsidP="00A95E52">
      <w:pPr>
        <w:pStyle w:val="a3"/>
        <w:widowControl w:val="0"/>
        <w:spacing w:after="0"/>
        <w:ind w:firstLine="709"/>
        <w:jc w:val="both"/>
        <w:rPr>
          <w:b/>
          <w:bCs/>
          <w:spacing w:val="1"/>
          <w:sz w:val="28"/>
          <w:szCs w:val="28"/>
        </w:rPr>
      </w:pPr>
    </w:p>
    <w:p w:rsidR="00F162A9" w:rsidRPr="006A79EB" w:rsidRDefault="00F162A9" w:rsidP="00A95E52">
      <w:pPr>
        <w:ind w:firstLine="709"/>
        <w:rPr>
          <w:b/>
          <w:sz w:val="28"/>
          <w:szCs w:val="28"/>
        </w:rPr>
      </w:pPr>
      <w:r w:rsidRPr="006A79EB">
        <w:rPr>
          <w:b/>
          <w:sz w:val="28"/>
          <w:szCs w:val="28"/>
        </w:rPr>
        <w:t>1.2 Цели и задачи учебной практики</w:t>
      </w:r>
    </w:p>
    <w:p w:rsidR="00F162A9" w:rsidRPr="006A79EB" w:rsidRDefault="00F162A9" w:rsidP="00A95E52">
      <w:pPr>
        <w:ind w:firstLine="709"/>
        <w:rPr>
          <w:b/>
          <w:sz w:val="28"/>
          <w:szCs w:val="28"/>
        </w:rPr>
      </w:pPr>
      <w:r w:rsidRPr="006A79EB">
        <w:rPr>
          <w:b/>
          <w:sz w:val="28"/>
          <w:szCs w:val="28"/>
        </w:rPr>
        <w:tab/>
      </w:r>
    </w:p>
    <w:p w:rsidR="00F162A9" w:rsidRPr="006A79EB" w:rsidRDefault="00F162A9" w:rsidP="00A95E52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С целью овладения видами профессиональной деятельности по профессии обучающихся в ходе освоения учебной практики должен </w:t>
      </w:r>
    </w:p>
    <w:p w:rsidR="00F162A9" w:rsidRPr="006A79EB" w:rsidRDefault="00F162A9" w:rsidP="00A95E52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>иметь практический опыт:</w:t>
      </w:r>
    </w:p>
    <w:p w:rsidR="002837FD" w:rsidRPr="006A79EB" w:rsidRDefault="00A95E52" w:rsidP="00A95E52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- </w:t>
      </w:r>
      <w:r w:rsidR="002837FD" w:rsidRPr="006A79EB">
        <w:rPr>
          <w:sz w:val="28"/>
          <w:szCs w:val="28"/>
        </w:rPr>
        <w:t>проведение разборки, ремонта, сборки и комплектации деталей и узлов электромашин, электроаппаратов, электроприборов, электрооборудования подвижного состава;</w:t>
      </w:r>
    </w:p>
    <w:p w:rsidR="002837FD" w:rsidRPr="006A79EB" w:rsidRDefault="00A95E52" w:rsidP="00A95E52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- </w:t>
      </w:r>
      <w:r w:rsidR="002837FD" w:rsidRPr="006A79EB">
        <w:rPr>
          <w:sz w:val="28"/>
          <w:szCs w:val="28"/>
        </w:rPr>
        <w:t>выполнение работ по разборке, ремонту, сборке и регулировке электродвигателей, их деталей и узлов;</w:t>
      </w:r>
    </w:p>
    <w:p w:rsidR="002837FD" w:rsidRPr="006A79EB" w:rsidRDefault="00A95E52" w:rsidP="00A95E52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- </w:t>
      </w:r>
      <w:r w:rsidR="002837FD" w:rsidRPr="006A79EB">
        <w:rPr>
          <w:sz w:val="28"/>
          <w:szCs w:val="28"/>
        </w:rPr>
        <w:t>выполнение слесарно-сборочных и электромонтажных работ при техническом обслуживании и ремонте электрооборудования подвижного состава;</w:t>
      </w:r>
    </w:p>
    <w:p w:rsidR="002837FD" w:rsidRPr="006A79EB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9EB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6A79EB">
        <w:rPr>
          <w:rFonts w:ascii="Times New Roman" w:hAnsi="Times New Roman" w:cs="Times New Roman"/>
          <w:sz w:val="28"/>
          <w:szCs w:val="28"/>
        </w:rPr>
        <w:t>осуществления подготовки электрооборудования подвижного состава к работе в зимнее и летнее время;</w:t>
      </w:r>
    </w:p>
    <w:p w:rsidR="002837FD" w:rsidRPr="006A79EB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9EB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6A79EB">
        <w:rPr>
          <w:rFonts w:ascii="Times New Roman" w:hAnsi="Times New Roman" w:cs="Times New Roman"/>
          <w:sz w:val="28"/>
          <w:szCs w:val="28"/>
        </w:rPr>
        <w:t>соблюдения правил безопасности и электробезопасности при техническом обслуживании и ремонте электрооборудования подвижного состава;</w:t>
      </w:r>
    </w:p>
    <w:p w:rsidR="002837FD" w:rsidRPr="006A79EB" w:rsidRDefault="002837FD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9EB">
        <w:rPr>
          <w:rFonts w:ascii="Times New Roman" w:hAnsi="Times New Roman" w:cs="Times New Roman"/>
          <w:sz w:val="28"/>
          <w:szCs w:val="28"/>
        </w:rPr>
        <w:t>уметь:</w:t>
      </w:r>
    </w:p>
    <w:p w:rsidR="002837FD" w:rsidRPr="006A79EB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9EB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6A79EB">
        <w:rPr>
          <w:rFonts w:ascii="Times New Roman" w:hAnsi="Times New Roman" w:cs="Times New Roman"/>
          <w:sz w:val="28"/>
          <w:szCs w:val="28"/>
        </w:rPr>
        <w:t>осуществлять техническое обслуживание электрооборудования подвижного состава;</w:t>
      </w:r>
    </w:p>
    <w:p w:rsidR="002837FD" w:rsidRPr="006A79EB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9EB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6A79EB">
        <w:rPr>
          <w:rFonts w:ascii="Times New Roman" w:hAnsi="Times New Roman" w:cs="Times New Roman"/>
          <w:sz w:val="28"/>
          <w:szCs w:val="28"/>
        </w:rPr>
        <w:t>разбирать, ремонтировать, собирать, комплектовать детали и узлы электромашин, электроаппаратов и электроприборов по сложной схеме;</w:t>
      </w:r>
    </w:p>
    <w:p w:rsidR="002837FD" w:rsidRPr="006A79EB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9EB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6A79EB">
        <w:rPr>
          <w:rFonts w:ascii="Times New Roman" w:hAnsi="Times New Roman" w:cs="Times New Roman"/>
          <w:sz w:val="28"/>
          <w:szCs w:val="28"/>
        </w:rPr>
        <w:t>разбирать и собирать электродвигатели;</w:t>
      </w:r>
    </w:p>
    <w:p w:rsidR="002837FD" w:rsidRPr="006A79EB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9EB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6A79EB">
        <w:rPr>
          <w:rFonts w:ascii="Times New Roman" w:hAnsi="Times New Roman" w:cs="Times New Roman"/>
          <w:sz w:val="28"/>
          <w:szCs w:val="28"/>
        </w:rPr>
        <w:t>снимать и устанавливать электрические машины, электрические аппараты, полупроводниковые приборы, щитки, панели, трубопроводы, муфты, тройники и коробки электрических сетей, средств автоматики;</w:t>
      </w:r>
    </w:p>
    <w:p w:rsidR="002837FD" w:rsidRPr="006A79EB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9EB">
        <w:rPr>
          <w:rFonts w:ascii="Times New Roman" w:hAnsi="Times New Roman" w:cs="Times New Roman"/>
          <w:sz w:val="28"/>
          <w:szCs w:val="28"/>
        </w:rPr>
        <w:t>-</w:t>
      </w:r>
      <w:r w:rsidR="002837FD" w:rsidRPr="006A79EB">
        <w:rPr>
          <w:rFonts w:ascii="Times New Roman" w:hAnsi="Times New Roman" w:cs="Times New Roman"/>
          <w:sz w:val="28"/>
          <w:szCs w:val="28"/>
        </w:rPr>
        <w:t>использовать комплексную механизацию, автоматизацию для работ по управлению и ремонту электрического оборудования подвижного состава;</w:t>
      </w:r>
    </w:p>
    <w:p w:rsidR="002837FD" w:rsidRPr="006A79EB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9EB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6A79EB">
        <w:rPr>
          <w:rFonts w:ascii="Times New Roman" w:hAnsi="Times New Roman" w:cs="Times New Roman"/>
          <w:sz w:val="28"/>
          <w:szCs w:val="28"/>
        </w:rPr>
        <w:t>проводить такелажные операции с подъемно-транспортными механизмами;</w:t>
      </w:r>
    </w:p>
    <w:p w:rsidR="002837FD" w:rsidRPr="006A79EB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9EB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6A79EB">
        <w:rPr>
          <w:rFonts w:ascii="Times New Roman" w:hAnsi="Times New Roman" w:cs="Times New Roman"/>
          <w:sz w:val="28"/>
          <w:szCs w:val="28"/>
        </w:rPr>
        <w:t>готовить электрооборудование к работе в зимних и летних условиях;</w:t>
      </w:r>
    </w:p>
    <w:p w:rsidR="002837FD" w:rsidRPr="006A79EB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9EB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6A79EB">
        <w:rPr>
          <w:rFonts w:ascii="Times New Roman" w:hAnsi="Times New Roman" w:cs="Times New Roman"/>
          <w:sz w:val="28"/>
          <w:szCs w:val="28"/>
        </w:rPr>
        <w:t>обеспечивать безопасное проведение работ при техническом обслуживании и ремонте электрооборудования;</w:t>
      </w:r>
    </w:p>
    <w:p w:rsidR="002837FD" w:rsidRPr="006A79EB" w:rsidRDefault="002837FD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9EB">
        <w:rPr>
          <w:rFonts w:ascii="Times New Roman" w:hAnsi="Times New Roman" w:cs="Times New Roman"/>
          <w:sz w:val="28"/>
          <w:szCs w:val="28"/>
        </w:rPr>
        <w:t>знать:</w:t>
      </w:r>
    </w:p>
    <w:p w:rsidR="002837FD" w:rsidRPr="006A79EB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9EB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2837FD" w:rsidRPr="006A79EB">
        <w:rPr>
          <w:rFonts w:ascii="Times New Roman" w:hAnsi="Times New Roman" w:cs="Times New Roman"/>
          <w:sz w:val="28"/>
          <w:szCs w:val="28"/>
        </w:rPr>
        <w:t>общее устройство подвижного состава;</w:t>
      </w:r>
    </w:p>
    <w:p w:rsidR="002837FD" w:rsidRPr="006A79EB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9EB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6A79EB">
        <w:rPr>
          <w:rFonts w:ascii="Times New Roman" w:hAnsi="Times New Roman" w:cs="Times New Roman"/>
          <w:sz w:val="28"/>
          <w:szCs w:val="28"/>
        </w:rPr>
        <w:t>устройство, принцип действия, назначение и место расположения основных узлов электрооборудования;</w:t>
      </w:r>
    </w:p>
    <w:p w:rsidR="002837FD" w:rsidRPr="006A79EB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9EB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6A79EB">
        <w:rPr>
          <w:rFonts w:ascii="Times New Roman" w:hAnsi="Times New Roman" w:cs="Times New Roman"/>
          <w:sz w:val="28"/>
          <w:szCs w:val="28"/>
        </w:rPr>
        <w:t>неисправности и методы их обнаружения;</w:t>
      </w:r>
    </w:p>
    <w:p w:rsidR="002837FD" w:rsidRPr="006A79EB" w:rsidRDefault="002837FD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9EB">
        <w:rPr>
          <w:rFonts w:ascii="Times New Roman" w:hAnsi="Times New Roman" w:cs="Times New Roman"/>
          <w:sz w:val="28"/>
          <w:szCs w:val="28"/>
        </w:rPr>
        <w:t>технологический процесс ремонта деталей электрооборудования;</w:t>
      </w:r>
    </w:p>
    <w:p w:rsidR="002837FD" w:rsidRPr="006A79EB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9EB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6A79EB">
        <w:rPr>
          <w:rFonts w:ascii="Times New Roman" w:hAnsi="Times New Roman" w:cs="Times New Roman"/>
          <w:sz w:val="28"/>
          <w:szCs w:val="28"/>
        </w:rPr>
        <w:t>способы прокладки проводов и кабелей, их маркировку;</w:t>
      </w:r>
    </w:p>
    <w:p w:rsidR="002837FD" w:rsidRPr="006A79EB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9EB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6A79EB">
        <w:rPr>
          <w:rFonts w:ascii="Times New Roman" w:hAnsi="Times New Roman" w:cs="Times New Roman"/>
          <w:sz w:val="28"/>
          <w:szCs w:val="28"/>
        </w:rPr>
        <w:t>порядок подготовки электрооборудования к работе в зимнее и летнее время;</w:t>
      </w:r>
    </w:p>
    <w:p w:rsidR="002837FD" w:rsidRPr="006A79EB" w:rsidRDefault="00A95E52" w:rsidP="00A95E5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79EB">
        <w:rPr>
          <w:rFonts w:ascii="Times New Roman" w:hAnsi="Times New Roman" w:cs="Times New Roman"/>
          <w:sz w:val="28"/>
          <w:szCs w:val="28"/>
        </w:rPr>
        <w:t xml:space="preserve">- </w:t>
      </w:r>
      <w:r w:rsidR="002837FD" w:rsidRPr="006A79EB">
        <w:rPr>
          <w:rFonts w:ascii="Times New Roman" w:hAnsi="Times New Roman" w:cs="Times New Roman"/>
          <w:sz w:val="28"/>
          <w:szCs w:val="28"/>
        </w:rPr>
        <w:t>действующие приказы, инструкции и указания по ремонту электрооборудования подвижного состава и сигнализации на железных дорогах;</w:t>
      </w:r>
    </w:p>
    <w:p w:rsidR="002837FD" w:rsidRPr="006A79EB" w:rsidRDefault="00A95E52" w:rsidP="00A95E52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- </w:t>
      </w:r>
      <w:r w:rsidR="002837FD" w:rsidRPr="006A79EB">
        <w:rPr>
          <w:sz w:val="28"/>
          <w:szCs w:val="28"/>
        </w:rPr>
        <w:t xml:space="preserve">правила охраны труда и электробезопасности при проведении технического обслуживания и ремонта электрооборудования подвижного состава  </w:t>
      </w:r>
    </w:p>
    <w:p w:rsidR="002837FD" w:rsidRPr="006A79EB" w:rsidRDefault="002837FD" w:rsidP="00A95E52">
      <w:pPr>
        <w:ind w:firstLine="709"/>
        <w:jc w:val="both"/>
        <w:rPr>
          <w:b/>
          <w:sz w:val="28"/>
          <w:szCs w:val="28"/>
        </w:rPr>
      </w:pPr>
    </w:p>
    <w:p w:rsidR="00F162A9" w:rsidRPr="006A79EB" w:rsidRDefault="0069652C" w:rsidP="00A95E52">
      <w:pPr>
        <w:ind w:firstLine="709"/>
        <w:rPr>
          <w:sz w:val="28"/>
          <w:szCs w:val="28"/>
        </w:rPr>
      </w:pPr>
      <w:r w:rsidRPr="006A79EB">
        <w:rPr>
          <w:b/>
          <w:sz w:val="28"/>
          <w:szCs w:val="28"/>
        </w:rPr>
        <w:t>1.3. К</w:t>
      </w:r>
      <w:r w:rsidR="00F162A9" w:rsidRPr="006A79EB">
        <w:rPr>
          <w:b/>
          <w:sz w:val="28"/>
          <w:szCs w:val="28"/>
        </w:rPr>
        <w:t>оличество часов на освоение учебнойпрактики:</w:t>
      </w:r>
    </w:p>
    <w:p w:rsidR="00F162A9" w:rsidRPr="006A79EB" w:rsidRDefault="00F162A9" w:rsidP="00A95E52">
      <w:pPr>
        <w:ind w:firstLine="709"/>
        <w:rPr>
          <w:sz w:val="28"/>
          <w:szCs w:val="28"/>
        </w:rPr>
      </w:pPr>
    </w:p>
    <w:p w:rsidR="002C45F8" w:rsidRPr="006A79EB" w:rsidRDefault="00F162A9" w:rsidP="00A95E52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по профессии </w:t>
      </w:r>
      <w:r w:rsidR="0069652C" w:rsidRPr="006A79EB">
        <w:rPr>
          <w:sz w:val="28"/>
          <w:szCs w:val="28"/>
        </w:rPr>
        <w:t>23.01.11</w:t>
      </w:r>
      <w:r w:rsidR="00EF15E7" w:rsidRPr="006A79EB">
        <w:rPr>
          <w:sz w:val="28"/>
          <w:szCs w:val="28"/>
        </w:rPr>
        <w:t xml:space="preserve"> </w:t>
      </w:r>
      <w:r w:rsidR="002C45F8" w:rsidRPr="006A79EB">
        <w:rPr>
          <w:sz w:val="28"/>
          <w:szCs w:val="28"/>
        </w:rPr>
        <w:t xml:space="preserve">Слесарь-электрик по ремонту электрооборудования подвижного состава (электровоз, электропоезд) </w:t>
      </w:r>
    </w:p>
    <w:p w:rsidR="00F162A9" w:rsidRPr="006A79EB" w:rsidRDefault="00F162A9" w:rsidP="00A95E52">
      <w:pPr>
        <w:ind w:firstLine="709"/>
        <w:rPr>
          <w:b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955"/>
        <w:gridCol w:w="4591"/>
        <w:gridCol w:w="1055"/>
        <w:gridCol w:w="1518"/>
        <w:gridCol w:w="1451"/>
      </w:tblGrid>
      <w:tr w:rsidR="00847DE9" w:rsidRPr="006A79EB" w:rsidTr="009F19A0">
        <w:tc>
          <w:tcPr>
            <w:tcW w:w="955" w:type="dxa"/>
          </w:tcPr>
          <w:p w:rsidR="002C45F8" w:rsidRPr="006A79EB" w:rsidRDefault="002C45F8" w:rsidP="00454BCB">
            <w:pPr>
              <w:jc w:val="center"/>
              <w:rPr>
                <w:sz w:val="24"/>
                <w:szCs w:val="24"/>
              </w:rPr>
            </w:pPr>
            <w:r w:rsidRPr="006A79EB">
              <w:rPr>
                <w:sz w:val="24"/>
                <w:szCs w:val="24"/>
              </w:rPr>
              <w:t>№ п/п</w:t>
            </w:r>
          </w:p>
        </w:tc>
        <w:tc>
          <w:tcPr>
            <w:tcW w:w="4591" w:type="dxa"/>
          </w:tcPr>
          <w:p w:rsidR="002C45F8" w:rsidRPr="006A79EB" w:rsidRDefault="002C45F8" w:rsidP="00454BCB">
            <w:pPr>
              <w:jc w:val="center"/>
              <w:rPr>
                <w:sz w:val="24"/>
                <w:szCs w:val="24"/>
              </w:rPr>
            </w:pPr>
            <w:r w:rsidRPr="006A79EB">
              <w:rPr>
                <w:sz w:val="24"/>
                <w:szCs w:val="24"/>
              </w:rPr>
              <w:t>ПМ</w:t>
            </w:r>
          </w:p>
        </w:tc>
        <w:tc>
          <w:tcPr>
            <w:tcW w:w="1055" w:type="dxa"/>
          </w:tcPr>
          <w:p w:rsidR="002C45F8" w:rsidRPr="006A79EB" w:rsidRDefault="002C45F8" w:rsidP="00454BCB">
            <w:pPr>
              <w:jc w:val="center"/>
              <w:rPr>
                <w:sz w:val="24"/>
                <w:szCs w:val="24"/>
              </w:rPr>
            </w:pPr>
            <w:r w:rsidRPr="006A79EB">
              <w:rPr>
                <w:sz w:val="24"/>
                <w:szCs w:val="24"/>
              </w:rPr>
              <w:t>1 курс</w:t>
            </w:r>
          </w:p>
        </w:tc>
        <w:tc>
          <w:tcPr>
            <w:tcW w:w="1518" w:type="dxa"/>
          </w:tcPr>
          <w:p w:rsidR="002C45F8" w:rsidRPr="006A79EB" w:rsidRDefault="002C45F8" w:rsidP="00454BCB">
            <w:pPr>
              <w:jc w:val="center"/>
              <w:rPr>
                <w:sz w:val="24"/>
                <w:szCs w:val="24"/>
              </w:rPr>
            </w:pPr>
            <w:r w:rsidRPr="006A79EB">
              <w:rPr>
                <w:sz w:val="24"/>
                <w:szCs w:val="24"/>
              </w:rPr>
              <w:t>2курс</w:t>
            </w:r>
          </w:p>
        </w:tc>
        <w:tc>
          <w:tcPr>
            <w:tcW w:w="1451" w:type="dxa"/>
          </w:tcPr>
          <w:p w:rsidR="002C45F8" w:rsidRPr="006A79EB" w:rsidRDefault="002C45F8" w:rsidP="00454BCB">
            <w:pPr>
              <w:jc w:val="center"/>
              <w:rPr>
                <w:sz w:val="24"/>
                <w:szCs w:val="24"/>
              </w:rPr>
            </w:pPr>
            <w:r w:rsidRPr="006A79EB">
              <w:rPr>
                <w:sz w:val="24"/>
                <w:szCs w:val="24"/>
              </w:rPr>
              <w:t xml:space="preserve">3 курс </w:t>
            </w:r>
          </w:p>
        </w:tc>
      </w:tr>
      <w:tr w:rsidR="00847DE9" w:rsidRPr="006A79EB" w:rsidTr="009F19A0">
        <w:tc>
          <w:tcPr>
            <w:tcW w:w="955" w:type="dxa"/>
          </w:tcPr>
          <w:p w:rsidR="002C45F8" w:rsidRPr="006A79EB" w:rsidRDefault="002C45F8" w:rsidP="00454BCB">
            <w:pPr>
              <w:jc w:val="center"/>
              <w:rPr>
                <w:sz w:val="24"/>
                <w:szCs w:val="24"/>
              </w:rPr>
            </w:pPr>
            <w:r w:rsidRPr="006A79EB">
              <w:rPr>
                <w:sz w:val="24"/>
                <w:szCs w:val="24"/>
              </w:rPr>
              <w:t>1</w:t>
            </w:r>
          </w:p>
        </w:tc>
        <w:tc>
          <w:tcPr>
            <w:tcW w:w="4591" w:type="dxa"/>
          </w:tcPr>
          <w:p w:rsidR="002C45F8" w:rsidRPr="006A79EB" w:rsidRDefault="002C45F8" w:rsidP="00454BCB">
            <w:pPr>
              <w:rPr>
                <w:sz w:val="24"/>
                <w:szCs w:val="24"/>
              </w:rPr>
            </w:pPr>
            <w:r w:rsidRPr="006A79EB">
              <w:rPr>
                <w:sz w:val="24"/>
                <w:szCs w:val="24"/>
              </w:rPr>
              <w:t>ПМ. 01 Техническое обслуживание и ремонт электрооборудования подвижного состава (электровозов и электропоездов)</w:t>
            </w:r>
          </w:p>
        </w:tc>
        <w:tc>
          <w:tcPr>
            <w:tcW w:w="1055" w:type="dxa"/>
          </w:tcPr>
          <w:p w:rsidR="002C45F8" w:rsidRPr="006A79EB" w:rsidRDefault="007B3E38" w:rsidP="00D66AE9">
            <w:pPr>
              <w:jc w:val="center"/>
              <w:rPr>
                <w:sz w:val="24"/>
                <w:szCs w:val="24"/>
                <w:lang w:val="en-US"/>
              </w:rPr>
            </w:pPr>
            <w:r w:rsidRPr="006A79EB">
              <w:rPr>
                <w:sz w:val="24"/>
                <w:szCs w:val="24"/>
                <w:lang w:val="en-US"/>
              </w:rPr>
              <w:t>168</w:t>
            </w:r>
          </w:p>
        </w:tc>
        <w:tc>
          <w:tcPr>
            <w:tcW w:w="1518" w:type="dxa"/>
          </w:tcPr>
          <w:p w:rsidR="002C45F8" w:rsidRPr="006A79EB" w:rsidRDefault="006127C5" w:rsidP="00FD5B91">
            <w:pPr>
              <w:jc w:val="center"/>
              <w:rPr>
                <w:sz w:val="24"/>
                <w:szCs w:val="24"/>
              </w:rPr>
            </w:pPr>
            <w:r w:rsidRPr="006A79EB">
              <w:rPr>
                <w:sz w:val="24"/>
                <w:szCs w:val="24"/>
              </w:rPr>
              <w:t>4</w:t>
            </w:r>
            <w:r w:rsidR="00FD5B91" w:rsidRPr="006A79EB">
              <w:rPr>
                <w:sz w:val="24"/>
                <w:szCs w:val="24"/>
              </w:rPr>
              <w:t>56</w:t>
            </w:r>
          </w:p>
        </w:tc>
        <w:tc>
          <w:tcPr>
            <w:tcW w:w="1451" w:type="dxa"/>
          </w:tcPr>
          <w:p w:rsidR="002C45F8" w:rsidRPr="006A79EB" w:rsidRDefault="0084312F" w:rsidP="00454BCB">
            <w:pPr>
              <w:jc w:val="center"/>
              <w:rPr>
                <w:sz w:val="24"/>
                <w:szCs w:val="24"/>
                <w:lang w:val="en-US"/>
              </w:rPr>
            </w:pPr>
            <w:r w:rsidRPr="006A79EB">
              <w:rPr>
                <w:sz w:val="24"/>
                <w:szCs w:val="24"/>
                <w:lang w:val="en-US"/>
              </w:rPr>
              <w:t>-</w:t>
            </w:r>
          </w:p>
        </w:tc>
      </w:tr>
      <w:tr w:rsidR="00847DE9" w:rsidRPr="006A79EB" w:rsidTr="009F19A0">
        <w:tc>
          <w:tcPr>
            <w:tcW w:w="955" w:type="dxa"/>
          </w:tcPr>
          <w:p w:rsidR="002C45F8" w:rsidRPr="006A79EB" w:rsidRDefault="002C45F8" w:rsidP="00454BCB">
            <w:pPr>
              <w:jc w:val="center"/>
              <w:rPr>
                <w:sz w:val="24"/>
                <w:szCs w:val="24"/>
              </w:rPr>
            </w:pPr>
            <w:r w:rsidRPr="006A79EB">
              <w:rPr>
                <w:sz w:val="24"/>
                <w:szCs w:val="24"/>
              </w:rPr>
              <w:t>2</w:t>
            </w:r>
          </w:p>
        </w:tc>
        <w:tc>
          <w:tcPr>
            <w:tcW w:w="4591" w:type="dxa"/>
          </w:tcPr>
          <w:p w:rsidR="002C45F8" w:rsidRPr="006A79EB" w:rsidRDefault="002C45F8" w:rsidP="00552E94">
            <w:pPr>
              <w:pStyle w:val="ConsPlusNormal"/>
              <w:rPr>
                <w:sz w:val="24"/>
                <w:szCs w:val="24"/>
              </w:rPr>
            </w:pPr>
            <w:r w:rsidRPr="006A79EB">
              <w:rPr>
                <w:rFonts w:ascii="Times New Roman" w:hAnsi="Times New Roman" w:cs="Times New Roman"/>
                <w:sz w:val="24"/>
                <w:szCs w:val="24"/>
              </w:rPr>
              <w:t>ПМ. 02 Контроль надежности и качества произведенного ремонта электрооборудования подвижного состава (электровозов и электропоездов)</w:t>
            </w:r>
          </w:p>
        </w:tc>
        <w:tc>
          <w:tcPr>
            <w:tcW w:w="1055" w:type="dxa"/>
          </w:tcPr>
          <w:p w:rsidR="002C45F8" w:rsidRPr="006A79EB" w:rsidRDefault="0084312F" w:rsidP="00454BCB">
            <w:pPr>
              <w:jc w:val="center"/>
              <w:rPr>
                <w:sz w:val="24"/>
                <w:szCs w:val="24"/>
                <w:lang w:val="en-US"/>
              </w:rPr>
            </w:pPr>
            <w:r w:rsidRPr="006A79E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518" w:type="dxa"/>
          </w:tcPr>
          <w:p w:rsidR="002C45F8" w:rsidRPr="006A79EB" w:rsidRDefault="0084312F" w:rsidP="00454BCB">
            <w:pPr>
              <w:jc w:val="center"/>
              <w:rPr>
                <w:sz w:val="24"/>
                <w:szCs w:val="24"/>
                <w:lang w:val="en-US"/>
              </w:rPr>
            </w:pPr>
            <w:r w:rsidRPr="006A79EB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1451" w:type="dxa"/>
          </w:tcPr>
          <w:p w:rsidR="002C45F8" w:rsidRPr="006A79EB" w:rsidRDefault="0084312F" w:rsidP="00454BCB">
            <w:pPr>
              <w:jc w:val="center"/>
              <w:rPr>
                <w:sz w:val="24"/>
                <w:szCs w:val="24"/>
                <w:lang w:val="en-US"/>
              </w:rPr>
            </w:pPr>
            <w:r w:rsidRPr="006A79EB">
              <w:rPr>
                <w:sz w:val="24"/>
                <w:szCs w:val="24"/>
                <w:lang w:val="en-US"/>
              </w:rPr>
              <w:t>-</w:t>
            </w:r>
          </w:p>
        </w:tc>
      </w:tr>
      <w:tr w:rsidR="00847DE9" w:rsidRPr="006A79EB" w:rsidTr="009F19A0">
        <w:tc>
          <w:tcPr>
            <w:tcW w:w="955" w:type="dxa"/>
          </w:tcPr>
          <w:p w:rsidR="00980845" w:rsidRPr="006A79EB" w:rsidRDefault="00980845" w:rsidP="00454BCB">
            <w:pPr>
              <w:jc w:val="center"/>
            </w:pPr>
            <w:r w:rsidRPr="006A79EB">
              <w:t>3</w:t>
            </w:r>
          </w:p>
        </w:tc>
        <w:tc>
          <w:tcPr>
            <w:tcW w:w="4591" w:type="dxa"/>
          </w:tcPr>
          <w:p w:rsidR="00980845" w:rsidRPr="006A79EB" w:rsidRDefault="00980845" w:rsidP="009808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A79EB">
              <w:rPr>
                <w:rFonts w:ascii="Times New Roman" w:hAnsi="Times New Roman" w:cs="Times New Roman"/>
                <w:sz w:val="24"/>
                <w:szCs w:val="24"/>
              </w:rPr>
              <w:t xml:space="preserve">ПМ. 03 </w:t>
            </w:r>
            <w:r w:rsidR="00F23ACC" w:rsidRPr="006A79EB">
              <w:rPr>
                <w:rFonts w:ascii="Times New Roman" w:hAnsi="Times New Roman" w:cs="Times New Roman"/>
                <w:sz w:val="24"/>
                <w:szCs w:val="24"/>
              </w:rPr>
              <w:t xml:space="preserve">Инженерный дизайн </w:t>
            </w:r>
            <w:r w:rsidR="00F23ACC" w:rsidRPr="006A79E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CAD</w:t>
            </w:r>
          </w:p>
          <w:p w:rsidR="00D66AE9" w:rsidRPr="006A79EB" w:rsidRDefault="00D66AE9" w:rsidP="0098084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055" w:type="dxa"/>
          </w:tcPr>
          <w:p w:rsidR="00980845" w:rsidRPr="006A79EB" w:rsidRDefault="00D66AE9" w:rsidP="00454BCB">
            <w:pPr>
              <w:jc w:val="center"/>
              <w:rPr>
                <w:lang w:val="en-US"/>
              </w:rPr>
            </w:pPr>
            <w:r w:rsidRPr="006A79EB">
              <w:rPr>
                <w:lang w:val="en-US"/>
              </w:rPr>
              <w:t>-</w:t>
            </w:r>
          </w:p>
        </w:tc>
        <w:tc>
          <w:tcPr>
            <w:tcW w:w="1518" w:type="dxa"/>
          </w:tcPr>
          <w:p w:rsidR="00980845" w:rsidRPr="006A79EB" w:rsidRDefault="00D66AE9" w:rsidP="00454BCB">
            <w:pPr>
              <w:jc w:val="center"/>
              <w:rPr>
                <w:lang w:val="en-US"/>
              </w:rPr>
            </w:pPr>
            <w:r w:rsidRPr="006A79EB">
              <w:rPr>
                <w:lang w:val="en-US"/>
              </w:rPr>
              <w:t>-</w:t>
            </w:r>
          </w:p>
        </w:tc>
        <w:tc>
          <w:tcPr>
            <w:tcW w:w="1451" w:type="dxa"/>
          </w:tcPr>
          <w:p w:rsidR="00980845" w:rsidRPr="006A79EB" w:rsidRDefault="00D66AE9" w:rsidP="00454BCB">
            <w:pPr>
              <w:jc w:val="center"/>
              <w:rPr>
                <w:lang w:val="en-US"/>
              </w:rPr>
            </w:pPr>
            <w:r w:rsidRPr="006A79EB">
              <w:rPr>
                <w:lang w:val="en-US"/>
              </w:rPr>
              <w:t>24</w:t>
            </w:r>
          </w:p>
        </w:tc>
      </w:tr>
      <w:tr w:rsidR="00847DE9" w:rsidRPr="006A79EB" w:rsidTr="00333A91">
        <w:tc>
          <w:tcPr>
            <w:tcW w:w="5546" w:type="dxa"/>
            <w:gridSpan w:val="2"/>
          </w:tcPr>
          <w:p w:rsidR="009F19A0" w:rsidRPr="006A79EB" w:rsidRDefault="009F19A0" w:rsidP="009F19A0">
            <w:pPr>
              <w:pStyle w:val="ConsPlusNormal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A79EB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4024" w:type="dxa"/>
            <w:gridSpan w:val="3"/>
          </w:tcPr>
          <w:p w:rsidR="009F19A0" w:rsidRPr="006A79EB" w:rsidRDefault="00847DE9" w:rsidP="00454BCB">
            <w:pPr>
              <w:jc w:val="center"/>
            </w:pPr>
            <w:r w:rsidRPr="006A79EB">
              <w:t>648</w:t>
            </w:r>
          </w:p>
        </w:tc>
      </w:tr>
    </w:tbl>
    <w:p w:rsidR="00F162A9" w:rsidRPr="006A79EB" w:rsidRDefault="00F162A9" w:rsidP="00F162A9">
      <w:pPr>
        <w:jc w:val="center"/>
      </w:pPr>
    </w:p>
    <w:p w:rsidR="006F268D" w:rsidRPr="006A79EB" w:rsidRDefault="006F268D" w:rsidP="00F162A9">
      <w:pPr>
        <w:jc w:val="center"/>
        <w:rPr>
          <w:lang w:val="en-US"/>
        </w:rPr>
      </w:pPr>
    </w:p>
    <w:p w:rsidR="00EC7FA4" w:rsidRPr="006A79EB" w:rsidRDefault="00EC7FA4" w:rsidP="00F162A9">
      <w:pPr>
        <w:jc w:val="center"/>
        <w:rPr>
          <w:lang w:val="en-US"/>
        </w:rPr>
      </w:pPr>
    </w:p>
    <w:p w:rsidR="00EC7FA4" w:rsidRPr="006A79EB" w:rsidRDefault="00EC7FA4" w:rsidP="00F162A9">
      <w:pPr>
        <w:jc w:val="center"/>
        <w:rPr>
          <w:lang w:val="en-US"/>
        </w:rPr>
      </w:pPr>
    </w:p>
    <w:p w:rsidR="00EC7FA4" w:rsidRPr="006A79EB" w:rsidRDefault="00EC7FA4" w:rsidP="00F162A9">
      <w:pPr>
        <w:jc w:val="center"/>
        <w:rPr>
          <w:lang w:val="en-US"/>
        </w:rPr>
      </w:pPr>
    </w:p>
    <w:p w:rsidR="00EC7FA4" w:rsidRPr="006A79EB" w:rsidRDefault="00EC7FA4" w:rsidP="00F162A9">
      <w:pPr>
        <w:jc w:val="center"/>
        <w:rPr>
          <w:lang w:val="en-US"/>
        </w:rPr>
      </w:pPr>
    </w:p>
    <w:p w:rsidR="00EC7FA4" w:rsidRPr="006A79EB" w:rsidRDefault="00EC7FA4" w:rsidP="00F162A9">
      <w:pPr>
        <w:jc w:val="center"/>
        <w:rPr>
          <w:lang w:val="en-US"/>
        </w:rPr>
      </w:pPr>
    </w:p>
    <w:p w:rsidR="00EC7FA4" w:rsidRPr="006A79EB" w:rsidRDefault="00EC7FA4" w:rsidP="00F162A9">
      <w:pPr>
        <w:jc w:val="center"/>
        <w:rPr>
          <w:lang w:val="en-US"/>
        </w:rPr>
      </w:pPr>
    </w:p>
    <w:p w:rsidR="00EC7FA4" w:rsidRPr="006A79EB" w:rsidRDefault="00EC7FA4" w:rsidP="00F162A9">
      <w:pPr>
        <w:jc w:val="center"/>
        <w:rPr>
          <w:lang w:val="en-US"/>
        </w:rPr>
      </w:pPr>
    </w:p>
    <w:p w:rsidR="00EC7FA4" w:rsidRPr="006A79EB" w:rsidRDefault="00EC7FA4" w:rsidP="00F162A9">
      <w:pPr>
        <w:jc w:val="center"/>
        <w:rPr>
          <w:lang w:val="en-US"/>
        </w:rPr>
      </w:pPr>
    </w:p>
    <w:p w:rsidR="00552E94" w:rsidRPr="006A79EB" w:rsidRDefault="00552E94" w:rsidP="00F162A9">
      <w:pPr>
        <w:jc w:val="center"/>
        <w:rPr>
          <w:lang w:val="en-US"/>
        </w:rPr>
      </w:pPr>
    </w:p>
    <w:p w:rsidR="00552E94" w:rsidRPr="006A79EB" w:rsidRDefault="00552E94" w:rsidP="00F162A9">
      <w:pPr>
        <w:jc w:val="center"/>
      </w:pPr>
    </w:p>
    <w:p w:rsidR="00552E94" w:rsidRPr="006A79EB" w:rsidRDefault="00552E94" w:rsidP="00F162A9">
      <w:pPr>
        <w:jc w:val="center"/>
      </w:pPr>
    </w:p>
    <w:p w:rsidR="00EC7FA4" w:rsidRPr="006A79EB" w:rsidRDefault="00EC7FA4" w:rsidP="00F162A9">
      <w:pPr>
        <w:jc w:val="center"/>
      </w:pPr>
    </w:p>
    <w:p w:rsidR="00EC7FA4" w:rsidRPr="006A79EB" w:rsidRDefault="00EC7FA4" w:rsidP="00F162A9">
      <w:pPr>
        <w:jc w:val="center"/>
      </w:pPr>
    </w:p>
    <w:p w:rsidR="00EC7FA4" w:rsidRPr="006A79EB" w:rsidRDefault="00EC7FA4" w:rsidP="00F162A9">
      <w:pPr>
        <w:jc w:val="center"/>
      </w:pPr>
    </w:p>
    <w:p w:rsidR="00EC7FA4" w:rsidRPr="006A79EB" w:rsidRDefault="00EC7FA4" w:rsidP="00F162A9">
      <w:pPr>
        <w:jc w:val="center"/>
      </w:pPr>
    </w:p>
    <w:p w:rsidR="00EC7FA4" w:rsidRPr="006A79EB" w:rsidRDefault="00EC7FA4" w:rsidP="00F162A9">
      <w:pPr>
        <w:jc w:val="center"/>
      </w:pPr>
    </w:p>
    <w:p w:rsidR="00EF15E7" w:rsidRPr="006A79EB" w:rsidRDefault="00EF15E7" w:rsidP="00F162A9">
      <w:pPr>
        <w:jc w:val="center"/>
      </w:pPr>
    </w:p>
    <w:p w:rsidR="00EC7FA4" w:rsidRPr="006A79EB" w:rsidRDefault="00EC7FA4" w:rsidP="00F162A9">
      <w:pPr>
        <w:jc w:val="center"/>
      </w:pPr>
    </w:p>
    <w:p w:rsidR="00F162A9" w:rsidRPr="006A79EB" w:rsidRDefault="00F162A9" w:rsidP="00F162A9">
      <w:pPr>
        <w:jc w:val="center"/>
        <w:rPr>
          <w:b/>
        </w:rPr>
      </w:pPr>
      <w:r w:rsidRPr="006A79EB">
        <w:rPr>
          <w:b/>
        </w:rPr>
        <w:lastRenderedPageBreak/>
        <w:t>2. ТЕМАТИЧЕСКИЙ ПЛАН И СОДЕРЖАНИЕ УЧЕБНОЙ ПРАКТИКИ</w:t>
      </w:r>
    </w:p>
    <w:p w:rsidR="00F162A9" w:rsidRPr="006A79EB" w:rsidRDefault="00F162A9" w:rsidP="00F162A9">
      <w:pPr>
        <w:jc w:val="center"/>
        <w:rPr>
          <w:b/>
        </w:rPr>
      </w:pPr>
    </w:p>
    <w:tbl>
      <w:tblPr>
        <w:tblW w:w="94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88"/>
        <w:gridCol w:w="5417"/>
        <w:gridCol w:w="1444"/>
      </w:tblGrid>
      <w:tr w:rsidR="00847DE9" w:rsidRPr="006A79EB" w:rsidTr="00454BCB">
        <w:trPr>
          <w:trHeight w:val="642"/>
          <w:jc w:val="center"/>
        </w:trPr>
        <w:tc>
          <w:tcPr>
            <w:tcW w:w="2588" w:type="dxa"/>
          </w:tcPr>
          <w:p w:rsidR="00AC407E" w:rsidRPr="006A79EB" w:rsidRDefault="00AC407E" w:rsidP="00454BCB">
            <w:pPr>
              <w:pStyle w:val="a6"/>
              <w:ind w:left="0" w:right="0"/>
              <w:jc w:val="center"/>
              <w:rPr>
                <w:b w:val="0"/>
              </w:rPr>
            </w:pPr>
            <w:r w:rsidRPr="006A79EB">
              <w:rPr>
                <w:b w:val="0"/>
              </w:rPr>
              <w:t>Наименование профессионального модуля, тем</w:t>
            </w:r>
          </w:p>
        </w:tc>
        <w:tc>
          <w:tcPr>
            <w:tcW w:w="5417" w:type="dxa"/>
          </w:tcPr>
          <w:p w:rsidR="00AC407E" w:rsidRPr="006A79EB" w:rsidRDefault="00AC407E" w:rsidP="00454BCB">
            <w:pPr>
              <w:pStyle w:val="a6"/>
              <w:ind w:left="0" w:right="0"/>
              <w:jc w:val="center"/>
              <w:rPr>
                <w:b w:val="0"/>
              </w:rPr>
            </w:pPr>
            <w:r w:rsidRPr="006A79EB">
              <w:rPr>
                <w:b w:val="0"/>
              </w:rPr>
              <w:t xml:space="preserve">Содержание учебного материала. </w:t>
            </w:r>
          </w:p>
        </w:tc>
        <w:tc>
          <w:tcPr>
            <w:tcW w:w="1444" w:type="dxa"/>
          </w:tcPr>
          <w:p w:rsidR="00AC407E" w:rsidRPr="006A79EB" w:rsidRDefault="00AC407E" w:rsidP="00454BCB">
            <w:pPr>
              <w:pStyle w:val="a6"/>
              <w:ind w:left="0" w:right="0"/>
              <w:rPr>
                <w:b w:val="0"/>
              </w:rPr>
            </w:pPr>
            <w:r w:rsidRPr="006A79EB">
              <w:rPr>
                <w:b w:val="0"/>
              </w:rPr>
              <w:t>Объём часов</w:t>
            </w:r>
          </w:p>
        </w:tc>
      </w:tr>
      <w:tr w:rsidR="00847DE9" w:rsidRPr="006A79EB" w:rsidTr="00454BCB">
        <w:trPr>
          <w:trHeight w:val="223"/>
          <w:jc w:val="center"/>
        </w:trPr>
        <w:tc>
          <w:tcPr>
            <w:tcW w:w="9449" w:type="dxa"/>
            <w:gridSpan w:val="3"/>
          </w:tcPr>
          <w:p w:rsidR="00AC407E" w:rsidRPr="006A79EB" w:rsidRDefault="00AC407E" w:rsidP="00454BCB">
            <w:pPr>
              <w:pStyle w:val="a6"/>
              <w:ind w:left="0" w:right="0"/>
              <w:jc w:val="center"/>
              <w:rPr>
                <w:b w:val="0"/>
              </w:rPr>
            </w:pPr>
            <w:r w:rsidRPr="006A79EB">
              <w:rPr>
                <w:b w:val="0"/>
              </w:rPr>
              <w:t>ПМ.01 Техническое обслуживание и ремонт электрооборудования подвижного состава (электровоз,электропоезд)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9449" w:type="dxa"/>
            <w:gridSpan w:val="3"/>
          </w:tcPr>
          <w:p w:rsidR="00D338EC" w:rsidRPr="006A79EB" w:rsidRDefault="00D338EC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6A79EB">
              <w:rPr>
                <w:b w:val="0"/>
              </w:rPr>
              <w:t xml:space="preserve">Учебная практика в условиях учебных мастерских – </w:t>
            </w:r>
            <w:r w:rsidR="006127C5" w:rsidRPr="006A79EB">
              <w:rPr>
                <w:b w:val="0"/>
              </w:rPr>
              <w:t>168</w:t>
            </w:r>
            <w:r w:rsidRPr="006A79EB">
              <w:rPr>
                <w:b w:val="0"/>
              </w:rPr>
              <w:t xml:space="preserve"> часа</w:t>
            </w:r>
            <w:r w:rsidR="00EF15E7" w:rsidRPr="006A79EB">
              <w:rPr>
                <w:b w:val="0"/>
              </w:rPr>
              <w:t xml:space="preserve"> (1 курс)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Тема 01.1 </w:t>
            </w:r>
          </w:p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Вводное занятие</w:t>
            </w:r>
          </w:p>
        </w:tc>
        <w:tc>
          <w:tcPr>
            <w:tcW w:w="5417" w:type="dxa"/>
          </w:tcPr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Ознакомление с программой учебной практики. Режим работы, требования к дисциплине. Противопожарные мероприятия в учебной мастерской</w:t>
            </w:r>
          </w:p>
        </w:tc>
        <w:tc>
          <w:tcPr>
            <w:tcW w:w="1444" w:type="dxa"/>
          </w:tcPr>
          <w:p w:rsidR="0084312F" w:rsidRPr="006A79EB" w:rsidRDefault="0084312F" w:rsidP="00454BC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6A79EB">
              <w:rPr>
                <w:b w:val="0"/>
              </w:rPr>
              <w:t>6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Тема 01.2 </w:t>
            </w:r>
          </w:p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Технические средства железнодорожного транспорта</w:t>
            </w:r>
          </w:p>
        </w:tc>
        <w:tc>
          <w:tcPr>
            <w:tcW w:w="5417" w:type="dxa"/>
          </w:tcPr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Посещение базового предприятия (ВЧДР-2). Ознакомление учащихся с правилами техники безопасности, режимом работы СПС характеристикой предприятия, рас положением основных подразделений и цехов</w:t>
            </w:r>
          </w:p>
        </w:tc>
        <w:tc>
          <w:tcPr>
            <w:tcW w:w="1444" w:type="dxa"/>
          </w:tcPr>
          <w:p w:rsidR="0084312F" w:rsidRPr="006A79EB" w:rsidRDefault="0084312F" w:rsidP="00454BC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6A79EB">
              <w:rPr>
                <w:b w:val="0"/>
              </w:rPr>
              <w:t>6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Тема 01. 3 </w:t>
            </w:r>
          </w:p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Разметка плоских поверхностей</w:t>
            </w:r>
          </w:p>
        </w:tc>
        <w:tc>
          <w:tcPr>
            <w:tcW w:w="5417" w:type="dxa"/>
          </w:tcPr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Разметка на настольной пластине. </w:t>
            </w:r>
            <w:proofErr w:type="spellStart"/>
            <w:r w:rsidRPr="006A79EB">
              <w:rPr>
                <w:b w:val="0"/>
              </w:rPr>
              <w:t>Кернение</w:t>
            </w:r>
            <w:proofErr w:type="spellEnd"/>
            <w:r w:rsidRPr="006A79EB">
              <w:rPr>
                <w:b w:val="0"/>
              </w:rPr>
              <w:t>. Построение замкнутого контура. Разметка осевых линий, контуров деталей, шаблонов. Заточка и заправка разметочных инструментов</w:t>
            </w:r>
          </w:p>
        </w:tc>
        <w:tc>
          <w:tcPr>
            <w:tcW w:w="1444" w:type="dxa"/>
          </w:tcPr>
          <w:p w:rsidR="0084312F" w:rsidRPr="006A79EB" w:rsidRDefault="0084312F" w:rsidP="00454BC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6A79EB">
              <w:rPr>
                <w:b w:val="0"/>
              </w:rPr>
              <w:t>6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Тема 01.4 </w:t>
            </w:r>
          </w:p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Рубка металла</w:t>
            </w:r>
          </w:p>
        </w:tc>
        <w:tc>
          <w:tcPr>
            <w:tcW w:w="5417" w:type="dxa"/>
          </w:tcPr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Рубка листовой стали по уровню губок тисков. Рубка листовой и полосовой стали на плитке навесным ударом. Заточка инструментов</w:t>
            </w:r>
          </w:p>
        </w:tc>
        <w:tc>
          <w:tcPr>
            <w:tcW w:w="1444" w:type="dxa"/>
          </w:tcPr>
          <w:p w:rsidR="0084312F" w:rsidRPr="006A79EB" w:rsidRDefault="0084312F" w:rsidP="00454BC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6A79EB">
              <w:rPr>
                <w:b w:val="0"/>
              </w:rPr>
              <w:t>6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Тема 01.5 </w:t>
            </w:r>
          </w:p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Резка металла</w:t>
            </w:r>
          </w:p>
        </w:tc>
        <w:tc>
          <w:tcPr>
            <w:tcW w:w="5417" w:type="dxa"/>
          </w:tcPr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Настройка ручной ножовки. Резка листовой стали, прутка, трубы, уголка</w:t>
            </w:r>
          </w:p>
        </w:tc>
        <w:tc>
          <w:tcPr>
            <w:tcW w:w="1444" w:type="dxa"/>
          </w:tcPr>
          <w:p w:rsidR="0084312F" w:rsidRPr="006A79EB" w:rsidRDefault="0084312F" w:rsidP="00454BC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6A79EB">
              <w:rPr>
                <w:b w:val="0"/>
              </w:rPr>
              <w:t>6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Тема 01.6 </w:t>
            </w:r>
          </w:p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Правка и гибка</w:t>
            </w:r>
          </w:p>
        </w:tc>
        <w:tc>
          <w:tcPr>
            <w:tcW w:w="5417" w:type="dxa"/>
          </w:tcPr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Правка листовой и полосовой стали, прутка. Гибка совка и его ручки. Гибка полосовой стали под заданным углом.</w:t>
            </w:r>
          </w:p>
        </w:tc>
        <w:tc>
          <w:tcPr>
            <w:tcW w:w="1444" w:type="dxa"/>
          </w:tcPr>
          <w:p w:rsidR="0084312F" w:rsidRPr="006A79EB" w:rsidRDefault="0084312F" w:rsidP="00454BC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6A79EB">
              <w:rPr>
                <w:b w:val="0"/>
              </w:rPr>
              <w:t>6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Тема 01.7 </w:t>
            </w:r>
          </w:p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Опиливание металла</w:t>
            </w:r>
          </w:p>
        </w:tc>
        <w:tc>
          <w:tcPr>
            <w:tcW w:w="5417" w:type="dxa"/>
          </w:tcPr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Опиливание широкой поверхности под лекальную линейку, сопряжённых поверхностей под размер с проверкой лекальной линейкой и угломером</w:t>
            </w:r>
          </w:p>
        </w:tc>
        <w:tc>
          <w:tcPr>
            <w:tcW w:w="1444" w:type="dxa"/>
          </w:tcPr>
          <w:p w:rsidR="0084312F" w:rsidRPr="006A79EB" w:rsidRDefault="0084312F" w:rsidP="00454BC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6A79EB">
              <w:rPr>
                <w:b w:val="0"/>
              </w:rPr>
              <w:t>6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Тема 01.8 </w:t>
            </w:r>
          </w:p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Сверление, зенкование, зенкерование</w:t>
            </w:r>
          </w:p>
        </w:tc>
        <w:tc>
          <w:tcPr>
            <w:tcW w:w="5417" w:type="dxa"/>
          </w:tcPr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Сверление сквозных отверстий по разметке, по накладным шаблонам. Рассверливание отверстий. Подбор зенкеров в зависимости от точности обработки. Зенкерование различных отверстий, заклёпок.</w:t>
            </w:r>
          </w:p>
        </w:tc>
        <w:tc>
          <w:tcPr>
            <w:tcW w:w="1444" w:type="dxa"/>
          </w:tcPr>
          <w:p w:rsidR="0084312F" w:rsidRPr="006A79EB" w:rsidRDefault="0084312F" w:rsidP="00454BC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6A79EB">
              <w:rPr>
                <w:b w:val="0"/>
              </w:rPr>
              <w:t>6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Проверочная работа</w:t>
            </w:r>
          </w:p>
        </w:tc>
        <w:tc>
          <w:tcPr>
            <w:tcW w:w="5417" w:type="dxa"/>
          </w:tcPr>
          <w:p w:rsidR="0084312F" w:rsidRPr="006A79EB" w:rsidRDefault="0084312F" w:rsidP="00454BCB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1444" w:type="dxa"/>
          </w:tcPr>
          <w:p w:rsidR="0084312F" w:rsidRPr="006A79EB" w:rsidRDefault="0084312F" w:rsidP="00AB0197">
            <w:pPr>
              <w:pStyle w:val="a6"/>
              <w:ind w:left="0" w:right="0" w:firstLine="0"/>
              <w:jc w:val="center"/>
              <w:rPr>
                <w:b w:val="0"/>
                <w:lang w:val="en-US"/>
              </w:rPr>
            </w:pPr>
            <w:r w:rsidRPr="006A79EB">
              <w:rPr>
                <w:b w:val="0"/>
              </w:rPr>
              <w:t>6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Тема 01.9 </w:t>
            </w:r>
          </w:p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Вырубливание и высверливание отверстий</w:t>
            </w:r>
          </w:p>
        </w:tc>
        <w:tc>
          <w:tcPr>
            <w:tcW w:w="5417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Высверливание, </w:t>
            </w:r>
            <w:proofErr w:type="spellStart"/>
            <w:r w:rsidRPr="006A79EB">
              <w:rPr>
                <w:b w:val="0"/>
              </w:rPr>
              <w:t>вырубливание</w:t>
            </w:r>
            <w:proofErr w:type="spellEnd"/>
            <w:r w:rsidRPr="006A79EB">
              <w:rPr>
                <w:b w:val="0"/>
              </w:rPr>
              <w:t xml:space="preserve"> проёмов и отверстий. Обработка отверстий несложного контура вручную напильниками, сложных контуров вручную напильниками</w:t>
            </w:r>
          </w:p>
        </w:tc>
        <w:tc>
          <w:tcPr>
            <w:tcW w:w="1444" w:type="dxa"/>
          </w:tcPr>
          <w:p w:rsidR="006127C5" w:rsidRPr="006A79EB" w:rsidRDefault="006127C5" w:rsidP="006127C5">
            <w:pPr>
              <w:pStyle w:val="a6"/>
              <w:ind w:left="0" w:right="0"/>
              <w:jc w:val="center"/>
              <w:rPr>
                <w:b w:val="0"/>
              </w:rPr>
            </w:pPr>
            <w:r w:rsidRPr="006A79EB">
              <w:rPr>
                <w:b w:val="0"/>
              </w:rPr>
              <w:t>6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Тема 01.10 </w:t>
            </w:r>
          </w:p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Нарезание резьбы</w:t>
            </w:r>
          </w:p>
        </w:tc>
        <w:tc>
          <w:tcPr>
            <w:tcW w:w="5417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Нарезание наружной резьбы на болтах, шпильках, трубках. Нарезание резьбы в сквозных и глубоких отверстиях. Контроль резьбовых соединений</w:t>
            </w:r>
          </w:p>
        </w:tc>
        <w:tc>
          <w:tcPr>
            <w:tcW w:w="1444" w:type="dxa"/>
          </w:tcPr>
          <w:p w:rsidR="006127C5" w:rsidRPr="006A79EB" w:rsidRDefault="006127C5" w:rsidP="006127C5">
            <w:pPr>
              <w:pStyle w:val="a6"/>
              <w:ind w:left="0" w:right="0"/>
              <w:jc w:val="center"/>
              <w:rPr>
                <w:b w:val="0"/>
              </w:rPr>
            </w:pPr>
            <w:r w:rsidRPr="006A79EB">
              <w:rPr>
                <w:b w:val="0"/>
              </w:rPr>
              <w:t>6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Тема 01.11 </w:t>
            </w:r>
          </w:p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Комплексные работы</w:t>
            </w:r>
          </w:p>
        </w:tc>
        <w:tc>
          <w:tcPr>
            <w:tcW w:w="5417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Обработка заготовок согласно технологической карты. Выполнение работ, включающих все пройденные обработочные операции</w:t>
            </w:r>
          </w:p>
        </w:tc>
        <w:tc>
          <w:tcPr>
            <w:tcW w:w="1444" w:type="dxa"/>
          </w:tcPr>
          <w:p w:rsidR="006127C5" w:rsidRPr="006A79EB" w:rsidRDefault="006127C5" w:rsidP="006127C5">
            <w:pPr>
              <w:pStyle w:val="a6"/>
              <w:ind w:left="0" w:right="0"/>
              <w:jc w:val="center"/>
              <w:rPr>
                <w:b w:val="0"/>
              </w:rPr>
            </w:pPr>
            <w:r w:rsidRPr="006A79EB">
              <w:rPr>
                <w:b w:val="0"/>
              </w:rPr>
              <w:t>12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Тема 01.12 </w:t>
            </w:r>
          </w:p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Клёпка</w:t>
            </w:r>
          </w:p>
        </w:tc>
        <w:tc>
          <w:tcPr>
            <w:tcW w:w="5417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Сбор и клёпка </w:t>
            </w:r>
            <w:proofErr w:type="spellStart"/>
            <w:r w:rsidRPr="006A79EB">
              <w:rPr>
                <w:b w:val="0"/>
              </w:rPr>
              <w:t>нахлёсточного</w:t>
            </w:r>
            <w:proofErr w:type="spellEnd"/>
            <w:r w:rsidRPr="006A79EB">
              <w:rPr>
                <w:b w:val="0"/>
              </w:rPr>
              <w:t xml:space="preserve"> соединения вручную. Подбор, установка расклёпывания от шарнирных соединений</w:t>
            </w:r>
          </w:p>
        </w:tc>
        <w:tc>
          <w:tcPr>
            <w:tcW w:w="1444" w:type="dxa"/>
          </w:tcPr>
          <w:p w:rsidR="006127C5" w:rsidRPr="006A79EB" w:rsidRDefault="006127C5" w:rsidP="006127C5">
            <w:pPr>
              <w:pStyle w:val="a6"/>
              <w:ind w:left="0" w:right="0"/>
              <w:jc w:val="center"/>
              <w:rPr>
                <w:b w:val="0"/>
              </w:rPr>
            </w:pPr>
            <w:r w:rsidRPr="006A79EB">
              <w:rPr>
                <w:b w:val="0"/>
              </w:rPr>
              <w:t>6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Тема 01.13 </w:t>
            </w:r>
          </w:p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Шабрение</w:t>
            </w:r>
          </w:p>
        </w:tc>
        <w:tc>
          <w:tcPr>
            <w:tcW w:w="5417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Подготовка поверхностей, приспособлений, инструментов. Шабрение плоских поверхностей. Шабрение криволинейных поверхностей. </w:t>
            </w:r>
            <w:r w:rsidRPr="006A79EB">
              <w:rPr>
                <w:b w:val="0"/>
              </w:rPr>
              <w:lastRenderedPageBreak/>
              <w:t>Контроль обработанных поверхностей</w:t>
            </w:r>
          </w:p>
        </w:tc>
        <w:tc>
          <w:tcPr>
            <w:tcW w:w="1444" w:type="dxa"/>
          </w:tcPr>
          <w:p w:rsidR="006127C5" w:rsidRPr="006A79EB" w:rsidRDefault="006127C5" w:rsidP="006127C5">
            <w:pPr>
              <w:pStyle w:val="a6"/>
              <w:ind w:left="0" w:right="0"/>
              <w:jc w:val="center"/>
              <w:rPr>
                <w:b w:val="0"/>
              </w:rPr>
            </w:pPr>
            <w:r w:rsidRPr="006A79EB">
              <w:rPr>
                <w:b w:val="0"/>
              </w:rPr>
              <w:lastRenderedPageBreak/>
              <w:t>6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Тема 01.14 </w:t>
            </w:r>
          </w:p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Притирка</w:t>
            </w:r>
          </w:p>
        </w:tc>
        <w:tc>
          <w:tcPr>
            <w:tcW w:w="5417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Ручная притирка широких плоских поверхностей, различных деталей. Ручная притирка широких плоских поверхностей, различных деталей. Контроль обработанных поверхностей.</w:t>
            </w:r>
          </w:p>
        </w:tc>
        <w:tc>
          <w:tcPr>
            <w:tcW w:w="1444" w:type="dxa"/>
          </w:tcPr>
          <w:p w:rsidR="006127C5" w:rsidRPr="006A79EB" w:rsidRDefault="006127C5" w:rsidP="006127C5">
            <w:pPr>
              <w:pStyle w:val="a6"/>
              <w:ind w:left="0" w:right="0"/>
              <w:jc w:val="center"/>
              <w:rPr>
                <w:b w:val="0"/>
              </w:rPr>
            </w:pPr>
            <w:r w:rsidRPr="006A79EB">
              <w:rPr>
                <w:b w:val="0"/>
              </w:rPr>
              <w:t>6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Тема 01.15 </w:t>
            </w:r>
          </w:p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Изготовление слесарного инструмента</w:t>
            </w:r>
          </w:p>
        </w:tc>
        <w:tc>
          <w:tcPr>
            <w:tcW w:w="5417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Изготовление крепёжного уголка, воротка, гаечного ключа, согласно технологической карты. Выполнение работ,  включающих все пройденные обработочные операции</w:t>
            </w:r>
          </w:p>
        </w:tc>
        <w:tc>
          <w:tcPr>
            <w:tcW w:w="1444" w:type="dxa"/>
          </w:tcPr>
          <w:p w:rsidR="006127C5" w:rsidRPr="006A79EB" w:rsidRDefault="006127C5" w:rsidP="006127C5">
            <w:pPr>
              <w:pStyle w:val="a6"/>
              <w:ind w:left="0" w:right="0"/>
              <w:jc w:val="center"/>
              <w:rPr>
                <w:b w:val="0"/>
              </w:rPr>
            </w:pPr>
            <w:r w:rsidRPr="006A79EB">
              <w:rPr>
                <w:b w:val="0"/>
              </w:rPr>
              <w:t>42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Тема 01.16 </w:t>
            </w:r>
          </w:p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Комплексные работы</w:t>
            </w:r>
          </w:p>
        </w:tc>
        <w:tc>
          <w:tcPr>
            <w:tcW w:w="5417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Изготовление изделий согласно перечню. Выполнение работ, включающих все пройденные обработочные операции, согласно, технологической карты. Изготовление граблей, рыхлителя двойного, плоскореза</w:t>
            </w:r>
          </w:p>
        </w:tc>
        <w:tc>
          <w:tcPr>
            <w:tcW w:w="1444" w:type="dxa"/>
          </w:tcPr>
          <w:p w:rsidR="006127C5" w:rsidRPr="006A79EB" w:rsidRDefault="006127C5" w:rsidP="006127C5">
            <w:pPr>
              <w:pStyle w:val="a6"/>
              <w:ind w:left="0" w:right="0"/>
              <w:jc w:val="center"/>
              <w:rPr>
                <w:b w:val="0"/>
              </w:rPr>
            </w:pPr>
            <w:r w:rsidRPr="006A79EB">
              <w:rPr>
                <w:b w:val="0"/>
              </w:rPr>
              <w:t>24</w:t>
            </w:r>
          </w:p>
        </w:tc>
      </w:tr>
      <w:tr w:rsidR="00847DE9" w:rsidRPr="006A79EB" w:rsidTr="00EF15E7">
        <w:trPr>
          <w:trHeight w:val="112"/>
          <w:jc w:val="center"/>
        </w:trPr>
        <w:tc>
          <w:tcPr>
            <w:tcW w:w="8005" w:type="dxa"/>
            <w:gridSpan w:val="2"/>
            <w:tcBorders>
              <w:bottom w:val="single" w:sz="4" w:space="0" w:color="auto"/>
            </w:tcBorders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Проверочная работа</w:t>
            </w:r>
          </w:p>
        </w:tc>
        <w:tc>
          <w:tcPr>
            <w:tcW w:w="1444" w:type="dxa"/>
          </w:tcPr>
          <w:p w:rsidR="006127C5" w:rsidRPr="006A79EB" w:rsidRDefault="006127C5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6A79EB">
              <w:rPr>
                <w:b w:val="0"/>
              </w:rPr>
              <w:t>6</w:t>
            </w:r>
          </w:p>
        </w:tc>
      </w:tr>
      <w:tr w:rsidR="00847DE9" w:rsidRPr="006A79EB" w:rsidTr="00EF15E7">
        <w:trPr>
          <w:trHeight w:val="112"/>
          <w:jc w:val="center"/>
        </w:trPr>
        <w:tc>
          <w:tcPr>
            <w:tcW w:w="8005" w:type="dxa"/>
            <w:gridSpan w:val="2"/>
            <w:tcBorders>
              <w:right w:val="nil"/>
            </w:tcBorders>
          </w:tcPr>
          <w:p w:rsidR="00EF15E7" w:rsidRPr="006A79EB" w:rsidRDefault="00EF15E7" w:rsidP="00EF15E7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6A79EB">
              <w:rPr>
                <w:b w:val="0"/>
              </w:rPr>
              <w:t>Учебная практика (2 курс)</w:t>
            </w:r>
          </w:p>
        </w:tc>
        <w:tc>
          <w:tcPr>
            <w:tcW w:w="1444" w:type="dxa"/>
            <w:tcBorders>
              <w:left w:val="nil"/>
            </w:tcBorders>
          </w:tcPr>
          <w:p w:rsidR="00EF15E7" w:rsidRPr="006A79EB" w:rsidRDefault="00EF15E7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5417" w:type="dxa"/>
          </w:tcPr>
          <w:p w:rsidR="006127C5" w:rsidRPr="006A79EB" w:rsidRDefault="006127C5" w:rsidP="006127C5">
            <w:pPr>
              <w:pStyle w:val="a6"/>
              <w:ind w:left="0" w:right="0"/>
              <w:jc w:val="center"/>
              <w:rPr>
                <w:b w:val="0"/>
              </w:rPr>
            </w:pPr>
            <w:r w:rsidRPr="006A79EB">
              <w:rPr>
                <w:b w:val="0"/>
              </w:rPr>
              <w:t>Электромонтажные  работы – 96 часов</w:t>
            </w:r>
          </w:p>
        </w:tc>
        <w:tc>
          <w:tcPr>
            <w:tcW w:w="1444" w:type="dxa"/>
          </w:tcPr>
          <w:p w:rsidR="006127C5" w:rsidRPr="006A79EB" w:rsidRDefault="006127C5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  <w:lang w:val="en-US"/>
              </w:rPr>
              <w:t xml:space="preserve"> </w:t>
            </w:r>
            <w:r w:rsidRPr="006A79EB">
              <w:rPr>
                <w:b w:val="0"/>
              </w:rPr>
              <w:t>Тема 01.17 Электромонтажные работы</w:t>
            </w:r>
          </w:p>
        </w:tc>
        <w:tc>
          <w:tcPr>
            <w:tcW w:w="5417" w:type="dxa"/>
          </w:tcPr>
          <w:p w:rsidR="006127C5" w:rsidRPr="006A79EB" w:rsidRDefault="006127C5" w:rsidP="006127C5">
            <w:r w:rsidRPr="006A79EB">
              <w:t xml:space="preserve">Лужение, паяние, </w:t>
            </w:r>
            <w:proofErr w:type="spellStart"/>
            <w:r w:rsidRPr="006A79EB">
              <w:t>оконцевание</w:t>
            </w:r>
            <w:proofErr w:type="spellEnd"/>
            <w:r w:rsidRPr="006A79EB">
              <w:t xml:space="preserve"> и соединение проводов, монтаж электропроводки и другие монтажные работы, монтаж светильников , радиомонтажные работы</w:t>
            </w:r>
          </w:p>
        </w:tc>
        <w:tc>
          <w:tcPr>
            <w:tcW w:w="1444" w:type="dxa"/>
          </w:tcPr>
          <w:p w:rsidR="006127C5" w:rsidRPr="006A79EB" w:rsidRDefault="006127C5" w:rsidP="005D6AF8">
            <w:pPr>
              <w:pStyle w:val="a6"/>
              <w:ind w:left="0" w:right="0"/>
              <w:jc w:val="center"/>
              <w:rPr>
                <w:b w:val="0"/>
              </w:rPr>
            </w:pPr>
            <w:r w:rsidRPr="006A79EB">
              <w:rPr>
                <w:b w:val="0"/>
              </w:rPr>
              <w:t>9</w:t>
            </w:r>
            <w:r w:rsidR="005D6AF8" w:rsidRPr="006A79EB">
              <w:rPr>
                <w:b w:val="0"/>
              </w:rPr>
              <w:t>0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5D6AF8" w:rsidRPr="006A79EB" w:rsidRDefault="005D6AF8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Проверочная работа</w:t>
            </w:r>
          </w:p>
        </w:tc>
        <w:tc>
          <w:tcPr>
            <w:tcW w:w="5417" w:type="dxa"/>
          </w:tcPr>
          <w:p w:rsidR="005D6AF8" w:rsidRPr="006A79EB" w:rsidRDefault="005D6AF8" w:rsidP="006127C5"/>
        </w:tc>
        <w:tc>
          <w:tcPr>
            <w:tcW w:w="1444" w:type="dxa"/>
          </w:tcPr>
          <w:p w:rsidR="005D6AF8" w:rsidRPr="006A79EB" w:rsidRDefault="005D6AF8" w:rsidP="006127C5">
            <w:pPr>
              <w:pStyle w:val="a6"/>
              <w:ind w:left="0" w:right="0"/>
              <w:jc w:val="center"/>
              <w:rPr>
                <w:b w:val="0"/>
              </w:rPr>
            </w:pPr>
            <w:r w:rsidRPr="006A79EB">
              <w:rPr>
                <w:b w:val="0"/>
              </w:rPr>
              <w:t>6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9449" w:type="dxa"/>
            <w:gridSpan w:val="3"/>
          </w:tcPr>
          <w:p w:rsidR="006127C5" w:rsidRPr="006A79EB" w:rsidRDefault="006127C5" w:rsidP="006C7CA7">
            <w:pPr>
              <w:pStyle w:val="a6"/>
              <w:ind w:left="0" w:right="0"/>
              <w:jc w:val="center"/>
              <w:rPr>
                <w:b w:val="0"/>
              </w:rPr>
            </w:pPr>
            <w:r w:rsidRPr="006A79EB">
              <w:rPr>
                <w:b w:val="0"/>
              </w:rPr>
              <w:t>Учебная практика в условиях производства -</w:t>
            </w:r>
            <w:r w:rsidR="00323BEB" w:rsidRPr="006A79EB">
              <w:rPr>
                <w:b w:val="0"/>
              </w:rPr>
              <w:t>3</w:t>
            </w:r>
            <w:r w:rsidR="006C7CA7" w:rsidRPr="006A79EB">
              <w:rPr>
                <w:b w:val="0"/>
              </w:rPr>
              <w:t xml:space="preserve">60 </w:t>
            </w:r>
            <w:r w:rsidRPr="006A79EB">
              <w:rPr>
                <w:b w:val="0"/>
              </w:rPr>
              <w:t>час</w:t>
            </w:r>
            <w:r w:rsidR="006C7CA7" w:rsidRPr="006A79EB">
              <w:rPr>
                <w:b w:val="0"/>
              </w:rPr>
              <w:t>ов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Тема 01.1</w:t>
            </w:r>
            <w:r w:rsidR="00AE2EFD" w:rsidRPr="006A79EB">
              <w:rPr>
                <w:b w:val="0"/>
              </w:rPr>
              <w:t>8</w:t>
            </w:r>
          </w:p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Ремонт кузова локомотива</w:t>
            </w:r>
          </w:p>
        </w:tc>
        <w:tc>
          <w:tcPr>
            <w:tcW w:w="5417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Организация и освоение рабочего места, безопасность труда.Осмотр рамы локомотива, опор кузова и крыши, окон и дверей локомотива, кабины управления локомотива, </w:t>
            </w:r>
            <w:proofErr w:type="spellStart"/>
            <w:r w:rsidRPr="006A79EB">
              <w:rPr>
                <w:b w:val="0"/>
              </w:rPr>
              <w:t>путеочистителей</w:t>
            </w:r>
            <w:proofErr w:type="spellEnd"/>
            <w:r w:rsidRPr="006A79EB">
              <w:rPr>
                <w:b w:val="0"/>
              </w:rPr>
              <w:t>, сборка ручного тормоза .Осмотр, выявление неисправностей  машинного отделения</w:t>
            </w:r>
          </w:p>
        </w:tc>
        <w:tc>
          <w:tcPr>
            <w:tcW w:w="1444" w:type="dxa"/>
          </w:tcPr>
          <w:p w:rsidR="006127C5" w:rsidRPr="006A79EB" w:rsidRDefault="00AE2EFD" w:rsidP="005069C3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6A79EB">
              <w:rPr>
                <w:b w:val="0"/>
              </w:rPr>
              <w:t>4</w:t>
            </w:r>
            <w:r w:rsidR="005069C3" w:rsidRPr="006A79EB">
              <w:rPr>
                <w:b w:val="0"/>
              </w:rPr>
              <w:t>4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Тема 01.</w:t>
            </w:r>
            <w:r w:rsidR="00AE2EFD" w:rsidRPr="006A79EB">
              <w:rPr>
                <w:b w:val="0"/>
              </w:rPr>
              <w:t>19</w:t>
            </w:r>
          </w:p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Ремонт тележки локомотива</w:t>
            </w:r>
          </w:p>
        </w:tc>
        <w:tc>
          <w:tcPr>
            <w:tcW w:w="5417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Организация и освоение рабочего места, безопасность труда.Осмотр устройства тележки локомотива. Выявление неисправностей </w:t>
            </w:r>
          </w:p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Осмотр боковых рам тележки локомотива, выявление неисправностей шкворневых и концевых брусьев, буксовых кронштейнов, подвесок тормозной рычажной передачи, балансира ручного тормоза, тормозных цилиндров</w:t>
            </w:r>
          </w:p>
        </w:tc>
        <w:tc>
          <w:tcPr>
            <w:tcW w:w="1444" w:type="dxa"/>
          </w:tcPr>
          <w:p w:rsidR="006127C5" w:rsidRPr="006A79EB" w:rsidRDefault="00AE2EFD" w:rsidP="005069C3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6A79EB">
              <w:rPr>
                <w:b w:val="0"/>
              </w:rPr>
              <w:t>4</w:t>
            </w:r>
            <w:r w:rsidR="005069C3" w:rsidRPr="006A79EB">
              <w:rPr>
                <w:b w:val="0"/>
              </w:rPr>
              <w:t>4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Тема 01.</w:t>
            </w:r>
            <w:r w:rsidR="00AE2EFD" w:rsidRPr="006A79EB">
              <w:rPr>
                <w:b w:val="0"/>
              </w:rPr>
              <w:t>20</w:t>
            </w:r>
          </w:p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Ремонт колёсно-моторного блока локомотива</w:t>
            </w:r>
          </w:p>
        </w:tc>
        <w:tc>
          <w:tcPr>
            <w:tcW w:w="5417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Организация и освоение рабочего места, безопасность труда.Осмотр, разборка, выявление неисправностей, сборка колёсно-моторного блока, сборка буксового узла, вкладыша моторно-осевого подшипника, подвески тягового </w:t>
            </w:r>
            <w:proofErr w:type="spellStart"/>
            <w:r w:rsidRPr="006A79EB">
              <w:rPr>
                <w:b w:val="0"/>
              </w:rPr>
              <w:t>двигателя,рессорного</w:t>
            </w:r>
            <w:proofErr w:type="spellEnd"/>
            <w:r w:rsidRPr="006A79EB">
              <w:rPr>
                <w:b w:val="0"/>
              </w:rPr>
              <w:t xml:space="preserve"> подвешивания.</w:t>
            </w:r>
          </w:p>
        </w:tc>
        <w:tc>
          <w:tcPr>
            <w:tcW w:w="1444" w:type="dxa"/>
          </w:tcPr>
          <w:p w:rsidR="006127C5" w:rsidRPr="006A79EB" w:rsidRDefault="00AE2EFD" w:rsidP="005069C3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6A79EB">
              <w:rPr>
                <w:b w:val="0"/>
              </w:rPr>
              <w:t>4</w:t>
            </w:r>
            <w:r w:rsidR="005069C3" w:rsidRPr="006A79EB">
              <w:rPr>
                <w:b w:val="0"/>
              </w:rPr>
              <w:t>4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Тема 01.</w:t>
            </w:r>
            <w:r w:rsidR="00AE2EFD" w:rsidRPr="006A79EB">
              <w:rPr>
                <w:b w:val="0"/>
              </w:rPr>
              <w:t>21</w:t>
            </w:r>
          </w:p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Ремонт автотормозного и пневматического оборудования локомотива</w:t>
            </w:r>
          </w:p>
        </w:tc>
        <w:tc>
          <w:tcPr>
            <w:tcW w:w="5417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Организация и освоение рабочего места, безопасность труда.Осмотр, выявление неисправностей автотормозного устройства</w:t>
            </w:r>
          </w:p>
        </w:tc>
        <w:tc>
          <w:tcPr>
            <w:tcW w:w="1444" w:type="dxa"/>
          </w:tcPr>
          <w:p w:rsidR="006127C5" w:rsidRPr="006A79EB" w:rsidRDefault="00AE2EFD" w:rsidP="005069C3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6A79EB">
              <w:rPr>
                <w:b w:val="0"/>
              </w:rPr>
              <w:t>4</w:t>
            </w:r>
            <w:r w:rsidR="005069C3" w:rsidRPr="006A79EB">
              <w:rPr>
                <w:b w:val="0"/>
              </w:rPr>
              <w:t>4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Тема 01.</w:t>
            </w:r>
            <w:r w:rsidR="00AE2EFD" w:rsidRPr="006A79EB">
              <w:rPr>
                <w:b w:val="0"/>
              </w:rPr>
              <w:t>22</w:t>
            </w:r>
          </w:p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Ремонт автосцепного оборудования локомотива</w:t>
            </w:r>
          </w:p>
        </w:tc>
        <w:tc>
          <w:tcPr>
            <w:tcW w:w="5417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Организация и освоение рабочего места, безопасность </w:t>
            </w:r>
            <w:proofErr w:type="spellStart"/>
            <w:r w:rsidRPr="006A79EB">
              <w:rPr>
                <w:b w:val="0"/>
              </w:rPr>
              <w:t>труда.Осмотр</w:t>
            </w:r>
            <w:proofErr w:type="spellEnd"/>
            <w:r w:rsidRPr="006A79EB">
              <w:rPr>
                <w:b w:val="0"/>
              </w:rPr>
              <w:t xml:space="preserve">, выявление неисправностей автосцепного оборудования </w:t>
            </w:r>
          </w:p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Осмотр, выявление неисправностей,  клеймение </w:t>
            </w:r>
            <w:r w:rsidRPr="006A79EB">
              <w:rPr>
                <w:b w:val="0"/>
              </w:rPr>
              <w:lastRenderedPageBreak/>
              <w:t>деталей автосцепки, корпуса автосцепки, фрикционного аппарата</w:t>
            </w:r>
          </w:p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Разборка, сборка автосцепного устройства </w:t>
            </w:r>
          </w:p>
        </w:tc>
        <w:tc>
          <w:tcPr>
            <w:tcW w:w="1444" w:type="dxa"/>
          </w:tcPr>
          <w:p w:rsidR="006127C5" w:rsidRPr="006A79EB" w:rsidRDefault="00AE2EFD" w:rsidP="005069C3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6A79EB">
              <w:rPr>
                <w:b w:val="0"/>
              </w:rPr>
              <w:lastRenderedPageBreak/>
              <w:t>4</w:t>
            </w:r>
            <w:r w:rsidR="005069C3" w:rsidRPr="006A79EB">
              <w:rPr>
                <w:b w:val="0"/>
              </w:rPr>
              <w:t>4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Тема 01.</w:t>
            </w:r>
            <w:r w:rsidR="00AE2EFD" w:rsidRPr="006A79EB">
              <w:rPr>
                <w:b w:val="0"/>
              </w:rPr>
              <w:t>23</w:t>
            </w:r>
          </w:p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Ремонт вспомогательных машин локомотива</w:t>
            </w:r>
          </w:p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</w:p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5417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Организация и освоение рабочего места, безопасность труда. Осмотр и разборка машины </w:t>
            </w:r>
          </w:p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Освидетельствование  электрической части. Осмотр, выявление неисправностей якоря, щёткодержателей, остова двигателя, повреждённых бандажей и клиньев</w:t>
            </w:r>
          </w:p>
        </w:tc>
        <w:tc>
          <w:tcPr>
            <w:tcW w:w="1444" w:type="dxa"/>
          </w:tcPr>
          <w:p w:rsidR="006127C5" w:rsidRPr="006A79EB" w:rsidRDefault="00AE2EFD" w:rsidP="005069C3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6A79EB">
              <w:rPr>
                <w:b w:val="0"/>
              </w:rPr>
              <w:t>4</w:t>
            </w:r>
            <w:r w:rsidR="005069C3" w:rsidRPr="006A79EB">
              <w:rPr>
                <w:b w:val="0"/>
              </w:rPr>
              <w:t>4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Тема 01.</w:t>
            </w:r>
            <w:r w:rsidR="00AE2EFD" w:rsidRPr="006A79EB">
              <w:rPr>
                <w:b w:val="0"/>
              </w:rPr>
              <w:t>24</w:t>
            </w:r>
          </w:p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Ремонт аппаратов на панелях локомотива</w:t>
            </w:r>
          </w:p>
        </w:tc>
        <w:tc>
          <w:tcPr>
            <w:tcW w:w="5417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Организация и освоение рабочего места, безопасность труда.</w:t>
            </w:r>
            <w:r w:rsidR="00980845" w:rsidRPr="006A79EB">
              <w:rPr>
                <w:b w:val="0"/>
              </w:rPr>
              <w:t xml:space="preserve"> </w:t>
            </w:r>
            <w:r w:rsidRPr="006A79EB">
              <w:rPr>
                <w:b w:val="0"/>
              </w:rPr>
              <w:t>Снятие с лок</w:t>
            </w:r>
            <w:r w:rsidR="000D259B" w:rsidRPr="006A79EB">
              <w:rPr>
                <w:b w:val="0"/>
              </w:rPr>
              <w:t>омотива электрических аппаратов</w:t>
            </w:r>
            <w:r w:rsidRPr="006A79EB">
              <w:rPr>
                <w:b w:val="0"/>
              </w:rPr>
              <w:t>.</w:t>
            </w:r>
            <w:r w:rsidR="000D259B" w:rsidRPr="006A79EB">
              <w:rPr>
                <w:b w:val="0"/>
              </w:rPr>
              <w:t xml:space="preserve"> </w:t>
            </w:r>
            <w:r w:rsidRPr="006A79EB">
              <w:rPr>
                <w:b w:val="0"/>
              </w:rPr>
              <w:t>Осмотр, выявление неисправностей  изоляции, изоляторов, ящиков и защитных и защитных кожухов, проводов и цепей на целостность. Маркировка проводов и аппаратов</w:t>
            </w:r>
          </w:p>
        </w:tc>
        <w:tc>
          <w:tcPr>
            <w:tcW w:w="1444" w:type="dxa"/>
          </w:tcPr>
          <w:p w:rsidR="006127C5" w:rsidRPr="006A79EB" w:rsidRDefault="00AE2EFD" w:rsidP="005069C3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6A79EB">
              <w:rPr>
                <w:b w:val="0"/>
              </w:rPr>
              <w:t>4</w:t>
            </w:r>
            <w:r w:rsidR="005069C3" w:rsidRPr="006A79EB">
              <w:rPr>
                <w:b w:val="0"/>
              </w:rPr>
              <w:t>8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Тема 01.</w:t>
            </w:r>
            <w:r w:rsidR="00AE2EFD" w:rsidRPr="006A79EB">
              <w:rPr>
                <w:b w:val="0"/>
              </w:rPr>
              <w:t>25</w:t>
            </w:r>
          </w:p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Ремонт электронного и электрического оборудования локомотива</w:t>
            </w:r>
          </w:p>
        </w:tc>
        <w:tc>
          <w:tcPr>
            <w:tcW w:w="5417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Организация и освоение рабочего места, безопасность труда.</w:t>
            </w:r>
            <w:r w:rsidR="00980845" w:rsidRPr="006A79EB">
              <w:rPr>
                <w:b w:val="0"/>
              </w:rPr>
              <w:t xml:space="preserve"> </w:t>
            </w:r>
            <w:r w:rsidRPr="006A79EB">
              <w:rPr>
                <w:b w:val="0"/>
              </w:rPr>
              <w:t>Осмотр токоприёмника.</w:t>
            </w:r>
          </w:p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Осмотр, выявление неисправностей главного выключателя, ВИП, сглаживающего реактора и дросселя, индуктивных шунтов, электропневматических контакторов, электромагнитных контакторов и реле</w:t>
            </w:r>
          </w:p>
        </w:tc>
        <w:tc>
          <w:tcPr>
            <w:tcW w:w="1444" w:type="dxa"/>
          </w:tcPr>
          <w:p w:rsidR="006127C5" w:rsidRPr="006A79EB" w:rsidRDefault="00AE2EFD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6A79EB">
              <w:rPr>
                <w:b w:val="0"/>
              </w:rPr>
              <w:t>42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Проверочная работа </w:t>
            </w:r>
          </w:p>
          <w:p w:rsidR="006127C5" w:rsidRPr="006A79EB" w:rsidRDefault="006127C5" w:rsidP="006127C5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5417" w:type="dxa"/>
          </w:tcPr>
          <w:p w:rsidR="006127C5" w:rsidRPr="006A79EB" w:rsidRDefault="006127C5" w:rsidP="005D6AF8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Экспертное наблюдение и оценка при выполнении работ.</w:t>
            </w:r>
            <w:r w:rsidR="005D6AF8" w:rsidRPr="006A79EB">
              <w:rPr>
                <w:b w:val="0"/>
              </w:rPr>
              <w:t xml:space="preserve"> </w:t>
            </w:r>
          </w:p>
        </w:tc>
        <w:tc>
          <w:tcPr>
            <w:tcW w:w="1444" w:type="dxa"/>
          </w:tcPr>
          <w:p w:rsidR="006127C5" w:rsidRPr="006A79EB" w:rsidRDefault="006127C5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6A79EB">
              <w:rPr>
                <w:b w:val="0"/>
              </w:rPr>
              <w:t>6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5069C3" w:rsidRPr="006A79EB" w:rsidRDefault="005069C3" w:rsidP="006127C5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5417" w:type="dxa"/>
          </w:tcPr>
          <w:p w:rsidR="005069C3" w:rsidRPr="006A79EB" w:rsidRDefault="005069C3" w:rsidP="005069C3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Учебная практика (3курс)</w:t>
            </w:r>
          </w:p>
        </w:tc>
        <w:tc>
          <w:tcPr>
            <w:tcW w:w="1444" w:type="dxa"/>
          </w:tcPr>
          <w:p w:rsidR="005069C3" w:rsidRPr="006A79EB" w:rsidRDefault="005069C3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5069C3" w:rsidRPr="006A79EB" w:rsidRDefault="005069C3" w:rsidP="006127C5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5417" w:type="dxa"/>
          </w:tcPr>
          <w:p w:rsidR="005069C3" w:rsidRPr="006A79EB" w:rsidRDefault="005069C3" w:rsidP="005069C3">
            <w:pPr>
              <w:rPr>
                <w:bCs/>
                <w:sz w:val="28"/>
                <w:szCs w:val="28"/>
              </w:rPr>
            </w:pPr>
            <w:r w:rsidRPr="006A79EB">
              <w:rPr>
                <w:bCs/>
                <w:sz w:val="28"/>
                <w:szCs w:val="28"/>
              </w:rPr>
              <w:t>ПМ.03 Инженерный дизайн CAD – 24 ч</w:t>
            </w:r>
          </w:p>
        </w:tc>
        <w:tc>
          <w:tcPr>
            <w:tcW w:w="1444" w:type="dxa"/>
          </w:tcPr>
          <w:p w:rsidR="005069C3" w:rsidRPr="006A79EB" w:rsidRDefault="005069C3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5069C3" w:rsidRPr="006A79EB" w:rsidRDefault="005069C3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Тема 1.1</w:t>
            </w:r>
          </w:p>
        </w:tc>
        <w:tc>
          <w:tcPr>
            <w:tcW w:w="5417" w:type="dxa"/>
          </w:tcPr>
          <w:p w:rsidR="005069C3" w:rsidRPr="006A79EB" w:rsidRDefault="005069C3" w:rsidP="005069C3">
            <w:pPr>
              <w:pStyle w:val="docdata"/>
              <w:spacing w:before="0" w:beforeAutospacing="0" w:after="0" w:afterAutospacing="0"/>
              <w:ind w:left="57"/>
            </w:pPr>
            <w:r w:rsidRPr="006A79EB">
              <w:t>Вводное занятие Создание сборочной единицы Создание сборочного чертежа</w:t>
            </w:r>
          </w:p>
        </w:tc>
        <w:tc>
          <w:tcPr>
            <w:tcW w:w="1444" w:type="dxa"/>
          </w:tcPr>
          <w:p w:rsidR="005069C3" w:rsidRPr="006A79EB" w:rsidRDefault="00454BCB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6A79EB">
              <w:rPr>
                <w:b w:val="0"/>
              </w:rPr>
              <w:t>6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5069C3" w:rsidRPr="006A79EB" w:rsidRDefault="005069C3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Тема 1.2</w:t>
            </w:r>
          </w:p>
        </w:tc>
        <w:tc>
          <w:tcPr>
            <w:tcW w:w="5417" w:type="dxa"/>
          </w:tcPr>
          <w:p w:rsidR="005069C3" w:rsidRPr="006A79EB" w:rsidRDefault="005069C3" w:rsidP="005069C3">
            <w:pPr>
              <w:autoSpaceDE w:val="0"/>
              <w:autoSpaceDN w:val="0"/>
              <w:adjustRightInd w:val="0"/>
              <w:jc w:val="both"/>
            </w:pPr>
            <w:r w:rsidRPr="006A79EB">
              <w:t>Создание анимационного видеоролика по заданным параметрам</w:t>
            </w:r>
          </w:p>
        </w:tc>
        <w:tc>
          <w:tcPr>
            <w:tcW w:w="1444" w:type="dxa"/>
          </w:tcPr>
          <w:p w:rsidR="005069C3" w:rsidRPr="006A79EB" w:rsidRDefault="00454BCB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6A79EB">
              <w:rPr>
                <w:b w:val="0"/>
              </w:rPr>
              <w:t>6</w:t>
            </w:r>
          </w:p>
        </w:tc>
      </w:tr>
      <w:tr w:rsidR="00847DE9" w:rsidRPr="006A79EB" w:rsidTr="00454BCB">
        <w:trPr>
          <w:trHeight w:val="112"/>
          <w:jc w:val="center"/>
        </w:trPr>
        <w:tc>
          <w:tcPr>
            <w:tcW w:w="2588" w:type="dxa"/>
          </w:tcPr>
          <w:p w:rsidR="005069C3" w:rsidRPr="006A79EB" w:rsidRDefault="005069C3" w:rsidP="006127C5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Тема 1.3</w:t>
            </w:r>
          </w:p>
        </w:tc>
        <w:tc>
          <w:tcPr>
            <w:tcW w:w="5417" w:type="dxa"/>
          </w:tcPr>
          <w:p w:rsidR="005069C3" w:rsidRPr="006A79EB" w:rsidRDefault="005069C3" w:rsidP="005069C3">
            <w:pPr>
              <w:pStyle w:val="a8"/>
              <w:spacing w:before="0" w:beforeAutospacing="0" w:after="0" w:afterAutospacing="0"/>
            </w:pPr>
            <w:r w:rsidRPr="006A79EB">
              <w:t>Создание фотореалистического изображения по заданным параметрам</w:t>
            </w:r>
          </w:p>
          <w:p w:rsidR="005069C3" w:rsidRPr="006A79EB" w:rsidRDefault="005069C3" w:rsidP="005069C3">
            <w:pPr>
              <w:pStyle w:val="a8"/>
              <w:spacing w:before="0" w:beforeAutospacing="0" w:after="0" w:afterAutospacing="0"/>
            </w:pPr>
            <w:r w:rsidRPr="006A79EB">
              <w:rPr>
                <w:shd w:val="clear" w:color="auto" w:fill="FFFFFF"/>
              </w:rPr>
              <w:t xml:space="preserve">Подготовка модели к печати. </w:t>
            </w:r>
            <w:r w:rsidRPr="006A79EB">
              <w:t>Печать прототипов на 3D принтере</w:t>
            </w:r>
          </w:p>
        </w:tc>
        <w:tc>
          <w:tcPr>
            <w:tcW w:w="1444" w:type="dxa"/>
          </w:tcPr>
          <w:p w:rsidR="005069C3" w:rsidRPr="006A79EB" w:rsidRDefault="00454BCB" w:rsidP="00454BCB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6A79EB">
              <w:rPr>
                <w:b w:val="0"/>
              </w:rPr>
              <w:t>10</w:t>
            </w:r>
          </w:p>
        </w:tc>
      </w:tr>
      <w:tr w:rsidR="00454BCB" w:rsidRPr="006A79EB" w:rsidTr="00454BCB">
        <w:trPr>
          <w:trHeight w:val="112"/>
          <w:jc w:val="center"/>
        </w:trPr>
        <w:tc>
          <w:tcPr>
            <w:tcW w:w="2588" w:type="dxa"/>
          </w:tcPr>
          <w:p w:rsidR="00454BCB" w:rsidRPr="006A79EB" w:rsidRDefault="00454BCB" w:rsidP="006127C5">
            <w:pPr>
              <w:pStyle w:val="a6"/>
              <w:ind w:left="0" w:right="0" w:firstLine="0"/>
              <w:rPr>
                <w:b w:val="0"/>
              </w:rPr>
            </w:pPr>
          </w:p>
        </w:tc>
        <w:tc>
          <w:tcPr>
            <w:tcW w:w="5417" w:type="dxa"/>
          </w:tcPr>
          <w:p w:rsidR="00454BCB" w:rsidRPr="006A79EB" w:rsidRDefault="00454BCB" w:rsidP="005069C3">
            <w:pPr>
              <w:pStyle w:val="a8"/>
              <w:spacing w:before="0" w:beforeAutospacing="0" w:after="0" w:afterAutospacing="0"/>
            </w:pPr>
            <w:r w:rsidRPr="006A79EB">
              <w:t>Проверочная работа</w:t>
            </w:r>
          </w:p>
        </w:tc>
        <w:tc>
          <w:tcPr>
            <w:tcW w:w="1444" w:type="dxa"/>
          </w:tcPr>
          <w:p w:rsidR="00454BCB" w:rsidRPr="006A79EB" w:rsidRDefault="00454BCB" w:rsidP="006127C5">
            <w:pPr>
              <w:pStyle w:val="a6"/>
              <w:ind w:left="0" w:right="0" w:firstLine="0"/>
              <w:jc w:val="center"/>
              <w:rPr>
                <w:b w:val="0"/>
              </w:rPr>
            </w:pPr>
            <w:r w:rsidRPr="006A79EB">
              <w:rPr>
                <w:b w:val="0"/>
              </w:rPr>
              <w:t>2</w:t>
            </w:r>
          </w:p>
        </w:tc>
      </w:tr>
    </w:tbl>
    <w:p w:rsidR="00F162A9" w:rsidRPr="006A79EB" w:rsidRDefault="00F162A9" w:rsidP="00F162A9">
      <w:pPr>
        <w:jc w:val="center"/>
        <w:rPr>
          <w:b/>
        </w:rPr>
      </w:pPr>
    </w:p>
    <w:p w:rsidR="00F162A9" w:rsidRPr="006A79EB" w:rsidRDefault="00F162A9" w:rsidP="00F162A9">
      <w:pPr>
        <w:jc w:val="center"/>
        <w:rPr>
          <w:b/>
        </w:rPr>
      </w:pPr>
    </w:p>
    <w:p w:rsidR="00D338EC" w:rsidRPr="006A79EB" w:rsidRDefault="00D338EC" w:rsidP="00F162A9">
      <w:pPr>
        <w:ind w:firstLine="708"/>
        <w:jc w:val="center"/>
        <w:rPr>
          <w:b/>
        </w:rPr>
      </w:pPr>
    </w:p>
    <w:p w:rsidR="00D338EC" w:rsidRPr="006A79EB" w:rsidRDefault="00D338EC" w:rsidP="00F162A9">
      <w:pPr>
        <w:ind w:firstLine="708"/>
        <w:jc w:val="center"/>
        <w:rPr>
          <w:b/>
        </w:rPr>
      </w:pPr>
    </w:p>
    <w:p w:rsidR="00D338EC" w:rsidRPr="006A79EB" w:rsidRDefault="00D338EC" w:rsidP="00F162A9">
      <w:pPr>
        <w:ind w:firstLine="708"/>
        <w:jc w:val="center"/>
        <w:rPr>
          <w:b/>
        </w:rPr>
      </w:pPr>
    </w:p>
    <w:p w:rsidR="00D338EC" w:rsidRPr="006A79EB" w:rsidRDefault="00D338EC" w:rsidP="00F162A9">
      <w:pPr>
        <w:ind w:firstLine="708"/>
        <w:jc w:val="center"/>
        <w:rPr>
          <w:b/>
        </w:rPr>
      </w:pPr>
    </w:p>
    <w:p w:rsidR="00D338EC" w:rsidRPr="006A79EB" w:rsidRDefault="00D338EC" w:rsidP="00F162A9">
      <w:pPr>
        <w:ind w:firstLine="708"/>
        <w:jc w:val="center"/>
        <w:rPr>
          <w:b/>
        </w:rPr>
      </w:pPr>
    </w:p>
    <w:p w:rsidR="00D338EC" w:rsidRPr="006A79EB" w:rsidRDefault="00D338EC" w:rsidP="00F162A9">
      <w:pPr>
        <w:ind w:firstLine="708"/>
        <w:jc w:val="center"/>
        <w:rPr>
          <w:b/>
        </w:rPr>
      </w:pPr>
    </w:p>
    <w:p w:rsidR="00D338EC" w:rsidRPr="006A79EB" w:rsidRDefault="00D338EC" w:rsidP="00F162A9">
      <w:pPr>
        <w:ind w:firstLine="708"/>
        <w:jc w:val="center"/>
        <w:rPr>
          <w:b/>
        </w:rPr>
      </w:pPr>
    </w:p>
    <w:p w:rsidR="00D338EC" w:rsidRPr="006A79EB" w:rsidRDefault="00D338EC" w:rsidP="00F162A9">
      <w:pPr>
        <w:ind w:firstLine="708"/>
        <w:jc w:val="center"/>
        <w:rPr>
          <w:b/>
        </w:rPr>
      </w:pPr>
    </w:p>
    <w:p w:rsidR="00D338EC" w:rsidRPr="006A79EB" w:rsidRDefault="00D338EC" w:rsidP="00F162A9">
      <w:pPr>
        <w:ind w:firstLine="708"/>
        <w:jc w:val="center"/>
        <w:rPr>
          <w:b/>
        </w:rPr>
      </w:pPr>
    </w:p>
    <w:p w:rsidR="00D338EC" w:rsidRPr="006A79EB" w:rsidRDefault="00D338EC" w:rsidP="00F162A9">
      <w:pPr>
        <w:ind w:firstLine="708"/>
        <w:jc w:val="center"/>
        <w:rPr>
          <w:b/>
        </w:rPr>
      </w:pPr>
    </w:p>
    <w:p w:rsidR="00D60E73" w:rsidRPr="006A79EB" w:rsidRDefault="00D60E73" w:rsidP="00F162A9">
      <w:pPr>
        <w:ind w:firstLine="708"/>
        <w:jc w:val="center"/>
        <w:rPr>
          <w:b/>
        </w:rPr>
      </w:pPr>
    </w:p>
    <w:p w:rsidR="00D60E73" w:rsidRPr="006A79EB" w:rsidRDefault="00D60E73" w:rsidP="00F162A9">
      <w:pPr>
        <w:ind w:firstLine="708"/>
        <w:jc w:val="center"/>
        <w:rPr>
          <w:b/>
        </w:rPr>
      </w:pPr>
    </w:p>
    <w:p w:rsidR="00454BCB" w:rsidRPr="006A79EB" w:rsidRDefault="00454BCB">
      <w:pPr>
        <w:spacing w:after="200" w:line="276" w:lineRule="auto"/>
        <w:rPr>
          <w:b/>
          <w:lang w:val="en-US"/>
        </w:rPr>
      </w:pPr>
      <w:r w:rsidRPr="006A79EB">
        <w:rPr>
          <w:b/>
          <w:lang w:val="en-US"/>
        </w:rPr>
        <w:br w:type="page"/>
      </w:r>
    </w:p>
    <w:p w:rsidR="00F162A9" w:rsidRPr="006A79EB" w:rsidRDefault="00A95E52" w:rsidP="00F162A9">
      <w:pPr>
        <w:ind w:firstLine="708"/>
        <w:jc w:val="center"/>
        <w:rPr>
          <w:b/>
        </w:rPr>
      </w:pPr>
      <w:r w:rsidRPr="006A79EB">
        <w:rPr>
          <w:b/>
        </w:rPr>
        <w:lastRenderedPageBreak/>
        <w:t>3</w:t>
      </w:r>
      <w:r w:rsidR="00F162A9" w:rsidRPr="006A79EB">
        <w:rPr>
          <w:b/>
        </w:rPr>
        <w:t>. УСЛОВИЯ РЕАЛИЗАЦИИ УЧЕБНОЙ ПРАКТИКИ</w:t>
      </w:r>
    </w:p>
    <w:p w:rsidR="00F162A9" w:rsidRPr="006A79EB" w:rsidRDefault="00F162A9" w:rsidP="00A95E52">
      <w:pPr>
        <w:rPr>
          <w:b/>
        </w:rPr>
      </w:pPr>
    </w:p>
    <w:p w:rsidR="00F162A9" w:rsidRPr="006A79EB" w:rsidRDefault="00F162A9" w:rsidP="00A95E52">
      <w:pPr>
        <w:rPr>
          <w:b/>
          <w:sz w:val="28"/>
          <w:szCs w:val="28"/>
        </w:rPr>
      </w:pPr>
      <w:r w:rsidRPr="006A79EB">
        <w:rPr>
          <w:b/>
          <w:sz w:val="28"/>
          <w:szCs w:val="28"/>
        </w:rPr>
        <w:t>3.1 Требования к материально-техническому обеспечению</w:t>
      </w:r>
    </w:p>
    <w:p w:rsidR="00F162A9" w:rsidRPr="006A79EB" w:rsidRDefault="00F162A9" w:rsidP="00F162A9">
      <w:pPr>
        <w:ind w:firstLine="709"/>
        <w:rPr>
          <w:b/>
          <w:sz w:val="28"/>
          <w:szCs w:val="28"/>
        </w:rPr>
      </w:pPr>
    </w:p>
    <w:p w:rsidR="00F162A9" w:rsidRPr="006A79EB" w:rsidRDefault="00F162A9" w:rsidP="00A95E52">
      <w:pPr>
        <w:pStyle w:val="a6"/>
        <w:ind w:left="0" w:right="0" w:firstLine="709"/>
        <w:rPr>
          <w:b w:val="0"/>
          <w:sz w:val="28"/>
          <w:szCs w:val="28"/>
        </w:rPr>
      </w:pPr>
      <w:r w:rsidRPr="006A79EB">
        <w:rPr>
          <w:b w:val="0"/>
          <w:sz w:val="28"/>
          <w:szCs w:val="28"/>
        </w:rPr>
        <w:t>Программа учебной практики реализуется в  учебной мастерской</w:t>
      </w:r>
      <w:r w:rsidR="00AE2EFD" w:rsidRPr="006A79EB">
        <w:rPr>
          <w:b w:val="0"/>
          <w:sz w:val="28"/>
          <w:szCs w:val="28"/>
        </w:rPr>
        <w:t xml:space="preserve"> и в цехах базового предприятия</w:t>
      </w:r>
      <w:r w:rsidRPr="006A79EB">
        <w:rPr>
          <w:b w:val="0"/>
          <w:sz w:val="28"/>
          <w:szCs w:val="28"/>
        </w:rPr>
        <w:t>.</w:t>
      </w:r>
    </w:p>
    <w:p w:rsidR="00F162A9" w:rsidRPr="006A79EB" w:rsidRDefault="00F162A9" w:rsidP="00A95E52">
      <w:pPr>
        <w:pStyle w:val="a6"/>
        <w:ind w:left="0" w:right="0" w:firstLine="709"/>
        <w:rPr>
          <w:b w:val="0"/>
          <w:sz w:val="28"/>
          <w:szCs w:val="28"/>
        </w:rPr>
      </w:pPr>
      <w:r w:rsidRPr="006A79EB">
        <w:rPr>
          <w:b w:val="0"/>
          <w:sz w:val="28"/>
          <w:szCs w:val="28"/>
        </w:rPr>
        <w:t xml:space="preserve">Оборудование учебной мастерской и рабочих мест:  </w:t>
      </w:r>
    </w:p>
    <w:p w:rsidR="00F162A9" w:rsidRPr="006A79EB" w:rsidRDefault="00F162A9" w:rsidP="00A95E52">
      <w:pPr>
        <w:ind w:firstLine="709"/>
        <w:rPr>
          <w:sz w:val="28"/>
          <w:szCs w:val="28"/>
        </w:rPr>
      </w:pPr>
      <w:r w:rsidRPr="006A79EB">
        <w:rPr>
          <w:sz w:val="28"/>
          <w:szCs w:val="28"/>
        </w:rPr>
        <w:t>- рабочие места</w:t>
      </w:r>
      <w:r w:rsidR="00980845" w:rsidRPr="006A79EB">
        <w:rPr>
          <w:sz w:val="28"/>
          <w:szCs w:val="28"/>
        </w:rPr>
        <w:t xml:space="preserve"> </w:t>
      </w:r>
      <w:r w:rsidRPr="006A79EB">
        <w:rPr>
          <w:sz w:val="28"/>
          <w:szCs w:val="28"/>
        </w:rPr>
        <w:t>по количеству обучающихся;</w:t>
      </w:r>
    </w:p>
    <w:p w:rsidR="00F162A9" w:rsidRPr="006A79EB" w:rsidRDefault="00F162A9" w:rsidP="00A95E52">
      <w:pPr>
        <w:ind w:firstLine="709"/>
        <w:rPr>
          <w:sz w:val="28"/>
          <w:szCs w:val="28"/>
        </w:rPr>
      </w:pPr>
      <w:r w:rsidRPr="006A79EB">
        <w:rPr>
          <w:sz w:val="28"/>
          <w:szCs w:val="28"/>
        </w:rPr>
        <w:t>- станки: настольно-сверлильные, заточные, шлифовальные;</w:t>
      </w:r>
    </w:p>
    <w:p w:rsidR="00F162A9" w:rsidRPr="006A79EB" w:rsidRDefault="00F162A9" w:rsidP="00A95E52">
      <w:pPr>
        <w:ind w:firstLine="709"/>
        <w:rPr>
          <w:sz w:val="28"/>
          <w:szCs w:val="28"/>
        </w:rPr>
      </w:pPr>
      <w:r w:rsidRPr="006A79EB">
        <w:rPr>
          <w:sz w:val="28"/>
          <w:szCs w:val="28"/>
        </w:rPr>
        <w:t>- набор слесарных инструментов;</w:t>
      </w:r>
    </w:p>
    <w:p w:rsidR="00F162A9" w:rsidRPr="006A79EB" w:rsidRDefault="00F162A9" w:rsidP="00A95E52">
      <w:pPr>
        <w:ind w:firstLine="709"/>
        <w:rPr>
          <w:sz w:val="28"/>
          <w:szCs w:val="28"/>
        </w:rPr>
      </w:pPr>
      <w:r w:rsidRPr="006A79EB">
        <w:rPr>
          <w:sz w:val="28"/>
          <w:szCs w:val="28"/>
        </w:rPr>
        <w:t>- набор измерительных инструментов и приспособлений;</w:t>
      </w:r>
    </w:p>
    <w:p w:rsidR="00F162A9" w:rsidRPr="006A79EB" w:rsidRDefault="00F162A9" w:rsidP="00A95E52">
      <w:pPr>
        <w:ind w:firstLine="709"/>
        <w:rPr>
          <w:sz w:val="28"/>
          <w:szCs w:val="28"/>
        </w:rPr>
      </w:pPr>
      <w:r w:rsidRPr="006A79EB">
        <w:rPr>
          <w:sz w:val="28"/>
          <w:szCs w:val="28"/>
        </w:rPr>
        <w:t>- заготовки для выполнения слесарных работ;</w:t>
      </w:r>
    </w:p>
    <w:p w:rsidR="00F162A9" w:rsidRPr="006A79EB" w:rsidRDefault="00F162A9" w:rsidP="00A95E52">
      <w:pPr>
        <w:ind w:firstLine="709"/>
        <w:rPr>
          <w:sz w:val="28"/>
          <w:szCs w:val="28"/>
        </w:rPr>
      </w:pPr>
      <w:r w:rsidRPr="006A79EB">
        <w:rPr>
          <w:sz w:val="28"/>
          <w:szCs w:val="28"/>
        </w:rPr>
        <w:t>- слесарный верстак с тисками</w:t>
      </w:r>
    </w:p>
    <w:p w:rsidR="00F162A9" w:rsidRPr="006A79EB" w:rsidRDefault="00F162A9" w:rsidP="00A95E52">
      <w:pPr>
        <w:ind w:firstLine="709"/>
        <w:rPr>
          <w:sz w:val="28"/>
          <w:szCs w:val="28"/>
        </w:rPr>
      </w:pPr>
      <w:r w:rsidRPr="006A79EB">
        <w:rPr>
          <w:sz w:val="28"/>
          <w:szCs w:val="28"/>
        </w:rPr>
        <w:t>- напильники разных профилей и номеров</w:t>
      </w:r>
    </w:p>
    <w:p w:rsidR="00F162A9" w:rsidRPr="006A79EB" w:rsidRDefault="00F162A9" w:rsidP="00A95E52">
      <w:pPr>
        <w:ind w:firstLine="709"/>
        <w:rPr>
          <w:sz w:val="28"/>
          <w:szCs w:val="28"/>
        </w:rPr>
      </w:pPr>
      <w:r w:rsidRPr="006A79EB">
        <w:rPr>
          <w:sz w:val="28"/>
          <w:szCs w:val="28"/>
        </w:rPr>
        <w:t>- слесарные молотки</w:t>
      </w:r>
    </w:p>
    <w:p w:rsidR="00F162A9" w:rsidRPr="006A79EB" w:rsidRDefault="00F162A9" w:rsidP="00A95E52">
      <w:pPr>
        <w:ind w:firstLine="709"/>
        <w:rPr>
          <w:sz w:val="28"/>
          <w:szCs w:val="28"/>
        </w:rPr>
      </w:pPr>
      <w:r w:rsidRPr="006A79EB">
        <w:rPr>
          <w:sz w:val="28"/>
          <w:szCs w:val="28"/>
        </w:rPr>
        <w:t>- штангенциркуль</w:t>
      </w:r>
    </w:p>
    <w:p w:rsidR="00F162A9" w:rsidRPr="006A79EB" w:rsidRDefault="00F162A9" w:rsidP="00A95E52">
      <w:pPr>
        <w:pStyle w:val="a7"/>
        <w:ind w:left="0" w:firstLine="709"/>
        <w:rPr>
          <w:sz w:val="28"/>
          <w:szCs w:val="28"/>
        </w:rPr>
      </w:pPr>
      <w:r w:rsidRPr="006A79EB">
        <w:rPr>
          <w:sz w:val="28"/>
          <w:szCs w:val="28"/>
        </w:rPr>
        <w:t>- микрометр</w:t>
      </w:r>
    </w:p>
    <w:p w:rsidR="00F162A9" w:rsidRPr="006A79EB" w:rsidRDefault="00F162A9" w:rsidP="00A95E52">
      <w:pPr>
        <w:pStyle w:val="a7"/>
        <w:ind w:left="0" w:firstLine="709"/>
        <w:rPr>
          <w:sz w:val="28"/>
          <w:szCs w:val="28"/>
        </w:rPr>
      </w:pPr>
      <w:r w:rsidRPr="006A79EB">
        <w:rPr>
          <w:sz w:val="28"/>
          <w:szCs w:val="28"/>
        </w:rPr>
        <w:t>- угольники</w:t>
      </w:r>
    </w:p>
    <w:p w:rsidR="00F162A9" w:rsidRPr="006A79EB" w:rsidRDefault="00F162A9" w:rsidP="00A95E52">
      <w:pPr>
        <w:pStyle w:val="a7"/>
        <w:ind w:left="0" w:firstLine="709"/>
        <w:rPr>
          <w:sz w:val="28"/>
          <w:szCs w:val="28"/>
        </w:rPr>
      </w:pPr>
      <w:r w:rsidRPr="006A79EB">
        <w:rPr>
          <w:sz w:val="28"/>
          <w:szCs w:val="28"/>
        </w:rPr>
        <w:t>- зубила</w:t>
      </w:r>
    </w:p>
    <w:p w:rsidR="00F162A9" w:rsidRPr="006A79EB" w:rsidRDefault="00F162A9" w:rsidP="00A95E52">
      <w:pPr>
        <w:pStyle w:val="a7"/>
        <w:ind w:left="0" w:firstLine="709"/>
        <w:rPr>
          <w:sz w:val="28"/>
          <w:szCs w:val="28"/>
        </w:rPr>
      </w:pPr>
      <w:r w:rsidRPr="006A79EB">
        <w:rPr>
          <w:sz w:val="28"/>
          <w:szCs w:val="28"/>
        </w:rPr>
        <w:t>- чертилки</w:t>
      </w:r>
    </w:p>
    <w:p w:rsidR="00F162A9" w:rsidRPr="006A79EB" w:rsidRDefault="00F162A9" w:rsidP="00A95E52">
      <w:pPr>
        <w:pStyle w:val="a7"/>
        <w:ind w:left="0" w:firstLine="709"/>
        <w:rPr>
          <w:sz w:val="28"/>
          <w:szCs w:val="28"/>
        </w:rPr>
      </w:pPr>
      <w:r w:rsidRPr="006A79EB">
        <w:rPr>
          <w:sz w:val="28"/>
          <w:szCs w:val="28"/>
        </w:rPr>
        <w:t>- щетка-сметка</w:t>
      </w:r>
    </w:p>
    <w:p w:rsidR="00F162A9" w:rsidRPr="006A79EB" w:rsidRDefault="00F162A9" w:rsidP="00A95E52">
      <w:pPr>
        <w:pStyle w:val="a7"/>
        <w:ind w:left="0" w:firstLine="709"/>
        <w:rPr>
          <w:sz w:val="28"/>
          <w:szCs w:val="28"/>
        </w:rPr>
      </w:pPr>
      <w:r w:rsidRPr="006A79EB">
        <w:rPr>
          <w:sz w:val="28"/>
          <w:szCs w:val="28"/>
        </w:rPr>
        <w:t>- ветошь</w:t>
      </w:r>
    </w:p>
    <w:p w:rsidR="00F162A9" w:rsidRPr="006A79EB" w:rsidRDefault="00F162A9" w:rsidP="00A95E52">
      <w:pPr>
        <w:pStyle w:val="a7"/>
        <w:ind w:left="0" w:firstLine="709"/>
        <w:rPr>
          <w:sz w:val="28"/>
          <w:szCs w:val="28"/>
        </w:rPr>
      </w:pPr>
      <w:r w:rsidRPr="006A79EB">
        <w:rPr>
          <w:sz w:val="28"/>
          <w:szCs w:val="28"/>
        </w:rPr>
        <w:t>- ключи гаечные</w:t>
      </w:r>
    </w:p>
    <w:p w:rsidR="00491F5B" w:rsidRPr="006A79EB" w:rsidRDefault="00491F5B" w:rsidP="00A95E52">
      <w:pPr>
        <w:pStyle w:val="a7"/>
        <w:ind w:left="0" w:firstLine="709"/>
        <w:rPr>
          <w:sz w:val="28"/>
          <w:szCs w:val="28"/>
        </w:rPr>
      </w:pPr>
      <w:r w:rsidRPr="006A79EB">
        <w:rPr>
          <w:sz w:val="28"/>
          <w:szCs w:val="28"/>
        </w:rPr>
        <w:t>-набор для электромонтажных работ</w:t>
      </w:r>
    </w:p>
    <w:p w:rsidR="00B16E1D" w:rsidRPr="006A79EB" w:rsidRDefault="00B16E1D" w:rsidP="00A95E52">
      <w:pPr>
        <w:pStyle w:val="a6"/>
        <w:shd w:val="clear" w:color="auto" w:fill="FFFFFF" w:themeFill="background1"/>
        <w:ind w:left="0" w:right="0" w:firstLine="709"/>
        <w:jc w:val="both"/>
        <w:rPr>
          <w:b w:val="0"/>
          <w:sz w:val="28"/>
          <w:szCs w:val="28"/>
          <w:lang w:eastAsia="en-US"/>
        </w:rPr>
      </w:pPr>
      <w:r w:rsidRPr="006A79EB">
        <w:rPr>
          <w:b w:val="0"/>
          <w:sz w:val="28"/>
          <w:szCs w:val="28"/>
          <w:lang w:eastAsia="en-US"/>
        </w:rPr>
        <w:t xml:space="preserve">Программа учебной </w:t>
      </w:r>
      <w:r w:rsidR="00A95E52" w:rsidRPr="006A79EB">
        <w:rPr>
          <w:b w:val="0"/>
          <w:sz w:val="28"/>
          <w:szCs w:val="28"/>
          <w:lang w:eastAsia="en-US"/>
        </w:rPr>
        <w:t>практики на втором</w:t>
      </w:r>
      <w:r w:rsidRPr="006A79EB">
        <w:rPr>
          <w:b w:val="0"/>
          <w:sz w:val="28"/>
          <w:szCs w:val="28"/>
          <w:lang w:eastAsia="en-US"/>
        </w:rPr>
        <w:t xml:space="preserve"> курсе реализуется </w:t>
      </w:r>
      <w:r w:rsidR="00A95E52" w:rsidRPr="006A79EB">
        <w:rPr>
          <w:b w:val="0"/>
          <w:sz w:val="28"/>
          <w:szCs w:val="28"/>
          <w:lang w:eastAsia="en-US"/>
        </w:rPr>
        <w:t>в цехах</w:t>
      </w:r>
      <w:r w:rsidRPr="006A79EB">
        <w:rPr>
          <w:b w:val="0"/>
          <w:sz w:val="28"/>
          <w:szCs w:val="28"/>
          <w:lang w:eastAsia="en-US"/>
        </w:rPr>
        <w:t xml:space="preserve"> ремонтного локомотивного депо Хабаровск – 2 </w:t>
      </w:r>
    </w:p>
    <w:p w:rsidR="00B16E1D" w:rsidRPr="006A79EB" w:rsidRDefault="00B16E1D" w:rsidP="00A95E52">
      <w:pPr>
        <w:pStyle w:val="a6"/>
        <w:ind w:left="0" w:right="0" w:firstLine="709"/>
        <w:jc w:val="both"/>
        <w:rPr>
          <w:b w:val="0"/>
          <w:sz w:val="28"/>
          <w:szCs w:val="28"/>
          <w:lang w:eastAsia="en-US"/>
        </w:rPr>
      </w:pPr>
      <w:r w:rsidRPr="006A79EB">
        <w:rPr>
          <w:b w:val="0"/>
          <w:sz w:val="28"/>
          <w:szCs w:val="28"/>
          <w:lang w:eastAsia="en-US"/>
        </w:rPr>
        <w:t xml:space="preserve">Рабочие места </w:t>
      </w:r>
      <w:r w:rsidR="00A95E52" w:rsidRPr="006A79EB">
        <w:rPr>
          <w:b w:val="0"/>
          <w:sz w:val="28"/>
          <w:szCs w:val="28"/>
          <w:lang w:eastAsia="en-US"/>
        </w:rPr>
        <w:t>оборудованы в</w:t>
      </w:r>
      <w:r w:rsidRPr="006A79EB">
        <w:rPr>
          <w:b w:val="0"/>
          <w:sz w:val="28"/>
          <w:szCs w:val="28"/>
          <w:lang w:eastAsia="en-US"/>
        </w:rPr>
        <w:t xml:space="preserve"> цехах и участках предприятия согласно выполняемым видам работ в подразделениях</w:t>
      </w:r>
    </w:p>
    <w:p w:rsidR="00B16E1D" w:rsidRPr="006A79EB" w:rsidRDefault="00B16E1D" w:rsidP="00A95E52">
      <w:pPr>
        <w:pStyle w:val="a6"/>
        <w:ind w:left="0" w:right="0" w:firstLine="709"/>
        <w:jc w:val="both"/>
        <w:rPr>
          <w:b w:val="0"/>
          <w:sz w:val="28"/>
          <w:szCs w:val="28"/>
          <w:lang w:eastAsia="en-US"/>
        </w:rPr>
      </w:pPr>
      <w:r w:rsidRPr="006A79EB">
        <w:rPr>
          <w:b w:val="0"/>
          <w:sz w:val="28"/>
          <w:szCs w:val="28"/>
          <w:lang w:eastAsia="en-US"/>
        </w:rPr>
        <w:t>Перечень цехов и участков предприятия:</w:t>
      </w:r>
    </w:p>
    <w:p w:rsidR="00B16E1D" w:rsidRPr="006A79EB" w:rsidRDefault="00A95E52" w:rsidP="00A95E52">
      <w:pPr>
        <w:pStyle w:val="a6"/>
        <w:ind w:left="0" w:firstLine="709"/>
        <w:rPr>
          <w:b w:val="0"/>
          <w:sz w:val="28"/>
          <w:szCs w:val="28"/>
          <w:lang w:eastAsia="en-US"/>
        </w:rPr>
      </w:pPr>
      <w:r w:rsidRPr="006A79EB">
        <w:rPr>
          <w:b w:val="0"/>
          <w:sz w:val="28"/>
          <w:szCs w:val="28"/>
          <w:lang w:eastAsia="en-US"/>
        </w:rPr>
        <w:t xml:space="preserve">1. </w:t>
      </w:r>
      <w:r w:rsidR="00B16E1D" w:rsidRPr="006A79EB">
        <w:rPr>
          <w:b w:val="0"/>
          <w:sz w:val="28"/>
          <w:szCs w:val="28"/>
          <w:lang w:eastAsia="en-US"/>
        </w:rPr>
        <w:t xml:space="preserve">Участок текущего ремонта электровозов </w:t>
      </w:r>
    </w:p>
    <w:p w:rsidR="00B16E1D" w:rsidRPr="006A79EB" w:rsidRDefault="00A95E52" w:rsidP="00A95E52">
      <w:pPr>
        <w:pStyle w:val="a6"/>
        <w:ind w:left="0" w:firstLine="709"/>
        <w:rPr>
          <w:b w:val="0"/>
          <w:sz w:val="28"/>
          <w:szCs w:val="28"/>
          <w:lang w:eastAsia="en-US"/>
        </w:rPr>
      </w:pPr>
      <w:r w:rsidRPr="006A79EB">
        <w:rPr>
          <w:b w:val="0"/>
          <w:sz w:val="28"/>
          <w:szCs w:val="28"/>
          <w:lang w:eastAsia="en-US"/>
        </w:rPr>
        <w:t xml:space="preserve">2. </w:t>
      </w:r>
      <w:r w:rsidR="00B16E1D" w:rsidRPr="006A79EB">
        <w:rPr>
          <w:b w:val="0"/>
          <w:sz w:val="28"/>
          <w:szCs w:val="28"/>
          <w:lang w:eastAsia="en-US"/>
        </w:rPr>
        <w:t xml:space="preserve">Участок среднего </w:t>
      </w:r>
      <w:r w:rsidRPr="006A79EB">
        <w:rPr>
          <w:b w:val="0"/>
          <w:sz w:val="28"/>
          <w:szCs w:val="28"/>
          <w:lang w:eastAsia="en-US"/>
        </w:rPr>
        <w:t>и текущего</w:t>
      </w:r>
      <w:r w:rsidR="00B16E1D" w:rsidRPr="006A79EB">
        <w:rPr>
          <w:b w:val="0"/>
          <w:sz w:val="28"/>
          <w:szCs w:val="28"/>
          <w:lang w:eastAsia="en-US"/>
        </w:rPr>
        <w:t xml:space="preserve"> ремонта электровозов  </w:t>
      </w:r>
    </w:p>
    <w:p w:rsidR="00B16E1D" w:rsidRPr="006A79EB" w:rsidRDefault="00A95E52" w:rsidP="00A95E52">
      <w:pPr>
        <w:pStyle w:val="a6"/>
        <w:ind w:left="0" w:firstLine="709"/>
        <w:rPr>
          <w:b w:val="0"/>
          <w:sz w:val="28"/>
          <w:szCs w:val="28"/>
          <w:lang w:eastAsia="en-US"/>
        </w:rPr>
      </w:pPr>
      <w:r w:rsidRPr="006A79EB">
        <w:rPr>
          <w:b w:val="0"/>
          <w:sz w:val="28"/>
          <w:szCs w:val="28"/>
          <w:lang w:eastAsia="en-US"/>
        </w:rPr>
        <w:t xml:space="preserve">3. </w:t>
      </w:r>
      <w:r w:rsidR="00B16E1D" w:rsidRPr="006A79EB">
        <w:rPr>
          <w:b w:val="0"/>
          <w:sz w:val="28"/>
          <w:szCs w:val="28"/>
          <w:lang w:eastAsia="en-US"/>
        </w:rPr>
        <w:t xml:space="preserve">Участок заготовки деталей </w:t>
      </w:r>
    </w:p>
    <w:p w:rsidR="00B16E1D" w:rsidRPr="006A79EB" w:rsidRDefault="00A95E52" w:rsidP="00A95E52">
      <w:pPr>
        <w:pStyle w:val="a6"/>
        <w:ind w:left="0" w:firstLine="709"/>
        <w:rPr>
          <w:b w:val="0"/>
          <w:sz w:val="28"/>
          <w:szCs w:val="28"/>
          <w:lang w:eastAsia="en-US"/>
        </w:rPr>
      </w:pPr>
      <w:r w:rsidRPr="006A79EB">
        <w:rPr>
          <w:b w:val="0"/>
          <w:sz w:val="28"/>
          <w:szCs w:val="28"/>
          <w:lang w:eastAsia="en-US"/>
        </w:rPr>
        <w:t xml:space="preserve">4. </w:t>
      </w:r>
      <w:r w:rsidR="00B16E1D" w:rsidRPr="006A79EB">
        <w:rPr>
          <w:b w:val="0"/>
          <w:sz w:val="28"/>
          <w:szCs w:val="28"/>
          <w:lang w:eastAsia="en-US"/>
        </w:rPr>
        <w:t xml:space="preserve">Участок по ремонту электрических машин </w:t>
      </w:r>
    </w:p>
    <w:p w:rsidR="00B16E1D" w:rsidRPr="006A79EB" w:rsidRDefault="00A95E52" w:rsidP="00A95E52">
      <w:pPr>
        <w:pStyle w:val="a6"/>
        <w:ind w:left="0" w:firstLine="709"/>
        <w:rPr>
          <w:b w:val="0"/>
          <w:sz w:val="28"/>
          <w:szCs w:val="28"/>
          <w:lang w:eastAsia="en-US"/>
        </w:rPr>
      </w:pPr>
      <w:r w:rsidRPr="006A79EB">
        <w:rPr>
          <w:b w:val="0"/>
          <w:sz w:val="28"/>
          <w:szCs w:val="28"/>
          <w:lang w:eastAsia="en-US"/>
        </w:rPr>
        <w:t xml:space="preserve">5. </w:t>
      </w:r>
      <w:r w:rsidR="00B16E1D" w:rsidRPr="006A79EB">
        <w:rPr>
          <w:b w:val="0"/>
          <w:sz w:val="28"/>
          <w:szCs w:val="28"/>
          <w:lang w:eastAsia="en-US"/>
        </w:rPr>
        <w:t xml:space="preserve">Участок ОТК </w:t>
      </w:r>
    </w:p>
    <w:p w:rsidR="00B16E1D" w:rsidRPr="006A79EB" w:rsidRDefault="00A95E52" w:rsidP="00A95E52">
      <w:pPr>
        <w:pStyle w:val="a6"/>
        <w:ind w:left="0" w:firstLine="709"/>
        <w:rPr>
          <w:b w:val="0"/>
          <w:sz w:val="28"/>
          <w:szCs w:val="28"/>
          <w:lang w:eastAsia="en-US"/>
        </w:rPr>
      </w:pPr>
      <w:r w:rsidRPr="006A79EB">
        <w:rPr>
          <w:b w:val="0"/>
          <w:sz w:val="28"/>
          <w:szCs w:val="28"/>
          <w:lang w:eastAsia="en-US"/>
        </w:rPr>
        <w:t xml:space="preserve">6. </w:t>
      </w:r>
      <w:r w:rsidR="00B16E1D" w:rsidRPr="006A79EB">
        <w:rPr>
          <w:b w:val="0"/>
          <w:sz w:val="28"/>
          <w:szCs w:val="28"/>
          <w:lang w:eastAsia="en-US"/>
        </w:rPr>
        <w:t xml:space="preserve">Участок по ремонту электрических машин </w:t>
      </w:r>
    </w:p>
    <w:p w:rsidR="00B16E1D" w:rsidRPr="006A79EB" w:rsidRDefault="00A95E52" w:rsidP="00A95E52">
      <w:pPr>
        <w:pStyle w:val="a6"/>
        <w:ind w:left="0" w:firstLine="709"/>
        <w:rPr>
          <w:b w:val="0"/>
          <w:sz w:val="28"/>
          <w:szCs w:val="28"/>
          <w:lang w:eastAsia="en-US"/>
        </w:rPr>
      </w:pPr>
      <w:r w:rsidRPr="006A79EB">
        <w:rPr>
          <w:b w:val="0"/>
          <w:sz w:val="28"/>
          <w:szCs w:val="28"/>
          <w:lang w:eastAsia="en-US"/>
        </w:rPr>
        <w:t>7.</w:t>
      </w:r>
      <w:r w:rsidR="00B16E1D" w:rsidRPr="006A79EB">
        <w:rPr>
          <w:b w:val="0"/>
          <w:sz w:val="28"/>
          <w:szCs w:val="28"/>
          <w:lang w:eastAsia="en-US"/>
        </w:rPr>
        <w:t xml:space="preserve">Участок по ремонту электроаппаратов </w:t>
      </w:r>
    </w:p>
    <w:p w:rsidR="00B16E1D" w:rsidRPr="006A79EB" w:rsidRDefault="00A95E52" w:rsidP="00A95E52">
      <w:pPr>
        <w:pStyle w:val="a6"/>
        <w:ind w:left="0" w:firstLine="709"/>
        <w:rPr>
          <w:b w:val="0"/>
          <w:sz w:val="28"/>
          <w:szCs w:val="28"/>
          <w:lang w:eastAsia="en-US"/>
        </w:rPr>
      </w:pPr>
      <w:r w:rsidRPr="006A79EB">
        <w:rPr>
          <w:b w:val="0"/>
          <w:sz w:val="28"/>
          <w:szCs w:val="28"/>
          <w:lang w:eastAsia="en-US"/>
        </w:rPr>
        <w:t>8.</w:t>
      </w:r>
      <w:r w:rsidR="00B16E1D" w:rsidRPr="006A79EB">
        <w:rPr>
          <w:b w:val="0"/>
          <w:sz w:val="28"/>
          <w:szCs w:val="28"/>
          <w:lang w:eastAsia="en-US"/>
        </w:rPr>
        <w:t>Участок колесно-тележечный</w:t>
      </w:r>
    </w:p>
    <w:p w:rsidR="00F162A9" w:rsidRPr="006A79EB" w:rsidRDefault="00F162A9" w:rsidP="00A95E52">
      <w:pPr>
        <w:pStyle w:val="a6"/>
        <w:ind w:left="0" w:right="0" w:firstLine="709"/>
        <w:rPr>
          <w:b w:val="0"/>
          <w:sz w:val="28"/>
          <w:szCs w:val="28"/>
        </w:rPr>
      </w:pPr>
    </w:p>
    <w:p w:rsidR="009F19A0" w:rsidRPr="006A79EB" w:rsidRDefault="009F19A0" w:rsidP="009F19A0">
      <w:pPr>
        <w:pStyle w:val="a6"/>
        <w:ind w:firstLine="709"/>
        <w:rPr>
          <w:b w:val="0"/>
          <w:sz w:val="28"/>
          <w:szCs w:val="28"/>
        </w:rPr>
      </w:pPr>
      <w:r w:rsidRPr="006A79EB">
        <w:rPr>
          <w:b w:val="0"/>
          <w:sz w:val="28"/>
          <w:szCs w:val="28"/>
        </w:rPr>
        <w:t>Кабинет Художественно-конструкторское макетирование № 205</w:t>
      </w:r>
    </w:p>
    <w:p w:rsidR="009F19A0" w:rsidRPr="006A79EB" w:rsidRDefault="009F19A0" w:rsidP="009F19A0">
      <w:pPr>
        <w:pStyle w:val="a6"/>
        <w:ind w:firstLine="709"/>
        <w:rPr>
          <w:b w:val="0"/>
          <w:sz w:val="28"/>
          <w:szCs w:val="28"/>
        </w:rPr>
      </w:pPr>
      <w:r w:rsidRPr="006A79EB">
        <w:rPr>
          <w:b w:val="0"/>
          <w:sz w:val="28"/>
          <w:szCs w:val="28"/>
        </w:rPr>
        <w:t xml:space="preserve">Кабинет оснащен: </w:t>
      </w:r>
    </w:p>
    <w:p w:rsidR="009F19A0" w:rsidRPr="006A79EB" w:rsidRDefault="009F19A0" w:rsidP="009F19A0">
      <w:pPr>
        <w:pStyle w:val="a6"/>
        <w:ind w:firstLine="709"/>
        <w:rPr>
          <w:b w:val="0"/>
          <w:sz w:val="28"/>
          <w:szCs w:val="28"/>
        </w:rPr>
      </w:pPr>
      <w:r w:rsidRPr="006A79EB">
        <w:rPr>
          <w:b w:val="0"/>
          <w:sz w:val="28"/>
          <w:szCs w:val="28"/>
        </w:rPr>
        <w:t>-рабочее место преподавателя: персональный компьютер рабочее место с лицензионным программным обеспечением комплект оборудования для подключения к сети «Интернет»;</w:t>
      </w:r>
    </w:p>
    <w:p w:rsidR="009F19A0" w:rsidRPr="006A79EB" w:rsidRDefault="009F19A0" w:rsidP="009F19A0">
      <w:pPr>
        <w:pStyle w:val="a6"/>
        <w:ind w:firstLine="709"/>
        <w:rPr>
          <w:b w:val="0"/>
          <w:sz w:val="28"/>
          <w:szCs w:val="28"/>
        </w:rPr>
      </w:pPr>
      <w:r w:rsidRPr="006A79EB">
        <w:rPr>
          <w:b w:val="0"/>
          <w:sz w:val="28"/>
          <w:szCs w:val="28"/>
        </w:rPr>
        <w:t>-рабочие места обучающихся, оснащенные компьютерами с доступом в Интернет, предназначены для работы в электронной образовательной среде;</w:t>
      </w:r>
    </w:p>
    <w:p w:rsidR="009F19A0" w:rsidRPr="006A79EB" w:rsidRDefault="009F19A0" w:rsidP="009F19A0">
      <w:pPr>
        <w:pStyle w:val="a6"/>
        <w:ind w:firstLine="709"/>
        <w:rPr>
          <w:b w:val="0"/>
          <w:sz w:val="28"/>
          <w:szCs w:val="28"/>
        </w:rPr>
      </w:pPr>
      <w:r w:rsidRPr="006A79EB">
        <w:rPr>
          <w:b w:val="0"/>
          <w:sz w:val="28"/>
          <w:szCs w:val="28"/>
        </w:rPr>
        <w:t>-комплект учебно-методической документации;</w:t>
      </w:r>
    </w:p>
    <w:p w:rsidR="009F19A0" w:rsidRPr="006A79EB" w:rsidRDefault="009F19A0" w:rsidP="009F19A0">
      <w:pPr>
        <w:pStyle w:val="a6"/>
        <w:ind w:firstLine="709"/>
        <w:rPr>
          <w:b w:val="0"/>
          <w:sz w:val="28"/>
          <w:szCs w:val="28"/>
        </w:rPr>
      </w:pPr>
      <w:r w:rsidRPr="006A79EB">
        <w:rPr>
          <w:b w:val="0"/>
          <w:sz w:val="28"/>
          <w:szCs w:val="28"/>
        </w:rPr>
        <w:lastRenderedPageBreak/>
        <w:t>-комплект учебной мебели;</w:t>
      </w:r>
    </w:p>
    <w:p w:rsidR="009F19A0" w:rsidRPr="006A79EB" w:rsidRDefault="009F19A0" w:rsidP="009F19A0">
      <w:pPr>
        <w:pStyle w:val="a6"/>
        <w:ind w:firstLine="709"/>
        <w:rPr>
          <w:b w:val="0"/>
          <w:sz w:val="28"/>
          <w:szCs w:val="28"/>
        </w:rPr>
      </w:pPr>
      <w:r w:rsidRPr="006A79EB">
        <w:rPr>
          <w:b w:val="0"/>
          <w:sz w:val="28"/>
          <w:szCs w:val="28"/>
        </w:rPr>
        <w:t>- наглядные пособия;</w:t>
      </w:r>
    </w:p>
    <w:p w:rsidR="009F19A0" w:rsidRPr="006A79EB" w:rsidRDefault="009F19A0" w:rsidP="009F19A0">
      <w:pPr>
        <w:pStyle w:val="a6"/>
        <w:ind w:firstLine="709"/>
        <w:rPr>
          <w:b w:val="0"/>
          <w:sz w:val="28"/>
          <w:szCs w:val="28"/>
        </w:rPr>
      </w:pPr>
      <w:r w:rsidRPr="006A79EB">
        <w:rPr>
          <w:b w:val="0"/>
          <w:sz w:val="28"/>
          <w:szCs w:val="28"/>
        </w:rPr>
        <w:t>- стенды;</w:t>
      </w:r>
    </w:p>
    <w:p w:rsidR="009F19A0" w:rsidRPr="006A79EB" w:rsidRDefault="009F19A0" w:rsidP="009F19A0">
      <w:pPr>
        <w:pStyle w:val="a6"/>
        <w:ind w:firstLine="709"/>
        <w:rPr>
          <w:b w:val="0"/>
          <w:sz w:val="28"/>
          <w:szCs w:val="28"/>
        </w:rPr>
      </w:pPr>
      <w:r w:rsidRPr="006A79EB">
        <w:rPr>
          <w:b w:val="0"/>
          <w:sz w:val="28"/>
          <w:szCs w:val="28"/>
        </w:rPr>
        <w:t>- - СD- диски - 5 шт.;</w:t>
      </w:r>
    </w:p>
    <w:p w:rsidR="009F19A0" w:rsidRPr="006A79EB" w:rsidRDefault="009F19A0" w:rsidP="009F19A0">
      <w:pPr>
        <w:pStyle w:val="a6"/>
        <w:ind w:firstLine="709"/>
        <w:rPr>
          <w:b w:val="0"/>
          <w:sz w:val="28"/>
          <w:szCs w:val="28"/>
        </w:rPr>
      </w:pPr>
      <w:r w:rsidRPr="006A79EB">
        <w:rPr>
          <w:b w:val="0"/>
          <w:sz w:val="28"/>
          <w:szCs w:val="28"/>
        </w:rPr>
        <w:t>- лазерный принтер;</w:t>
      </w:r>
    </w:p>
    <w:p w:rsidR="009F19A0" w:rsidRPr="006A79EB" w:rsidRDefault="009F19A0" w:rsidP="009F19A0">
      <w:pPr>
        <w:pStyle w:val="a6"/>
        <w:ind w:firstLine="709"/>
        <w:rPr>
          <w:b w:val="0"/>
          <w:sz w:val="28"/>
          <w:szCs w:val="28"/>
        </w:rPr>
      </w:pPr>
      <w:r w:rsidRPr="006A79EB">
        <w:rPr>
          <w:b w:val="0"/>
          <w:sz w:val="28"/>
          <w:szCs w:val="28"/>
        </w:rPr>
        <w:t xml:space="preserve">-3Д принтер – 6 </w:t>
      </w:r>
      <w:proofErr w:type="spellStart"/>
      <w:r w:rsidRPr="006A79EB">
        <w:rPr>
          <w:b w:val="0"/>
          <w:sz w:val="28"/>
          <w:szCs w:val="28"/>
        </w:rPr>
        <w:t>шт</w:t>
      </w:r>
      <w:proofErr w:type="spellEnd"/>
    </w:p>
    <w:p w:rsidR="009F19A0" w:rsidRPr="006A79EB" w:rsidRDefault="009F19A0" w:rsidP="009F19A0">
      <w:pPr>
        <w:pStyle w:val="a6"/>
        <w:ind w:firstLine="709"/>
        <w:rPr>
          <w:b w:val="0"/>
          <w:sz w:val="28"/>
          <w:szCs w:val="28"/>
        </w:rPr>
      </w:pPr>
      <w:r w:rsidRPr="006A79EB">
        <w:rPr>
          <w:b w:val="0"/>
          <w:sz w:val="28"/>
          <w:szCs w:val="28"/>
        </w:rPr>
        <w:t xml:space="preserve">ОС: </w:t>
      </w:r>
      <w:proofErr w:type="spellStart"/>
      <w:r w:rsidRPr="006A79EB">
        <w:rPr>
          <w:b w:val="0"/>
          <w:sz w:val="28"/>
          <w:szCs w:val="28"/>
        </w:rPr>
        <w:t>MicrosoftWindows</w:t>
      </w:r>
      <w:proofErr w:type="spellEnd"/>
      <w:r w:rsidRPr="006A79EB">
        <w:rPr>
          <w:b w:val="0"/>
          <w:sz w:val="28"/>
          <w:szCs w:val="28"/>
        </w:rPr>
        <w:t xml:space="preserve"> 7 </w:t>
      </w:r>
      <w:proofErr w:type="spellStart"/>
      <w:r w:rsidRPr="006A79EB">
        <w:rPr>
          <w:b w:val="0"/>
          <w:sz w:val="28"/>
          <w:szCs w:val="28"/>
        </w:rPr>
        <w:t>ПрофессиональнаяServicePack</w:t>
      </w:r>
      <w:proofErr w:type="spellEnd"/>
      <w:r w:rsidRPr="006A79EB">
        <w:rPr>
          <w:b w:val="0"/>
          <w:sz w:val="28"/>
          <w:szCs w:val="28"/>
        </w:rPr>
        <w:t xml:space="preserve"> 1.</w:t>
      </w:r>
    </w:p>
    <w:p w:rsidR="009F19A0" w:rsidRPr="006A79EB" w:rsidRDefault="009F19A0" w:rsidP="009F19A0">
      <w:pPr>
        <w:pStyle w:val="a6"/>
        <w:ind w:firstLine="709"/>
        <w:rPr>
          <w:b w:val="0"/>
          <w:sz w:val="28"/>
          <w:szCs w:val="28"/>
        </w:rPr>
      </w:pPr>
      <w:r w:rsidRPr="006A79EB">
        <w:rPr>
          <w:b w:val="0"/>
          <w:sz w:val="28"/>
          <w:szCs w:val="28"/>
        </w:rPr>
        <w:t xml:space="preserve">Офисное ПО: </w:t>
      </w:r>
      <w:proofErr w:type="spellStart"/>
      <w:r w:rsidRPr="006A79EB">
        <w:rPr>
          <w:b w:val="0"/>
          <w:sz w:val="28"/>
          <w:szCs w:val="28"/>
        </w:rPr>
        <w:t>MicrosoftOffice</w:t>
      </w:r>
      <w:proofErr w:type="spellEnd"/>
      <w:r w:rsidRPr="006A79EB">
        <w:rPr>
          <w:b w:val="0"/>
          <w:sz w:val="28"/>
          <w:szCs w:val="28"/>
        </w:rPr>
        <w:t xml:space="preserve"> стандарт 2010 версия 14.0.6023.1000, </w:t>
      </w:r>
      <w:proofErr w:type="spellStart"/>
      <w:r w:rsidRPr="006A79EB">
        <w:rPr>
          <w:b w:val="0"/>
          <w:sz w:val="28"/>
          <w:szCs w:val="28"/>
        </w:rPr>
        <w:t>WinDjView</w:t>
      </w:r>
      <w:proofErr w:type="spellEnd"/>
      <w:r w:rsidRPr="006A79EB">
        <w:rPr>
          <w:b w:val="0"/>
          <w:sz w:val="28"/>
          <w:szCs w:val="28"/>
        </w:rPr>
        <w:t xml:space="preserve"> 1.0.3, </w:t>
      </w:r>
      <w:proofErr w:type="spellStart"/>
      <w:r w:rsidRPr="006A79EB">
        <w:rPr>
          <w:b w:val="0"/>
          <w:sz w:val="28"/>
          <w:szCs w:val="28"/>
        </w:rPr>
        <w:t>Foxit</w:t>
      </w:r>
      <w:proofErr w:type="spellEnd"/>
      <w:r w:rsidRPr="006A79EB">
        <w:rPr>
          <w:b w:val="0"/>
          <w:sz w:val="28"/>
          <w:szCs w:val="28"/>
        </w:rPr>
        <w:t xml:space="preserve"> пакет офисных программ, пакет САПР, пакет 2D/3D графических программ, программы для визуализации.</w:t>
      </w:r>
    </w:p>
    <w:p w:rsidR="009F19A0" w:rsidRPr="006A79EB" w:rsidRDefault="009F19A0" w:rsidP="009F19A0">
      <w:pPr>
        <w:pStyle w:val="a6"/>
        <w:ind w:firstLine="709"/>
        <w:rPr>
          <w:b w:val="0"/>
          <w:sz w:val="28"/>
          <w:szCs w:val="28"/>
          <w:lang w:val="en-US"/>
        </w:rPr>
      </w:pPr>
      <w:r w:rsidRPr="006A79EB">
        <w:rPr>
          <w:b w:val="0"/>
          <w:sz w:val="28"/>
          <w:szCs w:val="28"/>
          <w:lang w:val="en-US"/>
        </w:rPr>
        <w:t>Reader 5.0.1.0523.</w:t>
      </w:r>
      <w:r w:rsidRPr="006A79EB">
        <w:rPr>
          <w:b w:val="0"/>
          <w:sz w:val="28"/>
          <w:szCs w:val="28"/>
          <w:lang w:val="en-US"/>
        </w:rPr>
        <w:tab/>
      </w:r>
    </w:p>
    <w:p w:rsidR="009F19A0" w:rsidRPr="006A79EB" w:rsidRDefault="009F19A0" w:rsidP="009F19A0">
      <w:pPr>
        <w:pStyle w:val="a6"/>
        <w:ind w:firstLine="709"/>
        <w:rPr>
          <w:b w:val="0"/>
          <w:sz w:val="28"/>
          <w:szCs w:val="28"/>
          <w:lang w:val="en-US"/>
        </w:rPr>
      </w:pPr>
      <w:r w:rsidRPr="006A79EB">
        <w:rPr>
          <w:b w:val="0"/>
          <w:sz w:val="28"/>
          <w:szCs w:val="28"/>
        </w:rPr>
        <w:t>Браузеры</w:t>
      </w:r>
      <w:r w:rsidRPr="006A79EB">
        <w:rPr>
          <w:b w:val="0"/>
          <w:sz w:val="28"/>
          <w:szCs w:val="28"/>
          <w:lang w:val="en-US"/>
        </w:rPr>
        <w:t>: Internet Explorer 9.0.8112.16421, Firefox 5.0.</w:t>
      </w:r>
    </w:p>
    <w:p w:rsidR="009F19A0" w:rsidRPr="006A79EB" w:rsidRDefault="009F19A0" w:rsidP="009F19A0">
      <w:pPr>
        <w:pStyle w:val="a6"/>
        <w:ind w:firstLine="709"/>
        <w:rPr>
          <w:b w:val="0"/>
          <w:sz w:val="28"/>
          <w:szCs w:val="28"/>
          <w:lang w:val="en-US"/>
        </w:rPr>
      </w:pPr>
      <w:proofErr w:type="spellStart"/>
      <w:r w:rsidRPr="006A79EB">
        <w:rPr>
          <w:b w:val="0"/>
          <w:sz w:val="28"/>
          <w:szCs w:val="28"/>
        </w:rPr>
        <w:t>ДругоеПО</w:t>
      </w:r>
      <w:proofErr w:type="spellEnd"/>
      <w:r w:rsidRPr="006A79EB">
        <w:rPr>
          <w:b w:val="0"/>
          <w:sz w:val="28"/>
          <w:szCs w:val="28"/>
          <w:lang w:val="en-US"/>
        </w:rPr>
        <w:t xml:space="preserve">: 7-Zip 9.20, Free Commander 2009.026, K-lite Codec Pack 1.5.2.3236, </w:t>
      </w:r>
      <w:r w:rsidRPr="006A79EB">
        <w:rPr>
          <w:b w:val="0"/>
          <w:sz w:val="28"/>
          <w:szCs w:val="28"/>
        </w:rPr>
        <w:t>Антивирус</w:t>
      </w:r>
    </w:p>
    <w:p w:rsidR="009F19A0" w:rsidRPr="006A79EB" w:rsidRDefault="009F19A0" w:rsidP="009F19A0">
      <w:pPr>
        <w:pStyle w:val="a6"/>
        <w:ind w:firstLine="709"/>
        <w:rPr>
          <w:b w:val="0"/>
          <w:sz w:val="28"/>
          <w:szCs w:val="28"/>
          <w:lang w:val="en-US"/>
        </w:rPr>
      </w:pPr>
      <w:r w:rsidRPr="006A79EB">
        <w:rPr>
          <w:b w:val="0"/>
          <w:sz w:val="28"/>
          <w:szCs w:val="28"/>
        </w:rPr>
        <w:t>Касперского</w:t>
      </w:r>
      <w:r w:rsidRPr="006A79EB">
        <w:rPr>
          <w:b w:val="0"/>
          <w:sz w:val="28"/>
          <w:szCs w:val="28"/>
          <w:lang w:val="en-US"/>
        </w:rPr>
        <w:t xml:space="preserve"> 6.0 </w:t>
      </w:r>
      <w:r w:rsidRPr="006A79EB">
        <w:rPr>
          <w:b w:val="0"/>
          <w:sz w:val="28"/>
          <w:szCs w:val="28"/>
        </w:rPr>
        <w:t>для</w:t>
      </w:r>
      <w:r w:rsidRPr="006A79EB">
        <w:rPr>
          <w:b w:val="0"/>
          <w:sz w:val="28"/>
          <w:szCs w:val="28"/>
          <w:lang w:val="en-US"/>
        </w:rPr>
        <w:t xml:space="preserve"> Windows Workstations MP4.</w:t>
      </w:r>
    </w:p>
    <w:p w:rsidR="009F19A0" w:rsidRPr="006A79EB" w:rsidRDefault="009F19A0" w:rsidP="009F19A0">
      <w:pPr>
        <w:pStyle w:val="a6"/>
        <w:ind w:left="0" w:right="0" w:firstLine="709"/>
        <w:rPr>
          <w:b w:val="0"/>
          <w:sz w:val="28"/>
          <w:szCs w:val="28"/>
          <w:lang w:val="en-US"/>
        </w:rPr>
      </w:pPr>
      <w:proofErr w:type="spellStart"/>
      <w:r w:rsidRPr="006A79EB">
        <w:rPr>
          <w:b w:val="0"/>
          <w:sz w:val="28"/>
          <w:szCs w:val="28"/>
        </w:rPr>
        <w:t>ГрафикаиСАПР</w:t>
      </w:r>
      <w:proofErr w:type="spellEnd"/>
      <w:r w:rsidRPr="006A79EB">
        <w:rPr>
          <w:b w:val="0"/>
          <w:sz w:val="28"/>
          <w:szCs w:val="28"/>
          <w:lang w:val="en-US"/>
        </w:rPr>
        <w:t xml:space="preserve">: </w:t>
      </w:r>
      <w:proofErr w:type="spellStart"/>
      <w:r w:rsidRPr="006A79EB">
        <w:rPr>
          <w:b w:val="0"/>
          <w:sz w:val="28"/>
          <w:szCs w:val="28"/>
          <w:lang w:val="en-US"/>
        </w:rPr>
        <w:t>Inskape</w:t>
      </w:r>
      <w:proofErr w:type="spellEnd"/>
      <w:r w:rsidRPr="006A79EB">
        <w:rPr>
          <w:b w:val="0"/>
          <w:sz w:val="28"/>
          <w:szCs w:val="28"/>
          <w:lang w:val="en-US"/>
        </w:rPr>
        <w:t xml:space="preserve">, Paint.NET, Gimp, </w:t>
      </w:r>
      <w:r w:rsidRPr="006A79EB">
        <w:rPr>
          <w:b w:val="0"/>
          <w:sz w:val="28"/>
          <w:szCs w:val="28"/>
        </w:rPr>
        <w:t>Компас</w:t>
      </w:r>
      <w:r w:rsidRPr="006A79EB">
        <w:rPr>
          <w:b w:val="0"/>
          <w:sz w:val="28"/>
          <w:szCs w:val="28"/>
          <w:lang w:val="en-US"/>
        </w:rPr>
        <w:t xml:space="preserve"> 3D, </w:t>
      </w:r>
      <w:proofErr w:type="spellStart"/>
      <w:r w:rsidRPr="006A79EB">
        <w:rPr>
          <w:b w:val="0"/>
          <w:sz w:val="28"/>
          <w:szCs w:val="28"/>
          <w:lang w:val="en-US"/>
        </w:rPr>
        <w:t>NanoCAD</w:t>
      </w:r>
      <w:proofErr w:type="spellEnd"/>
    </w:p>
    <w:p w:rsidR="009F19A0" w:rsidRPr="006A79EB" w:rsidRDefault="009F19A0" w:rsidP="009F19A0">
      <w:pPr>
        <w:pStyle w:val="a6"/>
        <w:ind w:left="0" w:right="0" w:firstLine="709"/>
        <w:rPr>
          <w:b w:val="0"/>
          <w:sz w:val="28"/>
          <w:szCs w:val="28"/>
          <w:lang w:val="en-US"/>
        </w:rPr>
      </w:pPr>
    </w:p>
    <w:p w:rsidR="009F19A0" w:rsidRPr="006A79EB" w:rsidRDefault="009F19A0" w:rsidP="009F19A0">
      <w:pPr>
        <w:pStyle w:val="a6"/>
        <w:ind w:left="0" w:right="0" w:firstLine="709"/>
        <w:rPr>
          <w:b w:val="0"/>
          <w:sz w:val="28"/>
          <w:szCs w:val="28"/>
        </w:rPr>
      </w:pPr>
      <w:r w:rsidRPr="006A79EB">
        <w:rPr>
          <w:b w:val="0"/>
          <w:sz w:val="28"/>
          <w:szCs w:val="28"/>
        </w:rPr>
        <w:t>Средства обучения</w:t>
      </w:r>
    </w:p>
    <w:p w:rsidR="009F19A0" w:rsidRPr="006A79EB" w:rsidRDefault="009F19A0" w:rsidP="009F19A0">
      <w:pPr>
        <w:pStyle w:val="a6"/>
        <w:widowControl/>
        <w:autoSpaceDE/>
        <w:autoSpaceDN/>
        <w:adjustRightInd/>
        <w:ind w:left="0" w:right="0" w:firstLine="709"/>
        <w:rPr>
          <w:b w:val="0"/>
          <w:sz w:val="28"/>
          <w:szCs w:val="28"/>
        </w:rPr>
      </w:pPr>
      <w:r w:rsidRPr="006A79EB">
        <w:rPr>
          <w:b w:val="0"/>
          <w:sz w:val="28"/>
          <w:szCs w:val="28"/>
        </w:rPr>
        <w:t>Согласно темам</w:t>
      </w:r>
      <w:r w:rsidRPr="006A79EB">
        <w:rPr>
          <w:b w:val="0"/>
          <w:sz w:val="28"/>
          <w:szCs w:val="28"/>
        </w:rPr>
        <w:t xml:space="preserve"> </w:t>
      </w:r>
      <w:r w:rsidRPr="006A79EB">
        <w:rPr>
          <w:b w:val="0"/>
          <w:sz w:val="28"/>
          <w:szCs w:val="28"/>
        </w:rPr>
        <w:t>занятия в учебной мастерской и на предприятии имеется следующий перечень средств обучения</w:t>
      </w:r>
    </w:p>
    <w:p w:rsidR="009F19A0" w:rsidRPr="006A79EB" w:rsidRDefault="009F19A0" w:rsidP="00A95E52">
      <w:pPr>
        <w:pStyle w:val="a6"/>
        <w:ind w:left="0" w:right="0" w:firstLine="709"/>
        <w:rPr>
          <w:b w:val="0"/>
          <w:sz w:val="28"/>
          <w:szCs w:val="28"/>
        </w:rPr>
      </w:pPr>
      <w:r w:rsidRPr="006A79EB">
        <w:rPr>
          <w:b w:val="0"/>
          <w:sz w:val="28"/>
          <w:szCs w:val="28"/>
        </w:rPr>
        <w:t xml:space="preserve"> </w:t>
      </w:r>
    </w:p>
    <w:p w:rsidR="00F162A9" w:rsidRPr="006A79EB" w:rsidRDefault="00F162A9" w:rsidP="00A95E52">
      <w:pPr>
        <w:pStyle w:val="a6"/>
        <w:ind w:left="0" w:right="0" w:firstLine="709"/>
        <w:rPr>
          <w:b w:val="0"/>
          <w:sz w:val="28"/>
          <w:szCs w:val="28"/>
        </w:rPr>
      </w:pPr>
      <w:r w:rsidRPr="006A79EB">
        <w:rPr>
          <w:b w:val="0"/>
          <w:sz w:val="28"/>
          <w:szCs w:val="28"/>
        </w:rPr>
        <w:t>Средства обучения</w:t>
      </w:r>
    </w:p>
    <w:p w:rsidR="00F162A9" w:rsidRPr="006A79EB" w:rsidRDefault="00F162A9" w:rsidP="00A95E52">
      <w:pPr>
        <w:pStyle w:val="a6"/>
        <w:widowControl/>
        <w:autoSpaceDE/>
        <w:autoSpaceDN/>
        <w:adjustRightInd/>
        <w:ind w:left="0" w:right="0" w:firstLine="709"/>
        <w:rPr>
          <w:b w:val="0"/>
          <w:sz w:val="28"/>
          <w:szCs w:val="28"/>
        </w:rPr>
      </w:pPr>
      <w:r w:rsidRPr="006A79EB">
        <w:rPr>
          <w:b w:val="0"/>
          <w:sz w:val="28"/>
          <w:szCs w:val="28"/>
        </w:rPr>
        <w:t>Согласно тем</w:t>
      </w:r>
      <w:r w:rsidR="00EC675B" w:rsidRPr="006A79EB">
        <w:rPr>
          <w:b w:val="0"/>
          <w:sz w:val="28"/>
          <w:szCs w:val="28"/>
        </w:rPr>
        <w:t>ам</w:t>
      </w:r>
      <w:r w:rsidRPr="006A79EB">
        <w:rPr>
          <w:b w:val="0"/>
          <w:sz w:val="28"/>
          <w:szCs w:val="28"/>
        </w:rPr>
        <w:t xml:space="preserve"> занятия в учебной мастерской</w:t>
      </w:r>
      <w:r w:rsidR="00B16E1D" w:rsidRPr="006A79EB">
        <w:rPr>
          <w:b w:val="0"/>
          <w:sz w:val="28"/>
          <w:szCs w:val="28"/>
        </w:rPr>
        <w:t xml:space="preserve"> и на предприятии</w:t>
      </w:r>
      <w:r w:rsidRPr="006A79EB">
        <w:rPr>
          <w:b w:val="0"/>
          <w:sz w:val="28"/>
          <w:szCs w:val="28"/>
        </w:rPr>
        <w:t xml:space="preserve"> имеется следующий перечень средств обучения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588"/>
        <w:gridCol w:w="6982"/>
      </w:tblGrid>
      <w:tr w:rsidR="006A79EB" w:rsidRPr="006A79EB" w:rsidTr="00491F5B">
        <w:tc>
          <w:tcPr>
            <w:tcW w:w="2588" w:type="dxa"/>
          </w:tcPr>
          <w:p w:rsidR="00F162A9" w:rsidRPr="006A79EB" w:rsidRDefault="00F162A9" w:rsidP="00454BCB">
            <w:pPr>
              <w:pStyle w:val="a6"/>
              <w:widowControl/>
              <w:autoSpaceDE/>
              <w:autoSpaceDN/>
              <w:adjustRightInd/>
              <w:ind w:left="0" w:right="0" w:firstLine="0"/>
              <w:jc w:val="center"/>
              <w:rPr>
                <w:b w:val="0"/>
                <w:sz w:val="28"/>
                <w:szCs w:val="28"/>
              </w:rPr>
            </w:pPr>
            <w:r w:rsidRPr="006A79EB">
              <w:rPr>
                <w:b w:val="0"/>
                <w:sz w:val="28"/>
                <w:szCs w:val="28"/>
              </w:rPr>
              <w:t>Тема</w:t>
            </w:r>
          </w:p>
        </w:tc>
        <w:tc>
          <w:tcPr>
            <w:tcW w:w="6982" w:type="dxa"/>
          </w:tcPr>
          <w:p w:rsidR="00F162A9" w:rsidRPr="006A79EB" w:rsidRDefault="00F162A9" w:rsidP="00454BCB">
            <w:pPr>
              <w:pStyle w:val="a6"/>
              <w:widowControl/>
              <w:autoSpaceDE/>
              <w:autoSpaceDN/>
              <w:adjustRightInd/>
              <w:ind w:left="0" w:right="0" w:firstLine="0"/>
              <w:jc w:val="center"/>
              <w:rPr>
                <w:b w:val="0"/>
                <w:sz w:val="28"/>
                <w:szCs w:val="28"/>
              </w:rPr>
            </w:pPr>
            <w:r w:rsidRPr="006A79EB">
              <w:rPr>
                <w:b w:val="0"/>
                <w:sz w:val="28"/>
                <w:szCs w:val="28"/>
              </w:rPr>
              <w:t>Средства обучения</w:t>
            </w:r>
          </w:p>
        </w:tc>
      </w:tr>
      <w:tr w:rsidR="006A79EB" w:rsidRPr="006A79EB" w:rsidTr="00491F5B">
        <w:tc>
          <w:tcPr>
            <w:tcW w:w="2588" w:type="dxa"/>
          </w:tcPr>
          <w:p w:rsidR="00F162A9" w:rsidRPr="006A79EB" w:rsidRDefault="00F162A9" w:rsidP="00454BCB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Вводное занятие</w:t>
            </w:r>
          </w:p>
          <w:p w:rsidR="00F162A9" w:rsidRPr="006A79EB" w:rsidRDefault="00F162A9" w:rsidP="00454BCB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  <w:tc>
          <w:tcPr>
            <w:tcW w:w="6982" w:type="dxa"/>
          </w:tcPr>
          <w:p w:rsidR="00F162A9" w:rsidRPr="006A79EB" w:rsidRDefault="00F162A9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Стенд «Рабочее место слесаря»</w:t>
            </w:r>
          </w:p>
          <w:p w:rsidR="00F162A9" w:rsidRPr="006A79EB" w:rsidRDefault="00F162A9" w:rsidP="00454BCB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</w:tr>
      <w:tr w:rsidR="006A79EB" w:rsidRPr="006A79EB" w:rsidTr="00491F5B">
        <w:tc>
          <w:tcPr>
            <w:tcW w:w="2588" w:type="dxa"/>
          </w:tcPr>
          <w:p w:rsidR="00F162A9" w:rsidRPr="006A79EB" w:rsidRDefault="00F162A9" w:rsidP="00454BCB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Разметка плоских поверхностей</w:t>
            </w:r>
          </w:p>
          <w:p w:rsidR="00F162A9" w:rsidRPr="006A79EB" w:rsidRDefault="00F162A9" w:rsidP="00454BCB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  <w:tc>
          <w:tcPr>
            <w:tcW w:w="6982" w:type="dxa"/>
          </w:tcPr>
          <w:p w:rsidR="00F162A9" w:rsidRPr="006A79EB" w:rsidRDefault="00F162A9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Стенды:  «Разметка плоскостная» ,«Разметка пространственная» ,«Разметка плоскостная кривыми линиями», «Пространственная разметка» , «Разметка плоскостная прямыми линиями», «Пользование разметочным инструментом», «Пользование измерительным инструментом»,  «Работа механизированным слесарным инструментом» ,стенды «</w:t>
            </w:r>
            <w:proofErr w:type="spellStart"/>
            <w:r w:rsidRPr="006A79EB">
              <w:rPr>
                <w:b w:val="0"/>
              </w:rPr>
              <w:t>Штангенинструменты</w:t>
            </w:r>
            <w:proofErr w:type="spellEnd"/>
            <w:r w:rsidRPr="006A79EB">
              <w:rPr>
                <w:b w:val="0"/>
              </w:rPr>
              <w:t>» ,«Микрометрические инструменты» ,«Угломеры», «Разметка плоскостная», «</w:t>
            </w:r>
            <w:proofErr w:type="spellStart"/>
            <w:r w:rsidRPr="006A79EB">
              <w:rPr>
                <w:b w:val="0"/>
              </w:rPr>
              <w:t>Кернение</w:t>
            </w:r>
            <w:proofErr w:type="spellEnd"/>
            <w:r w:rsidRPr="006A79EB">
              <w:rPr>
                <w:b w:val="0"/>
              </w:rPr>
              <w:t>», «Разметка пространственная»</w:t>
            </w:r>
            <w:r w:rsidR="00454BCB" w:rsidRPr="006A79EB">
              <w:rPr>
                <w:b w:val="0"/>
              </w:rPr>
              <w:t xml:space="preserve"> </w:t>
            </w:r>
            <w:r w:rsidRPr="006A79EB">
              <w:rPr>
                <w:b w:val="0"/>
              </w:rPr>
              <w:t xml:space="preserve">Комплект инструкционных карт </w:t>
            </w:r>
          </w:p>
        </w:tc>
      </w:tr>
      <w:tr w:rsidR="006A79EB" w:rsidRPr="006A79EB" w:rsidTr="00491F5B">
        <w:tc>
          <w:tcPr>
            <w:tcW w:w="2588" w:type="dxa"/>
          </w:tcPr>
          <w:p w:rsidR="00F162A9" w:rsidRPr="006A79EB" w:rsidRDefault="00F162A9" w:rsidP="00454BCB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Рубка металла</w:t>
            </w:r>
          </w:p>
          <w:p w:rsidR="00F162A9" w:rsidRPr="006A79EB" w:rsidRDefault="00F162A9" w:rsidP="00454BCB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  <w:tc>
          <w:tcPr>
            <w:tcW w:w="6982" w:type="dxa"/>
          </w:tcPr>
          <w:p w:rsidR="00F162A9" w:rsidRPr="006A79EB" w:rsidRDefault="00454BCB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Стенды</w:t>
            </w:r>
            <w:r w:rsidR="00F162A9" w:rsidRPr="006A79EB">
              <w:rPr>
                <w:b w:val="0"/>
              </w:rPr>
              <w:t>: «Приёмы рубки металла», «Рубка металла»,  «Тренировочные упражнения в р</w:t>
            </w:r>
            <w:r w:rsidR="00FC37C7" w:rsidRPr="006A79EB">
              <w:rPr>
                <w:b w:val="0"/>
              </w:rPr>
              <w:t xml:space="preserve">убке металла», «Рубка металла» </w:t>
            </w:r>
            <w:r w:rsidR="00F162A9" w:rsidRPr="006A79EB">
              <w:rPr>
                <w:b w:val="0"/>
              </w:rPr>
              <w:t xml:space="preserve">   Комплект инструкционных карт </w:t>
            </w:r>
          </w:p>
          <w:p w:rsidR="00F162A9" w:rsidRPr="006A79EB" w:rsidRDefault="00F162A9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Плакат «Рубка металла»</w:t>
            </w:r>
          </w:p>
        </w:tc>
      </w:tr>
      <w:tr w:rsidR="006A79EB" w:rsidRPr="006A79EB" w:rsidTr="00491F5B">
        <w:tc>
          <w:tcPr>
            <w:tcW w:w="2588" w:type="dxa"/>
          </w:tcPr>
          <w:p w:rsidR="00F162A9" w:rsidRPr="006A79EB" w:rsidRDefault="00F162A9" w:rsidP="00454BCB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Резка металла</w:t>
            </w:r>
          </w:p>
          <w:p w:rsidR="00F162A9" w:rsidRPr="006A79EB" w:rsidRDefault="00F162A9" w:rsidP="00454BCB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  <w:tc>
          <w:tcPr>
            <w:tcW w:w="6982" w:type="dxa"/>
          </w:tcPr>
          <w:p w:rsidR="00F162A9" w:rsidRPr="006A79EB" w:rsidRDefault="00F162A9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Стенды: «Резка мета</w:t>
            </w:r>
            <w:r w:rsidR="00454BCB" w:rsidRPr="006A79EB">
              <w:rPr>
                <w:b w:val="0"/>
              </w:rPr>
              <w:t>лла», «Резка металла ножницами»</w:t>
            </w:r>
            <w:r w:rsidRPr="006A79EB">
              <w:rPr>
                <w:b w:val="0"/>
              </w:rPr>
              <w:t>,</w:t>
            </w:r>
            <w:r w:rsidR="00454BCB" w:rsidRPr="006A79EB">
              <w:rPr>
                <w:b w:val="0"/>
              </w:rPr>
              <w:t xml:space="preserve"> </w:t>
            </w:r>
            <w:r w:rsidRPr="006A79EB">
              <w:rPr>
                <w:b w:val="0"/>
              </w:rPr>
              <w:t>«Резание металла» ,«Резание металла» ,«Резание металла ножницами и труборезом» , «Резание металла ножовкой» . Комплект инструкционных карт</w:t>
            </w:r>
          </w:p>
        </w:tc>
      </w:tr>
      <w:tr w:rsidR="006A79EB" w:rsidRPr="006A79EB" w:rsidTr="00491F5B">
        <w:tc>
          <w:tcPr>
            <w:tcW w:w="2588" w:type="dxa"/>
          </w:tcPr>
          <w:p w:rsidR="00F162A9" w:rsidRPr="006A79EB" w:rsidRDefault="00F162A9" w:rsidP="00454BCB">
            <w:pPr>
              <w:pStyle w:val="a6"/>
              <w:widowControl/>
              <w:tabs>
                <w:tab w:val="left" w:pos="709"/>
              </w:tabs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Правка и гибка</w:t>
            </w:r>
          </w:p>
          <w:p w:rsidR="00F162A9" w:rsidRPr="006A79EB" w:rsidRDefault="00F162A9" w:rsidP="00454BCB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  <w:tc>
          <w:tcPr>
            <w:tcW w:w="6982" w:type="dxa"/>
          </w:tcPr>
          <w:p w:rsidR="00F162A9" w:rsidRPr="006A79EB" w:rsidRDefault="00F162A9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Стенды: «Правка и рихт</w:t>
            </w:r>
            <w:r w:rsidR="00454BCB" w:rsidRPr="006A79EB">
              <w:rPr>
                <w:b w:val="0"/>
              </w:rPr>
              <w:t>овка металла», «Правка металла»</w:t>
            </w:r>
            <w:r w:rsidRPr="006A79EB">
              <w:rPr>
                <w:b w:val="0"/>
              </w:rPr>
              <w:t>,</w:t>
            </w:r>
            <w:r w:rsidR="00454BCB" w:rsidRPr="006A79EB">
              <w:rPr>
                <w:b w:val="0"/>
              </w:rPr>
              <w:t xml:space="preserve"> </w:t>
            </w:r>
            <w:r w:rsidRPr="006A79EB">
              <w:rPr>
                <w:b w:val="0"/>
              </w:rPr>
              <w:t>«Гибка металла»,</w:t>
            </w:r>
            <w:r w:rsidR="00454BCB" w:rsidRPr="006A79EB">
              <w:rPr>
                <w:b w:val="0"/>
              </w:rPr>
              <w:t xml:space="preserve"> </w:t>
            </w:r>
            <w:r w:rsidRPr="006A79EB">
              <w:rPr>
                <w:b w:val="0"/>
              </w:rPr>
              <w:t xml:space="preserve">«Правка металла», «Гибка металла». Комплект инструкционных карт </w:t>
            </w:r>
          </w:p>
        </w:tc>
      </w:tr>
      <w:tr w:rsidR="006A79EB" w:rsidRPr="006A79EB" w:rsidTr="00491F5B">
        <w:tc>
          <w:tcPr>
            <w:tcW w:w="2588" w:type="dxa"/>
          </w:tcPr>
          <w:p w:rsidR="00F162A9" w:rsidRPr="006A79EB" w:rsidRDefault="00F162A9" w:rsidP="00454BCB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Опиливание материала</w:t>
            </w:r>
          </w:p>
          <w:p w:rsidR="00F162A9" w:rsidRPr="006A79EB" w:rsidRDefault="00F162A9" w:rsidP="00454BCB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  <w:tc>
          <w:tcPr>
            <w:tcW w:w="6982" w:type="dxa"/>
          </w:tcPr>
          <w:p w:rsidR="00F162A9" w:rsidRPr="006A79EB" w:rsidRDefault="00F162A9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lastRenderedPageBreak/>
              <w:t xml:space="preserve">Стенды: «Приёмы опиливания металла», «Опиливание металла», «Напильники», «Ручное опиливание», «Механизированное </w:t>
            </w:r>
            <w:r w:rsidRPr="006A79EB">
              <w:rPr>
                <w:b w:val="0"/>
              </w:rPr>
              <w:lastRenderedPageBreak/>
              <w:t>опиливание», «Тренировочные упражнения</w:t>
            </w:r>
            <w:r w:rsidR="00454BCB" w:rsidRPr="006A79EB">
              <w:rPr>
                <w:b w:val="0"/>
              </w:rPr>
              <w:t xml:space="preserve"> в опиливании»</w:t>
            </w:r>
            <w:r w:rsidRPr="006A79EB">
              <w:rPr>
                <w:b w:val="0"/>
              </w:rPr>
              <w:t>, «О</w:t>
            </w:r>
            <w:r w:rsidR="00454BCB" w:rsidRPr="006A79EB">
              <w:rPr>
                <w:b w:val="0"/>
              </w:rPr>
              <w:t>пиливание плоских поверхностей», «Опиливание криволинейных поверхностей»</w:t>
            </w:r>
            <w:r w:rsidRPr="006A79EB">
              <w:rPr>
                <w:b w:val="0"/>
              </w:rPr>
              <w:t xml:space="preserve">,  «Опиливание сопряжённых плоских поверхностей».    </w:t>
            </w:r>
          </w:p>
          <w:p w:rsidR="00F162A9" w:rsidRPr="006A79EB" w:rsidRDefault="00F162A9" w:rsidP="00454BCB">
            <w:pPr>
              <w:pStyle w:val="a6"/>
              <w:tabs>
                <w:tab w:val="left" w:pos="851"/>
              </w:tabs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Комплект инструкционны</w:t>
            </w:r>
            <w:r w:rsidRPr="006A79EB">
              <w:rPr>
                <w:b w:val="0"/>
              </w:rPr>
              <w:t xml:space="preserve">х карт </w:t>
            </w:r>
          </w:p>
        </w:tc>
      </w:tr>
      <w:tr w:rsidR="006A79EB" w:rsidRPr="006A79EB" w:rsidTr="00491F5B">
        <w:tc>
          <w:tcPr>
            <w:tcW w:w="2588" w:type="dxa"/>
          </w:tcPr>
          <w:p w:rsidR="00F162A9" w:rsidRPr="006A79EB" w:rsidRDefault="00F162A9" w:rsidP="00454BCB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Сверление, зенкование, зенкерование, развёртывание</w:t>
            </w:r>
          </w:p>
        </w:tc>
        <w:tc>
          <w:tcPr>
            <w:tcW w:w="6982" w:type="dxa"/>
          </w:tcPr>
          <w:p w:rsidR="00F162A9" w:rsidRPr="006A79EB" w:rsidRDefault="00F162A9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Стенды :«Приёмы сверления отверстий» ,«Приспособления для сверления» ,Конструкция свёрл» ,«Сверлильные станки»,«Заточка слесарного инструмента», «Инструменты для обработки отверстий» ,«Приспособления для обработки отверстий» ,«Оборудование для обработки отверстий» , «Сверление на станке и сверлильными машинами»,  «Управление сверлильным станком»,  «Зенкование, зенкерование, развёртывание» .Комплект инструкционных карт </w:t>
            </w:r>
          </w:p>
        </w:tc>
      </w:tr>
      <w:tr w:rsidR="006A79EB" w:rsidRPr="006A79EB" w:rsidTr="00491F5B">
        <w:tc>
          <w:tcPr>
            <w:tcW w:w="2588" w:type="dxa"/>
          </w:tcPr>
          <w:p w:rsidR="00F162A9" w:rsidRPr="006A79EB" w:rsidRDefault="00F162A9" w:rsidP="00454BCB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Нарезание резьбы  </w:t>
            </w:r>
          </w:p>
          <w:p w:rsidR="00F162A9" w:rsidRPr="006A79EB" w:rsidRDefault="00F162A9" w:rsidP="00454BCB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  <w:tc>
          <w:tcPr>
            <w:tcW w:w="6982" w:type="dxa"/>
          </w:tcPr>
          <w:p w:rsidR="00F162A9" w:rsidRPr="006A79EB" w:rsidRDefault="00F162A9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Стенды: «Нарезание внутренней резьбы»,</w:t>
            </w:r>
            <w:r w:rsidR="00454BCB" w:rsidRPr="006A79EB">
              <w:rPr>
                <w:b w:val="0"/>
              </w:rPr>
              <w:t xml:space="preserve"> </w:t>
            </w:r>
            <w:r w:rsidRPr="006A79EB">
              <w:rPr>
                <w:b w:val="0"/>
              </w:rPr>
              <w:t>«Об</w:t>
            </w:r>
            <w:r w:rsidR="00454BCB" w:rsidRPr="006A79EB">
              <w:rPr>
                <w:b w:val="0"/>
              </w:rPr>
              <w:t>работка резьбовых поверхностей»</w:t>
            </w:r>
            <w:r w:rsidRPr="006A79EB">
              <w:rPr>
                <w:b w:val="0"/>
              </w:rPr>
              <w:t>, «Нарезание наружн</w:t>
            </w:r>
            <w:r w:rsidR="00454BCB" w:rsidRPr="006A79EB">
              <w:rPr>
                <w:b w:val="0"/>
              </w:rPr>
              <w:t>ой резьбы»</w:t>
            </w:r>
            <w:r w:rsidRPr="006A79EB">
              <w:rPr>
                <w:b w:val="0"/>
              </w:rPr>
              <w:t xml:space="preserve">, «Нарезание внутренней резьбы». Комплект инструкционных карт  </w:t>
            </w:r>
          </w:p>
        </w:tc>
      </w:tr>
      <w:tr w:rsidR="006A79EB" w:rsidRPr="006A79EB" w:rsidTr="00491F5B">
        <w:tc>
          <w:tcPr>
            <w:tcW w:w="2588" w:type="dxa"/>
          </w:tcPr>
          <w:p w:rsidR="00F162A9" w:rsidRPr="006A79EB" w:rsidRDefault="00F162A9" w:rsidP="00454BCB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Клёпка</w:t>
            </w:r>
          </w:p>
        </w:tc>
        <w:tc>
          <w:tcPr>
            <w:tcW w:w="6982" w:type="dxa"/>
          </w:tcPr>
          <w:p w:rsidR="00F162A9" w:rsidRPr="006A79EB" w:rsidRDefault="00F162A9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Стенд: «Клёпка».  Комплект инструкционных карт </w:t>
            </w:r>
          </w:p>
          <w:p w:rsidR="00F162A9" w:rsidRPr="006A79EB" w:rsidRDefault="00F162A9" w:rsidP="00454BCB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</w:tr>
      <w:tr w:rsidR="006A79EB" w:rsidRPr="006A79EB" w:rsidTr="00491F5B">
        <w:tc>
          <w:tcPr>
            <w:tcW w:w="2588" w:type="dxa"/>
          </w:tcPr>
          <w:p w:rsidR="00F162A9" w:rsidRPr="006A79EB" w:rsidRDefault="00F162A9" w:rsidP="00454BCB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Комплексные работы</w:t>
            </w:r>
          </w:p>
          <w:p w:rsidR="002F1F0A" w:rsidRPr="006A79EB" w:rsidRDefault="002F1F0A" w:rsidP="00454BCB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  <w:tc>
          <w:tcPr>
            <w:tcW w:w="6982" w:type="dxa"/>
          </w:tcPr>
          <w:p w:rsidR="00F162A9" w:rsidRPr="006A79EB" w:rsidRDefault="00F162A9" w:rsidP="00454BCB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 xml:space="preserve">Комплект инструкционных карт, согласно перечня изделий </w:t>
            </w:r>
          </w:p>
          <w:p w:rsidR="00F162A9" w:rsidRPr="006A79EB" w:rsidRDefault="00F162A9" w:rsidP="00454BCB">
            <w:pPr>
              <w:pStyle w:val="a6"/>
              <w:widowControl/>
              <w:autoSpaceDE/>
              <w:autoSpaceDN/>
              <w:adjustRightInd/>
              <w:ind w:left="0" w:right="0" w:firstLine="0"/>
              <w:rPr>
                <w:b w:val="0"/>
              </w:rPr>
            </w:pPr>
          </w:p>
        </w:tc>
      </w:tr>
      <w:tr w:rsidR="006A79EB" w:rsidRPr="006A79EB" w:rsidTr="00B16E1D">
        <w:trPr>
          <w:trHeight w:val="2678"/>
        </w:trPr>
        <w:tc>
          <w:tcPr>
            <w:tcW w:w="2588" w:type="dxa"/>
          </w:tcPr>
          <w:p w:rsidR="00B16E1D" w:rsidRPr="006A79EB" w:rsidRDefault="00B16E1D" w:rsidP="00454BCB">
            <w:pPr>
              <w:rPr>
                <w:bCs/>
                <w:sz w:val="24"/>
                <w:szCs w:val="24"/>
              </w:rPr>
            </w:pPr>
            <w:r w:rsidRPr="006A79EB">
              <w:rPr>
                <w:bCs/>
                <w:sz w:val="24"/>
                <w:szCs w:val="24"/>
              </w:rPr>
              <w:t xml:space="preserve">Электромонтажные работы </w:t>
            </w:r>
          </w:p>
        </w:tc>
        <w:tc>
          <w:tcPr>
            <w:tcW w:w="6982" w:type="dxa"/>
          </w:tcPr>
          <w:p w:rsidR="00B16E1D" w:rsidRPr="006A79EB" w:rsidRDefault="00B16E1D" w:rsidP="00454BCB">
            <w:pPr>
              <w:rPr>
                <w:bCs/>
                <w:sz w:val="24"/>
                <w:szCs w:val="24"/>
              </w:rPr>
            </w:pPr>
            <w:r w:rsidRPr="006A79EB">
              <w:rPr>
                <w:bCs/>
                <w:sz w:val="24"/>
                <w:szCs w:val="24"/>
              </w:rPr>
              <w:t>Стенд «Разделка проводов и кабелей»</w:t>
            </w:r>
          </w:p>
          <w:p w:rsidR="00B16E1D" w:rsidRPr="006A79EB" w:rsidRDefault="00B16E1D" w:rsidP="00454BCB">
            <w:pPr>
              <w:rPr>
                <w:bCs/>
                <w:sz w:val="24"/>
                <w:szCs w:val="24"/>
              </w:rPr>
            </w:pPr>
            <w:r w:rsidRPr="006A79EB">
              <w:rPr>
                <w:bCs/>
                <w:sz w:val="24"/>
                <w:szCs w:val="24"/>
              </w:rPr>
              <w:t>Стенд «Соединение проводов и кабелей пайкой»</w:t>
            </w:r>
          </w:p>
          <w:p w:rsidR="00B16E1D" w:rsidRPr="006A79EB" w:rsidRDefault="00B16E1D" w:rsidP="00454BCB">
            <w:pPr>
              <w:rPr>
                <w:bCs/>
                <w:sz w:val="24"/>
                <w:szCs w:val="24"/>
              </w:rPr>
            </w:pPr>
            <w:r w:rsidRPr="006A79EB">
              <w:rPr>
                <w:bCs/>
                <w:sz w:val="24"/>
                <w:szCs w:val="24"/>
              </w:rPr>
              <w:t>Стенд</w:t>
            </w:r>
            <w:r w:rsidR="00454BCB" w:rsidRPr="006A79EB">
              <w:rPr>
                <w:bCs/>
                <w:sz w:val="24"/>
                <w:szCs w:val="24"/>
              </w:rPr>
              <w:t xml:space="preserve"> </w:t>
            </w:r>
            <w:r w:rsidRPr="006A79EB">
              <w:rPr>
                <w:bCs/>
                <w:sz w:val="24"/>
                <w:szCs w:val="24"/>
              </w:rPr>
              <w:t xml:space="preserve">«Соединение жил проводов и кабелей </w:t>
            </w:r>
            <w:proofErr w:type="spellStart"/>
            <w:r w:rsidRPr="006A79EB">
              <w:rPr>
                <w:bCs/>
                <w:sz w:val="24"/>
                <w:szCs w:val="24"/>
              </w:rPr>
              <w:t>опрессовкой</w:t>
            </w:r>
            <w:proofErr w:type="spellEnd"/>
            <w:r w:rsidRPr="006A79EB">
              <w:rPr>
                <w:bCs/>
                <w:sz w:val="24"/>
                <w:szCs w:val="24"/>
              </w:rPr>
              <w:t>»</w:t>
            </w:r>
          </w:p>
          <w:p w:rsidR="00B16E1D" w:rsidRPr="006A79EB" w:rsidRDefault="00B16E1D" w:rsidP="00454BCB">
            <w:pPr>
              <w:rPr>
                <w:sz w:val="24"/>
                <w:szCs w:val="24"/>
              </w:rPr>
            </w:pPr>
            <w:r w:rsidRPr="006A79EB">
              <w:rPr>
                <w:bCs/>
                <w:sz w:val="24"/>
                <w:szCs w:val="24"/>
              </w:rPr>
              <w:t>Стенд</w:t>
            </w:r>
            <w:r w:rsidR="00454BCB" w:rsidRPr="006A79EB">
              <w:rPr>
                <w:bCs/>
                <w:sz w:val="24"/>
                <w:szCs w:val="24"/>
              </w:rPr>
              <w:t xml:space="preserve"> </w:t>
            </w:r>
            <w:r w:rsidRPr="006A79EB">
              <w:rPr>
                <w:sz w:val="24"/>
                <w:szCs w:val="24"/>
              </w:rPr>
              <w:t>«Соединение жил проводов и кабелей болтовым соединением»</w:t>
            </w:r>
          </w:p>
          <w:p w:rsidR="00B16E1D" w:rsidRPr="006A79EB" w:rsidRDefault="00B16E1D" w:rsidP="00454BCB">
            <w:pPr>
              <w:rPr>
                <w:sz w:val="24"/>
                <w:szCs w:val="24"/>
              </w:rPr>
            </w:pPr>
            <w:r w:rsidRPr="006A79EB">
              <w:rPr>
                <w:bCs/>
                <w:sz w:val="24"/>
                <w:szCs w:val="24"/>
              </w:rPr>
              <w:t>Стенд</w:t>
            </w:r>
            <w:r w:rsidR="00454BCB" w:rsidRPr="006A79EB">
              <w:rPr>
                <w:bCs/>
                <w:sz w:val="24"/>
                <w:szCs w:val="24"/>
              </w:rPr>
              <w:t xml:space="preserve"> </w:t>
            </w:r>
            <w:r w:rsidRPr="006A79EB">
              <w:rPr>
                <w:sz w:val="24"/>
                <w:szCs w:val="24"/>
              </w:rPr>
              <w:t>«Монтаж светильников с лампами накаливания»</w:t>
            </w:r>
          </w:p>
          <w:p w:rsidR="00B16E1D" w:rsidRPr="006A79EB" w:rsidRDefault="00B16E1D" w:rsidP="00454BCB">
            <w:pPr>
              <w:rPr>
                <w:bCs/>
                <w:sz w:val="24"/>
                <w:szCs w:val="24"/>
              </w:rPr>
            </w:pPr>
            <w:r w:rsidRPr="006A79EB">
              <w:rPr>
                <w:sz w:val="24"/>
                <w:szCs w:val="24"/>
              </w:rPr>
              <w:t>Стенд «Монтаж светильников с люминесцентными лампами»</w:t>
            </w:r>
          </w:p>
          <w:p w:rsidR="00B16E1D" w:rsidRPr="006A79EB" w:rsidRDefault="00B16E1D" w:rsidP="00454BCB">
            <w:pPr>
              <w:rPr>
                <w:sz w:val="24"/>
                <w:szCs w:val="24"/>
              </w:rPr>
            </w:pPr>
            <w:r w:rsidRPr="006A79EB">
              <w:rPr>
                <w:sz w:val="24"/>
                <w:szCs w:val="24"/>
              </w:rPr>
              <w:t>Стенд «Монтаж открытой и скрытой электропроводок»</w:t>
            </w:r>
          </w:p>
          <w:p w:rsidR="00B16E1D" w:rsidRPr="006A79EB" w:rsidRDefault="00B16E1D" w:rsidP="00454BCB">
            <w:pPr>
              <w:rPr>
                <w:sz w:val="24"/>
                <w:szCs w:val="24"/>
              </w:rPr>
            </w:pPr>
            <w:r w:rsidRPr="006A79EB">
              <w:rPr>
                <w:sz w:val="24"/>
                <w:szCs w:val="24"/>
              </w:rPr>
              <w:t xml:space="preserve">Поиск неисправностей  схемы освещения и ее устранение </w:t>
            </w:r>
          </w:p>
          <w:p w:rsidR="00B16E1D" w:rsidRPr="006A79EB" w:rsidRDefault="00B16E1D" w:rsidP="00454BCB">
            <w:pPr>
              <w:rPr>
                <w:bCs/>
                <w:sz w:val="24"/>
                <w:szCs w:val="24"/>
              </w:rPr>
            </w:pPr>
            <w:r w:rsidRPr="006A79EB">
              <w:rPr>
                <w:sz w:val="24"/>
                <w:szCs w:val="24"/>
              </w:rPr>
              <w:t xml:space="preserve">Установка электроизмерительных приборов </w:t>
            </w:r>
          </w:p>
        </w:tc>
      </w:tr>
      <w:tr w:rsidR="006A79EB" w:rsidRPr="006A79EB" w:rsidTr="00454BCB">
        <w:tc>
          <w:tcPr>
            <w:tcW w:w="2588" w:type="dxa"/>
          </w:tcPr>
          <w:p w:rsidR="00B16E1D" w:rsidRPr="006A79EB" w:rsidRDefault="00B16E1D" w:rsidP="00B16E1D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Ремонт кузова локомотива</w:t>
            </w:r>
          </w:p>
        </w:tc>
        <w:tc>
          <w:tcPr>
            <w:tcW w:w="6982" w:type="dxa"/>
          </w:tcPr>
          <w:p w:rsidR="00B16E1D" w:rsidRPr="006A79EB" w:rsidRDefault="00B16E1D" w:rsidP="00B16E1D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6A79EB">
              <w:rPr>
                <w:b w:val="0"/>
              </w:rPr>
              <w:t xml:space="preserve">Электроподвижной состав и оборудование цехов ТЧР-2 , Локомотивное ремонтное  депо Дальневосточное цех ТР-3 </w:t>
            </w:r>
          </w:p>
        </w:tc>
      </w:tr>
      <w:tr w:rsidR="006A79EB" w:rsidRPr="006A79EB" w:rsidTr="00454BCB">
        <w:tc>
          <w:tcPr>
            <w:tcW w:w="2588" w:type="dxa"/>
          </w:tcPr>
          <w:p w:rsidR="00B16E1D" w:rsidRPr="006A79EB" w:rsidRDefault="00B16E1D" w:rsidP="00B16E1D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Ремонт тележки локомотива</w:t>
            </w:r>
          </w:p>
        </w:tc>
        <w:tc>
          <w:tcPr>
            <w:tcW w:w="6982" w:type="dxa"/>
          </w:tcPr>
          <w:p w:rsidR="00B16E1D" w:rsidRPr="006A79EB" w:rsidRDefault="00B16E1D" w:rsidP="00B16E1D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6A79EB">
              <w:rPr>
                <w:b w:val="0"/>
              </w:rPr>
              <w:t xml:space="preserve">Локомотивное ремонтное  депо Дальневосточное цех ТР-2 участок  тележечный </w:t>
            </w:r>
          </w:p>
        </w:tc>
      </w:tr>
      <w:tr w:rsidR="006A79EB" w:rsidRPr="006A79EB" w:rsidTr="00454BCB">
        <w:tc>
          <w:tcPr>
            <w:tcW w:w="2588" w:type="dxa"/>
          </w:tcPr>
          <w:p w:rsidR="00B16E1D" w:rsidRPr="006A79EB" w:rsidRDefault="00B16E1D" w:rsidP="00B16E1D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Ремонт колёсно-моторного блока локомотива</w:t>
            </w:r>
          </w:p>
        </w:tc>
        <w:tc>
          <w:tcPr>
            <w:tcW w:w="6982" w:type="dxa"/>
          </w:tcPr>
          <w:p w:rsidR="00B16E1D" w:rsidRPr="006A79EB" w:rsidRDefault="00B16E1D" w:rsidP="00B16E1D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6A79EB">
              <w:rPr>
                <w:b w:val="0"/>
              </w:rPr>
              <w:t xml:space="preserve">Локомотивное ремонтное  депо Дальневосточное цех колёсный </w:t>
            </w:r>
          </w:p>
          <w:p w:rsidR="00B16E1D" w:rsidRPr="006A79EB" w:rsidRDefault="00B16E1D" w:rsidP="00B16E1D">
            <w:pPr>
              <w:pStyle w:val="a6"/>
              <w:ind w:left="0" w:right="0" w:firstLine="0"/>
              <w:rPr>
                <w:b w:val="0"/>
              </w:rPr>
            </w:pPr>
          </w:p>
        </w:tc>
      </w:tr>
      <w:tr w:rsidR="006A79EB" w:rsidRPr="006A79EB" w:rsidTr="00454BCB">
        <w:tc>
          <w:tcPr>
            <w:tcW w:w="2588" w:type="dxa"/>
          </w:tcPr>
          <w:p w:rsidR="00B16E1D" w:rsidRPr="006A79EB" w:rsidRDefault="00B16E1D" w:rsidP="00B16E1D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Ремонт автотормозного и пневматического оборудования локомотива</w:t>
            </w:r>
          </w:p>
        </w:tc>
        <w:tc>
          <w:tcPr>
            <w:tcW w:w="6982" w:type="dxa"/>
          </w:tcPr>
          <w:p w:rsidR="00B16E1D" w:rsidRPr="006A79EB" w:rsidRDefault="00B16E1D" w:rsidP="00B16E1D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6A79EB">
              <w:rPr>
                <w:b w:val="0"/>
              </w:rPr>
              <w:t>Локомотивное ремонтное  депо Дальневосточное цех  ТР-3, участок по ремонту автотормозного оборудования</w:t>
            </w:r>
          </w:p>
          <w:p w:rsidR="00B16E1D" w:rsidRPr="006A79EB" w:rsidRDefault="00B16E1D" w:rsidP="00B16E1D">
            <w:pPr>
              <w:pStyle w:val="a6"/>
              <w:widowControl/>
              <w:autoSpaceDE/>
              <w:autoSpaceDN/>
              <w:adjustRightInd/>
              <w:ind w:left="0" w:right="0" w:firstLine="0"/>
              <w:jc w:val="both"/>
              <w:rPr>
                <w:b w:val="0"/>
              </w:rPr>
            </w:pPr>
          </w:p>
          <w:p w:rsidR="00B16E1D" w:rsidRPr="006A79EB" w:rsidRDefault="00B16E1D" w:rsidP="00B16E1D">
            <w:pPr>
              <w:pStyle w:val="a6"/>
              <w:ind w:left="0" w:right="0" w:firstLine="0"/>
              <w:jc w:val="both"/>
              <w:rPr>
                <w:b w:val="0"/>
              </w:rPr>
            </w:pPr>
          </w:p>
        </w:tc>
      </w:tr>
      <w:tr w:rsidR="006A79EB" w:rsidRPr="006A79EB" w:rsidTr="00454BCB">
        <w:tc>
          <w:tcPr>
            <w:tcW w:w="2588" w:type="dxa"/>
          </w:tcPr>
          <w:p w:rsidR="00B16E1D" w:rsidRPr="006A79EB" w:rsidRDefault="00B16E1D" w:rsidP="00B16E1D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Ремонт автосцепного оборудования локомотива</w:t>
            </w:r>
          </w:p>
        </w:tc>
        <w:tc>
          <w:tcPr>
            <w:tcW w:w="6982" w:type="dxa"/>
          </w:tcPr>
          <w:p w:rsidR="00B16E1D" w:rsidRPr="006A79EB" w:rsidRDefault="00B16E1D" w:rsidP="00B16E1D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6A79EB">
              <w:rPr>
                <w:b w:val="0"/>
              </w:rPr>
              <w:t xml:space="preserve">Локомотивное ремонтное  депо Дальневосточное цех  ТР-2, участок по ремонту автосцепного оборудования </w:t>
            </w:r>
          </w:p>
          <w:p w:rsidR="00B16E1D" w:rsidRPr="006A79EB" w:rsidRDefault="00B16E1D" w:rsidP="00B16E1D">
            <w:pPr>
              <w:pStyle w:val="a6"/>
              <w:ind w:left="0" w:right="0" w:firstLine="0"/>
              <w:rPr>
                <w:b w:val="0"/>
              </w:rPr>
            </w:pPr>
          </w:p>
        </w:tc>
      </w:tr>
      <w:tr w:rsidR="006A79EB" w:rsidRPr="006A79EB" w:rsidTr="00B16E1D">
        <w:trPr>
          <w:trHeight w:val="274"/>
        </w:trPr>
        <w:tc>
          <w:tcPr>
            <w:tcW w:w="2588" w:type="dxa"/>
          </w:tcPr>
          <w:p w:rsidR="00B16E1D" w:rsidRPr="006A79EB" w:rsidRDefault="00B16E1D" w:rsidP="00B16E1D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Ремонт вспомогательных машин локомотива</w:t>
            </w:r>
          </w:p>
        </w:tc>
        <w:tc>
          <w:tcPr>
            <w:tcW w:w="6982" w:type="dxa"/>
          </w:tcPr>
          <w:p w:rsidR="00B16E1D" w:rsidRPr="006A79EB" w:rsidRDefault="00B16E1D" w:rsidP="00B16E1D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6A79EB">
              <w:rPr>
                <w:b w:val="0"/>
              </w:rPr>
              <w:t xml:space="preserve">Локомотивное ремонтное  депо Дальневосточное цех электроаппаратный </w:t>
            </w:r>
          </w:p>
        </w:tc>
      </w:tr>
      <w:tr w:rsidR="006A79EB" w:rsidRPr="006A79EB" w:rsidTr="00491F5B">
        <w:tc>
          <w:tcPr>
            <w:tcW w:w="2588" w:type="dxa"/>
          </w:tcPr>
          <w:p w:rsidR="00B16E1D" w:rsidRPr="006A79EB" w:rsidRDefault="00B16E1D" w:rsidP="00B16E1D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Ремонт аппаратов на панелях локомотива</w:t>
            </w:r>
          </w:p>
        </w:tc>
        <w:tc>
          <w:tcPr>
            <w:tcW w:w="6982" w:type="dxa"/>
          </w:tcPr>
          <w:p w:rsidR="00B16E1D" w:rsidRPr="006A79EB" w:rsidRDefault="00B16E1D" w:rsidP="00A14FBD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6A79EB">
              <w:rPr>
                <w:b w:val="0"/>
              </w:rPr>
              <w:t xml:space="preserve">Локомотивное ремонтное  депо Дальневосточное цех  ТР-3, участок по ремонту машин </w:t>
            </w:r>
          </w:p>
        </w:tc>
      </w:tr>
      <w:tr w:rsidR="00B16E1D" w:rsidRPr="006A79EB" w:rsidTr="00491F5B">
        <w:tc>
          <w:tcPr>
            <w:tcW w:w="2588" w:type="dxa"/>
          </w:tcPr>
          <w:p w:rsidR="00B16E1D" w:rsidRPr="006A79EB" w:rsidRDefault="00B16E1D" w:rsidP="00B16E1D">
            <w:pPr>
              <w:pStyle w:val="a6"/>
              <w:ind w:left="0" w:right="0" w:firstLine="0"/>
              <w:rPr>
                <w:b w:val="0"/>
              </w:rPr>
            </w:pPr>
            <w:r w:rsidRPr="006A79EB">
              <w:rPr>
                <w:b w:val="0"/>
              </w:rPr>
              <w:t>Ремонт электронного и электрического оборудования локомотива</w:t>
            </w:r>
          </w:p>
        </w:tc>
        <w:tc>
          <w:tcPr>
            <w:tcW w:w="6982" w:type="dxa"/>
          </w:tcPr>
          <w:p w:rsidR="00B16E1D" w:rsidRPr="006A79EB" w:rsidRDefault="00B16E1D" w:rsidP="00B16E1D">
            <w:pPr>
              <w:pStyle w:val="a6"/>
              <w:ind w:left="0" w:right="0" w:firstLine="0"/>
              <w:jc w:val="both"/>
              <w:rPr>
                <w:b w:val="0"/>
              </w:rPr>
            </w:pPr>
            <w:r w:rsidRPr="006A79EB">
              <w:rPr>
                <w:b w:val="0"/>
              </w:rPr>
              <w:t xml:space="preserve">Локомотивное ремонтное  депо Дальневосточное цех электроаппаратный, участок по ремонту электронного и электрического оборудования  </w:t>
            </w:r>
          </w:p>
        </w:tc>
      </w:tr>
    </w:tbl>
    <w:p w:rsidR="00A95E52" w:rsidRPr="006A79EB" w:rsidRDefault="00A95E52" w:rsidP="00A95E52">
      <w:pPr>
        <w:rPr>
          <w:bCs/>
          <w:sz w:val="28"/>
          <w:szCs w:val="28"/>
        </w:rPr>
      </w:pPr>
    </w:p>
    <w:p w:rsidR="00454BCB" w:rsidRPr="006A79EB" w:rsidRDefault="00454BCB">
      <w:pPr>
        <w:spacing w:after="200" w:line="276" w:lineRule="auto"/>
        <w:rPr>
          <w:b/>
          <w:sz w:val="28"/>
          <w:szCs w:val="28"/>
        </w:rPr>
      </w:pPr>
      <w:r w:rsidRPr="006A79EB">
        <w:rPr>
          <w:b/>
          <w:sz w:val="28"/>
          <w:szCs w:val="28"/>
        </w:rPr>
        <w:br w:type="page"/>
      </w:r>
    </w:p>
    <w:p w:rsidR="00F162A9" w:rsidRPr="006A79EB" w:rsidRDefault="00F162A9" w:rsidP="00A95E52">
      <w:pPr>
        <w:ind w:firstLine="709"/>
        <w:rPr>
          <w:b/>
          <w:sz w:val="28"/>
          <w:szCs w:val="28"/>
        </w:rPr>
      </w:pPr>
      <w:r w:rsidRPr="006A79EB">
        <w:rPr>
          <w:b/>
          <w:sz w:val="28"/>
          <w:szCs w:val="28"/>
        </w:rPr>
        <w:lastRenderedPageBreak/>
        <w:t xml:space="preserve">3.2. Информационное обеспечение обучения </w:t>
      </w:r>
    </w:p>
    <w:p w:rsidR="00F162A9" w:rsidRPr="006A79EB" w:rsidRDefault="00F162A9" w:rsidP="00F162A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:rsidR="00F162A9" w:rsidRPr="006A79EB" w:rsidRDefault="0069652C" w:rsidP="00A9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6A79EB">
        <w:rPr>
          <w:bCs/>
          <w:sz w:val="28"/>
          <w:szCs w:val="28"/>
        </w:rPr>
        <w:t>Перечень</w:t>
      </w:r>
      <w:r w:rsidR="00F162A9" w:rsidRPr="006A79EB">
        <w:rPr>
          <w:bCs/>
          <w:sz w:val="28"/>
          <w:szCs w:val="28"/>
        </w:rPr>
        <w:t xml:space="preserve"> учебных изданий, Интернет-ресурсов, дополнительной литературы</w:t>
      </w:r>
    </w:p>
    <w:p w:rsidR="00F162A9" w:rsidRPr="006A79EB" w:rsidRDefault="00F162A9" w:rsidP="00A95E5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  <w:r w:rsidRPr="006A79EB">
        <w:rPr>
          <w:bCs/>
          <w:sz w:val="28"/>
          <w:szCs w:val="28"/>
        </w:rPr>
        <w:t>Основные источники:</w:t>
      </w:r>
    </w:p>
    <w:p w:rsidR="00F162A9" w:rsidRPr="006A79EB" w:rsidRDefault="00EC675B" w:rsidP="00EC675B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1. </w:t>
      </w:r>
      <w:r w:rsidR="00F162A9" w:rsidRPr="006A79EB">
        <w:rPr>
          <w:sz w:val="28"/>
          <w:szCs w:val="28"/>
        </w:rPr>
        <w:t>Слесарное дело: Практическое пособие для слесаря Костенко Е.М. М. Издательство НЦ ЭНПС 20</w:t>
      </w:r>
      <w:r w:rsidR="00A95E52" w:rsidRPr="006A79EB">
        <w:rPr>
          <w:sz w:val="28"/>
          <w:szCs w:val="28"/>
        </w:rPr>
        <w:t>14</w:t>
      </w:r>
      <w:r w:rsidR="00F162A9" w:rsidRPr="006A79EB">
        <w:rPr>
          <w:sz w:val="28"/>
          <w:szCs w:val="28"/>
        </w:rPr>
        <w:t>-144с.- (книжная полка специалиста).</w:t>
      </w:r>
    </w:p>
    <w:p w:rsidR="00A95E52" w:rsidRPr="006A79EB" w:rsidRDefault="00EC675B" w:rsidP="00EC675B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2. </w:t>
      </w:r>
      <w:r w:rsidR="00F162A9" w:rsidRPr="006A79EB">
        <w:rPr>
          <w:sz w:val="28"/>
          <w:szCs w:val="28"/>
        </w:rPr>
        <w:t>Слесарное дело: учебник для начального профессионального образования, Покровский Б.С., Скакун В.А.-6-е издание. М.: Издательский центр «Академия»-20</w:t>
      </w:r>
      <w:r w:rsidRPr="006A79EB">
        <w:rPr>
          <w:sz w:val="28"/>
          <w:szCs w:val="28"/>
        </w:rPr>
        <w:t>15</w:t>
      </w:r>
      <w:r w:rsidR="00F162A9" w:rsidRPr="006A79EB">
        <w:rPr>
          <w:sz w:val="28"/>
          <w:szCs w:val="28"/>
        </w:rPr>
        <w:t>-320с.</w:t>
      </w:r>
    </w:p>
    <w:p w:rsidR="00A95E52" w:rsidRPr="006A79EB" w:rsidRDefault="00EC675B" w:rsidP="00EC675B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3. </w:t>
      </w:r>
      <w:r w:rsidR="00F162A9" w:rsidRPr="006A79EB">
        <w:rPr>
          <w:sz w:val="28"/>
          <w:szCs w:val="28"/>
        </w:rPr>
        <w:t>Сборник заданий по специальной технологии для слесарей: учебное пособие для начального профессионального образования /Покровский Б.С. Покровский, Скакун В.А.- М.: Издательский центр « Академия» - 20</w:t>
      </w:r>
      <w:r w:rsidRPr="006A79EB">
        <w:rPr>
          <w:sz w:val="28"/>
          <w:szCs w:val="28"/>
        </w:rPr>
        <w:t>15</w:t>
      </w:r>
      <w:r w:rsidR="00F162A9" w:rsidRPr="006A79EB">
        <w:rPr>
          <w:sz w:val="28"/>
          <w:szCs w:val="28"/>
        </w:rPr>
        <w:t>-176с.</w:t>
      </w:r>
    </w:p>
    <w:p w:rsidR="00F162A9" w:rsidRPr="006A79EB" w:rsidRDefault="00EC675B" w:rsidP="00EC675B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4. </w:t>
      </w:r>
      <w:r w:rsidR="00F162A9" w:rsidRPr="006A79EB">
        <w:rPr>
          <w:sz w:val="28"/>
          <w:szCs w:val="28"/>
        </w:rPr>
        <w:t>Основы слесарного дела: учебник для начального профессионального        образования Покровский Б.С.- 2 издание, М.: Издательский центр «Академия», 20</w:t>
      </w:r>
      <w:r w:rsidRPr="006A79EB">
        <w:rPr>
          <w:sz w:val="28"/>
          <w:szCs w:val="28"/>
        </w:rPr>
        <w:t>15</w:t>
      </w:r>
      <w:r w:rsidR="00F162A9" w:rsidRPr="006A79EB">
        <w:rPr>
          <w:sz w:val="28"/>
          <w:szCs w:val="28"/>
        </w:rPr>
        <w:t>-272с.</w:t>
      </w:r>
    </w:p>
    <w:p w:rsidR="00F162A9" w:rsidRPr="006A79EB" w:rsidRDefault="00EC675B" w:rsidP="00EC675B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5. </w:t>
      </w:r>
      <w:r w:rsidR="00F162A9" w:rsidRPr="006A79EB">
        <w:rPr>
          <w:sz w:val="28"/>
          <w:szCs w:val="28"/>
        </w:rPr>
        <w:t>Основы слесарного дела: учебное пособие для начального профессионального образования/ Покровский Б.С. – М.: Издательский центр «Академия»20</w:t>
      </w:r>
      <w:r w:rsidRPr="006A79EB">
        <w:rPr>
          <w:sz w:val="28"/>
          <w:szCs w:val="28"/>
        </w:rPr>
        <w:t>15</w:t>
      </w:r>
      <w:r w:rsidR="00F162A9" w:rsidRPr="006A79EB">
        <w:rPr>
          <w:sz w:val="28"/>
          <w:szCs w:val="28"/>
        </w:rPr>
        <w:t>-112с.</w:t>
      </w:r>
    </w:p>
    <w:p w:rsidR="00F162A9" w:rsidRPr="006A79EB" w:rsidRDefault="00EC675B" w:rsidP="00EC675B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6. </w:t>
      </w:r>
      <w:r w:rsidR="00F162A9" w:rsidRPr="006A79EB">
        <w:rPr>
          <w:sz w:val="28"/>
          <w:szCs w:val="28"/>
        </w:rPr>
        <w:t>Основы слесарного дела: учебник для нач. проф. образования /Б.С. Покровский. – 2-е издание., стер.- М.: издательский центр «Академия» 20</w:t>
      </w:r>
      <w:r w:rsidR="005D6AF8" w:rsidRPr="006A79EB">
        <w:rPr>
          <w:sz w:val="28"/>
          <w:szCs w:val="28"/>
        </w:rPr>
        <w:t>14</w:t>
      </w:r>
      <w:r w:rsidR="00F162A9" w:rsidRPr="006A79EB">
        <w:rPr>
          <w:sz w:val="28"/>
          <w:szCs w:val="28"/>
        </w:rPr>
        <w:t>.-272с.</w:t>
      </w:r>
    </w:p>
    <w:p w:rsidR="00F162A9" w:rsidRPr="006A79EB" w:rsidRDefault="00EC675B" w:rsidP="00EC675B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7. </w:t>
      </w:r>
      <w:r w:rsidR="00F162A9" w:rsidRPr="006A79EB">
        <w:rPr>
          <w:sz w:val="28"/>
          <w:szCs w:val="28"/>
        </w:rPr>
        <w:t>Слесарное дело: учебник для нач. проф. образования / Б.С. Покровский, В.А. Скакун. М.: - ИРПО: Издательский центр «Академия», 20</w:t>
      </w:r>
      <w:r w:rsidRPr="006A79EB">
        <w:rPr>
          <w:sz w:val="28"/>
          <w:szCs w:val="28"/>
        </w:rPr>
        <w:t>16</w:t>
      </w:r>
      <w:r w:rsidR="00F162A9" w:rsidRPr="006A79EB">
        <w:rPr>
          <w:sz w:val="28"/>
          <w:szCs w:val="28"/>
        </w:rPr>
        <w:t>-320с.</w:t>
      </w:r>
    </w:p>
    <w:p w:rsidR="00F162A9" w:rsidRPr="006A79EB" w:rsidRDefault="00EC675B" w:rsidP="00EC675B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8. </w:t>
      </w:r>
      <w:r w:rsidR="00F162A9" w:rsidRPr="006A79EB">
        <w:rPr>
          <w:sz w:val="28"/>
          <w:szCs w:val="28"/>
        </w:rPr>
        <w:t>Производственное обучения слесарей: учебное пособие, для нач. проф. образования/ Б.С. Покровский. -4-е издание стер.- М.: издательский центр «Академия», 20</w:t>
      </w:r>
      <w:r w:rsidRPr="006A79EB">
        <w:rPr>
          <w:sz w:val="28"/>
          <w:szCs w:val="28"/>
        </w:rPr>
        <w:t>15</w:t>
      </w:r>
      <w:r w:rsidR="00F162A9" w:rsidRPr="006A79EB">
        <w:rPr>
          <w:sz w:val="28"/>
          <w:szCs w:val="28"/>
        </w:rPr>
        <w:t>.-224с.</w:t>
      </w:r>
    </w:p>
    <w:p w:rsidR="00F162A9" w:rsidRPr="006A79EB" w:rsidRDefault="00EC675B" w:rsidP="00EC675B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>9.</w:t>
      </w:r>
      <w:r w:rsidR="00F162A9" w:rsidRPr="006A79EB">
        <w:rPr>
          <w:sz w:val="28"/>
          <w:szCs w:val="28"/>
        </w:rPr>
        <w:t xml:space="preserve">Материаловедение (металлообработка): учебное пособие для нач. проф. образования/ А.М. </w:t>
      </w:r>
      <w:proofErr w:type="spellStart"/>
      <w:r w:rsidR="00F162A9" w:rsidRPr="006A79EB">
        <w:rPr>
          <w:sz w:val="28"/>
          <w:szCs w:val="28"/>
        </w:rPr>
        <w:t>Адаскин</w:t>
      </w:r>
      <w:proofErr w:type="spellEnd"/>
      <w:r w:rsidR="00F162A9" w:rsidRPr="006A79EB">
        <w:rPr>
          <w:sz w:val="28"/>
          <w:szCs w:val="28"/>
        </w:rPr>
        <w:t>, В.М. Зуев. -7-е изд., стер.- М.: издательский центр «Академия» 20</w:t>
      </w:r>
      <w:r w:rsidRPr="006A79EB">
        <w:rPr>
          <w:sz w:val="28"/>
          <w:szCs w:val="28"/>
        </w:rPr>
        <w:t>15</w:t>
      </w:r>
      <w:r w:rsidR="00F162A9" w:rsidRPr="006A79EB">
        <w:rPr>
          <w:sz w:val="28"/>
          <w:szCs w:val="28"/>
        </w:rPr>
        <w:t>.-288с.</w:t>
      </w:r>
    </w:p>
    <w:p w:rsidR="00F162A9" w:rsidRPr="006A79EB" w:rsidRDefault="00F162A9" w:rsidP="00EC675B">
      <w:pPr>
        <w:ind w:firstLine="709"/>
        <w:rPr>
          <w:bCs/>
          <w:sz w:val="28"/>
          <w:szCs w:val="28"/>
        </w:rPr>
      </w:pPr>
      <w:r w:rsidRPr="006A79EB">
        <w:rPr>
          <w:bCs/>
          <w:sz w:val="28"/>
          <w:szCs w:val="28"/>
        </w:rPr>
        <w:t>Интернет-ресурсы:</w:t>
      </w:r>
    </w:p>
    <w:p w:rsidR="00F162A9" w:rsidRPr="006A79EB" w:rsidRDefault="00EC675B" w:rsidP="00EC675B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1. </w:t>
      </w:r>
      <w:r w:rsidR="00F162A9" w:rsidRPr="006A79EB">
        <w:rPr>
          <w:sz w:val="28"/>
          <w:szCs w:val="28"/>
        </w:rPr>
        <w:t>Библиотека железнодорожника. http://rwlib.narod.ru/lib_vagon.</w:t>
      </w:r>
    </w:p>
    <w:p w:rsidR="00F162A9" w:rsidRPr="006A79EB" w:rsidRDefault="00EC675B" w:rsidP="00EC675B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2. </w:t>
      </w:r>
      <w:r w:rsidR="00F162A9" w:rsidRPr="006A79EB">
        <w:rPr>
          <w:sz w:val="28"/>
          <w:szCs w:val="28"/>
        </w:rPr>
        <w:t xml:space="preserve">Вестник ВНИИЖТ: журнал. </w:t>
      </w:r>
      <w:hyperlink r:id="rId5" w:history="1">
        <w:r w:rsidR="00F162A9" w:rsidRPr="006A79EB">
          <w:rPr>
            <w:rStyle w:val="a9"/>
            <w:color w:val="auto"/>
            <w:sz w:val="28"/>
            <w:szCs w:val="28"/>
            <w:u w:val="none"/>
          </w:rPr>
          <w:t>http://www.css-rzd.ru/vestnik-vniizht</w:t>
        </w:r>
      </w:hyperlink>
    </w:p>
    <w:p w:rsidR="00F162A9" w:rsidRPr="006A79EB" w:rsidRDefault="00EC675B" w:rsidP="00EC675B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3. </w:t>
      </w:r>
      <w:r w:rsidR="00F162A9" w:rsidRPr="006A79EB">
        <w:rPr>
          <w:sz w:val="28"/>
          <w:szCs w:val="28"/>
        </w:rPr>
        <w:t>Железнодорожник: форум. http://railwayman.ru</w:t>
      </w:r>
    </w:p>
    <w:p w:rsidR="00F162A9" w:rsidRPr="006A79EB" w:rsidRDefault="00EC675B" w:rsidP="00EC675B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4. </w:t>
      </w:r>
      <w:r w:rsidR="00F162A9" w:rsidRPr="006A79EB">
        <w:rPr>
          <w:sz w:val="28"/>
          <w:szCs w:val="28"/>
        </w:rPr>
        <w:t xml:space="preserve">Железнодорожный транспорт: журнал. </w:t>
      </w:r>
      <w:hyperlink r:id="rId6" w:history="1">
        <w:r w:rsidR="00F162A9" w:rsidRPr="006A79EB">
          <w:rPr>
            <w:rStyle w:val="a9"/>
            <w:color w:val="auto"/>
            <w:sz w:val="28"/>
            <w:szCs w:val="28"/>
            <w:u w:val="none"/>
          </w:rPr>
          <w:t>http://www.</w:t>
        </w:r>
        <w:r w:rsidR="00F162A9" w:rsidRPr="006A79EB">
          <w:rPr>
            <w:rStyle w:val="a9"/>
            <w:color w:val="auto"/>
            <w:sz w:val="28"/>
            <w:szCs w:val="28"/>
            <w:u w:val="none"/>
            <w:lang w:val="en-US"/>
          </w:rPr>
          <w:t>zdt</w:t>
        </w:r>
        <w:r w:rsidR="00F162A9" w:rsidRPr="006A79EB">
          <w:rPr>
            <w:rStyle w:val="a9"/>
            <w:color w:val="auto"/>
            <w:sz w:val="28"/>
            <w:szCs w:val="28"/>
            <w:u w:val="none"/>
          </w:rPr>
          <w:t>-</w:t>
        </w:r>
        <w:r w:rsidR="00F162A9" w:rsidRPr="006A79EB">
          <w:rPr>
            <w:rStyle w:val="a9"/>
            <w:color w:val="auto"/>
            <w:sz w:val="28"/>
            <w:szCs w:val="28"/>
            <w:u w:val="none"/>
            <w:lang w:val="en-US"/>
          </w:rPr>
          <w:t>vagazine</w:t>
        </w:r>
        <w:r w:rsidR="00F162A9" w:rsidRPr="006A79EB">
          <w:rPr>
            <w:rStyle w:val="a9"/>
            <w:color w:val="auto"/>
            <w:sz w:val="28"/>
            <w:szCs w:val="28"/>
            <w:u w:val="none"/>
          </w:rPr>
          <w:t>.</w:t>
        </w:r>
        <w:r w:rsidR="00F162A9" w:rsidRPr="006A79EB">
          <w:rPr>
            <w:rStyle w:val="a9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F162A9" w:rsidRPr="006A79EB" w:rsidRDefault="00EC675B" w:rsidP="00EC675B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5. </w:t>
      </w:r>
      <w:r w:rsidR="00F162A9" w:rsidRPr="006A79EB">
        <w:rPr>
          <w:sz w:val="28"/>
          <w:szCs w:val="28"/>
        </w:rPr>
        <w:t xml:space="preserve">Железнодорожник . </w:t>
      </w:r>
      <w:hyperlink r:id="rId7" w:history="1">
        <w:r w:rsidR="00F162A9" w:rsidRPr="006A79EB">
          <w:rPr>
            <w:rStyle w:val="a9"/>
            <w:color w:val="auto"/>
            <w:sz w:val="28"/>
            <w:szCs w:val="28"/>
            <w:u w:val="none"/>
          </w:rPr>
          <w:t>http://elsoks.ru</w:t>
        </w:r>
      </w:hyperlink>
    </w:p>
    <w:p w:rsidR="00F162A9" w:rsidRPr="006A79EB" w:rsidRDefault="00EC675B" w:rsidP="00EC675B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6. </w:t>
      </w:r>
      <w:r w:rsidR="00F162A9" w:rsidRPr="006A79EB">
        <w:rPr>
          <w:sz w:val="28"/>
          <w:szCs w:val="28"/>
        </w:rPr>
        <w:t xml:space="preserve">ОАО «ДНПП» </w:t>
      </w:r>
      <w:hyperlink r:id="rId8" w:history="1">
        <w:r w:rsidR="00F162A9" w:rsidRPr="006A79EB">
          <w:rPr>
            <w:rStyle w:val="a9"/>
            <w:color w:val="auto"/>
            <w:sz w:val="28"/>
            <w:szCs w:val="28"/>
            <w:u w:val="none"/>
          </w:rPr>
          <w:t>http://www.dnpp.biz</w:t>
        </w:r>
      </w:hyperlink>
    </w:p>
    <w:p w:rsidR="00F162A9" w:rsidRPr="006A79EB" w:rsidRDefault="00EC675B" w:rsidP="00EC675B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7. </w:t>
      </w:r>
      <w:r w:rsidR="00F162A9" w:rsidRPr="006A79EB">
        <w:rPr>
          <w:sz w:val="28"/>
          <w:szCs w:val="28"/>
        </w:rPr>
        <w:t>ООО «</w:t>
      </w:r>
      <w:proofErr w:type="spellStart"/>
      <w:r w:rsidR="00F162A9" w:rsidRPr="006A79EB">
        <w:rPr>
          <w:sz w:val="28"/>
          <w:szCs w:val="28"/>
        </w:rPr>
        <w:t>Инновационно</w:t>
      </w:r>
      <w:proofErr w:type="spellEnd"/>
      <w:r w:rsidR="00F162A9" w:rsidRPr="006A79EB">
        <w:rPr>
          <w:sz w:val="28"/>
          <w:szCs w:val="28"/>
        </w:rPr>
        <w:t xml:space="preserve">-внедренческое предприятие – Э. Дергачева» </w:t>
      </w:r>
      <w:hyperlink r:id="rId9" w:history="1">
        <w:r w:rsidR="00F162A9" w:rsidRPr="006A79EB">
          <w:rPr>
            <w:rStyle w:val="a9"/>
            <w:color w:val="auto"/>
            <w:sz w:val="28"/>
            <w:szCs w:val="28"/>
            <w:u w:val="none"/>
          </w:rPr>
          <w:t>http://www.ivped.ru</w:t>
        </w:r>
      </w:hyperlink>
    </w:p>
    <w:p w:rsidR="00F162A9" w:rsidRPr="006A79EB" w:rsidRDefault="00EC675B" w:rsidP="00EC675B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8. </w:t>
      </w:r>
      <w:r w:rsidR="00F162A9" w:rsidRPr="006A79EB">
        <w:rPr>
          <w:sz w:val="28"/>
          <w:szCs w:val="28"/>
        </w:rPr>
        <w:t xml:space="preserve">Объединение производителей железнодорожной техники. </w:t>
      </w:r>
      <w:hyperlink r:id="rId10" w:history="1">
        <w:r w:rsidR="00F162A9" w:rsidRPr="006A79EB">
          <w:rPr>
            <w:rStyle w:val="a9"/>
            <w:color w:val="auto"/>
            <w:sz w:val="28"/>
            <w:szCs w:val="28"/>
            <w:u w:val="none"/>
          </w:rPr>
          <w:t>http://www.opzt.ru</w:t>
        </w:r>
      </w:hyperlink>
    </w:p>
    <w:p w:rsidR="00F162A9" w:rsidRPr="006A79EB" w:rsidRDefault="00EC675B" w:rsidP="00EC675B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9. </w:t>
      </w:r>
      <w:r w:rsidR="00F162A9" w:rsidRPr="006A79EB">
        <w:rPr>
          <w:sz w:val="28"/>
          <w:szCs w:val="28"/>
        </w:rPr>
        <w:t xml:space="preserve">Подвижной состав. </w:t>
      </w:r>
      <w:hyperlink r:id="rId11" w:history="1">
        <w:r w:rsidR="00F162A9" w:rsidRPr="006A79EB">
          <w:rPr>
            <w:rStyle w:val="a9"/>
            <w:color w:val="auto"/>
            <w:sz w:val="28"/>
            <w:szCs w:val="28"/>
            <w:u w:val="none"/>
          </w:rPr>
          <w:t>http://www.aswn.ru</w:t>
        </w:r>
      </w:hyperlink>
    </w:p>
    <w:p w:rsidR="00F162A9" w:rsidRPr="006A79EB" w:rsidRDefault="00EC675B" w:rsidP="00EC675B">
      <w:pPr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10. </w:t>
      </w:r>
      <w:r w:rsidR="00F162A9" w:rsidRPr="006A79EB">
        <w:rPr>
          <w:sz w:val="28"/>
          <w:szCs w:val="28"/>
        </w:rPr>
        <w:t>Российские железные дороги. http://rzd.wmsite.ru</w:t>
      </w:r>
    </w:p>
    <w:p w:rsidR="00A95E52" w:rsidRPr="006A79EB" w:rsidRDefault="00A95E52" w:rsidP="00EC675B">
      <w:pPr>
        <w:pStyle w:val="a8"/>
        <w:shd w:val="clear" w:color="auto" w:fill="FFFFFF"/>
        <w:spacing w:before="27" w:beforeAutospacing="0" w:after="27" w:afterAutospacing="0"/>
        <w:jc w:val="both"/>
        <w:rPr>
          <w:bCs/>
          <w:sz w:val="28"/>
          <w:szCs w:val="28"/>
        </w:rPr>
      </w:pPr>
    </w:p>
    <w:p w:rsidR="00454BCB" w:rsidRPr="006A79EB" w:rsidRDefault="00454BCB">
      <w:pPr>
        <w:spacing w:after="200" w:line="276" w:lineRule="auto"/>
        <w:rPr>
          <w:b/>
          <w:sz w:val="28"/>
          <w:szCs w:val="28"/>
        </w:rPr>
      </w:pPr>
      <w:r w:rsidRPr="006A79EB">
        <w:rPr>
          <w:b/>
          <w:sz w:val="28"/>
          <w:szCs w:val="28"/>
        </w:rPr>
        <w:br w:type="page"/>
      </w:r>
    </w:p>
    <w:p w:rsidR="00F162A9" w:rsidRPr="006A79EB" w:rsidRDefault="00F162A9" w:rsidP="00A95E52">
      <w:pPr>
        <w:pStyle w:val="a8"/>
        <w:shd w:val="clear" w:color="auto" w:fill="FFFFFF"/>
        <w:spacing w:before="27" w:beforeAutospacing="0" w:after="27" w:afterAutospacing="0"/>
        <w:ind w:firstLine="709"/>
        <w:rPr>
          <w:b/>
          <w:sz w:val="28"/>
          <w:szCs w:val="28"/>
        </w:rPr>
      </w:pPr>
      <w:r w:rsidRPr="006A79EB">
        <w:rPr>
          <w:b/>
          <w:sz w:val="28"/>
          <w:szCs w:val="28"/>
        </w:rPr>
        <w:lastRenderedPageBreak/>
        <w:t>3.3. Общие требования к организации учебной практики</w:t>
      </w:r>
    </w:p>
    <w:p w:rsidR="00A95E52" w:rsidRPr="006A79EB" w:rsidRDefault="00A95E52" w:rsidP="00A95E52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</w:p>
    <w:p w:rsidR="00950184" w:rsidRPr="006A79EB" w:rsidRDefault="00950184" w:rsidP="00A95E52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rFonts w:ascii="Verdana" w:hAnsi="Verdana"/>
          <w:sz w:val="28"/>
          <w:szCs w:val="28"/>
        </w:rPr>
      </w:pPr>
      <w:r w:rsidRPr="006A79EB">
        <w:rPr>
          <w:sz w:val="28"/>
          <w:szCs w:val="28"/>
        </w:rPr>
        <w:t>Учебная практика осуществляется как непрерывным циклом, так и путем чередования с теоретическими занятиями, при условии обеспечения связи между содержанием практики и результатами обучения в рамках профессиональных модулей программы по основным видам деятельности.</w:t>
      </w:r>
    </w:p>
    <w:p w:rsidR="00B16E1D" w:rsidRPr="006A79EB" w:rsidRDefault="00B16E1D" w:rsidP="00A95E52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rFonts w:ascii="Verdana" w:hAnsi="Verdana"/>
          <w:sz w:val="28"/>
          <w:szCs w:val="28"/>
        </w:rPr>
      </w:pPr>
      <w:r w:rsidRPr="006A79EB">
        <w:rPr>
          <w:sz w:val="28"/>
          <w:szCs w:val="28"/>
        </w:rPr>
        <w:t>Учебная практика в первом семестре проводится в слесарной мастерских учреждения 1 раз в неделю по 6 часов (9 недель по 6 часов, всего за первый семестр 54 часов). Учебная практика осуществляется как непрерывным циклом, так и путем чередования с теоретическими занятиями, при условии обеспечения связи между содержанием практики и результатами обучения в рамках профессиональных модулей программы СПО по основным видам деятельности.</w:t>
      </w:r>
    </w:p>
    <w:p w:rsidR="00B16E1D" w:rsidRPr="006A79EB" w:rsidRDefault="00B16E1D" w:rsidP="00A95E52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>Учебная практика во втором семестре проводится в слесарной мастерской учреждения 1 раз в неделю по 6 часов (19 недель по 6 часов - всего за второй семестр 114 часов),</w:t>
      </w:r>
    </w:p>
    <w:p w:rsidR="00B16E1D" w:rsidRPr="006A79EB" w:rsidRDefault="00B16E1D" w:rsidP="00A95E52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В третьем семестре (2 курс) проводится в электромонтажной мастерской учреждения 1 раз в неделю по 6 часов (16 недель по 6 часов, всего за третий семестр 96 часов). </w:t>
      </w:r>
    </w:p>
    <w:p w:rsidR="00B16E1D" w:rsidRPr="006A79EB" w:rsidRDefault="00B16E1D" w:rsidP="00A95E52">
      <w:pPr>
        <w:pStyle w:val="a8"/>
        <w:shd w:val="clear" w:color="auto" w:fill="FFFFFF" w:themeFill="background1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 xml:space="preserve">В четвертом семестре (2 курс) проводится учебная практика на </w:t>
      </w:r>
      <w:r w:rsidRPr="006A79EB">
        <w:rPr>
          <w:sz w:val="28"/>
          <w:szCs w:val="28"/>
          <w:shd w:val="clear" w:color="auto" w:fill="FFFFFF" w:themeFill="background1"/>
        </w:rPr>
        <w:t>предприятии  «ТМХ» - «Сервис»</w:t>
      </w:r>
      <w:r w:rsidR="005D6AF8" w:rsidRPr="006A79EB">
        <w:rPr>
          <w:sz w:val="28"/>
          <w:szCs w:val="28"/>
          <w:shd w:val="clear" w:color="auto" w:fill="FFFFFF" w:themeFill="background1"/>
        </w:rPr>
        <w:t xml:space="preserve"> локомотивное депо</w:t>
      </w:r>
      <w:r w:rsidRPr="006A79EB">
        <w:rPr>
          <w:sz w:val="28"/>
          <w:szCs w:val="28"/>
        </w:rPr>
        <w:t xml:space="preserve"> на основе прямого договора между организацией и образовательным учреждением (64 дня по  6 часов - всего 384 часов). </w:t>
      </w:r>
    </w:p>
    <w:p w:rsidR="00B16E1D" w:rsidRPr="006A79EB" w:rsidRDefault="00B16E1D" w:rsidP="00A95E52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rFonts w:ascii="Verdana" w:hAnsi="Verdana"/>
          <w:sz w:val="28"/>
          <w:szCs w:val="28"/>
        </w:rPr>
      </w:pPr>
      <w:r w:rsidRPr="006A79EB">
        <w:rPr>
          <w:sz w:val="28"/>
          <w:szCs w:val="28"/>
        </w:rPr>
        <w:t xml:space="preserve">Учебная практика проводится мастерами производственного обучения и (или) преподавателями профессионального цикла. Занятия в учебных мастерских проводятся в форме урока производственного обучения. </w:t>
      </w:r>
    </w:p>
    <w:p w:rsidR="00B16E1D" w:rsidRPr="006A79EB" w:rsidRDefault="00B16E1D" w:rsidP="00A95E52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>При проведении учебной практики на производстве формами организации занятий являются обучение в составе бригады квалифицированных рабочих или обучение на штатных рабочих местах.</w:t>
      </w:r>
    </w:p>
    <w:p w:rsidR="008C5691" w:rsidRPr="006A79EB" w:rsidRDefault="00950184" w:rsidP="00A95E52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>Учет учебной практики обучающихся ведется в учебном журнале мастером производственного обучения. При обучении на производстве оформляется так же характеристика учебной и профессиональной деят</w:t>
      </w:r>
      <w:r w:rsidR="000D259B" w:rsidRPr="006A79EB">
        <w:rPr>
          <w:sz w:val="28"/>
          <w:szCs w:val="28"/>
        </w:rPr>
        <w:t xml:space="preserve">ельности обучающегося во время </w:t>
      </w:r>
      <w:r w:rsidRPr="006A79EB">
        <w:rPr>
          <w:sz w:val="28"/>
          <w:szCs w:val="28"/>
        </w:rPr>
        <w:t xml:space="preserve">учебной практики и </w:t>
      </w:r>
      <w:r w:rsidR="000D259B" w:rsidRPr="006A79EB">
        <w:rPr>
          <w:sz w:val="28"/>
          <w:szCs w:val="28"/>
        </w:rPr>
        <w:t xml:space="preserve">заключение о выполненной практической квалификационной </w:t>
      </w:r>
      <w:r w:rsidRPr="006A79EB">
        <w:rPr>
          <w:sz w:val="28"/>
          <w:szCs w:val="28"/>
        </w:rPr>
        <w:t>работе</w:t>
      </w:r>
      <w:r w:rsidR="000D259B" w:rsidRPr="006A79EB">
        <w:rPr>
          <w:sz w:val="28"/>
          <w:szCs w:val="28"/>
        </w:rPr>
        <w:t>,</w:t>
      </w:r>
      <w:r w:rsidR="00B16E1D" w:rsidRPr="006A79EB">
        <w:rPr>
          <w:sz w:val="28"/>
          <w:szCs w:val="28"/>
        </w:rPr>
        <w:t xml:space="preserve"> наряд и дневник</w:t>
      </w:r>
      <w:r w:rsidRPr="006A79EB">
        <w:rPr>
          <w:sz w:val="28"/>
          <w:szCs w:val="28"/>
        </w:rPr>
        <w:t>.</w:t>
      </w:r>
    </w:p>
    <w:p w:rsidR="00F162A9" w:rsidRPr="006A79EB" w:rsidRDefault="00950184" w:rsidP="00A95E52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6A79EB">
        <w:rPr>
          <w:sz w:val="28"/>
          <w:szCs w:val="28"/>
        </w:rPr>
        <w:t>Учебная практика завершается дифференцированной оценкой освоенных компетенций и прохождением аттестации на уровень квалификации.</w:t>
      </w:r>
    </w:p>
    <w:p w:rsidR="008C5691" w:rsidRPr="006A79EB" w:rsidRDefault="008C5691" w:rsidP="00A95E52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</w:p>
    <w:p w:rsidR="008C5691" w:rsidRPr="006A79EB" w:rsidRDefault="008C5691" w:rsidP="00A95E52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</w:p>
    <w:p w:rsidR="008C5691" w:rsidRPr="006A79EB" w:rsidRDefault="008C5691" w:rsidP="00A95E52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</w:p>
    <w:p w:rsidR="00B16E1D" w:rsidRPr="006A79EB" w:rsidRDefault="00B16E1D" w:rsidP="00A95E52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</w:p>
    <w:p w:rsidR="008C5691" w:rsidRPr="006A79EB" w:rsidRDefault="008C5691" w:rsidP="00EC675B">
      <w:pPr>
        <w:pStyle w:val="a8"/>
        <w:shd w:val="clear" w:color="auto" w:fill="FFFFFF"/>
        <w:spacing w:before="27" w:beforeAutospacing="0" w:after="27" w:afterAutospacing="0"/>
        <w:jc w:val="both"/>
        <w:rPr>
          <w:sz w:val="28"/>
          <w:szCs w:val="28"/>
        </w:rPr>
      </w:pPr>
    </w:p>
    <w:p w:rsidR="00EC675B" w:rsidRPr="006A79EB" w:rsidRDefault="00EC675B" w:rsidP="00F162A9">
      <w:pPr>
        <w:jc w:val="center"/>
        <w:rPr>
          <w:b/>
        </w:rPr>
      </w:pPr>
    </w:p>
    <w:p w:rsidR="00454BCB" w:rsidRPr="006A79EB" w:rsidRDefault="00454BCB">
      <w:pPr>
        <w:spacing w:after="200" w:line="276" w:lineRule="auto"/>
        <w:rPr>
          <w:b/>
        </w:rPr>
      </w:pPr>
      <w:r w:rsidRPr="006A79EB">
        <w:rPr>
          <w:b/>
        </w:rPr>
        <w:br w:type="page"/>
      </w:r>
    </w:p>
    <w:p w:rsidR="00F162A9" w:rsidRPr="006A79EB" w:rsidRDefault="00A95E52" w:rsidP="00F162A9">
      <w:pPr>
        <w:jc w:val="center"/>
        <w:rPr>
          <w:b/>
        </w:rPr>
      </w:pPr>
      <w:r w:rsidRPr="006A79EB">
        <w:rPr>
          <w:b/>
        </w:rPr>
        <w:lastRenderedPageBreak/>
        <w:t>4</w:t>
      </w:r>
      <w:r w:rsidR="00F162A9" w:rsidRPr="006A79EB">
        <w:rPr>
          <w:b/>
        </w:rPr>
        <w:t>. КОНТРОЛЬ И ОЦЕНКА РЕЗУЛЬТАТОВ ОСВОЕНИЕ УЧЕБНОЙ ПРАКТИКИ</w:t>
      </w:r>
    </w:p>
    <w:p w:rsidR="00F162A9" w:rsidRPr="006A79EB" w:rsidRDefault="00F162A9" w:rsidP="00F162A9">
      <w:pPr>
        <w:jc w:val="both"/>
      </w:pPr>
    </w:p>
    <w:p w:rsidR="00F162A9" w:rsidRPr="006A79EB" w:rsidRDefault="00F162A9" w:rsidP="00F162A9">
      <w:pPr>
        <w:ind w:firstLine="708"/>
        <w:jc w:val="both"/>
        <w:rPr>
          <w:sz w:val="28"/>
          <w:szCs w:val="28"/>
        </w:rPr>
      </w:pPr>
      <w:r w:rsidRPr="006A79EB">
        <w:rPr>
          <w:sz w:val="28"/>
          <w:szCs w:val="28"/>
        </w:rPr>
        <w:t>Контроль и оценка результатов освоения программы учебной практики осуществляется мастером производственного обучения преподавателем профессионального цикла в процессе проведения занятий, а также выполнения учащимися учебно-производственных заданий.</w:t>
      </w:r>
    </w:p>
    <w:p w:rsidR="00F162A9" w:rsidRPr="006A79EB" w:rsidRDefault="00F162A9" w:rsidP="00F162A9">
      <w:pPr>
        <w:ind w:firstLine="708"/>
        <w:jc w:val="center"/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68"/>
        <w:gridCol w:w="4436"/>
      </w:tblGrid>
      <w:tr w:rsidR="006A79EB" w:rsidRPr="006A79EB" w:rsidTr="00454BCB">
        <w:tc>
          <w:tcPr>
            <w:tcW w:w="5168" w:type="dxa"/>
          </w:tcPr>
          <w:p w:rsidR="00F162A9" w:rsidRPr="006A79EB" w:rsidRDefault="00F162A9" w:rsidP="00454BCB">
            <w:pPr>
              <w:jc w:val="center"/>
            </w:pPr>
            <w:r w:rsidRPr="006A79EB">
              <w:t>Результаты обучения (освоенный практический опыт)</w:t>
            </w:r>
          </w:p>
        </w:tc>
        <w:tc>
          <w:tcPr>
            <w:tcW w:w="4436" w:type="dxa"/>
          </w:tcPr>
          <w:p w:rsidR="00F162A9" w:rsidRPr="006A79EB" w:rsidRDefault="00F162A9" w:rsidP="00454BCB">
            <w:pPr>
              <w:jc w:val="center"/>
            </w:pPr>
            <w:r w:rsidRPr="006A79EB">
              <w:t>Формы и методы контроля и оценки результатов обучения</w:t>
            </w:r>
          </w:p>
        </w:tc>
      </w:tr>
      <w:tr w:rsidR="006A79EB" w:rsidRPr="006A79EB" w:rsidTr="00454BCB">
        <w:tc>
          <w:tcPr>
            <w:tcW w:w="5168" w:type="dxa"/>
          </w:tcPr>
          <w:p w:rsidR="00F162A9" w:rsidRPr="006A79EB" w:rsidRDefault="00F162A9" w:rsidP="00454BCB">
            <w:pPr>
              <w:jc w:val="both"/>
            </w:pPr>
            <w:r w:rsidRPr="006A79EB">
              <w:t>ПК 1.1. Проверять взаимодействие узлов локомотива (постоянный контроль и обеспечение работоспособности узлов локомотива и их взаимодействие)</w:t>
            </w:r>
          </w:p>
        </w:tc>
        <w:tc>
          <w:tcPr>
            <w:tcW w:w="4436" w:type="dxa"/>
          </w:tcPr>
          <w:p w:rsidR="00F162A9" w:rsidRPr="006A79EB" w:rsidRDefault="00F162A9" w:rsidP="00454BCB">
            <w:pPr>
              <w:jc w:val="both"/>
            </w:pPr>
            <w:r w:rsidRPr="006A79EB">
              <w:t>Экспертное наблюдение и оценка на практических занятиях  и при выполнении работ на учебной практике</w:t>
            </w:r>
          </w:p>
        </w:tc>
      </w:tr>
      <w:tr w:rsidR="006A79EB" w:rsidRPr="006A79EB" w:rsidTr="00454BCB">
        <w:tc>
          <w:tcPr>
            <w:tcW w:w="5168" w:type="dxa"/>
          </w:tcPr>
          <w:p w:rsidR="00F162A9" w:rsidRPr="006A79EB" w:rsidRDefault="00F162A9" w:rsidP="00454BCB">
            <w:pPr>
              <w:jc w:val="both"/>
            </w:pPr>
            <w:r w:rsidRPr="006A79EB">
              <w:t>ПК 1.2.Производить монтаж, разборку, соединение и регулировку частей ремонтируемого локомотива (правильность осуществления монтажа, разборки, соединения и регулировка частей ремонтируемого локомотива)</w:t>
            </w:r>
          </w:p>
        </w:tc>
        <w:tc>
          <w:tcPr>
            <w:tcW w:w="4436" w:type="dxa"/>
          </w:tcPr>
          <w:p w:rsidR="00F162A9" w:rsidRPr="006A79EB" w:rsidRDefault="00F162A9" w:rsidP="00454BCB">
            <w:pPr>
              <w:jc w:val="both"/>
            </w:pPr>
            <w:r w:rsidRPr="006A79EB">
              <w:t>Экспертное наблюдение и оценка на практических занятиях  и при выполнении работ на учебной практике</w:t>
            </w:r>
          </w:p>
        </w:tc>
      </w:tr>
    </w:tbl>
    <w:p w:rsidR="00F162A9" w:rsidRPr="006A79EB" w:rsidRDefault="00F162A9" w:rsidP="00F162A9">
      <w:pPr>
        <w:ind w:firstLine="708"/>
        <w:jc w:val="both"/>
      </w:pPr>
    </w:p>
    <w:p w:rsidR="00F162A9" w:rsidRPr="006A79EB" w:rsidRDefault="00F162A9" w:rsidP="00F162A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6A79EB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495"/>
        <w:gridCol w:w="4111"/>
      </w:tblGrid>
      <w:tr w:rsidR="006A79EB" w:rsidRPr="006A79EB" w:rsidTr="00EF15E7"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2A9" w:rsidRPr="006A79EB" w:rsidRDefault="00F162A9" w:rsidP="00EC675B">
            <w:pPr>
              <w:jc w:val="center"/>
              <w:rPr>
                <w:bCs/>
              </w:rPr>
            </w:pPr>
            <w:r w:rsidRPr="006A79EB">
              <w:rPr>
                <w:bCs/>
              </w:rPr>
              <w:t>Результаты</w:t>
            </w:r>
          </w:p>
          <w:p w:rsidR="00F162A9" w:rsidRPr="006A79EB" w:rsidRDefault="00F162A9" w:rsidP="00EC675B">
            <w:pPr>
              <w:jc w:val="center"/>
              <w:rPr>
                <w:bCs/>
              </w:rPr>
            </w:pPr>
            <w:r w:rsidRPr="006A79EB">
              <w:rPr>
                <w:bCs/>
              </w:rPr>
              <w:t>(освоенные общие компетенции)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62A9" w:rsidRPr="006A79EB" w:rsidRDefault="00F162A9" w:rsidP="00EC675B">
            <w:pPr>
              <w:jc w:val="center"/>
              <w:rPr>
                <w:bCs/>
              </w:rPr>
            </w:pPr>
            <w:r w:rsidRPr="006A79EB">
              <w:t>Формы и методы контроля и оценки</w:t>
            </w:r>
          </w:p>
        </w:tc>
      </w:tr>
      <w:tr w:rsidR="006A79EB" w:rsidRPr="006A79EB" w:rsidTr="00EF15E7">
        <w:trPr>
          <w:trHeight w:val="63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6A79EB" w:rsidRDefault="00F162A9" w:rsidP="00454BCB">
            <w:pPr>
              <w:rPr>
                <w:bCs/>
              </w:rPr>
            </w:pPr>
            <w:r w:rsidRPr="006A79EB">
              <w:rPr>
                <w:bCs/>
              </w:rPr>
              <w:t>ОК 1</w:t>
            </w:r>
            <w:r w:rsidR="00F657C2" w:rsidRPr="006A79EB">
              <w:rPr>
                <w:bCs/>
              </w:rPr>
              <w:t xml:space="preserve"> </w:t>
            </w:r>
            <w:r w:rsidRPr="006A79EB">
              <w:rPr>
                <w:bCs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6A79EB" w:rsidRDefault="00F162A9" w:rsidP="00454BCB">
            <w:pPr>
              <w:jc w:val="both"/>
              <w:rPr>
                <w:bCs/>
              </w:rPr>
            </w:pPr>
            <w:r w:rsidRPr="006A79EB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6A79EB" w:rsidRPr="006A79EB" w:rsidTr="00EF15E7">
        <w:trPr>
          <w:trHeight w:val="63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6A79EB" w:rsidRDefault="00F162A9" w:rsidP="00454BCB">
            <w:pPr>
              <w:rPr>
                <w:bCs/>
              </w:rPr>
            </w:pPr>
            <w:r w:rsidRPr="006A79EB">
              <w:rPr>
                <w:bCs/>
              </w:rPr>
              <w:t>ОК 2</w:t>
            </w:r>
            <w:r w:rsidR="00F657C2" w:rsidRPr="006A79EB">
              <w:rPr>
                <w:bCs/>
              </w:rPr>
              <w:t xml:space="preserve"> </w:t>
            </w:r>
            <w:r w:rsidRPr="006A79EB">
              <w:rPr>
                <w:bCs/>
              </w:rPr>
              <w:t>Организовывать собственную деятельность, исходя из цели и способов её достижения, определённых руководителем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6A79EB" w:rsidRDefault="00F162A9" w:rsidP="00D60E73">
            <w:pPr>
              <w:jc w:val="both"/>
              <w:rPr>
                <w:bCs/>
              </w:rPr>
            </w:pPr>
            <w:r w:rsidRPr="006A79EB">
              <w:rPr>
                <w:bCs/>
              </w:rPr>
              <w:t>Экспертное наблюдение и оценка на практических занятиях при выполнении работ по учебной практики</w:t>
            </w:r>
          </w:p>
        </w:tc>
      </w:tr>
      <w:tr w:rsidR="006A79EB" w:rsidRPr="006A79EB" w:rsidTr="00EF15E7">
        <w:trPr>
          <w:trHeight w:val="63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6A79EB" w:rsidRDefault="00F162A9" w:rsidP="00454BCB">
            <w:pPr>
              <w:rPr>
                <w:bCs/>
              </w:rPr>
            </w:pPr>
            <w:r w:rsidRPr="006A79EB">
              <w:rPr>
                <w:bCs/>
              </w:rPr>
              <w:t>ОК 3</w:t>
            </w:r>
            <w:r w:rsidR="00F657C2" w:rsidRPr="006A79EB">
              <w:rPr>
                <w:bCs/>
              </w:rPr>
              <w:t xml:space="preserve"> </w:t>
            </w:r>
            <w:r w:rsidRPr="006A79EB">
              <w:rPr>
                <w:bCs/>
              </w:rPr>
              <w:t>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6A79EB" w:rsidRDefault="00F162A9" w:rsidP="00D60E73">
            <w:pPr>
              <w:jc w:val="both"/>
              <w:rPr>
                <w:bCs/>
              </w:rPr>
            </w:pPr>
            <w:r w:rsidRPr="006A79EB">
              <w:rPr>
                <w:bCs/>
              </w:rPr>
              <w:t>Экспертное наблюдение и оценка на практических занятиях при выполнении работ по учебной практики</w:t>
            </w:r>
          </w:p>
        </w:tc>
      </w:tr>
      <w:tr w:rsidR="006A79EB" w:rsidRPr="006A79EB" w:rsidTr="00EF15E7">
        <w:trPr>
          <w:trHeight w:val="63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6A79EB" w:rsidRDefault="00F162A9" w:rsidP="00454BCB">
            <w:pPr>
              <w:rPr>
                <w:bCs/>
              </w:rPr>
            </w:pPr>
            <w:r w:rsidRPr="006A79EB">
              <w:rPr>
                <w:bCs/>
              </w:rPr>
              <w:t>ОК 4</w:t>
            </w:r>
            <w:r w:rsidR="00F657C2" w:rsidRPr="006A79EB">
              <w:rPr>
                <w:bCs/>
              </w:rPr>
              <w:t xml:space="preserve"> </w:t>
            </w:r>
            <w:r w:rsidRPr="006A79EB">
              <w:rPr>
                <w:bCs/>
              </w:rPr>
              <w:t>Осуществлять поиск информации необходимой для эффективного выполнения профессиональных задач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6A79EB" w:rsidRDefault="00F162A9" w:rsidP="00D60E73">
            <w:pPr>
              <w:jc w:val="both"/>
              <w:rPr>
                <w:bCs/>
              </w:rPr>
            </w:pPr>
            <w:r w:rsidRPr="006A79EB">
              <w:rPr>
                <w:bCs/>
              </w:rPr>
              <w:t>Экспертное наблюдение и оценка на практических занятиях при выполнении работ по учебной практики</w:t>
            </w:r>
          </w:p>
        </w:tc>
      </w:tr>
      <w:tr w:rsidR="006A79EB" w:rsidRPr="006A79EB" w:rsidTr="00EF15E7">
        <w:trPr>
          <w:trHeight w:val="63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6A79EB" w:rsidRDefault="00F162A9" w:rsidP="00454BCB">
            <w:pPr>
              <w:rPr>
                <w:bCs/>
              </w:rPr>
            </w:pPr>
            <w:r w:rsidRPr="006A79EB">
              <w:rPr>
                <w:bCs/>
              </w:rPr>
              <w:t>ОК 5</w:t>
            </w:r>
            <w:r w:rsidR="00F657C2" w:rsidRPr="006A79EB">
              <w:rPr>
                <w:bCs/>
              </w:rPr>
              <w:t xml:space="preserve"> </w:t>
            </w:r>
            <w:r w:rsidRPr="006A79EB">
              <w:rPr>
                <w:bCs/>
              </w:rPr>
              <w:t>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6A79EB" w:rsidRDefault="00F162A9" w:rsidP="00D60E73">
            <w:pPr>
              <w:jc w:val="both"/>
              <w:rPr>
                <w:bCs/>
              </w:rPr>
            </w:pPr>
            <w:r w:rsidRPr="006A79EB">
              <w:rPr>
                <w:bCs/>
              </w:rPr>
              <w:t>Экспертное наблюдение и оценка на практических занятиях при выполнении работ по учебной практики</w:t>
            </w:r>
          </w:p>
        </w:tc>
      </w:tr>
      <w:tr w:rsidR="006A79EB" w:rsidRPr="006A79EB" w:rsidTr="00EF15E7">
        <w:trPr>
          <w:trHeight w:val="63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6A79EB" w:rsidRDefault="00F162A9" w:rsidP="00454BCB">
            <w:pPr>
              <w:rPr>
                <w:bCs/>
              </w:rPr>
            </w:pPr>
            <w:r w:rsidRPr="006A79EB">
              <w:rPr>
                <w:bCs/>
              </w:rPr>
              <w:t>ОК 6</w:t>
            </w:r>
            <w:r w:rsidR="00F657C2" w:rsidRPr="006A79EB">
              <w:rPr>
                <w:bCs/>
              </w:rPr>
              <w:t xml:space="preserve"> </w:t>
            </w:r>
            <w:r w:rsidRPr="006A79EB">
              <w:rPr>
                <w:bCs/>
              </w:rPr>
              <w:t>Работать в команде, эффективно общаться с коллегами, руководством, клиентами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6A79EB" w:rsidRDefault="00F162A9" w:rsidP="00D60E73">
            <w:pPr>
              <w:jc w:val="both"/>
              <w:rPr>
                <w:bCs/>
              </w:rPr>
            </w:pPr>
            <w:r w:rsidRPr="006A79EB">
              <w:rPr>
                <w:bCs/>
              </w:rPr>
              <w:t>Экспертное наблюдение и оценка на практических занятиях при выполнении работ по учебной практики</w:t>
            </w:r>
          </w:p>
        </w:tc>
      </w:tr>
      <w:tr w:rsidR="006A79EB" w:rsidRPr="006A79EB" w:rsidTr="00EF15E7">
        <w:trPr>
          <w:trHeight w:val="637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6A79EB" w:rsidRDefault="00F162A9" w:rsidP="00454BCB">
            <w:pPr>
              <w:rPr>
                <w:bCs/>
              </w:rPr>
            </w:pPr>
            <w:r w:rsidRPr="006A79EB">
              <w:rPr>
                <w:bCs/>
              </w:rPr>
              <w:t>ОК 7</w:t>
            </w:r>
            <w:r w:rsidR="00F657C2" w:rsidRPr="006A79EB">
              <w:rPr>
                <w:bCs/>
              </w:rPr>
              <w:t xml:space="preserve"> </w:t>
            </w:r>
            <w:r w:rsidRPr="006A79EB">
              <w:rPr>
                <w:bCs/>
              </w:rPr>
              <w:t>Исполнять воинскую обязанность, в том числе с применением полученных профессиональных знаний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62A9" w:rsidRPr="006A79EB" w:rsidRDefault="00F162A9" w:rsidP="00D60E73">
            <w:pPr>
              <w:jc w:val="both"/>
              <w:rPr>
                <w:bCs/>
              </w:rPr>
            </w:pPr>
            <w:r w:rsidRPr="006A79EB">
              <w:rPr>
                <w:bCs/>
              </w:rPr>
              <w:t>Экспертное наблюдение и оценка на практических занятиях при выполнении работ по учебной п</w:t>
            </w:r>
            <w:r w:rsidRPr="006A79EB">
              <w:rPr>
                <w:bCs/>
              </w:rPr>
              <w:lastRenderedPageBreak/>
              <w:t>рактики</w:t>
            </w:r>
          </w:p>
        </w:tc>
      </w:tr>
    </w:tbl>
    <w:p w:rsidR="0069652C" w:rsidRPr="006A79EB" w:rsidRDefault="0069652C" w:rsidP="0069652C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r w:rsidRPr="006A79EB">
        <w:rPr>
          <w:b/>
          <w:lang w:bidi="ru-RU"/>
        </w:rPr>
        <w:t>5. ЛИСТ ИЗМЕНЕНИЙ И ДОПОЛНЕНИЙ, ВНЕСЕННЫХ В ПРОГРАММУ ДИСЦИПЛИНЫ</w:t>
      </w:r>
    </w:p>
    <w:p w:rsidR="0069652C" w:rsidRPr="006A79EB" w:rsidRDefault="0069652C" w:rsidP="0069652C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134"/>
        <w:gridCol w:w="3119"/>
        <w:gridCol w:w="2827"/>
      </w:tblGrid>
      <w:tr w:rsidR="006A79EB" w:rsidRPr="006A79EB" w:rsidTr="00454BCB">
        <w:tc>
          <w:tcPr>
            <w:tcW w:w="704" w:type="dxa"/>
          </w:tcPr>
          <w:p w:rsidR="0069652C" w:rsidRPr="006A79EB" w:rsidRDefault="0069652C" w:rsidP="00454BCB">
            <w:pPr>
              <w:jc w:val="both"/>
            </w:pPr>
            <w:r w:rsidRPr="006A79EB">
              <w:t>№</w:t>
            </w:r>
          </w:p>
          <w:p w:rsidR="0069652C" w:rsidRPr="006A79EB" w:rsidRDefault="0069652C" w:rsidP="00454BCB">
            <w:pPr>
              <w:jc w:val="both"/>
            </w:pPr>
            <w:r w:rsidRPr="006A79EB">
              <w:t>п/п</w:t>
            </w:r>
          </w:p>
        </w:tc>
        <w:tc>
          <w:tcPr>
            <w:tcW w:w="1559" w:type="dxa"/>
          </w:tcPr>
          <w:p w:rsidR="0069652C" w:rsidRPr="006A79EB" w:rsidRDefault="0069652C" w:rsidP="00454BCB">
            <w:pPr>
              <w:jc w:val="both"/>
            </w:pPr>
            <w:r w:rsidRPr="006A79EB">
              <w:t>Дата внесения изменения</w:t>
            </w:r>
          </w:p>
        </w:tc>
        <w:tc>
          <w:tcPr>
            <w:tcW w:w="1134" w:type="dxa"/>
          </w:tcPr>
          <w:p w:rsidR="0069652C" w:rsidRPr="006A79EB" w:rsidRDefault="0069652C" w:rsidP="00454BCB">
            <w:pPr>
              <w:jc w:val="both"/>
            </w:pPr>
            <w:r w:rsidRPr="006A79EB">
              <w:t>№ страницы</w:t>
            </w:r>
          </w:p>
        </w:tc>
        <w:tc>
          <w:tcPr>
            <w:tcW w:w="3119" w:type="dxa"/>
          </w:tcPr>
          <w:p w:rsidR="0069652C" w:rsidRPr="006A79EB" w:rsidRDefault="0069652C" w:rsidP="00454BCB">
            <w:pPr>
              <w:jc w:val="both"/>
            </w:pPr>
            <w:r w:rsidRPr="006A79EB">
              <w:t>До внесения изменения</w:t>
            </w:r>
          </w:p>
        </w:tc>
        <w:tc>
          <w:tcPr>
            <w:tcW w:w="2827" w:type="dxa"/>
          </w:tcPr>
          <w:p w:rsidR="0069652C" w:rsidRPr="006A79EB" w:rsidRDefault="0069652C" w:rsidP="00454BCB">
            <w:pPr>
              <w:jc w:val="both"/>
            </w:pPr>
            <w:r w:rsidRPr="006A79EB">
              <w:t>После внесения изменения</w:t>
            </w:r>
          </w:p>
        </w:tc>
      </w:tr>
      <w:tr w:rsidR="006A79EB" w:rsidRPr="006A79EB" w:rsidTr="00454BCB">
        <w:trPr>
          <w:trHeight w:val="755"/>
        </w:trPr>
        <w:tc>
          <w:tcPr>
            <w:tcW w:w="704" w:type="dxa"/>
          </w:tcPr>
          <w:p w:rsidR="0069652C" w:rsidRPr="006A79EB" w:rsidRDefault="0069652C" w:rsidP="00454BCB">
            <w:pPr>
              <w:jc w:val="both"/>
            </w:pPr>
            <w:r w:rsidRPr="006A79EB">
              <w:t>1</w:t>
            </w:r>
          </w:p>
          <w:p w:rsidR="0069652C" w:rsidRPr="006A79EB" w:rsidRDefault="0069652C" w:rsidP="00454BCB">
            <w:pPr>
              <w:jc w:val="both"/>
            </w:pPr>
          </w:p>
          <w:p w:rsidR="0069652C" w:rsidRPr="006A79EB" w:rsidRDefault="0069652C" w:rsidP="00454BCB">
            <w:pPr>
              <w:jc w:val="both"/>
            </w:pPr>
          </w:p>
          <w:p w:rsidR="0069652C" w:rsidRPr="006A79EB" w:rsidRDefault="0069652C" w:rsidP="00454BCB">
            <w:pPr>
              <w:jc w:val="both"/>
            </w:pPr>
          </w:p>
        </w:tc>
        <w:tc>
          <w:tcPr>
            <w:tcW w:w="1559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</w:tr>
      <w:tr w:rsidR="006A79EB" w:rsidRPr="006A79EB" w:rsidTr="00454BCB">
        <w:trPr>
          <w:trHeight w:val="912"/>
        </w:trPr>
        <w:tc>
          <w:tcPr>
            <w:tcW w:w="704" w:type="dxa"/>
          </w:tcPr>
          <w:p w:rsidR="0069652C" w:rsidRPr="006A79EB" w:rsidRDefault="0069652C" w:rsidP="00454BCB">
            <w:pPr>
              <w:jc w:val="both"/>
            </w:pPr>
            <w:r w:rsidRPr="006A79EB">
              <w:t>2</w:t>
            </w:r>
          </w:p>
        </w:tc>
        <w:tc>
          <w:tcPr>
            <w:tcW w:w="1559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</w:tr>
      <w:tr w:rsidR="006A79EB" w:rsidRPr="006A79EB" w:rsidTr="00454BCB">
        <w:tc>
          <w:tcPr>
            <w:tcW w:w="704" w:type="dxa"/>
          </w:tcPr>
          <w:p w:rsidR="0069652C" w:rsidRPr="006A79EB" w:rsidRDefault="0069652C" w:rsidP="00454BCB">
            <w:pPr>
              <w:jc w:val="both"/>
            </w:pPr>
            <w:r w:rsidRPr="006A79EB">
              <w:t>3</w:t>
            </w:r>
          </w:p>
        </w:tc>
        <w:tc>
          <w:tcPr>
            <w:tcW w:w="1559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</w:tr>
      <w:tr w:rsidR="006A79EB" w:rsidRPr="006A79EB" w:rsidTr="00454BCB">
        <w:tc>
          <w:tcPr>
            <w:tcW w:w="704" w:type="dxa"/>
          </w:tcPr>
          <w:p w:rsidR="0069652C" w:rsidRPr="006A79EB" w:rsidRDefault="0069652C" w:rsidP="00454BCB">
            <w:pPr>
              <w:jc w:val="both"/>
            </w:pPr>
            <w:r w:rsidRPr="006A79EB">
              <w:t>4</w:t>
            </w:r>
          </w:p>
        </w:tc>
        <w:tc>
          <w:tcPr>
            <w:tcW w:w="1559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</w:tr>
      <w:tr w:rsidR="006A79EB" w:rsidRPr="006A79EB" w:rsidTr="00454BCB">
        <w:tc>
          <w:tcPr>
            <w:tcW w:w="704" w:type="dxa"/>
          </w:tcPr>
          <w:p w:rsidR="0069652C" w:rsidRPr="006A79EB" w:rsidRDefault="0069652C" w:rsidP="00454BCB">
            <w:pPr>
              <w:jc w:val="both"/>
            </w:pPr>
            <w:r w:rsidRPr="006A79EB">
              <w:t>5</w:t>
            </w:r>
          </w:p>
        </w:tc>
        <w:tc>
          <w:tcPr>
            <w:tcW w:w="1559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</w:tr>
      <w:tr w:rsidR="006A79EB" w:rsidRPr="006A79EB" w:rsidTr="00454BCB">
        <w:tc>
          <w:tcPr>
            <w:tcW w:w="704" w:type="dxa"/>
          </w:tcPr>
          <w:p w:rsidR="0069652C" w:rsidRPr="006A79EB" w:rsidRDefault="0069652C" w:rsidP="00454BCB">
            <w:pPr>
              <w:jc w:val="both"/>
            </w:pPr>
            <w:r w:rsidRPr="006A79EB">
              <w:t>6</w:t>
            </w:r>
          </w:p>
        </w:tc>
        <w:tc>
          <w:tcPr>
            <w:tcW w:w="1559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</w:tr>
      <w:tr w:rsidR="0069652C" w:rsidRPr="006A79EB" w:rsidTr="00454BCB">
        <w:tc>
          <w:tcPr>
            <w:tcW w:w="704" w:type="dxa"/>
          </w:tcPr>
          <w:p w:rsidR="0069652C" w:rsidRPr="006A79EB" w:rsidRDefault="0069652C" w:rsidP="00454BCB">
            <w:pPr>
              <w:jc w:val="both"/>
            </w:pPr>
            <w:r w:rsidRPr="006A79EB">
              <w:t>7</w:t>
            </w:r>
          </w:p>
        </w:tc>
        <w:tc>
          <w:tcPr>
            <w:tcW w:w="1559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9652C" w:rsidRPr="006A79EB" w:rsidRDefault="0069652C" w:rsidP="00454BCB">
            <w:pPr>
              <w:jc w:val="both"/>
              <w:rPr>
                <w:sz w:val="28"/>
                <w:szCs w:val="28"/>
              </w:rPr>
            </w:pPr>
          </w:p>
        </w:tc>
      </w:tr>
      <w:bookmarkEnd w:id="0"/>
    </w:tbl>
    <w:p w:rsidR="00E13324" w:rsidRPr="006A79EB" w:rsidRDefault="00E13324" w:rsidP="00EC675B">
      <w:pPr>
        <w:tabs>
          <w:tab w:val="left" w:pos="2220"/>
        </w:tabs>
      </w:pPr>
    </w:p>
    <w:sectPr w:rsidR="00E13324" w:rsidRPr="006A79EB" w:rsidSect="00454BCB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9D3515"/>
    <w:multiLevelType w:val="hybridMultilevel"/>
    <w:tmpl w:val="695C70F2"/>
    <w:lvl w:ilvl="0" w:tplc="0419000F">
      <w:start w:val="1"/>
      <w:numFmt w:val="decimal"/>
      <w:lvlText w:val="%1."/>
      <w:lvlJc w:val="left"/>
      <w:pPr>
        <w:ind w:left="1139" w:hanging="360"/>
      </w:pPr>
    </w:lvl>
    <w:lvl w:ilvl="1" w:tplc="04190019" w:tentative="1">
      <w:start w:val="1"/>
      <w:numFmt w:val="lowerLetter"/>
      <w:lvlText w:val="%2."/>
      <w:lvlJc w:val="left"/>
      <w:pPr>
        <w:ind w:left="1859" w:hanging="360"/>
      </w:pPr>
    </w:lvl>
    <w:lvl w:ilvl="2" w:tplc="0419001B" w:tentative="1">
      <w:start w:val="1"/>
      <w:numFmt w:val="lowerRoman"/>
      <w:lvlText w:val="%3."/>
      <w:lvlJc w:val="right"/>
      <w:pPr>
        <w:ind w:left="2579" w:hanging="180"/>
      </w:pPr>
    </w:lvl>
    <w:lvl w:ilvl="3" w:tplc="0419000F" w:tentative="1">
      <w:start w:val="1"/>
      <w:numFmt w:val="decimal"/>
      <w:lvlText w:val="%4."/>
      <w:lvlJc w:val="left"/>
      <w:pPr>
        <w:ind w:left="3299" w:hanging="360"/>
      </w:pPr>
    </w:lvl>
    <w:lvl w:ilvl="4" w:tplc="04190019" w:tentative="1">
      <w:start w:val="1"/>
      <w:numFmt w:val="lowerLetter"/>
      <w:lvlText w:val="%5."/>
      <w:lvlJc w:val="left"/>
      <w:pPr>
        <w:ind w:left="4019" w:hanging="360"/>
      </w:pPr>
    </w:lvl>
    <w:lvl w:ilvl="5" w:tplc="0419001B" w:tentative="1">
      <w:start w:val="1"/>
      <w:numFmt w:val="lowerRoman"/>
      <w:lvlText w:val="%6."/>
      <w:lvlJc w:val="right"/>
      <w:pPr>
        <w:ind w:left="4739" w:hanging="180"/>
      </w:pPr>
    </w:lvl>
    <w:lvl w:ilvl="6" w:tplc="0419000F" w:tentative="1">
      <w:start w:val="1"/>
      <w:numFmt w:val="decimal"/>
      <w:lvlText w:val="%7."/>
      <w:lvlJc w:val="left"/>
      <w:pPr>
        <w:ind w:left="5459" w:hanging="360"/>
      </w:pPr>
    </w:lvl>
    <w:lvl w:ilvl="7" w:tplc="04190019" w:tentative="1">
      <w:start w:val="1"/>
      <w:numFmt w:val="lowerLetter"/>
      <w:lvlText w:val="%8."/>
      <w:lvlJc w:val="left"/>
      <w:pPr>
        <w:ind w:left="6179" w:hanging="360"/>
      </w:pPr>
    </w:lvl>
    <w:lvl w:ilvl="8" w:tplc="0419001B" w:tentative="1">
      <w:start w:val="1"/>
      <w:numFmt w:val="lowerRoman"/>
      <w:lvlText w:val="%9."/>
      <w:lvlJc w:val="right"/>
      <w:pPr>
        <w:ind w:left="6899" w:hanging="180"/>
      </w:pPr>
    </w:lvl>
  </w:abstractNum>
  <w:abstractNum w:abstractNumId="1" w15:restartNumberingAfterBreak="0">
    <w:nsid w:val="4ED503BA"/>
    <w:multiLevelType w:val="hybridMultilevel"/>
    <w:tmpl w:val="CCD48484"/>
    <w:lvl w:ilvl="0" w:tplc="28B2A1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736A91"/>
    <w:multiLevelType w:val="hybridMultilevel"/>
    <w:tmpl w:val="C9D47B62"/>
    <w:lvl w:ilvl="0" w:tplc="1396B678">
      <w:start w:val="5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F162A9"/>
    <w:rsid w:val="000D259B"/>
    <w:rsid w:val="000E1327"/>
    <w:rsid w:val="00193E98"/>
    <w:rsid w:val="001B104C"/>
    <w:rsid w:val="00273CF8"/>
    <w:rsid w:val="002837FD"/>
    <w:rsid w:val="002C45F8"/>
    <w:rsid w:val="002E7F31"/>
    <w:rsid w:val="002F1F0A"/>
    <w:rsid w:val="00323BEB"/>
    <w:rsid w:val="003364B6"/>
    <w:rsid w:val="00444514"/>
    <w:rsid w:val="00454BCB"/>
    <w:rsid w:val="00491F5B"/>
    <w:rsid w:val="004D311B"/>
    <w:rsid w:val="005069C3"/>
    <w:rsid w:val="00552E94"/>
    <w:rsid w:val="005D6AF8"/>
    <w:rsid w:val="006127C5"/>
    <w:rsid w:val="0069652C"/>
    <w:rsid w:val="006A79EB"/>
    <w:rsid w:val="006C7CA7"/>
    <w:rsid w:val="006F268D"/>
    <w:rsid w:val="007258C4"/>
    <w:rsid w:val="00756FE1"/>
    <w:rsid w:val="007B3E38"/>
    <w:rsid w:val="0084312F"/>
    <w:rsid w:val="00847DE9"/>
    <w:rsid w:val="008548C4"/>
    <w:rsid w:val="008C5691"/>
    <w:rsid w:val="008D271E"/>
    <w:rsid w:val="008F7118"/>
    <w:rsid w:val="00950184"/>
    <w:rsid w:val="00980845"/>
    <w:rsid w:val="009C0895"/>
    <w:rsid w:val="009F19A0"/>
    <w:rsid w:val="00A14FBD"/>
    <w:rsid w:val="00A95E52"/>
    <w:rsid w:val="00AB0197"/>
    <w:rsid w:val="00AC407E"/>
    <w:rsid w:val="00AE2EFD"/>
    <w:rsid w:val="00AF568A"/>
    <w:rsid w:val="00B16E1D"/>
    <w:rsid w:val="00B72757"/>
    <w:rsid w:val="00B74BD4"/>
    <w:rsid w:val="00C16726"/>
    <w:rsid w:val="00D338EC"/>
    <w:rsid w:val="00D60E73"/>
    <w:rsid w:val="00D66AE9"/>
    <w:rsid w:val="00E07B8F"/>
    <w:rsid w:val="00E13324"/>
    <w:rsid w:val="00E22442"/>
    <w:rsid w:val="00EC675B"/>
    <w:rsid w:val="00EC7FA4"/>
    <w:rsid w:val="00EE602D"/>
    <w:rsid w:val="00EF15E7"/>
    <w:rsid w:val="00F162A9"/>
    <w:rsid w:val="00F17A15"/>
    <w:rsid w:val="00F23ACC"/>
    <w:rsid w:val="00F657C2"/>
    <w:rsid w:val="00FC37C7"/>
    <w:rsid w:val="00FD5B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D1C3D"/>
  <w15:docId w15:val="{FFA44A04-FC22-45CE-A151-76782AC12C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2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162A9"/>
    <w:pPr>
      <w:spacing w:after="120"/>
    </w:pPr>
  </w:style>
  <w:style w:type="character" w:customStyle="1" w:styleId="a4">
    <w:name w:val="Основной текст Знак"/>
    <w:basedOn w:val="a0"/>
    <w:link w:val="a3"/>
    <w:rsid w:val="00F162A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List 2"/>
    <w:basedOn w:val="a"/>
    <w:rsid w:val="00F162A9"/>
    <w:pPr>
      <w:ind w:left="566" w:hanging="283"/>
    </w:pPr>
  </w:style>
  <w:style w:type="paragraph" w:customStyle="1" w:styleId="21">
    <w:name w:val="Список 21"/>
    <w:basedOn w:val="a"/>
    <w:rsid w:val="00F162A9"/>
    <w:pPr>
      <w:suppressAutoHyphens/>
      <w:ind w:left="566" w:hanging="283"/>
    </w:pPr>
    <w:rPr>
      <w:rFonts w:ascii="Arial" w:hAnsi="Arial" w:cs="Arial"/>
      <w:szCs w:val="28"/>
      <w:lang w:eastAsia="ar-SA"/>
    </w:rPr>
  </w:style>
  <w:style w:type="table" w:styleId="a5">
    <w:name w:val="Table Grid"/>
    <w:basedOn w:val="a1"/>
    <w:uiPriority w:val="39"/>
    <w:rsid w:val="00F162A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F162A9"/>
    <w:pPr>
      <w:widowControl w:val="0"/>
      <w:autoSpaceDE w:val="0"/>
      <w:autoSpaceDN w:val="0"/>
      <w:adjustRightInd w:val="0"/>
      <w:spacing w:after="0" w:line="240" w:lineRule="auto"/>
      <w:ind w:left="360" w:right="400" w:firstLine="34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F162A9"/>
    <w:pPr>
      <w:ind w:left="720"/>
      <w:contextualSpacing/>
    </w:pPr>
  </w:style>
  <w:style w:type="paragraph" w:styleId="a8">
    <w:name w:val="Normal (Web)"/>
    <w:basedOn w:val="a"/>
    <w:uiPriority w:val="99"/>
    <w:unhideWhenUsed/>
    <w:rsid w:val="00F162A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162A9"/>
  </w:style>
  <w:style w:type="character" w:styleId="a9">
    <w:name w:val="Hyperlink"/>
    <w:rsid w:val="00F162A9"/>
    <w:rPr>
      <w:color w:val="0000FF"/>
      <w:u w:val="single"/>
    </w:rPr>
  </w:style>
  <w:style w:type="paragraph" w:customStyle="1" w:styleId="ConsPlusNormal">
    <w:name w:val="ConsPlusNormal"/>
    <w:rsid w:val="002837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B104C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104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ocdata">
    <w:name w:val="docdata"/>
    <w:aliases w:val="docy,v5,1703,bqiaagaaeyqcaaagiaiaaapdawaabesdaaaaaaaaaaaaaaaaaaaaaaaaaaaaaaaaaaaaaaaaaaaaaaaaaaaaaaaaaaaaaaaaaaaaaaaaaaaaaaaaaaaaaaaaaaaaaaaaaaaaaaaaaaaaaaaaaaaaaaaaaaaaaaaaaaaaaaaaaaaaaaaaaaaaaaaaaaaaaaaaaaaaaaaaaaaaaaaaaaaaaaaaaaaaaaaaaaaaaaaa"/>
    <w:basedOn w:val="a"/>
    <w:rsid w:val="005069C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npp.biz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elsoks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dt-vagazine.ru" TargetMode="External"/><Relationship Id="rId11" Type="http://schemas.openxmlformats.org/officeDocument/2006/relationships/hyperlink" Target="http://www.aswn.ru" TargetMode="External"/><Relationship Id="rId5" Type="http://schemas.openxmlformats.org/officeDocument/2006/relationships/hyperlink" Target="http://www.css-rzd.ru/vestnik-vniizht" TargetMode="External"/><Relationship Id="rId10" Type="http://schemas.openxmlformats.org/officeDocument/2006/relationships/hyperlink" Target="http://www.opzt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vped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1</Pages>
  <Words>3700</Words>
  <Characters>21095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32</cp:revision>
  <cp:lastPrinted>2021-11-12T06:47:00Z</cp:lastPrinted>
  <dcterms:created xsi:type="dcterms:W3CDTF">2013-07-04T01:36:00Z</dcterms:created>
  <dcterms:modified xsi:type="dcterms:W3CDTF">2021-11-12T06:47:00Z</dcterms:modified>
</cp:coreProperties>
</file>