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7F1" w:rsidRPr="009E3E1A" w:rsidRDefault="001847F1" w:rsidP="001847F1">
      <w:pPr>
        <w:spacing w:after="0" w:line="240" w:lineRule="auto"/>
        <w:jc w:val="center"/>
        <w:rPr>
          <w:rFonts w:ascii="Times New Roman" w:hAnsi="Times New Roman"/>
          <w:caps/>
          <w:sz w:val="24"/>
          <w:szCs w:val="28"/>
        </w:rPr>
      </w:pPr>
      <w:r w:rsidRPr="009E3E1A">
        <w:rPr>
          <w:rFonts w:ascii="Times New Roman" w:hAnsi="Times New Roman"/>
          <w:caps/>
          <w:sz w:val="24"/>
          <w:szCs w:val="28"/>
        </w:rPr>
        <w:t>Министерство образования и науки Хабаровского края</w:t>
      </w:r>
    </w:p>
    <w:p w:rsidR="001847F1" w:rsidRPr="009E3E1A" w:rsidRDefault="001847F1" w:rsidP="001847F1">
      <w:pPr>
        <w:spacing w:after="0" w:line="240" w:lineRule="auto"/>
        <w:jc w:val="center"/>
        <w:rPr>
          <w:rFonts w:ascii="Times New Roman" w:hAnsi="Times New Roman"/>
          <w:caps/>
          <w:sz w:val="24"/>
          <w:szCs w:val="28"/>
        </w:rPr>
      </w:pPr>
      <w:r w:rsidRPr="009E3E1A">
        <w:rPr>
          <w:rFonts w:ascii="Times New Roman" w:hAnsi="Times New Roman"/>
          <w:caps/>
          <w:sz w:val="24"/>
          <w:szCs w:val="28"/>
        </w:rPr>
        <w:t xml:space="preserve">краевое государственное бюджетное </w:t>
      </w:r>
    </w:p>
    <w:p w:rsidR="001847F1" w:rsidRPr="009E3E1A" w:rsidRDefault="001847F1" w:rsidP="001847F1">
      <w:pPr>
        <w:spacing w:after="0" w:line="240" w:lineRule="auto"/>
        <w:jc w:val="center"/>
        <w:rPr>
          <w:rFonts w:ascii="Times New Roman" w:hAnsi="Times New Roman"/>
          <w:caps/>
          <w:sz w:val="24"/>
          <w:szCs w:val="28"/>
        </w:rPr>
      </w:pPr>
      <w:r w:rsidRPr="009E3E1A">
        <w:rPr>
          <w:rFonts w:ascii="Times New Roman" w:hAnsi="Times New Roman"/>
          <w:caps/>
          <w:sz w:val="24"/>
          <w:szCs w:val="28"/>
        </w:rPr>
        <w:t>профессиональное образовательное учреждение</w:t>
      </w:r>
    </w:p>
    <w:p w:rsidR="001847F1" w:rsidRPr="009E3E1A" w:rsidRDefault="001847F1" w:rsidP="001847F1">
      <w:pPr>
        <w:spacing w:after="0" w:line="240" w:lineRule="auto"/>
        <w:jc w:val="center"/>
        <w:rPr>
          <w:rFonts w:ascii="Times New Roman" w:hAnsi="Times New Roman"/>
          <w:caps/>
          <w:sz w:val="24"/>
          <w:szCs w:val="28"/>
        </w:rPr>
      </w:pPr>
      <w:r w:rsidRPr="009E3E1A">
        <w:rPr>
          <w:rFonts w:ascii="Times New Roman" w:hAnsi="Times New Roman"/>
          <w:caps/>
          <w:sz w:val="24"/>
          <w:szCs w:val="28"/>
        </w:rPr>
        <w:t>«Хабаровский техникум транспортных технологий»</w:t>
      </w:r>
    </w:p>
    <w:p w:rsidR="001847F1" w:rsidRPr="009E3E1A" w:rsidRDefault="001847F1" w:rsidP="001847F1">
      <w:pPr>
        <w:spacing w:after="0" w:line="240" w:lineRule="auto"/>
        <w:jc w:val="center"/>
        <w:rPr>
          <w:rFonts w:ascii="Times New Roman" w:hAnsi="Times New Roman"/>
          <w:caps/>
          <w:sz w:val="24"/>
          <w:szCs w:val="28"/>
        </w:rPr>
      </w:pPr>
      <w:r w:rsidRPr="009E3E1A">
        <w:rPr>
          <w:rFonts w:ascii="Times New Roman" w:hAnsi="Times New Roman"/>
          <w:caps/>
          <w:sz w:val="24"/>
          <w:szCs w:val="28"/>
        </w:rPr>
        <w:t>имени Героя Советского Союза А.С. Панова</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Default="00B8572A" w:rsidP="004B41E2">
      <w:pPr>
        <w:spacing w:after="0" w:line="240" w:lineRule="auto"/>
        <w:jc w:val="center"/>
        <w:rPr>
          <w:rFonts w:ascii="Times New Roman" w:eastAsia="Calibri" w:hAnsi="Times New Roman" w:cs="Times New Roman"/>
          <w:sz w:val="28"/>
          <w:szCs w:val="28"/>
        </w:rPr>
      </w:pPr>
    </w:p>
    <w:p w:rsidR="004B41E2" w:rsidRPr="00B8572A" w:rsidRDefault="004B41E2"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C61149" w:rsidRDefault="00B8572A" w:rsidP="004B41E2">
      <w:pPr>
        <w:spacing w:after="0" w:line="240" w:lineRule="auto"/>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ПРОГРАММА УЧЕБНОЙ ДИСЦИПЛИНЫ</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76" w:lineRule="auto"/>
        <w:jc w:val="center"/>
        <w:rPr>
          <w:rFonts w:ascii="Times New Roman" w:eastAsia="Calibri" w:hAnsi="Times New Roman" w:cs="Times New Roman"/>
          <w:b/>
          <w:bCs/>
          <w:sz w:val="28"/>
          <w:szCs w:val="28"/>
        </w:rPr>
      </w:pPr>
      <w:r w:rsidRPr="00B8572A">
        <w:rPr>
          <w:rFonts w:ascii="Times New Roman" w:eastAsia="Calibri" w:hAnsi="Times New Roman" w:cs="Times New Roman"/>
          <w:b/>
          <w:bCs/>
          <w:sz w:val="28"/>
          <w:szCs w:val="28"/>
        </w:rPr>
        <w:t>ОУД.05 Физическая культура </w:t>
      </w: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615817">
        <w:rPr>
          <w:rFonts w:ascii="Times New Roman" w:eastAsia="Calibri" w:hAnsi="Times New Roman" w:cs="Times New Roman"/>
          <w:sz w:val="28"/>
          <w:szCs w:val="28"/>
        </w:rPr>
        <w:t>ы</w:t>
      </w:r>
      <w:r w:rsidRPr="00B8572A">
        <w:rPr>
          <w:rFonts w:ascii="Times New Roman" w:eastAsia="Calibri" w:hAnsi="Times New Roman" w:cs="Times New Roman"/>
          <w:sz w:val="28"/>
          <w:szCs w:val="28"/>
        </w:rPr>
        <w:t xml:space="preserve"> подготовки </w:t>
      </w: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квалифицированных рабочих</w:t>
      </w:r>
      <w:r w:rsidR="00234DA9">
        <w:rPr>
          <w:rFonts w:ascii="Times New Roman" w:eastAsia="Calibri" w:hAnsi="Times New Roman" w:cs="Times New Roman"/>
          <w:sz w:val="28"/>
          <w:szCs w:val="28"/>
        </w:rPr>
        <w:t>,</w:t>
      </w:r>
      <w:r w:rsidRPr="00B8572A">
        <w:rPr>
          <w:rFonts w:ascii="Times New Roman" w:eastAsia="Calibri" w:hAnsi="Times New Roman" w:cs="Times New Roman"/>
          <w:sz w:val="28"/>
          <w:szCs w:val="28"/>
        </w:rPr>
        <w:t xml:space="preserve"> служащих</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 xml:space="preserve">по профессии </w:t>
      </w:r>
    </w:p>
    <w:p w:rsidR="00B8572A" w:rsidRDefault="004D4922" w:rsidP="004B41E2">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54.01.20 Графический дизайн</w:t>
      </w:r>
      <w:r w:rsidR="00615817">
        <w:rPr>
          <w:rFonts w:ascii="Times New Roman" w:eastAsia="Calibri" w:hAnsi="Times New Roman" w:cs="Times New Roman"/>
          <w:sz w:val="28"/>
          <w:szCs w:val="28"/>
        </w:rPr>
        <w:t>ер</w:t>
      </w:r>
    </w:p>
    <w:p w:rsidR="004B41E2" w:rsidRPr="00B8572A" w:rsidRDefault="004B41E2" w:rsidP="004B41E2">
      <w:pPr>
        <w:spacing w:after="0" w:line="276" w:lineRule="auto"/>
        <w:jc w:val="center"/>
        <w:rPr>
          <w:rFonts w:ascii="Times New Roman" w:eastAsia="Calibri" w:hAnsi="Times New Roman" w:cs="Times New Roman"/>
          <w:sz w:val="28"/>
          <w:szCs w:val="28"/>
        </w:rPr>
      </w:pPr>
    </w:p>
    <w:p w:rsidR="00B8572A" w:rsidRPr="00B8572A" w:rsidRDefault="00736B55" w:rsidP="004B41E2">
      <w:pPr>
        <w:spacing w:after="0" w:line="240" w:lineRule="exact"/>
        <w:jc w:val="center"/>
        <w:rPr>
          <w:rFonts w:ascii="Times New Roman" w:eastAsia="Calibri" w:hAnsi="Times New Roman" w:cs="Times New Roman"/>
        </w:rPr>
      </w:pPr>
      <w:r>
        <w:rPr>
          <w:rFonts w:ascii="Times New Roman" w:eastAsia="Calibri" w:hAnsi="Times New Roman" w:cs="Times New Roman"/>
          <w:sz w:val="28"/>
          <w:szCs w:val="28"/>
        </w:rPr>
        <w:t>С</w:t>
      </w:r>
      <w:r w:rsidR="00B8572A" w:rsidRPr="00B8572A">
        <w:rPr>
          <w:rFonts w:ascii="Times New Roman" w:eastAsia="Calibri" w:hAnsi="Times New Roman" w:cs="Times New Roman"/>
          <w:sz w:val="28"/>
          <w:szCs w:val="28"/>
        </w:rPr>
        <w:t>оциально-экономический профиль</w:t>
      </w: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Pr="00B8572A" w:rsidRDefault="00B8572A" w:rsidP="004B41E2">
      <w:pPr>
        <w:spacing w:after="0" w:line="240" w:lineRule="auto"/>
        <w:jc w:val="center"/>
        <w:rPr>
          <w:rFonts w:ascii="Times New Roman" w:eastAsia="Calibri" w:hAnsi="Times New Roman" w:cs="Times New Roman"/>
          <w:sz w:val="28"/>
          <w:szCs w:val="28"/>
        </w:rPr>
      </w:pPr>
    </w:p>
    <w:p w:rsidR="00B8572A" w:rsidRDefault="00B8572A"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C61149" w:rsidRDefault="00C61149" w:rsidP="004B41E2">
      <w:pPr>
        <w:spacing w:after="0" w:line="240" w:lineRule="auto"/>
        <w:jc w:val="center"/>
        <w:rPr>
          <w:rFonts w:ascii="Times New Roman" w:eastAsia="Calibri" w:hAnsi="Times New Roman" w:cs="Times New Roman"/>
          <w:sz w:val="28"/>
          <w:szCs w:val="28"/>
        </w:rPr>
      </w:pPr>
    </w:p>
    <w:p w:rsidR="001847F1" w:rsidRDefault="001847F1" w:rsidP="004B41E2">
      <w:pPr>
        <w:spacing w:after="0" w:line="240" w:lineRule="auto"/>
        <w:jc w:val="center"/>
        <w:rPr>
          <w:rFonts w:ascii="Times New Roman" w:eastAsia="Calibri" w:hAnsi="Times New Roman" w:cs="Times New Roman"/>
          <w:sz w:val="28"/>
          <w:szCs w:val="28"/>
        </w:rPr>
      </w:pPr>
    </w:p>
    <w:p w:rsidR="001847F1" w:rsidRPr="00B8572A" w:rsidRDefault="001847F1" w:rsidP="004B41E2">
      <w:pPr>
        <w:spacing w:after="0" w:line="240" w:lineRule="auto"/>
        <w:jc w:val="center"/>
        <w:rPr>
          <w:rFonts w:ascii="Times New Roman" w:eastAsia="Calibri" w:hAnsi="Times New Roman" w:cs="Times New Roman"/>
          <w:sz w:val="28"/>
          <w:szCs w:val="28"/>
        </w:rPr>
      </w:pPr>
    </w:p>
    <w:p w:rsidR="0034701D" w:rsidRDefault="0034701D" w:rsidP="001847F1">
      <w:pPr>
        <w:jc w:val="center"/>
        <w:rPr>
          <w:rFonts w:ascii="Times New Roman" w:hAnsi="Times New Roman" w:cs="Times New Roman"/>
          <w:sz w:val="28"/>
          <w:szCs w:val="28"/>
        </w:rPr>
      </w:pPr>
    </w:p>
    <w:p w:rsidR="001847F1" w:rsidRPr="00373F21" w:rsidRDefault="009B4BED" w:rsidP="0034701D">
      <w:pPr>
        <w:jc w:val="center"/>
        <w:rPr>
          <w:rFonts w:ascii="Times New Roman" w:hAnsi="Times New Roman" w:cs="Times New Roman"/>
          <w:sz w:val="28"/>
          <w:szCs w:val="28"/>
        </w:rPr>
      </w:pPr>
      <w:r>
        <w:rPr>
          <w:rFonts w:ascii="Times New Roman" w:hAnsi="Times New Roman" w:cs="Times New Roman"/>
          <w:sz w:val="28"/>
          <w:szCs w:val="28"/>
        </w:rPr>
        <w:t>Хабаровск, 2020</w:t>
      </w:r>
      <w:r w:rsidR="0034701D">
        <w:rPr>
          <w:rFonts w:ascii="Times New Roman" w:hAnsi="Times New Roman" w:cs="Times New Roman"/>
          <w:sz w:val="28"/>
          <w:szCs w:val="28"/>
        </w:rPr>
        <w:t xml:space="preserve"> г.</w:t>
      </w:r>
      <w:r w:rsidR="001847F1" w:rsidRPr="00373F21">
        <w:rPr>
          <w:rFonts w:ascii="Times New Roman" w:hAnsi="Times New Roman" w:cs="Times New Roman"/>
          <w:sz w:val="28"/>
          <w:szCs w:val="28"/>
        </w:rPr>
        <w:br w:type="page"/>
      </w:r>
    </w:p>
    <w:p w:rsidR="001847F1" w:rsidRPr="002342BF" w:rsidRDefault="001847F1" w:rsidP="001847F1">
      <w:pPr>
        <w:spacing w:after="0" w:line="240" w:lineRule="auto"/>
        <w:rPr>
          <w:rFonts w:ascii="Times New Roman" w:eastAsia="Calibri" w:hAnsi="Times New Roman" w:cs="Times New Roman"/>
          <w:sz w:val="28"/>
          <w:szCs w:val="28"/>
        </w:rPr>
      </w:pPr>
      <w:r w:rsidRPr="002342BF">
        <w:rPr>
          <w:rFonts w:ascii="Times New Roman" w:eastAsia="Calibri" w:hAnsi="Times New Roman" w:cs="Times New Roman"/>
          <w:sz w:val="28"/>
          <w:szCs w:val="28"/>
        </w:rPr>
        <w:lastRenderedPageBreak/>
        <w:t>СОГЛАСОВАНО                                                 УТВЕРЖДАЮ</w:t>
      </w:r>
    </w:p>
    <w:p w:rsidR="001847F1" w:rsidRPr="002342BF" w:rsidRDefault="001847F1" w:rsidP="001847F1">
      <w:pPr>
        <w:spacing w:after="0" w:line="240" w:lineRule="auto"/>
        <w:rPr>
          <w:rFonts w:ascii="Times New Roman" w:eastAsia="Calibri" w:hAnsi="Times New Roman" w:cs="Times New Roman"/>
          <w:sz w:val="28"/>
          <w:szCs w:val="28"/>
        </w:rPr>
      </w:pPr>
      <w:r w:rsidRPr="002342BF">
        <w:rPr>
          <w:rFonts w:ascii="Times New Roman" w:eastAsia="Calibri" w:hAnsi="Times New Roman" w:cs="Times New Roman"/>
          <w:sz w:val="28"/>
          <w:szCs w:val="28"/>
        </w:rPr>
        <w:t>Предметно-цикловой комиссией                        Зам. директора по ТО</w:t>
      </w:r>
    </w:p>
    <w:p w:rsidR="001847F1" w:rsidRPr="002342BF" w:rsidRDefault="009B4BED" w:rsidP="001847F1">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______________ Литвинова С.В.</w:t>
      </w:r>
      <w:r w:rsidR="000F3878">
        <w:rPr>
          <w:rFonts w:ascii="Times New Roman" w:eastAsia="Calibri" w:hAnsi="Times New Roman" w:cs="Times New Roman"/>
          <w:sz w:val="28"/>
          <w:szCs w:val="28"/>
        </w:rPr>
        <w:t xml:space="preserve">                       </w:t>
      </w:r>
      <w:r w:rsidR="001847F1">
        <w:rPr>
          <w:rFonts w:ascii="Times New Roman" w:eastAsia="Calibri" w:hAnsi="Times New Roman" w:cs="Times New Roman"/>
          <w:sz w:val="28"/>
          <w:szCs w:val="28"/>
        </w:rPr>
        <w:t xml:space="preserve">  </w:t>
      </w:r>
      <w:r w:rsidR="000F3878">
        <w:rPr>
          <w:rFonts w:ascii="Times New Roman" w:eastAsia="Calibri" w:hAnsi="Times New Roman" w:cs="Times New Roman"/>
          <w:sz w:val="28"/>
          <w:szCs w:val="28"/>
        </w:rPr>
        <w:t>___</w:t>
      </w:r>
      <w:r w:rsidR="001847F1">
        <w:rPr>
          <w:rFonts w:ascii="Times New Roman" w:eastAsia="Calibri" w:hAnsi="Times New Roman" w:cs="Times New Roman"/>
          <w:sz w:val="28"/>
          <w:szCs w:val="28"/>
        </w:rPr>
        <w:t>___________ Котенёва</w:t>
      </w:r>
      <w:r w:rsidR="001847F1" w:rsidRPr="002342BF">
        <w:rPr>
          <w:rFonts w:ascii="Times New Roman" w:eastAsia="Calibri" w:hAnsi="Times New Roman" w:cs="Times New Roman"/>
          <w:sz w:val="28"/>
          <w:szCs w:val="28"/>
        </w:rPr>
        <w:t xml:space="preserve"> С.Б</w:t>
      </w:r>
    </w:p>
    <w:p w:rsidR="000F3878" w:rsidRPr="000F3878" w:rsidRDefault="000F3878" w:rsidP="000F3878">
      <w:pPr>
        <w:spacing w:after="0" w:line="240" w:lineRule="auto"/>
        <w:rPr>
          <w:rFonts w:ascii="Times New Roman" w:eastAsia="Calibri" w:hAnsi="Times New Roman" w:cs="Times New Roman"/>
          <w:sz w:val="28"/>
          <w:szCs w:val="28"/>
        </w:rPr>
      </w:pPr>
      <w:r w:rsidRPr="000F3878">
        <w:rPr>
          <w:rFonts w:ascii="Times New Roman" w:eastAsia="Calibri" w:hAnsi="Times New Roman" w:cs="Times New Roman"/>
          <w:sz w:val="28"/>
          <w:szCs w:val="28"/>
        </w:rPr>
        <w:t>Протокол №________________</w:t>
      </w:r>
      <w:r>
        <w:rPr>
          <w:rFonts w:ascii="Times New Roman" w:eastAsia="Calibri" w:hAnsi="Times New Roman" w:cs="Times New Roman"/>
          <w:sz w:val="28"/>
          <w:szCs w:val="28"/>
        </w:rPr>
        <w:t xml:space="preserve">                     </w:t>
      </w:r>
      <w:r w:rsidR="00595462">
        <w:rPr>
          <w:rFonts w:ascii="Times New Roman" w:eastAsia="Calibri" w:hAnsi="Times New Roman" w:cs="Times New Roman"/>
          <w:sz w:val="28"/>
          <w:szCs w:val="28"/>
        </w:rPr>
        <w:t xml:space="preserve">    «</w:t>
      </w:r>
      <w:r w:rsidRPr="000F3878">
        <w:rPr>
          <w:rFonts w:ascii="Times New Roman" w:eastAsia="Calibri" w:hAnsi="Times New Roman" w:cs="Times New Roman"/>
          <w:sz w:val="28"/>
          <w:szCs w:val="28"/>
        </w:rPr>
        <w:t>____»_______________2020 г</w:t>
      </w:r>
    </w:p>
    <w:p w:rsidR="001847F1" w:rsidRPr="002342BF" w:rsidRDefault="009B4BED" w:rsidP="001847F1">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«____»_____</w:t>
      </w:r>
      <w:r w:rsidR="000F3878">
        <w:rPr>
          <w:rFonts w:ascii="Times New Roman" w:eastAsia="Calibri" w:hAnsi="Times New Roman" w:cs="Times New Roman"/>
          <w:sz w:val="28"/>
          <w:szCs w:val="28"/>
        </w:rPr>
        <w:t>__</w:t>
      </w:r>
      <w:r>
        <w:rPr>
          <w:rFonts w:ascii="Times New Roman" w:eastAsia="Calibri" w:hAnsi="Times New Roman" w:cs="Times New Roman"/>
          <w:sz w:val="28"/>
          <w:szCs w:val="28"/>
        </w:rPr>
        <w:t>__________2020</w:t>
      </w:r>
      <w:r w:rsidR="001847F1" w:rsidRPr="002342BF">
        <w:rPr>
          <w:rFonts w:ascii="Times New Roman" w:eastAsia="Calibri" w:hAnsi="Times New Roman" w:cs="Times New Roman"/>
          <w:sz w:val="28"/>
          <w:szCs w:val="28"/>
        </w:rPr>
        <w:t xml:space="preserve"> г.</w:t>
      </w:r>
    </w:p>
    <w:p w:rsidR="001847F1" w:rsidRPr="002342BF"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2342BF"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2342BF" w:rsidRDefault="001847F1" w:rsidP="001847F1">
      <w:pPr>
        <w:spacing w:after="0" w:line="240" w:lineRule="auto"/>
        <w:rPr>
          <w:rFonts w:ascii="Times New Roman" w:eastAsia="Times New Roman" w:hAnsi="Times New Roman" w:cs="Times New Roman"/>
          <w:sz w:val="28"/>
          <w:szCs w:val="28"/>
          <w:lang w:eastAsia="ru-RU"/>
        </w:rPr>
      </w:pPr>
    </w:p>
    <w:p w:rsidR="001847F1" w:rsidRPr="002342BF"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2342BF"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2342BF"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2342BF" w:rsidRDefault="001847F1" w:rsidP="001847F1">
      <w:pPr>
        <w:spacing w:after="0" w:line="240" w:lineRule="auto"/>
        <w:ind w:firstLine="426"/>
        <w:jc w:val="center"/>
        <w:rPr>
          <w:rFonts w:ascii="Times New Roman" w:eastAsia="Times New Roman" w:hAnsi="Times New Roman" w:cs="Times New Roman"/>
          <w:sz w:val="28"/>
          <w:szCs w:val="28"/>
          <w:lang w:eastAsia="ru-RU"/>
        </w:rPr>
      </w:pPr>
    </w:p>
    <w:p w:rsidR="001847F1" w:rsidRPr="002342BF" w:rsidRDefault="00607D5D" w:rsidP="001847F1">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Разработчики</w:t>
      </w:r>
      <w:r w:rsidRPr="002342BF">
        <w:rPr>
          <w:rFonts w:ascii="Times New Roman" w:eastAsia="Times New Roman" w:hAnsi="Times New Roman" w:cs="Times New Roman"/>
          <w:sz w:val="28"/>
          <w:szCs w:val="28"/>
          <w:lang w:eastAsia="ru-RU"/>
        </w:rPr>
        <w:t xml:space="preserve"> программы</w:t>
      </w:r>
      <w:r>
        <w:rPr>
          <w:rFonts w:ascii="Times New Roman" w:eastAsia="Times New Roman" w:hAnsi="Times New Roman" w:cs="Times New Roman"/>
          <w:sz w:val="28"/>
          <w:szCs w:val="28"/>
          <w:lang w:eastAsia="ru-RU"/>
        </w:rPr>
        <w:t>:</w:t>
      </w:r>
    </w:p>
    <w:p w:rsidR="001847F1" w:rsidRPr="002342BF" w:rsidRDefault="001847F1" w:rsidP="001847F1">
      <w:pPr>
        <w:spacing w:after="0" w:line="240" w:lineRule="auto"/>
        <w:ind w:firstLine="426"/>
        <w:jc w:val="both"/>
        <w:rPr>
          <w:rFonts w:ascii="Times New Roman" w:eastAsia="Times New Roman" w:hAnsi="Times New Roman" w:cs="Times New Roman"/>
          <w:sz w:val="28"/>
          <w:szCs w:val="28"/>
          <w:lang w:eastAsia="ru-RU"/>
        </w:rPr>
      </w:pPr>
    </w:p>
    <w:p w:rsidR="001847F1" w:rsidRPr="002342BF" w:rsidRDefault="00607D5D" w:rsidP="001847F1">
      <w:pPr>
        <w:spacing w:after="0" w:line="240" w:lineRule="auto"/>
        <w:ind w:firstLine="426"/>
        <w:jc w:val="both"/>
        <w:rPr>
          <w:rFonts w:ascii="Times New Roman" w:eastAsia="Times New Roman" w:hAnsi="Times New Roman" w:cs="Times New Roman"/>
          <w:sz w:val="28"/>
          <w:szCs w:val="28"/>
          <w:lang w:eastAsia="ru-RU"/>
        </w:rPr>
      </w:pPr>
      <w:r w:rsidRPr="002342BF">
        <w:rPr>
          <w:rFonts w:ascii="Times New Roman" w:eastAsia="Times New Roman" w:hAnsi="Times New Roman" w:cs="Times New Roman"/>
          <w:sz w:val="28"/>
          <w:szCs w:val="28"/>
          <w:lang w:eastAsia="ru-RU"/>
        </w:rPr>
        <w:t>преподаватель _</w:t>
      </w:r>
      <w:r w:rsidR="001847F1" w:rsidRPr="002342BF">
        <w:rPr>
          <w:rFonts w:ascii="Times New Roman" w:eastAsia="Times New Roman" w:hAnsi="Times New Roman" w:cs="Times New Roman"/>
          <w:sz w:val="28"/>
          <w:szCs w:val="28"/>
          <w:lang w:eastAsia="ru-RU"/>
        </w:rPr>
        <w:t>__</w:t>
      </w:r>
      <w:r w:rsidR="00FF7C3B">
        <w:rPr>
          <w:rFonts w:ascii="Times New Roman" w:eastAsia="Times New Roman" w:hAnsi="Times New Roman" w:cs="Times New Roman"/>
          <w:sz w:val="28"/>
          <w:szCs w:val="28"/>
          <w:lang w:eastAsia="ru-RU"/>
        </w:rPr>
        <w:t xml:space="preserve">_________________ Д.А. Ходячих </w:t>
      </w:r>
    </w:p>
    <w:p w:rsidR="001847F1" w:rsidRDefault="001847F1" w:rsidP="001847F1">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ab/>
      </w:r>
      <w:r w:rsidRPr="00CD29E1">
        <w:rPr>
          <w:rFonts w:ascii="Times New Roman" w:eastAsia="Times New Roman" w:hAnsi="Times New Roman" w:cs="Times New Roman"/>
          <w:sz w:val="28"/>
          <w:szCs w:val="28"/>
          <w:vertAlign w:val="superscript"/>
          <w:lang w:eastAsia="ru-RU"/>
        </w:rPr>
        <w:t>(подпись)</w:t>
      </w:r>
    </w:p>
    <w:p w:rsidR="001847F1" w:rsidRPr="002342BF" w:rsidRDefault="001847F1" w:rsidP="001847F1">
      <w:pPr>
        <w:spacing w:after="0" w:line="240" w:lineRule="auto"/>
        <w:ind w:firstLine="426"/>
        <w:jc w:val="both"/>
        <w:rPr>
          <w:rFonts w:ascii="Times New Roman" w:eastAsia="Times New Roman" w:hAnsi="Times New Roman" w:cs="Times New Roman"/>
          <w:sz w:val="28"/>
          <w:szCs w:val="28"/>
          <w:lang w:eastAsia="ru-RU"/>
        </w:rPr>
      </w:pPr>
      <w:r w:rsidRPr="002342BF">
        <w:rPr>
          <w:rFonts w:ascii="Times New Roman" w:eastAsia="Times New Roman" w:hAnsi="Times New Roman" w:cs="Times New Roman"/>
          <w:sz w:val="28"/>
          <w:szCs w:val="28"/>
          <w:lang w:eastAsia="ru-RU"/>
        </w:rPr>
        <w:t>преподаватель  ___</w:t>
      </w:r>
      <w:r>
        <w:rPr>
          <w:rFonts w:ascii="Times New Roman" w:eastAsia="Times New Roman" w:hAnsi="Times New Roman" w:cs="Times New Roman"/>
          <w:sz w:val="28"/>
          <w:szCs w:val="28"/>
          <w:lang w:eastAsia="ru-RU"/>
        </w:rPr>
        <w:t>_________________ Н.Н. Навозов</w:t>
      </w:r>
    </w:p>
    <w:p w:rsidR="001847F1" w:rsidRPr="00CD29E1" w:rsidRDefault="001847F1" w:rsidP="001847F1">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ab/>
      </w:r>
      <w:r w:rsidRPr="00CD29E1">
        <w:rPr>
          <w:rFonts w:ascii="Times New Roman" w:eastAsia="Times New Roman" w:hAnsi="Times New Roman" w:cs="Times New Roman"/>
          <w:sz w:val="28"/>
          <w:szCs w:val="28"/>
          <w:vertAlign w:val="superscript"/>
          <w:lang w:eastAsia="ru-RU"/>
        </w:rPr>
        <w:t>(подпись)</w:t>
      </w:r>
    </w:p>
    <w:p w:rsidR="001847F1" w:rsidRDefault="001847F1" w:rsidP="001847F1">
      <w:pPr>
        <w:jc w:val="both"/>
        <w:rPr>
          <w:rFonts w:ascii="Times New Roman" w:hAnsi="Times New Roman" w:cs="Times New Roman"/>
          <w:sz w:val="28"/>
          <w:szCs w:val="28"/>
        </w:rPr>
      </w:pPr>
    </w:p>
    <w:p w:rsidR="001847F1" w:rsidRDefault="001847F1" w:rsidP="001847F1">
      <w:pPr>
        <w:jc w:val="both"/>
        <w:rPr>
          <w:rFonts w:ascii="Times New Roman" w:hAnsi="Times New Roman" w:cs="Times New Roman"/>
          <w:sz w:val="28"/>
          <w:szCs w:val="28"/>
        </w:rPr>
      </w:pPr>
    </w:p>
    <w:p w:rsidR="001847F1" w:rsidRDefault="001847F1" w:rsidP="001847F1">
      <w:pPr>
        <w:jc w:val="both"/>
        <w:rPr>
          <w:rFonts w:ascii="Times New Roman" w:hAnsi="Times New Roman" w:cs="Times New Roman"/>
          <w:sz w:val="28"/>
          <w:szCs w:val="28"/>
        </w:rPr>
      </w:pPr>
    </w:p>
    <w:p w:rsidR="001847F1" w:rsidRDefault="001847F1" w:rsidP="001847F1">
      <w:pPr>
        <w:jc w:val="both"/>
        <w:rPr>
          <w:rFonts w:ascii="Times New Roman" w:hAnsi="Times New Roman" w:cs="Times New Roman"/>
          <w:sz w:val="28"/>
          <w:szCs w:val="28"/>
        </w:rPr>
      </w:pPr>
    </w:p>
    <w:p w:rsidR="0034701D" w:rsidRDefault="001847F1" w:rsidP="0034701D">
      <w:pPr>
        <w:jc w:val="both"/>
        <w:rPr>
          <w:rFonts w:ascii="Times New Roman" w:hAnsi="Times New Roman" w:cs="Times New Roman"/>
          <w:sz w:val="28"/>
          <w:szCs w:val="28"/>
        </w:rPr>
      </w:pPr>
      <w:r>
        <w:rPr>
          <w:rFonts w:ascii="Times New Roman" w:hAnsi="Times New Roman" w:cs="Times New Roman"/>
          <w:sz w:val="28"/>
          <w:szCs w:val="28"/>
        </w:rPr>
        <w:t>Согласовано</w:t>
      </w:r>
      <w:r w:rsidR="0034701D">
        <w:rPr>
          <w:rFonts w:ascii="Times New Roman" w:hAnsi="Times New Roman" w:cs="Times New Roman"/>
          <w:sz w:val="28"/>
          <w:szCs w:val="28"/>
        </w:rPr>
        <w:t>:</w:t>
      </w:r>
      <w:r>
        <w:rPr>
          <w:rFonts w:ascii="Times New Roman" w:hAnsi="Times New Roman" w:cs="Times New Roman"/>
          <w:sz w:val="28"/>
          <w:szCs w:val="28"/>
        </w:rPr>
        <w:t xml:space="preserve"> </w:t>
      </w:r>
    </w:p>
    <w:p w:rsidR="001847F1" w:rsidRDefault="0034701D" w:rsidP="0034701D">
      <w:pPr>
        <w:jc w:val="both"/>
        <w:rPr>
          <w:rFonts w:ascii="Times New Roman" w:hAnsi="Times New Roman" w:cs="Times New Roman"/>
          <w:sz w:val="28"/>
          <w:szCs w:val="28"/>
        </w:rPr>
      </w:pPr>
      <w:r>
        <w:rPr>
          <w:rFonts w:ascii="Times New Roman" w:hAnsi="Times New Roman" w:cs="Times New Roman"/>
          <w:sz w:val="28"/>
          <w:szCs w:val="28"/>
        </w:rPr>
        <w:t>Методист</w:t>
      </w:r>
      <w:r w:rsidRPr="0034701D">
        <w:rPr>
          <w:rFonts w:ascii="Times New Roman" w:hAnsi="Times New Roman" w:cs="Times New Roman"/>
          <w:sz w:val="28"/>
          <w:szCs w:val="28"/>
        </w:rPr>
        <w:t xml:space="preserve"> КГБ ПОУ ХТТТ</w:t>
      </w:r>
      <w:r w:rsidR="001847F1">
        <w:rPr>
          <w:rFonts w:ascii="Times New Roman" w:hAnsi="Times New Roman" w:cs="Times New Roman"/>
          <w:sz w:val="28"/>
          <w:szCs w:val="28"/>
        </w:rPr>
        <w:t xml:space="preserve"> ____</w:t>
      </w:r>
      <w:r w:rsidR="00FF7C3B">
        <w:rPr>
          <w:rFonts w:ascii="Times New Roman" w:hAnsi="Times New Roman" w:cs="Times New Roman"/>
          <w:sz w:val="28"/>
          <w:szCs w:val="28"/>
        </w:rPr>
        <w:t xml:space="preserve">_________Н.И. Коршунова </w:t>
      </w:r>
    </w:p>
    <w:p w:rsidR="001847F1" w:rsidRDefault="001847F1" w:rsidP="001847F1">
      <w:pPr>
        <w:spacing w:after="0"/>
        <w:jc w:val="both"/>
        <w:rPr>
          <w:rFonts w:ascii="Times New Roman" w:hAnsi="Times New Roman" w:cs="Times New Roman"/>
          <w:sz w:val="16"/>
          <w:szCs w:val="16"/>
        </w:rPr>
      </w:pPr>
      <w:r>
        <w:rPr>
          <w:rFonts w:ascii="Times New Roman" w:hAnsi="Times New Roman" w:cs="Times New Roman"/>
          <w:sz w:val="16"/>
          <w:szCs w:val="16"/>
        </w:rPr>
        <w:t xml:space="preserve">                            </w:t>
      </w:r>
      <w:r w:rsidR="001C68F1">
        <w:rPr>
          <w:rFonts w:ascii="Times New Roman" w:hAnsi="Times New Roman" w:cs="Times New Roman"/>
          <w:sz w:val="16"/>
          <w:szCs w:val="16"/>
        </w:rPr>
        <w:t xml:space="preserve">                                                                </w:t>
      </w:r>
      <w:r w:rsidR="0034701D">
        <w:rPr>
          <w:rFonts w:ascii="Times New Roman" w:hAnsi="Times New Roman" w:cs="Times New Roman"/>
          <w:sz w:val="16"/>
          <w:szCs w:val="16"/>
        </w:rPr>
        <w:t xml:space="preserve">  </w:t>
      </w:r>
      <w:r>
        <w:rPr>
          <w:rFonts w:ascii="Times New Roman" w:hAnsi="Times New Roman" w:cs="Times New Roman"/>
          <w:sz w:val="16"/>
          <w:szCs w:val="16"/>
        </w:rPr>
        <w:t xml:space="preserve"> (подпись)</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p>
    <w:p w:rsidR="00734122" w:rsidRPr="00B8572A" w:rsidRDefault="00734122" w:rsidP="00B8572A">
      <w:pPr>
        <w:spacing w:after="200" w:line="276" w:lineRule="auto"/>
        <w:rPr>
          <w:rFonts w:ascii="Times New Roman" w:eastAsia="Calibri" w:hAnsi="Times New Roman" w:cs="Times New Roman"/>
          <w:sz w:val="28"/>
          <w:szCs w:val="28"/>
        </w:rPr>
      </w:pPr>
    </w:p>
    <w:p w:rsidR="001847F1" w:rsidRDefault="001847F1">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Default="00C61149" w:rsidP="00C61149">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СОДЕРЖАНИЕ</w:t>
      </w:r>
    </w:p>
    <w:p w:rsidR="009248A2" w:rsidRDefault="009248A2" w:rsidP="00C61149">
      <w:pPr>
        <w:spacing w:after="0" w:line="240" w:lineRule="auto"/>
        <w:ind w:firstLine="426"/>
        <w:jc w:val="center"/>
        <w:rPr>
          <w:rFonts w:ascii="Times New Roman" w:eastAsia="Calibri" w:hAnsi="Times New Roman" w:cs="Times New Roman"/>
          <w:b/>
          <w:sz w:val="24"/>
          <w:szCs w:val="24"/>
        </w:rPr>
      </w:pPr>
    </w:p>
    <w:p w:rsidR="009248A2" w:rsidRPr="00D61265" w:rsidRDefault="00D34998" w:rsidP="009248A2">
      <w:pPr>
        <w:spacing w:after="0" w:line="240" w:lineRule="auto"/>
        <w:ind w:firstLine="426"/>
        <w:jc w:val="center"/>
        <w:rPr>
          <w:rFonts w:ascii="Times New Roman" w:eastAsia="Calibri" w:hAnsi="Times New Roman" w:cs="Times New Roman"/>
          <w:b/>
          <w:sz w:val="28"/>
          <w:szCs w:val="28"/>
        </w:rPr>
      </w:pPr>
      <w:r w:rsidRPr="00D61265">
        <w:rPr>
          <w:rFonts w:ascii="Times New Roman" w:eastAsia="Calibri" w:hAnsi="Times New Roman" w:cs="Times New Roman"/>
          <w:sz w:val="28"/>
          <w:szCs w:val="28"/>
        </w:rPr>
        <w:fldChar w:fldCharType="begin"/>
      </w:r>
      <w:r w:rsidR="009248A2" w:rsidRPr="00D61265">
        <w:rPr>
          <w:rFonts w:ascii="Times New Roman" w:eastAsia="Calibri" w:hAnsi="Times New Roman" w:cs="Times New Roman"/>
          <w:sz w:val="28"/>
          <w:szCs w:val="28"/>
        </w:rPr>
        <w:instrText xml:space="preserve"> TOC \o "1-3" \h \z </w:instrText>
      </w:r>
      <w:r w:rsidRPr="00D61265">
        <w:rPr>
          <w:rFonts w:ascii="Times New Roman" w:eastAsia="Calibri" w:hAnsi="Times New Roman" w:cs="Times New Roman"/>
          <w:sz w:val="28"/>
          <w:szCs w:val="28"/>
        </w:rPr>
        <w:fldChar w:fldCharType="separate"/>
      </w:r>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1. Пояснительная записка</w:t>
      </w:r>
    </w:p>
    <w:p w:rsidR="009248A2" w:rsidRPr="000B3A17"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2. Общая характеристика учебной</w:t>
      </w:r>
      <w:r>
        <w:rPr>
          <w:rFonts w:ascii="Times New Roman" w:eastAsia="Calibri" w:hAnsi="Times New Roman" w:cs="Times New Roman"/>
          <w:sz w:val="28"/>
          <w:szCs w:val="28"/>
        </w:rPr>
        <w:t xml:space="preserve"> дисциплины </w:t>
      </w:r>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 xml:space="preserve">3. </w:t>
      </w:r>
      <w:hyperlink w:anchor="bookmark4" w:tooltip="Current Document">
        <w:r w:rsidRPr="00D61265">
          <w:rPr>
            <w:rFonts w:ascii="Times New Roman" w:eastAsia="Calibri" w:hAnsi="Times New Roman" w:cs="Times New Roman"/>
            <w:sz w:val="28"/>
            <w:szCs w:val="28"/>
          </w:rPr>
          <w:t>Место учебной дисциплины в учебном плане</w:t>
        </w:r>
      </w:hyperlink>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 xml:space="preserve">4. </w:t>
      </w:r>
      <w:hyperlink w:anchor="bookmark5" w:tooltip="Current Document">
        <w:r w:rsidRPr="00D61265">
          <w:rPr>
            <w:rFonts w:ascii="Times New Roman" w:eastAsia="Calibri" w:hAnsi="Times New Roman" w:cs="Times New Roman"/>
            <w:sz w:val="28"/>
            <w:szCs w:val="28"/>
          </w:rPr>
          <w:t>Результаты освоения учебной дисциплины</w:t>
        </w:r>
      </w:hyperlink>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 xml:space="preserve">5. </w:t>
      </w:r>
      <w:hyperlink w:anchor="bookmark8" w:tooltip="Current Document">
        <w:r w:rsidRPr="00D61265">
          <w:rPr>
            <w:rFonts w:ascii="Times New Roman" w:eastAsia="Calibri" w:hAnsi="Times New Roman" w:cs="Times New Roman"/>
            <w:sz w:val="28"/>
            <w:szCs w:val="28"/>
          </w:rPr>
          <w:t>Содержание учебной дисциплины</w:t>
        </w:r>
        <w:r w:rsidRPr="00D61265">
          <w:rPr>
            <w:rFonts w:ascii="Times New Roman" w:eastAsia="Calibri" w:hAnsi="Times New Roman" w:cs="Times New Roman"/>
            <w:sz w:val="28"/>
            <w:szCs w:val="28"/>
          </w:rPr>
          <w:tab/>
        </w:r>
      </w:hyperlink>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 xml:space="preserve">6. Темы рефератов (докладов), индивидуальных проектов </w:t>
      </w:r>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 xml:space="preserve">7. </w:t>
      </w:r>
      <w:hyperlink w:anchor="bookmark19" w:tooltip="Current Document">
        <w:r w:rsidRPr="00D61265">
          <w:rPr>
            <w:rFonts w:ascii="Times New Roman" w:eastAsia="Calibri" w:hAnsi="Times New Roman" w:cs="Times New Roman"/>
            <w:sz w:val="28"/>
            <w:szCs w:val="28"/>
          </w:rPr>
          <w:t>Тематическое планирование</w:t>
        </w:r>
        <w:r w:rsidRPr="00D61265">
          <w:rPr>
            <w:rFonts w:ascii="Times New Roman" w:eastAsia="Calibri" w:hAnsi="Times New Roman" w:cs="Times New Roman"/>
            <w:sz w:val="28"/>
            <w:szCs w:val="28"/>
          </w:rPr>
          <w:tab/>
        </w:r>
      </w:hyperlink>
    </w:p>
    <w:p w:rsidR="009248A2" w:rsidRPr="00D61265" w:rsidRDefault="00711299" w:rsidP="00711299">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8. Практическая работа</w:t>
      </w:r>
    </w:p>
    <w:p w:rsidR="009248A2" w:rsidRPr="00D61265" w:rsidRDefault="00711299" w:rsidP="009248A2">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9248A2" w:rsidRPr="00D61265">
        <w:rPr>
          <w:rFonts w:ascii="Times New Roman" w:eastAsia="Calibri" w:hAnsi="Times New Roman" w:cs="Times New Roman"/>
          <w:sz w:val="28"/>
          <w:szCs w:val="28"/>
        </w:rPr>
        <w:t xml:space="preserve">. </w:t>
      </w:r>
      <w:hyperlink w:anchor="bookmark21" w:tooltip="Current Document">
        <w:r w:rsidR="009248A2" w:rsidRPr="00D61265">
          <w:rPr>
            <w:rFonts w:ascii="Times New Roman" w:eastAsia="Calibri" w:hAnsi="Times New Roman" w:cs="Times New Roman"/>
            <w:sz w:val="28"/>
            <w:szCs w:val="28"/>
          </w:rPr>
          <w:t>Характеристика основных видов деятельности обучающихся</w:t>
        </w:r>
      </w:hyperlink>
    </w:p>
    <w:p w:rsidR="009248A2" w:rsidRPr="000B3A17" w:rsidRDefault="009248A2" w:rsidP="009248A2">
      <w:pPr>
        <w:tabs>
          <w:tab w:val="left" w:pos="426"/>
        </w:tabs>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1</w:t>
      </w:r>
      <w:r w:rsidR="00711299">
        <w:rPr>
          <w:rFonts w:ascii="Times New Roman" w:eastAsia="Calibri" w:hAnsi="Times New Roman" w:cs="Times New Roman"/>
          <w:sz w:val="28"/>
          <w:szCs w:val="28"/>
        </w:rPr>
        <w:t>0</w:t>
      </w:r>
      <w:r w:rsidRPr="00D61265">
        <w:rPr>
          <w:rFonts w:ascii="Times New Roman" w:eastAsia="Calibri" w:hAnsi="Times New Roman" w:cs="Times New Roman"/>
          <w:sz w:val="28"/>
          <w:szCs w:val="28"/>
        </w:rPr>
        <w:t>.Учебно-методическое и материально-техническое обеспечение программы учебной</w:t>
      </w:r>
      <w:r>
        <w:rPr>
          <w:rFonts w:ascii="Times New Roman" w:eastAsia="Calibri" w:hAnsi="Times New Roman" w:cs="Times New Roman"/>
          <w:sz w:val="28"/>
          <w:szCs w:val="28"/>
        </w:rPr>
        <w:t xml:space="preserve"> дисциплины</w:t>
      </w:r>
    </w:p>
    <w:p w:rsidR="009248A2"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1</w:t>
      </w:r>
      <w:r w:rsidR="00711299">
        <w:rPr>
          <w:rFonts w:ascii="Times New Roman" w:eastAsia="Calibri" w:hAnsi="Times New Roman" w:cs="Times New Roman"/>
          <w:sz w:val="28"/>
          <w:szCs w:val="28"/>
        </w:rPr>
        <w:t>1</w:t>
      </w:r>
      <w:r w:rsidRPr="00D61265">
        <w:rPr>
          <w:rFonts w:ascii="Times New Roman" w:eastAsia="Calibri" w:hAnsi="Times New Roman" w:cs="Times New Roman"/>
          <w:sz w:val="28"/>
          <w:szCs w:val="28"/>
        </w:rPr>
        <w:t>. Литература</w:t>
      </w:r>
    </w:p>
    <w:p w:rsidR="009248A2" w:rsidRDefault="009248A2" w:rsidP="009248A2">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711299">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B87E6B">
        <w:rPr>
          <w:rFonts w:ascii="Times New Roman" w:eastAsia="Calibri" w:hAnsi="Times New Roman" w:cs="Times New Roman"/>
          <w:sz w:val="28"/>
          <w:szCs w:val="28"/>
        </w:rPr>
        <w:t>Лист изменений и дополнений, внесенных в программу дисциплины</w:t>
      </w:r>
    </w:p>
    <w:p w:rsidR="009248A2" w:rsidRPr="00D61265" w:rsidRDefault="009248A2" w:rsidP="009248A2">
      <w:pPr>
        <w:spacing w:after="0" w:line="240" w:lineRule="auto"/>
        <w:ind w:firstLine="426"/>
        <w:jc w:val="both"/>
        <w:rPr>
          <w:rFonts w:ascii="Times New Roman" w:eastAsia="Calibri" w:hAnsi="Times New Roman" w:cs="Times New Roman"/>
          <w:sz w:val="28"/>
          <w:szCs w:val="28"/>
        </w:rPr>
      </w:pPr>
      <w:r w:rsidRPr="00D61265">
        <w:rPr>
          <w:rFonts w:ascii="Times New Roman" w:eastAsia="Calibri" w:hAnsi="Times New Roman" w:cs="Times New Roman"/>
          <w:sz w:val="28"/>
          <w:szCs w:val="28"/>
        </w:rPr>
        <w:tab/>
      </w:r>
      <w:r w:rsidR="00D34998" w:rsidRPr="00D61265">
        <w:rPr>
          <w:rFonts w:ascii="Times New Roman" w:eastAsia="Calibri" w:hAnsi="Times New Roman" w:cs="Times New Roman"/>
          <w:sz w:val="28"/>
          <w:szCs w:val="28"/>
        </w:rPr>
        <w:fldChar w:fldCharType="end"/>
      </w:r>
    </w:p>
    <w:p w:rsidR="009248A2" w:rsidRDefault="009248A2" w:rsidP="00C61149">
      <w:pPr>
        <w:spacing w:after="0" w:line="240" w:lineRule="auto"/>
        <w:ind w:firstLine="426"/>
        <w:jc w:val="center"/>
        <w:rPr>
          <w:rFonts w:ascii="Times New Roman" w:eastAsia="Calibri" w:hAnsi="Times New Roman" w:cs="Times New Roman"/>
          <w:b/>
          <w:sz w:val="24"/>
          <w:szCs w:val="24"/>
        </w:rPr>
      </w:pPr>
    </w:p>
    <w:p w:rsidR="00B8572A" w:rsidRPr="00B8572A" w:rsidRDefault="00B8572A" w:rsidP="00B8572A">
      <w:pPr>
        <w:spacing w:after="200" w:line="276" w:lineRule="auto"/>
        <w:rPr>
          <w:rFonts w:ascii="Times New Roman" w:eastAsia="Calibri" w:hAnsi="Times New Roman" w:cs="Times New Roman"/>
        </w:rPr>
      </w:pPr>
      <w:bookmarkStart w:id="0" w:name="_GoBack"/>
      <w:bookmarkEnd w:id="0"/>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0" w:line="240" w:lineRule="auto"/>
        <w:rPr>
          <w:rFonts w:ascii="Times New Roman" w:eastAsia="Times New Roman" w:hAnsi="Times New Roman" w:cs="Times New Roman"/>
          <w:b/>
          <w:sz w:val="28"/>
          <w:szCs w:val="28"/>
          <w:lang w:eastAsia="ru-RU"/>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r w:rsidRPr="00B8572A">
        <w:rPr>
          <w:rFonts w:ascii="Times New Roman" w:eastAsia="Calibri" w:hAnsi="Times New Roman" w:cs="Times New Roman"/>
          <w:b/>
          <w:bCs/>
        </w:rPr>
        <w:br w:type="textWrapping" w:clear="all"/>
      </w: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1847F1" w:rsidRDefault="001847F1">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B63667">
        <w:rPr>
          <w:rFonts w:ascii="Times New Roman" w:eastAsia="Calibri" w:hAnsi="Times New Roman" w:cs="Times New Roman"/>
          <w:b/>
          <w:sz w:val="24"/>
          <w:szCs w:val="24"/>
        </w:rPr>
        <w:lastRenderedPageBreak/>
        <w:t>1.</w:t>
      </w:r>
      <w:r w:rsidRPr="00C61149">
        <w:rPr>
          <w:rFonts w:ascii="Times New Roman" w:eastAsia="Calibri" w:hAnsi="Times New Roman" w:cs="Times New Roman"/>
          <w:b/>
          <w:sz w:val="24"/>
          <w:szCs w:val="24"/>
        </w:rPr>
        <w:t xml:space="preserve"> ПОЯСНИТЕЛЬНАЯ ЗАПИСКА</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w:t>
      </w:r>
      <w:r w:rsidR="00C95616">
        <w:rPr>
          <w:rFonts w:ascii="Times New Roman" w:eastAsia="SchoolBookCSanPin-Regular" w:hAnsi="Times New Roman" w:cs="Times New Roman"/>
          <w:sz w:val="28"/>
          <w:szCs w:val="28"/>
        </w:rPr>
        <w:t>рабочих, служащих</w:t>
      </w:r>
      <w:r w:rsidRPr="00C61149">
        <w:rPr>
          <w:rFonts w:ascii="Times New Roman" w:eastAsia="SchoolBookCSanPin-Regular" w:hAnsi="Times New Roman" w:cs="Times New Roman"/>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C61149">
        <w:rPr>
          <w:rFonts w:ascii="Times New Roman" w:eastAsia="Calibri" w:hAnsi="Times New Roman" w:cs="Times New Roman"/>
          <w:sz w:val="28"/>
          <w:szCs w:val="28"/>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w:t>
      </w:r>
      <w:r w:rsidRPr="00C61149">
        <w:rPr>
          <w:rFonts w:ascii="Times New Roman" w:eastAsia="Times New Roman" w:hAnsi="Times New Roman" w:cs="Times New Roman"/>
          <w:sz w:val="28"/>
          <w:szCs w:val="28"/>
          <w:lang w:eastAsia="ru-RU"/>
        </w:rPr>
        <w:lastRenderedPageBreak/>
        <w:t>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w:t>
      </w:r>
      <w:r w:rsidR="006B456A">
        <w:rPr>
          <w:rFonts w:ascii="Times New Roman" w:eastAsia="Times New Roman" w:hAnsi="Times New Roman" w:cs="Times New Roman"/>
          <w:sz w:val="28"/>
          <w:szCs w:val="28"/>
          <w:lang w:eastAsia="ru-RU"/>
        </w:rPr>
        <w:t xml:space="preserve">ю и итоговую </w:t>
      </w:r>
      <w:r w:rsidRPr="00C61149">
        <w:rPr>
          <w:rFonts w:ascii="Times New Roman" w:eastAsia="Times New Roman" w:hAnsi="Times New Roman" w:cs="Times New Roman"/>
          <w:sz w:val="28"/>
          <w:szCs w:val="28"/>
          <w:lang w:eastAsia="ru-RU"/>
        </w:rPr>
        <w:t>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F43708">
        <w:rPr>
          <w:rFonts w:ascii="Times New Roman" w:eastAsia="Times New Roman" w:hAnsi="Times New Roman" w:cs="Times New Roman"/>
          <w:sz w:val="28"/>
          <w:szCs w:val="28"/>
          <w:lang w:eastAsia="ru-RU"/>
        </w:rPr>
        <w:t>аботы. Итоговый контроль (зачет</w:t>
      </w:r>
      <w:r w:rsidRPr="00C61149">
        <w:rPr>
          <w:rFonts w:ascii="Times New Roman" w:eastAsia="Times New Roman" w:hAnsi="Times New Roman" w:cs="Times New Roman"/>
          <w:sz w:val="28"/>
          <w:szCs w:val="28"/>
          <w:lang w:eastAsia="ru-RU"/>
        </w:rPr>
        <w:t>)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lastRenderedPageBreak/>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w:t>
      </w:r>
      <w:r>
        <w:rPr>
          <w:rFonts w:ascii="Times New Roman" w:eastAsia="Calibri" w:hAnsi="Times New Roman" w:cs="Times New Roman"/>
          <w:sz w:val="28"/>
          <w:szCs w:val="28"/>
        </w:rPr>
        <w:t>амма учебной дисциплины «</w:t>
      </w:r>
      <w:r w:rsidR="00866049">
        <w:rPr>
          <w:rFonts w:ascii="Times New Roman" w:eastAsia="Calibri" w:hAnsi="Times New Roman" w:cs="Times New Roman"/>
          <w:sz w:val="28"/>
          <w:szCs w:val="28"/>
        </w:rPr>
        <w:t>Физическая культура</w:t>
      </w:r>
      <w:r w:rsidRPr="00C61149">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F374A7" w:rsidRDefault="00F374A7" w:rsidP="00C6114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Формирование компетенций:</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1. Выбирать способы решения задач профессиональной деятельности, применительно к различным контекстам </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2. </w:t>
      </w:r>
      <w:r w:rsidRPr="00F50DB4">
        <w:rPr>
          <w:rFonts w:ascii="Times New Roman" w:eastAsia="Calibri"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3. </w:t>
      </w:r>
      <w:r w:rsidRPr="00F50DB4">
        <w:rPr>
          <w:rFonts w:ascii="Times New Roman" w:eastAsia="Calibri" w:hAnsi="Times New Roman" w:cs="Times New Roman"/>
          <w:sz w:val="28"/>
          <w:szCs w:val="28"/>
        </w:rPr>
        <w:t>Планировать и реализовывать собственное профессиональное и личностное развитие</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4. </w:t>
      </w:r>
      <w:r w:rsidRPr="00F50DB4">
        <w:rPr>
          <w:rFonts w:ascii="Times New Roman" w:eastAsia="Calibri" w:hAnsi="Times New Roman" w:cs="Times New Roman"/>
          <w:sz w:val="28"/>
          <w:szCs w:val="28"/>
        </w:rPr>
        <w:t>Работать в коллективе и команде, эффективно взаимодействовать с коллегами, руководством, клиентами</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5. </w:t>
      </w:r>
      <w:r w:rsidRPr="00F50DB4">
        <w:rPr>
          <w:rFonts w:ascii="Times New Roman" w:eastAsia="Calibri" w:hAnsi="Times New Roman" w:cs="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r w:rsidRPr="00F50DB4">
        <w:rPr>
          <w:rFonts w:ascii="Times New Roman" w:eastAsia="Calibri" w:hAnsi="Times New Roman" w:cs="Times New Roman"/>
          <w:iCs/>
          <w:sz w:val="28"/>
          <w:szCs w:val="28"/>
        </w:rPr>
        <w:t xml:space="preserve"> </w:t>
      </w:r>
    </w:p>
    <w:p w:rsidR="00F50DB4" w:rsidRPr="00F50DB4" w:rsidRDefault="00F50DB4" w:rsidP="00F50DB4">
      <w:pPr>
        <w:spacing w:after="0" w:line="240" w:lineRule="auto"/>
        <w:ind w:firstLine="709"/>
        <w:jc w:val="both"/>
        <w:rPr>
          <w:rFonts w:ascii="Times New Roman" w:eastAsia="Calibri" w:hAnsi="Times New Roman" w:cs="Times New Roman"/>
          <w:sz w:val="28"/>
          <w:szCs w:val="28"/>
        </w:rPr>
      </w:pPr>
      <w:r w:rsidRPr="00F50DB4">
        <w:rPr>
          <w:rFonts w:ascii="Times New Roman" w:eastAsia="Calibri" w:hAnsi="Times New Roman" w:cs="Times New Roman"/>
          <w:iCs/>
          <w:sz w:val="28"/>
          <w:szCs w:val="28"/>
        </w:rPr>
        <w:t xml:space="preserve">ОК 6. </w:t>
      </w:r>
      <w:r w:rsidRPr="00F50DB4">
        <w:rPr>
          <w:rFonts w:ascii="Times New Roman" w:eastAsia="Calibri" w:hAnsi="Times New Roman" w:cs="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7. </w:t>
      </w:r>
      <w:r w:rsidRPr="00F50DB4">
        <w:rPr>
          <w:rFonts w:ascii="Times New Roman" w:eastAsia="Calibri" w:hAnsi="Times New Roman" w:cs="Times New Roman"/>
          <w:sz w:val="28"/>
          <w:szCs w:val="28"/>
        </w:rPr>
        <w:t>Содействовать сохранению окружающей среды, ресурсосбережению, эффективно действовать в чрезвычайных ситуациях</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ОК 8.</w:t>
      </w:r>
      <w:r w:rsidRPr="00F50DB4">
        <w:rPr>
          <w:rFonts w:ascii="Times New Roman" w:eastAsia="Calibri" w:hAnsi="Times New Roman" w:cs="Times New Roman"/>
          <w:sz w:val="28"/>
          <w:szCs w:val="28"/>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 xml:space="preserve">ОК 9. </w:t>
      </w:r>
      <w:r w:rsidRPr="00F50DB4">
        <w:rPr>
          <w:rFonts w:ascii="Times New Roman" w:eastAsia="Calibri" w:hAnsi="Times New Roman" w:cs="Times New Roman"/>
          <w:sz w:val="28"/>
          <w:szCs w:val="28"/>
        </w:rPr>
        <w:t>Использовать информационные технологии в профессиональной деятельности</w:t>
      </w:r>
    </w:p>
    <w:p w:rsidR="00F50DB4" w:rsidRPr="00F50DB4" w:rsidRDefault="00F50DB4" w:rsidP="00F50DB4">
      <w:pPr>
        <w:spacing w:after="0" w:line="240" w:lineRule="auto"/>
        <w:ind w:firstLine="709"/>
        <w:jc w:val="both"/>
        <w:rPr>
          <w:rFonts w:ascii="Times New Roman" w:eastAsia="Calibri" w:hAnsi="Times New Roman" w:cs="Times New Roman"/>
          <w:iCs/>
          <w:sz w:val="28"/>
          <w:szCs w:val="28"/>
        </w:rPr>
      </w:pPr>
      <w:r w:rsidRPr="00F50DB4">
        <w:rPr>
          <w:rFonts w:ascii="Times New Roman" w:eastAsia="Calibri" w:hAnsi="Times New Roman" w:cs="Times New Roman"/>
          <w:iCs/>
          <w:sz w:val="28"/>
          <w:szCs w:val="28"/>
        </w:rPr>
        <w:t>ОК 10.</w:t>
      </w:r>
      <w:r w:rsidRPr="00F50DB4">
        <w:rPr>
          <w:rFonts w:ascii="Times New Roman" w:eastAsia="Calibri" w:hAnsi="Times New Roman" w:cs="Times New Roman"/>
          <w:sz w:val="28"/>
          <w:szCs w:val="28"/>
        </w:rPr>
        <w:t xml:space="preserve"> Пользоваться профессиональной документацией на государственном и иностранном языках</w:t>
      </w:r>
    </w:p>
    <w:p w:rsidR="00F50DB4" w:rsidRPr="00F50DB4" w:rsidRDefault="00F50DB4" w:rsidP="00F50DB4">
      <w:pPr>
        <w:spacing w:after="0" w:line="240" w:lineRule="auto"/>
        <w:ind w:firstLine="709"/>
        <w:jc w:val="both"/>
        <w:rPr>
          <w:rFonts w:ascii="Times New Roman" w:eastAsia="Calibri" w:hAnsi="Times New Roman" w:cs="Times New Roman"/>
          <w:sz w:val="28"/>
          <w:szCs w:val="28"/>
        </w:rPr>
      </w:pPr>
      <w:r w:rsidRPr="00F50DB4">
        <w:rPr>
          <w:rFonts w:ascii="Times New Roman" w:eastAsia="Calibri" w:hAnsi="Times New Roman" w:cs="Times New Roman"/>
          <w:iCs/>
          <w:sz w:val="28"/>
          <w:szCs w:val="28"/>
        </w:rPr>
        <w:t>ОК 11.</w:t>
      </w:r>
      <w:r w:rsidRPr="00F50DB4">
        <w:rPr>
          <w:rFonts w:ascii="Times New Roman" w:eastAsia="Calibri" w:hAnsi="Times New Roman" w:cs="Times New Roman"/>
          <w:sz w:val="28"/>
          <w:szCs w:val="28"/>
        </w:rPr>
        <w:t xml:space="preserve"> Планировать предпринимательскую деятельность в профессиональной сфере</w:t>
      </w:r>
    </w:p>
    <w:p w:rsidR="00F374A7" w:rsidRPr="00C61149" w:rsidRDefault="00F374A7" w:rsidP="00C61149">
      <w:pPr>
        <w:spacing w:after="0" w:line="240" w:lineRule="auto"/>
        <w:ind w:firstLine="709"/>
        <w:jc w:val="both"/>
        <w:rPr>
          <w:rFonts w:ascii="Times New Roman" w:eastAsia="Calibri" w:hAnsi="Times New Roman" w:cs="Times New Roman"/>
          <w:sz w:val="28"/>
          <w:szCs w:val="28"/>
        </w:rPr>
      </w:pP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Программа может использоваться другими п</w:t>
      </w:r>
      <w:r w:rsidR="002E64DB">
        <w:rPr>
          <w:rFonts w:ascii="Times New Roman" w:eastAsia="Calibri" w:hAnsi="Times New Roman" w:cs="Times New Roman"/>
          <w:sz w:val="28"/>
          <w:szCs w:val="28"/>
        </w:rPr>
        <w:t>рофессиональными образовательны</w:t>
      </w:r>
      <w:r w:rsidRPr="00C61149">
        <w:rPr>
          <w:rFonts w:ascii="Times New Roman" w:eastAsia="Calibri" w:hAnsi="Times New Roman" w:cs="Times New Roman"/>
          <w:sz w:val="28"/>
          <w:szCs w:val="28"/>
        </w:rPr>
        <w:t>ми организациями, реализующими образовательную программу среднего общего образова</w:t>
      </w:r>
      <w:r w:rsidR="00CB0C3C">
        <w:rPr>
          <w:rFonts w:ascii="Times New Roman" w:eastAsia="Calibri" w:hAnsi="Times New Roman" w:cs="Times New Roman"/>
          <w:sz w:val="28"/>
          <w:szCs w:val="28"/>
        </w:rPr>
        <w:t>ния в пределах освоения ОПОП</w:t>
      </w:r>
      <w:r w:rsidR="00290A8D" w:rsidRPr="00290A8D">
        <w:rPr>
          <w:rFonts w:ascii="Times New Roman" w:eastAsia="Calibri" w:hAnsi="Times New Roman" w:cs="Times New Roman"/>
          <w:sz w:val="28"/>
          <w:szCs w:val="28"/>
        </w:rPr>
        <w:t xml:space="preserve"> ППКРС</w:t>
      </w:r>
      <w:r w:rsidR="00CB0C3C" w:rsidRPr="00CB0C3C">
        <w:rPr>
          <w:rFonts w:ascii="Times New Roman" w:eastAsia="Calibri" w:hAnsi="Times New Roman" w:cs="Times New Roman"/>
          <w:sz w:val="28"/>
          <w:szCs w:val="28"/>
        </w:rPr>
        <w:t>.</w:t>
      </w:r>
      <w:r w:rsidRPr="00C61149">
        <w:rPr>
          <w:rFonts w:ascii="Times New Roman" w:eastAsia="Calibri" w:hAnsi="Times New Roman" w:cs="Times New Roman"/>
          <w:sz w:val="28"/>
          <w:szCs w:val="28"/>
        </w:rPr>
        <w:t xml:space="preserve"> на базе основного общего образования.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2033D0" w:rsidRDefault="002033D0" w:rsidP="002033D0">
      <w:pPr>
        <w:rPr>
          <w:rFonts w:ascii="Times New Roman" w:eastAsia="Times New Roman" w:hAnsi="Times New Roman" w:cs="Times New Roman"/>
          <w:sz w:val="28"/>
          <w:szCs w:val="28"/>
          <w:lang w:eastAsia="ru-RU"/>
        </w:rPr>
      </w:pPr>
    </w:p>
    <w:p w:rsidR="00C61149" w:rsidRPr="00C61149" w:rsidRDefault="00C61149" w:rsidP="002033D0">
      <w:pPr>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2. ОБЩАЯ ХАРАКТЕРИСТИКА УЧЕБНОЙ ДИСЦИПЛИНЫ</w:t>
      </w:r>
    </w:p>
    <w:p w:rsidR="00C61149" w:rsidRDefault="00C61149" w:rsidP="00C61149">
      <w:pPr>
        <w:spacing w:after="0" w:line="240" w:lineRule="auto"/>
        <w:ind w:firstLine="426"/>
        <w:jc w:val="both"/>
        <w:rPr>
          <w:rFonts w:ascii="Times New Roman" w:eastAsia="Calibri" w:hAnsi="Times New Roman" w:cs="Times New Roman"/>
          <w:b/>
          <w:sz w:val="24"/>
          <w:szCs w:val="24"/>
        </w:rPr>
      </w:pPr>
    </w:p>
    <w:p w:rsidR="00CB09FC" w:rsidRPr="00C61149" w:rsidRDefault="00CB09FC"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особенностей и качества здоровья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физкультурно-оздоровительной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введением в профессиональную деятельность специалиста.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Теоретическая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C61149">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Практическая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Для организации </w:t>
      </w:r>
      <w:r w:rsidR="001C68F1" w:rsidRPr="00C61149">
        <w:rPr>
          <w:rFonts w:ascii="Times New Roman" w:eastAsia="SchoolBookCSanPin-Regular" w:hAnsi="Times New Roman" w:cs="Times New Roman"/>
          <w:sz w:val="28"/>
          <w:szCs w:val="28"/>
        </w:rPr>
        <w:t>учебно-тренировочных занятий,</w:t>
      </w:r>
      <w:r w:rsidRPr="00C61149">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w:t>
      </w:r>
      <w:r w:rsidR="001C68F1">
        <w:rPr>
          <w:rFonts w:ascii="Times New Roman" w:eastAsia="SchoolBookCSanPin-Regular" w:hAnsi="Times New Roman" w:cs="Times New Roman"/>
          <w:sz w:val="28"/>
          <w:szCs w:val="28"/>
        </w:rPr>
        <w:t>я гимнастика, ушу, стретчинг, тх</w:t>
      </w:r>
      <w:r w:rsidRPr="00C61149">
        <w:rPr>
          <w:rFonts w:ascii="Times New Roman" w:eastAsia="SchoolBookCSanPin-Regular" w:hAnsi="Times New Roman" w:cs="Times New Roman"/>
          <w:sz w:val="28"/>
          <w:szCs w:val="28"/>
        </w:rPr>
        <w:t>эквондо, армрестлинг, пауэрлифтинг и др.). Вариативные компоненты содержания обучения выделены курсивом.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 этой целью до начала обучения в профессиональных образовательных организациях, реализующих образовательную программу среднего общего образова</w:t>
      </w:r>
      <w:r w:rsidR="00CB0C3C">
        <w:rPr>
          <w:rFonts w:ascii="Times New Roman" w:eastAsia="SchoolBookCSanPin-Regular" w:hAnsi="Times New Roman" w:cs="Times New Roman"/>
          <w:sz w:val="28"/>
          <w:szCs w:val="28"/>
        </w:rPr>
        <w:t xml:space="preserve">ния в пределах освоения ОПОП </w:t>
      </w:r>
      <w:r w:rsidR="00290A8D" w:rsidRPr="00290A8D">
        <w:rPr>
          <w:rFonts w:ascii="Times New Roman" w:eastAsia="SchoolBookCSanPin-Regular" w:hAnsi="Times New Roman" w:cs="Times New Roman"/>
          <w:sz w:val="28"/>
          <w:szCs w:val="28"/>
        </w:rPr>
        <w:t>ППКРС</w:t>
      </w:r>
      <w:r w:rsidR="00CB0C3C" w:rsidRPr="00CB0C3C">
        <w:rPr>
          <w:rFonts w:ascii="Times New Roman" w:eastAsia="SchoolBookCSanPin-Regular" w:hAnsi="Times New Roman" w:cs="Times New Roman"/>
          <w:sz w:val="28"/>
          <w:szCs w:val="28"/>
        </w:rPr>
        <w:t>.</w:t>
      </w:r>
      <w:r w:rsidRPr="00C61149">
        <w:rPr>
          <w:rFonts w:ascii="Times New Roman" w:eastAsia="SchoolBookCSanPin-Regular" w:hAnsi="Times New Roman" w:cs="Times New Roman"/>
          <w:sz w:val="28"/>
          <w:szCs w:val="28"/>
        </w:rPr>
        <w:t xml:space="preserve">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C61149">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спортивное </w:t>
      </w:r>
      <w:r w:rsidRPr="00C61149">
        <w:rPr>
          <w:rFonts w:ascii="Times New Roman" w:eastAsia="SchoolBookCSanPin-Regular" w:hAnsi="Times New Roman" w:cs="Times New Roman"/>
          <w:sz w:val="28"/>
          <w:szCs w:val="28"/>
        </w:rPr>
        <w:t>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w:t>
      </w:r>
      <w:r w:rsidR="00CB0C3C">
        <w:rPr>
          <w:rFonts w:ascii="Times New Roman" w:eastAsia="SchoolBookCSanPin-Regular" w:hAnsi="Times New Roman" w:cs="Times New Roman"/>
          <w:sz w:val="28"/>
          <w:szCs w:val="28"/>
        </w:rPr>
        <w:t xml:space="preserve">дов спорта, культивируемых </w:t>
      </w:r>
      <w:r w:rsidR="00A817D5">
        <w:rPr>
          <w:rFonts w:ascii="Times New Roman" w:eastAsia="SchoolBookCSanPin-Regular" w:hAnsi="Times New Roman" w:cs="Times New Roman"/>
          <w:sz w:val="28"/>
          <w:szCs w:val="28"/>
        </w:rPr>
        <w:t>в ППКРС</w:t>
      </w:r>
      <w:r w:rsidRPr="00C61149">
        <w:rPr>
          <w:rFonts w:ascii="Times New Roman" w:eastAsia="SchoolBookCSanPin-Regular" w:hAnsi="Times New Roman" w:cs="Times New Roman"/>
          <w:sz w:val="28"/>
          <w:szCs w:val="28"/>
        </w:rPr>
        <w:t xml:space="preserve">. Занятия в спортивном отделении направлены в основном на подготовку к спортивным соревнованиям в избранном виде спорта.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подготовительное </w:t>
      </w:r>
      <w:r w:rsidRPr="00C61149">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специальное</w:t>
      </w:r>
      <w:r w:rsidRPr="00C61149">
        <w:rPr>
          <w:rFonts w:ascii="Times New Roman" w:eastAsia="SchoolBookCSanPin-Regular" w:hAnsi="Times New Roman" w:cs="Times New Roman"/>
          <w:i/>
          <w:iCs/>
          <w:sz w:val="28"/>
          <w:szCs w:val="28"/>
        </w:rPr>
        <w:t xml:space="preserve"> </w:t>
      </w:r>
      <w:r w:rsidRPr="00C61149">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4D4922" w:rsidRDefault="004D4922">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3. МЕСТО УЧЕБНОЙ ДИСЦИПЛИНЫ В УЧЕБНОМ ПЛАНЕ</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sz w:val="28"/>
          <w:szCs w:val="28"/>
        </w:rPr>
        <w:t xml:space="preserve">, ФГОС среднего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w:t>
      </w:r>
      <w:r w:rsidR="00CB0C3C">
        <w:rPr>
          <w:rFonts w:ascii="Times New Roman" w:eastAsia="SchoolBookCSanPin-Regular" w:hAnsi="Times New Roman" w:cs="Times New Roman"/>
          <w:sz w:val="28"/>
          <w:szCs w:val="28"/>
        </w:rPr>
        <w:t>ния в пределах освоения ОПОП</w:t>
      </w:r>
      <w:r w:rsidR="001A02AF">
        <w:rPr>
          <w:rFonts w:ascii="Times New Roman" w:eastAsia="SchoolBookCSanPin-Regular" w:hAnsi="Times New Roman" w:cs="Times New Roman"/>
          <w:sz w:val="28"/>
          <w:szCs w:val="28"/>
        </w:rPr>
        <w:t xml:space="preserve"> </w:t>
      </w:r>
      <w:r w:rsidR="00C90687">
        <w:rPr>
          <w:rFonts w:ascii="Times New Roman" w:eastAsia="SchoolBookCSanPin-Regular" w:hAnsi="Times New Roman" w:cs="Times New Roman"/>
          <w:sz w:val="28"/>
          <w:szCs w:val="28"/>
        </w:rPr>
        <w:t>СПО ППКРС</w:t>
      </w:r>
      <w:r w:rsidRPr="00C61149">
        <w:rPr>
          <w:rFonts w:ascii="Times New Roman" w:eastAsia="SchoolBookCSanPin-Regular" w:hAnsi="Times New Roman" w:cs="Times New Roman"/>
          <w:sz w:val="28"/>
          <w:szCs w:val="28"/>
        </w:rPr>
        <w:t xml:space="preserve"> на базе основного общего образования, учебная дисциплина «Физическая культура» изучается в общеобразовательн</w:t>
      </w:r>
      <w:r w:rsidR="00CB0C3C">
        <w:rPr>
          <w:rFonts w:ascii="Times New Roman" w:eastAsia="SchoolBookCSanPin-Regular" w:hAnsi="Times New Roman" w:cs="Times New Roman"/>
          <w:sz w:val="28"/>
          <w:szCs w:val="28"/>
        </w:rPr>
        <w:t xml:space="preserve">ом цикле учебного плана ОПОП </w:t>
      </w:r>
      <w:r w:rsidR="001A02AF">
        <w:rPr>
          <w:rFonts w:ascii="Times New Roman" w:eastAsia="SchoolBookCSanPin-Regular" w:hAnsi="Times New Roman" w:cs="Times New Roman"/>
          <w:sz w:val="28"/>
          <w:szCs w:val="28"/>
        </w:rPr>
        <w:t xml:space="preserve">СПО </w:t>
      </w:r>
      <w:r w:rsidR="00C90687">
        <w:rPr>
          <w:rFonts w:ascii="Times New Roman" w:eastAsia="SchoolBookCSanPin-Regular" w:hAnsi="Times New Roman" w:cs="Times New Roman"/>
          <w:sz w:val="28"/>
          <w:szCs w:val="28"/>
        </w:rPr>
        <w:t>ППКРС</w:t>
      </w:r>
      <w:r w:rsidRPr="00C61149">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w:t>
      </w:r>
    </w:p>
    <w:p w:rsidR="001A4AC5" w:rsidRPr="001A4AC5" w:rsidRDefault="001A02AF" w:rsidP="001A4AC5">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учебных планах </w:t>
      </w:r>
      <w:r w:rsidR="00C90687">
        <w:rPr>
          <w:rFonts w:ascii="Times New Roman" w:eastAsia="Calibri" w:hAnsi="Times New Roman" w:cs="Times New Roman"/>
          <w:sz w:val="28"/>
          <w:szCs w:val="28"/>
        </w:rPr>
        <w:t>ППКРС</w:t>
      </w:r>
      <w:r>
        <w:rPr>
          <w:rFonts w:ascii="Times New Roman" w:eastAsia="Calibri" w:hAnsi="Times New Roman" w:cs="Times New Roman"/>
          <w:sz w:val="28"/>
          <w:szCs w:val="28"/>
        </w:rPr>
        <w:t>, место учебной</w:t>
      </w:r>
      <w:r w:rsidR="001A4AC5" w:rsidRPr="001A4AC5">
        <w:rPr>
          <w:rFonts w:ascii="Times New Roman" w:eastAsia="Calibri" w:hAnsi="Times New Roman" w:cs="Times New Roman"/>
          <w:sz w:val="28"/>
          <w:szCs w:val="28"/>
        </w:rPr>
        <w:t xml:space="preserve">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w:t>
      </w:r>
      <w:r w:rsidR="00CB0C3C">
        <w:rPr>
          <w:rFonts w:ascii="Times New Roman" w:eastAsia="Calibri" w:hAnsi="Times New Roman" w:cs="Times New Roman"/>
          <w:sz w:val="28"/>
          <w:szCs w:val="28"/>
        </w:rPr>
        <w:t>аз</w:t>
      </w:r>
      <w:r w:rsidR="00EB1789">
        <w:rPr>
          <w:rFonts w:ascii="Times New Roman" w:eastAsia="Calibri" w:hAnsi="Times New Roman" w:cs="Times New Roman"/>
          <w:sz w:val="28"/>
          <w:szCs w:val="28"/>
        </w:rPr>
        <w:t xml:space="preserve">ования, для </w:t>
      </w:r>
      <w:r w:rsidR="002E64DB">
        <w:rPr>
          <w:rFonts w:ascii="Times New Roman" w:eastAsia="Calibri" w:hAnsi="Times New Roman" w:cs="Times New Roman"/>
          <w:sz w:val="28"/>
          <w:szCs w:val="28"/>
        </w:rPr>
        <w:t>профессий</w:t>
      </w:r>
      <w:r w:rsidR="00EB1789">
        <w:rPr>
          <w:rFonts w:ascii="Times New Roman" w:eastAsia="Calibri" w:hAnsi="Times New Roman" w:cs="Times New Roman"/>
          <w:sz w:val="28"/>
          <w:szCs w:val="28"/>
        </w:rPr>
        <w:t xml:space="preserve"> СПО социально-экономического</w:t>
      </w:r>
      <w:r w:rsidR="001A4AC5" w:rsidRPr="001A4AC5">
        <w:rPr>
          <w:rFonts w:ascii="Times New Roman" w:eastAsia="Calibri" w:hAnsi="Times New Roman" w:cs="Times New Roman"/>
          <w:sz w:val="28"/>
          <w:szCs w:val="28"/>
        </w:rPr>
        <w:t xml:space="preserve"> профиля профессионального образования.</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4D4922" w:rsidRDefault="004D492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4. РЕЗУЛЬТАТЫ ОСВОЕНИЯ УЧЕБНОЙ ДИСЦИПЛИНЫ</w:t>
      </w:r>
    </w:p>
    <w:p w:rsidR="00C61149" w:rsidRDefault="00C61149" w:rsidP="00C61149">
      <w:pPr>
        <w:spacing w:after="0" w:line="240" w:lineRule="auto"/>
        <w:ind w:firstLine="426"/>
        <w:jc w:val="both"/>
        <w:rPr>
          <w:rFonts w:ascii="Times New Roman" w:eastAsia="Calibri" w:hAnsi="Times New Roman" w:cs="Times New Roman"/>
          <w:sz w:val="28"/>
          <w:szCs w:val="28"/>
        </w:rPr>
      </w:pPr>
    </w:p>
    <w:p w:rsidR="00A92879" w:rsidRPr="00C61149" w:rsidRDefault="00A9287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C61149">
        <w:rPr>
          <w:rFonts w:ascii="Times New Roman" w:eastAsia="Calibri" w:hAnsi="Times New Roman" w:cs="Times New Roman"/>
          <w:bCs/>
          <w:sz w:val="28"/>
          <w:szCs w:val="28"/>
        </w:rPr>
        <w:t>результатов:</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1847F1">
        <w:rPr>
          <w:rFonts w:ascii="Times New Roman" w:eastAsia="Calibri" w:hAnsi="Times New Roman" w:cs="Times New Roman"/>
          <w:bCs/>
          <w:iCs/>
          <w:sz w:val="28"/>
          <w:szCs w:val="28"/>
        </w:rPr>
        <w:t>личностных</w:t>
      </w:r>
      <w:r w:rsidRPr="001847F1">
        <w:rPr>
          <w:rFonts w:ascii="Times New Roman" w:eastAsia="Calibri" w:hAnsi="Times New Roman" w:cs="Times New Roman"/>
          <w:bCs/>
          <w:sz w:val="28"/>
          <w:szCs w:val="28"/>
        </w:rPr>
        <w:t>:</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w:t>
      </w:r>
      <w:r w:rsidR="00675871">
        <w:rPr>
          <w:rFonts w:ascii="Times New Roman" w:eastAsia="SchoolBookCSanPin-Regular" w:hAnsi="Times New Roman" w:cs="Times New Roman"/>
          <w:sz w:val="28"/>
          <w:szCs w:val="28"/>
        </w:rPr>
        <w:t>-</w:t>
      </w:r>
      <w:r w:rsidRPr="001847F1">
        <w:rPr>
          <w:rFonts w:ascii="Times New Roman" w:eastAsia="SchoolBookCSanPin-Regular" w:hAnsi="Times New Roman" w:cs="Times New Roman"/>
          <w:sz w:val="28"/>
          <w:szCs w:val="28"/>
        </w:rPr>
        <w:t>оздоровительной и спортивной деятельности, учитывать позиции других участников деятельности, эффективно разрешать конфликты;</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готовность к служению Отечеству, его защите.</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1847F1">
        <w:rPr>
          <w:rFonts w:ascii="Times New Roman" w:eastAsia="Calibri" w:hAnsi="Times New Roman" w:cs="Times New Roman"/>
          <w:bCs/>
          <w:iCs/>
          <w:sz w:val="28"/>
          <w:szCs w:val="28"/>
        </w:rPr>
        <w:t>метапредметных</w:t>
      </w:r>
      <w:r w:rsidRPr="001847F1">
        <w:rPr>
          <w:rFonts w:ascii="Times New Roman" w:eastAsia="Calibri" w:hAnsi="Times New Roman" w:cs="Times New Roman"/>
          <w:bCs/>
          <w:sz w:val="28"/>
          <w:szCs w:val="28"/>
        </w:rPr>
        <w:t>:</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Pr="001847F1">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sz w:val="28"/>
          <w:szCs w:val="28"/>
        </w:rPr>
        <w:t xml:space="preserve">- </w:t>
      </w:r>
      <w:r w:rsidRPr="001847F1">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1847F1">
        <w:rPr>
          <w:rFonts w:ascii="Times New Roman" w:eastAsia="SchoolBookCSanPin-Regular" w:hAnsi="Times New Roman" w:cs="Times New Roman"/>
          <w:bCs/>
          <w:iCs/>
          <w:sz w:val="28"/>
          <w:szCs w:val="28"/>
        </w:rPr>
        <w:t>предметных:</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4D4922" w:rsidRDefault="004D4922">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5. СОДЕРЖАНИЕ УЧЕБНОЙ ДИСЦИПЛИНЫ</w:t>
      </w:r>
    </w:p>
    <w:p w:rsidR="00C61149" w:rsidRDefault="00C61149" w:rsidP="00C61149">
      <w:pPr>
        <w:spacing w:after="0" w:line="240" w:lineRule="auto"/>
        <w:ind w:firstLine="426"/>
        <w:jc w:val="center"/>
        <w:rPr>
          <w:rFonts w:ascii="Times New Roman" w:eastAsia="Calibri" w:hAnsi="Times New Roman" w:cs="Times New Roman"/>
          <w:b/>
          <w:sz w:val="24"/>
          <w:szCs w:val="24"/>
        </w:rPr>
      </w:pPr>
    </w:p>
    <w:p w:rsidR="00A92879" w:rsidRPr="00C61149" w:rsidRDefault="00A92879" w:rsidP="00C61149">
      <w:pPr>
        <w:spacing w:after="0" w:line="240" w:lineRule="auto"/>
        <w:ind w:firstLine="426"/>
        <w:jc w:val="center"/>
        <w:rPr>
          <w:rFonts w:ascii="Times New Roman" w:eastAsia="Calibri" w:hAnsi="Times New Roman" w:cs="Times New Roman"/>
          <w:b/>
          <w:sz w:val="24"/>
          <w:szCs w:val="24"/>
        </w:rPr>
      </w:pP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Теоретическая часть</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Введение. Физическая культура в общекультурной </w:t>
      </w: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и профессиона</w:t>
      </w:r>
      <w:r w:rsidR="0089627F">
        <w:rPr>
          <w:rFonts w:ascii="Times New Roman" w:eastAsia="Century Schoolbook" w:hAnsi="Times New Roman" w:cs="Times New Roman"/>
          <w:bCs/>
          <w:sz w:val="28"/>
          <w:szCs w:val="28"/>
          <w:lang w:eastAsia="ru-RU"/>
        </w:rPr>
        <w:t xml:space="preserve">льной подготовке </w:t>
      </w:r>
      <w:r w:rsidR="007F0B85">
        <w:rPr>
          <w:rFonts w:ascii="Times New Roman" w:eastAsia="Century Schoolbook" w:hAnsi="Times New Roman" w:cs="Times New Roman"/>
          <w:bCs/>
          <w:sz w:val="28"/>
          <w:szCs w:val="28"/>
          <w:lang w:eastAsia="ru-RU"/>
        </w:rPr>
        <w:t>обучающихся ППКРС</w:t>
      </w:r>
      <w:r w:rsidR="0089627F" w:rsidRPr="0089627F">
        <w:rPr>
          <w:rFonts w:ascii="Times New Roman" w:eastAsia="Century Schoolbook" w:hAnsi="Times New Roman" w:cs="Times New Roman"/>
          <w:bCs/>
          <w:sz w:val="28"/>
          <w:szCs w:val="28"/>
          <w:lang w:eastAsia="ru-RU"/>
        </w:rPr>
        <w:t>.</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Особенности организации физическ</w:t>
      </w:r>
      <w:r w:rsidR="0089627F">
        <w:rPr>
          <w:rFonts w:ascii="Times New Roman" w:eastAsia="Times New Roman" w:hAnsi="Times New Roman" w:cs="Times New Roman"/>
          <w:sz w:val="28"/>
          <w:szCs w:val="28"/>
          <w:lang w:eastAsia="ru-RU"/>
        </w:rPr>
        <w:t xml:space="preserve">ого воспитания в </w:t>
      </w:r>
      <w:r w:rsidR="007F0B85">
        <w:rPr>
          <w:rFonts w:ascii="Times New Roman" w:eastAsia="Times New Roman" w:hAnsi="Times New Roman" w:cs="Times New Roman"/>
          <w:sz w:val="28"/>
          <w:szCs w:val="28"/>
          <w:lang w:eastAsia="ru-RU"/>
        </w:rPr>
        <w:t>учреждениях ППКРС</w:t>
      </w:r>
      <w:r w:rsidRPr="001847F1">
        <w:rPr>
          <w:rFonts w:ascii="Times New Roman" w:eastAsia="Times New Roman" w:hAnsi="Times New Roman" w:cs="Times New Roman"/>
          <w:sz w:val="28"/>
          <w:szCs w:val="28"/>
          <w:lang w:eastAsia="ru-RU"/>
        </w:rPr>
        <w:t xml:space="preserve">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Основы здорового образа жизни. </w:t>
      </w: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Физическая культура в обеспечении здоровья</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r w:rsidR="007F0B85" w:rsidRPr="001847F1">
        <w:rPr>
          <w:rFonts w:ascii="Times New Roman" w:eastAsia="Times New Roman" w:hAnsi="Times New Roman" w:cs="Times New Roman"/>
          <w:sz w:val="28"/>
          <w:szCs w:val="28"/>
          <w:lang w:eastAsia="ru-RU"/>
        </w:rPr>
        <w:t>валеологии</w:t>
      </w:r>
      <w:r w:rsidRPr="001847F1">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61149" w:rsidRPr="001847F1" w:rsidRDefault="00C61149" w:rsidP="00C61149">
      <w:pPr>
        <w:spacing w:after="0" w:line="240" w:lineRule="auto"/>
        <w:ind w:firstLine="426"/>
        <w:jc w:val="both"/>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Основы методики самостоятельных занятий</w:t>
      </w: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 xml:space="preserve"> физическими упражнениями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C61149" w:rsidRPr="001847F1" w:rsidRDefault="00C61149" w:rsidP="00C61149">
      <w:pPr>
        <w:spacing w:after="0" w:line="240" w:lineRule="auto"/>
        <w:ind w:firstLine="709"/>
        <w:jc w:val="center"/>
        <w:rPr>
          <w:rFonts w:ascii="Times New Roman" w:eastAsia="Century Schoolbook" w:hAnsi="Times New Roman" w:cs="Times New Roman"/>
          <w:bCs/>
          <w:sz w:val="28"/>
          <w:szCs w:val="28"/>
          <w:lang w:eastAsia="ru-RU"/>
        </w:rPr>
      </w:pPr>
    </w:p>
    <w:p w:rsidR="00C61149" w:rsidRPr="001847F1" w:rsidRDefault="00C61149" w:rsidP="00C61149">
      <w:pPr>
        <w:spacing w:after="0" w:line="240" w:lineRule="auto"/>
        <w:rPr>
          <w:rFonts w:ascii="Times New Roman" w:eastAsia="Century Schoolbook" w:hAnsi="Times New Roman" w:cs="Times New Roman"/>
          <w:bCs/>
          <w:sz w:val="28"/>
          <w:szCs w:val="28"/>
          <w:lang w:eastAsia="ru-RU"/>
        </w:rPr>
      </w:pP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Самоконтроль, его основные методы, </w:t>
      </w: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показатели и критерии оценки</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sz w:val="28"/>
          <w:szCs w:val="28"/>
        </w:rPr>
        <w:lastRenderedPageBreak/>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bCs/>
          <w:i/>
          <w:iCs/>
          <w:sz w:val="28"/>
          <w:szCs w:val="28"/>
          <w:lang w:eastAsia="ru-RU"/>
        </w:rPr>
        <w:t>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Психофизиологические основы учебного и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производственного труда. Средства физической культуры </w:t>
      </w: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в регулировании работоспособности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 xml:space="preserve">Физическая культура в </w:t>
      </w:r>
    </w:p>
    <w:p w:rsidR="00C61149" w:rsidRPr="001847F1"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профессиональной деятельности специалиста</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61149" w:rsidRPr="001847F1" w:rsidRDefault="00C61149" w:rsidP="00C61149">
      <w:pPr>
        <w:spacing w:after="0" w:line="240" w:lineRule="auto"/>
        <w:ind w:firstLine="426"/>
        <w:jc w:val="both"/>
        <w:rPr>
          <w:rFonts w:ascii="Times New Roman" w:eastAsia="Calibri" w:hAnsi="Times New Roman" w:cs="Times New Roman"/>
          <w:bCs/>
          <w:sz w:val="28"/>
          <w:szCs w:val="28"/>
        </w:rPr>
      </w:pPr>
    </w:p>
    <w:p w:rsidR="00C61149" w:rsidRPr="001847F1" w:rsidRDefault="00C61149" w:rsidP="00C61149">
      <w:pPr>
        <w:spacing w:after="0" w:line="240" w:lineRule="auto"/>
        <w:ind w:firstLine="426"/>
        <w:jc w:val="center"/>
        <w:rPr>
          <w:rFonts w:ascii="Times New Roman" w:eastAsia="Calibri" w:hAnsi="Times New Roman" w:cs="Times New Roman"/>
          <w:bCs/>
          <w:sz w:val="28"/>
          <w:szCs w:val="28"/>
        </w:rPr>
      </w:pPr>
      <w:r w:rsidRPr="001847F1">
        <w:rPr>
          <w:rFonts w:ascii="Times New Roman" w:eastAsia="Calibri" w:hAnsi="Times New Roman" w:cs="Times New Roman"/>
          <w:bCs/>
          <w:sz w:val="28"/>
          <w:szCs w:val="28"/>
        </w:rPr>
        <w:t>Практическая  часть</w:t>
      </w:r>
    </w:p>
    <w:p w:rsidR="00C61149" w:rsidRPr="001847F1" w:rsidRDefault="00C61149" w:rsidP="00C61149">
      <w:pPr>
        <w:spacing w:after="0" w:line="240" w:lineRule="auto"/>
        <w:ind w:firstLine="426"/>
        <w:jc w:val="center"/>
        <w:rPr>
          <w:rFonts w:ascii="Times New Roman" w:eastAsia="Calibri" w:hAnsi="Times New Roman" w:cs="Times New Roman"/>
          <w:bCs/>
          <w:sz w:val="28"/>
          <w:szCs w:val="28"/>
        </w:rPr>
      </w:pPr>
      <w:r w:rsidRPr="001847F1">
        <w:rPr>
          <w:rFonts w:ascii="Times New Roman" w:eastAsia="Calibri" w:hAnsi="Times New Roman" w:cs="Times New Roman"/>
          <w:bCs/>
          <w:sz w:val="28"/>
          <w:szCs w:val="28"/>
        </w:rPr>
        <w:t>Учебно-методические занятия</w:t>
      </w:r>
    </w:p>
    <w:p w:rsidR="00C61149" w:rsidRPr="001847F1" w:rsidRDefault="00C61149" w:rsidP="00C61149">
      <w:pPr>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1. Простейшие методики самооценки работоспособности</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усталости</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стандартов</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индексов.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1847F1">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5. Составление и проведение комплексов утренней</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 xml:space="preserve">8. Ведение личного дневника самоконтроля </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индивидуальная карта здоровья</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Определение уровня здоровья </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по Э.Н. Вайнеру</w:t>
      </w:r>
      <w:r w:rsidRPr="001847F1">
        <w:rPr>
          <w:rFonts w:ascii="Times New Roman" w:eastAsia="Times New Roman" w:hAnsi="Times New Roman" w:cs="Times New Roman"/>
          <w:sz w:val="28"/>
          <w:szCs w:val="28"/>
          <w:lang w:eastAsia="ru-RU"/>
        </w:rPr>
        <w:t>)</w:t>
      </w:r>
      <w:r w:rsidRPr="001847F1">
        <w:rPr>
          <w:rFonts w:ascii="Times New Roman" w:eastAsia="Times New Roman" w:hAnsi="Times New Roman" w:cs="Times New Roman"/>
          <w:iCs/>
          <w:sz w:val="28"/>
          <w:szCs w:val="28"/>
          <w:lang w:eastAsia="ru-RU"/>
        </w:rPr>
        <w:t xml:space="preserve">.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Учебно-тренировочные занятия</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 xml:space="preserve">1. Легкая атлетика.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bCs/>
          <w:sz w:val="28"/>
          <w:szCs w:val="28"/>
        </w:rPr>
        <w:t>Кроссовая подготовка</w:t>
      </w:r>
      <w:r w:rsidRPr="001847F1">
        <w:rPr>
          <w:rFonts w:ascii="Times New Roman" w:eastAsia="Century Schoolbook" w:hAnsi="Times New Roman" w:cs="Times New Roman"/>
          <w:bCs/>
          <w:sz w:val="28"/>
          <w:szCs w:val="28"/>
        </w:rPr>
        <w:t>:</w:t>
      </w:r>
      <w:r w:rsidRPr="001847F1">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61149" w:rsidRPr="001847F1" w:rsidRDefault="00C61149" w:rsidP="00C61149">
      <w:pPr>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61149" w:rsidRPr="001847F1" w:rsidRDefault="00C61149" w:rsidP="00C61149">
      <w:pPr>
        <w:spacing w:after="0" w:line="240" w:lineRule="auto"/>
        <w:ind w:firstLine="709"/>
        <w:jc w:val="both"/>
        <w:rPr>
          <w:rFonts w:ascii="Times New Roman" w:eastAsia="Times New Roman" w:hAnsi="Times New Roman" w:cs="Times New Roman"/>
          <w:bCs/>
          <w:sz w:val="28"/>
          <w:szCs w:val="28"/>
          <w:lang w:eastAsia="ru-RU"/>
        </w:rPr>
      </w:pPr>
      <w:r w:rsidRPr="001847F1">
        <w:rPr>
          <w:rFonts w:ascii="Times New Roman" w:eastAsia="Century Schoolbook" w:hAnsi="Times New Roman" w:cs="Times New Roman"/>
          <w:bCs/>
          <w:sz w:val="28"/>
          <w:szCs w:val="28"/>
          <w:lang w:eastAsia="ru-RU"/>
        </w:rPr>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Pr="001847F1">
        <w:rPr>
          <w:rFonts w:ascii="Times New Roman" w:eastAsia="Times New Roman" w:hAnsi="Times New Roman" w:cs="Times New Roman"/>
          <w:i/>
          <w:iCs/>
          <w:sz w:val="28"/>
          <w:szCs w:val="28"/>
          <w:lang w:eastAsia="ru-RU"/>
        </w:rPr>
        <w:t xml:space="preserve"> </w:t>
      </w:r>
      <w:r w:rsidRPr="001847F1">
        <w:rPr>
          <w:rFonts w:ascii="Times New Roman" w:eastAsia="Century Schoolbook" w:hAnsi="Times New Roman" w:cs="Times New Roman"/>
          <w:bCs/>
          <w:sz w:val="28"/>
          <w:szCs w:val="28"/>
          <w:lang w:eastAsia="ru-RU"/>
        </w:rPr>
        <w:t>переменная ходьба и бег высокой интенсивности до 3х км, повторный бег 3 км высокой интенсивности, бег 3 км с соревновательной скоростью, бег 3 км на время.</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2. Гимнастика</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lastRenderedPageBreak/>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C61149" w:rsidRPr="001847F1" w:rsidRDefault="00C61149" w:rsidP="00C61149">
      <w:pPr>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61149" w:rsidRPr="001847F1"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1847F1">
        <w:rPr>
          <w:rFonts w:ascii="Times New Roman" w:eastAsia="Times New Roman" w:hAnsi="Times New Roman" w:cs="Times New Roman"/>
          <w:bCs/>
          <w:iCs/>
          <w:sz w:val="28"/>
          <w:szCs w:val="28"/>
          <w:lang w:eastAsia="ru-RU"/>
        </w:rPr>
        <w:t>Атлетическая гимнастика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bCs/>
          <w:iCs/>
          <w:sz w:val="28"/>
          <w:szCs w:val="28"/>
          <w:lang w:eastAsia="ru-RU"/>
        </w:rPr>
        <w:t xml:space="preserve"> работа на тренажерах</w:t>
      </w:r>
      <w:r w:rsidRPr="001847F1">
        <w:rPr>
          <w:rFonts w:ascii="Times New Roman" w:eastAsia="Times New Roman" w:hAnsi="Times New Roman" w:cs="Times New Roman"/>
          <w:i/>
          <w:sz w:val="28"/>
          <w:szCs w:val="28"/>
          <w:lang w:eastAsia="ru-RU"/>
        </w:rPr>
        <w:tab/>
      </w:r>
      <w:r w:rsidRPr="001847F1">
        <w:rPr>
          <w:rFonts w:ascii="Times New Roman" w:eastAsia="Times New Roman" w:hAnsi="Times New Roman" w:cs="Times New Roman"/>
          <w:sz w:val="28"/>
          <w:szCs w:val="28"/>
          <w:lang w:eastAsia="ru-RU"/>
        </w:rPr>
        <w:t>р</w:t>
      </w:r>
      <w:r w:rsidRPr="001847F1">
        <w:rPr>
          <w:rFonts w:ascii="Times New Roman" w:eastAsia="Times New Roman" w:hAnsi="Times New Roman" w:cs="Times New Roman"/>
          <w:iCs/>
          <w:sz w:val="28"/>
          <w:szCs w:val="28"/>
          <w:lang w:eastAsia="ru-RU"/>
        </w:rPr>
        <w:t>ешает задачи коррекции фигуры</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Pr="001847F1">
        <w:rPr>
          <w:rFonts w:ascii="Times New Roman" w:eastAsia="Times New Roman" w:hAnsi="Times New Roman" w:cs="Times New Roman"/>
          <w:i/>
          <w:sz w:val="28"/>
          <w:szCs w:val="28"/>
          <w:lang w:eastAsia="ru-RU"/>
        </w:rPr>
        <w:t xml:space="preserve"> </w:t>
      </w:r>
      <w:r w:rsidRPr="001847F1">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1847F1">
        <w:rPr>
          <w:rFonts w:ascii="Times New Roman" w:eastAsia="Times New Roman" w:hAnsi="Times New Roman" w:cs="Times New Roman"/>
          <w:i/>
          <w:iCs/>
          <w:sz w:val="28"/>
          <w:szCs w:val="28"/>
          <w:lang w:eastAsia="ru-RU"/>
        </w:rPr>
        <w:t xml:space="preserve">. </w:t>
      </w:r>
      <w:r w:rsidRPr="001847F1">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1847F1">
        <w:rPr>
          <w:rFonts w:ascii="Times New Roman" w:eastAsia="Century Schoolbook" w:hAnsi="Times New Roman" w:cs="Times New Roman"/>
          <w:bCs/>
          <w:sz w:val="28"/>
          <w:szCs w:val="28"/>
          <w:lang w:eastAsia="ru-RU"/>
        </w:rPr>
        <w:t>присяда</w:t>
      </w:r>
      <w:proofErr w:type="spellEnd"/>
      <w:r w:rsidRPr="001847F1">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Century Schoolbook" w:hAnsi="Times New Roman" w:cs="Times New Roman"/>
          <w:bCs/>
          <w:sz w:val="28"/>
          <w:szCs w:val="28"/>
          <w:lang w:eastAsia="ru-RU"/>
        </w:rPr>
        <w:t xml:space="preserve">3. Спортивные игры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1847F1">
        <w:rPr>
          <w:rFonts w:ascii="Times New Roman" w:eastAsia="Times New Roman" w:hAnsi="Times New Roman" w:cs="Times New Roman"/>
          <w:bCs/>
          <w:i/>
          <w:iCs/>
          <w:sz w:val="28"/>
          <w:szCs w:val="28"/>
          <w:lang w:eastAsia="ru-RU"/>
        </w:rPr>
        <w:t> </w:t>
      </w:r>
    </w:p>
    <w:p w:rsidR="00C61149" w:rsidRPr="001847F1"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1847F1">
        <w:rPr>
          <w:rFonts w:ascii="Times New Roman" w:eastAsia="Times New Roman" w:hAnsi="Times New Roman" w:cs="Times New Roman"/>
          <w:bCs/>
          <w:iCs/>
          <w:sz w:val="28"/>
          <w:szCs w:val="28"/>
          <w:lang w:eastAsia="ru-RU"/>
        </w:rPr>
        <w:t>4. Волейбол</w:t>
      </w:r>
    </w:p>
    <w:p w:rsidR="00C61149" w:rsidRPr="001847F1"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1847F1">
        <w:rPr>
          <w:rFonts w:ascii="Times New Roman" w:eastAsia="Times New Roman" w:hAnsi="Times New Roman" w:cs="Times New Roman"/>
          <w:iCs/>
          <w:sz w:val="28"/>
          <w:szCs w:val="28"/>
          <w:lang w:eastAsia="ru-RU"/>
        </w:rPr>
        <w:t xml:space="preserve">Исходное положение </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стойки</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перемещения</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передача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подача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нападающий удар</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прием мяча снизу двумя руками</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на бедро и спину</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блокирование</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нападения</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защиты. Правила игры. </w:t>
      </w:r>
    </w:p>
    <w:p w:rsidR="00C61149" w:rsidRPr="001847F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1847F1">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1847F1">
        <w:rPr>
          <w:rFonts w:ascii="Times New Roman" w:eastAsia="Times New Roman" w:hAnsi="Times New Roman" w:cs="Times New Roman"/>
          <w:bCs/>
          <w:iCs/>
          <w:sz w:val="28"/>
          <w:szCs w:val="28"/>
          <w:lang w:eastAsia="ru-RU"/>
        </w:rPr>
        <w:t> </w:t>
      </w:r>
    </w:p>
    <w:p w:rsidR="00C61149" w:rsidRPr="001847F1"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1847F1">
        <w:rPr>
          <w:rFonts w:ascii="Times New Roman" w:eastAsia="Times New Roman" w:hAnsi="Times New Roman" w:cs="Times New Roman"/>
          <w:bCs/>
          <w:iCs/>
          <w:sz w:val="28"/>
          <w:szCs w:val="28"/>
          <w:lang w:eastAsia="ru-RU"/>
        </w:rPr>
        <w:t>5. Баскетбол</w:t>
      </w:r>
    </w:p>
    <w:p w:rsidR="00C61149" w:rsidRPr="001847F1"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1847F1">
        <w:rPr>
          <w:rFonts w:ascii="Times New Roman" w:eastAsia="Times New Roman" w:hAnsi="Times New Roman" w:cs="Times New Roman"/>
          <w:iCs/>
          <w:sz w:val="28"/>
          <w:szCs w:val="28"/>
          <w:lang w:eastAsia="ru-RU"/>
        </w:rPr>
        <w:lastRenderedPageBreak/>
        <w:t>Ловля и передача мяча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ведение</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броски мяча в корзину </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с места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в движении</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прыжком</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вырывание и выбивание </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приемы овладения мячом</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прием техники защиты - перехват</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приемы</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применяемые против броска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накрывание</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нападения</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1847F1">
        <w:rPr>
          <w:rFonts w:ascii="Times New Roman" w:eastAsia="Times New Roman" w:hAnsi="Times New Roman" w:cs="Times New Roman"/>
          <w:bCs/>
          <w:iCs/>
          <w:sz w:val="28"/>
          <w:szCs w:val="28"/>
          <w:lang w:eastAsia="ru-RU"/>
        </w:rPr>
        <w:t> </w:t>
      </w:r>
    </w:p>
    <w:p w:rsidR="00C61149" w:rsidRPr="001847F1"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1847F1">
        <w:rPr>
          <w:rFonts w:ascii="Times New Roman" w:eastAsia="Times New Roman" w:hAnsi="Times New Roman" w:cs="Times New Roman"/>
          <w:bCs/>
          <w:iCs/>
          <w:sz w:val="28"/>
          <w:szCs w:val="28"/>
          <w:lang w:eastAsia="ru-RU"/>
        </w:rPr>
        <w:t xml:space="preserve">6. Футбол </w:t>
      </w:r>
    </w:p>
    <w:p w:rsidR="00C61149" w:rsidRPr="001847F1"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1847F1">
        <w:rPr>
          <w:rFonts w:ascii="Times New Roman" w:eastAsia="Times New Roman" w:hAnsi="Times New Roman" w:cs="Times New Roman"/>
          <w:iCs/>
          <w:sz w:val="28"/>
          <w:szCs w:val="28"/>
          <w:lang w:eastAsia="ru-RU"/>
        </w:rPr>
        <w:t>Удар по летящему мячу средней частью подъема ноги</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удары головой на месте и в прыжке</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остановка мяча ногой</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грудью</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отбор мяча</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обманные движения</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техника игры вратаря</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защиты</w:t>
      </w:r>
      <w:r w:rsidRPr="001847F1">
        <w:rPr>
          <w:rFonts w:ascii="Times New Roman" w:eastAsia="Times New Roman" w:hAnsi="Times New Roman" w:cs="Times New Roman"/>
          <w:i/>
          <w:sz w:val="28"/>
          <w:szCs w:val="28"/>
          <w:lang w:eastAsia="ru-RU"/>
        </w:rPr>
        <w:t>,</w:t>
      </w:r>
      <w:r w:rsidRPr="001847F1">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61149" w:rsidRPr="001847F1" w:rsidRDefault="00C61149" w:rsidP="00C61149">
      <w:pPr>
        <w:spacing w:after="0" w:line="240" w:lineRule="auto"/>
        <w:ind w:firstLine="709"/>
        <w:jc w:val="both"/>
        <w:rPr>
          <w:rFonts w:ascii="Times New Roman" w:eastAsia="Times New Roman" w:hAnsi="Times New Roman" w:cs="Times New Roman"/>
          <w:bCs/>
          <w:iCs/>
          <w:sz w:val="28"/>
          <w:szCs w:val="28"/>
          <w:lang w:eastAsia="ru-RU"/>
        </w:rPr>
      </w:pPr>
      <w:r w:rsidRPr="001847F1">
        <w:rPr>
          <w:rFonts w:ascii="Times New Roman" w:eastAsia="Times New Roman" w:hAnsi="Times New Roman" w:cs="Times New Roman"/>
          <w:bCs/>
          <w:iCs/>
          <w:sz w:val="28"/>
          <w:szCs w:val="28"/>
          <w:lang w:eastAsia="ru-RU"/>
        </w:rPr>
        <w:t>7. Боевые искусства</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Calibri" w:hAnsi="Times New Roman" w:cs="Times New Roman"/>
          <w:iCs/>
          <w:sz w:val="28"/>
          <w:szCs w:val="28"/>
        </w:rPr>
        <w:t>Каратэ</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до</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айкидо</w:t>
      </w:r>
      <w:r w:rsidRPr="001847F1">
        <w:rPr>
          <w:rFonts w:ascii="Times New Roman" w:eastAsia="SchoolBookCSanPin-Regular" w:hAnsi="Times New Roman" w:cs="Times New Roman"/>
          <w:sz w:val="28"/>
          <w:szCs w:val="28"/>
        </w:rPr>
        <w:t xml:space="preserve">, </w:t>
      </w:r>
      <w:r w:rsidR="00675871">
        <w:rPr>
          <w:rFonts w:ascii="Times New Roman" w:eastAsia="Calibri" w:hAnsi="Times New Roman" w:cs="Times New Roman"/>
          <w:iCs/>
          <w:sz w:val="28"/>
          <w:szCs w:val="28"/>
        </w:rPr>
        <w:t>тх</w:t>
      </w:r>
      <w:r w:rsidRPr="001847F1">
        <w:rPr>
          <w:rFonts w:ascii="Times New Roman" w:eastAsia="Calibri" w:hAnsi="Times New Roman" w:cs="Times New Roman"/>
          <w:iCs/>
          <w:sz w:val="28"/>
          <w:szCs w:val="28"/>
        </w:rPr>
        <w:t xml:space="preserve">эквондо </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восточные единоборства</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развивают сложные координационные движения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 xml:space="preserve">психофизические навыки </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предчувствие ситуации</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 xml:space="preserve"> мгновенный анализ сложившейся ситуации</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умение избежать стресса</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снятие психического напряжения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релаксацию</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регуляцию процессов психического возбуждения и торможения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уверенность и спокойствие</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способность мгновенно принимать правильное решение</w:t>
      </w:r>
      <w:r w:rsidRPr="001847F1">
        <w:rPr>
          <w:rFonts w:ascii="Times New Roman" w:eastAsia="SchoolBookCSanPin-Regular" w:hAnsi="Times New Roman" w:cs="Times New Roman"/>
          <w:sz w:val="28"/>
          <w:szCs w:val="28"/>
        </w:rPr>
        <w:t>).</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1847F1">
        <w:rPr>
          <w:rFonts w:ascii="Times New Roman" w:eastAsia="Calibri" w:hAnsi="Times New Roman" w:cs="Times New Roman"/>
          <w:iCs/>
          <w:sz w:val="28"/>
          <w:szCs w:val="28"/>
        </w:rPr>
        <w:t>Дзюдо</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самбо</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греко</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римская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 xml:space="preserve">вольная борьба формируют психофизические навыки </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преодоление</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предчувствие</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выбор правильного решения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настойчивость</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 xml:space="preserve"> терпение</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обучают приемам самозащиты и зашиты</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 xml:space="preserve">развивают физические качества </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статическую и динамическую силу</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силовую выносливость</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общую выносливость</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гибкость</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 xml:space="preserve"> </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7F1">
        <w:rPr>
          <w:rFonts w:ascii="Times New Roman" w:eastAsia="Calibri" w:hAnsi="Times New Roman" w:cs="Times New Roman"/>
          <w:iCs/>
          <w:sz w:val="28"/>
          <w:szCs w:val="28"/>
        </w:rPr>
        <w:t>Приемы самостраховки</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Приемы борьбы лежа и стоя</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Учебная схватка</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 xml:space="preserve">Подвижные игры типа </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Сила и ловкость</w:t>
      </w:r>
      <w:r w:rsidRPr="001847F1">
        <w:rPr>
          <w:rFonts w:ascii="Times New Roman" w:eastAsia="SchoolBookCSanPin-Regular" w:hAnsi="Times New Roman" w:cs="Times New Roman"/>
          <w:sz w:val="28"/>
          <w:szCs w:val="28"/>
        </w:rPr>
        <w:t>», «</w:t>
      </w:r>
      <w:r w:rsidRPr="001847F1">
        <w:rPr>
          <w:rFonts w:ascii="Times New Roman" w:eastAsia="Calibri" w:hAnsi="Times New Roman" w:cs="Times New Roman"/>
          <w:iCs/>
          <w:sz w:val="28"/>
          <w:szCs w:val="28"/>
        </w:rPr>
        <w:t>Борьба всадников</w:t>
      </w:r>
      <w:r w:rsidRPr="001847F1">
        <w:rPr>
          <w:rFonts w:ascii="Times New Roman" w:eastAsia="SchoolBookCSanPin-Regular" w:hAnsi="Times New Roman" w:cs="Times New Roman"/>
          <w:sz w:val="28"/>
          <w:szCs w:val="28"/>
        </w:rPr>
        <w:t>», «</w:t>
      </w:r>
      <w:r w:rsidRPr="001847F1">
        <w:rPr>
          <w:rFonts w:ascii="Times New Roman" w:eastAsia="Calibri" w:hAnsi="Times New Roman" w:cs="Times New Roman"/>
          <w:iCs/>
          <w:sz w:val="28"/>
          <w:szCs w:val="28"/>
        </w:rPr>
        <w:t>Борьба двое против двоих</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и т</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д</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Силовые упражнения и единоборства в парах</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Овладение приемами страховки</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подвижные игры</w:t>
      </w:r>
      <w:r w:rsidRPr="001847F1">
        <w:rPr>
          <w:rFonts w:ascii="Times New Roman" w:eastAsia="SchoolBookCSanPin-Regular" w:hAnsi="Times New Roman" w:cs="Times New Roman"/>
          <w:sz w:val="28"/>
          <w:szCs w:val="28"/>
        </w:rPr>
        <w:t xml:space="preserve">. </w:t>
      </w:r>
      <w:r w:rsidRPr="001847F1">
        <w:rPr>
          <w:rFonts w:ascii="Times New Roman" w:eastAsia="Calibri" w:hAnsi="Times New Roman" w:cs="Times New Roman"/>
          <w:iCs/>
          <w:sz w:val="28"/>
          <w:szCs w:val="28"/>
        </w:rPr>
        <w:t>Самоконтроль при занятиях единоборствами</w:t>
      </w:r>
      <w:r w:rsidRPr="001847F1">
        <w:rPr>
          <w:rFonts w:ascii="Times New Roman" w:eastAsia="SchoolBookCSanPin-Regular" w:hAnsi="Times New Roman" w:cs="Times New Roman"/>
          <w:sz w:val="28"/>
          <w:szCs w:val="28"/>
        </w:rPr>
        <w:t>.</w:t>
      </w:r>
      <w:r w:rsidRPr="001847F1">
        <w:rPr>
          <w:rFonts w:ascii="Times New Roman" w:eastAsia="Calibri" w:hAnsi="Times New Roman" w:cs="Times New Roman"/>
          <w:iCs/>
          <w:sz w:val="28"/>
          <w:szCs w:val="28"/>
        </w:rPr>
        <w:t xml:space="preserve"> </w:t>
      </w:r>
    </w:p>
    <w:p w:rsidR="00C61149" w:rsidRPr="001847F1" w:rsidRDefault="00C61149" w:rsidP="00C61149">
      <w:pPr>
        <w:spacing w:after="0" w:line="240" w:lineRule="auto"/>
        <w:ind w:firstLine="709"/>
        <w:jc w:val="center"/>
        <w:rPr>
          <w:rFonts w:ascii="Times New Roman" w:eastAsia="Times New Roman" w:hAnsi="Times New Roman" w:cs="Times New Roman"/>
          <w:sz w:val="28"/>
          <w:szCs w:val="28"/>
          <w:lang w:eastAsia="ru-RU"/>
        </w:rPr>
      </w:pPr>
    </w:p>
    <w:p w:rsidR="00C61149" w:rsidRPr="001847F1"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1847F1" w:rsidRDefault="001847F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1847F1" w:rsidRDefault="00C61149" w:rsidP="001847F1">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 xml:space="preserve">6. </w:t>
      </w:r>
      <w:r w:rsidR="001847F1">
        <w:rPr>
          <w:rFonts w:ascii="Times New Roman" w:eastAsia="Calibri" w:hAnsi="Times New Roman" w:cs="Times New Roman"/>
          <w:b/>
          <w:sz w:val="24"/>
          <w:szCs w:val="24"/>
        </w:rPr>
        <w:t>ТЕМЫ РЕФЕРАТОВ (ДОКЛАДОВ), ИНДИВИДУАЛЬНЫХ ПРОЕКТОВ</w:t>
      </w:r>
    </w:p>
    <w:p w:rsidR="001847F1" w:rsidRDefault="001847F1" w:rsidP="001847F1">
      <w:pPr>
        <w:spacing w:after="0" w:line="240" w:lineRule="auto"/>
        <w:ind w:firstLine="426"/>
        <w:jc w:val="center"/>
        <w:rPr>
          <w:rFonts w:ascii="Times New Roman" w:eastAsia="Calibri" w:hAnsi="Times New Roman" w:cs="Times New Roman"/>
          <w:b/>
          <w:sz w:val="24"/>
          <w:szCs w:val="24"/>
        </w:rPr>
      </w:pP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 Формирование ценностных ориентации школьников на физическую культуру и спорт.</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 Роль физической культуры и спорта в духовном воспитании личности.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 Характеристика основных компонентов здорового образа жизни.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 Средства физической культуры в повышении функциональных возможностей организма.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 Физиологическая характеристика состояний организма при занятиях физическими упражнениями и спортом.</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6. Современные популярные оздоровительные системы физических упражнений.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7. Методики применения средств физической культуры для направленной коррекции телосложения.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8. Методика составления индивидуальных программ физкультурных занятий с оздоровительной направленностью.</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10. Цели, задачи и средства общей физической подготовки.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11. Цели, задачи и средства спортивной подготовки.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12. Самоконтроль в процессе физического воспитания.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13. Повышение иммунитета и профилактика простудных заболеваний.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14. Физическая культура в профилактике сердечно-сосудистых заболеваний.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15. Физическая культура в профилактике опорно-двигательного аппарата.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16. Способы улучшения зрения.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17. Методика обучения плаванию (способы «кроль» и «брасс»).</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18. Средства и методы воспитания физических качеств.</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20. Легкая атлетика в системе физического воспитания (техника ходьбы, бега, прыжков, метаний).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21. Методика обучения школьников игре в баскетбол (азбука баскетбола, элементы техники, броски мяча). Организация соревнований.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22. Методика обучения школьников игре в волейбол (азбука волейбола, передачи, нападающий удар). Организация соревнований.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23. Методика обучения школьников игре в футбол (азбука футбола, техника футбола, техника игры вратаря). Организация соревнование!..</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24. Организация физкультурно-спортивных мероприятий («Положение», алгоритм, принципы, системы розыгрыша, первенства, спартакиады).</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25. Организация и методы проведения подвижных игр (подбор игр, требования к организации, задачи руководителя н т. д.)</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27. Учебно-тренировочные занятия как основная форма обучения физическим упражнениям.</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28. Спорт. Индивидуальный выбор видов спорта или систем физических упражнений.</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29. Особенности занятий избранным видом спорта.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30. Основы профессионально-прикладной физической подготовки будущего специалиста.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31. Основные формы и методы работы по физической культуре и спорту в детском оздоровительном лагере.</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32. Основы и организация школьного туризма.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33. Организация и проведение туристических соревновании, туристических слетов.</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34. Характеристика внеурочных форм занятий (гимнастика до занятий, физкультминутки, физкультпаузы, динамичные перемены, спорт-час).</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36. Применение физических упражнений для формирования красивой фигуры.</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37. Профилактика профессиональных заболеваний и травматизма средствами физической культуры.</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38. Баскетбол</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39. Виды массажа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40. Виды физических нагрузок, их интенсивность</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41. Влияние физических упражнений на мышцы</w:t>
      </w:r>
    </w:p>
    <w:p w:rsidR="001847F1" w:rsidRPr="00D61AC2" w:rsidRDefault="001847F1" w:rsidP="001847F1">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42. Волейбол</w:t>
      </w:r>
    </w:p>
    <w:p w:rsidR="001847F1" w:rsidRPr="00D61AC2" w:rsidRDefault="001847F1" w:rsidP="001847F1">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43. Закаливание</w:t>
      </w:r>
    </w:p>
    <w:p w:rsidR="001847F1" w:rsidRPr="00D61AC2" w:rsidRDefault="001847F1" w:rsidP="001847F1">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44. Здоровый образ жизни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45. История Олимпийских игр как международного спортивного движения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46. Комплексы упражнений при заболеваниях опорно-двигательного аппарата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47. Общая физическая подготовка: цели и задачи</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48. Организация физического воспитания</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49. Основы методики и организация самостоятельных занятий физическими</w:t>
      </w:r>
      <w:r w:rsidRPr="00D61AC2">
        <w:rPr>
          <w:color w:val="000000"/>
          <w:sz w:val="28"/>
          <w:szCs w:val="28"/>
        </w:rPr>
        <w:br/>
        <w:t>упражнениям</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50.  Питание спортсменов</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51. Правила игры в фут-зал (мини-футбол), утвержденные фифа</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52. Развитие быстроты</w:t>
      </w:r>
    </w:p>
    <w:p w:rsidR="001847F1" w:rsidRPr="00D61AC2" w:rsidRDefault="001847F1" w:rsidP="001847F1">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53. Развитие двигательных способностей</w:t>
      </w:r>
    </w:p>
    <w:p w:rsidR="001847F1" w:rsidRPr="00D61AC2" w:rsidRDefault="001847F1" w:rsidP="004A6DFE">
      <w:pPr>
        <w:pStyle w:val="a4"/>
        <w:shd w:val="clear" w:color="auto" w:fill="FFFFFF"/>
        <w:spacing w:before="0" w:beforeAutospacing="0" w:after="0" w:afterAutospacing="0" w:line="210" w:lineRule="atLeast"/>
        <w:ind w:firstLine="709"/>
        <w:rPr>
          <w:rFonts w:ascii="Arial" w:hAnsi="Arial" w:cs="Arial"/>
          <w:color w:val="000000"/>
          <w:sz w:val="28"/>
          <w:szCs w:val="28"/>
        </w:rPr>
      </w:pPr>
      <w:r w:rsidRPr="00D61AC2">
        <w:rPr>
          <w:color w:val="000000"/>
          <w:sz w:val="28"/>
          <w:szCs w:val="28"/>
        </w:rPr>
        <w:t>54. Развитие основных физических каче</w:t>
      </w:r>
      <w:r w:rsidR="008865FC">
        <w:rPr>
          <w:color w:val="000000"/>
          <w:sz w:val="28"/>
          <w:szCs w:val="28"/>
        </w:rPr>
        <w:t xml:space="preserve">ств юношей. Опорно-двигательный </w:t>
      </w:r>
      <w:r w:rsidRPr="00D61AC2">
        <w:rPr>
          <w:color w:val="000000"/>
          <w:sz w:val="28"/>
          <w:szCs w:val="28"/>
        </w:rPr>
        <w:t>аппарат.</w:t>
      </w:r>
      <w:r w:rsidRPr="00D61AC2">
        <w:rPr>
          <w:color w:val="000000"/>
          <w:sz w:val="28"/>
          <w:szCs w:val="28"/>
        </w:rPr>
        <w:br/>
        <w:t>сердечно-сосудистая, дыхательная и нервная системы</w:t>
      </w:r>
    </w:p>
    <w:p w:rsidR="001847F1" w:rsidRPr="00F17EC9" w:rsidRDefault="001847F1" w:rsidP="00F17EC9">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p>
    <w:p w:rsidR="00C61149" w:rsidRPr="00C61149" w:rsidRDefault="001847F1" w:rsidP="006D183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br w:type="page"/>
      </w:r>
      <w:r>
        <w:rPr>
          <w:rFonts w:ascii="Times New Roman" w:eastAsia="Calibri" w:hAnsi="Times New Roman" w:cs="Times New Roman"/>
          <w:b/>
          <w:sz w:val="24"/>
          <w:szCs w:val="24"/>
        </w:rPr>
        <w:lastRenderedPageBreak/>
        <w:t xml:space="preserve">7. </w:t>
      </w:r>
      <w:r w:rsidR="00C61149" w:rsidRPr="00C61149">
        <w:rPr>
          <w:rFonts w:ascii="Times New Roman" w:eastAsia="Calibri" w:hAnsi="Times New Roman" w:cs="Times New Roman"/>
          <w:b/>
          <w:sz w:val="24"/>
          <w:szCs w:val="24"/>
        </w:rPr>
        <w:t>ТЕМАТИЧЕСКОЕ ПЛАНИРОВАНИЕ</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82739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w:t>
      </w:r>
      <w:r w:rsidR="00FD5175">
        <w:rPr>
          <w:rFonts w:ascii="Times New Roman" w:eastAsia="Calibri" w:hAnsi="Times New Roman" w:cs="Times New Roman"/>
          <w:sz w:val="28"/>
          <w:szCs w:val="28"/>
        </w:rPr>
        <w:t xml:space="preserve">еднего общего образования </w:t>
      </w:r>
      <w:r w:rsidR="008865FC" w:rsidRPr="00C87C17">
        <w:rPr>
          <w:rFonts w:ascii="Times New Roman" w:eastAsia="Calibri" w:hAnsi="Times New Roman" w:cs="Times New Roman"/>
          <w:color w:val="000000" w:themeColor="text1"/>
          <w:sz w:val="28"/>
          <w:szCs w:val="28"/>
        </w:rPr>
        <w:t>(</w:t>
      </w:r>
      <w:r w:rsidR="008865FC">
        <w:rPr>
          <w:rFonts w:ascii="Times New Roman" w:eastAsia="Calibri" w:hAnsi="Times New Roman" w:cs="Times New Roman"/>
          <w:color w:val="000000" w:themeColor="text1"/>
          <w:sz w:val="28"/>
          <w:szCs w:val="28"/>
        </w:rPr>
        <w:t>ППКРС</w:t>
      </w:r>
      <w:r w:rsidRPr="00C87C17">
        <w:rPr>
          <w:rFonts w:ascii="Times New Roman" w:eastAsia="Calibri" w:hAnsi="Times New Roman" w:cs="Times New Roman"/>
          <w:color w:val="000000" w:themeColor="text1"/>
          <w:sz w:val="28"/>
          <w:szCs w:val="28"/>
        </w:rPr>
        <w:t xml:space="preserve">) </w:t>
      </w:r>
      <w:r w:rsidRPr="00C61149">
        <w:rPr>
          <w:rFonts w:ascii="Times New Roman" w:eastAsia="Calibri" w:hAnsi="Times New Roman" w:cs="Times New Roman"/>
          <w:sz w:val="28"/>
          <w:szCs w:val="28"/>
        </w:rPr>
        <w:t xml:space="preserve">учебная нагрузка обучающихся </w:t>
      </w:r>
      <w:r w:rsidR="00827396" w:rsidRPr="00C61149">
        <w:rPr>
          <w:rFonts w:ascii="Times New Roman" w:eastAsia="Calibri" w:hAnsi="Times New Roman" w:cs="Times New Roman"/>
          <w:sz w:val="28"/>
          <w:szCs w:val="28"/>
        </w:rPr>
        <w:t>по</w:t>
      </w:r>
      <w:r w:rsidR="00827396">
        <w:rPr>
          <w:rFonts w:ascii="Times New Roman" w:eastAsia="Calibri" w:hAnsi="Times New Roman" w:cs="Times New Roman"/>
          <w:sz w:val="28"/>
          <w:szCs w:val="28"/>
        </w:rPr>
        <w:t xml:space="preserve"> профессиям СПО социально-экономического</w:t>
      </w:r>
      <w:r w:rsidR="00827396" w:rsidRPr="00C61149">
        <w:rPr>
          <w:rFonts w:ascii="Times New Roman" w:eastAsia="Calibri" w:hAnsi="Times New Roman" w:cs="Times New Roman"/>
          <w:sz w:val="28"/>
          <w:szCs w:val="28"/>
        </w:rPr>
        <w:t xml:space="preserve"> профиля профессионального образования</w:t>
      </w:r>
      <w:r w:rsidR="00827396" w:rsidRPr="00C61149">
        <w:rPr>
          <w:rFonts w:ascii="Times New Roman" w:eastAsia="Calibri" w:hAnsi="Times New Roman" w:cs="Times New Roman"/>
          <w:b/>
          <w:sz w:val="28"/>
          <w:szCs w:val="28"/>
        </w:rPr>
        <w:t xml:space="preserve"> </w:t>
      </w:r>
      <w:r w:rsidR="00827396">
        <w:rPr>
          <w:rFonts w:ascii="Times New Roman" w:eastAsia="Calibri" w:hAnsi="Times New Roman" w:cs="Times New Roman"/>
          <w:sz w:val="28"/>
          <w:szCs w:val="28"/>
        </w:rPr>
        <w:t xml:space="preserve">54.01.20 Графический дизайнер </w:t>
      </w:r>
      <w:r w:rsidRPr="00C61149">
        <w:rPr>
          <w:rFonts w:ascii="Times New Roman" w:eastAsia="Calibri" w:hAnsi="Times New Roman" w:cs="Times New Roman"/>
          <w:sz w:val="28"/>
          <w:szCs w:val="28"/>
        </w:rPr>
        <w:t>составляет:</w:t>
      </w:r>
    </w:p>
    <w:p w:rsidR="00C61149" w:rsidRPr="00C61149" w:rsidRDefault="00F359E3"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Максимальная учебная нагрузка</w:t>
      </w:r>
      <w:r w:rsidR="00A62993">
        <w:rPr>
          <w:rFonts w:ascii="Times New Roman" w:eastAsia="Calibri" w:hAnsi="Times New Roman" w:cs="Times New Roman"/>
          <w:sz w:val="28"/>
          <w:szCs w:val="28"/>
        </w:rPr>
        <w:t xml:space="preserve"> </w:t>
      </w:r>
      <w:r w:rsidR="00A92879">
        <w:rPr>
          <w:rFonts w:ascii="Times New Roman" w:eastAsia="Calibri" w:hAnsi="Times New Roman" w:cs="Times New Roman"/>
          <w:sz w:val="28"/>
          <w:szCs w:val="28"/>
        </w:rPr>
        <w:t>171</w:t>
      </w:r>
      <w:r w:rsidR="00C61149" w:rsidRPr="00C61149">
        <w:rPr>
          <w:rFonts w:ascii="Times New Roman" w:eastAsia="Calibri" w:hAnsi="Times New Roman" w:cs="Times New Roman"/>
          <w:sz w:val="28"/>
          <w:szCs w:val="28"/>
        </w:rPr>
        <w:t xml:space="preserve"> часа, из них:</w:t>
      </w:r>
    </w:p>
    <w:p w:rsidR="00A62993" w:rsidRDefault="004A6DFE"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Аудиторная(о</w:t>
      </w:r>
      <w:r w:rsidR="00A62993">
        <w:rPr>
          <w:rFonts w:ascii="Times New Roman" w:eastAsia="Calibri" w:hAnsi="Times New Roman" w:cs="Times New Roman"/>
          <w:sz w:val="28"/>
          <w:szCs w:val="28"/>
        </w:rPr>
        <w:t>бязательная</w:t>
      </w:r>
      <w:r>
        <w:rPr>
          <w:rFonts w:ascii="Times New Roman" w:eastAsia="Calibri" w:hAnsi="Times New Roman" w:cs="Times New Roman"/>
          <w:sz w:val="28"/>
          <w:szCs w:val="28"/>
        </w:rPr>
        <w:t>)</w:t>
      </w:r>
      <w:r w:rsidR="00A62993">
        <w:rPr>
          <w:rFonts w:ascii="Times New Roman" w:eastAsia="Calibri" w:hAnsi="Times New Roman" w:cs="Times New Roman"/>
          <w:sz w:val="28"/>
          <w:szCs w:val="28"/>
        </w:rPr>
        <w:t xml:space="preserve"> </w:t>
      </w:r>
      <w:r>
        <w:rPr>
          <w:rFonts w:ascii="Times New Roman" w:eastAsia="Calibri" w:hAnsi="Times New Roman" w:cs="Times New Roman"/>
          <w:sz w:val="28"/>
          <w:szCs w:val="28"/>
        </w:rPr>
        <w:t>учебная нагрузка</w:t>
      </w:r>
      <w:r w:rsidR="00A62993">
        <w:rPr>
          <w:rFonts w:ascii="Times New Roman" w:eastAsia="Calibri" w:hAnsi="Times New Roman" w:cs="Times New Roman"/>
          <w:sz w:val="28"/>
          <w:szCs w:val="28"/>
        </w:rPr>
        <w:t xml:space="preserve"> – 171 часа </w:t>
      </w:r>
    </w:p>
    <w:p w:rsidR="00C61149" w:rsidRDefault="00A62993"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Практические занятия -</w:t>
      </w:r>
      <w:r w:rsidR="003360FA">
        <w:rPr>
          <w:rFonts w:ascii="Times New Roman" w:eastAsia="Calibri" w:hAnsi="Times New Roman" w:cs="Times New Roman"/>
          <w:sz w:val="28"/>
          <w:szCs w:val="28"/>
        </w:rPr>
        <w:t xml:space="preserve"> 168</w:t>
      </w:r>
      <w:r w:rsidR="00C61149" w:rsidRPr="00C61149">
        <w:rPr>
          <w:rFonts w:ascii="Times New Roman" w:eastAsia="Calibri" w:hAnsi="Times New Roman" w:cs="Times New Roman"/>
          <w:sz w:val="28"/>
          <w:szCs w:val="28"/>
        </w:rPr>
        <w:t xml:space="preserve"> часов</w:t>
      </w:r>
    </w:p>
    <w:p w:rsidR="00055EA7" w:rsidRPr="00C61149" w:rsidRDefault="004A6DFE"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055EA7">
        <w:rPr>
          <w:rFonts w:ascii="Times New Roman" w:eastAsia="Calibri" w:hAnsi="Times New Roman" w:cs="Times New Roman"/>
          <w:sz w:val="28"/>
          <w:szCs w:val="28"/>
        </w:rPr>
        <w:t>неаудиторная самостоятельная работа – 171 часа</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Default="00C61149" w:rsidP="00C61149">
      <w:pPr>
        <w:spacing w:after="0" w:line="240" w:lineRule="auto"/>
        <w:ind w:firstLine="709"/>
        <w:jc w:val="both"/>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Объем учебной дисциплины и виды учебной работы</w:t>
      </w:r>
    </w:p>
    <w:p w:rsidR="004D4922" w:rsidRPr="00C61149" w:rsidRDefault="004D4922" w:rsidP="00C61149">
      <w:pPr>
        <w:spacing w:after="0" w:line="240" w:lineRule="auto"/>
        <w:ind w:firstLine="709"/>
        <w:jc w:val="both"/>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857276" w:rsidRPr="004D4922" w:rsidTr="00857276">
        <w:trPr>
          <w:trHeight w:val="611"/>
        </w:trPr>
        <w:tc>
          <w:tcPr>
            <w:tcW w:w="4073" w:type="pct"/>
            <w:shd w:val="clear" w:color="auto" w:fill="auto"/>
            <w:vAlign w:val="center"/>
          </w:tcPr>
          <w:p w:rsidR="00857276" w:rsidRPr="004D4922" w:rsidRDefault="00857276" w:rsidP="00C61149">
            <w:pPr>
              <w:spacing w:after="0" w:line="240" w:lineRule="auto"/>
              <w:jc w:val="center"/>
              <w:rPr>
                <w:rFonts w:ascii="Times New Roman" w:eastAsia="Calibri" w:hAnsi="Times New Roman" w:cs="Times New Roman"/>
                <w:sz w:val="24"/>
                <w:szCs w:val="28"/>
              </w:rPr>
            </w:pPr>
            <w:r w:rsidRPr="004D4922">
              <w:rPr>
                <w:rFonts w:ascii="Times New Roman" w:eastAsia="Calibri" w:hAnsi="Times New Roman" w:cs="Times New Roman"/>
                <w:sz w:val="24"/>
                <w:szCs w:val="28"/>
              </w:rPr>
              <w:t>Вид учебной работы</w:t>
            </w:r>
          </w:p>
        </w:tc>
        <w:tc>
          <w:tcPr>
            <w:tcW w:w="927" w:type="pct"/>
            <w:shd w:val="clear" w:color="auto" w:fill="auto"/>
            <w:vAlign w:val="center"/>
          </w:tcPr>
          <w:p w:rsidR="00857276" w:rsidRPr="004D4922" w:rsidRDefault="00857276" w:rsidP="00C61149">
            <w:pPr>
              <w:spacing w:after="0" w:line="240" w:lineRule="auto"/>
              <w:jc w:val="center"/>
              <w:rPr>
                <w:rFonts w:ascii="Times New Roman" w:eastAsia="Calibri" w:hAnsi="Times New Roman" w:cs="Times New Roman"/>
                <w:iCs/>
                <w:sz w:val="24"/>
                <w:szCs w:val="28"/>
              </w:rPr>
            </w:pPr>
            <w:r w:rsidRPr="004D4922">
              <w:rPr>
                <w:rFonts w:ascii="Times New Roman" w:eastAsia="Calibri" w:hAnsi="Times New Roman" w:cs="Times New Roman"/>
                <w:iCs/>
                <w:sz w:val="24"/>
                <w:szCs w:val="28"/>
              </w:rPr>
              <w:t>Объем часов</w:t>
            </w:r>
          </w:p>
        </w:tc>
      </w:tr>
      <w:tr w:rsidR="00857276" w:rsidRPr="004D4922" w:rsidTr="00857276">
        <w:trPr>
          <w:trHeight w:val="358"/>
        </w:trPr>
        <w:tc>
          <w:tcPr>
            <w:tcW w:w="4073" w:type="pct"/>
            <w:shd w:val="clear" w:color="auto" w:fill="auto"/>
          </w:tcPr>
          <w:p w:rsidR="00857276" w:rsidRPr="004D4922" w:rsidRDefault="00857276" w:rsidP="00C61149">
            <w:pPr>
              <w:spacing w:after="0" w:line="240" w:lineRule="auto"/>
              <w:rPr>
                <w:rFonts w:ascii="Times New Roman" w:eastAsia="Calibri" w:hAnsi="Times New Roman" w:cs="Times New Roman"/>
                <w:sz w:val="24"/>
                <w:szCs w:val="28"/>
              </w:rPr>
            </w:pPr>
            <w:r>
              <w:rPr>
                <w:rFonts w:ascii="Times New Roman" w:eastAsia="Calibri" w:hAnsi="Times New Roman" w:cs="Times New Roman"/>
                <w:sz w:val="24"/>
                <w:szCs w:val="28"/>
              </w:rPr>
              <w:t>Максимальная учебная нагрузка</w:t>
            </w:r>
          </w:p>
        </w:tc>
        <w:tc>
          <w:tcPr>
            <w:tcW w:w="927" w:type="pct"/>
            <w:shd w:val="clear" w:color="auto" w:fill="auto"/>
            <w:vAlign w:val="center"/>
          </w:tcPr>
          <w:p w:rsidR="00857276" w:rsidRPr="004D4922" w:rsidRDefault="00A92879" w:rsidP="00C61149">
            <w:pPr>
              <w:spacing w:after="0" w:line="240" w:lineRule="auto"/>
              <w:jc w:val="center"/>
              <w:rPr>
                <w:rFonts w:ascii="Times New Roman" w:eastAsia="Calibri" w:hAnsi="Times New Roman" w:cs="Times New Roman"/>
                <w:iCs/>
                <w:sz w:val="24"/>
                <w:szCs w:val="28"/>
              </w:rPr>
            </w:pPr>
            <w:r>
              <w:rPr>
                <w:rFonts w:ascii="Times New Roman" w:eastAsia="Calibri" w:hAnsi="Times New Roman" w:cs="Times New Roman"/>
                <w:iCs/>
                <w:sz w:val="24"/>
                <w:szCs w:val="28"/>
              </w:rPr>
              <w:t>171</w:t>
            </w:r>
          </w:p>
        </w:tc>
      </w:tr>
      <w:tr w:rsidR="00857276" w:rsidRPr="004D4922" w:rsidTr="00857276">
        <w:trPr>
          <w:trHeight w:val="378"/>
        </w:trPr>
        <w:tc>
          <w:tcPr>
            <w:tcW w:w="4073" w:type="pct"/>
            <w:shd w:val="clear" w:color="auto" w:fill="auto"/>
          </w:tcPr>
          <w:p w:rsidR="00857276" w:rsidRPr="004D4922" w:rsidRDefault="00857276" w:rsidP="004637B3">
            <w:pPr>
              <w:spacing w:after="0" w:line="240" w:lineRule="auto"/>
              <w:rPr>
                <w:rFonts w:ascii="Times New Roman" w:eastAsia="Calibri" w:hAnsi="Times New Roman" w:cs="Times New Roman"/>
                <w:sz w:val="24"/>
                <w:szCs w:val="28"/>
              </w:rPr>
            </w:pPr>
            <w:r w:rsidRPr="004D4922">
              <w:rPr>
                <w:rFonts w:ascii="Times New Roman" w:eastAsia="Calibri" w:hAnsi="Times New Roman" w:cs="Times New Roman"/>
                <w:sz w:val="24"/>
                <w:szCs w:val="28"/>
              </w:rPr>
              <w:t xml:space="preserve">Обязательная аудиторная учебная нагрузка (всего) </w:t>
            </w:r>
          </w:p>
        </w:tc>
        <w:tc>
          <w:tcPr>
            <w:tcW w:w="927" w:type="pct"/>
            <w:shd w:val="clear" w:color="auto" w:fill="auto"/>
            <w:vAlign w:val="center"/>
          </w:tcPr>
          <w:p w:rsidR="00857276" w:rsidRPr="004D4922" w:rsidRDefault="00857276" w:rsidP="004637B3">
            <w:pPr>
              <w:spacing w:after="0" w:line="240" w:lineRule="auto"/>
              <w:jc w:val="center"/>
              <w:rPr>
                <w:rFonts w:ascii="Times New Roman" w:eastAsia="Calibri" w:hAnsi="Times New Roman" w:cs="Times New Roman"/>
                <w:iCs/>
                <w:sz w:val="24"/>
                <w:szCs w:val="28"/>
              </w:rPr>
            </w:pPr>
          </w:p>
        </w:tc>
      </w:tr>
      <w:tr w:rsidR="00857276" w:rsidRPr="004D4922" w:rsidTr="00857276">
        <w:trPr>
          <w:trHeight w:val="637"/>
        </w:trPr>
        <w:tc>
          <w:tcPr>
            <w:tcW w:w="4073" w:type="pct"/>
            <w:tcBorders>
              <w:bottom w:val="single" w:sz="4" w:space="0" w:color="auto"/>
            </w:tcBorders>
            <w:shd w:val="clear" w:color="auto" w:fill="auto"/>
          </w:tcPr>
          <w:p w:rsidR="00857276" w:rsidRPr="004D4922" w:rsidRDefault="00857276" w:rsidP="004637B3">
            <w:pPr>
              <w:spacing w:after="0" w:line="240" w:lineRule="auto"/>
              <w:rPr>
                <w:rFonts w:ascii="Times New Roman" w:eastAsia="Calibri" w:hAnsi="Times New Roman" w:cs="Times New Roman"/>
                <w:sz w:val="24"/>
                <w:szCs w:val="28"/>
              </w:rPr>
            </w:pPr>
            <w:r w:rsidRPr="004D4922">
              <w:rPr>
                <w:rFonts w:ascii="Times New Roman" w:eastAsia="Calibri" w:hAnsi="Times New Roman" w:cs="Times New Roman"/>
                <w:sz w:val="24"/>
                <w:szCs w:val="28"/>
              </w:rPr>
              <w:t>в том числе:</w:t>
            </w:r>
          </w:p>
        </w:tc>
        <w:tc>
          <w:tcPr>
            <w:tcW w:w="927" w:type="pct"/>
            <w:tcBorders>
              <w:bottom w:val="single" w:sz="4" w:space="0" w:color="auto"/>
            </w:tcBorders>
            <w:shd w:val="clear" w:color="auto" w:fill="auto"/>
            <w:vAlign w:val="center"/>
          </w:tcPr>
          <w:p w:rsidR="00857276" w:rsidRPr="004D4922" w:rsidRDefault="00857276" w:rsidP="004637B3">
            <w:pPr>
              <w:spacing w:after="0" w:line="240" w:lineRule="auto"/>
              <w:jc w:val="center"/>
              <w:rPr>
                <w:rFonts w:ascii="Times New Roman" w:eastAsia="Calibri" w:hAnsi="Times New Roman" w:cs="Times New Roman"/>
                <w:iCs/>
                <w:sz w:val="24"/>
                <w:szCs w:val="28"/>
              </w:rPr>
            </w:pPr>
            <w:r w:rsidRPr="00636669">
              <w:rPr>
                <w:rFonts w:ascii="Times New Roman" w:eastAsia="Calibri" w:hAnsi="Times New Roman" w:cs="Times New Roman"/>
                <w:iCs/>
                <w:sz w:val="24"/>
                <w:szCs w:val="28"/>
              </w:rPr>
              <w:t>171</w:t>
            </w:r>
          </w:p>
        </w:tc>
      </w:tr>
      <w:tr w:rsidR="00857276" w:rsidRPr="004D4922" w:rsidTr="00857276">
        <w:trPr>
          <w:trHeight w:val="407"/>
        </w:trPr>
        <w:tc>
          <w:tcPr>
            <w:tcW w:w="4073" w:type="pct"/>
            <w:tcBorders>
              <w:top w:val="single" w:sz="4" w:space="0" w:color="auto"/>
            </w:tcBorders>
            <w:shd w:val="clear" w:color="auto" w:fill="auto"/>
          </w:tcPr>
          <w:p w:rsidR="00857276" w:rsidRPr="004D4922" w:rsidRDefault="00857276" w:rsidP="004637B3">
            <w:pPr>
              <w:spacing w:after="0" w:line="240" w:lineRule="auto"/>
              <w:rPr>
                <w:rFonts w:ascii="Times New Roman" w:eastAsia="Calibri" w:hAnsi="Times New Roman" w:cs="Times New Roman"/>
                <w:sz w:val="24"/>
                <w:szCs w:val="28"/>
              </w:rPr>
            </w:pPr>
            <w:r w:rsidRPr="004D4922">
              <w:rPr>
                <w:rFonts w:ascii="Times New Roman" w:eastAsia="Calibri" w:hAnsi="Times New Roman" w:cs="Times New Roman"/>
                <w:sz w:val="24"/>
                <w:szCs w:val="28"/>
              </w:rPr>
              <w:t xml:space="preserve">теоретические занятия     </w:t>
            </w:r>
          </w:p>
        </w:tc>
        <w:tc>
          <w:tcPr>
            <w:tcW w:w="927" w:type="pct"/>
            <w:tcBorders>
              <w:top w:val="single" w:sz="4" w:space="0" w:color="auto"/>
            </w:tcBorders>
            <w:shd w:val="clear" w:color="auto" w:fill="auto"/>
            <w:vAlign w:val="center"/>
          </w:tcPr>
          <w:p w:rsidR="00857276" w:rsidRPr="004D4922" w:rsidRDefault="00857276" w:rsidP="004637B3">
            <w:pPr>
              <w:spacing w:after="0" w:line="240" w:lineRule="auto"/>
              <w:jc w:val="center"/>
              <w:rPr>
                <w:rFonts w:ascii="Times New Roman" w:eastAsia="Calibri" w:hAnsi="Times New Roman" w:cs="Times New Roman"/>
                <w:iCs/>
                <w:sz w:val="24"/>
                <w:szCs w:val="28"/>
              </w:rPr>
            </w:pPr>
            <w:r w:rsidRPr="004D4922">
              <w:rPr>
                <w:rFonts w:ascii="Times New Roman" w:eastAsia="Calibri" w:hAnsi="Times New Roman" w:cs="Times New Roman"/>
                <w:iCs/>
                <w:sz w:val="24"/>
                <w:szCs w:val="28"/>
              </w:rPr>
              <w:t>3</w:t>
            </w:r>
          </w:p>
        </w:tc>
      </w:tr>
      <w:tr w:rsidR="00857276" w:rsidRPr="004D4922" w:rsidTr="00857276">
        <w:trPr>
          <w:trHeight w:val="279"/>
        </w:trPr>
        <w:tc>
          <w:tcPr>
            <w:tcW w:w="4073" w:type="pct"/>
            <w:tcBorders>
              <w:top w:val="single" w:sz="4" w:space="0" w:color="auto"/>
            </w:tcBorders>
            <w:shd w:val="clear" w:color="auto" w:fill="auto"/>
          </w:tcPr>
          <w:p w:rsidR="00857276" w:rsidRPr="004D4922" w:rsidRDefault="00B23E92" w:rsidP="004637B3">
            <w:pPr>
              <w:spacing w:after="0" w:line="240" w:lineRule="auto"/>
              <w:rPr>
                <w:rFonts w:ascii="Times New Roman" w:eastAsia="Calibri" w:hAnsi="Times New Roman" w:cs="Times New Roman"/>
                <w:sz w:val="24"/>
                <w:szCs w:val="28"/>
              </w:rPr>
            </w:pPr>
            <w:r>
              <w:rPr>
                <w:rFonts w:ascii="Times New Roman" w:eastAsia="Calibri" w:hAnsi="Times New Roman" w:cs="Times New Roman"/>
                <w:sz w:val="24"/>
                <w:szCs w:val="28"/>
              </w:rPr>
              <w:t>л</w:t>
            </w:r>
            <w:r w:rsidR="004A6DFE">
              <w:rPr>
                <w:rFonts w:ascii="Times New Roman" w:eastAsia="Calibri" w:hAnsi="Times New Roman" w:cs="Times New Roman"/>
                <w:sz w:val="24"/>
                <w:szCs w:val="28"/>
              </w:rPr>
              <w:t xml:space="preserve">абораторные и  </w:t>
            </w:r>
            <w:r w:rsidR="00857276" w:rsidRPr="004D4922">
              <w:rPr>
                <w:rFonts w:ascii="Times New Roman" w:eastAsia="Calibri" w:hAnsi="Times New Roman" w:cs="Times New Roman"/>
                <w:sz w:val="24"/>
                <w:szCs w:val="28"/>
              </w:rPr>
              <w:t>практические занятия</w:t>
            </w:r>
          </w:p>
        </w:tc>
        <w:tc>
          <w:tcPr>
            <w:tcW w:w="927" w:type="pct"/>
            <w:tcBorders>
              <w:top w:val="single" w:sz="4" w:space="0" w:color="auto"/>
            </w:tcBorders>
            <w:shd w:val="clear" w:color="auto" w:fill="auto"/>
            <w:vAlign w:val="center"/>
          </w:tcPr>
          <w:p w:rsidR="00857276" w:rsidRPr="004D4922" w:rsidRDefault="00857276" w:rsidP="004637B3">
            <w:pPr>
              <w:spacing w:after="0" w:line="240" w:lineRule="auto"/>
              <w:jc w:val="center"/>
              <w:rPr>
                <w:rFonts w:ascii="Times New Roman" w:eastAsia="Calibri" w:hAnsi="Times New Roman" w:cs="Times New Roman"/>
                <w:iCs/>
                <w:sz w:val="24"/>
                <w:szCs w:val="28"/>
              </w:rPr>
            </w:pPr>
            <w:r w:rsidRPr="004D4922">
              <w:rPr>
                <w:rFonts w:ascii="Times New Roman" w:eastAsia="Calibri" w:hAnsi="Times New Roman" w:cs="Times New Roman"/>
                <w:iCs/>
                <w:sz w:val="24"/>
                <w:szCs w:val="28"/>
              </w:rPr>
              <w:t>168</w:t>
            </w:r>
          </w:p>
        </w:tc>
      </w:tr>
      <w:tr w:rsidR="00F813FA" w:rsidRPr="004D4922" w:rsidTr="00F813FA">
        <w:trPr>
          <w:trHeight w:val="545"/>
        </w:trPr>
        <w:tc>
          <w:tcPr>
            <w:tcW w:w="4073" w:type="pct"/>
            <w:shd w:val="clear" w:color="auto" w:fill="auto"/>
          </w:tcPr>
          <w:p w:rsidR="00F813FA" w:rsidRPr="004D4922" w:rsidRDefault="004A6DFE" w:rsidP="004A6DFE">
            <w:pPr>
              <w:spacing w:after="0" w:line="240" w:lineRule="auto"/>
              <w:rPr>
                <w:rFonts w:ascii="Times New Roman" w:eastAsia="Calibri" w:hAnsi="Times New Roman" w:cs="Times New Roman"/>
                <w:sz w:val="24"/>
                <w:szCs w:val="28"/>
              </w:rPr>
            </w:pPr>
            <w:r w:rsidRPr="000E429D">
              <w:rPr>
                <w:rFonts w:ascii="Times New Roman" w:eastAsia="Calibri" w:hAnsi="Times New Roman" w:cs="Times New Roman"/>
                <w:sz w:val="24"/>
                <w:szCs w:val="28"/>
              </w:rPr>
              <w:t>внеаудиторная</w:t>
            </w:r>
            <w:r>
              <w:rPr>
                <w:rFonts w:ascii="Times New Roman" w:eastAsia="Calibri" w:hAnsi="Times New Roman" w:cs="Times New Roman"/>
                <w:sz w:val="24"/>
                <w:szCs w:val="28"/>
              </w:rPr>
              <w:t xml:space="preserve"> </w:t>
            </w:r>
            <w:r w:rsidR="00F813FA">
              <w:rPr>
                <w:rFonts w:ascii="Times New Roman" w:eastAsia="Calibri" w:hAnsi="Times New Roman" w:cs="Times New Roman"/>
                <w:sz w:val="24"/>
                <w:szCs w:val="28"/>
              </w:rPr>
              <w:t>с</w:t>
            </w:r>
            <w:r w:rsidR="00F813FA" w:rsidRPr="000E429D">
              <w:rPr>
                <w:rFonts w:ascii="Times New Roman" w:eastAsia="Calibri" w:hAnsi="Times New Roman" w:cs="Times New Roman"/>
                <w:sz w:val="24"/>
                <w:szCs w:val="28"/>
              </w:rPr>
              <w:t>амостоятельная</w:t>
            </w:r>
            <w:r>
              <w:rPr>
                <w:rFonts w:ascii="Times New Roman" w:eastAsia="Calibri" w:hAnsi="Times New Roman" w:cs="Times New Roman"/>
                <w:sz w:val="24"/>
                <w:szCs w:val="28"/>
              </w:rPr>
              <w:t xml:space="preserve"> работ (</w:t>
            </w:r>
            <w:r w:rsidR="006E6AEF">
              <w:rPr>
                <w:rFonts w:ascii="Times New Roman" w:eastAsia="Calibri" w:hAnsi="Times New Roman" w:cs="Times New Roman"/>
                <w:sz w:val="24"/>
                <w:szCs w:val="28"/>
              </w:rPr>
              <w:t xml:space="preserve">всего)    </w:t>
            </w:r>
            <w:r w:rsidR="00F813FA">
              <w:rPr>
                <w:rFonts w:ascii="Times New Roman" w:eastAsia="Calibri" w:hAnsi="Times New Roman" w:cs="Times New Roman"/>
                <w:sz w:val="24"/>
                <w:szCs w:val="28"/>
              </w:rPr>
              <w:t xml:space="preserve">                                         </w:t>
            </w:r>
          </w:p>
        </w:tc>
        <w:tc>
          <w:tcPr>
            <w:tcW w:w="927" w:type="pct"/>
            <w:shd w:val="clear" w:color="auto" w:fill="auto"/>
          </w:tcPr>
          <w:p w:rsidR="00F813FA" w:rsidRPr="004D4922" w:rsidRDefault="00F813FA" w:rsidP="00F813FA">
            <w:pPr>
              <w:spacing w:after="0" w:line="240" w:lineRule="auto"/>
              <w:jc w:val="center"/>
              <w:rPr>
                <w:rFonts w:ascii="Times New Roman" w:eastAsia="Calibri" w:hAnsi="Times New Roman" w:cs="Times New Roman"/>
                <w:sz w:val="24"/>
                <w:szCs w:val="28"/>
              </w:rPr>
            </w:pPr>
            <w:r w:rsidRPr="00F813FA">
              <w:rPr>
                <w:rFonts w:ascii="Times New Roman" w:eastAsia="Calibri" w:hAnsi="Times New Roman" w:cs="Times New Roman"/>
                <w:sz w:val="24"/>
                <w:szCs w:val="28"/>
              </w:rPr>
              <w:t>171</w:t>
            </w:r>
          </w:p>
        </w:tc>
      </w:tr>
      <w:tr w:rsidR="00857276" w:rsidRPr="004D4922" w:rsidTr="00857276">
        <w:trPr>
          <w:trHeight w:val="545"/>
        </w:trPr>
        <w:tc>
          <w:tcPr>
            <w:tcW w:w="5000" w:type="pct"/>
            <w:gridSpan w:val="2"/>
            <w:shd w:val="clear" w:color="auto" w:fill="auto"/>
          </w:tcPr>
          <w:p w:rsidR="00857276" w:rsidRPr="004D4922" w:rsidRDefault="00857276" w:rsidP="002C1FBB">
            <w:pPr>
              <w:spacing w:after="0" w:line="240" w:lineRule="auto"/>
              <w:rPr>
                <w:rFonts w:ascii="Times New Roman" w:eastAsia="Calibri" w:hAnsi="Times New Roman" w:cs="Times New Roman"/>
                <w:i/>
                <w:iCs/>
                <w:sz w:val="24"/>
                <w:szCs w:val="28"/>
              </w:rPr>
            </w:pPr>
            <w:r w:rsidRPr="004D4922">
              <w:rPr>
                <w:rFonts w:ascii="Times New Roman" w:eastAsia="Calibri" w:hAnsi="Times New Roman" w:cs="Times New Roman"/>
                <w:iCs/>
                <w:sz w:val="24"/>
                <w:szCs w:val="28"/>
              </w:rPr>
              <w:t xml:space="preserve">Итоговая аттестация в форме зачета     </w:t>
            </w:r>
          </w:p>
        </w:tc>
      </w:tr>
    </w:tbl>
    <w:p w:rsidR="00C61149" w:rsidRDefault="00C61149"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C95616" w:rsidRDefault="00C95616" w:rsidP="00C61149">
      <w:pPr>
        <w:spacing w:after="0" w:line="240" w:lineRule="auto"/>
        <w:ind w:firstLine="426"/>
        <w:jc w:val="both"/>
        <w:rPr>
          <w:rFonts w:ascii="Times New Roman" w:eastAsia="Calibri" w:hAnsi="Times New Roman" w:cs="Times New Roman"/>
          <w:b/>
          <w:sz w:val="28"/>
          <w:szCs w:val="28"/>
        </w:rPr>
      </w:pPr>
    </w:p>
    <w:p w:rsidR="004D4922" w:rsidRDefault="004D4922">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A81E62" w:rsidRDefault="00827396" w:rsidP="00A81E62">
      <w:pPr>
        <w:spacing w:after="0" w:line="240" w:lineRule="auto"/>
        <w:jc w:val="center"/>
        <w:rPr>
          <w:rFonts w:ascii="Times New Roman" w:eastAsia="Calibri" w:hAnsi="Times New Roman" w:cs="Times New Roman"/>
          <w:b/>
          <w:sz w:val="24"/>
          <w:szCs w:val="28"/>
        </w:rPr>
      </w:pPr>
      <w:r w:rsidRPr="004D4922">
        <w:rPr>
          <w:rFonts w:ascii="Times New Roman" w:eastAsia="Calibri" w:hAnsi="Times New Roman" w:cs="Times New Roman"/>
          <w:b/>
          <w:sz w:val="24"/>
          <w:szCs w:val="28"/>
        </w:rPr>
        <w:lastRenderedPageBreak/>
        <w:t xml:space="preserve">ТЕМАТИЧЕСКИЙ ПЛАН </w:t>
      </w:r>
    </w:p>
    <w:p w:rsidR="00B23E92" w:rsidRPr="00C376EC" w:rsidRDefault="00B23E92" w:rsidP="00B23E92">
      <w:pPr>
        <w:pStyle w:val="a4"/>
        <w:spacing w:before="0" w:beforeAutospacing="0" w:after="0" w:afterAutospacing="0"/>
        <w:jc w:val="center"/>
        <w:rPr>
          <w:bCs/>
          <w:sz w:val="28"/>
          <w:szCs w:val="28"/>
        </w:rPr>
      </w:pPr>
    </w:p>
    <w:p w:rsidR="00B23E92" w:rsidRPr="0087751E" w:rsidRDefault="00B23E92" w:rsidP="00B23E92">
      <w:pPr>
        <w:rPr>
          <w:rFonts w:ascii="Times New Roman" w:hAnsi="Times New Roman" w:cs="Times New Roman"/>
          <w:b/>
          <w:color w:val="FF0000"/>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7C1130" w:rsidRPr="00EF5642" w:rsidTr="007C1130">
        <w:trPr>
          <w:trHeight w:val="1093"/>
        </w:trPr>
        <w:tc>
          <w:tcPr>
            <w:tcW w:w="468" w:type="dxa"/>
            <w:vMerge w:val="restart"/>
            <w:tcBorders>
              <w:top w:val="single" w:sz="4" w:space="0" w:color="auto"/>
              <w:left w:val="single" w:sz="4" w:space="0" w:color="auto"/>
              <w:bottom w:val="single" w:sz="4" w:space="0" w:color="auto"/>
              <w:right w:val="single" w:sz="4" w:space="0" w:color="auto"/>
            </w:tcBorders>
          </w:tcPr>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w:t>
            </w:r>
          </w:p>
          <w:p w:rsidR="007C1130" w:rsidRPr="00EF5642" w:rsidRDefault="007C1130" w:rsidP="007C1130">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p>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Наименование разделов и</w:t>
            </w:r>
          </w:p>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7C1130" w:rsidRPr="00EF5642" w:rsidRDefault="007C1130" w:rsidP="007C1130">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Максимальная учебная нагрузка</w:t>
            </w:r>
          </w:p>
          <w:p w:rsidR="007C1130" w:rsidRPr="00EF5642" w:rsidRDefault="007C1130" w:rsidP="007C1130">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Количество аудиторных часов</w:t>
            </w:r>
          </w:p>
          <w:p w:rsidR="007C1130" w:rsidRPr="00EF5642" w:rsidRDefault="007C1130" w:rsidP="007C1130">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7C1130" w:rsidRPr="00EF5642" w:rsidRDefault="007C1130" w:rsidP="007C1130">
            <w:pPr>
              <w:ind w:left="113" w:right="113"/>
              <w:rPr>
                <w:rFonts w:ascii="Times New Roman" w:hAnsi="Times New Roman" w:cs="Times New Roman"/>
                <w:b/>
                <w:sz w:val="24"/>
                <w:szCs w:val="24"/>
              </w:rPr>
            </w:pPr>
            <w:r w:rsidRPr="00EF5642">
              <w:rPr>
                <w:rFonts w:ascii="Times New Roman" w:hAnsi="Times New Roman" w:cs="Times New Roman"/>
                <w:b/>
                <w:sz w:val="24"/>
                <w:szCs w:val="24"/>
              </w:rPr>
              <w:t>Внеаудиторная самостоятельная работа</w:t>
            </w:r>
          </w:p>
        </w:tc>
      </w:tr>
      <w:tr w:rsidR="007C1130" w:rsidRPr="00EF5642" w:rsidTr="007C1130">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7C1130" w:rsidRPr="00EF5642" w:rsidRDefault="007C1130" w:rsidP="007C1130">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7C1130" w:rsidRPr="00EF5642" w:rsidRDefault="007C1130" w:rsidP="007C1130">
            <w:pPr>
              <w:ind w:left="113" w:right="113"/>
              <w:rPr>
                <w:rFonts w:ascii="Times New Roman" w:hAnsi="Times New Roman" w:cs="Times New Roman"/>
                <w:b/>
                <w:sz w:val="24"/>
                <w:szCs w:val="24"/>
              </w:rPr>
            </w:pPr>
            <w:r w:rsidRPr="00EF5642">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7C1130" w:rsidRPr="00EF5642" w:rsidRDefault="007C1130" w:rsidP="007C1130">
            <w:pPr>
              <w:ind w:left="113" w:right="113"/>
              <w:rPr>
                <w:rFonts w:ascii="Times New Roman" w:hAnsi="Times New Roman" w:cs="Times New Roman"/>
                <w:b/>
                <w:sz w:val="24"/>
                <w:szCs w:val="24"/>
              </w:rPr>
            </w:pPr>
            <w:r w:rsidRPr="00EF5642">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rPr>
                <w:rFonts w:ascii="Times New Roman" w:hAnsi="Times New Roman" w:cs="Times New Roman"/>
                <w:b/>
                <w:sz w:val="24"/>
                <w:szCs w:val="24"/>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jc w:val="center"/>
              <w:rPr>
                <w:rFonts w:ascii="Times New Roman" w:hAnsi="Times New Roman" w:cs="Times New Roman"/>
                <w:b/>
                <w:sz w:val="24"/>
                <w:szCs w:val="24"/>
              </w:rPr>
            </w:pPr>
            <w:r w:rsidRPr="00EF5642">
              <w:rPr>
                <w:rFonts w:ascii="Times New Roman" w:hAnsi="Times New Roman" w:cs="Times New Roman"/>
                <w:b/>
                <w:sz w:val="24"/>
                <w:szCs w:val="24"/>
              </w:rPr>
              <w:t>7</w:t>
            </w:r>
          </w:p>
        </w:tc>
      </w:tr>
      <w:tr w:rsidR="007C1130" w:rsidRPr="00EF5642" w:rsidTr="007C1130">
        <w:trPr>
          <w:trHeight w:val="391"/>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jc w:val="center"/>
              <w:rPr>
                <w:rFonts w:ascii="Times New Roman" w:hAnsi="Times New Roman" w:cs="Times New Roman"/>
                <w:b/>
                <w:sz w:val="24"/>
                <w:szCs w:val="24"/>
              </w:rPr>
            </w:pPr>
          </w:p>
        </w:tc>
        <w:tc>
          <w:tcPr>
            <w:tcW w:w="9103" w:type="dxa"/>
            <w:gridSpan w:val="6"/>
            <w:tcBorders>
              <w:top w:val="single" w:sz="4" w:space="0" w:color="auto"/>
              <w:left w:val="single" w:sz="4" w:space="0" w:color="auto"/>
              <w:bottom w:val="single" w:sz="4" w:space="0" w:color="auto"/>
              <w:right w:val="single" w:sz="4" w:space="0" w:color="auto"/>
            </w:tcBorders>
          </w:tcPr>
          <w:p w:rsidR="007C1130" w:rsidRPr="00EF5642" w:rsidRDefault="007C1130" w:rsidP="007C1130">
            <w:pPr>
              <w:jc w:val="center"/>
              <w:rPr>
                <w:rFonts w:ascii="Times New Roman" w:hAnsi="Times New Roman" w:cs="Times New Roman"/>
                <w:b/>
                <w:sz w:val="24"/>
                <w:szCs w:val="24"/>
              </w:rPr>
            </w:pPr>
            <w:r w:rsidRPr="00EF5642">
              <w:rPr>
                <w:rFonts w:ascii="Times New Roman" w:eastAsia="Calibri" w:hAnsi="Times New Roman" w:cs="Times New Roman"/>
                <w:sz w:val="24"/>
                <w:szCs w:val="28"/>
                <w:lang w:val="en-US"/>
              </w:rPr>
              <w:t>I</w:t>
            </w:r>
            <w:r w:rsidRPr="00EF5642">
              <w:rPr>
                <w:rFonts w:ascii="Times New Roman" w:eastAsia="Calibri" w:hAnsi="Times New Roman" w:cs="Times New Roman"/>
                <w:sz w:val="24"/>
                <w:szCs w:val="28"/>
              </w:rPr>
              <w:t xml:space="preserve"> курс</w:t>
            </w:r>
          </w:p>
        </w:tc>
      </w:tr>
      <w:tr w:rsidR="007C1130" w:rsidRPr="00EF5642" w:rsidTr="007C1130">
        <w:trPr>
          <w:trHeight w:val="868"/>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both"/>
              <w:rPr>
                <w:rFonts w:ascii="Times New Roman" w:eastAsia="Times New Roman" w:hAnsi="Times New Roman" w:cs="Times New Roman"/>
                <w:sz w:val="24"/>
                <w:szCs w:val="28"/>
                <w:lang w:eastAsia="ru-RU"/>
              </w:rPr>
            </w:pPr>
            <w:r w:rsidRPr="00EF5642">
              <w:rPr>
                <w:rFonts w:ascii="Times New Roman" w:eastAsia="Times New Roman" w:hAnsi="Times New Roman" w:cs="Times New Roman"/>
                <w:sz w:val="24"/>
                <w:szCs w:val="28"/>
                <w:lang w:eastAsia="ru-RU"/>
              </w:rPr>
              <w:t>Введение</w:t>
            </w:r>
            <w:r w:rsidRPr="00EF5642">
              <w:rPr>
                <w:rFonts w:ascii="Times New Roman" w:eastAsia="Century Schoolbook" w:hAnsi="Times New Roman" w:cs="Times New Roman"/>
                <w:bCs/>
                <w:sz w:val="24"/>
                <w:szCs w:val="28"/>
                <w:lang w:eastAsia="ru-RU"/>
              </w:rPr>
              <w:t>. Физическая культура в общекультурной и профессиональной подготовке обучающихся</w:t>
            </w:r>
          </w:p>
        </w:tc>
        <w:tc>
          <w:tcPr>
            <w:tcW w:w="126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0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108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Гимнастика</w:t>
            </w:r>
          </w:p>
        </w:tc>
        <w:tc>
          <w:tcPr>
            <w:tcW w:w="126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90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8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92"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Спортивные игры</w:t>
            </w:r>
          </w:p>
        </w:tc>
        <w:tc>
          <w:tcPr>
            <w:tcW w:w="126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40</w:t>
            </w:r>
          </w:p>
        </w:tc>
        <w:tc>
          <w:tcPr>
            <w:tcW w:w="900" w:type="dxa"/>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40</w:t>
            </w:r>
          </w:p>
        </w:tc>
        <w:tc>
          <w:tcPr>
            <w:tcW w:w="1092"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vAlign w:val="center"/>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sz w:val="24"/>
                <w:szCs w:val="28"/>
              </w:rPr>
              <w:t xml:space="preserve">Итого за </w:t>
            </w:r>
            <w:r w:rsidRPr="00EF5642">
              <w:rPr>
                <w:rFonts w:ascii="Times New Roman" w:eastAsia="Calibri" w:hAnsi="Times New Roman" w:cs="Times New Roman"/>
                <w:sz w:val="24"/>
                <w:szCs w:val="28"/>
                <w:lang w:val="en-US"/>
              </w:rPr>
              <w:t>I</w:t>
            </w:r>
            <w:r w:rsidRPr="00EF5642">
              <w:rPr>
                <w:rFonts w:ascii="Times New Roman" w:eastAsia="Calibri" w:hAnsi="Times New Roman" w:cs="Times New Roman"/>
                <w:sz w:val="24"/>
                <w:szCs w:val="28"/>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88</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88</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86</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c>
          <w:tcPr>
            <w:tcW w:w="9571" w:type="dxa"/>
            <w:gridSpan w:val="7"/>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eastAsia="Calibri" w:hAnsi="Times New Roman" w:cs="Times New Roman"/>
                <w:sz w:val="24"/>
                <w:szCs w:val="28"/>
                <w:lang w:val="en-US"/>
              </w:rPr>
            </w:pPr>
          </w:p>
          <w:p w:rsidR="007C1130" w:rsidRPr="00EF5642" w:rsidRDefault="007C1130" w:rsidP="007C1130">
            <w:pPr>
              <w:spacing w:after="0"/>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lang w:val="en-US"/>
              </w:rPr>
              <w:t>II</w:t>
            </w:r>
            <w:r w:rsidRPr="00EF5642">
              <w:rPr>
                <w:rFonts w:ascii="Times New Roman" w:eastAsia="Calibri" w:hAnsi="Times New Roman" w:cs="Times New Roman"/>
                <w:sz w:val="24"/>
                <w:szCs w:val="28"/>
              </w:rPr>
              <w:t xml:space="preserve"> курс</w:t>
            </w:r>
          </w:p>
          <w:p w:rsidR="007C1130" w:rsidRPr="00EF5642" w:rsidRDefault="007C1130" w:rsidP="007C1130">
            <w:pPr>
              <w:spacing w:after="0"/>
              <w:jc w:val="center"/>
              <w:rPr>
                <w:rFonts w:ascii="Times New Roman" w:hAnsi="Times New Roman" w:cs="Times New Roman"/>
                <w:sz w:val="24"/>
                <w:szCs w:val="24"/>
                <w:highlight w:val="yellow"/>
              </w:rPr>
            </w:pPr>
          </w:p>
        </w:tc>
      </w:tr>
      <w:tr w:rsidR="007C1130" w:rsidRPr="00EF5642" w:rsidTr="007C1130">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iCs/>
                <w:sz w:val="24"/>
                <w:szCs w:val="28"/>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hideMark/>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Гимнастика</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r w:rsidRPr="00EF5642">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Итого за </w:t>
            </w:r>
            <w:r w:rsidRPr="00EF5642">
              <w:rPr>
                <w:rFonts w:ascii="Times New Roman" w:eastAsia="Calibri" w:hAnsi="Times New Roman" w:cs="Times New Roman"/>
                <w:sz w:val="24"/>
                <w:szCs w:val="28"/>
                <w:lang w:val="en-US"/>
              </w:rPr>
              <w:t>II</w:t>
            </w:r>
            <w:r w:rsidRPr="00EF5642">
              <w:rPr>
                <w:rFonts w:ascii="Times New Roman" w:eastAsia="Calibri" w:hAnsi="Times New Roman" w:cs="Times New Roman"/>
                <w:sz w:val="24"/>
                <w:szCs w:val="28"/>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84</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82</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82</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p>
        </w:tc>
      </w:tr>
      <w:tr w:rsidR="007C1130" w:rsidRPr="00EF5642" w:rsidTr="007C1130">
        <w:trPr>
          <w:trHeight w:val="465"/>
        </w:trPr>
        <w:tc>
          <w:tcPr>
            <w:tcW w:w="468"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Итого </w:t>
            </w:r>
          </w:p>
        </w:tc>
        <w:tc>
          <w:tcPr>
            <w:tcW w:w="126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171</w:t>
            </w:r>
          </w:p>
        </w:tc>
        <w:tc>
          <w:tcPr>
            <w:tcW w:w="90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168</w:t>
            </w:r>
          </w:p>
        </w:tc>
        <w:tc>
          <w:tcPr>
            <w:tcW w:w="1080"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w:t>
            </w:r>
          </w:p>
        </w:tc>
        <w:tc>
          <w:tcPr>
            <w:tcW w:w="991"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168</w:t>
            </w:r>
          </w:p>
        </w:tc>
        <w:tc>
          <w:tcPr>
            <w:tcW w:w="1092" w:type="dxa"/>
            <w:tcBorders>
              <w:top w:val="single" w:sz="4" w:space="0" w:color="auto"/>
              <w:left w:val="single" w:sz="4" w:space="0" w:color="auto"/>
              <w:bottom w:val="single" w:sz="4" w:space="0" w:color="auto"/>
              <w:right w:val="single" w:sz="4" w:space="0" w:color="auto"/>
            </w:tcBorders>
          </w:tcPr>
          <w:p w:rsidR="007C1130" w:rsidRPr="00EF5642" w:rsidRDefault="007C1130" w:rsidP="007C1130">
            <w:pPr>
              <w:spacing w:after="0"/>
              <w:jc w:val="center"/>
              <w:rPr>
                <w:rFonts w:ascii="Times New Roman" w:hAnsi="Times New Roman" w:cs="Times New Roman"/>
                <w:sz w:val="24"/>
                <w:szCs w:val="24"/>
              </w:rPr>
            </w:pPr>
          </w:p>
        </w:tc>
      </w:tr>
    </w:tbl>
    <w:p w:rsidR="00B23E92" w:rsidRPr="003114BF" w:rsidRDefault="00B23E92" w:rsidP="00B23E92">
      <w:pPr>
        <w:rPr>
          <w:rFonts w:ascii="Times New Roman" w:hAnsi="Times New Roman" w:cs="Times New Roman"/>
          <w:b/>
          <w:highlight w:val="yellow"/>
        </w:rPr>
      </w:pPr>
    </w:p>
    <w:p w:rsidR="00B23E92" w:rsidRPr="003114BF" w:rsidRDefault="00B23E92" w:rsidP="00A81E62">
      <w:pPr>
        <w:spacing w:after="0" w:line="240" w:lineRule="auto"/>
        <w:jc w:val="center"/>
        <w:rPr>
          <w:rFonts w:ascii="Times New Roman" w:eastAsia="Calibri" w:hAnsi="Times New Roman" w:cs="Times New Roman"/>
          <w:b/>
          <w:sz w:val="24"/>
          <w:szCs w:val="28"/>
          <w:highlight w:val="yellow"/>
        </w:rPr>
      </w:pPr>
    </w:p>
    <w:p w:rsidR="00B23E92" w:rsidRPr="003114BF" w:rsidRDefault="00B23E92" w:rsidP="00A81E62">
      <w:pPr>
        <w:spacing w:after="0" w:line="240" w:lineRule="auto"/>
        <w:jc w:val="center"/>
        <w:rPr>
          <w:rFonts w:ascii="Times New Roman" w:eastAsia="Calibri" w:hAnsi="Times New Roman" w:cs="Times New Roman"/>
          <w:b/>
          <w:sz w:val="24"/>
          <w:szCs w:val="28"/>
          <w:highlight w:val="yellow"/>
        </w:rPr>
      </w:pPr>
    </w:p>
    <w:p w:rsidR="006D691A" w:rsidRPr="003114BF"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3114BF"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3114BF"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3114BF"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3114BF" w:rsidRDefault="006D691A" w:rsidP="00A81E62">
      <w:pPr>
        <w:spacing w:after="0" w:line="240" w:lineRule="auto"/>
        <w:jc w:val="center"/>
        <w:rPr>
          <w:rFonts w:ascii="Times New Roman" w:eastAsia="Calibri" w:hAnsi="Times New Roman" w:cs="Times New Roman"/>
          <w:b/>
          <w:sz w:val="24"/>
          <w:szCs w:val="28"/>
          <w:highlight w:val="yellow"/>
        </w:rPr>
      </w:pPr>
    </w:p>
    <w:p w:rsidR="00C95616" w:rsidRPr="003114BF" w:rsidRDefault="00C95616" w:rsidP="009427E5">
      <w:pPr>
        <w:spacing w:after="0" w:line="240" w:lineRule="auto"/>
        <w:rPr>
          <w:rFonts w:ascii="Times New Roman" w:eastAsia="Calibri" w:hAnsi="Times New Roman" w:cs="Times New Roman"/>
          <w:b/>
          <w:bCs/>
          <w:sz w:val="24"/>
          <w:szCs w:val="24"/>
          <w:highlight w:val="yellow"/>
        </w:rPr>
      </w:pPr>
    </w:p>
    <w:p w:rsidR="00A81E62" w:rsidRDefault="001847F1" w:rsidP="009427E5">
      <w:pPr>
        <w:jc w:val="center"/>
        <w:rPr>
          <w:rFonts w:ascii="Times New Roman" w:eastAsia="Calibri" w:hAnsi="Times New Roman" w:cs="Times New Roman"/>
          <w:b/>
          <w:bCs/>
          <w:sz w:val="24"/>
          <w:szCs w:val="24"/>
        </w:rPr>
      </w:pPr>
      <w:r w:rsidRPr="00BD5633">
        <w:rPr>
          <w:rFonts w:ascii="Times New Roman" w:eastAsia="Calibri" w:hAnsi="Times New Roman" w:cs="Times New Roman"/>
          <w:b/>
          <w:bCs/>
          <w:sz w:val="24"/>
          <w:szCs w:val="24"/>
        </w:rPr>
        <w:lastRenderedPageBreak/>
        <w:t>8</w:t>
      </w:r>
      <w:r w:rsidR="00A81E62" w:rsidRPr="00BD5633">
        <w:rPr>
          <w:rFonts w:ascii="Times New Roman" w:eastAsia="Calibri" w:hAnsi="Times New Roman" w:cs="Times New Roman"/>
          <w:b/>
          <w:bCs/>
          <w:sz w:val="24"/>
          <w:szCs w:val="24"/>
        </w:rPr>
        <w:t>. ПРАКТИЧЕСКАЯ РАБОТА</w:t>
      </w:r>
    </w:p>
    <w:tbl>
      <w:tblPr>
        <w:tblStyle w:val="28"/>
        <w:tblW w:w="9213" w:type="dxa"/>
        <w:tblInd w:w="-147" w:type="dxa"/>
        <w:tblLook w:val="04A0" w:firstRow="1" w:lastRow="0" w:firstColumn="1" w:lastColumn="0" w:noHBand="0" w:noVBand="1"/>
      </w:tblPr>
      <w:tblGrid>
        <w:gridCol w:w="707"/>
        <w:gridCol w:w="2182"/>
        <w:gridCol w:w="5401"/>
        <w:gridCol w:w="923"/>
      </w:tblGrid>
      <w:tr w:rsidR="007C1130" w:rsidRPr="00EF5642" w:rsidTr="007C1130">
        <w:tc>
          <w:tcPr>
            <w:tcW w:w="707" w:type="dxa"/>
            <w:vAlign w:val="center"/>
          </w:tcPr>
          <w:p w:rsidR="007C1130" w:rsidRPr="00EF5642" w:rsidRDefault="007C1130" w:rsidP="007C1130">
            <w:pPr>
              <w:jc w:val="center"/>
              <w:rPr>
                <w:rFonts w:eastAsia="Calibri"/>
                <w:sz w:val="24"/>
                <w:szCs w:val="28"/>
              </w:rPr>
            </w:pPr>
            <w:r w:rsidRPr="00EF5642">
              <w:rPr>
                <w:rFonts w:eastAsia="Calibri"/>
                <w:sz w:val="24"/>
                <w:szCs w:val="28"/>
              </w:rPr>
              <w:t>№</w:t>
            </w:r>
          </w:p>
          <w:p w:rsidR="007C1130" w:rsidRPr="00EF5642" w:rsidRDefault="007C1130" w:rsidP="007C1130">
            <w:pPr>
              <w:jc w:val="center"/>
              <w:rPr>
                <w:rFonts w:eastAsia="Calibri"/>
                <w:sz w:val="24"/>
                <w:szCs w:val="28"/>
              </w:rPr>
            </w:pPr>
            <w:r w:rsidRPr="00EF5642">
              <w:rPr>
                <w:rFonts w:eastAsia="Calibri"/>
                <w:sz w:val="24"/>
                <w:szCs w:val="28"/>
              </w:rPr>
              <w:t>п/п</w:t>
            </w:r>
          </w:p>
        </w:tc>
        <w:tc>
          <w:tcPr>
            <w:tcW w:w="2182" w:type="dxa"/>
            <w:vAlign w:val="center"/>
          </w:tcPr>
          <w:p w:rsidR="007C1130" w:rsidRPr="00EF5642" w:rsidRDefault="007C1130" w:rsidP="007C1130">
            <w:pPr>
              <w:jc w:val="center"/>
              <w:rPr>
                <w:rFonts w:eastAsia="Calibri"/>
                <w:sz w:val="24"/>
                <w:szCs w:val="28"/>
              </w:rPr>
            </w:pPr>
            <w:r w:rsidRPr="00EF5642">
              <w:rPr>
                <w:rFonts w:eastAsia="Calibri"/>
                <w:sz w:val="24"/>
                <w:szCs w:val="28"/>
              </w:rPr>
              <w:t>Тема программы</w:t>
            </w:r>
          </w:p>
        </w:tc>
        <w:tc>
          <w:tcPr>
            <w:tcW w:w="5401" w:type="dxa"/>
            <w:vAlign w:val="center"/>
          </w:tcPr>
          <w:p w:rsidR="007C1130" w:rsidRPr="00EF5642" w:rsidRDefault="007C1130" w:rsidP="007C1130">
            <w:pPr>
              <w:jc w:val="center"/>
              <w:rPr>
                <w:rFonts w:eastAsia="Calibri"/>
                <w:sz w:val="24"/>
                <w:szCs w:val="28"/>
              </w:rPr>
            </w:pPr>
            <w:r w:rsidRPr="00EF5642">
              <w:rPr>
                <w:rFonts w:eastAsia="Calibri"/>
                <w:sz w:val="24"/>
                <w:szCs w:val="28"/>
              </w:rPr>
              <w:t>Тема практического занятия</w:t>
            </w:r>
          </w:p>
        </w:tc>
        <w:tc>
          <w:tcPr>
            <w:tcW w:w="923" w:type="dxa"/>
            <w:vAlign w:val="center"/>
          </w:tcPr>
          <w:p w:rsidR="007C1130" w:rsidRPr="00EF5642" w:rsidRDefault="007C1130" w:rsidP="007C1130">
            <w:pPr>
              <w:jc w:val="center"/>
              <w:rPr>
                <w:rFonts w:eastAsia="Calibri"/>
                <w:sz w:val="24"/>
                <w:szCs w:val="28"/>
              </w:rPr>
            </w:pPr>
            <w:r w:rsidRPr="00EF5642">
              <w:rPr>
                <w:rFonts w:eastAsia="Calibri"/>
                <w:sz w:val="24"/>
                <w:szCs w:val="28"/>
              </w:rPr>
              <w:t>Кол-во</w:t>
            </w:r>
          </w:p>
          <w:p w:rsidR="007C1130" w:rsidRPr="00EF5642" w:rsidRDefault="007C1130" w:rsidP="007C1130">
            <w:pPr>
              <w:jc w:val="center"/>
              <w:rPr>
                <w:rFonts w:eastAsia="Calibri"/>
                <w:sz w:val="24"/>
                <w:szCs w:val="28"/>
              </w:rPr>
            </w:pPr>
            <w:r w:rsidRPr="00EF5642">
              <w:rPr>
                <w:rFonts w:eastAsia="Calibri"/>
                <w:sz w:val="24"/>
                <w:szCs w:val="28"/>
              </w:rPr>
              <w:t>Часов</w:t>
            </w:r>
          </w:p>
        </w:tc>
      </w:tr>
      <w:tr w:rsidR="007C1130" w:rsidRPr="00EF5642" w:rsidTr="007C1130">
        <w:tc>
          <w:tcPr>
            <w:tcW w:w="9213" w:type="dxa"/>
            <w:gridSpan w:val="4"/>
          </w:tcPr>
          <w:p w:rsidR="007C1130" w:rsidRPr="00EF5642" w:rsidRDefault="007C1130" w:rsidP="007C1130">
            <w:pPr>
              <w:jc w:val="center"/>
              <w:rPr>
                <w:sz w:val="24"/>
                <w:szCs w:val="28"/>
              </w:rPr>
            </w:pPr>
            <w:r w:rsidRPr="00EF5642">
              <w:rPr>
                <w:sz w:val="24"/>
                <w:szCs w:val="28"/>
                <w:lang w:val="en-US"/>
              </w:rPr>
              <w:t>I</w:t>
            </w:r>
            <w:r w:rsidRPr="00EF5642">
              <w:rPr>
                <w:sz w:val="24"/>
                <w:szCs w:val="28"/>
              </w:rPr>
              <w:t xml:space="preserve"> курс</w:t>
            </w:r>
          </w:p>
        </w:tc>
      </w:tr>
      <w:tr w:rsidR="007C1130" w:rsidRPr="00EF5642" w:rsidTr="007C1130">
        <w:trPr>
          <w:trHeight w:val="369"/>
        </w:trPr>
        <w:tc>
          <w:tcPr>
            <w:tcW w:w="707" w:type="dxa"/>
            <w:vMerge w:val="restart"/>
          </w:tcPr>
          <w:p w:rsidR="007C1130" w:rsidRPr="00EF5642" w:rsidRDefault="007C1130" w:rsidP="007C1130">
            <w:pPr>
              <w:jc w:val="center"/>
              <w:rPr>
                <w:sz w:val="24"/>
                <w:szCs w:val="28"/>
              </w:rPr>
            </w:pPr>
            <w:r w:rsidRPr="00EF5642">
              <w:rPr>
                <w:sz w:val="24"/>
                <w:szCs w:val="28"/>
              </w:rPr>
              <w:t>1</w:t>
            </w:r>
          </w:p>
        </w:tc>
        <w:tc>
          <w:tcPr>
            <w:tcW w:w="2182" w:type="dxa"/>
            <w:vMerge w:val="restart"/>
          </w:tcPr>
          <w:p w:rsidR="007C1130" w:rsidRPr="00EF5642" w:rsidRDefault="007C1130" w:rsidP="007C1130">
            <w:pPr>
              <w:rPr>
                <w:sz w:val="24"/>
                <w:szCs w:val="28"/>
              </w:rPr>
            </w:pPr>
            <w:r w:rsidRPr="00EF5642">
              <w:rPr>
                <w:sz w:val="24"/>
                <w:szCs w:val="28"/>
              </w:rPr>
              <w:t>Легкая атлетика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14</w:t>
            </w:r>
          </w:p>
        </w:tc>
      </w:tr>
      <w:tr w:rsidR="007C1130" w:rsidRPr="00EF5642" w:rsidTr="007C1130">
        <w:trPr>
          <w:trHeight w:val="368"/>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 xml:space="preserve">Специальные и подготовительные упражнения для бега </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Низкий старт</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Высокий старт</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короткую дистанцию</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Финиширование. Развитие выносливости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Эстафетный бег</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30 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 xml:space="preserve">Бег на </w:t>
            </w:r>
            <w:r w:rsidRPr="00EF5642">
              <w:rPr>
                <w:sz w:val="24"/>
                <w:szCs w:val="28"/>
                <w:lang w:val="en-US"/>
              </w:rPr>
              <w:t>100</w:t>
            </w:r>
            <w:r w:rsidRPr="00EF5642">
              <w:rPr>
                <w:sz w:val="24"/>
                <w:szCs w:val="28"/>
              </w:rPr>
              <w:t xml:space="preserve"> 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Дыхание при беге на средние и длинные дистанции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средние дистанции 400 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359"/>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Кросс на 1000 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Кросс на 1500 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Прыжки в длину</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719"/>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Метание Спортивного снаряда весом 500(700) гр.</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235"/>
        </w:trPr>
        <w:tc>
          <w:tcPr>
            <w:tcW w:w="707" w:type="dxa"/>
            <w:vMerge w:val="restart"/>
          </w:tcPr>
          <w:p w:rsidR="007C1130" w:rsidRPr="00EF5642" w:rsidRDefault="007C1130" w:rsidP="007C1130">
            <w:pPr>
              <w:jc w:val="center"/>
              <w:rPr>
                <w:sz w:val="24"/>
                <w:szCs w:val="28"/>
              </w:rPr>
            </w:pPr>
            <w:r w:rsidRPr="00EF5642">
              <w:rPr>
                <w:sz w:val="24"/>
                <w:szCs w:val="28"/>
              </w:rPr>
              <w:t>1</w:t>
            </w:r>
          </w:p>
        </w:tc>
        <w:tc>
          <w:tcPr>
            <w:tcW w:w="2182" w:type="dxa"/>
            <w:vMerge w:val="restart"/>
          </w:tcPr>
          <w:p w:rsidR="007C1130" w:rsidRPr="00EF5642" w:rsidRDefault="007C1130" w:rsidP="007C1130">
            <w:pPr>
              <w:rPr>
                <w:sz w:val="24"/>
                <w:szCs w:val="28"/>
              </w:rPr>
            </w:pPr>
            <w:r w:rsidRPr="00EF5642">
              <w:rPr>
                <w:sz w:val="24"/>
                <w:szCs w:val="28"/>
              </w:rPr>
              <w:t>Гимнастика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18</w:t>
            </w:r>
          </w:p>
        </w:tc>
      </w:tr>
      <w:tr w:rsidR="007C1130" w:rsidRPr="00EF5642" w:rsidTr="007C1130">
        <w:trPr>
          <w:trHeight w:val="234"/>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Висы и упоры</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 xml:space="preserve">Перекладина: подъем разгибом </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Перекладина: выход силой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ОРУ на гимнастической стенке</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ОРУ на гимнастической скамейке</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ОРУ со скакалкой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Опорный прыжок</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Акробатика: кувырок вперед, назад</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654"/>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Акробатика: длинный кувырок, стойка на лопатках</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Стойка на руках у стены (махом-одной, толчком-другой)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654"/>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 xml:space="preserve">Техника выполнения приседаний со штангой </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405"/>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Техника выполнения жима лежа</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425"/>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 xml:space="preserve">Техника выполнения становой тяги </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Комплексная тренировка ног</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Комплексная тренировка рук, груди</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3</w:t>
            </w:r>
          </w:p>
        </w:tc>
        <w:tc>
          <w:tcPr>
            <w:tcW w:w="2182" w:type="dxa"/>
          </w:tcPr>
          <w:p w:rsidR="007C1130" w:rsidRPr="00EF5642" w:rsidRDefault="007C1130" w:rsidP="007C1130">
            <w:pPr>
              <w:tabs>
                <w:tab w:val="left" w:pos="11285"/>
              </w:tabs>
              <w:rPr>
                <w:sz w:val="24"/>
                <w:szCs w:val="28"/>
              </w:rPr>
            </w:pPr>
            <w:r w:rsidRPr="00EF5642">
              <w:rPr>
                <w:sz w:val="24"/>
                <w:szCs w:val="28"/>
              </w:rPr>
              <w:t xml:space="preserve">Спортивные игры </w:t>
            </w:r>
          </w:p>
        </w:tc>
        <w:tc>
          <w:tcPr>
            <w:tcW w:w="5401" w:type="dxa"/>
          </w:tcPr>
          <w:p w:rsidR="007C1130" w:rsidRPr="00EF5642" w:rsidRDefault="007C1130" w:rsidP="007C1130">
            <w:pPr>
              <w:rPr>
                <w:sz w:val="24"/>
                <w:szCs w:val="28"/>
              </w:rPr>
            </w:pPr>
          </w:p>
        </w:tc>
        <w:tc>
          <w:tcPr>
            <w:tcW w:w="923" w:type="dxa"/>
          </w:tcPr>
          <w:p w:rsidR="007C1130" w:rsidRPr="00EF5642" w:rsidRDefault="007C1130" w:rsidP="007C1130">
            <w:pPr>
              <w:jc w:val="center"/>
              <w:rPr>
                <w:sz w:val="24"/>
                <w:szCs w:val="28"/>
              </w:rPr>
            </w:pPr>
            <w:r w:rsidRPr="00EF5642">
              <w:rPr>
                <w:sz w:val="24"/>
                <w:szCs w:val="28"/>
              </w:rPr>
              <w:t>40</w:t>
            </w:r>
          </w:p>
        </w:tc>
      </w:tr>
      <w:tr w:rsidR="007C1130" w:rsidRPr="00EF5642" w:rsidTr="007C1130">
        <w:trPr>
          <w:trHeight w:val="369"/>
        </w:trPr>
        <w:tc>
          <w:tcPr>
            <w:tcW w:w="707" w:type="dxa"/>
            <w:vMerge/>
          </w:tcPr>
          <w:p w:rsidR="007C1130" w:rsidRPr="00EF5642" w:rsidRDefault="007C1130" w:rsidP="007C1130">
            <w:pPr>
              <w:jc w:val="center"/>
              <w:rPr>
                <w:sz w:val="24"/>
                <w:szCs w:val="28"/>
              </w:rPr>
            </w:pPr>
          </w:p>
        </w:tc>
        <w:tc>
          <w:tcPr>
            <w:tcW w:w="2182" w:type="dxa"/>
            <w:vMerge w:val="restart"/>
          </w:tcPr>
          <w:p w:rsidR="007C1130" w:rsidRPr="00EF5642" w:rsidRDefault="007C1130" w:rsidP="007C1130">
            <w:pPr>
              <w:tabs>
                <w:tab w:val="left" w:pos="11285"/>
              </w:tabs>
              <w:rPr>
                <w:sz w:val="24"/>
                <w:szCs w:val="28"/>
              </w:rPr>
            </w:pPr>
            <w:r w:rsidRPr="00EF5642">
              <w:rPr>
                <w:sz w:val="24"/>
                <w:szCs w:val="28"/>
              </w:rPr>
              <w:t>Баскетбол</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12</w:t>
            </w:r>
          </w:p>
        </w:tc>
      </w:tr>
      <w:tr w:rsidR="007C1130" w:rsidRPr="00EF5642" w:rsidTr="007C1130">
        <w:trPr>
          <w:trHeight w:val="368"/>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tabs>
                <w:tab w:val="left" w:pos="11285"/>
              </w:tabs>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Техника безопасности и правила игры в баскетбол</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Держание. Ловля и передача мяча двумя руками (одной рукой)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двумя руками от груди с ударом в площадку</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двумя руками от плеча с поворотом</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300"/>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одной рукой над головой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Перемещение игроков по площадке, остановка, повороты</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Ловля и передача мяча в движении</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389"/>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Ведение мяча, бросок в корзину</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Тактика нападения</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Тактика защиты</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319"/>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Двусторонняя игра</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highlight w:val="yellow"/>
              </w:rPr>
            </w:pPr>
          </w:p>
        </w:tc>
        <w:tc>
          <w:tcPr>
            <w:tcW w:w="2182" w:type="dxa"/>
            <w:vMerge w:val="restart"/>
          </w:tcPr>
          <w:p w:rsidR="007C1130" w:rsidRPr="00EF5642" w:rsidRDefault="007C1130" w:rsidP="007C1130">
            <w:pPr>
              <w:rPr>
                <w:sz w:val="24"/>
                <w:szCs w:val="28"/>
              </w:rPr>
            </w:pPr>
            <w:r w:rsidRPr="00EF5642">
              <w:rPr>
                <w:sz w:val="24"/>
                <w:szCs w:val="28"/>
              </w:rPr>
              <w:t>Волейбол</w:t>
            </w:r>
          </w:p>
        </w:tc>
        <w:tc>
          <w:tcPr>
            <w:tcW w:w="5401" w:type="dxa"/>
          </w:tcPr>
          <w:p w:rsidR="007C1130" w:rsidRPr="00EF5642" w:rsidRDefault="007C1130" w:rsidP="007C1130">
            <w:pPr>
              <w:rPr>
                <w:sz w:val="24"/>
                <w:szCs w:val="28"/>
              </w:rPr>
            </w:pPr>
          </w:p>
        </w:tc>
        <w:tc>
          <w:tcPr>
            <w:tcW w:w="923" w:type="dxa"/>
          </w:tcPr>
          <w:p w:rsidR="007C1130" w:rsidRPr="00EF5642" w:rsidRDefault="007C1130" w:rsidP="007C1130">
            <w:pPr>
              <w:jc w:val="center"/>
              <w:rPr>
                <w:sz w:val="24"/>
                <w:szCs w:val="28"/>
              </w:rPr>
            </w:pPr>
            <w:r w:rsidRPr="00EF5642">
              <w:rPr>
                <w:sz w:val="24"/>
                <w:szCs w:val="28"/>
              </w:rPr>
              <w:t>14</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Техника безопасности и правила игры в волейбол</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Исходное положение игроков</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Перемещение игроков по полю приставными шагами (вправо, влево, вперед)</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сверху двумя руками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319"/>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снизу двумя руками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Передача мяча в различных направлениях</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320"/>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Подача мяча в игру</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Нападающий удар</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Блокирование нападающего удара</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305"/>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Прием мяча одной рукой</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Тактика защиты</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260"/>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Тактика нападения</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Двусторонняя игра</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4</w:t>
            </w:r>
          </w:p>
        </w:tc>
        <w:tc>
          <w:tcPr>
            <w:tcW w:w="2182" w:type="dxa"/>
            <w:vMerge w:val="restart"/>
          </w:tcPr>
          <w:p w:rsidR="007C1130" w:rsidRPr="00EF5642" w:rsidRDefault="007C1130" w:rsidP="007C1130">
            <w:pPr>
              <w:rPr>
                <w:sz w:val="24"/>
                <w:szCs w:val="28"/>
              </w:rPr>
            </w:pPr>
            <w:r w:rsidRPr="00EF5642">
              <w:rPr>
                <w:sz w:val="24"/>
                <w:szCs w:val="28"/>
              </w:rPr>
              <w:t>Футбол</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10</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4"/>
              </w:rPr>
            </w:pPr>
            <w:r w:rsidRPr="00EF5642">
              <w:rPr>
                <w:sz w:val="24"/>
                <w:szCs w:val="24"/>
              </w:rPr>
              <w:t>Правила игры и техника безопасности</w:t>
            </w:r>
          </w:p>
          <w:p w:rsidR="007C1130" w:rsidRPr="00EF5642" w:rsidRDefault="007C1130" w:rsidP="007C1130">
            <w:pPr>
              <w:tabs>
                <w:tab w:val="left" w:pos="11285"/>
              </w:tabs>
              <w:rPr>
                <w:sz w:val="24"/>
                <w:szCs w:val="24"/>
              </w:rPr>
            </w:pPr>
            <w:r w:rsidRPr="00EF5642">
              <w:rPr>
                <w:sz w:val="24"/>
                <w:szCs w:val="24"/>
              </w:rPr>
              <w:t>Ведение мяча, перепасовка</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4"/>
              </w:rPr>
            </w:pPr>
            <w:r w:rsidRPr="00EF5642">
              <w:rPr>
                <w:sz w:val="24"/>
                <w:szCs w:val="24"/>
              </w:rPr>
              <w:t xml:space="preserve">Удар по воротам с расстояния 11 м (пенальти) </w:t>
            </w:r>
          </w:p>
          <w:p w:rsidR="007C1130" w:rsidRPr="00EF5642" w:rsidRDefault="007C1130" w:rsidP="007C1130">
            <w:pPr>
              <w:tabs>
                <w:tab w:val="left" w:pos="11285"/>
              </w:tabs>
              <w:rPr>
                <w:sz w:val="24"/>
                <w:szCs w:val="24"/>
              </w:rPr>
            </w:pPr>
            <w:r w:rsidRPr="00EF5642">
              <w:rPr>
                <w:sz w:val="24"/>
                <w:szCs w:val="24"/>
              </w:rPr>
              <w:t>Удар по воротам в движении</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4"/>
              </w:rPr>
            </w:pPr>
            <w:r w:rsidRPr="00EF5642">
              <w:rPr>
                <w:sz w:val="24"/>
                <w:szCs w:val="24"/>
              </w:rPr>
              <w:t>Отработка нижнего и верхнего пасов</w:t>
            </w:r>
          </w:p>
          <w:p w:rsidR="007C1130" w:rsidRPr="00EF5642" w:rsidRDefault="007C1130" w:rsidP="007C1130">
            <w:pPr>
              <w:tabs>
                <w:tab w:val="left" w:pos="11285"/>
              </w:tabs>
              <w:rPr>
                <w:sz w:val="24"/>
                <w:szCs w:val="24"/>
              </w:rPr>
            </w:pPr>
            <w:r w:rsidRPr="00EF5642">
              <w:rPr>
                <w:sz w:val="24"/>
                <w:szCs w:val="24"/>
              </w:rPr>
              <w:t xml:space="preserve"> Подсечка: техника выполнения и практика</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4"/>
              </w:rPr>
            </w:pPr>
            <w:r w:rsidRPr="00EF5642">
              <w:rPr>
                <w:sz w:val="24"/>
                <w:szCs w:val="24"/>
              </w:rPr>
              <w:t>Техника игры вратаря (отбивание мяча, ловля мяча в падении)</w:t>
            </w:r>
          </w:p>
          <w:p w:rsidR="007C1130" w:rsidRPr="00EF5642" w:rsidRDefault="007C1130" w:rsidP="007C1130">
            <w:pPr>
              <w:tabs>
                <w:tab w:val="left" w:pos="11285"/>
              </w:tabs>
              <w:rPr>
                <w:sz w:val="24"/>
                <w:szCs w:val="24"/>
              </w:rPr>
            </w:pPr>
            <w:r w:rsidRPr="00EF5642">
              <w:rPr>
                <w:sz w:val="24"/>
                <w:szCs w:val="24"/>
              </w:rPr>
              <w:t>Прием верхнего и нижнего пасов грудью, ногой и остановка мяча</w:t>
            </w:r>
          </w:p>
          <w:p w:rsidR="007C1130" w:rsidRPr="00EF5642" w:rsidRDefault="007C1130" w:rsidP="007C1130">
            <w:pPr>
              <w:tabs>
                <w:tab w:val="left" w:pos="11285"/>
              </w:tabs>
              <w:rPr>
                <w:sz w:val="24"/>
                <w:szCs w:val="24"/>
              </w:rPr>
            </w:pP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4"/>
              </w:rPr>
            </w:pPr>
            <w:r w:rsidRPr="00EF5642">
              <w:rPr>
                <w:sz w:val="24"/>
                <w:szCs w:val="24"/>
              </w:rPr>
              <w:t>Игра по правилам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5</w:t>
            </w:r>
          </w:p>
        </w:tc>
        <w:tc>
          <w:tcPr>
            <w:tcW w:w="2182" w:type="dxa"/>
            <w:vMerge w:val="restart"/>
          </w:tcPr>
          <w:p w:rsidR="007C1130" w:rsidRPr="00EF5642" w:rsidRDefault="007C1130" w:rsidP="007C1130">
            <w:pPr>
              <w:rPr>
                <w:sz w:val="24"/>
                <w:szCs w:val="28"/>
              </w:rPr>
            </w:pPr>
            <w:r w:rsidRPr="00EF5642">
              <w:rPr>
                <w:sz w:val="24"/>
                <w:szCs w:val="28"/>
              </w:rPr>
              <w:t>Легкая атлетика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14</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Специальные и подготовительные упражнения для бега</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Низкий, высокий старт</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Финиширование. Развитие выносливости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Дыхание при беге на короткие и длинные дистанции</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выносливость</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362"/>
        </w:trPr>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30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100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1000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2000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tcPr>
          <w:p w:rsidR="007C1130" w:rsidRPr="00EF5642" w:rsidRDefault="007C1130" w:rsidP="007C1130">
            <w:pPr>
              <w:jc w:val="center"/>
              <w:rPr>
                <w:sz w:val="24"/>
                <w:szCs w:val="28"/>
              </w:rPr>
            </w:pPr>
            <w:r w:rsidRPr="00EF5642">
              <w:rPr>
                <w:sz w:val="24"/>
                <w:szCs w:val="28"/>
              </w:rPr>
              <w:t>6</w:t>
            </w:r>
          </w:p>
        </w:tc>
        <w:tc>
          <w:tcPr>
            <w:tcW w:w="2182" w:type="dxa"/>
          </w:tcPr>
          <w:p w:rsidR="007C1130" w:rsidRPr="00EF5642" w:rsidRDefault="007C1130" w:rsidP="007C1130">
            <w:pPr>
              <w:rPr>
                <w:sz w:val="24"/>
                <w:szCs w:val="28"/>
              </w:rPr>
            </w:pPr>
            <w:r w:rsidRPr="00EF5642">
              <w:rPr>
                <w:sz w:val="24"/>
                <w:szCs w:val="28"/>
              </w:rPr>
              <w:t xml:space="preserve">Итого за 1 курс </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82</w:t>
            </w:r>
          </w:p>
        </w:tc>
      </w:tr>
      <w:tr w:rsidR="007C1130" w:rsidRPr="00EF5642" w:rsidTr="007C1130">
        <w:tc>
          <w:tcPr>
            <w:tcW w:w="9213" w:type="dxa"/>
            <w:gridSpan w:val="4"/>
          </w:tcPr>
          <w:p w:rsidR="007C1130" w:rsidRPr="00EF5642" w:rsidRDefault="007C1130" w:rsidP="007C1130">
            <w:pPr>
              <w:tabs>
                <w:tab w:val="left" w:pos="11285"/>
              </w:tabs>
              <w:jc w:val="center"/>
              <w:rPr>
                <w:sz w:val="24"/>
                <w:szCs w:val="28"/>
              </w:rPr>
            </w:pPr>
            <w:r w:rsidRPr="00EF5642">
              <w:rPr>
                <w:sz w:val="24"/>
                <w:szCs w:val="28"/>
              </w:rPr>
              <w:lastRenderedPageBreak/>
              <w:t>2 курс</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7</w:t>
            </w:r>
          </w:p>
        </w:tc>
        <w:tc>
          <w:tcPr>
            <w:tcW w:w="2182" w:type="dxa"/>
            <w:vMerge w:val="restart"/>
          </w:tcPr>
          <w:p w:rsidR="007C1130" w:rsidRPr="00EF5642" w:rsidRDefault="007C1130" w:rsidP="007C1130">
            <w:pPr>
              <w:rPr>
                <w:sz w:val="24"/>
                <w:szCs w:val="28"/>
              </w:rPr>
            </w:pPr>
            <w:r w:rsidRPr="00EF5642">
              <w:rPr>
                <w:sz w:val="24"/>
                <w:szCs w:val="28"/>
              </w:rPr>
              <w:t>Легкая атлетика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14</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 xml:space="preserve">Специальные и подготовительные упражнения для бега </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Низкий старт</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Высокий старт</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Бег на короткую дистанцию</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Финиширование. Развитие выносливости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Эстафетный бег</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Бег на 30 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 xml:space="preserve">Бег на </w:t>
            </w:r>
            <w:r w:rsidRPr="00EF5642">
              <w:rPr>
                <w:sz w:val="24"/>
                <w:szCs w:val="28"/>
                <w:lang w:val="en-US"/>
              </w:rPr>
              <w:t>100</w:t>
            </w:r>
            <w:r w:rsidRPr="00EF5642">
              <w:rPr>
                <w:sz w:val="24"/>
                <w:szCs w:val="28"/>
              </w:rPr>
              <w:t xml:space="preserve"> м</w:t>
            </w:r>
          </w:p>
        </w:tc>
        <w:tc>
          <w:tcPr>
            <w:tcW w:w="923" w:type="dxa"/>
          </w:tcPr>
          <w:p w:rsidR="007C1130" w:rsidRPr="00EF5642" w:rsidRDefault="007C1130" w:rsidP="007C1130">
            <w:pPr>
              <w:tabs>
                <w:tab w:val="center" w:pos="173"/>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Дыхание при беге на средние и длинные дистанции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348"/>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Бег на средние дистанции 400 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Кросс на 1000 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Кросс на 1500 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Прыжки в длину</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Метание Спортивного снаряда весом 500(700) гр.</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8</w:t>
            </w:r>
          </w:p>
        </w:tc>
        <w:tc>
          <w:tcPr>
            <w:tcW w:w="2182" w:type="dxa"/>
            <w:vMerge w:val="restart"/>
          </w:tcPr>
          <w:p w:rsidR="007C1130" w:rsidRPr="00EF5642" w:rsidRDefault="007C1130" w:rsidP="007C1130">
            <w:pPr>
              <w:rPr>
                <w:sz w:val="24"/>
                <w:szCs w:val="28"/>
              </w:rPr>
            </w:pPr>
            <w:r w:rsidRPr="00EF5642">
              <w:rPr>
                <w:sz w:val="24"/>
                <w:szCs w:val="28"/>
              </w:rPr>
              <w:t>Гимнастика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18</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Висы и упоры</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 xml:space="preserve">Перекладина: подъем разгибом </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Перекладина: выход силой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ОРУ на гимнастической стенке</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ОРУ на гимнастической скамейке</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ОРУ со скакалкой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Опорный прыжок</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Акробатика: кувырок вперед, назад</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Акробатика: длинный кувырок, стойка на лопатках</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Стойка на руках у стены (махом-одной, толчком-другой)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 xml:space="preserve">Техника выполнения приседаний со штангой </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Техника выполнения жима лежа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 xml:space="preserve">Техника выполнения становой тяги </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Комплексная тренировка ног</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Комплексная тренировка рук, груди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rPr>
            </w:pPr>
            <w:r w:rsidRPr="00EF5642">
              <w:rPr>
                <w:sz w:val="24"/>
                <w:szCs w:val="28"/>
              </w:rPr>
              <w:t>9</w:t>
            </w:r>
          </w:p>
        </w:tc>
        <w:tc>
          <w:tcPr>
            <w:tcW w:w="2182" w:type="dxa"/>
            <w:vMerge w:val="restart"/>
          </w:tcPr>
          <w:p w:rsidR="007C1130" w:rsidRPr="00EF5642" w:rsidRDefault="007C1130" w:rsidP="007C1130">
            <w:pPr>
              <w:rPr>
                <w:sz w:val="24"/>
                <w:szCs w:val="28"/>
              </w:rPr>
            </w:pPr>
            <w:r w:rsidRPr="00EF5642">
              <w:rPr>
                <w:sz w:val="24"/>
                <w:szCs w:val="28"/>
              </w:rPr>
              <w:t xml:space="preserve">Спортивные игры </w:t>
            </w:r>
          </w:p>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36</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Баскетбол</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Техника безопасности и правила игры в баскетбол</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Держание. Ловля и передача мяча двумя руками (одной рукой)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двумя руками от груди с ударом в площадку</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двумя руками от плеча с поворотом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одной рукой над головой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Перемещение игроков по площадке, остановка, повороты</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Ловля и передача мяча в движении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Ведение мяча, бросок в корзину</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Тактика нападения</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Тактика защиты</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Двусторонняя игра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highlight w:val="yellow"/>
              </w:rPr>
            </w:pPr>
            <w:r w:rsidRPr="00EF5642">
              <w:rPr>
                <w:sz w:val="24"/>
                <w:szCs w:val="28"/>
              </w:rPr>
              <w:t>10</w:t>
            </w:r>
          </w:p>
        </w:tc>
        <w:tc>
          <w:tcPr>
            <w:tcW w:w="2182" w:type="dxa"/>
            <w:vMerge w:val="restart"/>
          </w:tcPr>
          <w:p w:rsidR="007C1130" w:rsidRPr="00EF5642" w:rsidRDefault="007C1130" w:rsidP="007C1130">
            <w:pPr>
              <w:rPr>
                <w:sz w:val="24"/>
                <w:szCs w:val="28"/>
              </w:rPr>
            </w:pPr>
            <w:r w:rsidRPr="00EF5642">
              <w:rPr>
                <w:sz w:val="24"/>
                <w:szCs w:val="28"/>
              </w:rPr>
              <w:t>Волейбол</w:t>
            </w:r>
          </w:p>
        </w:tc>
        <w:tc>
          <w:tcPr>
            <w:tcW w:w="5401" w:type="dxa"/>
          </w:tcPr>
          <w:p w:rsidR="007C1130" w:rsidRPr="00EF5642" w:rsidRDefault="007C1130" w:rsidP="007C1130">
            <w:pPr>
              <w:rPr>
                <w:sz w:val="24"/>
                <w:szCs w:val="28"/>
              </w:rPr>
            </w:pPr>
          </w:p>
        </w:tc>
        <w:tc>
          <w:tcPr>
            <w:tcW w:w="923" w:type="dxa"/>
          </w:tcPr>
          <w:p w:rsidR="007C1130" w:rsidRPr="00EF5642" w:rsidRDefault="007C1130" w:rsidP="007C1130">
            <w:pPr>
              <w:jc w:val="center"/>
              <w:rPr>
                <w:sz w:val="24"/>
                <w:szCs w:val="28"/>
              </w:rPr>
            </w:pPr>
            <w:r w:rsidRPr="00EF5642">
              <w:rPr>
                <w:sz w:val="24"/>
                <w:szCs w:val="28"/>
              </w:rPr>
              <w:t>14</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Техника безопасности и правила игры в волейбол</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Исходное положение игроков</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Перемещение игроков по полю приставными шагами (вправо, влево, вперед)</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сверху двумя руками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снизу двумя руками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Передача мяча в различных направлениях</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Подача мяча в игру</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328"/>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Нападающий удар</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15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Блокирование нападающего удара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156"/>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Прием мяча одной рукой</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156"/>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Тактика защиты</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156"/>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Тактика нападения</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156"/>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Двусторонняя игра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val="restart"/>
          </w:tcPr>
          <w:p w:rsidR="007C1130" w:rsidRPr="00EF5642" w:rsidRDefault="007C1130" w:rsidP="007C1130">
            <w:pPr>
              <w:jc w:val="center"/>
              <w:rPr>
                <w:sz w:val="24"/>
                <w:szCs w:val="28"/>
                <w:highlight w:val="yellow"/>
              </w:rPr>
            </w:pPr>
          </w:p>
          <w:p w:rsidR="007C1130" w:rsidRPr="00EF5642" w:rsidRDefault="007C1130" w:rsidP="007C1130">
            <w:pPr>
              <w:jc w:val="center"/>
              <w:rPr>
                <w:sz w:val="24"/>
                <w:szCs w:val="28"/>
              </w:rPr>
            </w:pPr>
            <w:r w:rsidRPr="00EF5642">
              <w:rPr>
                <w:sz w:val="24"/>
                <w:szCs w:val="28"/>
              </w:rPr>
              <w:t>11</w:t>
            </w:r>
          </w:p>
          <w:p w:rsidR="007C1130" w:rsidRPr="00EF5642" w:rsidRDefault="007C1130" w:rsidP="007C1130">
            <w:pPr>
              <w:jc w:val="center"/>
              <w:rPr>
                <w:sz w:val="24"/>
                <w:szCs w:val="28"/>
              </w:rPr>
            </w:pPr>
          </w:p>
          <w:p w:rsidR="007C1130" w:rsidRPr="00EF5642" w:rsidRDefault="007C1130" w:rsidP="007C1130">
            <w:pPr>
              <w:jc w:val="center"/>
              <w:rPr>
                <w:sz w:val="24"/>
                <w:szCs w:val="28"/>
              </w:rPr>
            </w:pPr>
          </w:p>
          <w:p w:rsidR="007C1130" w:rsidRPr="00EF5642" w:rsidRDefault="007C1130" w:rsidP="007C1130">
            <w:pPr>
              <w:jc w:val="center"/>
              <w:rPr>
                <w:sz w:val="24"/>
                <w:szCs w:val="28"/>
                <w:highlight w:val="yellow"/>
              </w:rPr>
            </w:pPr>
          </w:p>
        </w:tc>
        <w:tc>
          <w:tcPr>
            <w:tcW w:w="2182" w:type="dxa"/>
            <w:vMerge w:val="restart"/>
          </w:tcPr>
          <w:p w:rsidR="007C1130" w:rsidRPr="00EF5642" w:rsidRDefault="007C1130" w:rsidP="007C1130">
            <w:pPr>
              <w:rPr>
                <w:sz w:val="24"/>
                <w:szCs w:val="28"/>
              </w:rPr>
            </w:pPr>
          </w:p>
          <w:p w:rsidR="007C1130" w:rsidRPr="00EF5642" w:rsidRDefault="007C1130" w:rsidP="007C1130">
            <w:pPr>
              <w:rPr>
                <w:sz w:val="24"/>
                <w:szCs w:val="28"/>
              </w:rPr>
            </w:pPr>
            <w:r w:rsidRPr="00EF5642">
              <w:rPr>
                <w:sz w:val="24"/>
                <w:szCs w:val="28"/>
              </w:rPr>
              <w:t>Футбол</w:t>
            </w:r>
          </w:p>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10</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4"/>
              </w:rPr>
            </w:pPr>
            <w:r w:rsidRPr="00EF5642">
              <w:rPr>
                <w:sz w:val="24"/>
                <w:szCs w:val="24"/>
              </w:rPr>
              <w:t>Правила игры и техника безопасности</w:t>
            </w:r>
          </w:p>
          <w:p w:rsidR="007C1130" w:rsidRPr="00EF5642" w:rsidRDefault="007C1130" w:rsidP="007C1130">
            <w:pPr>
              <w:tabs>
                <w:tab w:val="left" w:pos="11285"/>
              </w:tabs>
              <w:rPr>
                <w:sz w:val="24"/>
                <w:szCs w:val="28"/>
                <w:highlight w:val="yellow"/>
              </w:rPr>
            </w:pPr>
            <w:r w:rsidRPr="00EF5642">
              <w:rPr>
                <w:sz w:val="24"/>
                <w:szCs w:val="24"/>
              </w:rPr>
              <w:t>Ведение мяча, перепасовка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4"/>
              </w:rPr>
            </w:pPr>
            <w:r w:rsidRPr="00EF5642">
              <w:rPr>
                <w:sz w:val="24"/>
                <w:szCs w:val="24"/>
              </w:rPr>
              <w:t xml:space="preserve">Удар по воротам с расстояния 11 м (пенальти) </w:t>
            </w:r>
          </w:p>
          <w:p w:rsidR="007C1130" w:rsidRPr="00EF5642" w:rsidRDefault="007C1130" w:rsidP="007C1130">
            <w:pPr>
              <w:tabs>
                <w:tab w:val="left" w:pos="11285"/>
              </w:tabs>
              <w:rPr>
                <w:sz w:val="24"/>
                <w:szCs w:val="28"/>
                <w:highlight w:val="yellow"/>
              </w:rPr>
            </w:pPr>
            <w:r w:rsidRPr="00EF5642">
              <w:rPr>
                <w:sz w:val="24"/>
                <w:szCs w:val="24"/>
              </w:rPr>
              <w:t>Удар по воротам в движении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4"/>
              </w:rPr>
            </w:pPr>
            <w:r w:rsidRPr="00EF5642">
              <w:rPr>
                <w:sz w:val="24"/>
                <w:szCs w:val="24"/>
              </w:rPr>
              <w:t>Отработка нижнего и верхнего пасов</w:t>
            </w:r>
          </w:p>
          <w:p w:rsidR="007C1130" w:rsidRPr="00EF5642" w:rsidRDefault="007C1130" w:rsidP="007C1130">
            <w:pPr>
              <w:tabs>
                <w:tab w:val="left" w:pos="11285"/>
              </w:tabs>
              <w:rPr>
                <w:sz w:val="24"/>
                <w:szCs w:val="28"/>
                <w:highlight w:val="yellow"/>
              </w:rPr>
            </w:pPr>
            <w:r w:rsidRPr="00EF5642">
              <w:rPr>
                <w:sz w:val="24"/>
                <w:szCs w:val="24"/>
              </w:rPr>
              <w:t xml:space="preserve"> Подсечка: техника выполнения и практика</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4"/>
              </w:rPr>
            </w:pPr>
            <w:r w:rsidRPr="00EF5642">
              <w:rPr>
                <w:sz w:val="24"/>
                <w:szCs w:val="24"/>
              </w:rPr>
              <w:t>Техника игры вратаря (отбивание мяча, ловля мяча в падении)</w:t>
            </w:r>
          </w:p>
          <w:p w:rsidR="007C1130" w:rsidRPr="00EF5642" w:rsidRDefault="007C1130" w:rsidP="007C1130">
            <w:pPr>
              <w:tabs>
                <w:tab w:val="left" w:pos="11285"/>
              </w:tabs>
              <w:rPr>
                <w:sz w:val="24"/>
                <w:szCs w:val="24"/>
              </w:rPr>
            </w:pPr>
            <w:r w:rsidRPr="00EF5642">
              <w:rPr>
                <w:sz w:val="24"/>
                <w:szCs w:val="24"/>
              </w:rPr>
              <w:t>Прием верхнего и нижнего пасов грудью, ногой и остановка мяча</w:t>
            </w:r>
          </w:p>
          <w:p w:rsidR="007C1130" w:rsidRPr="00EF5642" w:rsidRDefault="007C1130" w:rsidP="007C1130">
            <w:pPr>
              <w:tabs>
                <w:tab w:val="left" w:pos="11285"/>
              </w:tabs>
              <w:rPr>
                <w:sz w:val="24"/>
                <w:szCs w:val="28"/>
                <w:highlight w:val="yellow"/>
              </w:rPr>
            </w:pP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4"/>
              </w:rPr>
              <w:t>Игра по правилам</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rPr>
          <w:trHeight w:val="507"/>
        </w:trPr>
        <w:tc>
          <w:tcPr>
            <w:tcW w:w="707" w:type="dxa"/>
            <w:vMerge w:val="restart"/>
          </w:tcPr>
          <w:p w:rsidR="007C1130" w:rsidRPr="00EF5642" w:rsidRDefault="007C1130" w:rsidP="007C1130">
            <w:pPr>
              <w:jc w:val="center"/>
              <w:rPr>
                <w:sz w:val="24"/>
                <w:szCs w:val="28"/>
                <w:highlight w:val="yellow"/>
              </w:rPr>
            </w:pPr>
          </w:p>
        </w:tc>
        <w:tc>
          <w:tcPr>
            <w:tcW w:w="2182" w:type="dxa"/>
            <w:vMerge w:val="restart"/>
          </w:tcPr>
          <w:p w:rsidR="007C1130" w:rsidRPr="00EF5642" w:rsidRDefault="007C1130" w:rsidP="007C1130">
            <w:pPr>
              <w:rPr>
                <w:sz w:val="24"/>
                <w:szCs w:val="28"/>
              </w:rPr>
            </w:pPr>
            <w:r w:rsidRPr="00EF5642">
              <w:rPr>
                <w:sz w:val="24"/>
                <w:szCs w:val="28"/>
              </w:rPr>
              <w:t>Легкая атлетика</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14</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rPr>
            </w:pPr>
            <w:r w:rsidRPr="00EF5642">
              <w:rPr>
                <w:sz w:val="24"/>
                <w:szCs w:val="28"/>
              </w:rPr>
              <w:t>Специальные и подготовительные упражнения для бега</w:t>
            </w:r>
          </w:p>
        </w:tc>
        <w:tc>
          <w:tcPr>
            <w:tcW w:w="923" w:type="dxa"/>
          </w:tcPr>
          <w:p w:rsidR="007C1130" w:rsidRPr="00EF5642" w:rsidRDefault="007C1130" w:rsidP="007C1130">
            <w:pPr>
              <w:tabs>
                <w:tab w:val="left" w:pos="11285"/>
              </w:tabs>
              <w:jc w:val="center"/>
              <w:rPr>
                <w:sz w:val="24"/>
                <w:szCs w:val="28"/>
              </w:rPr>
            </w:pPr>
            <w:r w:rsidRPr="00EF5642">
              <w:rPr>
                <w:sz w:val="24"/>
                <w:szCs w:val="28"/>
              </w:rPr>
              <w:t>1</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Низкий, высокий старт</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Финиширование. Развитие выносливости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Дыхание при беге на короткие и длинные дистанции</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1</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highlight w:val="yellow"/>
              </w:rPr>
            </w:pPr>
          </w:p>
        </w:tc>
        <w:tc>
          <w:tcPr>
            <w:tcW w:w="5401" w:type="dxa"/>
          </w:tcPr>
          <w:p w:rsidR="007C1130" w:rsidRPr="00EF5642" w:rsidRDefault="007C1130" w:rsidP="007C1130">
            <w:pPr>
              <w:tabs>
                <w:tab w:val="left" w:pos="11285"/>
              </w:tabs>
              <w:rPr>
                <w:sz w:val="24"/>
                <w:szCs w:val="28"/>
                <w:highlight w:val="yellow"/>
              </w:rPr>
            </w:pPr>
            <w:r w:rsidRPr="00EF5642">
              <w:rPr>
                <w:sz w:val="24"/>
                <w:szCs w:val="28"/>
              </w:rPr>
              <w:t>Бег на выносливость</w:t>
            </w:r>
          </w:p>
        </w:tc>
        <w:tc>
          <w:tcPr>
            <w:tcW w:w="923" w:type="dxa"/>
          </w:tcPr>
          <w:p w:rsidR="007C1130" w:rsidRPr="00EF5642" w:rsidRDefault="007C1130" w:rsidP="007C1130">
            <w:pPr>
              <w:tabs>
                <w:tab w:val="left" w:pos="11285"/>
              </w:tabs>
              <w:jc w:val="center"/>
              <w:rPr>
                <w:sz w:val="24"/>
                <w:szCs w:val="28"/>
                <w:highlight w:val="yellow"/>
              </w:rPr>
            </w:pPr>
            <w:r w:rsidRPr="00EF5642">
              <w:rPr>
                <w:sz w:val="24"/>
                <w:szCs w:val="28"/>
              </w:rPr>
              <w:t>2</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30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100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1000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507"/>
        </w:trPr>
        <w:tc>
          <w:tcPr>
            <w:tcW w:w="707" w:type="dxa"/>
            <w:vMerge/>
          </w:tcPr>
          <w:p w:rsidR="007C1130" w:rsidRPr="00EF5642" w:rsidRDefault="007C1130" w:rsidP="007C1130">
            <w:pPr>
              <w:jc w:val="center"/>
              <w:rPr>
                <w:sz w:val="24"/>
                <w:szCs w:val="28"/>
                <w:highlight w:val="yellow"/>
              </w:rPr>
            </w:pPr>
          </w:p>
        </w:tc>
        <w:tc>
          <w:tcPr>
            <w:tcW w:w="2182" w:type="dxa"/>
            <w:vMerge/>
          </w:tcPr>
          <w:p w:rsidR="007C1130" w:rsidRPr="00EF5642" w:rsidRDefault="007C1130" w:rsidP="007C1130">
            <w:pPr>
              <w:rPr>
                <w:sz w:val="24"/>
                <w:szCs w:val="28"/>
              </w:rPr>
            </w:pPr>
          </w:p>
        </w:tc>
        <w:tc>
          <w:tcPr>
            <w:tcW w:w="5401" w:type="dxa"/>
          </w:tcPr>
          <w:p w:rsidR="007C1130" w:rsidRPr="00EF5642" w:rsidRDefault="007C1130" w:rsidP="007C1130">
            <w:pPr>
              <w:tabs>
                <w:tab w:val="left" w:pos="11285"/>
              </w:tabs>
              <w:rPr>
                <w:sz w:val="24"/>
                <w:szCs w:val="28"/>
              </w:rPr>
            </w:pPr>
            <w:r w:rsidRPr="00EF5642">
              <w:rPr>
                <w:sz w:val="24"/>
                <w:szCs w:val="28"/>
              </w:rPr>
              <w:t>Бег на 2000 м</w:t>
            </w:r>
          </w:p>
        </w:tc>
        <w:tc>
          <w:tcPr>
            <w:tcW w:w="923" w:type="dxa"/>
          </w:tcPr>
          <w:p w:rsidR="007C1130" w:rsidRPr="00EF5642" w:rsidRDefault="007C1130" w:rsidP="007C1130">
            <w:pPr>
              <w:tabs>
                <w:tab w:val="left" w:pos="11285"/>
              </w:tabs>
              <w:jc w:val="center"/>
              <w:rPr>
                <w:sz w:val="24"/>
                <w:szCs w:val="28"/>
              </w:rPr>
            </w:pPr>
            <w:r w:rsidRPr="00EF5642">
              <w:rPr>
                <w:sz w:val="24"/>
                <w:szCs w:val="28"/>
              </w:rPr>
              <w:t>2</w:t>
            </w:r>
          </w:p>
        </w:tc>
      </w:tr>
      <w:tr w:rsidR="007C1130" w:rsidRPr="00EF5642" w:rsidTr="007C1130">
        <w:trPr>
          <w:trHeight w:val="507"/>
        </w:trPr>
        <w:tc>
          <w:tcPr>
            <w:tcW w:w="707" w:type="dxa"/>
          </w:tcPr>
          <w:p w:rsidR="007C1130" w:rsidRPr="00EF5642" w:rsidRDefault="007C1130" w:rsidP="007C1130">
            <w:pPr>
              <w:jc w:val="center"/>
              <w:rPr>
                <w:sz w:val="24"/>
                <w:szCs w:val="28"/>
                <w:highlight w:val="yellow"/>
              </w:rPr>
            </w:pPr>
          </w:p>
        </w:tc>
        <w:tc>
          <w:tcPr>
            <w:tcW w:w="2182" w:type="dxa"/>
          </w:tcPr>
          <w:p w:rsidR="007C1130" w:rsidRPr="00EF5642" w:rsidRDefault="007C1130" w:rsidP="007C1130">
            <w:pPr>
              <w:rPr>
                <w:sz w:val="24"/>
                <w:szCs w:val="28"/>
              </w:rPr>
            </w:pPr>
            <w:r w:rsidRPr="00EF5642">
              <w:rPr>
                <w:sz w:val="24"/>
                <w:szCs w:val="28"/>
              </w:rPr>
              <w:t xml:space="preserve">Итого </w:t>
            </w:r>
          </w:p>
        </w:tc>
        <w:tc>
          <w:tcPr>
            <w:tcW w:w="5401" w:type="dxa"/>
          </w:tcPr>
          <w:p w:rsidR="007C1130" w:rsidRPr="00EF5642" w:rsidRDefault="007C1130" w:rsidP="007C1130">
            <w:pPr>
              <w:tabs>
                <w:tab w:val="left" w:pos="11285"/>
              </w:tabs>
              <w:rPr>
                <w:sz w:val="24"/>
                <w:szCs w:val="28"/>
              </w:rPr>
            </w:pPr>
          </w:p>
        </w:tc>
        <w:tc>
          <w:tcPr>
            <w:tcW w:w="923" w:type="dxa"/>
          </w:tcPr>
          <w:p w:rsidR="007C1130" w:rsidRPr="00EF5642" w:rsidRDefault="007C1130" w:rsidP="007C1130">
            <w:pPr>
              <w:tabs>
                <w:tab w:val="left" w:pos="11285"/>
              </w:tabs>
              <w:jc w:val="center"/>
              <w:rPr>
                <w:sz w:val="24"/>
                <w:szCs w:val="28"/>
              </w:rPr>
            </w:pPr>
            <w:r w:rsidRPr="00EF5642">
              <w:rPr>
                <w:sz w:val="24"/>
                <w:szCs w:val="28"/>
              </w:rPr>
              <w:t>168</w:t>
            </w:r>
          </w:p>
        </w:tc>
      </w:tr>
    </w:tbl>
    <w:p w:rsidR="007C1130" w:rsidRDefault="007C1130" w:rsidP="009427E5">
      <w:pPr>
        <w:jc w:val="center"/>
        <w:rPr>
          <w:rFonts w:ascii="Times New Roman" w:eastAsia="Calibri" w:hAnsi="Times New Roman" w:cs="Times New Roman"/>
          <w:b/>
          <w:bCs/>
          <w:sz w:val="24"/>
          <w:szCs w:val="24"/>
        </w:rPr>
      </w:pPr>
    </w:p>
    <w:p w:rsidR="007C1130" w:rsidRDefault="007C1130" w:rsidP="009427E5">
      <w:pPr>
        <w:jc w:val="center"/>
        <w:rPr>
          <w:rFonts w:ascii="Times New Roman" w:eastAsia="Calibri" w:hAnsi="Times New Roman" w:cs="Times New Roman"/>
          <w:b/>
          <w:bCs/>
          <w:sz w:val="24"/>
          <w:szCs w:val="24"/>
        </w:rPr>
      </w:pPr>
    </w:p>
    <w:p w:rsidR="00CB09FC" w:rsidRDefault="003114BF" w:rsidP="00711299">
      <w:pPr>
        <w:shd w:val="clear" w:color="auto" w:fill="FFFFFF"/>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9</w:t>
      </w:r>
      <w:r w:rsidR="00C61149" w:rsidRPr="00C61149">
        <w:rPr>
          <w:rFonts w:ascii="Times New Roman" w:eastAsia="Calibri" w:hAnsi="Times New Roman" w:cs="Times New Roman"/>
          <w:b/>
          <w:bCs/>
          <w:sz w:val="24"/>
          <w:szCs w:val="24"/>
        </w:rPr>
        <w:t>. ХАРАКТЕРИСТИКА ОСНОВНЫХ ВИДОВ УЧЕБНОЙ</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bCs/>
          <w:sz w:val="24"/>
          <w:szCs w:val="24"/>
        </w:rPr>
        <w:t xml:space="preserve">ДЕЯТЕЛЬНОСТИ ОБУЧАЮЩИХСЯ </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1"/>
      </w:tblGrid>
      <w:tr w:rsidR="00C61149" w:rsidRPr="001847F1"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1847F1" w:rsidRDefault="00C61149" w:rsidP="00C61149">
            <w:pPr>
              <w:spacing w:after="0" w:line="240" w:lineRule="auto"/>
              <w:ind w:firstLine="426"/>
              <w:jc w:val="center"/>
              <w:rPr>
                <w:rFonts w:ascii="Times New Roman" w:eastAsia="Calibri" w:hAnsi="Times New Roman" w:cs="Times New Roman"/>
                <w:sz w:val="24"/>
                <w:szCs w:val="28"/>
              </w:rPr>
            </w:pPr>
            <w:r w:rsidRPr="001847F1">
              <w:rPr>
                <w:rFonts w:ascii="Times New Roman" w:eastAsia="Calibri" w:hAnsi="Times New Roman" w:cs="Times New Roman"/>
                <w:sz w:val="24"/>
                <w:szCs w:val="28"/>
              </w:rPr>
              <w:t>Содержание</w:t>
            </w:r>
          </w:p>
          <w:p w:rsidR="00C61149" w:rsidRPr="001847F1" w:rsidRDefault="00C61149" w:rsidP="00C61149">
            <w:pPr>
              <w:spacing w:after="0" w:line="240" w:lineRule="auto"/>
              <w:ind w:firstLine="426"/>
              <w:jc w:val="center"/>
              <w:rPr>
                <w:rFonts w:ascii="Times New Roman" w:eastAsia="Calibri" w:hAnsi="Times New Roman" w:cs="Times New Roman"/>
                <w:sz w:val="24"/>
                <w:szCs w:val="28"/>
              </w:rPr>
            </w:pPr>
            <w:r w:rsidRPr="001847F1">
              <w:rPr>
                <w:rFonts w:ascii="Times New Roman" w:eastAsia="Calibri" w:hAnsi="Times New Roman" w:cs="Times New Roman"/>
                <w:sz w:val="24"/>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1847F1" w:rsidRDefault="00C61149" w:rsidP="00C61149">
            <w:pPr>
              <w:spacing w:after="0" w:line="240" w:lineRule="auto"/>
              <w:ind w:firstLine="426"/>
              <w:jc w:val="center"/>
              <w:rPr>
                <w:rFonts w:ascii="Times New Roman" w:eastAsia="Calibri" w:hAnsi="Times New Roman" w:cs="Times New Roman"/>
                <w:sz w:val="24"/>
                <w:szCs w:val="28"/>
              </w:rPr>
            </w:pPr>
            <w:r w:rsidRPr="001847F1">
              <w:rPr>
                <w:rFonts w:ascii="Times New Roman" w:eastAsia="Calibri" w:hAnsi="Times New Roman" w:cs="Times New Roman"/>
                <w:sz w:val="24"/>
                <w:szCs w:val="28"/>
              </w:rPr>
              <w:t>Характеристика основных видов учебной деятельности обучающихся</w:t>
            </w:r>
          </w:p>
          <w:p w:rsidR="00C61149" w:rsidRPr="001847F1" w:rsidRDefault="00C61149" w:rsidP="00C61149">
            <w:pPr>
              <w:spacing w:after="0" w:line="240" w:lineRule="auto"/>
              <w:ind w:firstLine="426"/>
              <w:jc w:val="center"/>
              <w:rPr>
                <w:rFonts w:ascii="Times New Roman" w:eastAsia="Calibri" w:hAnsi="Times New Roman" w:cs="Times New Roman"/>
                <w:sz w:val="24"/>
                <w:szCs w:val="28"/>
              </w:rPr>
            </w:pPr>
            <w:r w:rsidRPr="001847F1">
              <w:rPr>
                <w:rFonts w:ascii="Times New Roman" w:eastAsia="Calibri" w:hAnsi="Times New Roman" w:cs="Times New Roman"/>
                <w:sz w:val="24"/>
                <w:szCs w:val="28"/>
              </w:rPr>
              <w:t>(на уровне учебных действий)</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Ведение. Физическая культура в общекультурной и профессиональной подготовке обучающихся СПО.</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Знание современного состояния физической культуры и спорта.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Знание оздоровительных систем физического воспитания.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Владение информацией о Всероссийском физкультурно-спортивном комплексе «Готов к труду и обороне» (ГТО)</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Основы методики самостоятельных занятий физическими упражнениями.</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Демонстрация мотивации и стремления к самостоятельным занятиям.</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форм и содержания физических упражнений.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основных принципов построения самостоятельных занятий и их гигиены</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Самоконтроль, его основные методы, показатели и критерии оценки.</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Внесение коррекций в содержание занятий физическими упражнениями и спортом по результатам показателей контроля</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Психофизиологические основы учебного и производственного труда. Средства физической культуры в регулировании работоспособности.</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Использование знаний динамики работоспособности в учебном году и в период экзаменационной сессии.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Умение определять основные критерии нервно-эмоционального, психического и психофизического утомления.</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Физическая культура в профессиональной деятельности специалиста.</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Обоснование социально-экономической необходимости специальной адаптивной и психофизической подготовки к труду.</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Применение средств и методов физического воспитания для профилактики профессиональных заболеваний.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Умение использовать на практике результаты компьютерного тестирования состояния здоровья, двигательных качеств, психофизиологических функций, к </w:t>
            </w:r>
            <w:r w:rsidRPr="001847F1">
              <w:rPr>
                <w:rFonts w:ascii="Times New Roman" w:eastAsia="SchoolBookCSanPin-Regular" w:hAnsi="Times New Roman" w:cs="Times New Roman"/>
                <w:sz w:val="24"/>
                <w:szCs w:val="28"/>
              </w:rPr>
              <w:lastRenderedPageBreak/>
              <w:t>которым профессия (специальность) предъявляет повышенные требования.</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bCs/>
                <w:sz w:val="24"/>
                <w:szCs w:val="28"/>
              </w:rPr>
            </w:pPr>
            <w:r w:rsidRPr="001847F1">
              <w:rPr>
                <w:rFonts w:ascii="Times New Roman" w:eastAsia="SchoolBookCSanPin-Regular" w:hAnsi="Times New Roman" w:cs="Times New Roman"/>
                <w:bCs/>
                <w:sz w:val="24"/>
                <w:szCs w:val="28"/>
              </w:rPr>
              <w:t>Практическая часть</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1847F1">
              <w:rPr>
                <w:rFonts w:ascii="Times New Roman" w:eastAsia="SchoolBookCSanPin-Regular" w:hAnsi="Times New Roman" w:cs="Times New Roman"/>
                <w:iCs/>
                <w:sz w:val="24"/>
                <w:szCs w:val="28"/>
              </w:rPr>
              <w:t>Учебно</w:t>
            </w:r>
            <w:r w:rsidRPr="001847F1">
              <w:rPr>
                <w:rFonts w:ascii="Times New Roman" w:eastAsia="SchoolBookCSanPin-Regular" w:hAnsi="Times New Roman" w:cs="Times New Roman"/>
                <w:sz w:val="24"/>
                <w:szCs w:val="28"/>
              </w:rPr>
              <w:t>-</w:t>
            </w:r>
            <w:r w:rsidRPr="001847F1">
              <w:rPr>
                <w:rFonts w:ascii="Times New Roman" w:eastAsia="SchoolBookCSanPin-Regular" w:hAnsi="Times New Roman" w:cs="Times New Roman"/>
                <w:iCs/>
                <w:sz w:val="24"/>
                <w:szCs w:val="28"/>
              </w:rPr>
              <w:t>методические</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1847F1">
              <w:rPr>
                <w:rFonts w:ascii="Times New Roman" w:eastAsia="SchoolBookCSanPin-Regular" w:hAnsi="Times New Roman" w:cs="Times New Roman"/>
                <w:iCs/>
                <w:sz w:val="24"/>
                <w:szCs w:val="28"/>
              </w:rPr>
              <w:t>занятия</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Демонстрация установки на психическое и физическое здоровье.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Освоение методов профилактики профессиональных заболеваний.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Овладение приемами массажа и самомассажа, психорегулирующими упражнениями.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и применение методики активного отдыха, массажа и самомассажа при физическом и умственном утомлении.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Знание методов здоровье сберегающих технологий при работе за компьютером.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1847F1">
              <w:rPr>
                <w:rFonts w:ascii="Times New Roman" w:eastAsia="SchoolBookCSanPin-Regular" w:hAnsi="Times New Roman" w:cs="Times New Roman"/>
                <w:iCs/>
                <w:sz w:val="24"/>
                <w:szCs w:val="28"/>
              </w:rPr>
              <w:t>Учебно</w:t>
            </w:r>
            <w:r w:rsidRPr="001847F1">
              <w:rPr>
                <w:rFonts w:ascii="Times New Roman" w:eastAsia="SchoolBookCSanPin-Regular" w:hAnsi="Times New Roman" w:cs="Times New Roman"/>
                <w:sz w:val="24"/>
                <w:szCs w:val="28"/>
              </w:rPr>
              <w:t>-</w:t>
            </w:r>
            <w:r w:rsidRPr="001847F1">
              <w:rPr>
                <w:rFonts w:ascii="Times New Roman" w:eastAsia="SchoolBookCSanPin-Regular" w:hAnsi="Times New Roman" w:cs="Times New Roman"/>
                <w:iCs/>
                <w:sz w:val="24"/>
                <w:szCs w:val="28"/>
              </w:rPr>
              <w:t>тренировочные занятия</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1. Легкая атлетика.</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2. Кроссовая подготовка</w:t>
            </w:r>
          </w:p>
          <w:p w:rsidR="00C61149" w:rsidRPr="001847F1"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Метание гранаты весом 500 г (девушки) и 700 г (юноши); толкание ядра; сдача контрольных нормативов</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Гимнастика</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Выполнение комплексов упражнений вводной и производственной гимнастики</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1847F1">
              <w:rPr>
                <w:rFonts w:ascii="Times New Roman" w:eastAsia="SchoolBookCSanPin-Regular" w:hAnsi="Times New Roman" w:cs="Times New Roman"/>
                <w:sz w:val="24"/>
                <w:szCs w:val="28"/>
              </w:rPr>
              <w:t>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и умение грамотно использовать современные методики дыхательной гимнастики.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Осуществление контроля и самоконтроля за состоянием </w:t>
            </w:r>
            <w:r w:rsidRPr="001847F1">
              <w:rPr>
                <w:rFonts w:ascii="Times New Roman" w:eastAsia="SchoolBookCSanPin-Regular" w:hAnsi="Times New Roman" w:cs="Times New Roman"/>
                <w:sz w:val="24"/>
                <w:szCs w:val="28"/>
              </w:rPr>
              <w:lastRenderedPageBreak/>
              <w:t>здоровья.</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средств и методов при занятиях дыхательной гимнастикой.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Заполнение дневника самоконтроля</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Спортивные игры. </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Освоение основных игровых элементов.</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Знание правил соревнований по избранному игровому виду спорта.</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Развитие личностно-коммуникативных качеств.</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Развитие волевых качеств, инициативности, самостоятельности.</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Умение выполнять технику игровых элементов на оценку.</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Участие в соревнованиях по избранному виду спорта.</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Освоение техники самоконтроля при занятиях; умение оказывать первую помощь при травмах в игровой ситуации</w:t>
            </w:r>
          </w:p>
        </w:tc>
      </w:tr>
      <w:tr w:rsidR="00C61149" w:rsidRPr="001847F1" w:rsidTr="00C61149">
        <w:tc>
          <w:tcPr>
            <w:tcW w:w="176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Боевые искусства</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tcPr>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Знакомство с видами единоборств и их влиянием на развитие физических, нравственных и волевых качеств.</w:t>
            </w:r>
          </w:p>
          <w:p w:rsidR="00C61149" w:rsidRPr="001847F1"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1847F1">
              <w:rPr>
                <w:rFonts w:ascii="Times New Roman" w:eastAsia="SchoolBookCSanPin-Regular" w:hAnsi="Times New Roman" w:cs="Times New Roman"/>
                <w:sz w:val="24"/>
                <w:szCs w:val="28"/>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C61149" w:rsidRPr="00C61149" w:rsidRDefault="00C61149" w:rsidP="00C61149">
      <w:pPr>
        <w:spacing w:after="0" w:line="240" w:lineRule="auto"/>
        <w:ind w:firstLine="426"/>
        <w:rPr>
          <w:rFonts w:ascii="Times New Roman" w:eastAsia="Calibri" w:hAnsi="Times New Roman" w:cs="Times New Roman"/>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1847F1" w:rsidRDefault="001847F1">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Pr="00C61149" w:rsidRDefault="001847F1"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w:t>
      </w:r>
      <w:r w:rsidR="00711299">
        <w:rPr>
          <w:rFonts w:ascii="Times New Roman" w:eastAsia="Calibri" w:hAnsi="Times New Roman" w:cs="Times New Roman"/>
          <w:b/>
          <w:sz w:val="24"/>
          <w:szCs w:val="24"/>
        </w:rPr>
        <w:t>0</w:t>
      </w:r>
      <w:r w:rsidR="00C61149" w:rsidRPr="00C61149">
        <w:rPr>
          <w:rFonts w:ascii="Times New Roman" w:eastAsia="Calibri" w:hAnsi="Times New Roman" w:cs="Times New Roman"/>
          <w:b/>
          <w:sz w:val="24"/>
          <w:szCs w:val="24"/>
        </w:rPr>
        <w:t>. УЧЕБНО-МЕТОДИЧЕСКОЕ И МАТЕРИАЛЬНО-ТЕХНИЧЕСКОЕ ОБЕСПЕЧЕНИЕ ПРОГРАММЫ УЧЕБНОЙ ДИСЦИПЛИНЫ</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C61149">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w:t>
      </w:r>
      <w:r w:rsidR="00F039E1">
        <w:rPr>
          <w:rFonts w:ascii="Times New Roman" w:eastAsia="SchoolBookCSanPin-Regular" w:hAnsi="Times New Roman" w:cs="Times New Roman"/>
          <w:sz w:val="28"/>
          <w:szCs w:val="28"/>
        </w:rPr>
        <w:t xml:space="preserve">зическая культура», </w:t>
      </w:r>
      <w:r w:rsidRPr="00C61149">
        <w:rPr>
          <w:rFonts w:ascii="Times New Roman" w:eastAsia="SchoolBookCSanPin-Regular" w:hAnsi="Times New Roman" w:cs="Times New Roman"/>
          <w:sz w:val="28"/>
          <w:szCs w:val="28"/>
        </w:rPr>
        <w:t>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w:t>
      </w:r>
      <w:r w:rsidR="00494A95">
        <w:rPr>
          <w:rFonts w:ascii="Times New Roman" w:eastAsia="SchoolBookCSanPin-Regular" w:hAnsi="Times New Roman" w:cs="Times New Roman"/>
          <w:sz w:val="28"/>
          <w:szCs w:val="28"/>
        </w:rPr>
        <w:t xml:space="preserve"> по физической культуре, отвечают</w:t>
      </w:r>
      <w:r w:rsidRPr="00C61149">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C61149">
        <w:rPr>
          <w:rFonts w:ascii="Times New Roman" w:eastAsia="Calibri" w:hAnsi="Times New Roman" w:cs="Times New Roman"/>
          <w:b/>
          <w:bCs/>
          <w:sz w:val="28"/>
          <w:szCs w:val="28"/>
        </w:rPr>
        <w:t xml:space="preserve">, </w:t>
      </w:r>
      <w:r w:rsidRPr="00C61149">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тренажерный зал;</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открытые спортивные площадки для занятий: баскетболом; бадминтоном, волейболом, теннисом, мини-футболом, хоккеем;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1847F1" w:rsidRDefault="001847F1">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C61149" w:rsidRPr="00C61149" w:rsidRDefault="001847F1"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w:t>
      </w:r>
      <w:r w:rsidR="00711299">
        <w:rPr>
          <w:rFonts w:ascii="Times New Roman" w:eastAsia="Calibri" w:hAnsi="Times New Roman" w:cs="Times New Roman"/>
          <w:b/>
          <w:sz w:val="24"/>
          <w:szCs w:val="24"/>
        </w:rPr>
        <w:t>1</w:t>
      </w:r>
      <w:r w:rsidR="00C61149" w:rsidRPr="00C61149">
        <w:rPr>
          <w:rFonts w:ascii="Times New Roman" w:eastAsia="Calibri" w:hAnsi="Times New Roman" w:cs="Times New Roman"/>
          <w:b/>
          <w:sz w:val="24"/>
          <w:szCs w:val="24"/>
        </w:rPr>
        <w:t>. ЛИТЕРАТУРА</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1847F1"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1847F1">
        <w:rPr>
          <w:rFonts w:ascii="Times New Roman" w:eastAsia="Calibri" w:hAnsi="Times New Roman" w:cs="Times New Roman"/>
          <w:sz w:val="28"/>
          <w:szCs w:val="28"/>
        </w:rPr>
        <w:t>Для обучающихся</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1847F1">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w:t>
      </w:r>
      <w:r w:rsidR="00214C35" w:rsidRPr="001847F1">
        <w:rPr>
          <w:rFonts w:ascii="Times New Roman" w:eastAsia="Calibri" w:hAnsi="Times New Roman" w:cs="Times New Roman"/>
          <w:iCs/>
          <w:sz w:val="28"/>
          <w:szCs w:val="28"/>
        </w:rPr>
        <w:t xml:space="preserve">профессии и специальности СПО. - </w:t>
      </w:r>
      <w:r w:rsidRPr="001847F1">
        <w:rPr>
          <w:rFonts w:ascii="Times New Roman" w:eastAsia="Calibri" w:hAnsi="Times New Roman" w:cs="Times New Roman"/>
          <w:iCs/>
          <w:sz w:val="28"/>
          <w:szCs w:val="28"/>
        </w:rPr>
        <w:t xml:space="preserve">М., 2017 </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1847F1">
        <w:rPr>
          <w:rFonts w:ascii="Times New Roman" w:eastAsia="Calibri" w:hAnsi="Times New Roman" w:cs="Times New Roman"/>
          <w:iCs/>
          <w:sz w:val="28"/>
          <w:szCs w:val="28"/>
        </w:rPr>
        <w:t xml:space="preserve">2. </w:t>
      </w:r>
      <w:r w:rsidR="00DF37AD" w:rsidRPr="001847F1">
        <w:rPr>
          <w:rFonts w:ascii="Times New Roman" w:eastAsia="Calibri" w:hAnsi="Times New Roman" w:cs="Times New Roman"/>
          <w:iCs/>
          <w:sz w:val="28"/>
          <w:szCs w:val="28"/>
        </w:rPr>
        <w:t>Бишаева А.А.</w:t>
      </w:r>
      <w:r w:rsidRPr="001847F1">
        <w:rPr>
          <w:rFonts w:ascii="Times New Roman" w:eastAsia="Calibri" w:hAnsi="Times New Roman" w:cs="Times New Roman"/>
          <w:iCs/>
          <w:sz w:val="28"/>
          <w:szCs w:val="28"/>
        </w:rPr>
        <w:t xml:space="preserve">  Физическая </w:t>
      </w:r>
      <w:r w:rsidR="00DF37AD" w:rsidRPr="001847F1">
        <w:rPr>
          <w:rFonts w:ascii="Times New Roman" w:eastAsia="Calibri" w:hAnsi="Times New Roman" w:cs="Times New Roman"/>
          <w:iCs/>
          <w:sz w:val="28"/>
          <w:szCs w:val="28"/>
        </w:rPr>
        <w:t>культура: электронный</w:t>
      </w:r>
      <w:r w:rsidRPr="001847F1">
        <w:rPr>
          <w:rFonts w:ascii="Times New Roman" w:eastAsia="Calibri" w:hAnsi="Times New Roman" w:cs="Times New Roman"/>
          <w:iCs/>
          <w:sz w:val="28"/>
          <w:szCs w:val="28"/>
        </w:rPr>
        <w:t xml:space="preserve"> учебник   для студентов профессиональных образовательных организаций, осваивающих</w:t>
      </w:r>
      <w:r w:rsidR="00214C35" w:rsidRPr="001847F1">
        <w:rPr>
          <w:rFonts w:ascii="Times New Roman" w:eastAsia="Calibri" w:hAnsi="Times New Roman" w:cs="Times New Roman"/>
          <w:iCs/>
          <w:sz w:val="28"/>
          <w:szCs w:val="28"/>
        </w:rPr>
        <w:t xml:space="preserve"> профессии и специальности </w:t>
      </w:r>
      <w:r w:rsidR="00DF37AD" w:rsidRPr="001847F1">
        <w:rPr>
          <w:rFonts w:ascii="Times New Roman" w:eastAsia="Calibri" w:hAnsi="Times New Roman" w:cs="Times New Roman"/>
          <w:iCs/>
          <w:sz w:val="28"/>
          <w:szCs w:val="28"/>
        </w:rPr>
        <w:t>СПО. -</w:t>
      </w:r>
      <w:r w:rsidR="00214C35" w:rsidRPr="001847F1">
        <w:rPr>
          <w:rFonts w:ascii="Times New Roman" w:eastAsia="Calibri" w:hAnsi="Times New Roman" w:cs="Times New Roman"/>
          <w:iCs/>
          <w:sz w:val="28"/>
          <w:szCs w:val="28"/>
        </w:rPr>
        <w:t xml:space="preserve"> </w:t>
      </w:r>
      <w:r w:rsidRPr="001847F1">
        <w:rPr>
          <w:rFonts w:ascii="Times New Roman" w:eastAsia="Calibri" w:hAnsi="Times New Roman" w:cs="Times New Roman"/>
          <w:iCs/>
          <w:sz w:val="28"/>
          <w:szCs w:val="28"/>
        </w:rPr>
        <w:t xml:space="preserve">М.,2017 </w:t>
      </w:r>
    </w:p>
    <w:p w:rsidR="00C61149" w:rsidRPr="001847F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C61149" w:rsidRPr="001847F1"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1847F1"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1847F1">
        <w:rPr>
          <w:rFonts w:ascii="Times New Roman" w:eastAsia="Calibri" w:hAnsi="Times New Roman" w:cs="Times New Roman"/>
          <w:sz w:val="28"/>
          <w:szCs w:val="28"/>
        </w:rPr>
        <w:t>Для преподавателей</w:t>
      </w:r>
    </w:p>
    <w:p w:rsidR="00C61149" w:rsidRPr="001847F1"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xml:space="preserve">1. Об образовании в Российской Федерации: </w:t>
      </w:r>
      <w:proofErr w:type="spellStart"/>
      <w:r w:rsidRPr="001847F1">
        <w:rPr>
          <w:rFonts w:ascii="Times New Roman" w:eastAsia="SchoolBookCSanPin-Regular" w:hAnsi="Times New Roman" w:cs="Times New Roman"/>
          <w:sz w:val="28"/>
          <w:szCs w:val="28"/>
        </w:rPr>
        <w:t>федер</w:t>
      </w:r>
      <w:proofErr w:type="spellEnd"/>
      <w:r w:rsidRPr="001847F1">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r w:rsidR="00DF37AD" w:rsidRPr="001847F1">
        <w:rPr>
          <w:rFonts w:ascii="Times New Roman" w:eastAsia="SchoolBookCSanPin-Regular" w:hAnsi="Times New Roman" w:cs="Times New Roman"/>
          <w:sz w:val="28"/>
          <w:szCs w:val="28"/>
        </w:rPr>
        <w:t>№ 15</w:t>
      </w:r>
      <w:r w:rsidRPr="001847F1">
        <w:rPr>
          <w:rFonts w:ascii="Times New Roman" w:eastAsia="SchoolBookCSanPin-Regular" w:hAnsi="Times New Roman" w:cs="Times New Roman"/>
          <w:sz w:val="28"/>
          <w:szCs w:val="28"/>
        </w:rPr>
        <w:t>-ФЗ, от 05.05.2014 № 84-ФЗ, от 27.05.2014 № 135-ФЗ, от 04.06.2014 № 148-ФЗ, с изм., внесенными Федеральным законом от 04.06.2014 № 145-</w:t>
      </w:r>
      <w:r w:rsidR="00F75954" w:rsidRPr="001847F1">
        <w:rPr>
          <w:rFonts w:ascii="Times New Roman" w:eastAsia="SchoolBookCSanPin-Regular" w:hAnsi="Times New Roman" w:cs="Times New Roman"/>
          <w:sz w:val="28"/>
          <w:szCs w:val="28"/>
        </w:rPr>
        <w:t>ФЗ, в</w:t>
      </w:r>
      <w:r w:rsidRPr="001847F1">
        <w:rPr>
          <w:rFonts w:ascii="Times New Roman" w:eastAsia="SchoolBookCSanPin-Regular" w:hAnsi="Times New Roman" w:cs="Times New Roman"/>
          <w:sz w:val="28"/>
          <w:szCs w:val="28"/>
        </w:rPr>
        <w:t xml:space="preserve"> ред. от 03.07.2016, с изм. от 19.12.2016.) </w:t>
      </w:r>
    </w:p>
    <w:p w:rsidR="00C61149" w:rsidRPr="001847F1"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 xml:space="preserve">2. Приказ Министерства образования и </w:t>
      </w:r>
      <w:r w:rsidR="00214C35" w:rsidRPr="001847F1">
        <w:rPr>
          <w:rFonts w:ascii="Times New Roman" w:eastAsia="SchoolBookCSanPin-Regular" w:hAnsi="Times New Roman" w:cs="Times New Roman"/>
          <w:sz w:val="28"/>
          <w:szCs w:val="28"/>
        </w:rPr>
        <w:t>науки РФ от 31 декабря 2015 г. №</w:t>
      </w:r>
      <w:r w:rsidRPr="001847F1">
        <w:rPr>
          <w:rFonts w:ascii="Times New Roman" w:eastAsia="SchoolBookCSanPin-Regular" w:hAnsi="Times New Roman" w:cs="Times New Roman"/>
          <w:sz w:val="28"/>
          <w:szCs w:val="28"/>
        </w:rPr>
        <w:t xml:space="preserve"> 1578 </w:t>
      </w:r>
      <w:r w:rsidR="00214C35" w:rsidRPr="001847F1">
        <w:rPr>
          <w:rFonts w:ascii="Times New Roman" w:eastAsia="SchoolBookCSanPin-Regular" w:hAnsi="Times New Roman" w:cs="Times New Roman"/>
          <w:sz w:val="28"/>
          <w:szCs w:val="28"/>
        </w:rPr>
        <w:t>«</w:t>
      </w:r>
      <w:r w:rsidRPr="001847F1">
        <w:rPr>
          <w:rFonts w:ascii="Times New Roman" w:eastAsia="SchoolBookCSanPin-Regular" w:hAnsi="Times New Roman" w:cs="Times New Roman"/>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w:t>
      </w:r>
      <w:r w:rsidR="00214C35" w:rsidRPr="001847F1">
        <w:rPr>
          <w:rFonts w:ascii="Times New Roman" w:eastAsia="SchoolBookCSanPin-Regular" w:hAnsi="Times New Roman" w:cs="Times New Roman"/>
          <w:sz w:val="28"/>
          <w:szCs w:val="28"/>
        </w:rPr>
        <w:t>ой Федерации от 17 мая 2012 г. № 413»</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w:t>
      </w:r>
      <w:r w:rsidR="00214C35" w:rsidRPr="001847F1">
        <w:rPr>
          <w:rFonts w:ascii="Times New Roman" w:eastAsia="SchoolBookCSanPin-Regular" w:hAnsi="Times New Roman" w:cs="Times New Roman"/>
          <w:sz w:val="28"/>
          <w:szCs w:val="28"/>
        </w:rPr>
        <w:t>го (полного) общего образования</w:t>
      </w:r>
      <w:r w:rsidRPr="001847F1">
        <w:rPr>
          <w:rFonts w:ascii="Times New Roman" w:eastAsia="SchoolBookCSanPin-Regular" w:hAnsi="Times New Roman" w:cs="Times New Roman"/>
          <w:sz w:val="28"/>
          <w:szCs w:val="28"/>
        </w:rPr>
        <w:t xml:space="preserve">». </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iCs/>
          <w:sz w:val="28"/>
          <w:szCs w:val="28"/>
        </w:rPr>
        <w:t>7. Бишаева А</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А</w:t>
      </w:r>
      <w:r w:rsidRPr="001847F1">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iCs/>
          <w:sz w:val="28"/>
          <w:szCs w:val="28"/>
        </w:rPr>
        <w:lastRenderedPageBreak/>
        <w:t>8. Литвинов А</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А</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Козлов А</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В</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Ивченко Е</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В</w:t>
      </w:r>
      <w:r w:rsidRPr="001847F1">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iCs/>
          <w:sz w:val="28"/>
          <w:szCs w:val="28"/>
        </w:rPr>
        <w:t>9. Миронова Т</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И</w:t>
      </w:r>
      <w:r w:rsidRPr="001847F1">
        <w:rPr>
          <w:rFonts w:ascii="Times New Roman" w:eastAsia="SchoolBookCSanPin-Regular" w:hAnsi="Times New Roman" w:cs="Times New Roman"/>
          <w:sz w:val="28"/>
          <w:szCs w:val="28"/>
        </w:rPr>
        <w:t>. Реабилитация социально-п</w:t>
      </w:r>
      <w:r w:rsidR="00F75954">
        <w:rPr>
          <w:rFonts w:ascii="Times New Roman" w:eastAsia="SchoolBookCSanPin-Regular" w:hAnsi="Times New Roman" w:cs="Times New Roman"/>
          <w:sz w:val="28"/>
          <w:szCs w:val="28"/>
        </w:rPr>
        <w:t>сихологического здоровья детско-</w:t>
      </w:r>
      <w:r w:rsidRPr="001847F1">
        <w:rPr>
          <w:rFonts w:ascii="Times New Roman" w:eastAsia="SchoolBookCSanPin-Regular" w:hAnsi="Times New Roman" w:cs="Times New Roman"/>
          <w:sz w:val="28"/>
          <w:szCs w:val="28"/>
        </w:rPr>
        <w:t>молодежных групп. - Кострома, 2016.</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847F1">
        <w:rPr>
          <w:rFonts w:ascii="Times New Roman" w:eastAsia="SchoolBookCSanPin-Regular" w:hAnsi="Times New Roman" w:cs="Times New Roman"/>
          <w:iCs/>
          <w:sz w:val="28"/>
          <w:szCs w:val="28"/>
        </w:rPr>
        <w:t>10. Тимонин А</w:t>
      </w:r>
      <w:r w:rsidRPr="001847F1">
        <w:rPr>
          <w:rFonts w:ascii="Times New Roman" w:eastAsia="SchoolBookCSanPin-Regular" w:hAnsi="Times New Roman" w:cs="Times New Roman"/>
          <w:sz w:val="28"/>
          <w:szCs w:val="28"/>
        </w:rPr>
        <w:t xml:space="preserve">. </w:t>
      </w:r>
      <w:r w:rsidRPr="001847F1">
        <w:rPr>
          <w:rFonts w:ascii="Times New Roman" w:eastAsia="SchoolBookCSanPin-Regular" w:hAnsi="Times New Roman" w:cs="Times New Roman"/>
          <w:iCs/>
          <w:sz w:val="28"/>
          <w:szCs w:val="28"/>
        </w:rPr>
        <w:t>И</w:t>
      </w:r>
      <w:r w:rsidRPr="001847F1">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1847F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1847F1"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1847F1">
        <w:rPr>
          <w:rFonts w:ascii="Times New Roman" w:eastAsia="SchoolBookCSanPin-Regular" w:hAnsi="Times New Roman" w:cs="Times New Roman"/>
          <w:sz w:val="28"/>
          <w:szCs w:val="28"/>
        </w:rPr>
        <w:t>Интернет-ресурсы</w:t>
      </w:r>
    </w:p>
    <w:p w:rsidR="00C61149" w:rsidRPr="001847F1"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1. www.minstm.gov.</w:t>
      </w:r>
      <w:r w:rsidR="00C61149" w:rsidRPr="001847F1">
        <w:rPr>
          <w:rFonts w:ascii="Times New Roman" w:eastAsia="SchoolBookCSanPin-Regular" w:hAnsi="Times New Roman" w:cs="Times New Roman"/>
          <w:sz w:val="28"/>
          <w:szCs w:val="28"/>
        </w:rPr>
        <w:t>ru (Официальный сайт Министерства спорта Российской Федерации).</w:t>
      </w:r>
    </w:p>
    <w:p w:rsidR="00C61149" w:rsidRPr="001847F1"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2. www.edu.</w:t>
      </w:r>
      <w:r w:rsidR="00C61149" w:rsidRPr="001847F1">
        <w:rPr>
          <w:rFonts w:ascii="Times New Roman" w:eastAsia="SchoolBookCSanPin-Regular" w:hAnsi="Times New Roman" w:cs="Times New Roman"/>
          <w:sz w:val="28"/>
          <w:szCs w:val="28"/>
        </w:rPr>
        <w:t>ru (Федеральный портал «Российское образование»).</w:t>
      </w:r>
    </w:p>
    <w:p w:rsidR="00C61149" w:rsidRPr="001847F1"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3. www.olympic.</w:t>
      </w:r>
      <w:r w:rsidR="00C61149" w:rsidRPr="001847F1">
        <w:rPr>
          <w:rFonts w:ascii="Times New Roman" w:eastAsia="SchoolBookCSanPin-Regular" w:hAnsi="Times New Roman" w:cs="Times New Roman"/>
          <w:sz w:val="28"/>
          <w:szCs w:val="28"/>
          <w:lang w:val="en-US"/>
        </w:rPr>
        <w:t>r</w:t>
      </w:r>
      <w:r w:rsidR="00C61149" w:rsidRPr="001847F1">
        <w:rPr>
          <w:rFonts w:ascii="Times New Roman" w:eastAsia="SchoolBookCSanPin-Regular" w:hAnsi="Times New Roman" w:cs="Times New Roman"/>
          <w:sz w:val="28"/>
          <w:szCs w:val="28"/>
        </w:rPr>
        <w:t>u (Официальный сайт Олимпийского комитета России).</w:t>
      </w:r>
    </w:p>
    <w:p w:rsidR="00C61149" w:rsidRPr="001847F1"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4. www.goup32441.narod.</w:t>
      </w:r>
      <w:r w:rsidR="00C61149" w:rsidRPr="001847F1">
        <w:rPr>
          <w:rFonts w:ascii="Times New Roman" w:eastAsia="SchoolBookCSanPin-Regular" w:hAnsi="Times New Roman" w:cs="Times New Roman"/>
          <w:sz w:val="28"/>
          <w:szCs w:val="28"/>
        </w:rPr>
        <w:t>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1847F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1847F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1847F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1847F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F54B8B" w:rsidRDefault="00F54B8B" w:rsidP="00F54B8B">
      <w:pPr>
        <w:spacing w:after="200" w:line="276" w:lineRule="auto"/>
        <w:rPr>
          <w:rFonts w:ascii="Times New Roman" w:eastAsia="Calibri" w:hAnsi="Times New Roman" w:cs="Times New Roman"/>
          <w:b/>
          <w:bCs/>
        </w:rPr>
      </w:pPr>
    </w:p>
    <w:p w:rsidR="00F54B8B" w:rsidRDefault="00F54B8B" w:rsidP="00F54B8B">
      <w:pPr>
        <w:spacing w:after="200" w:line="276" w:lineRule="auto"/>
        <w:rPr>
          <w:rFonts w:ascii="Times New Roman" w:eastAsia="Calibri" w:hAnsi="Times New Roman" w:cs="Times New Roman"/>
          <w:b/>
          <w:bCs/>
        </w:rPr>
      </w:pPr>
    </w:p>
    <w:p w:rsidR="00F54B8B" w:rsidRDefault="00F54B8B" w:rsidP="00F54B8B">
      <w:pPr>
        <w:spacing w:after="200" w:line="276" w:lineRule="auto"/>
        <w:rPr>
          <w:rFonts w:ascii="Times New Roman" w:eastAsia="Calibri" w:hAnsi="Times New Roman" w:cs="Times New Roman"/>
          <w:b/>
          <w:bCs/>
        </w:rPr>
      </w:pPr>
    </w:p>
    <w:p w:rsidR="00F54B8B" w:rsidRDefault="00F54B8B" w:rsidP="00F54B8B">
      <w:pPr>
        <w:spacing w:after="200" w:line="276" w:lineRule="auto"/>
        <w:rPr>
          <w:rFonts w:ascii="Times New Roman" w:eastAsia="Calibri" w:hAnsi="Times New Roman" w:cs="Times New Roman"/>
          <w:b/>
          <w:bCs/>
        </w:rPr>
      </w:pPr>
    </w:p>
    <w:p w:rsidR="007A4FFA" w:rsidRDefault="007A4FFA" w:rsidP="00B82225">
      <w:pPr>
        <w:spacing w:after="200" w:line="276" w:lineRule="auto"/>
        <w:jc w:val="center"/>
        <w:rPr>
          <w:rFonts w:ascii="Times New Roman" w:eastAsia="Calibri" w:hAnsi="Times New Roman" w:cs="Times New Roman"/>
          <w:b/>
          <w:bCs/>
        </w:rPr>
      </w:pPr>
    </w:p>
    <w:p w:rsidR="00F54B8B" w:rsidRPr="00F54B8B" w:rsidRDefault="00F54B8B" w:rsidP="00B82225">
      <w:pPr>
        <w:spacing w:after="200" w:line="276" w:lineRule="auto"/>
        <w:jc w:val="center"/>
        <w:rPr>
          <w:rFonts w:ascii="Times New Roman" w:eastAsia="Calibri" w:hAnsi="Times New Roman" w:cs="Times New Roman"/>
          <w:b/>
          <w:bCs/>
        </w:rPr>
      </w:pPr>
      <w:r w:rsidRPr="00F54B8B">
        <w:rPr>
          <w:rFonts w:ascii="Times New Roman" w:eastAsia="Calibri" w:hAnsi="Times New Roman" w:cs="Times New Roman"/>
          <w:b/>
          <w:bCs/>
        </w:rPr>
        <w:lastRenderedPageBreak/>
        <w:t>1</w:t>
      </w:r>
      <w:r w:rsidR="00711299">
        <w:rPr>
          <w:rFonts w:ascii="Times New Roman" w:eastAsia="Calibri" w:hAnsi="Times New Roman" w:cs="Times New Roman"/>
          <w:b/>
          <w:bCs/>
        </w:rPr>
        <w:t>2</w:t>
      </w:r>
      <w:r w:rsidRPr="00F54B8B">
        <w:rPr>
          <w:rFonts w:ascii="Times New Roman" w:eastAsia="Calibri" w:hAnsi="Times New Roman" w:cs="Times New Roman"/>
          <w:b/>
          <w:bCs/>
        </w:rPr>
        <w:t xml:space="preserve">.ЛИСТ ИЗМЕНЕНИЙ И </w:t>
      </w:r>
      <w:r w:rsidR="00DF37AD" w:rsidRPr="00F54B8B">
        <w:rPr>
          <w:rFonts w:ascii="Times New Roman" w:eastAsia="Calibri" w:hAnsi="Times New Roman" w:cs="Times New Roman"/>
          <w:b/>
          <w:bCs/>
        </w:rPr>
        <w:t>ДОПОЛНЕНИЙ, ВНЕСЕННЫХ</w:t>
      </w:r>
      <w:r w:rsidRPr="00F54B8B">
        <w:rPr>
          <w:rFonts w:ascii="Times New Roman" w:eastAsia="Calibri" w:hAnsi="Times New Roman" w:cs="Times New Roman"/>
          <w:b/>
          <w:bCs/>
        </w:rPr>
        <w:t xml:space="preserve">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w:t>
            </w:r>
          </w:p>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П/П</w:t>
            </w:r>
          </w:p>
        </w:tc>
        <w:tc>
          <w:tcPr>
            <w:tcW w:w="1843" w:type="dxa"/>
            <w:tcBorders>
              <w:top w:val="single" w:sz="4" w:space="0" w:color="auto"/>
              <w:left w:val="single" w:sz="4" w:space="0" w:color="auto"/>
              <w:bottom w:val="single" w:sz="4" w:space="0" w:color="auto"/>
              <w:right w:val="single" w:sz="4" w:space="0" w:color="auto"/>
            </w:tcBorders>
            <w:hideMark/>
          </w:tcPr>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 xml:space="preserve">Дата внесения изменения </w:t>
            </w:r>
          </w:p>
        </w:tc>
        <w:tc>
          <w:tcPr>
            <w:tcW w:w="1559" w:type="dxa"/>
            <w:tcBorders>
              <w:top w:val="single" w:sz="4" w:space="0" w:color="auto"/>
              <w:left w:val="single" w:sz="4" w:space="0" w:color="auto"/>
              <w:bottom w:val="single" w:sz="4" w:space="0" w:color="auto"/>
              <w:right w:val="single" w:sz="4" w:space="0" w:color="auto"/>
            </w:tcBorders>
            <w:hideMark/>
          </w:tcPr>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 xml:space="preserve">№ </w:t>
            </w:r>
          </w:p>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 xml:space="preserve">страницы </w:t>
            </w:r>
          </w:p>
        </w:tc>
        <w:tc>
          <w:tcPr>
            <w:tcW w:w="2835" w:type="dxa"/>
            <w:tcBorders>
              <w:top w:val="single" w:sz="4" w:space="0" w:color="auto"/>
              <w:left w:val="single" w:sz="4" w:space="0" w:color="auto"/>
              <w:bottom w:val="single" w:sz="4" w:space="0" w:color="auto"/>
              <w:right w:val="single" w:sz="4" w:space="0" w:color="auto"/>
            </w:tcBorders>
            <w:hideMark/>
          </w:tcPr>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 xml:space="preserve">До внесения изменения </w:t>
            </w:r>
          </w:p>
        </w:tc>
        <w:tc>
          <w:tcPr>
            <w:tcW w:w="2516" w:type="dxa"/>
            <w:tcBorders>
              <w:top w:val="single" w:sz="4" w:space="0" w:color="auto"/>
              <w:left w:val="single" w:sz="4" w:space="0" w:color="auto"/>
              <w:bottom w:val="single" w:sz="4" w:space="0" w:color="auto"/>
              <w:right w:val="single" w:sz="4" w:space="0" w:color="auto"/>
            </w:tcBorders>
            <w:hideMark/>
          </w:tcPr>
          <w:p w:rsidR="00BD53E9" w:rsidRPr="00BD53E9" w:rsidRDefault="00BD53E9" w:rsidP="00857276">
            <w:pPr>
              <w:jc w:val="center"/>
              <w:rPr>
                <w:rFonts w:ascii="Times New Roman" w:hAnsi="Times New Roman"/>
                <w:b/>
                <w:sz w:val="28"/>
                <w:szCs w:val="28"/>
              </w:rPr>
            </w:pPr>
            <w:r w:rsidRPr="00BD53E9">
              <w:rPr>
                <w:rFonts w:ascii="Times New Roman" w:hAnsi="Times New Roman"/>
                <w:b/>
                <w:sz w:val="28"/>
                <w:szCs w:val="28"/>
              </w:rPr>
              <w:t>После внесения изменения</w:t>
            </w: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r w:rsidR="00BD53E9" w:rsidTr="00857276">
        <w:tc>
          <w:tcPr>
            <w:tcW w:w="817" w:type="dxa"/>
            <w:tcBorders>
              <w:top w:val="single" w:sz="4" w:space="0" w:color="auto"/>
              <w:left w:val="single" w:sz="4" w:space="0" w:color="auto"/>
              <w:bottom w:val="single" w:sz="4" w:space="0" w:color="auto"/>
              <w:right w:val="single" w:sz="4" w:space="0" w:color="auto"/>
            </w:tcBorders>
            <w:hideMark/>
          </w:tcPr>
          <w:p w:rsidR="00BD53E9" w:rsidRDefault="00BD53E9" w:rsidP="00857276">
            <w:pPr>
              <w:jc w:val="center"/>
              <w:rPr>
                <w:rFonts w:ascii="Times New Roman" w:hAnsi="Times New Roman"/>
                <w:sz w:val="28"/>
                <w:szCs w:val="28"/>
              </w:rPr>
            </w:pPr>
            <w:r>
              <w:rPr>
                <w:rFonts w:ascii="Times New Roman"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p w:rsidR="00BD53E9"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Default="00BD53E9" w:rsidP="00857276">
            <w:pPr>
              <w:jc w:val="center"/>
              <w:rPr>
                <w:rFonts w:ascii="Times New Roman" w:hAnsi="Times New Roman"/>
                <w:sz w:val="28"/>
                <w:szCs w:val="28"/>
              </w:rPr>
            </w:pPr>
          </w:p>
        </w:tc>
      </w:tr>
    </w:tbl>
    <w:p w:rsidR="00B8572A" w:rsidRPr="00B8572A" w:rsidRDefault="00B8572A" w:rsidP="00B8572A">
      <w:pPr>
        <w:spacing w:after="200" w:line="276" w:lineRule="auto"/>
        <w:rPr>
          <w:rFonts w:ascii="Times New Roman" w:eastAsia="Calibri" w:hAnsi="Times New Roman" w:cs="Times New Roman"/>
          <w:b/>
          <w:bCs/>
        </w:rPr>
      </w:pPr>
    </w:p>
    <w:sectPr w:rsidR="00B8572A" w:rsidRPr="00B8572A" w:rsidSect="004D492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altName w:val="Arial"/>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Gothic"/>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1A4E97"/>
    <w:multiLevelType w:val="hybridMultilevel"/>
    <w:tmpl w:val="8B48C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0805AF3"/>
    <w:multiLevelType w:val="hybridMultilevel"/>
    <w:tmpl w:val="F9FE2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29"/>
  </w:num>
  <w:num w:numId="4">
    <w:abstractNumId w:val="4"/>
  </w:num>
  <w:num w:numId="5">
    <w:abstractNumId w:val="42"/>
  </w:num>
  <w:num w:numId="6">
    <w:abstractNumId w:val="26"/>
  </w:num>
  <w:num w:numId="7">
    <w:abstractNumId w:val="41"/>
  </w:num>
  <w:num w:numId="8">
    <w:abstractNumId w:val="22"/>
  </w:num>
  <w:num w:numId="9">
    <w:abstractNumId w:val="27"/>
  </w:num>
  <w:num w:numId="10">
    <w:abstractNumId w:val="25"/>
  </w:num>
  <w:num w:numId="11">
    <w:abstractNumId w:val="40"/>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23"/>
  </w:num>
  <w:num w:numId="16">
    <w:abstractNumId w:val="16"/>
  </w:num>
  <w:num w:numId="17">
    <w:abstractNumId w:val="8"/>
  </w:num>
  <w:num w:numId="18">
    <w:abstractNumId w:val="21"/>
  </w:num>
  <w:num w:numId="19">
    <w:abstractNumId w:val="11"/>
  </w:num>
  <w:num w:numId="20">
    <w:abstractNumId w:val="12"/>
  </w:num>
  <w:num w:numId="21">
    <w:abstractNumId w:val="1"/>
  </w:num>
  <w:num w:numId="22">
    <w:abstractNumId w:val="2"/>
  </w:num>
  <w:num w:numId="23">
    <w:abstractNumId w:val="20"/>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9"/>
  </w:num>
  <w:num w:numId="31">
    <w:abstractNumId w:val="10"/>
  </w:num>
  <w:num w:numId="32">
    <w:abstractNumId w:val="30"/>
  </w:num>
  <w:num w:numId="33">
    <w:abstractNumId w:val="7"/>
  </w:num>
  <w:num w:numId="34">
    <w:abstractNumId w:val="35"/>
  </w:num>
  <w:num w:numId="35">
    <w:abstractNumId w:val="31"/>
  </w:num>
  <w:num w:numId="36">
    <w:abstractNumId w:val="24"/>
  </w:num>
  <w:num w:numId="37">
    <w:abstractNumId w:val="28"/>
  </w:num>
  <w:num w:numId="38">
    <w:abstractNumId w:val="3"/>
  </w:num>
  <w:num w:numId="39">
    <w:abstractNumId w:val="37"/>
  </w:num>
  <w:num w:numId="40">
    <w:abstractNumId w:val="33"/>
  </w:num>
  <w:num w:numId="41">
    <w:abstractNumId w:val="15"/>
  </w:num>
  <w:num w:numId="42">
    <w:abstractNumId w:val="43"/>
  </w:num>
  <w:num w:numId="43">
    <w:abstractNumId w:val="17"/>
  </w:num>
  <w:num w:numId="44">
    <w:abstractNumId w:val="5"/>
  </w:num>
  <w:num w:numId="45">
    <w:abstractNumId w:val="19"/>
  </w:num>
  <w:num w:numId="46">
    <w:abstractNumId w:val="38"/>
  </w:num>
  <w:num w:numId="47">
    <w:abstractNumId w:val="14"/>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27350"/>
    <w:rsid w:val="00003116"/>
    <w:rsid w:val="00005129"/>
    <w:rsid w:val="00006020"/>
    <w:rsid w:val="00007755"/>
    <w:rsid w:val="00017B67"/>
    <w:rsid w:val="00022513"/>
    <w:rsid w:val="00023F86"/>
    <w:rsid w:val="00024756"/>
    <w:rsid w:val="00027350"/>
    <w:rsid w:val="00030FB7"/>
    <w:rsid w:val="00032216"/>
    <w:rsid w:val="000330DA"/>
    <w:rsid w:val="000348CB"/>
    <w:rsid w:val="000352E7"/>
    <w:rsid w:val="000362AA"/>
    <w:rsid w:val="00042205"/>
    <w:rsid w:val="00052BCF"/>
    <w:rsid w:val="00052EE4"/>
    <w:rsid w:val="00055EA7"/>
    <w:rsid w:val="00057BB8"/>
    <w:rsid w:val="00060303"/>
    <w:rsid w:val="00061A95"/>
    <w:rsid w:val="00061F49"/>
    <w:rsid w:val="0006546A"/>
    <w:rsid w:val="00067EEF"/>
    <w:rsid w:val="00071382"/>
    <w:rsid w:val="00073548"/>
    <w:rsid w:val="00081158"/>
    <w:rsid w:val="00085886"/>
    <w:rsid w:val="00093AB2"/>
    <w:rsid w:val="00094739"/>
    <w:rsid w:val="00096110"/>
    <w:rsid w:val="000A224E"/>
    <w:rsid w:val="000A6227"/>
    <w:rsid w:val="000B393B"/>
    <w:rsid w:val="000B5131"/>
    <w:rsid w:val="000C160C"/>
    <w:rsid w:val="000C36E8"/>
    <w:rsid w:val="000C43B3"/>
    <w:rsid w:val="000C7119"/>
    <w:rsid w:val="000C7458"/>
    <w:rsid w:val="000D021E"/>
    <w:rsid w:val="000D169C"/>
    <w:rsid w:val="000D7BFB"/>
    <w:rsid w:val="000E01DE"/>
    <w:rsid w:val="000E2945"/>
    <w:rsid w:val="000E429D"/>
    <w:rsid w:val="000E7122"/>
    <w:rsid w:val="000F2922"/>
    <w:rsid w:val="000F2AC4"/>
    <w:rsid w:val="000F3878"/>
    <w:rsid w:val="000F7317"/>
    <w:rsid w:val="00112289"/>
    <w:rsid w:val="00120FB1"/>
    <w:rsid w:val="00125CE5"/>
    <w:rsid w:val="0012631B"/>
    <w:rsid w:val="001403E7"/>
    <w:rsid w:val="00142D79"/>
    <w:rsid w:val="00143378"/>
    <w:rsid w:val="00146538"/>
    <w:rsid w:val="00155747"/>
    <w:rsid w:val="001572E2"/>
    <w:rsid w:val="00157DDB"/>
    <w:rsid w:val="00160F83"/>
    <w:rsid w:val="001622B0"/>
    <w:rsid w:val="0017046D"/>
    <w:rsid w:val="00170B4E"/>
    <w:rsid w:val="00173D65"/>
    <w:rsid w:val="001824DA"/>
    <w:rsid w:val="0018360C"/>
    <w:rsid w:val="0018395B"/>
    <w:rsid w:val="001847F1"/>
    <w:rsid w:val="001977E9"/>
    <w:rsid w:val="001A02AF"/>
    <w:rsid w:val="001A1C69"/>
    <w:rsid w:val="001A3ED9"/>
    <w:rsid w:val="001A4AC5"/>
    <w:rsid w:val="001A53F3"/>
    <w:rsid w:val="001A744B"/>
    <w:rsid w:val="001C227F"/>
    <w:rsid w:val="001C68F1"/>
    <w:rsid w:val="001C7172"/>
    <w:rsid w:val="001D0B69"/>
    <w:rsid w:val="001D5CAE"/>
    <w:rsid w:val="001D6D62"/>
    <w:rsid w:val="001E339F"/>
    <w:rsid w:val="001E4813"/>
    <w:rsid w:val="001F65DC"/>
    <w:rsid w:val="002033D0"/>
    <w:rsid w:val="00204F3D"/>
    <w:rsid w:val="00214C35"/>
    <w:rsid w:val="00224A5C"/>
    <w:rsid w:val="00225F2C"/>
    <w:rsid w:val="0023086B"/>
    <w:rsid w:val="00234DA9"/>
    <w:rsid w:val="00236C19"/>
    <w:rsid w:val="0024134D"/>
    <w:rsid w:val="002413D4"/>
    <w:rsid w:val="00250E45"/>
    <w:rsid w:val="002513D4"/>
    <w:rsid w:val="00255C30"/>
    <w:rsid w:val="002571FD"/>
    <w:rsid w:val="00263C76"/>
    <w:rsid w:val="00264B11"/>
    <w:rsid w:val="00264CC4"/>
    <w:rsid w:val="00267253"/>
    <w:rsid w:val="00277760"/>
    <w:rsid w:val="002804BF"/>
    <w:rsid w:val="00290A8D"/>
    <w:rsid w:val="0029147A"/>
    <w:rsid w:val="002938E2"/>
    <w:rsid w:val="002A21AB"/>
    <w:rsid w:val="002A2E04"/>
    <w:rsid w:val="002A4186"/>
    <w:rsid w:val="002A560D"/>
    <w:rsid w:val="002B3E4E"/>
    <w:rsid w:val="002B7967"/>
    <w:rsid w:val="002B7D08"/>
    <w:rsid w:val="002C1FBB"/>
    <w:rsid w:val="002D019B"/>
    <w:rsid w:val="002E12A6"/>
    <w:rsid w:val="002E2BCD"/>
    <w:rsid w:val="002E355F"/>
    <w:rsid w:val="002E53C3"/>
    <w:rsid w:val="002E64DB"/>
    <w:rsid w:val="002E6CB2"/>
    <w:rsid w:val="002F3663"/>
    <w:rsid w:val="002F74A1"/>
    <w:rsid w:val="00301BE0"/>
    <w:rsid w:val="00306120"/>
    <w:rsid w:val="003114BF"/>
    <w:rsid w:val="00312375"/>
    <w:rsid w:val="0031500F"/>
    <w:rsid w:val="0031678B"/>
    <w:rsid w:val="00317684"/>
    <w:rsid w:val="00322B0B"/>
    <w:rsid w:val="00324C21"/>
    <w:rsid w:val="00330BEF"/>
    <w:rsid w:val="00330F23"/>
    <w:rsid w:val="003360FA"/>
    <w:rsid w:val="0034701D"/>
    <w:rsid w:val="00355D04"/>
    <w:rsid w:val="00356E06"/>
    <w:rsid w:val="00357D44"/>
    <w:rsid w:val="00361C10"/>
    <w:rsid w:val="00367AB8"/>
    <w:rsid w:val="0037614D"/>
    <w:rsid w:val="0037724F"/>
    <w:rsid w:val="00382B27"/>
    <w:rsid w:val="003923C8"/>
    <w:rsid w:val="003926FF"/>
    <w:rsid w:val="003943ED"/>
    <w:rsid w:val="003A32FA"/>
    <w:rsid w:val="003A7755"/>
    <w:rsid w:val="003B268A"/>
    <w:rsid w:val="003B2CD5"/>
    <w:rsid w:val="003B382C"/>
    <w:rsid w:val="003B4E50"/>
    <w:rsid w:val="003C3C6D"/>
    <w:rsid w:val="003D582C"/>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37B3"/>
    <w:rsid w:val="004657E6"/>
    <w:rsid w:val="004710A4"/>
    <w:rsid w:val="00475BCE"/>
    <w:rsid w:val="004768A4"/>
    <w:rsid w:val="0048211E"/>
    <w:rsid w:val="00490DCD"/>
    <w:rsid w:val="004915D6"/>
    <w:rsid w:val="00491FDB"/>
    <w:rsid w:val="004921D8"/>
    <w:rsid w:val="0049369F"/>
    <w:rsid w:val="00494A95"/>
    <w:rsid w:val="00494C43"/>
    <w:rsid w:val="00495F0F"/>
    <w:rsid w:val="004A1501"/>
    <w:rsid w:val="004A6DFE"/>
    <w:rsid w:val="004A6E3F"/>
    <w:rsid w:val="004B2927"/>
    <w:rsid w:val="004B41E2"/>
    <w:rsid w:val="004B7596"/>
    <w:rsid w:val="004C213D"/>
    <w:rsid w:val="004D0528"/>
    <w:rsid w:val="004D4922"/>
    <w:rsid w:val="004D4E98"/>
    <w:rsid w:val="004D76E2"/>
    <w:rsid w:val="004E2A04"/>
    <w:rsid w:val="004F48FF"/>
    <w:rsid w:val="004F62CE"/>
    <w:rsid w:val="00501F83"/>
    <w:rsid w:val="00502B6F"/>
    <w:rsid w:val="00505595"/>
    <w:rsid w:val="005138B9"/>
    <w:rsid w:val="0051397D"/>
    <w:rsid w:val="00513C1D"/>
    <w:rsid w:val="00515974"/>
    <w:rsid w:val="0053090D"/>
    <w:rsid w:val="005366AF"/>
    <w:rsid w:val="00544BCD"/>
    <w:rsid w:val="005503B2"/>
    <w:rsid w:val="005535F9"/>
    <w:rsid w:val="00553AEF"/>
    <w:rsid w:val="005545E1"/>
    <w:rsid w:val="00564964"/>
    <w:rsid w:val="00566FEF"/>
    <w:rsid w:val="00572408"/>
    <w:rsid w:val="00582ED4"/>
    <w:rsid w:val="00584E8C"/>
    <w:rsid w:val="00595462"/>
    <w:rsid w:val="005A5ED3"/>
    <w:rsid w:val="005B3035"/>
    <w:rsid w:val="005B5B7E"/>
    <w:rsid w:val="005C440C"/>
    <w:rsid w:val="005C5F12"/>
    <w:rsid w:val="005D249E"/>
    <w:rsid w:val="005E332A"/>
    <w:rsid w:val="005E4C42"/>
    <w:rsid w:val="005F46D2"/>
    <w:rsid w:val="005F4817"/>
    <w:rsid w:val="005F5163"/>
    <w:rsid w:val="00601991"/>
    <w:rsid w:val="00607D5D"/>
    <w:rsid w:val="006154D0"/>
    <w:rsid w:val="006154E2"/>
    <w:rsid w:val="00615817"/>
    <w:rsid w:val="00616FE8"/>
    <w:rsid w:val="00623A22"/>
    <w:rsid w:val="006267CF"/>
    <w:rsid w:val="00626875"/>
    <w:rsid w:val="00631509"/>
    <w:rsid w:val="006327C7"/>
    <w:rsid w:val="00633316"/>
    <w:rsid w:val="00635E7C"/>
    <w:rsid w:val="00636669"/>
    <w:rsid w:val="0064135A"/>
    <w:rsid w:val="00642C96"/>
    <w:rsid w:val="00650CCB"/>
    <w:rsid w:val="00657184"/>
    <w:rsid w:val="006618CB"/>
    <w:rsid w:val="006707CB"/>
    <w:rsid w:val="00670EB3"/>
    <w:rsid w:val="00675871"/>
    <w:rsid w:val="00681323"/>
    <w:rsid w:val="00681630"/>
    <w:rsid w:val="0068660C"/>
    <w:rsid w:val="006962B7"/>
    <w:rsid w:val="0069644F"/>
    <w:rsid w:val="006A5E14"/>
    <w:rsid w:val="006A75B1"/>
    <w:rsid w:val="006B42AF"/>
    <w:rsid w:val="006B456A"/>
    <w:rsid w:val="006C4629"/>
    <w:rsid w:val="006C5761"/>
    <w:rsid w:val="006C7E04"/>
    <w:rsid w:val="006D1834"/>
    <w:rsid w:val="006D1B40"/>
    <w:rsid w:val="006D36AB"/>
    <w:rsid w:val="006D61E9"/>
    <w:rsid w:val="006D691A"/>
    <w:rsid w:val="006E4B71"/>
    <w:rsid w:val="006E698C"/>
    <w:rsid w:val="006E6AEF"/>
    <w:rsid w:val="006E6EA7"/>
    <w:rsid w:val="006F1BD7"/>
    <w:rsid w:val="006F4763"/>
    <w:rsid w:val="00711299"/>
    <w:rsid w:val="00712507"/>
    <w:rsid w:val="00715C12"/>
    <w:rsid w:val="00716C68"/>
    <w:rsid w:val="00732A1B"/>
    <w:rsid w:val="00734122"/>
    <w:rsid w:val="00736B55"/>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A4FFA"/>
    <w:rsid w:val="007B0CA5"/>
    <w:rsid w:val="007C0AFC"/>
    <w:rsid w:val="007C1130"/>
    <w:rsid w:val="007D27DC"/>
    <w:rsid w:val="007F0B85"/>
    <w:rsid w:val="007F17C1"/>
    <w:rsid w:val="008041CB"/>
    <w:rsid w:val="00805CDE"/>
    <w:rsid w:val="00806E25"/>
    <w:rsid w:val="00810E05"/>
    <w:rsid w:val="00815706"/>
    <w:rsid w:val="00817C1F"/>
    <w:rsid w:val="0082558D"/>
    <w:rsid w:val="00827396"/>
    <w:rsid w:val="00837EE4"/>
    <w:rsid w:val="0084700B"/>
    <w:rsid w:val="0085044E"/>
    <w:rsid w:val="00852314"/>
    <w:rsid w:val="008538EF"/>
    <w:rsid w:val="00854C77"/>
    <w:rsid w:val="00854D97"/>
    <w:rsid w:val="00857276"/>
    <w:rsid w:val="008647A0"/>
    <w:rsid w:val="008650C8"/>
    <w:rsid w:val="008657BD"/>
    <w:rsid w:val="00866049"/>
    <w:rsid w:val="00871B3E"/>
    <w:rsid w:val="0087751E"/>
    <w:rsid w:val="00881AFE"/>
    <w:rsid w:val="008841BE"/>
    <w:rsid w:val="00885771"/>
    <w:rsid w:val="00885ADC"/>
    <w:rsid w:val="008865FC"/>
    <w:rsid w:val="0089627F"/>
    <w:rsid w:val="008A5A95"/>
    <w:rsid w:val="008A61A9"/>
    <w:rsid w:val="008A6913"/>
    <w:rsid w:val="008A7267"/>
    <w:rsid w:val="008A7BFF"/>
    <w:rsid w:val="008B58B7"/>
    <w:rsid w:val="008D20A1"/>
    <w:rsid w:val="008D2A0C"/>
    <w:rsid w:val="008D35C4"/>
    <w:rsid w:val="008D683F"/>
    <w:rsid w:val="008E65AC"/>
    <w:rsid w:val="008E7748"/>
    <w:rsid w:val="008E7C83"/>
    <w:rsid w:val="008F442F"/>
    <w:rsid w:val="009044C9"/>
    <w:rsid w:val="009168B8"/>
    <w:rsid w:val="009248A2"/>
    <w:rsid w:val="009427E5"/>
    <w:rsid w:val="009438D6"/>
    <w:rsid w:val="00944A66"/>
    <w:rsid w:val="0094788A"/>
    <w:rsid w:val="00955492"/>
    <w:rsid w:val="009700B3"/>
    <w:rsid w:val="00972B17"/>
    <w:rsid w:val="0099618D"/>
    <w:rsid w:val="009A3C1A"/>
    <w:rsid w:val="009A405D"/>
    <w:rsid w:val="009A4DB3"/>
    <w:rsid w:val="009B4BED"/>
    <w:rsid w:val="009B688E"/>
    <w:rsid w:val="009B68C1"/>
    <w:rsid w:val="009C18F4"/>
    <w:rsid w:val="009C2FA0"/>
    <w:rsid w:val="009C7D36"/>
    <w:rsid w:val="009D04B7"/>
    <w:rsid w:val="009D3056"/>
    <w:rsid w:val="009D364B"/>
    <w:rsid w:val="009D79F1"/>
    <w:rsid w:val="009E1F9E"/>
    <w:rsid w:val="009E322A"/>
    <w:rsid w:val="009F5669"/>
    <w:rsid w:val="009F6662"/>
    <w:rsid w:val="00A009FC"/>
    <w:rsid w:val="00A021D7"/>
    <w:rsid w:val="00A039C1"/>
    <w:rsid w:val="00A03F10"/>
    <w:rsid w:val="00A10BBB"/>
    <w:rsid w:val="00A11B6B"/>
    <w:rsid w:val="00A16A34"/>
    <w:rsid w:val="00A221F5"/>
    <w:rsid w:val="00A24053"/>
    <w:rsid w:val="00A379DA"/>
    <w:rsid w:val="00A477D5"/>
    <w:rsid w:val="00A5281B"/>
    <w:rsid w:val="00A560BE"/>
    <w:rsid w:val="00A60CC6"/>
    <w:rsid w:val="00A62993"/>
    <w:rsid w:val="00A647EB"/>
    <w:rsid w:val="00A70BF5"/>
    <w:rsid w:val="00A76085"/>
    <w:rsid w:val="00A77557"/>
    <w:rsid w:val="00A80949"/>
    <w:rsid w:val="00A8175C"/>
    <w:rsid w:val="00A817D5"/>
    <w:rsid w:val="00A81E62"/>
    <w:rsid w:val="00A826C1"/>
    <w:rsid w:val="00A86156"/>
    <w:rsid w:val="00A86411"/>
    <w:rsid w:val="00A92879"/>
    <w:rsid w:val="00A958B3"/>
    <w:rsid w:val="00AA185F"/>
    <w:rsid w:val="00AA19C3"/>
    <w:rsid w:val="00AA6204"/>
    <w:rsid w:val="00AA721D"/>
    <w:rsid w:val="00AB4147"/>
    <w:rsid w:val="00AC5295"/>
    <w:rsid w:val="00AC7883"/>
    <w:rsid w:val="00AD0E5E"/>
    <w:rsid w:val="00AD2FD3"/>
    <w:rsid w:val="00AD483A"/>
    <w:rsid w:val="00AD79EF"/>
    <w:rsid w:val="00AD7B57"/>
    <w:rsid w:val="00AE07DB"/>
    <w:rsid w:val="00AE4BAE"/>
    <w:rsid w:val="00AE6D1E"/>
    <w:rsid w:val="00AF747E"/>
    <w:rsid w:val="00B13200"/>
    <w:rsid w:val="00B13E67"/>
    <w:rsid w:val="00B17149"/>
    <w:rsid w:val="00B23E92"/>
    <w:rsid w:val="00B23EAD"/>
    <w:rsid w:val="00B244F3"/>
    <w:rsid w:val="00B26003"/>
    <w:rsid w:val="00B26784"/>
    <w:rsid w:val="00B32822"/>
    <w:rsid w:val="00B3373A"/>
    <w:rsid w:val="00B34113"/>
    <w:rsid w:val="00B42F47"/>
    <w:rsid w:val="00B44455"/>
    <w:rsid w:val="00B52D0A"/>
    <w:rsid w:val="00B61340"/>
    <w:rsid w:val="00B63667"/>
    <w:rsid w:val="00B63C65"/>
    <w:rsid w:val="00B71686"/>
    <w:rsid w:val="00B82225"/>
    <w:rsid w:val="00B82710"/>
    <w:rsid w:val="00B82A6A"/>
    <w:rsid w:val="00B842D8"/>
    <w:rsid w:val="00B84962"/>
    <w:rsid w:val="00B8545F"/>
    <w:rsid w:val="00B8572A"/>
    <w:rsid w:val="00B87F3E"/>
    <w:rsid w:val="00B9578C"/>
    <w:rsid w:val="00BA362B"/>
    <w:rsid w:val="00BA4A84"/>
    <w:rsid w:val="00BA50D3"/>
    <w:rsid w:val="00BB38E6"/>
    <w:rsid w:val="00BB760E"/>
    <w:rsid w:val="00BB7ABE"/>
    <w:rsid w:val="00BC0B99"/>
    <w:rsid w:val="00BC4365"/>
    <w:rsid w:val="00BC4661"/>
    <w:rsid w:val="00BC48A2"/>
    <w:rsid w:val="00BD53E9"/>
    <w:rsid w:val="00BD5633"/>
    <w:rsid w:val="00BE2881"/>
    <w:rsid w:val="00BE3FD9"/>
    <w:rsid w:val="00BE5BCC"/>
    <w:rsid w:val="00BE7192"/>
    <w:rsid w:val="00BF0924"/>
    <w:rsid w:val="00BF350D"/>
    <w:rsid w:val="00BF3B05"/>
    <w:rsid w:val="00BF5467"/>
    <w:rsid w:val="00BF6FE2"/>
    <w:rsid w:val="00BF7F9C"/>
    <w:rsid w:val="00C00A47"/>
    <w:rsid w:val="00C02B48"/>
    <w:rsid w:val="00C05561"/>
    <w:rsid w:val="00C065EB"/>
    <w:rsid w:val="00C06F2D"/>
    <w:rsid w:val="00C06F5C"/>
    <w:rsid w:val="00C16CAC"/>
    <w:rsid w:val="00C172E7"/>
    <w:rsid w:val="00C20243"/>
    <w:rsid w:val="00C21ED6"/>
    <w:rsid w:val="00C2531C"/>
    <w:rsid w:val="00C26500"/>
    <w:rsid w:val="00C30F0A"/>
    <w:rsid w:val="00C31B71"/>
    <w:rsid w:val="00C37163"/>
    <w:rsid w:val="00C44536"/>
    <w:rsid w:val="00C473FA"/>
    <w:rsid w:val="00C5133C"/>
    <w:rsid w:val="00C549B3"/>
    <w:rsid w:val="00C61149"/>
    <w:rsid w:val="00C61A08"/>
    <w:rsid w:val="00C62F2D"/>
    <w:rsid w:val="00C71FEF"/>
    <w:rsid w:val="00C87C17"/>
    <w:rsid w:val="00C90687"/>
    <w:rsid w:val="00C94DD1"/>
    <w:rsid w:val="00C95616"/>
    <w:rsid w:val="00C966BB"/>
    <w:rsid w:val="00CA10C1"/>
    <w:rsid w:val="00CA112F"/>
    <w:rsid w:val="00CA2FE0"/>
    <w:rsid w:val="00CA3282"/>
    <w:rsid w:val="00CB09FC"/>
    <w:rsid w:val="00CB0C3C"/>
    <w:rsid w:val="00CB1CE5"/>
    <w:rsid w:val="00CB3616"/>
    <w:rsid w:val="00CC6974"/>
    <w:rsid w:val="00CE3690"/>
    <w:rsid w:val="00CE5CA0"/>
    <w:rsid w:val="00CF5273"/>
    <w:rsid w:val="00CF5A5A"/>
    <w:rsid w:val="00CF7A81"/>
    <w:rsid w:val="00D05364"/>
    <w:rsid w:val="00D073D0"/>
    <w:rsid w:val="00D11AA5"/>
    <w:rsid w:val="00D15CFF"/>
    <w:rsid w:val="00D211CF"/>
    <w:rsid w:val="00D22A8D"/>
    <w:rsid w:val="00D24149"/>
    <w:rsid w:val="00D245A1"/>
    <w:rsid w:val="00D25A6B"/>
    <w:rsid w:val="00D34998"/>
    <w:rsid w:val="00D40280"/>
    <w:rsid w:val="00D42362"/>
    <w:rsid w:val="00D449FB"/>
    <w:rsid w:val="00D44FE7"/>
    <w:rsid w:val="00D45E42"/>
    <w:rsid w:val="00D56025"/>
    <w:rsid w:val="00D5685F"/>
    <w:rsid w:val="00D6198D"/>
    <w:rsid w:val="00D642EF"/>
    <w:rsid w:val="00D66B46"/>
    <w:rsid w:val="00D77AF3"/>
    <w:rsid w:val="00D97CBF"/>
    <w:rsid w:val="00DB0994"/>
    <w:rsid w:val="00DB3056"/>
    <w:rsid w:val="00DB3A9B"/>
    <w:rsid w:val="00DB4525"/>
    <w:rsid w:val="00DC2F78"/>
    <w:rsid w:val="00DC524B"/>
    <w:rsid w:val="00DC67F3"/>
    <w:rsid w:val="00DD24F3"/>
    <w:rsid w:val="00DE26AF"/>
    <w:rsid w:val="00DF25E2"/>
    <w:rsid w:val="00DF37AD"/>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4752F"/>
    <w:rsid w:val="00E514BE"/>
    <w:rsid w:val="00E51FEE"/>
    <w:rsid w:val="00E55A10"/>
    <w:rsid w:val="00E57A3E"/>
    <w:rsid w:val="00E752EB"/>
    <w:rsid w:val="00E76690"/>
    <w:rsid w:val="00E80556"/>
    <w:rsid w:val="00E81183"/>
    <w:rsid w:val="00E85B8E"/>
    <w:rsid w:val="00E8659E"/>
    <w:rsid w:val="00E87D32"/>
    <w:rsid w:val="00E91AEE"/>
    <w:rsid w:val="00E91D89"/>
    <w:rsid w:val="00E95FAE"/>
    <w:rsid w:val="00EA592F"/>
    <w:rsid w:val="00EB1789"/>
    <w:rsid w:val="00EB3606"/>
    <w:rsid w:val="00EB4DDA"/>
    <w:rsid w:val="00EB700B"/>
    <w:rsid w:val="00EC6063"/>
    <w:rsid w:val="00EC7431"/>
    <w:rsid w:val="00ED399D"/>
    <w:rsid w:val="00EE2539"/>
    <w:rsid w:val="00EE7809"/>
    <w:rsid w:val="00EF3816"/>
    <w:rsid w:val="00EF6840"/>
    <w:rsid w:val="00F0397D"/>
    <w:rsid w:val="00F039E1"/>
    <w:rsid w:val="00F12252"/>
    <w:rsid w:val="00F16EC1"/>
    <w:rsid w:val="00F17EC9"/>
    <w:rsid w:val="00F216DE"/>
    <w:rsid w:val="00F2395C"/>
    <w:rsid w:val="00F23DDA"/>
    <w:rsid w:val="00F2657F"/>
    <w:rsid w:val="00F332A8"/>
    <w:rsid w:val="00F359E3"/>
    <w:rsid w:val="00F374A7"/>
    <w:rsid w:val="00F412E3"/>
    <w:rsid w:val="00F42F2F"/>
    <w:rsid w:val="00F4328C"/>
    <w:rsid w:val="00F43708"/>
    <w:rsid w:val="00F45E1B"/>
    <w:rsid w:val="00F50DB4"/>
    <w:rsid w:val="00F5107B"/>
    <w:rsid w:val="00F51432"/>
    <w:rsid w:val="00F54B8B"/>
    <w:rsid w:val="00F5584A"/>
    <w:rsid w:val="00F61BE2"/>
    <w:rsid w:val="00F62089"/>
    <w:rsid w:val="00F6360F"/>
    <w:rsid w:val="00F64018"/>
    <w:rsid w:val="00F66A51"/>
    <w:rsid w:val="00F71216"/>
    <w:rsid w:val="00F7460D"/>
    <w:rsid w:val="00F75954"/>
    <w:rsid w:val="00F80C2E"/>
    <w:rsid w:val="00F813FA"/>
    <w:rsid w:val="00F831EB"/>
    <w:rsid w:val="00F855CD"/>
    <w:rsid w:val="00F9519E"/>
    <w:rsid w:val="00F95796"/>
    <w:rsid w:val="00F97B81"/>
    <w:rsid w:val="00FA4411"/>
    <w:rsid w:val="00FB505D"/>
    <w:rsid w:val="00FC2E5B"/>
    <w:rsid w:val="00FC610D"/>
    <w:rsid w:val="00FD5175"/>
    <w:rsid w:val="00FD5B2B"/>
    <w:rsid w:val="00FD6322"/>
    <w:rsid w:val="00FE24BE"/>
    <w:rsid w:val="00FE60E8"/>
    <w:rsid w:val="00FE6C3E"/>
    <w:rsid w:val="00FF162E"/>
    <w:rsid w:val="00FF3118"/>
    <w:rsid w:val="00FF7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B24F8"/>
  <w15:docId w15:val="{6D77B16A-F5AE-490A-ADDB-E6FC50C2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3F3"/>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8E665-3E33-451F-AD01-D236E41B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33</Pages>
  <Words>8852</Words>
  <Characters>50461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2018-02-21T23:12:00Z</cp:lastPrinted>
  <dcterms:created xsi:type="dcterms:W3CDTF">2020-12-14T14:24:00Z</dcterms:created>
  <dcterms:modified xsi:type="dcterms:W3CDTF">2021-12-01T05:05:00Z</dcterms:modified>
</cp:coreProperties>
</file>