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D0" w:rsidRPr="00091FD0" w:rsidRDefault="00091FD0" w:rsidP="00147C26">
      <w:pPr>
        <w:pStyle w:val="a3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F25CCF" w:rsidRPr="00D561BE" w:rsidRDefault="00F25CCF" w:rsidP="00147C26">
      <w:pPr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КРАЕВОЕ ГОСУДАРСТВЕННОЕ БЮДЖЕТНОЕ</w:t>
      </w:r>
    </w:p>
    <w:p w:rsidR="00F25CCF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ПРОФЕССИОНАЛЬНОЕ ОБРАЗОВАТЕЛЬНОЕ УЧРЕЖДЕНИЕ</w:t>
      </w:r>
    </w:p>
    <w:p w:rsidR="00F25CCF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«ХАБАРОВСКИЙ ТЕХНИКУМ ТРАНСПОРТНЫХ ТЕХНОЛОГИЙ</w:t>
      </w:r>
    </w:p>
    <w:p w:rsidR="00F25CCF" w:rsidRPr="00D561BE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ИМЕНИ ГЕРОЯ СОВЕТСКОГО СОЮЗА А.С. ПАНОВА»</w:t>
      </w:r>
    </w:p>
    <w:p w:rsidR="00F25CCF" w:rsidRPr="006A0F74" w:rsidRDefault="00F25CCF" w:rsidP="00147C26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0E051E" w:rsidRDefault="000E051E" w:rsidP="00E103CA">
      <w:pPr>
        <w:spacing w:after="0" w:line="240" w:lineRule="auto"/>
        <w:ind w:left="57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0" w:right="0" w:firstLine="0"/>
        <w:jc w:val="center"/>
      </w:pPr>
    </w:p>
    <w:p w:rsidR="00FF3529" w:rsidRDefault="00FF3529" w:rsidP="00E103CA">
      <w:pPr>
        <w:spacing w:after="0" w:line="240" w:lineRule="auto"/>
        <w:ind w:left="0" w:right="0" w:firstLine="0"/>
        <w:jc w:val="center"/>
      </w:pPr>
    </w:p>
    <w:p w:rsidR="00FF3529" w:rsidRDefault="00FF3529" w:rsidP="00E103CA">
      <w:pPr>
        <w:spacing w:after="0" w:line="240" w:lineRule="auto"/>
        <w:ind w:left="0" w:right="0" w:firstLine="0"/>
        <w:jc w:val="center"/>
      </w:pPr>
    </w:p>
    <w:p w:rsidR="00F25CCF" w:rsidRPr="000030DB" w:rsidRDefault="00F25CCF" w:rsidP="000030DB">
      <w:pPr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0030DB">
        <w:rPr>
          <w:b/>
          <w:sz w:val="24"/>
          <w:szCs w:val="24"/>
        </w:rPr>
        <w:t xml:space="preserve">ПРОГРАММА </w:t>
      </w:r>
      <w:r w:rsidR="00FF3529">
        <w:rPr>
          <w:b/>
          <w:sz w:val="24"/>
          <w:szCs w:val="24"/>
        </w:rPr>
        <w:t xml:space="preserve">ПРОИЗВОДСТВЕННОЙ </w:t>
      </w:r>
      <w:r w:rsidR="00D07DFB">
        <w:rPr>
          <w:b/>
          <w:sz w:val="24"/>
          <w:szCs w:val="24"/>
        </w:rPr>
        <w:t xml:space="preserve"> ПРАКТИКИ</w:t>
      </w:r>
    </w:p>
    <w:p w:rsidR="00F25CCF" w:rsidRPr="000030DB" w:rsidRDefault="00F25CCF" w:rsidP="00E103CA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</w:p>
    <w:p w:rsidR="000E051E" w:rsidRDefault="000E051E" w:rsidP="000030DB">
      <w:pPr>
        <w:spacing w:after="0" w:line="240" w:lineRule="auto"/>
        <w:ind w:left="0" w:right="0" w:firstLine="0"/>
      </w:pPr>
    </w:p>
    <w:p w:rsidR="00D07DFB" w:rsidRDefault="00D07DFB" w:rsidP="000030DB">
      <w:pPr>
        <w:spacing w:after="0" w:line="240" w:lineRule="auto"/>
        <w:ind w:left="0" w:right="0" w:firstLine="0"/>
      </w:pPr>
    </w:p>
    <w:p w:rsidR="000E051E" w:rsidRPr="007A263F" w:rsidRDefault="00B8088A" w:rsidP="00E103CA">
      <w:pPr>
        <w:pStyle w:val="3"/>
        <w:spacing w:after="0" w:line="240" w:lineRule="auto"/>
        <w:ind w:left="0" w:firstLine="0"/>
        <w:jc w:val="center"/>
        <w:rPr>
          <w:b w:val="0"/>
        </w:rPr>
      </w:pPr>
      <w:r w:rsidRPr="007A263F">
        <w:rPr>
          <w:b w:val="0"/>
        </w:rPr>
        <w:t xml:space="preserve">23.02.06 Техническая эксплуатация подвижного состава железных дорог (локомотивы)  </w:t>
      </w:r>
    </w:p>
    <w:p w:rsidR="00F25CCF" w:rsidRPr="007A263F" w:rsidRDefault="00F25CCF" w:rsidP="000030DB">
      <w:pPr>
        <w:spacing w:after="0" w:line="240" w:lineRule="auto"/>
        <w:ind w:left="0" w:right="0" w:firstLine="0"/>
      </w:pPr>
    </w:p>
    <w:p w:rsidR="000E051E" w:rsidRDefault="000E051E" w:rsidP="00E103CA">
      <w:pPr>
        <w:spacing w:after="0" w:line="240" w:lineRule="auto"/>
        <w:ind w:left="0" w:right="0" w:firstLine="0"/>
        <w:jc w:val="center"/>
        <w:rPr>
          <w:sz w:val="24"/>
        </w:rPr>
      </w:pPr>
    </w:p>
    <w:p w:rsidR="00B8088A" w:rsidRDefault="00B8088A" w:rsidP="00E103CA">
      <w:pPr>
        <w:spacing w:after="0" w:line="240" w:lineRule="auto"/>
        <w:ind w:left="0" w:right="0" w:firstLine="0"/>
        <w:jc w:val="center"/>
        <w:rPr>
          <w:sz w:val="24"/>
        </w:rPr>
      </w:pPr>
    </w:p>
    <w:p w:rsidR="00B8088A" w:rsidRDefault="00B8088A" w:rsidP="00E103CA">
      <w:pPr>
        <w:spacing w:after="0" w:line="240" w:lineRule="auto"/>
        <w:ind w:left="0" w:right="0" w:firstLine="0"/>
        <w:jc w:val="center"/>
      </w:pPr>
    </w:p>
    <w:p w:rsidR="00095466" w:rsidRDefault="00095466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091FD0" w:rsidRDefault="00091FD0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F25CCF" w:rsidRDefault="000030DB" w:rsidP="008F3209">
      <w:pPr>
        <w:spacing w:after="0" w:line="240" w:lineRule="auto"/>
        <w:jc w:val="center"/>
      </w:pPr>
      <w:r>
        <w:t>г.</w:t>
      </w:r>
      <w:r w:rsidR="007A263F">
        <w:t xml:space="preserve"> </w:t>
      </w:r>
      <w:r w:rsidR="00095466">
        <w:t>Хабаровск</w:t>
      </w:r>
      <w:r w:rsidR="00DD3698">
        <w:t>,</w:t>
      </w:r>
      <w:r w:rsidR="007A263F">
        <w:t xml:space="preserve"> 2020 </w:t>
      </w:r>
      <w:r>
        <w:t>г.</w:t>
      </w:r>
    </w:p>
    <w:p w:rsidR="00980D3C" w:rsidRDefault="00F25CCF" w:rsidP="00211408">
      <w:pPr>
        <w:pStyle w:val="1"/>
        <w:spacing w:after="0" w:line="240" w:lineRule="auto"/>
        <w:ind w:left="0" w:firstLine="709"/>
        <w:jc w:val="both"/>
        <w:rPr>
          <w:b w:val="0"/>
          <w:color w:val="auto"/>
        </w:rPr>
      </w:pPr>
      <w:r w:rsidRPr="006A0F74">
        <w:rPr>
          <w:b w:val="0"/>
          <w:szCs w:val="28"/>
        </w:rPr>
        <w:lastRenderedPageBreak/>
        <w:t xml:space="preserve">Программа </w:t>
      </w:r>
      <w:r w:rsidR="00FF3529">
        <w:rPr>
          <w:b w:val="0"/>
          <w:szCs w:val="28"/>
        </w:rPr>
        <w:t>производственной</w:t>
      </w:r>
      <w:r w:rsidR="00773850">
        <w:rPr>
          <w:b w:val="0"/>
          <w:szCs w:val="28"/>
        </w:rPr>
        <w:t xml:space="preserve"> практики</w:t>
      </w:r>
      <w:r w:rsidR="008F3209">
        <w:rPr>
          <w:b w:val="0"/>
          <w:szCs w:val="28"/>
        </w:rPr>
        <w:t xml:space="preserve"> </w:t>
      </w:r>
      <w:r w:rsidR="00980D3C">
        <w:rPr>
          <w:b w:val="0"/>
          <w:szCs w:val="28"/>
        </w:rPr>
        <w:t xml:space="preserve">разработана на основе Федерального государственного образовательного стандарта </w:t>
      </w:r>
      <w:r w:rsidR="00980D3C">
        <w:rPr>
          <w:b w:val="0"/>
          <w:color w:val="auto"/>
        </w:rPr>
        <w:t>по специальности</w:t>
      </w:r>
      <w:r w:rsidR="00980D3C">
        <w:rPr>
          <w:color w:val="auto"/>
        </w:rPr>
        <w:t xml:space="preserve"> </w:t>
      </w:r>
      <w:r w:rsidR="00980D3C">
        <w:rPr>
          <w:b w:val="0"/>
          <w:color w:val="auto"/>
        </w:rPr>
        <w:t>23.02.06 Техническая эксплуатация подвижного состава железных дорог</w:t>
      </w:r>
      <w:r w:rsidR="00980D3C">
        <w:rPr>
          <w:color w:val="auto"/>
        </w:rPr>
        <w:t xml:space="preserve">, </w:t>
      </w:r>
      <w:r w:rsidR="00980D3C">
        <w:rPr>
          <w:b w:val="0"/>
          <w:color w:val="auto"/>
        </w:rPr>
        <w:t>утвержденного Приказом Минобрнауки России от 22.04.2014 г. № 388, зарегистрировано в Минюсте России 18.06.2014 г.  № 32769.</w:t>
      </w:r>
    </w:p>
    <w:p w:rsidR="000030DB" w:rsidRPr="000030DB" w:rsidRDefault="000030DB" w:rsidP="000030DB">
      <w:pPr>
        <w:spacing w:after="0" w:line="240" w:lineRule="auto"/>
        <w:ind w:left="0" w:right="0" w:firstLine="709"/>
      </w:pP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Организация-разработчик: КГБ ПОУ ХТТТ</w:t>
      </w: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Разработчики: </w:t>
      </w:r>
    </w:p>
    <w:p w:rsidR="000030DB" w:rsidRDefault="00211408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старший мастер _________________</w:t>
      </w:r>
      <w:r w:rsidR="00773850">
        <w:rPr>
          <w:szCs w:val="28"/>
        </w:rPr>
        <w:t>Ти</w:t>
      </w:r>
      <w:r w:rsidR="007A263F">
        <w:rPr>
          <w:szCs w:val="28"/>
        </w:rPr>
        <w:t>м</w:t>
      </w:r>
      <w:r w:rsidR="00773850">
        <w:rPr>
          <w:szCs w:val="28"/>
        </w:rPr>
        <w:t xml:space="preserve">офеева А.В. 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D561BE">
        <w:rPr>
          <w:szCs w:val="28"/>
        </w:rPr>
        <w:t xml:space="preserve">Программа </w:t>
      </w:r>
      <w:r w:rsidR="000030DB">
        <w:rPr>
          <w:szCs w:val="28"/>
        </w:rPr>
        <w:t>утверждена</w:t>
      </w:r>
      <w:r w:rsidRPr="00D561BE">
        <w:rPr>
          <w:szCs w:val="28"/>
        </w:rPr>
        <w:t xml:space="preserve"> на заседании предметно-цикловой комиссии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Протокол от «___</w:t>
      </w:r>
      <w:r w:rsidR="000030DB">
        <w:rPr>
          <w:szCs w:val="28"/>
        </w:rPr>
        <w:t>_</w:t>
      </w:r>
      <w:r w:rsidRPr="006A0F74">
        <w:rPr>
          <w:szCs w:val="28"/>
        </w:rPr>
        <w:t>»________</w:t>
      </w:r>
      <w:r w:rsidR="000030DB">
        <w:rPr>
          <w:szCs w:val="28"/>
        </w:rPr>
        <w:t>____</w:t>
      </w:r>
      <w:r w:rsidR="007A263F">
        <w:rPr>
          <w:szCs w:val="28"/>
        </w:rPr>
        <w:t>2020</w:t>
      </w:r>
      <w:r w:rsidRPr="006A0F74">
        <w:rPr>
          <w:szCs w:val="28"/>
        </w:rPr>
        <w:t xml:space="preserve"> г. № _____</w:t>
      </w:r>
    </w:p>
    <w:p w:rsidR="000030DB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Председатель ПЦК _______</w:t>
      </w:r>
      <w:r w:rsidR="000030DB">
        <w:rPr>
          <w:szCs w:val="28"/>
        </w:rPr>
        <w:t>____</w:t>
      </w:r>
      <w:r w:rsidR="007A263F">
        <w:rPr>
          <w:szCs w:val="28"/>
        </w:rPr>
        <w:t xml:space="preserve"> Е.А. Кухаренко</w:t>
      </w: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7A263F" w:rsidRDefault="007A263F" w:rsidP="000030DB">
      <w:pPr>
        <w:spacing w:after="0" w:line="240" w:lineRule="auto"/>
        <w:ind w:left="0" w:right="0" w:firstLine="709"/>
        <w:rPr>
          <w:szCs w:val="28"/>
        </w:rPr>
      </w:pPr>
    </w:p>
    <w:p w:rsidR="007A263F" w:rsidRDefault="007A263F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211408" w:rsidRDefault="000030DB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Согласовано</w:t>
      </w:r>
      <w:r w:rsidR="00211408">
        <w:rPr>
          <w:szCs w:val="28"/>
        </w:rPr>
        <w:t>: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 </w:t>
      </w:r>
      <w:r w:rsidR="0028459E">
        <w:rPr>
          <w:szCs w:val="28"/>
        </w:rPr>
        <w:t>И</w:t>
      </w:r>
      <w:r w:rsidR="00F25CCF" w:rsidRPr="006A0F74">
        <w:rPr>
          <w:szCs w:val="28"/>
        </w:rPr>
        <w:t xml:space="preserve">.о. зам. директора по УПР 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«____» ______________20</w:t>
      </w:r>
      <w:r w:rsidR="00211408">
        <w:rPr>
          <w:szCs w:val="28"/>
        </w:rPr>
        <w:t>20</w:t>
      </w:r>
      <w:r w:rsidRPr="005A0CED">
        <w:rPr>
          <w:szCs w:val="28"/>
        </w:rPr>
        <w:t xml:space="preserve"> г</w:t>
      </w:r>
      <w:r>
        <w:rPr>
          <w:szCs w:val="28"/>
        </w:rPr>
        <w:t xml:space="preserve">.   </w:t>
      </w:r>
      <w:r w:rsidR="00F25CCF" w:rsidRPr="006A0F74">
        <w:rPr>
          <w:szCs w:val="28"/>
        </w:rPr>
        <w:t>_______</w:t>
      </w:r>
      <w:r>
        <w:rPr>
          <w:szCs w:val="28"/>
        </w:rPr>
        <w:t>_______</w:t>
      </w:r>
      <w:r w:rsidR="00F25CCF" w:rsidRPr="006A0F74">
        <w:rPr>
          <w:szCs w:val="28"/>
        </w:rPr>
        <w:t xml:space="preserve"> Т.О. Оспищева</w:t>
      </w: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B8088A" w:rsidRDefault="00B8088A" w:rsidP="000030DB">
      <w:pPr>
        <w:spacing w:after="0" w:line="240" w:lineRule="auto"/>
        <w:ind w:left="0" w:right="0" w:firstLine="709"/>
        <w:jc w:val="left"/>
      </w:pPr>
    </w:p>
    <w:p w:rsidR="00B8088A" w:rsidRDefault="00B8088A" w:rsidP="000030DB">
      <w:pPr>
        <w:spacing w:after="0" w:line="240" w:lineRule="auto"/>
        <w:ind w:left="0" w:right="0" w:firstLine="709"/>
        <w:jc w:val="left"/>
      </w:pPr>
    </w:p>
    <w:p w:rsidR="00F25CCF" w:rsidRDefault="00F25CCF" w:rsidP="000030DB">
      <w:pPr>
        <w:spacing w:after="0" w:line="240" w:lineRule="auto"/>
        <w:ind w:left="0" w:right="0" w:firstLine="709"/>
        <w:jc w:val="left"/>
      </w:pPr>
    </w:p>
    <w:p w:rsidR="00F25CCF" w:rsidRDefault="00F25CCF" w:rsidP="000030DB">
      <w:pPr>
        <w:spacing w:after="0" w:line="240" w:lineRule="auto"/>
        <w:ind w:left="0" w:right="0" w:firstLine="709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7A263F" w:rsidRDefault="007A263F" w:rsidP="00E103CA">
      <w:pPr>
        <w:spacing w:after="0" w:line="240" w:lineRule="auto"/>
        <w:ind w:left="0" w:right="0" w:firstLine="0"/>
        <w:jc w:val="left"/>
      </w:pPr>
    </w:p>
    <w:p w:rsidR="007A263F" w:rsidRDefault="007A263F" w:rsidP="00E103CA">
      <w:pPr>
        <w:spacing w:after="0" w:line="240" w:lineRule="auto"/>
        <w:ind w:left="0" w:right="0" w:firstLine="0"/>
        <w:jc w:val="left"/>
      </w:pPr>
    </w:p>
    <w:p w:rsidR="007A263F" w:rsidRDefault="007A263F" w:rsidP="00E103CA">
      <w:pPr>
        <w:spacing w:after="0" w:line="240" w:lineRule="auto"/>
        <w:ind w:left="0" w:right="0" w:firstLine="0"/>
        <w:jc w:val="left"/>
      </w:pPr>
    </w:p>
    <w:p w:rsidR="00B8088A" w:rsidRPr="00F25CCF" w:rsidRDefault="00B8088A" w:rsidP="00E103CA">
      <w:pPr>
        <w:pStyle w:val="3"/>
        <w:spacing w:after="0" w:line="240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lastRenderedPageBreak/>
        <w:t>СОДЕРЖАНИЕ</w:t>
      </w:r>
    </w:p>
    <w:p w:rsidR="00B8088A" w:rsidRDefault="00B8088A" w:rsidP="00E103CA">
      <w:pPr>
        <w:pStyle w:val="3"/>
        <w:spacing w:after="0" w:line="240" w:lineRule="auto"/>
        <w:ind w:left="909" w:right="901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8088A" w:rsidTr="00DD3698">
        <w:tc>
          <w:tcPr>
            <w:tcW w:w="8222" w:type="dxa"/>
          </w:tcPr>
          <w:p w:rsidR="00B8088A" w:rsidRPr="002923AD" w:rsidRDefault="00B8088A" w:rsidP="001217B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1. П</w:t>
            </w:r>
            <w:r w:rsidRPr="002923AD">
              <w:rPr>
                <w:szCs w:val="28"/>
              </w:rPr>
              <w:t xml:space="preserve">аспорт </w:t>
            </w:r>
            <w:r w:rsidR="00FF3529">
              <w:rPr>
                <w:szCs w:val="28"/>
              </w:rPr>
              <w:t>производственной</w:t>
            </w:r>
            <w:r w:rsidR="001217B3">
              <w:rPr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B8088A" w:rsidRDefault="00B8088A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B8088A" w:rsidTr="00DD3698">
        <w:tc>
          <w:tcPr>
            <w:tcW w:w="8222" w:type="dxa"/>
          </w:tcPr>
          <w:p w:rsidR="00B8088A" w:rsidRPr="002923AD" w:rsidRDefault="00B8088A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Структура и содержание </w:t>
            </w:r>
            <w:r w:rsidR="00FF3529">
              <w:rPr>
                <w:szCs w:val="28"/>
              </w:rPr>
              <w:t>производственной</w:t>
            </w:r>
            <w:r w:rsidR="001F21A3">
              <w:rPr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B8088A" w:rsidRDefault="00B8088A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4227B" w:rsidTr="00DD3698">
        <w:tc>
          <w:tcPr>
            <w:tcW w:w="8222" w:type="dxa"/>
          </w:tcPr>
          <w:p w:rsidR="00C4227B" w:rsidRPr="002923AD" w:rsidRDefault="00C4227B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3. Условия реализации </w:t>
            </w:r>
            <w:r w:rsidR="00FF3529">
              <w:rPr>
                <w:szCs w:val="28"/>
              </w:rPr>
              <w:t>производственной</w:t>
            </w:r>
            <w:r w:rsidR="001F21A3">
              <w:rPr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C4227B" w:rsidRDefault="00C4227B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4227B" w:rsidTr="00DD3698">
        <w:tc>
          <w:tcPr>
            <w:tcW w:w="8222" w:type="dxa"/>
          </w:tcPr>
          <w:p w:rsidR="00C4227B" w:rsidRPr="002923AD" w:rsidRDefault="00C4227B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4. Контроль и оценка результатов освоения </w:t>
            </w:r>
            <w:r w:rsidR="00FF3529">
              <w:rPr>
                <w:szCs w:val="28"/>
              </w:rPr>
              <w:t>производственной</w:t>
            </w:r>
            <w:r w:rsidR="001F21A3">
              <w:rPr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C4227B" w:rsidRDefault="00C4227B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8F3209" w:rsidRPr="00E25232" w:rsidRDefault="008F3209" w:rsidP="008F32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Cs w:val="28"/>
        </w:rPr>
      </w:pPr>
      <w:r w:rsidRPr="00E77012">
        <w:rPr>
          <w:szCs w:val="28"/>
        </w:rPr>
        <w:t>5.Лист изменений</w:t>
      </w:r>
      <w:r w:rsidR="0028459E">
        <w:rPr>
          <w:szCs w:val="28"/>
        </w:rPr>
        <w:t xml:space="preserve"> и дополнений, внесенных в программу </w:t>
      </w:r>
      <w:r w:rsidR="00FF3529">
        <w:rPr>
          <w:szCs w:val="28"/>
        </w:rPr>
        <w:t>производственной</w:t>
      </w:r>
      <w:r w:rsidR="001F21A3">
        <w:rPr>
          <w:szCs w:val="28"/>
        </w:rPr>
        <w:t xml:space="preserve"> практики</w:t>
      </w:r>
    </w:p>
    <w:p w:rsidR="000E051E" w:rsidRDefault="000E051E" w:rsidP="00E103CA">
      <w:pPr>
        <w:pStyle w:val="3"/>
        <w:spacing w:after="0" w:line="240" w:lineRule="auto"/>
        <w:ind w:left="909" w:right="901"/>
        <w:jc w:val="center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0E051E" w:rsidRDefault="000E051E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D07DFB" w:rsidRPr="00D07DFB" w:rsidRDefault="00B8088A" w:rsidP="00D07DFB">
      <w:pPr>
        <w:pStyle w:val="1"/>
        <w:numPr>
          <w:ilvl w:val="0"/>
          <w:numId w:val="10"/>
        </w:numPr>
        <w:tabs>
          <w:tab w:val="center" w:pos="418"/>
          <w:tab w:val="center" w:pos="5563"/>
        </w:tabs>
        <w:spacing w:after="0" w:line="240" w:lineRule="auto"/>
        <w:jc w:val="center"/>
        <w:rPr>
          <w:sz w:val="24"/>
          <w:szCs w:val="24"/>
        </w:rPr>
      </w:pPr>
      <w:r w:rsidRPr="00D07DFB">
        <w:rPr>
          <w:sz w:val="24"/>
          <w:szCs w:val="24"/>
        </w:rPr>
        <w:lastRenderedPageBreak/>
        <w:t xml:space="preserve">ПАСПОРТ </w:t>
      </w:r>
      <w:r w:rsidR="000030DB" w:rsidRPr="00D07DFB">
        <w:rPr>
          <w:sz w:val="24"/>
          <w:szCs w:val="24"/>
        </w:rPr>
        <w:t xml:space="preserve">ПРОГРАММЫ </w:t>
      </w:r>
    </w:p>
    <w:p w:rsidR="000030DB" w:rsidRPr="00D07DFB" w:rsidRDefault="00D731E3" w:rsidP="00D07DFB">
      <w:pPr>
        <w:pStyle w:val="1"/>
        <w:tabs>
          <w:tab w:val="center" w:pos="418"/>
          <w:tab w:val="center" w:pos="5563"/>
        </w:tabs>
        <w:spacing w:after="0" w:line="240" w:lineRule="auto"/>
        <w:ind w:left="720" w:firstLine="0"/>
        <w:jc w:val="center"/>
        <w:rPr>
          <w:sz w:val="24"/>
          <w:szCs w:val="24"/>
        </w:rPr>
      </w:pPr>
      <w:r w:rsidRPr="00D07DFB">
        <w:rPr>
          <w:sz w:val="24"/>
          <w:szCs w:val="24"/>
        </w:rPr>
        <w:t>«</w:t>
      </w:r>
      <w:r w:rsidR="00FF3529">
        <w:rPr>
          <w:sz w:val="24"/>
          <w:szCs w:val="24"/>
        </w:rPr>
        <w:t>ПП ПРОИЗВОДСТВЕННАЯ</w:t>
      </w:r>
      <w:r w:rsidRPr="00D07DFB">
        <w:rPr>
          <w:sz w:val="24"/>
          <w:szCs w:val="24"/>
        </w:rPr>
        <w:t xml:space="preserve"> ПРАКТИКА»</w:t>
      </w:r>
    </w:p>
    <w:p w:rsidR="00FC0663" w:rsidRDefault="00FC0663" w:rsidP="00E103CA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p w:rsidR="008459C7" w:rsidRPr="00FC0663" w:rsidRDefault="008459C7" w:rsidP="00E103CA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p w:rsidR="000E051E" w:rsidRPr="003B624C" w:rsidRDefault="00D731E3" w:rsidP="008F3209">
      <w:pPr>
        <w:pStyle w:val="4"/>
        <w:numPr>
          <w:ilvl w:val="1"/>
          <w:numId w:val="6"/>
        </w:numPr>
        <w:spacing w:after="0" w:line="240" w:lineRule="auto"/>
        <w:ind w:left="0" w:firstLine="709"/>
        <w:jc w:val="both"/>
      </w:pPr>
      <w:r>
        <w:t xml:space="preserve">Область применения </w:t>
      </w:r>
      <w:r w:rsidR="00B8088A" w:rsidRPr="003B624C">
        <w:t xml:space="preserve">программы </w:t>
      </w:r>
    </w:p>
    <w:p w:rsidR="00FC0663" w:rsidRPr="00CE52E6" w:rsidRDefault="00FC0663" w:rsidP="00FF3529">
      <w:pPr>
        <w:spacing w:after="0" w:line="240" w:lineRule="auto"/>
        <w:ind w:left="0" w:right="0" w:firstLine="709"/>
      </w:pPr>
    </w:p>
    <w:p w:rsidR="00FF3529" w:rsidRPr="00942E39" w:rsidRDefault="00FF3529" w:rsidP="00FF3529">
      <w:pPr>
        <w:pStyle w:val="ac"/>
        <w:ind w:left="0" w:firstLine="709"/>
        <w:jc w:val="both"/>
      </w:pPr>
      <w:r>
        <w:t>П</w:t>
      </w:r>
      <w:r w:rsidRPr="00942E39">
        <w:t>рограмма производственн</w:t>
      </w:r>
      <w:r>
        <w:t>ой практики является частью про</w:t>
      </w:r>
      <w:r w:rsidRPr="00942E39">
        <w:t xml:space="preserve">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транспорта, в части освоения основного вида профессиональной деятельности (ВПД): </w:t>
      </w:r>
      <w:r w:rsidRPr="00942E39">
        <w:rPr>
          <w:b/>
        </w:rPr>
        <w:t>«</w:t>
      </w:r>
      <w:r w:rsidRPr="00942E39">
        <w:t xml:space="preserve">Эксплуатация и техническое обслуживание подвижного состава», «Организация деятельности коллектива исполнителей», «Участие в конструкторско-технологической деятельности», «Выполнение работ по профессиям 18507 Слесарь по осмотру и ремонту локомотивов на пунктах технического обслуживания или 16885 Помощник машиниста электровоза» и соответствующих профессиональных и общих компетенций (ПК и ОК):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ПК 1.1 Эксплуатировать подвижной состав железных дорог.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ПК 1.2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ПК 1.3 Обеспечивать безопасность движения подвижного состава.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ПК 2.1 Планировать и организовывать производственные работы коллективом исполнителей.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ПК 2.2 Планировать и организовывать мероприятия по соблюдению норм безопасных условий труда.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ПК 2.3 Контролировать и оценивать качество выполняемых работ.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ПК 3.1 Оформлять техническую и технологическую документацию. </w:t>
      </w:r>
    </w:p>
    <w:p w:rsidR="009B586B" w:rsidRPr="009B586B" w:rsidRDefault="00FF3529" w:rsidP="009B586B">
      <w:pPr>
        <w:spacing w:after="0" w:line="240" w:lineRule="auto"/>
        <w:ind w:firstLine="709"/>
        <w:jc w:val="left"/>
        <w:rPr>
          <w:rFonts w:eastAsia="Calibri"/>
          <w:color w:val="auto"/>
          <w:szCs w:val="28"/>
          <w:lang w:eastAsia="en-US"/>
        </w:rPr>
      </w:pPr>
      <w:r w:rsidRPr="00942E39">
        <w:t xml:space="preserve">ПК 3.2 Разрабатывать технологические процессы на ремонт отдельных </w:t>
      </w:r>
      <w:r w:rsidRPr="002B0624">
        <w:rPr>
          <w:sz w:val="24"/>
          <w:szCs w:val="24"/>
        </w:rPr>
        <w:t xml:space="preserve">деталей и узлов подвижного состава железных дорог в соответствии с нормативной документацией </w:t>
      </w:r>
      <w:r w:rsidR="009B586B" w:rsidRPr="009B586B">
        <w:rPr>
          <w:rFonts w:eastAsia="Calibri"/>
          <w:color w:val="auto"/>
          <w:szCs w:val="28"/>
          <w:lang w:eastAsia="en-US"/>
        </w:rPr>
        <w:t xml:space="preserve">ПК 4.1. Выявлять неисправности основных узлов оборудования и механизмов подвижного состава. </w:t>
      </w:r>
    </w:p>
    <w:p w:rsidR="009B586B" w:rsidRPr="009B586B" w:rsidRDefault="009B586B" w:rsidP="009B586B">
      <w:pPr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9B586B">
        <w:rPr>
          <w:rFonts w:eastAsia="Calibri"/>
          <w:color w:val="auto"/>
          <w:szCs w:val="28"/>
          <w:lang w:eastAsia="en-US"/>
        </w:rPr>
        <w:t>ПК 4.2. Проводить демонтаж, монтаж, сборку и регулировку узлов и механизмов подвижного состава.</w:t>
      </w:r>
    </w:p>
    <w:p w:rsidR="009B586B" w:rsidRPr="009B586B" w:rsidRDefault="009B586B" w:rsidP="009B586B">
      <w:pPr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9B586B">
        <w:rPr>
          <w:rFonts w:eastAsia="Calibri"/>
          <w:color w:val="auto"/>
          <w:szCs w:val="28"/>
          <w:lang w:eastAsia="en-US"/>
        </w:rPr>
        <w:t>ПК 4.3. Проводить ремонт узлов, механизмов и изготовление отдельных деталей подвижного состава.</w:t>
      </w:r>
    </w:p>
    <w:p w:rsidR="009B586B" w:rsidRPr="009B586B" w:rsidRDefault="009B586B" w:rsidP="009B586B">
      <w:pPr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9B586B">
        <w:rPr>
          <w:rFonts w:eastAsia="Calibri"/>
          <w:color w:val="auto"/>
          <w:szCs w:val="28"/>
          <w:lang w:eastAsia="en-US"/>
        </w:rPr>
        <w:t>ПК 4.4. Выполнять работу на стендах, измерительных установках для исследования состояния узлов и механизмов подвижного состава.</w:t>
      </w:r>
    </w:p>
    <w:p w:rsidR="009B586B" w:rsidRPr="009B586B" w:rsidRDefault="009B586B" w:rsidP="009B586B">
      <w:pPr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9B586B">
        <w:rPr>
          <w:rFonts w:eastAsia="Calibri"/>
          <w:color w:val="auto"/>
          <w:szCs w:val="28"/>
          <w:lang w:eastAsia="en-US"/>
        </w:rPr>
        <w:t>ПК 4.5. Проводить испытания узлов и механизмов подвижного состава.</w:t>
      </w:r>
    </w:p>
    <w:p w:rsidR="009B586B" w:rsidRPr="009B586B" w:rsidRDefault="009B586B" w:rsidP="009B586B">
      <w:pPr>
        <w:spacing w:after="0" w:line="240" w:lineRule="auto"/>
        <w:ind w:left="0" w:right="0" w:firstLine="709"/>
        <w:jc w:val="left"/>
        <w:rPr>
          <w:rFonts w:ascii="Calibri" w:eastAsia="Calibri" w:hAnsi="Calibri"/>
          <w:color w:val="auto"/>
          <w:sz w:val="22"/>
          <w:szCs w:val="28"/>
          <w:lang w:eastAsia="en-US"/>
        </w:rPr>
      </w:pPr>
      <w:r w:rsidRPr="009B586B">
        <w:rPr>
          <w:rFonts w:eastAsia="Calibri"/>
          <w:color w:val="auto"/>
          <w:szCs w:val="28"/>
          <w:lang w:eastAsia="en-US"/>
        </w:rPr>
        <w:t>ПК 4.6. Оформлять техническую документацию и составлять дефектную ведомость</w:t>
      </w:r>
      <w:r w:rsidRPr="009B586B">
        <w:rPr>
          <w:rFonts w:ascii="Calibri" w:eastAsia="Calibri" w:hAnsi="Calibri"/>
          <w:color w:val="auto"/>
          <w:sz w:val="22"/>
          <w:szCs w:val="28"/>
          <w:lang w:eastAsia="en-US"/>
        </w:rPr>
        <w:t>.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5.1. Проверять взаимодействие узлов локомотива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5.2. Производить монтаж, разборку, соединение и регулировку частей ремонтируемого объекта локомотива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lastRenderedPageBreak/>
        <w:t>ПК 5.3. Осуществлять приемку и подготовку локомотива к рейсу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5.4. Обеспечивать управление локомотивом.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5.5. Осуществлять контроль работы устройств, узлов и агрегатов локомотива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5.6. (WSR) Выполнение практического задания по ПТЭ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5.7. (WSR) Выполнение практического задания на тренажере ЭП1М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5.8. (WSR) Выполнение практического задания по механической части электровоза (сборка и проверка механизмов автосцепки)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5.9. (WSR) Выполнение практического задания по механической части электровоза (проверка состояния поверхности катания колесной пары)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5.10. (WSR) Выполнять практическое задание Управление автотормозами (разборка и сборка крана машиниста)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5.11. (WSR) Выполнять практическое задание Управление автотормозами (проверка крана машиниста тормозов)</w:t>
      </w:r>
    </w:p>
    <w:p w:rsidR="009B586B" w:rsidRPr="009B586B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9B586B">
        <w:rPr>
          <w:bCs/>
          <w:color w:val="auto"/>
          <w:szCs w:val="28"/>
        </w:rPr>
        <w:t>ПК 5.12. (WSR) Охрана труда</w:t>
      </w:r>
    </w:p>
    <w:p w:rsidR="009B586B" w:rsidRPr="009B586B" w:rsidRDefault="009B586B" w:rsidP="00FF3529">
      <w:pPr>
        <w:pStyle w:val="ac"/>
        <w:ind w:left="0" w:firstLine="709"/>
        <w:jc w:val="both"/>
      </w:pPr>
      <w:r w:rsidRPr="009B586B">
        <w:rPr>
          <w:spacing w:val="-3"/>
          <w:w w:val="105"/>
        </w:rPr>
        <w:t>ПК 6.1. Создавать цифровые трехмерные модели деталей и сборочных единиц в САПР</w:t>
      </w:r>
      <w:r w:rsidRPr="009B586B">
        <w:t xml:space="preserve"> </w:t>
      </w:r>
    </w:p>
    <w:p w:rsidR="009B586B" w:rsidRDefault="009B586B" w:rsidP="00FF3529">
      <w:pPr>
        <w:pStyle w:val="ac"/>
        <w:ind w:left="0" w:firstLine="709"/>
        <w:jc w:val="both"/>
      </w:pPr>
      <w:r w:rsidRPr="009B586B">
        <w:rPr>
          <w:spacing w:val="-3"/>
          <w:w w:val="105"/>
        </w:rPr>
        <w:t>ПК 6.2. Организовывать и вести технологический процесс на установках для аддитивного производства</w:t>
      </w:r>
      <w:r w:rsidRPr="009B586B">
        <w:t xml:space="preserve"> </w:t>
      </w:r>
    </w:p>
    <w:p w:rsidR="00FF3529" w:rsidRPr="009B586B" w:rsidRDefault="00FF3529" w:rsidP="00FF3529">
      <w:pPr>
        <w:pStyle w:val="ac"/>
        <w:ind w:left="0" w:firstLine="709"/>
        <w:jc w:val="both"/>
      </w:pPr>
      <w:r w:rsidRPr="009B586B"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FF3529" w:rsidRPr="009B586B" w:rsidRDefault="00FF3529" w:rsidP="00FF3529">
      <w:pPr>
        <w:pStyle w:val="ac"/>
        <w:ind w:left="0" w:firstLine="709"/>
        <w:jc w:val="both"/>
      </w:pPr>
      <w:r w:rsidRPr="009B586B"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ОК 3. Принимать решения в стандартных и нестандартных ситуациях и нести за них ответственность.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>ОК 5. Использовать информационно-комму</w:t>
      </w:r>
      <w:r>
        <w:t>никационные технологии в профес</w:t>
      </w:r>
      <w:r w:rsidRPr="00942E39">
        <w:t xml:space="preserve">сиональной деятельности.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>ОК 6. Работать в коллективе и в команде, эффективно общаться с коллегами,</w:t>
      </w:r>
      <w:r>
        <w:t xml:space="preserve"> </w:t>
      </w:r>
      <w:r w:rsidRPr="00942E39">
        <w:t xml:space="preserve">руководством, потребителями.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ОК 7. Брать на себя ответственность за работу членов команды (подчиненных), результат выполнения заданий.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FF3529" w:rsidRDefault="00FF3529" w:rsidP="00FF3529">
      <w:pPr>
        <w:pStyle w:val="ac"/>
        <w:ind w:left="0" w:firstLine="709"/>
        <w:jc w:val="both"/>
      </w:pPr>
      <w:r w:rsidRPr="00942E39">
        <w:t xml:space="preserve">ОК 9. Ориентироваться в условиях частой смены технологий в профессиональной деятельности. </w:t>
      </w:r>
    </w:p>
    <w:p w:rsidR="006C3F42" w:rsidRPr="005472EA" w:rsidRDefault="006C3F42" w:rsidP="006C3F42">
      <w:pPr>
        <w:shd w:val="clear" w:color="auto" w:fill="FFFFFF"/>
        <w:suppressAutoHyphens/>
        <w:ind w:firstLine="709"/>
        <w:rPr>
          <w:color w:val="auto"/>
          <w:szCs w:val="28"/>
          <w:lang w:eastAsia="en-US"/>
        </w:rPr>
      </w:pPr>
      <w:r w:rsidRPr="005472EA">
        <w:rPr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FF3529" w:rsidRPr="00942E39" w:rsidRDefault="00FF3529" w:rsidP="00FF3529">
      <w:pPr>
        <w:pStyle w:val="ac"/>
        <w:ind w:left="0" w:firstLine="709"/>
        <w:jc w:val="both"/>
      </w:pPr>
      <w:r>
        <w:t>П</w:t>
      </w:r>
      <w:r w:rsidRPr="00942E39">
        <w:t xml:space="preserve">рограмма может быть использована в дополнительном профессиональном образовании, профессиональной подготовке, </w:t>
      </w:r>
      <w:r w:rsidRPr="00942E39">
        <w:lastRenderedPageBreak/>
        <w:t xml:space="preserve">переподготовке и повышении квалификации рабочих при наличии среднего (полного) общего образования без опыта работы по профессиям: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16885 Помощник машиниста электровоза;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18540 Слесарь по ремонту подвижного состава. </w:t>
      </w:r>
    </w:p>
    <w:p w:rsidR="008F3209" w:rsidRDefault="008F3209" w:rsidP="00FF3529">
      <w:pPr>
        <w:spacing w:after="0" w:line="240" w:lineRule="auto"/>
        <w:ind w:left="0" w:right="0" w:firstLine="709"/>
      </w:pPr>
    </w:p>
    <w:p w:rsidR="000C43D5" w:rsidRPr="003B624C" w:rsidRDefault="00B8088A" w:rsidP="00FF352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3B624C">
        <w:rPr>
          <w:b/>
        </w:rPr>
        <w:t>Место дисциплины в</w:t>
      </w:r>
      <w:r w:rsidR="000C43D5" w:rsidRPr="003B624C">
        <w:rPr>
          <w:b/>
        </w:rPr>
        <w:t xml:space="preserve"> структуре программы подготовки</w:t>
      </w:r>
    </w:p>
    <w:p w:rsidR="00FC0663" w:rsidRPr="003B624C" w:rsidRDefault="00B8088A" w:rsidP="00FF3529">
      <w:pPr>
        <w:spacing w:after="0" w:line="240" w:lineRule="auto"/>
        <w:ind w:left="0" w:right="0" w:firstLine="709"/>
        <w:rPr>
          <w:b/>
        </w:rPr>
      </w:pPr>
      <w:r w:rsidRPr="003B624C">
        <w:rPr>
          <w:b/>
        </w:rPr>
        <w:t>специалистов среднего звена</w:t>
      </w:r>
    </w:p>
    <w:p w:rsidR="00801C8E" w:rsidRDefault="00801C8E" w:rsidP="00FF3529">
      <w:pPr>
        <w:pStyle w:val="a5"/>
        <w:spacing w:after="0" w:line="240" w:lineRule="auto"/>
        <w:ind w:left="0" w:right="0" w:firstLine="709"/>
        <w:rPr>
          <w:b/>
        </w:rPr>
      </w:pPr>
    </w:p>
    <w:p w:rsidR="00AB78BC" w:rsidRPr="00AB78BC" w:rsidRDefault="00AB78BC" w:rsidP="00FF3529">
      <w:pPr>
        <w:pStyle w:val="a5"/>
        <w:spacing w:after="0" w:line="240" w:lineRule="auto"/>
        <w:ind w:left="0" w:right="0" w:firstLine="709"/>
        <w:rPr>
          <w:szCs w:val="28"/>
        </w:rPr>
      </w:pPr>
      <w:r w:rsidRPr="00AB78BC">
        <w:rPr>
          <w:rStyle w:val="FontStyle65"/>
          <w:sz w:val="28"/>
          <w:szCs w:val="28"/>
        </w:rPr>
        <w:t>входит в профессиональные модули</w:t>
      </w:r>
    </w:p>
    <w:p w:rsidR="000E051E" w:rsidRDefault="000E051E" w:rsidP="00FF3529">
      <w:pPr>
        <w:spacing w:after="0" w:line="240" w:lineRule="auto"/>
        <w:ind w:left="0" w:right="0" w:firstLine="709"/>
      </w:pPr>
    </w:p>
    <w:p w:rsidR="000E051E" w:rsidRPr="00AB78BC" w:rsidRDefault="00B8088A" w:rsidP="00FF352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AB78BC">
        <w:rPr>
          <w:b/>
        </w:rPr>
        <w:t>Цели и задачи – тр</w:t>
      </w:r>
      <w:r w:rsidR="008F3209" w:rsidRPr="00AB78BC">
        <w:rPr>
          <w:b/>
        </w:rPr>
        <w:t>ебования к результатам освоения</w:t>
      </w:r>
      <w:r w:rsidR="00AB78BC" w:rsidRPr="00AB78BC">
        <w:rPr>
          <w:b/>
        </w:rPr>
        <w:t xml:space="preserve"> </w:t>
      </w:r>
      <w:r w:rsidR="00FF3529">
        <w:rPr>
          <w:b/>
        </w:rPr>
        <w:t>производственной</w:t>
      </w:r>
      <w:r w:rsidR="00AB78BC" w:rsidRPr="00AB78BC">
        <w:rPr>
          <w:b/>
        </w:rPr>
        <w:t xml:space="preserve"> практики:</w:t>
      </w:r>
    </w:p>
    <w:p w:rsidR="008459C7" w:rsidRDefault="008459C7" w:rsidP="00FF3529">
      <w:pPr>
        <w:pStyle w:val="a5"/>
        <w:spacing w:after="0" w:line="240" w:lineRule="auto"/>
        <w:ind w:left="0" w:right="0" w:firstLine="709"/>
      </w:pP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Цель производственной (по профилю специальности) практики комплексное освоение студентами всех видов профессиональной деятельности по специальности, формирование общих и профессиональных компетенций, приобретение необходимых умений и опыта практической работы студентами по специальности.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>Цель производственной (преддипломной) практики углубление студентами первоначального профессионального опыта, развития общих и профессиональных компетенций, проверка готовности к самостоятельной трудовой деятельности, сбор материала для выполнения выпускной квалификационной работы (дипломного</w:t>
      </w:r>
      <w:r>
        <w:t xml:space="preserve"> </w:t>
      </w:r>
      <w:r w:rsidRPr="00942E39">
        <w:t xml:space="preserve">проекта).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производственной практики должен иметь практический опыт: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– эксплуатации, технического обслуживания и ремонта деталей, узлов, агрегатов, систем подвижного состава железных дорог с обеспечением безопасности движения поездов;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– планирования работы коллектива исполнителей;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–определения основных технико-экономических показателей деятельности подразделения организации.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– оформления технической и технологической документации;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– разработки технологических процессов на ремонт деталей, узлов. </w:t>
      </w:r>
    </w:p>
    <w:p w:rsidR="000E051E" w:rsidRDefault="000E051E" w:rsidP="00FF3529">
      <w:pPr>
        <w:spacing w:after="0" w:line="240" w:lineRule="auto"/>
        <w:ind w:left="0" w:right="0" w:firstLine="709"/>
      </w:pPr>
    </w:p>
    <w:p w:rsidR="000E051E" w:rsidRPr="0051374C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51374C">
        <w:rPr>
          <w:b/>
        </w:rPr>
        <w:t>Количество часов на осв</w:t>
      </w:r>
      <w:r w:rsidR="00BB2D8C" w:rsidRPr="0051374C">
        <w:rPr>
          <w:b/>
        </w:rPr>
        <w:t xml:space="preserve">оение программы </w:t>
      </w:r>
      <w:r w:rsidR="00FF3529">
        <w:rPr>
          <w:b/>
        </w:rPr>
        <w:t>производственной</w:t>
      </w:r>
      <w:r w:rsidR="00D07DFB">
        <w:rPr>
          <w:b/>
        </w:rPr>
        <w:t xml:space="preserve"> практики</w:t>
      </w:r>
      <w:r w:rsidRPr="0051374C">
        <w:rPr>
          <w:b/>
        </w:rPr>
        <w:t>:</w:t>
      </w:r>
    </w:p>
    <w:p w:rsidR="008459C7" w:rsidRDefault="008459C7" w:rsidP="008F3209">
      <w:pPr>
        <w:pStyle w:val="a5"/>
        <w:spacing w:after="0" w:line="240" w:lineRule="auto"/>
        <w:ind w:left="0" w:right="0" w:firstLine="709"/>
      </w:pPr>
    </w:p>
    <w:p w:rsidR="00AB78BC" w:rsidRPr="00D31330" w:rsidRDefault="00AB78BC" w:rsidP="00AB78BC">
      <w:pPr>
        <w:pStyle w:val="Style9"/>
        <w:widowControl/>
        <w:ind w:firstLine="709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Очная форма обучения на базе основного общего образования </w:t>
      </w:r>
    </w:p>
    <w:p w:rsidR="00AB78BC" w:rsidRDefault="00AB78BC" w:rsidP="00AB78BC">
      <w:pPr>
        <w:pStyle w:val="Style32"/>
        <w:widowControl/>
        <w:ind w:firstLine="709"/>
        <w:rPr>
          <w:rStyle w:val="FontStyle65"/>
          <w:sz w:val="28"/>
          <w:szCs w:val="28"/>
        </w:rPr>
      </w:pP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Всего 21 неделя, в том числе: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производственная практика (по профилю специальности) – 17 недель,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включая: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ПМ.01. – 12 недель; </w:t>
      </w:r>
      <w:r w:rsidR="0008794C">
        <w:t xml:space="preserve">  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ПМ.02. – 1 неделя;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lastRenderedPageBreak/>
        <w:t xml:space="preserve">ПМ.03. – 1 неделя;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ПМ.05. – 3 недели;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4424A7">
        <w:t xml:space="preserve">производственная практика (преддипломная) </w:t>
      </w:r>
      <w:r w:rsidR="0074507B">
        <w:t xml:space="preserve"> ПДП 00</w:t>
      </w:r>
      <w:r w:rsidRPr="004424A7">
        <w:t>– 4 недели.</w:t>
      </w:r>
      <w:r w:rsidRPr="00942E39">
        <w:t xml:space="preserve"> </w:t>
      </w:r>
    </w:p>
    <w:p w:rsidR="000E051E" w:rsidRDefault="000E051E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184A3F" w:rsidRDefault="00184A3F" w:rsidP="00FF3529">
      <w:pPr>
        <w:tabs>
          <w:tab w:val="left" w:pos="1739"/>
        </w:tabs>
        <w:spacing w:after="0" w:line="240" w:lineRule="auto"/>
        <w:ind w:left="0" w:right="0" w:firstLine="709"/>
      </w:pPr>
    </w:p>
    <w:p w:rsidR="00D91EB5" w:rsidRDefault="00D91EB5">
      <w:pPr>
        <w:spacing w:after="160" w:line="259" w:lineRule="auto"/>
        <w:ind w:left="0" w:righ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0E051E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8459C7">
        <w:rPr>
          <w:sz w:val="24"/>
          <w:szCs w:val="24"/>
        </w:rPr>
        <w:lastRenderedPageBreak/>
        <w:t xml:space="preserve">СТРУКТУРА И СОДЕРЖАНИЕ </w:t>
      </w:r>
      <w:r w:rsidR="00FF3529">
        <w:rPr>
          <w:sz w:val="24"/>
          <w:szCs w:val="24"/>
        </w:rPr>
        <w:t>ПРОИЗВОДСТВЕННОЙ</w:t>
      </w:r>
      <w:r w:rsidR="00D07DFB">
        <w:rPr>
          <w:sz w:val="24"/>
          <w:szCs w:val="24"/>
        </w:rPr>
        <w:t xml:space="preserve"> </w:t>
      </w:r>
      <w:r w:rsidR="00191361">
        <w:rPr>
          <w:sz w:val="24"/>
          <w:szCs w:val="24"/>
        </w:rPr>
        <w:t>ПРАКТИКИ</w:t>
      </w:r>
    </w:p>
    <w:p w:rsidR="008459C7" w:rsidRPr="008459C7" w:rsidRDefault="008459C7" w:rsidP="00E103CA">
      <w:pPr>
        <w:pStyle w:val="a5"/>
        <w:spacing w:after="0" w:line="240" w:lineRule="auto"/>
        <w:ind w:left="492" w:firstLine="0"/>
      </w:pPr>
    </w:p>
    <w:p w:rsidR="00184A3F" w:rsidRDefault="00B8088A" w:rsidP="00184A3F">
      <w:pPr>
        <w:pStyle w:val="4"/>
        <w:numPr>
          <w:ilvl w:val="1"/>
          <w:numId w:val="6"/>
        </w:numPr>
        <w:tabs>
          <w:tab w:val="center" w:pos="567"/>
          <w:tab w:val="center" w:pos="3955"/>
        </w:tabs>
        <w:spacing w:after="0" w:line="240" w:lineRule="auto"/>
      </w:pPr>
      <w:r w:rsidRPr="003B624C">
        <w:t xml:space="preserve">Объем и виды работы </w:t>
      </w:r>
    </w:p>
    <w:tbl>
      <w:tblPr>
        <w:tblStyle w:val="TableGrid"/>
        <w:tblW w:w="9251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754"/>
        <w:gridCol w:w="1249"/>
        <w:gridCol w:w="988"/>
        <w:gridCol w:w="1130"/>
        <w:gridCol w:w="1130"/>
      </w:tblGrid>
      <w:tr w:rsidR="00184A3F" w:rsidRPr="002B0624" w:rsidTr="002B0624">
        <w:trPr>
          <w:trHeight w:val="250"/>
        </w:trPr>
        <w:tc>
          <w:tcPr>
            <w:tcW w:w="47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184A3F">
            <w:pPr>
              <w:pStyle w:val="ac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Наименование профессионального модуля и </w:t>
            </w:r>
            <w:r w:rsidRPr="002B0624">
              <w:rPr>
                <w:sz w:val="22"/>
                <w:szCs w:val="22"/>
              </w:rPr>
              <w:br/>
              <w:t>обозначение междисциплинарного курса</w:t>
            </w:r>
          </w:p>
        </w:tc>
        <w:tc>
          <w:tcPr>
            <w:tcW w:w="4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tabs>
                <w:tab w:val="center" w:pos="2212"/>
                <w:tab w:val="left" w:pos="3614"/>
              </w:tabs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производственная</w:t>
            </w:r>
          </w:p>
        </w:tc>
      </w:tr>
      <w:tr w:rsidR="00184A3F" w:rsidRPr="002B0624" w:rsidTr="002B0624">
        <w:trPr>
          <w:trHeight w:val="1804"/>
        </w:trPr>
        <w:tc>
          <w:tcPr>
            <w:tcW w:w="47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2B0624" w:rsidRDefault="00184A3F" w:rsidP="00FF3529">
            <w:pPr>
              <w:pStyle w:val="ac"/>
              <w:ind w:left="113" w:right="113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Коды формируемых </w:t>
            </w:r>
            <w:proofErr w:type="spellStart"/>
            <w:r w:rsidRPr="002B0624">
              <w:rPr>
                <w:sz w:val="22"/>
                <w:szCs w:val="22"/>
              </w:rPr>
              <w:t>комрлектаций</w:t>
            </w:r>
            <w:proofErr w:type="spellEnd"/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2B0624" w:rsidRDefault="00184A3F" w:rsidP="00FF3529">
            <w:pPr>
              <w:pStyle w:val="ac"/>
              <w:ind w:left="113" w:right="113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индекс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2B0624" w:rsidRDefault="00184A3F" w:rsidP="00FF3529">
            <w:pPr>
              <w:pStyle w:val="ac"/>
              <w:ind w:left="113" w:right="113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По профилю специальности (недель)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2B0624" w:rsidRDefault="00184A3F" w:rsidP="0008794C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Преддипломная (недель)</w:t>
            </w:r>
          </w:p>
        </w:tc>
      </w:tr>
      <w:tr w:rsidR="00184A3F" w:rsidRPr="002B0624" w:rsidTr="002B0624">
        <w:trPr>
          <w:trHeight w:val="248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A3F" w:rsidRPr="002B0624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ПМ.01. Эксплуатация и техническое обслуживание подвижного состава в том числе:</w:t>
            </w:r>
          </w:p>
        </w:tc>
        <w:tc>
          <w:tcPr>
            <w:tcW w:w="12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ПК.1.1, ПК.1.2,</w:t>
            </w:r>
          </w:p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ПК.1.3, </w:t>
            </w:r>
            <w:r w:rsidRPr="002B0624">
              <w:rPr>
                <w:sz w:val="22"/>
                <w:szCs w:val="22"/>
              </w:rPr>
              <w:br/>
              <w:t>ОК.4. ОК.5 ОК.9.</w:t>
            </w:r>
          </w:p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ПК.1.1, ПК.1.2,</w:t>
            </w:r>
          </w:p>
          <w:p w:rsidR="002B0624" w:rsidRPr="002B0624" w:rsidRDefault="00184A3F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ОК.4. ОК.5 ОК.9.</w:t>
            </w:r>
            <w:r w:rsidR="002B0624" w:rsidRPr="002B0624">
              <w:rPr>
                <w:sz w:val="22"/>
                <w:szCs w:val="22"/>
              </w:rPr>
              <w:t xml:space="preserve"> </w:t>
            </w:r>
          </w:p>
          <w:p w:rsidR="00184A3F" w:rsidRP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ОК. 10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ПП 01.01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12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4</w:t>
            </w:r>
          </w:p>
        </w:tc>
      </w:tr>
      <w:tr w:rsidR="00184A3F" w:rsidRPr="002B0624" w:rsidTr="002B0624">
        <w:trPr>
          <w:trHeight w:val="282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МДК.01.01 Конструкция, техническое обслуживание и ремонт подвижного состава </w:t>
            </w:r>
          </w:p>
        </w:tc>
        <w:tc>
          <w:tcPr>
            <w:tcW w:w="124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184A3F" w:rsidRPr="002B0624" w:rsidTr="002B0624">
        <w:trPr>
          <w:trHeight w:val="252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МДК 01.02 Эксплуатация подвижного состава и обеспечение безопасности движения</w:t>
            </w:r>
          </w:p>
        </w:tc>
        <w:tc>
          <w:tcPr>
            <w:tcW w:w="124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184A3F" w:rsidRPr="002B0624" w:rsidTr="002B0624">
        <w:trPr>
          <w:trHeight w:val="215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ПМ.02. Организация деятельности коллектива исполнителей в том числе:</w:t>
            </w:r>
          </w:p>
        </w:tc>
        <w:tc>
          <w:tcPr>
            <w:tcW w:w="12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ПК.2.1, ПК.2.2,</w:t>
            </w:r>
          </w:p>
          <w:p w:rsidR="00184A3F" w:rsidRPr="002B0624" w:rsidRDefault="00184A3F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ПК.2.3, </w:t>
            </w:r>
            <w:r w:rsidRPr="002B0624">
              <w:rPr>
                <w:sz w:val="22"/>
                <w:szCs w:val="22"/>
              </w:rPr>
              <w:br/>
              <w:t>ОК.1-ОК.09</w:t>
            </w:r>
            <w:r w:rsidR="002B0624" w:rsidRPr="002B0624">
              <w:rPr>
                <w:sz w:val="22"/>
                <w:szCs w:val="22"/>
              </w:rPr>
              <w:t xml:space="preserve"> ОК. 10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ПП 02.01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1</w:t>
            </w: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184A3F" w:rsidRPr="002B0624" w:rsidTr="002B0624">
        <w:trPr>
          <w:trHeight w:val="318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МДК.02.01 Организация деятельности кол-</w:t>
            </w:r>
          </w:p>
          <w:p w:rsidR="00184A3F" w:rsidRPr="002B0624" w:rsidRDefault="00184A3F" w:rsidP="00FF3529">
            <w:pPr>
              <w:pStyle w:val="ac"/>
              <w:ind w:left="0" w:firstLine="0"/>
              <w:rPr>
                <w:sz w:val="22"/>
                <w:szCs w:val="22"/>
              </w:rPr>
            </w:pPr>
            <w:proofErr w:type="spellStart"/>
            <w:r w:rsidRPr="002B0624">
              <w:rPr>
                <w:sz w:val="22"/>
                <w:szCs w:val="22"/>
              </w:rPr>
              <w:t>лектива</w:t>
            </w:r>
            <w:proofErr w:type="spellEnd"/>
            <w:r w:rsidRPr="002B0624">
              <w:rPr>
                <w:sz w:val="22"/>
                <w:szCs w:val="22"/>
              </w:rPr>
              <w:t xml:space="preserve"> исполнителей </w:t>
            </w:r>
          </w:p>
        </w:tc>
        <w:tc>
          <w:tcPr>
            <w:tcW w:w="124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184A3F" w:rsidRPr="002B0624" w:rsidTr="002B0624">
        <w:trPr>
          <w:trHeight w:val="252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ПМ.03. Участие в </w:t>
            </w:r>
            <w:proofErr w:type="spellStart"/>
            <w:r w:rsidRPr="002B0624">
              <w:rPr>
                <w:sz w:val="22"/>
                <w:szCs w:val="22"/>
              </w:rPr>
              <w:t>конструкторско</w:t>
            </w:r>
            <w:proofErr w:type="spellEnd"/>
            <w:r w:rsidRPr="002B0624">
              <w:rPr>
                <w:sz w:val="22"/>
                <w:szCs w:val="22"/>
              </w:rPr>
              <w:t xml:space="preserve"> – технологической  деятельности</w:t>
            </w:r>
          </w:p>
        </w:tc>
        <w:tc>
          <w:tcPr>
            <w:tcW w:w="12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ПК.3.1, ПК.3.2, </w:t>
            </w:r>
            <w:r w:rsidRPr="002B0624">
              <w:rPr>
                <w:sz w:val="22"/>
                <w:szCs w:val="22"/>
              </w:rPr>
              <w:br/>
              <w:t>ОК.1-ОК.09</w:t>
            </w:r>
          </w:p>
          <w:p w:rsidR="00184A3F" w:rsidRP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ОК. 10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ПП 03.01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1</w:t>
            </w: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184A3F" w:rsidRPr="002B0624" w:rsidTr="002B0624">
        <w:trPr>
          <w:trHeight w:val="207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МДК.03.01 Разработка технологических процессов, технической и технологической </w:t>
            </w:r>
          </w:p>
          <w:p w:rsidR="00184A3F" w:rsidRPr="002B0624" w:rsidRDefault="00184A3F" w:rsidP="00FF3529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документации </w:t>
            </w:r>
          </w:p>
        </w:tc>
        <w:tc>
          <w:tcPr>
            <w:tcW w:w="124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184A3F" w:rsidRPr="002B0624" w:rsidTr="002B0624">
        <w:trPr>
          <w:trHeight w:val="207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74507B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ПМ 05. Выполнение работ по профессиям 16885 помощник машиниста электровоза</w:t>
            </w:r>
          </w:p>
        </w:tc>
        <w:tc>
          <w:tcPr>
            <w:tcW w:w="12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ПК.1.1, ПК.1.2, </w:t>
            </w:r>
            <w:r w:rsidRPr="002B0624">
              <w:rPr>
                <w:sz w:val="22"/>
                <w:szCs w:val="22"/>
              </w:rPr>
              <w:br/>
              <w:t>ПК.1.3</w:t>
            </w:r>
          </w:p>
          <w:p w:rsidR="002B0624" w:rsidRDefault="0074507B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ПК 5.1. ПК 5.2 </w:t>
            </w:r>
          </w:p>
          <w:p w:rsidR="002B0624" w:rsidRDefault="0074507B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ПК 5.3. ПК 5.4 </w:t>
            </w:r>
          </w:p>
          <w:p w:rsidR="0074507B" w:rsidRPr="002B0624" w:rsidRDefault="0074507B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ПК 5.5.</w:t>
            </w:r>
          </w:p>
          <w:p w:rsidR="00DE417B" w:rsidRDefault="0074507B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ПК 6.1. ПК 6.2. ПК 6.3. ПК 6.4. ПК 6.5. ПК 6.6. </w:t>
            </w:r>
          </w:p>
          <w:p w:rsidR="00DE417B" w:rsidRDefault="00DE417B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A52059">
              <w:rPr>
                <w:sz w:val="24"/>
                <w:szCs w:val="24"/>
              </w:rPr>
              <w:t xml:space="preserve">ПК 6.7. </w:t>
            </w:r>
            <w:r w:rsidR="00184A3F" w:rsidRPr="002B0624">
              <w:rPr>
                <w:sz w:val="22"/>
                <w:szCs w:val="22"/>
              </w:rPr>
              <w:t>ОК.1-ОК.09</w:t>
            </w:r>
          </w:p>
          <w:p w:rsidR="00184A3F" w:rsidRP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 ОК. 10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ПП 05.01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3</w:t>
            </w: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184A3F" w:rsidRPr="002B0624" w:rsidTr="002B0624">
        <w:trPr>
          <w:trHeight w:val="207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МДК 05.01 Управление и техническое обслуживание электроподвижного состава </w:t>
            </w:r>
          </w:p>
        </w:tc>
        <w:tc>
          <w:tcPr>
            <w:tcW w:w="124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184A3F" w:rsidRPr="002B0624" w:rsidTr="002B0624">
        <w:trPr>
          <w:trHeight w:val="207"/>
        </w:trPr>
        <w:tc>
          <w:tcPr>
            <w:tcW w:w="47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2B0624">
              <w:rPr>
                <w:sz w:val="22"/>
              </w:rPr>
              <w:t>ВСЕГО : 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FF3529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17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2B0624" w:rsidRDefault="00184A3F" w:rsidP="006C7C48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4</w:t>
            </w:r>
          </w:p>
        </w:tc>
      </w:tr>
    </w:tbl>
    <w:p w:rsidR="000E051E" w:rsidRDefault="000E051E" w:rsidP="007702F7">
      <w:pPr>
        <w:spacing w:after="0" w:line="240" w:lineRule="auto"/>
        <w:ind w:left="0" w:firstLine="0"/>
        <w:sectPr w:rsidR="000E051E" w:rsidSect="00E103CA">
          <w:footerReference w:type="even" r:id="rId8"/>
          <w:footerReference w:type="default" r:id="rId9"/>
          <w:pgSz w:w="11906" w:h="16838"/>
          <w:pgMar w:top="851" w:right="851" w:bottom="851" w:left="1701" w:header="510" w:footer="510" w:gutter="0"/>
          <w:pgNumType w:start="1"/>
          <w:cols w:space="720"/>
          <w:titlePg/>
          <w:docGrid w:linePitch="381"/>
        </w:sectPr>
      </w:pPr>
    </w:p>
    <w:p w:rsidR="000E051E" w:rsidRPr="003B624C" w:rsidRDefault="00B8088A" w:rsidP="003B624C">
      <w:pPr>
        <w:spacing w:after="0" w:line="240" w:lineRule="auto"/>
        <w:ind w:left="0" w:right="0" w:firstLine="709"/>
        <w:jc w:val="left"/>
        <w:rPr>
          <w:b/>
          <w:sz w:val="24"/>
          <w:szCs w:val="24"/>
        </w:rPr>
      </w:pPr>
      <w:r w:rsidRPr="003B624C">
        <w:rPr>
          <w:b/>
        </w:rPr>
        <w:lastRenderedPageBreak/>
        <w:t xml:space="preserve">2.2. Тематический план и содержание </w:t>
      </w:r>
      <w:r w:rsidR="00FF3529">
        <w:rPr>
          <w:b/>
        </w:rPr>
        <w:t>производственной</w:t>
      </w:r>
      <w:r w:rsidR="006C7C48">
        <w:rPr>
          <w:b/>
        </w:rPr>
        <w:t xml:space="preserve"> практики</w:t>
      </w:r>
    </w:p>
    <w:p w:rsidR="000E051E" w:rsidRDefault="000E051E" w:rsidP="00E103CA">
      <w:pPr>
        <w:spacing w:after="0" w:line="240" w:lineRule="auto"/>
        <w:ind w:left="0" w:right="891" w:firstLine="0"/>
        <w:jc w:val="right"/>
      </w:pPr>
    </w:p>
    <w:tbl>
      <w:tblPr>
        <w:tblStyle w:val="a4"/>
        <w:tblW w:w="10624" w:type="dxa"/>
        <w:tblLayout w:type="fixed"/>
        <w:tblLook w:val="04A0" w:firstRow="1" w:lastRow="0" w:firstColumn="1" w:lastColumn="0" w:noHBand="0" w:noVBand="1"/>
      </w:tblPr>
      <w:tblGrid>
        <w:gridCol w:w="2518"/>
        <w:gridCol w:w="5528"/>
        <w:gridCol w:w="1276"/>
        <w:gridCol w:w="1302"/>
      </w:tblGrid>
      <w:tr w:rsidR="00676DF1" w:rsidRPr="0014254C" w:rsidTr="003855E8">
        <w:trPr>
          <w:trHeight w:val="624"/>
        </w:trPr>
        <w:tc>
          <w:tcPr>
            <w:tcW w:w="2518" w:type="dxa"/>
          </w:tcPr>
          <w:p w:rsidR="00676DF1" w:rsidRPr="0014254C" w:rsidRDefault="00676DF1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5528" w:type="dxa"/>
          </w:tcPr>
          <w:p w:rsidR="00676DF1" w:rsidRPr="0014254C" w:rsidRDefault="00676DF1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1276" w:type="dxa"/>
          </w:tcPr>
          <w:p w:rsidR="00676DF1" w:rsidRPr="0014254C" w:rsidRDefault="00676DF1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Объем </w:t>
            </w:r>
            <w:r w:rsidR="0014254C" w:rsidRPr="0014254C">
              <w:rPr>
                <w:sz w:val="24"/>
                <w:szCs w:val="24"/>
              </w:rPr>
              <w:t>недель</w:t>
            </w:r>
            <w:r w:rsidRPr="001425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</w:tcPr>
          <w:p w:rsidR="00676DF1" w:rsidRPr="0014254C" w:rsidRDefault="000879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14254C">
              <w:rPr>
                <w:bCs/>
                <w:sz w:val="24"/>
                <w:szCs w:val="24"/>
              </w:rPr>
              <w:t>Компе</w:t>
            </w:r>
            <w:r>
              <w:rPr>
                <w:bCs/>
                <w:sz w:val="24"/>
                <w:szCs w:val="24"/>
              </w:rPr>
              <w:t>тенции</w:t>
            </w:r>
          </w:p>
        </w:tc>
      </w:tr>
      <w:tr w:rsidR="003855E8" w:rsidRPr="0014254C" w:rsidTr="006C3F42">
        <w:trPr>
          <w:trHeight w:val="211"/>
        </w:trPr>
        <w:tc>
          <w:tcPr>
            <w:tcW w:w="10624" w:type="dxa"/>
            <w:gridSpan w:val="4"/>
          </w:tcPr>
          <w:p w:rsidR="003855E8" w:rsidRPr="0014254C" w:rsidRDefault="003855E8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ПМ.01 Эксплуатация и техническое обслуживание подвижного состава</w:t>
            </w:r>
          </w:p>
        </w:tc>
      </w:tr>
      <w:tr w:rsidR="00184A3F" w:rsidRPr="0014254C" w:rsidTr="003855E8">
        <w:trPr>
          <w:trHeight w:val="211"/>
        </w:trPr>
        <w:tc>
          <w:tcPr>
            <w:tcW w:w="2518" w:type="dxa"/>
          </w:tcPr>
          <w:p w:rsidR="00184A3F" w:rsidRPr="0014254C" w:rsidRDefault="00184A3F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184A3F" w:rsidRPr="0014254C" w:rsidRDefault="00184A3F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ПП 01.01</w:t>
            </w:r>
          </w:p>
        </w:tc>
        <w:tc>
          <w:tcPr>
            <w:tcW w:w="1276" w:type="dxa"/>
          </w:tcPr>
          <w:p w:rsidR="00184A3F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12</w:t>
            </w:r>
          </w:p>
        </w:tc>
        <w:tc>
          <w:tcPr>
            <w:tcW w:w="1302" w:type="dxa"/>
          </w:tcPr>
          <w:p w:rsidR="00184A3F" w:rsidRPr="0014254C" w:rsidRDefault="00184A3F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  <w:vAlign w:val="center"/>
          </w:tcPr>
          <w:p w:rsidR="0014254C" w:rsidRPr="0014254C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01.01.1 </w:t>
            </w:r>
            <w:r w:rsidR="0014254C" w:rsidRPr="0014254C">
              <w:rPr>
                <w:sz w:val="24"/>
                <w:szCs w:val="24"/>
              </w:rPr>
              <w:t>Производить техническое обслуживание и ремонт подвижного состава железных дорог в соответствии с требованиями технологических процессов.</w:t>
            </w:r>
          </w:p>
        </w:tc>
        <w:tc>
          <w:tcPr>
            <w:tcW w:w="5528" w:type="dxa"/>
          </w:tcPr>
          <w:p w:rsidR="0014254C" w:rsidRPr="0014254C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Работа с измерительными инструментами </w:t>
            </w:r>
            <w:r w:rsidRPr="0014254C">
              <w:rPr>
                <w:sz w:val="24"/>
                <w:szCs w:val="24"/>
              </w:rPr>
              <w:br/>
              <w:t xml:space="preserve">Работа с чертежами, мерительными, слесарными инструментами. </w:t>
            </w:r>
            <w:r w:rsidRPr="0014254C">
              <w:rPr>
                <w:sz w:val="24"/>
                <w:szCs w:val="24"/>
              </w:rPr>
              <w:br/>
              <w:t xml:space="preserve">Работа с технологическими картами. </w:t>
            </w:r>
            <w:r w:rsidRPr="0014254C">
              <w:rPr>
                <w:sz w:val="24"/>
                <w:szCs w:val="24"/>
              </w:rPr>
              <w:br/>
              <w:t xml:space="preserve">Производить осмотр механической части. </w:t>
            </w:r>
            <w:r w:rsidRPr="0014254C">
              <w:rPr>
                <w:sz w:val="24"/>
                <w:szCs w:val="24"/>
              </w:rPr>
              <w:br/>
              <w:t xml:space="preserve">Производить осмотр </w:t>
            </w:r>
            <w:proofErr w:type="spellStart"/>
            <w:r w:rsidRPr="0014254C">
              <w:rPr>
                <w:sz w:val="24"/>
                <w:szCs w:val="24"/>
              </w:rPr>
              <w:t>внутрикузовного</w:t>
            </w:r>
            <w:proofErr w:type="spellEnd"/>
            <w:r w:rsidRPr="0014254C">
              <w:rPr>
                <w:sz w:val="24"/>
                <w:szCs w:val="24"/>
              </w:rPr>
              <w:t xml:space="preserve"> оборудования. </w:t>
            </w:r>
            <w:r w:rsidRPr="0014254C">
              <w:rPr>
                <w:sz w:val="24"/>
                <w:szCs w:val="24"/>
              </w:rPr>
              <w:br/>
            </w:r>
            <w:r w:rsidR="003855E8" w:rsidRPr="0014254C">
              <w:rPr>
                <w:sz w:val="24"/>
                <w:szCs w:val="24"/>
              </w:rPr>
              <w:t>Производить</w:t>
            </w:r>
            <w:r w:rsidRPr="0014254C">
              <w:rPr>
                <w:sz w:val="24"/>
                <w:szCs w:val="24"/>
              </w:rPr>
              <w:t xml:space="preserve"> осмотр </w:t>
            </w:r>
            <w:proofErr w:type="spellStart"/>
            <w:r w:rsidRPr="0014254C">
              <w:rPr>
                <w:sz w:val="24"/>
                <w:szCs w:val="24"/>
              </w:rPr>
              <w:t>крышевого</w:t>
            </w:r>
            <w:proofErr w:type="spellEnd"/>
            <w:r w:rsidRPr="0014254C">
              <w:rPr>
                <w:sz w:val="24"/>
                <w:szCs w:val="24"/>
              </w:rPr>
              <w:t xml:space="preserve"> оборудования. </w:t>
            </w:r>
          </w:p>
        </w:tc>
        <w:tc>
          <w:tcPr>
            <w:tcW w:w="1276" w:type="dxa"/>
          </w:tcPr>
          <w:p w:rsidR="0014254C" w:rsidRPr="0014254C" w:rsidRDefault="006C3F42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14254C" w:rsidRPr="0014254C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1.2</w:t>
            </w:r>
          </w:p>
          <w:p w:rsidR="0014254C" w:rsidRPr="0014254C" w:rsidRDefault="0014254C" w:rsidP="0014254C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:rsidR="0014254C" w:rsidRPr="0014254C" w:rsidRDefault="0014254C" w:rsidP="0014254C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:rsidR="0014254C" w:rsidRPr="0014254C" w:rsidRDefault="0014254C" w:rsidP="0014254C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  <w:vAlign w:val="center"/>
          </w:tcPr>
          <w:p w:rsidR="0014254C" w:rsidRPr="0014254C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 </w:t>
            </w:r>
            <w:r w:rsidR="0014254C" w:rsidRPr="0014254C">
              <w:rPr>
                <w:sz w:val="24"/>
                <w:szCs w:val="24"/>
              </w:rPr>
              <w:t>Обеспечивать безопасность движения подвижного состава.</w:t>
            </w:r>
          </w:p>
        </w:tc>
        <w:tc>
          <w:tcPr>
            <w:tcW w:w="5528" w:type="dxa"/>
          </w:tcPr>
          <w:p w:rsidR="0014254C" w:rsidRPr="0014254C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Работа с чертежами, мерительными, слесарными инструментами. </w:t>
            </w:r>
            <w:r w:rsidRPr="0014254C">
              <w:rPr>
                <w:sz w:val="24"/>
                <w:szCs w:val="24"/>
              </w:rPr>
              <w:br/>
              <w:t>Работа с измерительными инструментами</w:t>
            </w:r>
            <w:r w:rsidRPr="0014254C">
              <w:rPr>
                <w:sz w:val="24"/>
                <w:szCs w:val="24"/>
              </w:rPr>
              <w:br/>
              <w:t xml:space="preserve">Производить визуальный осмотр узлов и </w:t>
            </w:r>
            <w:r w:rsidRPr="0014254C">
              <w:rPr>
                <w:sz w:val="24"/>
                <w:szCs w:val="24"/>
              </w:rPr>
              <w:br/>
              <w:t xml:space="preserve">деталей. </w:t>
            </w:r>
            <w:r w:rsidRPr="0014254C">
              <w:rPr>
                <w:sz w:val="24"/>
                <w:szCs w:val="24"/>
              </w:rPr>
              <w:br/>
              <w:t xml:space="preserve">Выявление неисправностей узлов и деталей локомотива. </w:t>
            </w:r>
          </w:p>
        </w:tc>
        <w:tc>
          <w:tcPr>
            <w:tcW w:w="1276" w:type="dxa"/>
          </w:tcPr>
          <w:p w:rsidR="0014254C" w:rsidRPr="0014254C" w:rsidRDefault="006C3F42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14254C" w:rsidRPr="0014254C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1.3</w:t>
            </w: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  <w:vAlign w:val="center"/>
          </w:tcPr>
          <w:p w:rsidR="0014254C" w:rsidRPr="0014254C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01.01.3 </w:t>
            </w:r>
            <w:r w:rsidR="0014254C" w:rsidRPr="0014254C">
              <w:rPr>
                <w:sz w:val="24"/>
                <w:szCs w:val="24"/>
              </w:rPr>
              <w:t>Эксплуатировать подвижной состав железных дорог.</w:t>
            </w:r>
          </w:p>
        </w:tc>
        <w:tc>
          <w:tcPr>
            <w:tcW w:w="5528" w:type="dxa"/>
          </w:tcPr>
          <w:p w:rsidR="0014254C" w:rsidRPr="0014254C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Работа с электронными и автоматизированными системами. </w:t>
            </w:r>
            <w:r w:rsidRPr="0014254C">
              <w:rPr>
                <w:sz w:val="24"/>
                <w:szCs w:val="24"/>
              </w:rPr>
              <w:br/>
              <w:t xml:space="preserve">Работа с регламентом переговоров локомотивной бригады между собой и с другими работниками железнодорожного транспорта. </w:t>
            </w:r>
            <w:r w:rsidRPr="0014254C">
              <w:rPr>
                <w:sz w:val="24"/>
                <w:szCs w:val="24"/>
              </w:rPr>
              <w:br/>
              <w:t xml:space="preserve">Работа в составе локомотивной бригады в качестве дублёра помощника машиниста. </w:t>
            </w:r>
            <w:r w:rsidRPr="0014254C">
              <w:rPr>
                <w:sz w:val="24"/>
                <w:szCs w:val="24"/>
              </w:rPr>
              <w:br/>
              <w:t xml:space="preserve">Работа с системами локомотивных устройств безопасности. </w:t>
            </w:r>
          </w:p>
        </w:tc>
        <w:tc>
          <w:tcPr>
            <w:tcW w:w="1276" w:type="dxa"/>
          </w:tcPr>
          <w:p w:rsidR="0014254C" w:rsidRPr="0014254C" w:rsidRDefault="006C3F42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14254C" w:rsidRPr="0014254C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1.1</w:t>
            </w: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  <w:vAlign w:val="center"/>
          </w:tcPr>
          <w:p w:rsidR="0014254C" w:rsidRPr="0014254C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01.01.4 </w:t>
            </w:r>
            <w:r w:rsidR="0014254C" w:rsidRPr="0014254C">
              <w:rPr>
                <w:sz w:val="24"/>
                <w:szCs w:val="24"/>
              </w:rPr>
              <w:t>Обеспечивать безопасность движения подвижного состава.</w:t>
            </w:r>
          </w:p>
          <w:p w:rsidR="0014254C" w:rsidRPr="0014254C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14254C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Работа с правилами по оказанию услуг по перевозкам пассажиров, багажа и грузобагажа. </w:t>
            </w:r>
            <w:r w:rsidRPr="0014254C">
              <w:rPr>
                <w:sz w:val="24"/>
                <w:szCs w:val="24"/>
              </w:rPr>
              <w:br/>
              <w:t xml:space="preserve">Работа с инструкцией по сигнализации на </w:t>
            </w:r>
            <w:r w:rsidRPr="0014254C">
              <w:rPr>
                <w:sz w:val="24"/>
                <w:szCs w:val="24"/>
              </w:rPr>
              <w:br/>
              <w:t xml:space="preserve">железных дорогах Российской Федерации. </w:t>
            </w:r>
            <w:r w:rsidRPr="0014254C">
              <w:rPr>
                <w:sz w:val="24"/>
                <w:szCs w:val="24"/>
              </w:rPr>
              <w:br/>
              <w:t xml:space="preserve">Производить качественную приёмку и сдачу локомотива согласно требований технического обслуживания ТО-1. </w:t>
            </w:r>
          </w:p>
        </w:tc>
        <w:tc>
          <w:tcPr>
            <w:tcW w:w="1276" w:type="dxa"/>
          </w:tcPr>
          <w:p w:rsidR="0014254C" w:rsidRPr="0014254C" w:rsidRDefault="006C3F42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14254C" w:rsidRPr="0014254C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1.3</w:t>
            </w:r>
          </w:p>
        </w:tc>
      </w:tr>
      <w:tr w:rsidR="003855E8" w:rsidRPr="0014254C" w:rsidTr="006C3F42">
        <w:trPr>
          <w:trHeight w:val="211"/>
        </w:trPr>
        <w:tc>
          <w:tcPr>
            <w:tcW w:w="10624" w:type="dxa"/>
            <w:gridSpan w:val="4"/>
          </w:tcPr>
          <w:p w:rsidR="003855E8" w:rsidRPr="0014254C" w:rsidRDefault="003855E8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ПМ.02 Организация деятельности коллектива исполнителей</w:t>
            </w: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ПП 02.01</w:t>
            </w:r>
          </w:p>
        </w:tc>
        <w:tc>
          <w:tcPr>
            <w:tcW w:w="1276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14254C" w:rsidRPr="0014254C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6C3F42" w:rsidRPr="0014254C" w:rsidTr="003855E8">
        <w:trPr>
          <w:trHeight w:val="211"/>
        </w:trPr>
        <w:tc>
          <w:tcPr>
            <w:tcW w:w="2518" w:type="dxa"/>
          </w:tcPr>
          <w:p w:rsidR="006C3F42" w:rsidRPr="0014254C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02.01.1 </w:t>
            </w:r>
            <w:r w:rsidRPr="0014254C">
              <w:rPr>
                <w:sz w:val="24"/>
                <w:szCs w:val="24"/>
              </w:rPr>
              <w:t>Планировать и организовывать производственные работы коллективом исполнителей</w:t>
            </w:r>
          </w:p>
        </w:tc>
        <w:tc>
          <w:tcPr>
            <w:tcW w:w="5528" w:type="dxa"/>
          </w:tcPr>
          <w:p w:rsidR="006C3F42" w:rsidRPr="0014254C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Наблюдения, оценка, анализ.</w:t>
            </w:r>
            <w:r>
              <w:rPr>
                <w:sz w:val="24"/>
                <w:szCs w:val="24"/>
              </w:rPr>
              <w:t xml:space="preserve"> </w:t>
            </w:r>
            <w:r w:rsidRPr="0014254C">
              <w:rPr>
                <w:sz w:val="24"/>
                <w:szCs w:val="24"/>
              </w:rPr>
              <w:t>Наблюдение и оценка деятельности цехов и отделений локомотивного депо</w:t>
            </w:r>
          </w:p>
        </w:tc>
        <w:tc>
          <w:tcPr>
            <w:tcW w:w="1276" w:type="dxa"/>
            <w:vMerge w:val="restart"/>
            <w:vAlign w:val="center"/>
          </w:tcPr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Align w:val="center"/>
          </w:tcPr>
          <w:p w:rsidR="006C3F42" w:rsidRPr="0014254C" w:rsidRDefault="006C3F42" w:rsidP="000879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2.1</w:t>
            </w:r>
          </w:p>
        </w:tc>
      </w:tr>
      <w:tr w:rsidR="006C3F42" w:rsidRPr="0014254C" w:rsidTr="003855E8">
        <w:trPr>
          <w:trHeight w:val="211"/>
        </w:trPr>
        <w:tc>
          <w:tcPr>
            <w:tcW w:w="2518" w:type="dxa"/>
          </w:tcPr>
          <w:p w:rsidR="006C3F42" w:rsidRPr="003855E8" w:rsidRDefault="006C3F42" w:rsidP="0014254C">
            <w:pPr>
              <w:pStyle w:val="ac"/>
              <w:ind w:left="0"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02.01.2 </w:t>
            </w:r>
            <w:r w:rsidRPr="003855E8">
              <w:rPr>
                <w:sz w:val="22"/>
                <w:szCs w:val="22"/>
              </w:rPr>
              <w:t>Планировать и организовывать мероприятия по соблюдению норм безопасных условий труда</w:t>
            </w:r>
          </w:p>
        </w:tc>
        <w:tc>
          <w:tcPr>
            <w:tcW w:w="5528" w:type="dxa"/>
          </w:tcPr>
          <w:p w:rsidR="006C3F42" w:rsidRPr="0014254C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Работа с инструкциями.</w:t>
            </w:r>
            <w:r>
              <w:rPr>
                <w:sz w:val="24"/>
                <w:szCs w:val="24"/>
              </w:rPr>
              <w:t xml:space="preserve"> </w:t>
            </w:r>
            <w:r w:rsidRPr="0014254C">
              <w:rPr>
                <w:sz w:val="24"/>
                <w:szCs w:val="24"/>
              </w:rPr>
              <w:t xml:space="preserve">Выполнение правил охраны труда. </w:t>
            </w:r>
          </w:p>
          <w:p w:rsidR="006C3F42" w:rsidRPr="0014254C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6C3F42" w:rsidRPr="0014254C" w:rsidRDefault="006C3F42" w:rsidP="000879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2.2</w:t>
            </w: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</w:tcPr>
          <w:p w:rsidR="0014254C" w:rsidRPr="0014254C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02.01.3 </w:t>
            </w:r>
            <w:r w:rsidR="0014254C" w:rsidRPr="0014254C">
              <w:rPr>
                <w:sz w:val="24"/>
                <w:szCs w:val="24"/>
              </w:rPr>
              <w:t>Контролировать и оценивать качество выполняемых работ</w:t>
            </w:r>
          </w:p>
        </w:tc>
        <w:tc>
          <w:tcPr>
            <w:tcW w:w="5528" w:type="dxa"/>
          </w:tcPr>
          <w:p w:rsidR="0014254C" w:rsidRPr="0014254C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Наблюдения, оценка, анализ, работа с должностными инструкциями. Изучение должностных обязанностей и оперативной деятельности бригадира, мастера, машиниста-инструктора, дежурного по депо, нарядчика. Заполнение и контроль заполнения нормативной документации.</w:t>
            </w:r>
          </w:p>
        </w:tc>
        <w:tc>
          <w:tcPr>
            <w:tcW w:w="1276" w:type="dxa"/>
            <w:vAlign w:val="center"/>
          </w:tcPr>
          <w:p w:rsidR="0014254C" w:rsidRPr="0014254C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14254C" w:rsidRPr="0014254C" w:rsidRDefault="0014254C" w:rsidP="000879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2.3</w:t>
            </w:r>
          </w:p>
        </w:tc>
      </w:tr>
      <w:tr w:rsidR="003855E8" w:rsidRPr="0014254C" w:rsidTr="006C3F42">
        <w:trPr>
          <w:trHeight w:val="211"/>
        </w:trPr>
        <w:tc>
          <w:tcPr>
            <w:tcW w:w="10624" w:type="dxa"/>
            <w:gridSpan w:val="4"/>
          </w:tcPr>
          <w:p w:rsidR="003855E8" w:rsidRPr="0014254C" w:rsidRDefault="003855E8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ПМ.03 Участие в </w:t>
            </w:r>
            <w:proofErr w:type="spellStart"/>
            <w:r w:rsidRPr="0014254C">
              <w:rPr>
                <w:sz w:val="24"/>
                <w:szCs w:val="24"/>
              </w:rPr>
              <w:t>конструкторско</w:t>
            </w:r>
            <w:proofErr w:type="spellEnd"/>
            <w:r w:rsidRPr="0014254C">
              <w:rPr>
                <w:sz w:val="24"/>
                <w:szCs w:val="24"/>
              </w:rPr>
              <w:t xml:space="preserve"> - технологической деятельности </w:t>
            </w: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ПП 03.01</w:t>
            </w:r>
          </w:p>
        </w:tc>
        <w:tc>
          <w:tcPr>
            <w:tcW w:w="1276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14254C" w:rsidRPr="0014254C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6C3F42" w:rsidRPr="0014254C" w:rsidTr="003855E8">
        <w:trPr>
          <w:trHeight w:val="211"/>
        </w:trPr>
        <w:tc>
          <w:tcPr>
            <w:tcW w:w="2518" w:type="dxa"/>
          </w:tcPr>
          <w:p w:rsidR="006C3F42" w:rsidRPr="0014254C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03.01.1 </w:t>
            </w:r>
            <w:r w:rsidRPr="0014254C">
              <w:rPr>
                <w:sz w:val="24"/>
                <w:szCs w:val="24"/>
              </w:rPr>
              <w:t>Оформлять техническую и технологическую документацию</w:t>
            </w:r>
          </w:p>
        </w:tc>
        <w:tc>
          <w:tcPr>
            <w:tcW w:w="5528" w:type="dxa"/>
          </w:tcPr>
          <w:p w:rsidR="006C3F42" w:rsidRPr="0014254C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Ознакомление с организацией работы технического отдела локомотивного депо. Заполнение и оформление различной технологической документации. </w:t>
            </w:r>
          </w:p>
        </w:tc>
        <w:tc>
          <w:tcPr>
            <w:tcW w:w="1276" w:type="dxa"/>
            <w:vMerge w:val="restart"/>
            <w:vAlign w:val="center"/>
          </w:tcPr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Align w:val="center"/>
          </w:tcPr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3.1</w:t>
            </w:r>
          </w:p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6C3F42" w:rsidRPr="0014254C" w:rsidTr="003855E8">
        <w:trPr>
          <w:trHeight w:val="211"/>
        </w:trPr>
        <w:tc>
          <w:tcPr>
            <w:tcW w:w="2518" w:type="dxa"/>
          </w:tcPr>
          <w:p w:rsidR="006C3F42" w:rsidRPr="0014254C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03.01. 2 </w:t>
            </w:r>
            <w:r w:rsidRPr="0014254C">
              <w:rPr>
                <w:sz w:val="24"/>
                <w:szCs w:val="24"/>
              </w:rPr>
              <w:t xml:space="preserve"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6C3F42" w:rsidRPr="0014254C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Заполнение и оформление различной технологической документации. Контроль за правильностью выполнения технологических инструкций. Наблюдение и оценка организации различных циклов производственного процесса работы локомотивного депо.</w:t>
            </w:r>
          </w:p>
        </w:tc>
        <w:tc>
          <w:tcPr>
            <w:tcW w:w="1276" w:type="dxa"/>
            <w:vMerge/>
            <w:vAlign w:val="center"/>
          </w:tcPr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ПК 3.2</w:t>
            </w:r>
          </w:p>
          <w:p w:rsidR="006C3F42" w:rsidRPr="0014254C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855E8" w:rsidRPr="0014254C" w:rsidTr="006C3F42">
        <w:trPr>
          <w:trHeight w:val="211"/>
        </w:trPr>
        <w:tc>
          <w:tcPr>
            <w:tcW w:w="10624" w:type="dxa"/>
            <w:gridSpan w:val="4"/>
          </w:tcPr>
          <w:p w:rsidR="003855E8" w:rsidRDefault="003855E8" w:rsidP="003855E8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ПМ.05 Выполнение работ по профессиям</w:t>
            </w:r>
          </w:p>
          <w:p w:rsidR="003855E8" w:rsidRPr="0014254C" w:rsidRDefault="003855E8" w:rsidP="00385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16885 П</w:t>
            </w:r>
            <w:r w:rsidRPr="0014254C">
              <w:rPr>
                <w:sz w:val="24"/>
                <w:szCs w:val="24"/>
              </w:rPr>
              <w:t>омощник машиниста электровоза</w:t>
            </w: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ПП 05.01</w:t>
            </w:r>
          </w:p>
        </w:tc>
        <w:tc>
          <w:tcPr>
            <w:tcW w:w="1276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3</w:t>
            </w:r>
          </w:p>
        </w:tc>
        <w:tc>
          <w:tcPr>
            <w:tcW w:w="1302" w:type="dxa"/>
          </w:tcPr>
          <w:p w:rsidR="0014254C" w:rsidRPr="0014254C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2B0624" w:rsidRPr="0014254C" w:rsidTr="003855E8">
        <w:trPr>
          <w:trHeight w:val="211"/>
        </w:trPr>
        <w:tc>
          <w:tcPr>
            <w:tcW w:w="2518" w:type="dxa"/>
          </w:tcPr>
          <w:p w:rsidR="002B0624" w:rsidRPr="0014254C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05.01. 1 </w:t>
            </w:r>
            <w:r w:rsidRPr="0014254C">
              <w:rPr>
                <w:sz w:val="24"/>
                <w:szCs w:val="24"/>
              </w:rPr>
              <w:t xml:space="preserve">Эксплуатировать подвижной состав железных </w:t>
            </w:r>
          </w:p>
          <w:p w:rsidR="002B0624" w:rsidRPr="0014254C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дорог. </w:t>
            </w:r>
          </w:p>
          <w:p w:rsidR="002B0624" w:rsidRPr="0014254C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B0624" w:rsidRPr="0014254C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Работа с электронными и автоматизированными системами. Работа с регламентом переговоров локомотивной бригады между собой и с другими работниками железнодорожного транспорта. Работа в составе локомотивной бригады в качестве дублёра помощника машиниста. Работа с системами локомотивных устройств безопасности. </w:t>
            </w:r>
          </w:p>
        </w:tc>
        <w:tc>
          <w:tcPr>
            <w:tcW w:w="1276" w:type="dxa"/>
            <w:vAlign w:val="center"/>
          </w:tcPr>
          <w:p w:rsidR="002B0624" w:rsidRPr="0014254C" w:rsidRDefault="002B0624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Merge w:val="restart"/>
            <w:vAlign w:val="center"/>
          </w:tcPr>
          <w:p w:rsidR="002B0624" w:rsidRP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ПК.1.1, ПК.1.2, </w:t>
            </w:r>
            <w:r w:rsidRPr="002B0624">
              <w:rPr>
                <w:sz w:val="22"/>
                <w:szCs w:val="22"/>
              </w:rPr>
              <w:br/>
              <w:t>ПК.1.3</w:t>
            </w:r>
          </w:p>
          <w:p w:rsid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ПК 5.1.</w:t>
            </w:r>
          </w:p>
          <w:p w:rsid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 ПК 5.2 </w:t>
            </w:r>
          </w:p>
          <w:p w:rsid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ПК 5.3.</w:t>
            </w:r>
          </w:p>
          <w:p w:rsid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 xml:space="preserve"> ПК 5.4 </w:t>
            </w:r>
          </w:p>
          <w:p w:rsidR="002B0624" w:rsidRPr="002B0624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2B0624">
              <w:rPr>
                <w:sz w:val="22"/>
                <w:szCs w:val="22"/>
              </w:rPr>
              <w:t>ПК 5.5.</w:t>
            </w:r>
          </w:p>
          <w:p w:rsidR="002B0624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ПК 6.1.</w:t>
            </w:r>
          </w:p>
          <w:p w:rsidR="002B0624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 xml:space="preserve"> ПК 6.2. ПК 6.3. </w:t>
            </w:r>
          </w:p>
          <w:p w:rsidR="002B0624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 xml:space="preserve">ПК 6.4. </w:t>
            </w:r>
          </w:p>
          <w:p w:rsidR="002B0624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 xml:space="preserve">ПК 6.5. </w:t>
            </w:r>
          </w:p>
          <w:p w:rsidR="002B0624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B0624">
              <w:rPr>
                <w:sz w:val="22"/>
              </w:rPr>
              <w:t>ПК 6.6.</w:t>
            </w:r>
          </w:p>
          <w:p w:rsidR="00DE417B" w:rsidRPr="0014254C" w:rsidRDefault="00DE417B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>ПК 6.7.</w:t>
            </w:r>
          </w:p>
        </w:tc>
      </w:tr>
      <w:tr w:rsidR="002B0624" w:rsidRPr="0014254C" w:rsidTr="003855E8">
        <w:trPr>
          <w:trHeight w:val="211"/>
        </w:trPr>
        <w:tc>
          <w:tcPr>
            <w:tcW w:w="2518" w:type="dxa"/>
          </w:tcPr>
          <w:p w:rsidR="002B0624" w:rsidRPr="0014254C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05.01. 2 </w:t>
            </w:r>
            <w:r w:rsidRPr="0014254C">
              <w:rPr>
                <w:sz w:val="24"/>
                <w:szCs w:val="24"/>
              </w:rPr>
              <w:t>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5528" w:type="dxa"/>
          </w:tcPr>
          <w:p w:rsidR="002B0624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Работа с измерительными инструментами Работа с чертежами, мерительными, слесарными инструментами.</w:t>
            </w:r>
            <w:r>
              <w:rPr>
                <w:sz w:val="24"/>
                <w:szCs w:val="24"/>
              </w:rPr>
              <w:t xml:space="preserve"> </w:t>
            </w:r>
          </w:p>
          <w:p w:rsidR="002B0624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Работа с технологическими картами.</w:t>
            </w:r>
            <w:r>
              <w:rPr>
                <w:sz w:val="24"/>
                <w:szCs w:val="24"/>
              </w:rPr>
              <w:t xml:space="preserve"> </w:t>
            </w:r>
          </w:p>
          <w:p w:rsidR="002B0624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Производить осмотр механической части. Производить осмотр </w:t>
            </w:r>
            <w:proofErr w:type="spellStart"/>
            <w:r w:rsidRPr="0014254C">
              <w:rPr>
                <w:sz w:val="24"/>
                <w:szCs w:val="24"/>
              </w:rPr>
              <w:t>внутрикузовного</w:t>
            </w:r>
            <w:proofErr w:type="spellEnd"/>
            <w:r w:rsidRPr="0014254C">
              <w:rPr>
                <w:sz w:val="24"/>
                <w:szCs w:val="24"/>
              </w:rPr>
              <w:t xml:space="preserve"> оборудования. </w:t>
            </w:r>
          </w:p>
          <w:p w:rsidR="002B0624" w:rsidRPr="0014254C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Производить осмотр </w:t>
            </w:r>
            <w:proofErr w:type="spellStart"/>
            <w:r w:rsidRPr="0014254C">
              <w:rPr>
                <w:sz w:val="24"/>
                <w:szCs w:val="24"/>
              </w:rPr>
              <w:t>крышевого</w:t>
            </w:r>
            <w:proofErr w:type="spellEnd"/>
            <w:r w:rsidRPr="0014254C">
              <w:rPr>
                <w:sz w:val="24"/>
                <w:szCs w:val="24"/>
              </w:rPr>
              <w:t xml:space="preserve"> оборудования. </w:t>
            </w:r>
          </w:p>
        </w:tc>
        <w:tc>
          <w:tcPr>
            <w:tcW w:w="1276" w:type="dxa"/>
            <w:vAlign w:val="center"/>
          </w:tcPr>
          <w:p w:rsidR="002B0624" w:rsidRPr="0014254C" w:rsidRDefault="002B0624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Merge/>
            <w:vAlign w:val="center"/>
          </w:tcPr>
          <w:p w:rsidR="002B0624" w:rsidRPr="0014254C" w:rsidRDefault="002B0624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2B0624" w:rsidRPr="0014254C" w:rsidTr="003855E8">
        <w:trPr>
          <w:trHeight w:val="211"/>
        </w:trPr>
        <w:tc>
          <w:tcPr>
            <w:tcW w:w="2518" w:type="dxa"/>
          </w:tcPr>
          <w:p w:rsidR="002B0624" w:rsidRPr="0014254C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05.01. 3 </w:t>
            </w:r>
            <w:r w:rsidRPr="0014254C">
              <w:rPr>
                <w:sz w:val="24"/>
                <w:szCs w:val="24"/>
              </w:rPr>
              <w:t xml:space="preserve">Обеспечивать безопасность движения подвижного состава. </w:t>
            </w:r>
          </w:p>
          <w:p w:rsidR="002B0624" w:rsidRPr="0014254C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B0624" w:rsidRPr="0014254C" w:rsidRDefault="002B0624" w:rsidP="003855E8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Работа с чертежами, мерительными, слесарными инструментами. Работа с измерительными инструментами </w:t>
            </w:r>
            <w:proofErr w:type="gramStart"/>
            <w:r w:rsidRPr="0014254C">
              <w:rPr>
                <w:sz w:val="24"/>
                <w:szCs w:val="24"/>
              </w:rPr>
              <w:t>Производить</w:t>
            </w:r>
            <w:proofErr w:type="gramEnd"/>
            <w:r w:rsidRPr="0014254C">
              <w:rPr>
                <w:sz w:val="24"/>
                <w:szCs w:val="24"/>
              </w:rPr>
              <w:t xml:space="preserve"> визуальный осмотр узлов и деталей. Выявление неисправностей узлов и деталей локомотива. </w:t>
            </w:r>
          </w:p>
        </w:tc>
        <w:tc>
          <w:tcPr>
            <w:tcW w:w="1276" w:type="dxa"/>
            <w:vAlign w:val="center"/>
          </w:tcPr>
          <w:p w:rsidR="002B0624" w:rsidRPr="0014254C" w:rsidRDefault="002B0624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Merge/>
            <w:vAlign w:val="center"/>
          </w:tcPr>
          <w:p w:rsidR="002B0624" w:rsidRPr="0014254C" w:rsidRDefault="002B0624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2B0624" w:rsidRPr="0014254C" w:rsidTr="003855E8">
        <w:trPr>
          <w:trHeight w:val="211"/>
        </w:trPr>
        <w:tc>
          <w:tcPr>
            <w:tcW w:w="2518" w:type="dxa"/>
          </w:tcPr>
          <w:p w:rsidR="002B0624" w:rsidRPr="0014254C" w:rsidRDefault="002B0624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B0624" w:rsidRPr="0014254C" w:rsidRDefault="002B0624" w:rsidP="002B0624">
            <w:pPr>
              <w:tabs>
                <w:tab w:val="left" w:pos="1372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 помощник машиниста электровоза </w:t>
            </w:r>
            <w:r w:rsidRPr="0014254C">
              <w:rPr>
                <w:sz w:val="24"/>
                <w:szCs w:val="24"/>
              </w:rPr>
              <w:br/>
              <w:t xml:space="preserve">Подготовка ЭПС к работе, приемка и проведение ТО. </w:t>
            </w:r>
            <w:r w:rsidRPr="0014254C">
              <w:rPr>
                <w:sz w:val="24"/>
                <w:szCs w:val="24"/>
              </w:rPr>
              <w:br/>
            </w:r>
            <w:r w:rsidRPr="0014254C">
              <w:rPr>
                <w:sz w:val="24"/>
                <w:szCs w:val="24"/>
              </w:rPr>
              <w:lastRenderedPageBreak/>
              <w:t xml:space="preserve">Проверка работоспособности систем ЭПС. </w:t>
            </w:r>
            <w:r w:rsidRPr="0014254C">
              <w:rPr>
                <w:sz w:val="24"/>
                <w:szCs w:val="24"/>
              </w:rPr>
              <w:br/>
              <w:t xml:space="preserve">Управление и контроль за работой систем ЭПС, ТО в пути следования. </w:t>
            </w:r>
            <w:r w:rsidRPr="0014254C">
              <w:rPr>
                <w:sz w:val="24"/>
                <w:szCs w:val="24"/>
              </w:rPr>
              <w:br/>
              <w:t xml:space="preserve">Приведение систем ЭПС в нерабочее состояние, сдача. </w:t>
            </w:r>
            <w:r w:rsidRPr="0014254C">
              <w:rPr>
                <w:sz w:val="24"/>
                <w:szCs w:val="24"/>
              </w:rPr>
              <w:br/>
              <w:t xml:space="preserve">Выполнения требований сигналов. </w:t>
            </w:r>
            <w:r w:rsidRPr="0014254C">
              <w:rPr>
                <w:sz w:val="24"/>
                <w:szCs w:val="24"/>
              </w:rPr>
              <w:br/>
              <w:t xml:space="preserve">Подача сигналов для других работников. </w:t>
            </w:r>
            <w:r w:rsidRPr="0014254C">
              <w:rPr>
                <w:sz w:val="24"/>
                <w:szCs w:val="24"/>
              </w:rPr>
              <w:br/>
              <w:t>Выполнение регламента переговоров локомотивной бригады ме</w:t>
            </w:r>
            <w:r>
              <w:rPr>
                <w:sz w:val="24"/>
                <w:szCs w:val="24"/>
              </w:rPr>
              <w:t>жду собой и с другими работника</w:t>
            </w:r>
            <w:r w:rsidRPr="0014254C">
              <w:rPr>
                <w:sz w:val="24"/>
                <w:szCs w:val="24"/>
              </w:rPr>
              <w:t xml:space="preserve">ми железнодорожного транспорта. </w:t>
            </w:r>
            <w:r w:rsidRPr="0014254C">
              <w:rPr>
                <w:sz w:val="24"/>
                <w:szCs w:val="24"/>
              </w:rPr>
              <w:br/>
              <w:t xml:space="preserve">Оформление и проверка правильности заполнения поездной документации. </w:t>
            </w:r>
            <w:r w:rsidRPr="0014254C">
              <w:rPr>
                <w:sz w:val="24"/>
                <w:szCs w:val="24"/>
              </w:rPr>
              <w:br/>
              <w:t>Определение неисправного состояния подвижного состава по внешним признакам.</w:t>
            </w:r>
          </w:p>
        </w:tc>
        <w:tc>
          <w:tcPr>
            <w:tcW w:w="1276" w:type="dxa"/>
          </w:tcPr>
          <w:p w:rsidR="002B0624" w:rsidRPr="0014254C" w:rsidRDefault="002B0624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Merge/>
          </w:tcPr>
          <w:p w:rsidR="002B0624" w:rsidRPr="0014254C" w:rsidRDefault="002B0624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14254C" w:rsidRDefault="0014254C" w:rsidP="003855E8">
            <w:pPr>
              <w:pStyle w:val="ac"/>
              <w:ind w:left="0" w:firstLine="0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Изучение техническо-распорядительного акта железнодорожной станции (ТРА станций), профиля обслуживаемых участков, расположения светофоров, сигнальных указателей и знаков. </w:t>
            </w:r>
            <w:r w:rsidRPr="0014254C">
              <w:rPr>
                <w:sz w:val="24"/>
                <w:szCs w:val="24"/>
              </w:rPr>
              <w:br/>
              <w:t>Соблюдение правил и норм охраны труда, требований безопасности</w:t>
            </w:r>
          </w:p>
        </w:tc>
        <w:tc>
          <w:tcPr>
            <w:tcW w:w="1276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14254C" w:rsidRPr="0014254C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Преддипломная практика</w:t>
            </w:r>
          </w:p>
        </w:tc>
        <w:tc>
          <w:tcPr>
            <w:tcW w:w="552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4</w:t>
            </w:r>
          </w:p>
        </w:tc>
        <w:tc>
          <w:tcPr>
            <w:tcW w:w="1302" w:type="dxa"/>
          </w:tcPr>
          <w:p w:rsidR="0014254C" w:rsidRPr="0014254C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14254C" w:rsidRPr="0014254C" w:rsidTr="003855E8">
        <w:trPr>
          <w:trHeight w:val="211"/>
        </w:trPr>
        <w:tc>
          <w:tcPr>
            <w:tcW w:w="251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5528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254C" w:rsidRPr="0014254C" w:rsidRDefault="0014254C" w:rsidP="0014254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254C">
              <w:rPr>
                <w:sz w:val="24"/>
                <w:szCs w:val="24"/>
              </w:rPr>
              <w:t>21</w:t>
            </w:r>
          </w:p>
        </w:tc>
        <w:tc>
          <w:tcPr>
            <w:tcW w:w="1302" w:type="dxa"/>
          </w:tcPr>
          <w:p w:rsidR="0014254C" w:rsidRPr="0014254C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532565" w:rsidRDefault="00532565" w:rsidP="00E103CA">
      <w:pPr>
        <w:spacing w:after="0" w:line="240" w:lineRule="auto"/>
      </w:pPr>
    </w:p>
    <w:p w:rsidR="00532565" w:rsidRDefault="00532565" w:rsidP="00532565"/>
    <w:p w:rsidR="00532565" w:rsidRPr="00532565" w:rsidRDefault="00532565" w:rsidP="00532565">
      <w:pPr>
        <w:pStyle w:val="Style39"/>
        <w:widowControl/>
        <w:rPr>
          <w:rStyle w:val="FontStyle63"/>
          <w:sz w:val="24"/>
          <w:szCs w:val="24"/>
        </w:rPr>
      </w:pPr>
      <w:r w:rsidRPr="00532565">
        <w:rPr>
          <w:rStyle w:val="FontStyle63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32565" w:rsidRPr="00532565" w:rsidRDefault="00532565" w:rsidP="00532565">
      <w:pPr>
        <w:pStyle w:val="Style38"/>
        <w:widowControl/>
        <w:rPr>
          <w:rStyle w:val="FontStyle63"/>
          <w:sz w:val="24"/>
          <w:szCs w:val="24"/>
        </w:rPr>
      </w:pPr>
      <w:r w:rsidRPr="00532565">
        <w:rPr>
          <w:rStyle w:val="FontStyle63"/>
          <w:sz w:val="24"/>
          <w:szCs w:val="24"/>
        </w:rPr>
        <w:t>1 - ознакомительный (узнавание ранее изученных объектов, свойств);</w:t>
      </w:r>
    </w:p>
    <w:p w:rsidR="00532565" w:rsidRPr="00532565" w:rsidRDefault="00532565" w:rsidP="00532565">
      <w:pPr>
        <w:pStyle w:val="Style38"/>
        <w:widowControl/>
        <w:rPr>
          <w:rStyle w:val="FontStyle63"/>
          <w:sz w:val="24"/>
          <w:szCs w:val="24"/>
        </w:rPr>
      </w:pPr>
      <w:r w:rsidRPr="00532565">
        <w:rPr>
          <w:rStyle w:val="FontStyle63"/>
          <w:sz w:val="24"/>
          <w:szCs w:val="24"/>
        </w:rPr>
        <w:t>2 - репродуктивный (выполнение деятельности по образцу, инструкции или под руководством);</w:t>
      </w:r>
    </w:p>
    <w:p w:rsidR="00532565" w:rsidRPr="00532565" w:rsidRDefault="00532565" w:rsidP="00532565">
      <w:pPr>
        <w:pStyle w:val="Style38"/>
        <w:widowControl/>
        <w:rPr>
          <w:rStyle w:val="FontStyle67"/>
          <w:sz w:val="24"/>
          <w:szCs w:val="24"/>
        </w:rPr>
      </w:pPr>
      <w:r w:rsidRPr="00532565">
        <w:rPr>
          <w:rStyle w:val="FontStyle63"/>
          <w:sz w:val="24"/>
          <w:szCs w:val="24"/>
        </w:rPr>
        <w:t>3 - продуктивный (планирование и самостоятельное выполнение деятельности, решение проблемных задач).</w:t>
      </w:r>
    </w:p>
    <w:p w:rsidR="000E051E" w:rsidRPr="00532565" w:rsidRDefault="000E051E" w:rsidP="00532565">
      <w:pPr>
        <w:sectPr w:rsidR="000E051E" w:rsidRPr="00532565" w:rsidSect="00A96C79">
          <w:footerReference w:type="even" r:id="rId10"/>
          <w:footerReference w:type="default" r:id="rId11"/>
          <w:footerReference w:type="first" r:id="rId12"/>
          <w:pgSz w:w="11906" w:h="16838"/>
          <w:pgMar w:top="851" w:right="851" w:bottom="1701" w:left="851" w:header="709" w:footer="709" w:gutter="0"/>
          <w:cols w:space="720"/>
          <w:docGrid w:linePitch="381"/>
        </w:sectPr>
      </w:pPr>
    </w:p>
    <w:p w:rsidR="000E051E" w:rsidRPr="002D10FA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2D10FA">
        <w:rPr>
          <w:sz w:val="24"/>
          <w:szCs w:val="24"/>
        </w:rPr>
        <w:lastRenderedPageBreak/>
        <w:t xml:space="preserve">УСЛОВИЯ РЕАЛИЗАЦИИ ПРОГРАММЫ </w:t>
      </w:r>
      <w:r w:rsidR="00FF3529">
        <w:rPr>
          <w:sz w:val="24"/>
          <w:szCs w:val="24"/>
        </w:rPr>
        <w:t>ПРОИЗВОДСТВЕННОЙ</w:t>
      </w:r>
      <w:r w:rsidR="009C481C">
        <w:rPr>
          <w:sz w:val="24"/>
          <w:szCs w:val="24"/>
        </w:rPr>
        <w:t xml:space="preserve"> ПРАКТИКИ</w:t>
      </w:r>
    </w:p>
    <w:p w:rsidR="002D10FA" w:rsidRPr="002D10FA" w:rsidRDefault="002D10FA" w:rsidP="00D72C31">
      <w:pPr>
        <w:spacing w:after="0" w:line="240" w:lineRule="auto"/>
        <w:ind w:left="0" w:firstLine="0"/>
      </w:pPr>
    </w:p>
    <w:p w:rsidR="000E051E" w:rsidRPr="0051374C" w:rsidRDefault="00B8088A" w:rsidP="00E103CA">
      <w:pPr>
        <w:pStyle w:val="4"/>
        <w:numPr>
          <w:ilvl w:val="1"/>
          <w:numId w:val="6"/>
        </w:numPr>
        <w:spacing w:after="0" w:line="240" w:lineRule="auto"/>
      </w:pPr>
      <w:r w:rsidRPr="0051374C">
        <w:t xml:space="preserve">Материально-техническое обеспечение </w:t>
      </w:r>
    </w:p>
    <w:p w:rsidR="002D10FA" w:rsidRPr="0051374C" w:rsidRDefault="002D10FA" w:rsidP="00E103CA">
      <w:pPr>
        <w:pStyle w:val="a5"/>
        <w:spacing w:after="0" w:line="240" w:lineRule="auto"/>
        <w:ind w:left="1429" w:firstLine="0"/>
        <w:rPr>
          <w:b/>
        </w:rPr>
      </w:pPr>
    </w:p>
    <w:p w:rsidR="00325072" w:rsidRPr="0036116C" w:rsidRDefault="00325072" w:rsidP="00284157">
      <w:pPr>
        <w:pStyle w:val="ac"/>
        <w:ind w:left="0" w:firstLine="709"/>
        <w:jc w:val="both"/>
      </w:pPr>
      <w:r w:rsidRPr="0036116C">
        <w:t xml:space="preserve">Реализация  программы производственной </w:t>
      </w:r>
      <w:r>
        <w:t>практики осуществляется в ре</w:t>
      </w:r>
      <w:r w:rsidRPr="0036116C">
        <w:t xml:space="preserve">монтных и </w:t>
      </w:r>
      <w:r w:rsidR="00284157">
        <w:t xml:space="preserve"> эксплуатационных </w:t>
      </w:r>
      <w:r w:rsidRPr="0036116C">
        <w:t xml:space="preserve">локомотивных депо, и требует наличия оборудования и технического оснащения рабочих мест в соответствии с освоением профессиональных компетенций таких как: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электронно-вычислительная техника;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конструкторская документация;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технологическая документация;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измерительный инструмент;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наборы инструментов для проведения слесарных работ;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низковольтное вспомогательное оборудование,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низковольтное электронное оборудование,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оборудование для испытания и проверки узлов и деталей,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>- средства защиты обслуживающего персонала от попадания под напряжение</w:t>
      </w:r>
      <w:r>
        <w:t>;</w:t>
      </w:r>
      <w:r w:rsidRPr="0036116C">
        <w:t xml:space="preserve">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радиостанции;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инструкции;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дефектоскопы; </w:t>
      </w:r>
    </w:p>
    <w:p w:rsidR="00325072" w:rsidRPr="0036116C" w:rsidRDefault="00325072" w:rsidP="00284157">
      <w:pPr>
        <w:pStyle w:val="ac"/>
        <w:spacing w:line="276" w:lineRule="auto"/>
        <w:ind w:left="0" w:firstLine="709"/>
      </w:pPr>
      <w:r w:rsidRPr="0036116C">
        <w:t xml:space="preserve">- диагностическое оборудование; </w:t>
      </w:r>
    </w:p>
    <w:p w:rsidR="00532565" w:rsidRDefault="00532565" w:rsidP="00D07DFB">
      <w:pPr>
        <w:spacing w:after="0" w:line="240" w:lineRule="auto"/>
        <w:ind w:left="0" w:right="0" w:firstLine="709"/>
        <w:jc w:val="left"/>
        <w:rPr>
          <w:b/>
        </w:rPr>
      </w:pPr>
    </w:p>
    <w:p w:rsidR="000E051E" w:rsidRPr="0051374C" w:rsidRDefault="00B8088A" w:rsidP="00E103CA">
      <w:pPr>
        <w:spacing w:after="0" w:line="240" w:lineRule="auto"/>
        <w:ind w:left="0" w:right="0" w:firstLine="709"/>
        <w:jc w:val="left"/>
        <w:rPr>
          <w:b/>
        </w:rPr>
      </w:pPr>
      <w:r w:rsidRPr="0051374C">
        <w:rPr>
          <w:b/>
        </w:rPr>
        <w:t xml:space="preserve">3.2. Информационное обеспечение обучения </w:t>
      </w:r>
    </w:p>
    <w:p w:rsidR="00D72C31" w:rsidRPr="006E0052" w:rsidRDefault="00D72C31" w:rsidP="00E103CA">
      <w:pPr>
        <w:spacing w:after="0" w:line="240" w:lineRule="auto"/>
        <w:ind w:left="0" w:right="0" w:firstLine="709"/>
        <w:jc w:val="left"/>
      </w:pPr>
    </w:p>
    <w:p w:rsidR="000E051E" w:rsidRPr="006E0052" w:rsidRDefault="00B8088A" w:rsidP="00E103CA">
      <w:pPr>
        <w:pStyle w:val="3"/>
        <w:spacing w:after="0" w:line="240" w:lineRule="auto"/>
        <w:ind w:left="0" w:firstLine="709"/>
        <w:rPr>
          <w:b w:val="0"/>
        </w:rPr>
      </w:pPr>
      <w:r w:rsidRPr="006E0052">
        <w:rPr>
          <w:b w:val="0"/>
        </w:rPr>
        <w:t xml:space="preserve">Перечень учебных изданий, интернет-ресурсов </w:t>
      </w:r>
    </w:p>
    <w:p w:rsidR="000E051E" w:rsidRDefault="000E051E" w:rsidP="00E103CA">
      <w:pPr>
        <w:spacing w:after="0" w:line="240" w:lineRule="auto"/>
        <w:ind w:left="0" w:right="0" w:firstLine="709"/>
        <w:jc w:val="left"/>
      </w:pPr>
    </w:p>
    <w:p w:rsidR="00325072" w:rsidRPr="0036116C" w:rsidRDefault="00325072" w:rsidP="00325072">
      <w:pPr>
        <w:pStyle w:val="ac"/>
      </w:pPr>
      <w:r w:rsidRPr="0036116C">
        <w:t xml:space="preserve">1.Основные источники для МДК.01.01: </w:t>
      </w:r>
    </w:p>
    <w:p w:rsidR="00325072" w:rsidRPr="0036116C" w:rsidRDefault="00325072" w:rsidP="00325072">
      <w:pPr>
        <w:pStyle w:val="ac"/>
        <w:jc w:val="both"/>
      </w:pPr>
      <w:r w:rsidRPr="0036116C">
        <w:t>1.1 Попов Ю.В. Конструкция электроподвижного состава: учебное пособие/ центр по образованию на железнодорожном транспорте, 201</w:t>
      </w:r>
      <w:r w:rsidR="0046381E">
        <w:t>4</w:t>
      </w:r>
      <w:r w:rsidRPr="0036116C">
        <w:t>.— 271 c</w:t>
      </w:r>
      <w:r w:rsidR="00284157" w:rsidRPr="00284157">
        <w:t xml:space="preserve"> </w:t>
      </w:r>
      <w:r w:rsidR="00284157" w:rsidRPr="0036116C">
        <w:t>Попов Ю.В., Стрекалов Н.Н., Баженов А.А.— М.: Учебно-методический</w:t>
      </w:r>
      <w:r w:rsidRPr="0036116C">
        <w:t xml:space="preserve">. </w:t>
      </w:r>
    </w:p>
    <w:p w:rsidR="00325072" w:rsidRPr="0036116C" w:rsidRDefault="00325072" w:rsidP="00325072">
      <w:pPr>
        <w:pStyle w:val="ac"/>
        <w:jc w:val="both"/>
      </w:pPr>
      <w:r w:rsidRPr="0036116C">
        <w:t xml:space="preserve">1.2 Ермишкин И.А. Конструкция электроподвижного состава: учебное пособие/ Ермишкин И.А.— М.: Учебно-методический центр по образованию на железнодорожном транспорте, 2015.— 377c. </w:t>
      </w:r>
    </w:p>
    <w:p w:rsidR="00325072" w:rsidRPr="0036116C" w:rsidRDefault="00325072" w:rsidP="00325072">
      <w:pPr>
        <w:pStyle w:val="ac"/>
        <w:jc w:val="both"/>
      </w:pPr>
      <w:r w:rsidRPr="0036116C">
        <w:t xml:space="preserve">1.3 Ветров Ю.Н. Введение в специальность «Техническая эксплуатация подвижного состава железных дорог» [Электронный ресурс]: учебное пособие/ Ветров Ю.Н., </w:t>
      </w:r>
      <w:proofErr w:type="spellStart"/>
      <w:r w:rsidRPr="0036116C">
        <w:t>Дайлидко</w:t>
      </w:r>
      <w:proofErr w:type="spellEnd"/>
      <w:r w:rsidRPr="0036116C">
        <w:t xml:space="preserve"> А.А., Хасин Л.Ф.— Электрон. текстовые </w:t>
      </w:r>
      <w:proofErr w:type="gramStart"/>
      <w:r w:rsidRPr="0036116C">
        <w:t>данные.—</w:t>
      </w:r>
      <w:proofErr w:type="gramEnd"/>
      <w:r w:rsidRPr="0036116C">
        <w:t xml:space="preserve"> М.: Учебно-методический центр по образованию на железнодорожном транспорте, 2013.— 92 c.— Режим доступа: http://www.iprbookshop.ru/26797.— ЭБС «</w:t>
      </w:r>
      <w:proofErr w:type="spellStart"/>
      <w:r w:rsidRPr="0036116C">
        <w:t>IPRbooks</w:t>
      </w:r>
      <w:proofErr w:type="spellEnd"/>
      <w:r w:rsidRPr="0036116C">
        <w:t xml:space="preserve">», по паролю </w:t>
      </w:r>
    </w:p>
    <w:p w:rsidR="00325072" w:rsidRPr="0036116C" w:rsidRDefault="00325072" w:rsidP="0046381E">
      <w:pPr>
        <w:pStyle w:val="ac"/>
        <w:ind w:left="0"/>
        <w:jc w:val="both"/>
      </w:pPr>
      <w:r w:rsidRPr="0036116C">
        <w:lastRenderedPageBreak/>
        <w:t xml:space="preserve">1.4 </w:t>
      </w:r>
      <w:proofErr w:type="spellStart"/>
      <w:r w:rsidRPr="0036116C">
        <w:t>Дайлидко</w:t>
      </w:r>
      <w:proofErr w:type="spellEnd"/>
      <w:r w:rsidRPr="0036116C">
        <w:t xml:space="preserve">, А.А. Конструкция электровозов и электропоездов. [Электронный ресурс] / А.А. </w:t>
      </w:r>
      <w:proofErr w:type="spellStart"/>
      <w:r w:rsidRPr="0036116C">
        <w:t>Дайлидко</w:t>
      </w:r>
      <w:proofErr w:type="spellEnd"/>
      <w:r w:rsidRPr="0036116C">
        <w:t>, Ю.Н. Ветров, А.Г. Брагин. — Электрон</w:t>
      </w:r>
      <w:proofErr w:type="gramStart"/>
      <w:r w:rsidRPr="0036116C">
        <w:t>.</w:t>
      </w:r>
      <w:proofErr w:type="gramEnd"/>
      <w:r w:rsidRPr="0036116C">
        <w:t xml:space="preserve"> дан. — </w:t>
      </w:r>
      <w:proofErr w:type="gramStart"/>
      <w:r w:rsidRPr="0036116C">
        <w:t>М. :</w:t>
      </w:r>
      <w:proofErr w:type="gramEnd"/>
      <w:r w:rsidRPr="0036116C">
        <w:t xml:space="preserve"> УМЦ ЖДТ, 2014. — 348 с. — Режим доступа: http://e.lanbook.com/book/55388 — </w:t>
      </w:r>
      <w:proofErr w:type="spellStart"/>
      <w:r w:rsidRPr="0036116C">
        <w:t>Загл</w:t>
      </w:r>
      <w:proofErr w:type="spellEnd"/>
      <w:r w:rsidRPr="0036116C">
        <w:t xml:space="preserve">. с экрана. </w:t>
      </w:r>
    </w:p>
    <w:p w:rsidR="00325072" w:rsidRPr="0036116C" w:rsidRDefault="00325072" w:rsidP="0046381E">
      <w:pPr>
        <w:pStyle w:val="ac"/>
        <w:ind w:left="0"/>
        <w:jc w:val="both"/>
      </w:pPr>
      <w:r w:rsidRPr="0036116C">
        <w:t>1.5. Логинова Е.Ю. Электрическое оборудова</w:t>
      </w:r>
      <w:r w:rsidR="00284157">
        <w:t>ние локомотивов [Электронный ре</w:t>
      </w:r>
      <w:r w:rsidRPr="0036116C">
        <w:t xml:space="preserve">сурс]: учебник/ Логинова Е.Ю.— Электрон. текстовые </w:t>
      </w:r>
      <w:proofErr w:type="gramStart"/>
      <w:r w:rsidRPr="0036116C">
        <w:t>данные.—</w:t>
      </w:r>
      <w:proofErr w:type="gramEnd"/>
      <w:r w:rsidRPr="0036116C">
        <w:t xml:space="preserve"> М.: Учебно-методический центр по образованию на железнодорожном транспорте, 2014.— 576 c.—Режим доступа: http://www.iprbookshop.ru/45341.— ЭБС «</w:t>
      </w:r>
      <w:proofErr w:type="spellStart"/>
      <w:r w:rsidRPr="0036116C">
        <w:t>IPRbooks</w:t>
      </w:r>
      <w:proofErr w:type="spellEnd"/>
      <w:r w:rsidRPr="0036116C">
        <w:t xml:space="preserve">», по паролю </w:t>
      </w:r>
    </w:p>
    <w:p w:rsidR="00325072" w:rsidRPr="0036116C" w:rsidRDefault="00325072" w:rsidP="00284157">
      <w:pPr>
        <w:pStyle w:val="ac"/>
        <w:ind w:left="0" w:firstLine="709"/>
        <w:jc w:val="both"/>
      </w:pPr>
      <w:r w:rsidRPr="0036116C">
        <w:t>1.</w:t>
      </w:r>
      <w:r w:rsidR="0046381E">
        <w:t>6</w:t>
      </w:r>
      <w:r w:rsidRPr="0036116C">
        <w:t xml:space="preserve"> С.В. Пономарев Учебное пособие по изучению</w:t>
      </w:r>
      <w:r w:rsidR="00284157">
        <w:t xml:space="preserve"> работы электрических схем </w:t>
      </w:r>
      <w:proofErr w:type="gramStart"/>
      <w:r w:rsidR="00284157">
        <w:t>элек</w:t>
      </w:r>
      <w:r w:rsidRPr="0036116C">
        <w:t>тровоза ,</w:t>
      </w:r>
      <w:proofErr w:type="gramEnd"/>
      <w:r w:rsidRPr="0036116C">
        <w:t xml:space="preserve"> УУИЖТ, 2015. – 36с. </w:t>
      </w:r>
    </w:p>
    <w:p w:rsidR="00325072" w:rsidRPr="0036116C" w:rsidRDefault="00325072" w:rsidP="00284157">
      <w:pPr>
        <w:pStyle w:val="ac"/>
        <w:ind w:left="0" w:firstLine="709"/>
        <w:jc w:val="both"/>
      </w:pPr>
      <w:r w:rsidRPr="0036116C">
        <w:t>1.</w:t>
      </w:r>
      <w:r w:rsidR="0046381E">
        <w:t>7</w:t>
      </w:r>
      <w:r w:rsidRPr="0036116C">
        <w:t xml:space="preserve"> С.В. Пономарев Учебное пособие по изучению работы электрических схем электровоза, УУИЖТ, 2015. – 33с. </w:t>
      </w:r>
    </w:p>
    <w:p w:rsidR="00325072" w:rsidRPr="0036116C" w:rsidRDefault="00325072" w:rsidP="00284157">
      <w:pPr>
        <w:pStyle w:val="ac"/>
        <w:ind w:left="0" w:firstLine="709"/>
      </w:pPr>
      <w:r w:rsidRPr="0036116C">
        <w:t>1.</w:t>
      </w:r>
      <w:r w:rsidR="0046381E">
        <w:t>8</w:t>
      </w:r>
      <w:r w:rsidRPr="0036116C">
        <w:t xml:space="preserve"> С.В. Пономарев Учебное пособие по изучению работы электрических схем электровоза 2ЭС5К «ЕРМАК», УУИЖТ, 2015. – 32с </w:t>
      </w:r>
    </w:p>
    <w:p w:rsidR="0046381E" w:rsidRPr="0036116C" w:rsidRDefault="0046381E" w:rsidP="0046381E">
      <w:pPr>
        <w:pStyle w:val="ac"/>
        <w:ind w:left="0" w:firstLine="709"/>
        <w:jc w:val="both"/>
      </w:pPr>
      <w:r>
        <w:t>1.9</w:t>
      </w:r>
      <w:r w:rsidRPr="0036116C">
        <w:t xml:space="preserve">. </w:t>
      </w:r>
      <w:proofErr w:type="spellStart"/>
      <w:r w:rsidRPr="0036116C">
        <w:t>Афонин</w:t>
      </w:r>
      <w:proofErr w:type="spellEnd"/>
      <w:r w:rsidRPr="0036116C">
        <w:t xml:space="preserve"> Г.С, </w:t>
      </w:r>
      <w:proofErr w:type="spellStart"/>
      <w:r w:rsidRPr="0036116C">
        <w:t>Барщенков</w:t>
      </w:r>
      <w:proofErr w:type="spellEnd"/>
      <w:r w:rsidRPr="0036116C">
        <w:t xml:space="preserve"> В.Н. «Устройство </w:t>
      </w:r>
      <w:r>
        <w:t>и эксплуатация тормозного обору</w:t>
      </w:r>
      <w:r w:rsidRPr="0036116C">
        <w:t>дования подвижного состава» М.: Издательский центр «Академия», 2015.— 504 c.— Режим доступа: http://www.iprbookshop.ru/22545.— ЭБС «</w:t>
      </w:r>
      <w:proofErr w:type="spellStart"/>
      <w:r w:rsidRPr="0036116C">
        <w:t>IPRbooks</w:t>
      </w:r>
      <w:proofErr w:type="spellEnd"/>
      <w:r w:rsidRPr="0036116C">
        <w:t xml:space="preserve">», по паролю. </w:t>
      </w:r>
    </w:p>
    <w:p w:rsidR="0046381E" w:rsidRPr="0036116C" w:rsidRDefault="0046381E" w:rsidP="0046381E">
      <w:pPr>
        <w:pStyle w:val="ac"/>
        <w:ind w:left="0" w:firstLine="709"/>
        <w:jc w:val="both"/>
      </w:pPr>
      <w:r>
        <w:t>1.10</w:t>
      </w:r>
      <w:r w:rsidRPr="0036116C">
        <w:t xml:space="preserve"> Талдыкин В.П Экономика отрасли: учеб. </w:t>
      </w:r>
      <w:proofErr w:type="gramStart"/>
      <w:r w:rsidRPr="0036116C">
        <w:t>Пособие.-</w:t>
      </w:r>
      <w:proofErr w:type="gramEnd"/>
      <w:r w:rsidRPr="0036116C">
        <w:t xml:space="preserve"> М.: ФГБОУ «Учебно- методический центр по образованию на железнодорожном транспорте», 2016.-544с. </w:t>
      </w:r>
    </w:p>
    <w:p w:rsidR="0046381E" w:rsidRPr="0036116C" w:rsidRDefault="0046381E" w:rsidP="00F41774">
      <w:pPr>
        <w:pStyle w:val="ac"/>
        <w:ind w:left="0" w:firstLine="709"/>
        <w:jc w:val="both"/>
      </w:pPr>
      <w:r>
        <w:t>1.11</w:t>
      </w:r>
      <w:r w:rsidRPr="0036116C">
        <w:t xml:space="preserve">. Капустин А. Я. Правовое обеспечение профессиональной деятельности: учебник </w:t>
      </w:r>
      <w:r w:rsidRPr="0036116C">
        <w:br/>
        <w:t xml:space="preserve">и практикум для СПО / А. Я. Капустин, К. М. Беликова; под ред. А. Я. Капустина. — 2-е изд., </w:t>
      </w:r>
      <w:proofErr w:type="spellStart"/>
      <w:r w:rsidRPr="0036116C">
        <w:t>перераб</w:t>
      </w:r>
      <w:proofErr w:type="spellEnd"/>
      <w:r w:rsidRPr="0036116C">
        <w:t xml:space="preserve">. и доп. — </w:t>
      </w:r>
      <w:proofErr w:type="gramStart"/>
      <w:r w:rsidRPr="0036116C">
        <w:t>М. :</w:t>
      </w:r>
      <w:proofErr w:type="gramEnd"/>
      <w:r w:rsidRPr="0036116C">
        <w:t xml:space="preserve"> Издательство </w:t>
      </w:r>
      <w:proofErr w:type="spellStart"/>
      <w:r w:rsidRPr="0036116C">
        <w:t>Юрайт</w:t>
      </w:r>
      <w:proofErr w:type="spellEnd"/>
      <w:r w:rsidRPr="0036116C">
        <w:t xml:space="preserve">, 2016. — 382 с. — (Профессиональное образование). — ISBN 978-5-9916-9798-9. </w:t>
      </w:r>
    </w:p>
    <w:p w:rsidR="0046381E" w:rsidRPr="0036116C" w:rsidRDefault="0046381E" w:rsidP="00F41774">
      <w:pPr>
        <w:pStyle w:val="ac"/>
        <w:ind w:left="0" w:firstLine="709"/>
        <w:jc w:val="both"/>
      </w:pPr>
      <w:r>
        <w:t>1.12</w:t>
      </w:r>
      <w:r w:rsidRPr="0036116C">
        <w:t xml:space="preserve">. Менеджмент: Учебник / </w:t>
      </w:r>
      <w:proofErr w:type="spellStart"/>
      <w:r w:rsidRPr="0036116C">
        <w:t>Виханский</w:t>
      </w:r>
      <w:proofErr w:type="spellEnd"/>
      <w:r w:rsidRPr="0036116C">
        <w:t xml:space="preserve"> О.С., Наумов А.И., - 6-е изд., </w:t>
      </w:r>
      <w:proofErr w:type="spellStart"/>
      <w:r w:rsidRPr="0036116C">
        <w:t>перераб</w:t>
      </w:r>
      <w:proofErr w:type="spellEnd"/>
      <w:r w:rsidRPr="0036116C">
        <w:t xml:space="preserve">. и </w:t>
      </w:r>
      <w:proofErr w:type="spellStart"/>
      <w:r w:rsidRPr="0036116C">
        <w:t>доп</w:t>
      </w:r>
      <w:proofErr w:type="spellEnd"/>
      <w:r w:rsidRPr="0036116C">
        <w:t xml:space="preserve"> - </w:t>
      </w:r>
      <w:proofErr w:type="spellStart"/>
      <w:proofErr w:type="gramStart"/>
      <w:r w:rsidRPr="0036116C">
        <w:t>М.:Магистр</w:t>
      </w:r>
      <w:proofErr w:type="spellEnd"/>
      <w:proofErr w:type="gramEnd"/>
      <w:r w:rsidRPr="0036116C">
        <w:t xml:space="preserve">, НИЦ ИНФРА-М, 2016. - 656 с.: 60x90 1/16 (Переплёт 7БЦ) ISBN 978-5-9776-0320-1 </w:t>
      </w:r>
    </w:p>
    <w:p w:rsidR="0046381E" w:rsidRPr="007735C0" w:rsidRDefault="00F41774" w:rsidP="00F41774">
      <w:pPr>
        <w:pStyle w:val="ac"/>
        <w:ind w:left="0" w:firstLine="709"/>
        <w:jc w:val="both"/>
      </w:pPr>
      <w:proofErr w:type="gramStart"/>
      <w:r>
        <w:t xml:space="preserve">1.13 </w:t>
      </w:r>
      <w:r w:rsidR="0046381E" w:rsidRPr="0036116C">
        <w:t xml:space="preserve"> </w:t>
      </w:r>
      <w:proofErr w:type="spellStart"/>
      <w:r w:rsidR="0046381E" w:rsidRPr="0036116C">
        <w:t>Бахолдин</w:t>
      </w:r>
      <w:proofErr w:type="spellEnd"/>
      <w:proofErr w:type="gramEnd"/>
      <w:r w:rsidR="0046381E" w:rsidRPr="0036116C">
        <w:t xml:space="preserve"> В.И. Основы локомотивной тяги [Электронный ресурс]: учебное пособие/ </w:t>
      </w:r>
      <w:proofErr w:type="spellStart"/>
      <w:r w:rsidR="0046381E" w:rsidRPr="0036116C">
        <w:t>Бахолдин</w:t>
      </w:r>
      <w:proofErr w:type="spellEnd"/>
      <w:r w:rsidR="0046381E" w:rsidRPr="0036116C">
        <w:t xml:space="preserve"> В.И., </w:t>
      </w:r>
      <w:proofErr w:type="spellStart"/>
      <w:r w:rsidR="0046381E" w:rsidRPr="0036116C">
        <w:t>Афонин</w:t>
      </w:r>
      <w:proofErr w:type="spellEnd"/>
      <w:r w:rsidR="0046381E" w:rsidRPr="0036116C">
        <w:t xml:space="preserve"> Г.С., Курилкин Д.Н.— Электрон. текстовые данные.— М.: Учебно-методический центр по образованию на железнодорожном транспорте, 2014.— 308 c.— Режим доступа: http://www.iprbookshop.ru/45288.— </w:t>
      </w:r>
      <w:r w:rsidR="0046381E" w:rsidRPr="007735C0">
        <w:t>ЭБС «</w:t>
      </w:r>
      <w:proofErr w:type="spellStart"/>
      <w:r w:rsidR="0046381E" w:rsidRPr="0036116C">
        <w:t>IPRbooks</w:t>
      </w:r>
      <w:proofErr w:type="spellEnd"/>
      <w:r w:rsidR="0046381E" w:rsidRPr="007735C0">
        <w:t xml:space="preserve">», по паролю </w:t>
      </w:r>
    </w:p>
    <w:p w:rsidR="0046381E" w:rsidRPr="0036116C" w:rsidRDefault="00F41774" w:rsidP="00F41774">
      <w:pPr>
        <w:pStyle w:val="ac"/>
        <w:ind w:left="0" w:firstLine="709"/>
        <w:jc w:val="both"/>
      </w:pPr>
      <w:r>
        <w:t xml:space="preserve">1.14 </w:t>
      </w:r>
      <w:r w:rsidR="0046381E" w:rsidRPr="0036116C">
        <w:t>Луценко О.В. Технологические процессы, пр</w:t>
      </w:r>
      <w:r>
        <w:t>оизводства и оборудование [Элек</w:t>
      </w:r>
      <w:r w:rsidR="0046381E" w:rsidRPr="0036116C">
        <w:t xml:space="preserve">тронный ресурс]: учебное пособие/ Луценко О.В.— Электрон. текстовые </w:t>
      </w:r>
      <w:proofErr w:type="gramStart"/>
      <w:r w:rsidR="0046381E" w:rsidRPr="0036116C">
        <w:t>данные.—</w:t>
      </w:r>
      <w:proofErr w:type="gramEnd"/>
      <w:r w:rsidR="0046381E" w:rsidRPr="0036116C">
        <w:t xml:space="preserve"> Белгород: Белгородский государственный технологический университет им. В.Г. Шухова, ЭБС АСВ, 2012.— 90 c.— Режим доступа: http://www.iprbookshop.ru/28408.— ЭБС «</w:t>
      </w:r>
      <w:proofErr w:type="spellStart"/>
      <w:r w:rsidR="0046381E" w:rsidRPr="0036116C">
        <w:t>IPRbooks</w:t>
      </w:r>
      <w:proofErr w:type="spellEnd"/>
      <w:r w:rsidR="0046381E" w:rsidRPr="0036116C">
        <w:t xml:space="preserve">», по паролю </w:t>
      </w:r>
    </w:p>
    <w:p w:rsidR="00325072" w:rsidRPr="0036116C" w:rsidRDefault="00325072" w:rsidP="00284157">
      <w:pPr>
        <w:pStyle w:val="ac"/>
        <w:ind w:left="0" w:firstLine="709"/>
      </w:pPr>
    </w:p>
    <w:p w:rsidR="00325072" w:rsidRPr="0036116C" w:rsidRDefault="00325072" w:rsidP="00325072">
      <w:pPr>
        <w:pStyle w:val="ac"/>
      </w:pPr>
      <w:r w:rsidRPr="0036116C">
        <w:t xml:space="preserve">2 . Дополнительные источники для МДК 01.01: </w:t>
      </w:r>
    </w:p>
    <w:p w:rsidR="00325072" w:rsidRPr="0036116C" w:rsidRDefault="00325072" w:rsidP="00325072">
      <w:pPr>
        <w:pStyle w:val="ac"/>
      </w:pPr>
    </w:p>
    <w:p w:rsidR="00325072" w:rsidRPr="0036116C" w:rsidRDefault="00325072" w:rsidP="0046381E">
      <w:pPr>
        <w:pStyle w:val="ac"/>
        <w:jc w:val="both"/>
      </w:pPr>
      <w:r w:rsidRPr="0036116C">
        <w:lastRenderedPageBreak/>
        <w:t xml:space="preserve">2.1 </w:t>
      </w:r>
      <w:proofErr w:type="spellStart"/>
      <w:r w:rsidRPr="0036116C">
        <w:t>Лапицкий</w:t>
      </w:r>
      <w:proofErr w:type="spellEnd"/>
      <w:r w:rsidRPr="0036116C">
        <w:t xml:space="preserve"> В.Н. Общие сведения о тепловозах [</w:t>
      </w:r>
      <w:r w:rsidR="00284157">
        <w:t>Электронный ресурс]: учебное по</w:t>
      </w:r>
      <w:r w:rsidRPr="0036116C">
        <w:t xml:space="preserve">собие/ </w:t>
      </w:r>
      <w:proofErr w:type="spellStart"/>
      <w:r w:rsidRPr="0036116C">
        <w:t>Лапицкий</w:t>
      </w:r>
      <w:proofErr w:type="spellEnd"/>
      <w:r w:rsidRPr="0036116C">
        <w:t xml:space="preserve"> В.Н., Кузнецов К.В., </w:t>
      </w:r>
      <w:proofErr w:type="spellStart"/>
      <w:r w:rsidRPr="0036116C">
        <w:t>Дайлидко</w:t>
      </w:r>
      <w:proofErr w:type="spellEnd"/>
      <w:r w:rsidRPr="0036116C">
        <w:t xml:space="preserve"> А.А.— Электрон. текстовые </w:t>
      </w:r>
      <w:proofErr w:type="gramStart"/>
      <w:r w:rsidRPr="0036116C">
        <w:t>данные.—</w:t>
      </w:r>
      <w:proofErr w:type="gramEnd"/>
      <w:r w:rsidRPr="0036116C">
        <w:t xml:space="preserve"> М.: Учебно-методический центр по образованию на железнодорожном транспорте, 2016.— 56 c.— Режим доступа: http://www.iprbookshop.ru/57995.— ЭБС «</w:t>
      </w:r>
      <w:proofErr w:type="spellStart"/>
      <w:r w:rsidRPr="0036116C">
        <w:t>IPRbooks</w:t>
      </w:r>
      <w:proofErr w:type="spellEnd"/>
      <w:r w:rsidRPr="0036116C">
        <w:t>», по паролю</w:t>
      </w:r>
    </w:p>
    <w:p w:rsidR="00325072" w:rsidRPr="001B6BB5" w:rsidRDefault="00325072" w:rsidP="0046381E">
      <w:pPr>
        <w:pStyle w:val="ac"/>
        <w:jc w:val="both"/>
      </w:pPr>
      <w:r w:rsidRPr="0036116C">
        <w:t xml:space="preserve">2.2 Мясоедов Р.А. Офисные информационные технологии [Электронный ресурс]: учебное пособие/ Мясоедов Р.А., </w:t>
      </w:r>
      <w:proofErr w:type="spellStart"/>
      <w:r w:rsidRPr="0036116C">
        <w:t>Гавриловская</w:t>
      </w:r>
      <w:proofErr w:type="spellEnd"/>
      <w:r w:rsidRPr="0036116C">
        <w:t xml:space="preserve"> С.П., Сорокина В.Ю.— Электрон. текстовые </w:t>
      </w:r>
      <w:proofErr w:type="gramStart"/>
      <w:r w:rsidRPr="0036116C">
        <w:t>данные.—</w:t>
      </w:r>
      <w:proofErr w:type="gramEnd"/>
      <w:r w:rsidRPr="0036116C">
        <w:t xml:space="preserve"> Белгород: Белгородский государственный технологический университет им. В.Г. Шухова, ЭБС АСВ, 2013.— 241 c.— Режим доступа: http://www.iprbookshop.ru/49719.— </w:t>
      </w:r>
      <w:r w:rsidRPr="001B6BB5">
        <w:t>ЭБС «</w:t>
      </w:r>
      <w:proofErr w:type="spellStart"/>
      <w:r w:rsidRPr="0036116C">
        <w:t>IPRbooks</w:t>
      </w:r>
      <w:proofErr w:type="spellEnd"/>
      <w:r w:rsidRPr="001B6BB5">
        <w:t xml:space="preserve">», по паролю </w:t>
      </w:r>
    </w:p>
    <w:p w:rsidR="00325072" w:rsidRPr="0036116C" w:rsidRDefault="00F41774" w:rsidP="0046381E">
      <w:pPr>
        <w:pStyle w:val="ac"/>
        <w:jc w:val="both"/>
      </w:pPr>
      <w:r>
        <w:t>2.3</w:t>
      </w:r>
      <w:r w:rsidR="00325072" w:rsidRPr="0036116C">
        <w:t xml:space="preserve"> Правила технической эксплуатации железных дорог Российской Федерации. Утверждены Приказом Минтранса РФ от 21.12.2010 № 286 в редакции Приказов Минтранса России от 04.06.2012 № 162, от 13.06.2012 № 164, - Екатеринбург: ИД «Урал Юр </w:t>
      </w:r>
      <w:proofErr w:type="spellStart"/>
      <w:r w:rsidR="00325072" w:rsidRPr="0036116C">
        <w:t>Издат</w:t>
      </w:r>
      <w:proofErr w:type="spellEnd"/>
      <w:r w:rsidR="00325072" w:rsidRPr="0036116C">
        <w:t xml:space="preserve">», 2012. – 240с. </w:t>
      </w:r>
    </w:p>
    <w:p w:rsidR="00325072" w:rsidRPr="0036116C" w:rsidRDefault="00F41774" w:rsidP="0046381E">
      <w:pPr>
        <w:pStyle w:val="ac"/>
        <w:jc w:val="both"/>
      </w:pPr>
      <w:r>
        <w:t>2.4</w:t>
      </w:r>
      <w:r w:rsidR="00325072" w:rsidRPr="0036116C">
        <w:t xml:space="preserve"> Инструкция по сигнализации на железнодорожном транспорте Российской Федерации. Приложение № 7 к Правилам технической эксплуатации железных дорог Российской Федерации. – Екатеринбург: ИД «Урал Юр </w:t>
      </w:r>
      <w:proofErr w:type="spellStart"/>
      <w:r w:rsidR="00325072" w:rsidRPr="0036116C">
        <w:t>Издат</w:t>
      </w:r>
      <w:proofErr w:type="spellEnd"/>
      <w:r w:rsidR="00325072" w:rsidRPr="0036116C">
        <w:t xml:space="preserve">», 2012. – 176с. </w:t>
      </w:r>
    </w:p>
    <w:p w:rsidR="00325072" w:rsidRPr="0036116C" w:rsidRDefault="00F41774" w:rsidP="00284157">
      <w:pPr>
        <w:pStyle w:val="ac"/>
        <w:jc w:val="both"/>
      </w:pPr>
      <w:r>
        <w:t>2.5</w:t>
      </w:r>
      <w:r w:rsidR="00325072" w:rsidRPr="0036116C">
        <w:t xml:space="preserve"> Инструкция по движению поездов и маневровой работе на железнодорожном транспорте Российской Федерации. Приложение № 8 к Правилам технической эксплуатации железных дорог Российской Федерации. – Екатеринбург: ИД «Урал Юр </w:t>
      </w:r>
      <w:proofErr w:type="spellStart"/>
      <w:r w:rsidR="00325072" w:rsidRPr="0036116C">
        <w:t>Издат</w:t>
      </w:r>
      <w:proofErr w:type="spellEnd"/>
      <w:r w:rsidR="00325072" w:rsidRPr="0036116C">
        <w:t xml:space="preserve">», 2012.– 416с </w:t>
      </w:r>
    </w:p>
    <w:p w:rsidR="00325072" w:rsidRDefault="00F41774" w:rsidP="0046381E">
      <w:pPr>
        <w:pStyle w:val="ac"/>
        <w:tabs>
          <w:tab w:val="left" w:pos="0"/>
        </w:tabs>
      </w:pPr>
      <w:r>
        <w:t>2.6</w:t>
      </w:r>
      <w:r w:rsidR="0046381E" w:rsidRPr="0036116C">
        <w:t xml:space="preserve"> Клюка О. Е</w:t>
      </w:r>
      <w:r w:rsidR="0046381E" w:rsidRPr="0036116C">
        <w:rPr>
          <w:i/>
        </w:rPr>
        <w:t xml:space="preserve">. </w:t>
      </w:r>
      <w:r w:rsidR="0046381E" w:rsidRPr="0036116C">
        <w:t xml:space="preserve">Правовое обеспечение профессиональной деятельности на железнодорожном транспорте: Учебное пособие. - М.: ГОУ «УМЦ ЖДТ», 2006. </w:t>
      </w:r>
      <w:r w:rsidR="0046381E" w:rsidRPr="007735C0">
        <w:t xml:space="preserve">(не переиздавался) </w:t>
      </w:r>
      <w:r w:rsidR="0046381E" w:rsidRPr="007735C0">
        <w:br/>
        <w:t xml:space="preserve">7.2. </w:t>
      </w:r>
      <w:r w:rsidR="0046381E" w:rsidRPr="0036116C">
        <w:t xml:space="preserve">Герчикова.-4-е изд., </w:t>
      </w:r>
      <w:proofErr w:type="spellStart"/>
      <w:r w:rsidR="0046381E" w:rsidRPr="0036116C">
        <w:t>перераб</w:t>
      </w:r>
      <w:proofErr w:type="spellEnd"/>
      <w:r w:rsidR="0046381E" w:rsidRPr="0036116C">
        <w:t>. и доп. – М.:Юнити</w:t>
      </w:r>
      <w:r w:rsidR="0046381E">
        <w:t>-Дана,2012. -511с. (не переизда</w:t>
      </w:r>
      <w:r w:rsidR="0046381E" w:rsidRPr="0036116C">
        <w:t>вался)</w:t>
      </w:r>
    </w:p>
    <w:p w:rsidR="00F41774" w:rsidRDefault="00F41774" w:rsidP="00F41774">
      <w:pPr>
        <w:pStyle w:val="ac"/>
        <w:ind w:left="0" w:firstLine="709"/>
        <w:jc w:val="both"/>
      </w:pPr>
      <w:r>
        <w:t>2.7</w:t>
      </w:r>
      <w:r w:rsidR="0046381E" w:rsidRPr="0036116C">
        <w:t>«Железнодорожный транспорт» (ежемесячный научно-теоретический технико-экономический журнал). Режим дос</w:t>
      </w:r>
      <w:r>
        <w:t xml:space="preserve">тупа: www.zdt-magazine.ru </w:t>
      </w:r>
    </w:p>
    <w:p w:rsidR="0046381E" w:rsidRPr="0036116C" w:rsidRDefault="00F41774" w:rsidP="00F41774">
      <w:pPr>
        <w:pStyle w:val="ac"/>
        <w:ind w:left="0" w:firstLine="709"/>
        <w:jc w:val="both"/>
      </w:pPr>
      <w:r>
        <w:t>2.8</w:t>
      </w:r>
      <w:r w:rsidR="0046381E" w:rsidRPr="0036116C">
        <w:t>Международный информационный научно-технический журнал «Локомотив-</w:t>
      </w:r>
      <w:proofErr w:type="spellStart"/>
      <w:r w:rsidR="0046381E" w:rsidRPr="0036116C">
        <w:t>информ</w:t>
      </w:r>
      <w:proofErr w:type="spellEnd"/>
      <w:r w:rsidR="0046381E" w:rsidRPr="0036116C">
        <w:t xml:space="preserve">». Режим доступа: http://railway-publish.com/journ_li.htmlТранспорт России (еженедельная газета). Режим доступа: </w:t>
      </w:r>
      <w:proofErr w:type="spellStart"/>
      <w:r w:rsidR="0046381E" w:rsidRPr="0036116C">
        <w:t>www</w:t>
      </w:r>
      <w:proofErr w:type="spellEnd"/>
      <w:r w:rsidR="0046381E" w:rsidRPr="0036116C">
        <w:t xml:space="preserve">. transportrussia.ru </w:t>
      </w:r>
    </w:p>
    <w:p w:rsidR="0046381E" w:rsidRDefault="0046381E" w:rsidP="00325072">
      <w:pPr>
        <w:pStyle w:val="ac"/>
        <w:tabs>
          <w:tab w:val="left" w:pos="0"/>
        </w:tabs>
      </w:pPr>
    </w:p>
    <w:p w:rsidR="00325072" w:rsidRPr="0036116C" w:rsidRDefault="00F41774" w:rsidP="00325072">
      <w:pPr>
        <w:pStyle w:val="ac"/>
        <w:tabs>
          <w:tab w:val="left" w:pos="0"/>
        </w:tabs>
      </w:pPr>
      <w:r>
        <w:t>3</w:t>
      </w:r>
      <w:r w:rsidR="00325072" w:rsidRPr="0036116C">
        <w:t xml:space="preserve">. Интернет ресурс: </w:t>
      </w:r>
      <w:r w:rsidR="00325072" w:rsidRPr="0036116C">
        <w:br/>
      </w:r>
      <w:r w:rsidR="00325072">
        <w:t xml:space="preserve">        </w:t>
      </w:r>
      <w:r w:rsidR="00325072" w:rsidRPr="0036116C">
        <w:t xml:space="preserve">1. Сайт ОАО «РЖД» http://rzd.ru/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2.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80</w:t>
      </w:r>
      <w:r w:rsidRPr="0036116C">
        <w:t>r</w:t>
      </w:r>
      <w:r w:rsidRPr="001B6BB5">
        <w:t>/</w:t>
      </w:r>
      <w:r w:rsidRPr="0036116C">
        <w:t>vl</w:t>
      </w:r>
      <w:r w:rsidRPr="001B6BB5">
        <w:t>80</w:t>
      </w:r>
      <w:r w:rsidRPr="0036116C">
        <w:t>r</w:t>
      </w:r>
      <w:r w:rsidRPr="001B6BB5">
        <w:t>_27.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3.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85/</w:t>
      </w:r>
      <w:r w:rsidRPr="0036116C">
        <w:t>vl</w:t>
      </w:r>
      <w:r w:rsidRPr="001B6BB5">
        <w:t>85_30.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4.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laborant</w:t>
      </w:r>
      <w:r w:rsidRPr="001B6BB5">
        <w:t>.</w:t>
      </w:r>
      <w:r w:rsidRPr="0036116C">
        <w:t>ru</w:t>
      </w:r>
      <w:r w:rsidRPr="001B6BB5">
        <w:t>/</w:t>
      </w:r>
      <w:r w:rsidRPr="0036116C">
        <w:t>eltech</w:t>
      </w:r>
      <w:r w:rsidRPr="001B6BB5">
        <w:t>/05/8/5/01-98.</w:t>
      </w:r>
      <w:r w:rsidRPr="0036116C">
        <w:t>htm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5.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pomogala</w:t>
      </w:r>
      <w:r w:rsidRPr="001B6BB5">
        <w:t>.</w:t>
      </w:r>
      <w:r w:rsidRPr="0036116C">
        <w:t>ru</w:t>
      </w:r>
      <w:r w:rsidRPr="001B6BB5">
        <w:t>/</w:t>
      </w:r>
      <w:r w:rsidRPr="0036116C">
        <w:t>diplom</w:t>
      </w:r>
      <w:r w:rsidRPr="001B6BB5">
        <w:t>/</w:t>
      </w:r>
      <w:r w:rsidRPr="0036116C">
        <w:t>d</w:t>
      </w:r>
      <w:r w:rsidRPr="001B6BB5">
        <w:t>_5.3_</w:t>
      </w:r>
      <w:r w:rsidRPr="0036116C">
        <w:t>vuk</w:t>
      </w:r>
      <w:r w:rsidRPr="001B6BB5">
        <w:t>4000</w:t>
      </w:r>
      <w:r w:rsidRPr="0036116C">
        <w:t>T</w:t>
      </w:r>
      <w:r w:rsidRPr="001B6BB5">
        <w:t>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6.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80</w:t>
      </w:r>
      <w:r w:rsidRPr="0036116C">
        <w:t>c</w:t>
      </w:r>
      <w:r w:rsidRPr="001B6BB5">
        <w:t>/</w:t>
      </w:r>
      <w:r w:rsidRPr="0036116C">
        <w:t>vl</w:t>
      </w:r>
      <w:r w:rsidRPr="001B6BB5">
        <w:t>80</w:t>
      </w:r>
      <w:r w:rsidRPr="0036116C">
        <w:t>c</w:t>
      </w:r>
      <w:r w:rsidRPr="001B6BB5">
        <w:t>_34.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7.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85/</w:t>
      </w:r>
      <w:r w:rsidRPr="0036116C">
        <w:t>vl</w:t>
      </w:r>
      <w:r w:rsidRPr="001B6BB5">
        <w:t>85_40.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lastRenderedPageBreak/>
        <w:t xml:space="preserve">8.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80</w:t>
      </w:r>
      <w:r w:rsidRPr="0036116C">
        <w:t>c</w:t>
      </w:r>
      <w:r w:rsidRPr="001B6BB5">
        <w:t>/</w:t>
      </w:r>
      <w:r w:rsidRPr="0036116C">
        <w:t>vl</w:t>
      </w:r>
      <w:r w:rsidRPr="001B6BB5">
        <w:t>80</w:t>
      </w:r>
      <w:r w:rsidRPr="0036116C">
        <w:t>c</w:t>
      </w:r>
      <w:r w:rsidRPr="001B6BB5">
        <w:t>_42.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9.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80</w:t>
      </w:r>
      <w:r w:rsidRPr="0036116C">
        <w:t>r</w:t>
      </w:r>
      <w:r w:rsidRPr="001B6BB5">
        <w:t>/</w:t>
      </w:r>
      <w:r w:rsidRPr="0036116C">
        <w:t>vl</w:t>
      </w:r>
      <w:r w:rsidRPr="001B6BB5">
        <w:t>80</w:t>
      </w:r>
      <w:r w:rsidRPr="0036116C">
        <w:t>r</w:t>
      </w:r>
      <w:r w:rsidRPr="001B6BB5">
        <w:t>_46.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10.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80</w:t>
      </w:r>
      <w:r w:rsidRPr="0036116C">
        <w:t>c</w:t>
      </w:r>
      <w:r w:rsidRPr="001B6BB5">
        <w:t>/</w:t>
      </w:r>
      <w:r w:rsidRPr="0036116C">
        <w:t>vl</w:t>
      </w:r>
      <w:r w:rsidRPr="001B6BB5">
        <w:t>80</w:t>
      </w:r>
      <w:r w:rsidRPr="0036116C">
        <w:t>c</w:t>
      </w:r>
      <w:r w:rsidRPr="001B6BB5">
        <w:t>_56.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11.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85/</w:t>
      </w:r>
      <w:r w:rsidRPr="0036116C">
        <w:t>vl</w:t>
      </w:r>
      <w:r w:rsidRPr="001B6BB5">
        <w:t>85_70.</w:t>
      </w:r>
      <w:r w:rsidRPr="0036116C">
        <w:t>html</w:t>
      </w:r>
      <w:r w:rsidRPr="001B6BB5">
        <w:t xml:space="preserve"> </w:t>
      </w:r>
    </w:p>
    <w:p w:rsidR="00325072" w:rsidRPr="001B6BB5" w:rsidRDefault="00325072" w:rsidP="00325072">
      <w:pPr>
        <w:pStyle w:val="ac"/>
        <w:ind w:left="567"/>
      </w:pPr>
      <w:r w:rsidRPr="001B6BB5">
        <w:t xml:space="preserve">12. </w:t>
      </w:r>
      <w:r w:rsidRPr="0036116C">
        <w:t>http</w:t>
      </w:r>
      <w:r w:rsidRPr="001B6BB5">
        <w:t>://</w:t>
      </w:r>
      <w:r w:rsidRPr="0036116C">
        <w:t>www</w:t>
      </w:r>
      <w:r w:rsidRPr="001B6BB5">
        <w:t>.</w:t>
      </w:r>
      <w:r w:rsidRPr="0036116C">
        <w:t>poezdvl</w:t>
      </w:r>
      <w:r w:rsidRPr="001B6BB5">
        <w:t>.</w:t>
      </w:r>
      <w:r w:rsidRPr="0036116C">
        <w:t>com</w:t>
      </w:r>
      <w:r w:rsidRPr="001B6BB5">
        <w:t>/</w:t>
      </w:r>
      <w:r w:rsidRPr="0036116C">
        <w:t>vl</w:t>
      </w:r>
      <w:r w:rsidRPr="001B6BB5">
        <w:t>80</w:t>
      </w:r>
      <w:r w:rsidRPr="0036116C">
        <w:t>c</w:t>
      </w:r>
      <w:r w:rsidRPr="001B6BB5">
        <w:t>/</w:t>
      </w:r>
      <w:r w:rsidRPr="0036116C">
        <w:t>vl</w:t>
      </w:r>
      <w:r w:rsidRPr="001B6BB5">
        <w:t>80</w:t>
      </w:r>
      <w:r w:rsidRPr="0036116C">
        <w:t>c</w:t>
      </w:r>
      <w:r w:rsidRPr="001B6BB5">
        <w:t>_51.</w:t>
      </w:r>
      <w:r w:rsidRPr="0036116C">
        <w:t>html</w:t>
      </w:r>
      <w:r w:rsidRPr="001B6BB5">
        <w:t xml:space="preserve"> </w:t>
      </w:r>
    </w:p>
    <w:p w:rsidR="000D6811" w:rsidRPr="003877E1" w:rsidRDefault="00325072" w:rsidP="00F41774">
      <w:pPr>
        <w:pStyle w:val="ac"/>
        <w:rPr>
          <w:b/>
        </w:rPr>
      </w:pPr>
      <w:r w:rsidRPr="0036116C">
        <w:br/>
      </w:r>
      <w:r w:rsidR="000D6811" w:rsidRPr="003877E1">
        <w:rPr>
          <w:b/>
        </w:rPr>
        <w:t xml:space="preserve">3.3. Общие требования к организации </w:t>
      </w:r>
      <w:r w:rsidR="00FF3529">
        <w:rPr>
          <w:b/>
        </w:rPr>
        <w:t>производственной</w:t>
      </w:r>
      <w:r w:rsidR="000D6811" w:rsidRPr="003877E1">
        <w:rPr>
          <w:b/>
        </w:rPr>
        <w:t xml:space="preserve"> практики</w:t>
      </w:r>
    </w:p>
    <w:p w:rsidR="000D6811" w:rsidRPr="003877E1" w:rsidRDefault="000D6811" w:rsidP="000D6811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D0AA6" w:rsidRPr="00C4227B" w:rsidRDefault="00325072" w:rsidP="00325072">
      <w:pPr>
        <w:pStyle w:val="af"/>
        <w:shd w:val="clear" w:color="auto" w:fill="FFFFFF"/>
        <w:spacing w:before="0" w:beforeAutospacing="0" w:after="0" w:afterAutospacing="0"/>
        <w:ind w:firstLine="709"/>
        <w:jc w:val="both"/>
      </w:pPr>
      <w:r w:rsidRPr="0036116C">
        <w:rPr>
          <w:sz w:val="28"/>
          <w:szCs w:val="28"/>
        </w:rPr>
        <w:t xml:space="preserve">Производственная практика проводится под руководством преподавателей профессионального цикла. Производственная практика проводится в периоды, </w:t>
      </w:r>
      <w:r>
        <w:rPr>
          <w:sz w:val="28"/>
          <w:szCs w:val="28"/>
        </w:rPr>
        <w:t>у</w:t>
      </w:r>
      <w:r w:rsidRPr="0036116C">
        <w:rPr>
          <w:sz w:val="28"/>
          <w:szCs w:val="28"/>
        </w:rPr>
        <w:t xml:space="preserve">становленные в учебном плане специальности. </w:t>
      </w:r>
    </w:p>
    <w:p w:rsidR="00C955B1" w:rsidRDefault="00C955B1" w:rsidP="00E103CA">
      <w:pPr>
        <w:spacing w:after="0" w:line="240" w:lineRule="auto"/>
        <w:ind w:left="0" w:right="0" w:firstLine="709"/>
        <w:jc w:val="left"/>
      </w:pPr>
    </w:p>
    <w:p w:rsidR="00325072" w:rsidRDefault="00325072" w:rsidP="00325072">
      <w:pPr>
        <w:pStyle w:val="ac"/>
        <w:jc w:val="both"/>
        <w:rPr>
          <w:b/>
        </w:rPr>
      </w:pPr>
      <w:r w:rsidRPr="0036116C">
        <w:rPr>
          <w:b/>
        </w:rPr>
        <w:t>3.4. Кадровое обеспечение образовательного процесса</w:t>
      </w:r>
    </w:p>
    <w:p w:rsidR="00325072" w:rsidRPr="0036116C" w:rsidRDefault="00325072" w:rsidP="00325072">
      <w:pPr>
        <w:pStyle w:val="ac"/>
        <w:jc w:val="both"/>
      </w:pPr>
      <w:r w:rsidRPr="0036116C">
        <w:rPr>
          <w:b/>
        </w:rPr>
        <w:br/>
      </w:r>
      <w:r>
        <w:tab/>
      </w:r>
      <w:r w:rsidRPr="0036116C">
        <w:t xml:space="preserve">Требования к квалификации педагогических кадров, осуществляющих руководство практикой. </w:t>
      </w:r>
    </w:p>
    <w:p w:rsidR="00325072" w:rsidRPr="0036116C" w:rsidRDefault="00325072" w:rsidP="00325072">
      <w:pPr>
        <w:pStyle w:val="ac"/>
        <w:jc w:val="both"/>
      </w:pPr>
      <w:r w:rsidRPr="0036116C">
        <w:t xml:space="preserve">Инженерно-педагогический состав: наличие высшего образования, </w:t>
      </w:r>
      <w:r>
        <w:t>с</w:t>
      </w:r>
      <w:r w:rsidRPr="0036116C">
        <w:t xml:space="preserve">оответствующего профессиональному циклу по специальности 23.02.06 Техническая эксплуатация подвижного состава железных дорог (локомотивы), опыта деятельности в организациях соответствующей профессиональной сферы и прохождение стажировок в профильных организациях. </w:t>
      </w:r>
    </w:p>
    <w:p w:rsidR="0048220B" w:rsidRDefault="00325072" w:rsidP="00325072">
      <w:pPr>
        <w:spacing w:after="0" w:line="240" w:lineRule="auto"/>
        <w:ind w:left="0" w:right="0" w:firstLine="709"/>
        <w:jc w:val="left"/>
      </w:pPr>
      <w:r w:rsidRPr="0036116C">
        <w:rPr>
          <w:szCs w:val="28"/>
        </w:rPr>
        <w:br/>
      </w: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F41774" w:rsidRDefault="00F41774" w:rsidP="00E103CA">
      <w:pPr>
        <w:spacing w:after="0" w:line="240" w:lineRule="auto"/>
        <w:ind w:left="0" w:right="0" w:firstLine="709"/>
        <w:jc w:val="left"/>
      </w:pPr>
    </w:p>
    <w:p w:rsidR="00F41774" w:rsidRDefault="00F41774" w:rsidP="00E103CA">
      <w:pPr>
        <w:spacing w:after="0" w:line="240" w:lineRule="auto"/>
        <w:ind w:left="0" w:right="0" w:firstLine="709"/>
        <w:jc w:val="left"/>
      </w:pPr>
    </w:p>
    <w:p w:rsidR="00F41774" w:rsidRDefault="00F41774" w:rsidP="00E103CA">
      <w:pPr>
        <w:spacing w:after="0" w:line="240" w:lineRule="auto"/>
        <w:ind w:left="0" w:right="0" w:firstLine="709"/>
        <w:jc w:val="left"/>
      </w:pPr>
    </w:p>
    <w:p w:rsidR="00F41774" w:rsidRDefault="00F41774" w:rsidP="00E103CA">
      <w:pPr>
        <w:spacing w:after="0" w:line="240" w:lineRule="auto"/>
        <w:ind w:left="0" w:right="0" w:firstLine="709"/>
        <w:jc w:val="left"/>
      </w:pPr>
    </w:p>
    <w:p w:rsidR="00F41774" w:rsidRDefault="00F41774" w:rsidP="00E103CA">
      <w:pPr>
        <w:spacing w:after="0" w:line="240" w:lineRule="auto"/>
        <w:ind w:left="0" w:right="0" w:firstLine="709"/>
        <w:jc w:val="left"/>
      </w:pPr>
    </w:p>
    <w:p w:rsidR="00F41774" w:rsidRDefault="00F41774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2D10FA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2D10FA">
        <w:rPr>
          <w:sz w:val="24"/>
          <w:szCs w:val="24"/>
        </w:rPr>
        <w:lastRenderedPageBreak/>
        <w:t>КОНТРОЛЬ И ОЦЕНКА РЕЗУЛЬТАТОВ ОСВОЕНИЯ  ДИСЦИПЛИНЫ</w:t>
      </w:r>
    </w:p>
    <w:p w:rsidR="002D10FA" w:rsidRPr="002D10FA" w:rsidRDefault="002D10FA" w:rsidP="00E103CA">
      <w:pPr>
        <w:spacing w:after="0" w:line="240" w:lineRule="auto"/>
      </w:pPr>
    </w:p>
    <w:p w:rsidR="00532565" w:rsidRPr="00BA714D" w:rsidRDefault="00532565" w:rsidP="00532565">
      <w:pPr>
        <w:pStyle w:val="Style9"/>
        <w:widowControl/>
        <w:ind w:firstLine="709"/>
        <w:jc w:val="both"/>
        <w:rPr>
          <w:rStyle w:val="FontStyle65"/>
          <w:sz w:val="28"/>
          <w:szCs w:val="28"/>
        </w:rPr>
      </w:pPr>
      <w:r w:rsidRPr="007A263F">
        <w:rPr>
          <w:rStyle w:val="FontStyle67"/>
          <w:b w:val="0"/>
          <w:sz w:val="28"/>
          <w:szCs w:val="28"/>
        </w:rPr>
        <w:t>Контроль и оценка</w:t>
      </w:r>
      <w:r w:rsidRPr="00BA714D">
        <w:rPr>
          <w:rStyle w:val="FontStyle67"/>
          <w:sz w:val="28"/>
          <w:szCs w:val="28"/>
        </w:rPr>
        <w:t xml:space="preserve"> </w:t>
      </w:r>
      <w:r w:rsidRPr="00BA714D">
        <w:rPr>
          <w:rStyle w:val="FontStyle65"/>
          <w:sz w:val="28"/>
          <w:szCs w:val="28"/>
        </w:rPr>
        <w:t xml:space="preserve">результатов освоения </w:t>
      </w:r>
      <w:r w:rsidR="00FF3529">
        <w:rPr>
          <w:rStyle w:val="FontStyle65"/>
          <w:sz w:val="28"/>
          <w:szCs w:val="28"/>
        </w:rPr>
        <w:t>производственной</w:t>
      </w:r>
      <w:r w:rsidRPr="00BA714D">
        <w:rPr>
          <w:rStyle w:val="FontStyle65"/>
          <w:sz w:val="28"/>
          <w:szCs w:val="28"/>
        </w:rPr>
        <w:t xml:space="preserve"> практики осуществляется мастером производственного обучения в процессе проведения текущего контроля успеваемости и дифференцированного зачета.</w:t>
      </w:r>
    </w:p>
    <w:p w:rsidR="00532565" w:rsidRDefault="00532565" w:rsidP="00532565">
      <w:pPr>
        <w:spacing w:after="0" w:line="240" w:lineRule="auto"/>
        <w:ind w:left="0" w:right="0" w:firstLine="709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3853"/>
        <w:gridCol w:w="3199"/>
      </w:tblGrid>
      <w:tr w:rsidR="00325072" w:rsidRPr="00325072" w:rsidTr="00325072">
        <w:tc>
          <w:tcPr>
            <w:tcW w:w="2518" w:type="dxa"/>
            <w:vAlign w:val="center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853" w:type="dxa"/>
            <w:vAlign w:val="center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9" w:type="dxa"/>
            <w:vAlign w:val="center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Формы и методы контроля и оценки </w:t>
            </w:r>
            <w:r w:rsidRPr="00325072">
              <w:rPr>
                <w:sz w:val="24"/>
                <w:szCs w:val="24"/>
              </w:rPr>
              <w:br/>
            </w: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1</w:t>
            </w:r>
          </w:p>
        </w:tc>
        <w:tc>
          <w:tcPr>
            <w:tcW w:w="3853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3</w:t>
            </w: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ПК 1.1 Эксплуатировать подвижной </w:t>
            </w:r>
            <w:r w:rsidRPr="00325072">
              <w:rPr>
                <w:sz w:val="24"/>
                <w:szCs w:val="24"/>
              </w:rPr>
              <w:br/>
              <w:t>состав железных дорог</w:t>
            </w:r>
          </w:p>
        </w:tc>
        <w:tc>
          <w:tcPr>
            <w:tcW w:w="3853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 конструкции деталей, узлов, агрегатов и систем ЭПС; полнота и точность выполнения норм охраны труда; выполнение ТО узлов, агрегатов и систем ЭПС; выполнение ремонта деталей и узлов ЭПС;</w:t>
            </w:r>
            <w:r w:rsidRPr="00325072">
              <w:rPr>
                <w:sz w:val="24"/>
                <w:szCs w:val="24"/>
              </w:rPr>
              <w:br/>
              <w:t xml:space="preserve">изложение требований типовых технологических процессов при ремонте деталей, узлов, агрегатов и систем ЭПС; правильное и грамотное заполнение технической и технологической документации; быстрота и полнота поиска информации по нормативной документации и профессиональным базам данных; точность и грамотность чтения чертежей и схем; демонстрация применения ПЭВМ в профессиональной деятельности 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оценка на экзамене квалификационном.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ПК 1.2 Производить техническое обслуживание и ремонт подвижного состава железных дорог в соответствии с требованиями технологических процессов </w:t>
            </w:r>
            <w:r w:rsidRPr="00325072">
              <w:rPr>
                <w:sz w:val="24"/>
                <w:szCs w:val="24"/>
              </w:rPr>
              <w:br/>
            </w:r>
            <w:r w:rsidRPr="00325072">
              <w:rPr>
                <w:sz w:val="24"/>
                <w:szCs w:val="24"/>
              </w:rPr>
              <w:br/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 конструкции деталей, узлов, агрегатов и систем ЭПС; полнота и точность выполнения норм охраны труда; выполнение подготовки систем ЭПС к работе;</w:t>
            </w:r>
            <w:r>
              <w:rPr>
                <w:sz w:val="24"/>
                <w:szCs w:val="24"/>
              </w:rPr>
              <w:t xml:space="preserve"> </w:t>
            </w:r>
            <w:r w:rsidRPr="00325072">
              <w:rPr>
                <w:sz w:val="24"/>
                <w:szCs w:val="24"/>
              </w:rPr>
              <w:t xml:space="preserve">выполнение проверки </w:t>
            </w:r>
            <w:r>
              <w:rPr>
                <w:sz w:val="24"/>
                <w:szCs w:val="24"/>
              </w:rPr>
              <w:t>р</w:t>
            </w:r>
            <w:r w:rsidRPr="00325072">
              <w:rPr>
                <w:sz w:val="24"/>
                <w:szCs w:val="24"/>
              </w:rPr>
              <w:t>аботоспособности систем ЭПС; управление системами ЭПС; осуществление контроля за работой систем ЭПС; приведение систем ЭПС в нерабочее состояние; выбор оптимального режима управления системами ЭПС;</w:t>
            </w:r>
            <w:r w:rsidRPr="00325072">
              <w:rPr>
                <w:sz w:val="24"/>
                <w:szCs w:val="24"/>
              </w:rPr>
              <w:br/>
              <w:t>выбор экономичного режима движения поезда; выполнение ТО узлов, агрегатов и систем ЭПС; применение противопожарных средств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 xml:space="preserve">ПК1.3 Обеспечивать безопасность </w:t>
            </w:r>
            <w:r w:rsidRPr="00325072">
              <w:rPr>
                <w:sz w:val="24"/>
                <w:szCs w:val="24"/>
              </w:rPr>
              <w:br/>
              <w:t xml:space="preserve">движения подвижного состава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демонстрация знаний конструкции деталей, узлов, агрегатов и систем ЭПС; полнота и точность выполнения норм охраны труда; принятие решения о скоростном режиме и других условиях следования </w:t>
            </w:r>
            <w:proofErr w:type="spellStart"/>
            <w:proofErr w:type="gramStart"/>
            <w:r w:rsidRPr="00325072">
              <w:rPr>
                <w:sz w:val="24"/>
                <w:szCs w:val="24"/>
              </w:rPr>
              <w:t>ЭПС;точность</w:t>
            </w:r>
            <w:proofErr w:type="spellEnd"/>
            <w:proofErr w:type="gramEnd"/>
            <w:r w:rsidRPr="00325072">
              <w:rPr>
                <w:sz w:val="24"/>
                <w:szCs w:val="24"/>
              </w:rPr>
              <w:t xml:space="preserve"> и своевременность выполнения требований сигналов; правильная и своевременная подача сигналов для других работников; </w:t>
            </w:r>
          </w:p>
          <w:p w:rsidR="00325072" w:rsidRPr="00325072" w:rsidRDefault="00325072" w:rsidP="009421D8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выполнение регламента переговоров локомотивной бригадой между собой и с другими работниками железнодорожного транспорта;</w:t>
            </w:r>
            <w:r w:rsidRPr="00325072">
              <w:rPr>
                <w:sz w:val="24"/>
                <w:szCs w:val="24"/>
              </w:rPr>
              <w:br/>
            </w:r>
            <w:r w:rsidR="009421D8" w:rsidRPr="00B21D77">
              <w:rPr>
                <w:sz w:val="24"/>
                <w:szCs w:val="24"/>
              </w:rPr>
              <w:t>- эксплуатации, технического обслуживания и ремонта деталей, узлов, агрегатов, систем подвижного состава железных дорог с обеспечением безопасности движения поездов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ПК 2.1. Планировать и организовывать производственные работы коллективом исполнителей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Планирование эксплуатационной работы коллектива исполнителей; работ по производству ремонта коллективом исполнителей;</w:t>
            </w:r>
          </w:p>
          <w:p w:rsidR="009421D8" w:rsidRPr="00B21D77" w:rsidRDefault="00325072" w:rsidP="009421D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 демонстрация знаний об организации производственных работ;</w:t>
            </w:r>
            <w:r w:rsidR="009421D8" w:rsidRPr="00B21D77">
              <w:rPr>
                <w:sz w:val="24"/>
                <w:szCs w:val="24"/>
              </w:rPr>
              <w:t xml:space="preserve"> -</w:t>
            </w:r>
            <w:r w:rsidR="009421D8" w:rsidRPr="00B21D77">
              <w:rPr>
                <w:sz w:val="24"/>
                <w:szCs w:val="24"/>
              </w:rPr>
              <w:tab/>
              <w:t xml:space="preserve">оформления технической и технологической документации; </w:t>
            </w:r>
          </w:p>
          <w:p w:rsidR="00325072" w:rsidRPr="00325072" w:rsidRDefault="009421D8" w:rsidP="009421D8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color w:val="000000"/>
                <w:sz w:val="24"/>
                <w:szCs w:val="24"/>
              </w:rPr>
              <w:t>- разработки технологических процессов на ремонт деталей, узлов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ПК 2.2. Планировать и организовывать мероприятия по соблюдению норм безопасных условий труда </w:t>
            </w:r>
          </w:p>
        </w:tc>
        <w:tc>
          <w:tcPr>
            <w:tcW w:w="3853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демонстрация знаний организационных мероприятий; знаний по организации технических мероприятий; проведение инструктажа на рабочем месте 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ПК 2.3. Контролировать и оценивать </w:t>
            </w:r>
            <w:r w:rsidRPr="00325072">
              <w:rPr>
                <w:sz w:val="24"/>
                <w:szCs w:val="24"/>
              </w:rPr>
              <w:br/>
              <w:t xml:space="preserve">качество выполняемых работ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демонстрация знаний о технологии выполнения работ; знаний об оценочных критериях качества работ; </w:t>
            </w:r>
            <w:r w:rsidR="009421D8" w:rsidRPr="00B21D77">
              <w:rPr>
                <w:b/>
                <w:sz w:val="24"/>
                <w:szCs w:val="24"/>
              </w:rPr>
              <w:t xml:space="preserve">- </w:t>
            </w:r>
            <w:r w:rsidR="009421D8" w:rsidRPr="00B21D77">
              <w:rPr>
                <w:sz w:val="24"/>
                <w:szCs w:val="24"/>
              </w:rPr>
              <w:t>выбирать материалы на основе анализа их свойств для применения в производственной деятельности.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ПК.3.1. Оформлять конструкторско-техническую и технологическую </w:t>
            </w:r>
            <w:r w:rsidRPr="00325072">
              <w:rPr>
                <w:sz w:val="24"/>
                <w:szCs w:val="24"/>
              </w:rPr>
              <w:lastRenderedPageBreak/>
              <w:t xml:space="preserve">документацию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9421D8" w:rsidRDefault="009421D8" w:rsidP="009421D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 xml:space="preserve">демонстрация </w:t>
            </w:r>
            <w:proofErr w:type="gramStart"/>
            <w:r w:rsidRPr="00325072">
              <w:rPr>
                <w:sz w:val="24"/>
                <w:szCs w:val="24"/>
              </w:rPr>
              <w:t xml:space="preserve">знаний </w:t>
            </w:r>
            <w:r>
              <w:rPr>
                <w:sz w:val="24"/>
                <w:szCs w:val="24"/>
              </w:rPr>
              <w:t>:</w:t>
            </w:r>
            <w:proofErr w:type="gramEnd"/>
          </w:p>
          <w:p w:rsidR="009421D8" w:rsidRPr="00B21D77" w:rsidRDefault="009421D8" w:rsidP="009421D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определять конструктивные особенности узлов и деталей подвижного состава;</w:t>
            </w:r>
          </w:p>
          <w:p w:rsidR="009421D8" w:rsidRPr="00B21D77" w:rsidRDefault="009421D8" w:rsidP="009421D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lastRenderedPageBreak/>
              <w:t>-обнаруживать неисправности, регулировать и испытывать оборудование подвижного состава;</w:t>
            </w:r>
          </w:p>
          <w:p w:rsidR="009421D8" w:rsidRPr="00B21D77" w:rsidRDefault="009421D8" w:rsidP="009421D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-определять соответствие технического состояния оборудования подвижного состава требованиям нормативных документов;</w:t>
            </w:r>
          </w:p>
          <w:p w:rsidR="009421D8" w:rsidRPr="00B21D77" w:rsidRDefault="009421D8" w:rsidP="009421D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выполнять основные виды работ по эксплуатации, техническому обслуживанию подвижного состава;</w:t>
            </w:r>
          </w:p>
          <w:p w:rsidR="00325072" w:rsidRPr="00325072" w:rsidRDefault="009421D8" w:rsidP="009421D8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color w:val="000000"/>
                <w:sz w:val="24"/>
                <w:szCs w:val="24"/>
              </w:rPr>
              <w:t>- управлять системами подвижного состава в соответствии с установленными требованиями;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</w:t>
            </w:r>
            <w:r w:rsidRPr="00325072">
              <w:rPr>
                <w:sz w:val="24"/>
                <w:szCs w:val="24"/>
              </w:rPr>
              <w:lastRenderedPageBreak/>
              <w:t xml:space="preserve">квалификационном.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325072" w:rsidTr="00325072">
        <w:tc>
          <w:tcPr>
            <w:tcW w:w="2518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>ПК.3.2.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9421D8" w:rsidRDefault="009421D8" w:rsidP="009421D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демонстрация </w:t>
            </w:r>
            <w:proofErr w:type="gramStart"/>
            <w:r w:rsidRPr="00325072">
              <w:rPr>
                <w:sz w:val="24"/>
                <w:szCs w:val="24"/>
              </w:rPr>
              <w:t xml:space="preserve">знаний </w:t>
            </w:r>
            <w:r>
              <w:rPr>
                <w:sz w:val="24"/>
                <w:szCs w:val="24"/>
              </w:rPr>
              <w:t>:</w:t>
            </w:r>
            <w:proofErr w:type="gramEnd"/>
          </w:p>
          <w:p w:rsidR="009421D8" w:rsidRPr="00B21D77" w:rsidRDefault="009421D8" w:rsidP="009421D8">
            <w:pPr>
              <w:spacing w:after="0" w:line="240" w:lineRule="auto"/>
              <w:rPr>
                <w:sz w:val="24"/>
                <w:szCs w:val="24"/>
              </w:rPr>
            </w:pPr>
            <w:r w:rsidRPr="00B21D77">
              <w:rPr>
                <w:b/>
                <w:sz w:val="24"/>
                <w:szCs w:val="24"/>
              </w:rPr>
              <w:t>- о</w:t>
            </w:r>
            <w:r w:rsidRPr="00B21D77">
              <w:rPr>
                <w:sz w:val="24"/>
                <w:szCs w:val="24"/>
              </w:rPr>
              <w:t xml:space="preserve">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</w:p>
          <w:p w:rsidR="009421D8" w:rsidRPr="00B21D77" w:rsidRDefault="009421D8" w:rsidP="009421D8">
            <w:pPr>
              <w:spacing w:after="0" w:line="240" w:lineRule="auto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</w:t>
            </w:r>
            <w:r w:rsidRPr="00B21D77">
              <w:rPr>
                <w:sz w:val="24"/>
                <w:szCs w:val="24"/>
              </w:rPr>
              <w:tab/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9421D8" w:rsidRPr="00B21D77" w:rsidRDefault="009421D8" w:rsidP="009421D8">
            <w:pPr>
              <w:spacing w:after="0" w:line="240" w:lineRule="auto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</w:t>
            </w:r>
            <w:r w:rsidRPr="00B21D77">
              <w:rPr>
                <w:sz w:val="24"/>
                <w:szCs w:val="24"/>
              </w:rPr>
              <w:tab/>
      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325072" w:rsidRPr="00325072" w:rsidRDefault="009421D8" w:rsidP="009421D8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</w:t>
            </w:r>
            <w:r w:rsidRPr="00B21D77">
              <w:rPr>
                <w:sz w:val="24"/>
                <w:szCs w:val="24"/>
              </w:rPr>
              <w:tab/>
              <w:t>оказывать первую помощь пострадавшим</w:t>
            </w:r>
          </w:p>
        </w:tc>
        <w:tc>
          <w:tcPr>
            <w:tcW w:w="3199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>оценка на экзамене квалификационном.</w:t>
            </w:r>
            <w:r w:rsidRPr="00325072">
              <w:rPr>
                <w:sz w:val="24"/>
                <w:szCs w:val="24"/>
              </w:rPr>
              <w:br/>
            </w:r>
          </w:p>
        </w:tc>
      </w:tr>
      <w:tr w:rsidR="00A52059" w:rsidRPr="00325072" w:rsidTr="00211408">
        <w:tc>
          <w:tcPr>
            <w:tcW w:w="2518" w:type="dxa"/>
          </w:tcPr>
          <w:p w:rsidR="00A52059" w:rsidRPr="00A52059" w:rsidRDefault="00A52059" w:rsidP="00A52059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>ПК 5.1. Проверять взаимодействие узлов локомотива.</w:t>
            </w:r>
          </w:p>
        </w:tc>
        <w:tc>
          <w:tcPr>
            <w:tcW w:w="3853" w:type="dxa"/>
          </w:tcPr>
          <w:p w:rsidR="00DE417B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демонстрация </w:t>
            </w:r>
            <w:proofErr w:type="gramStart"/>
            <w:r w:rsidRPr="00325072">
              <w:rPr>
                <w:sz w:val="24"/>
                <w:szCs w:val="24"/>
              </w:rPr>
              <w:t xml:space="preserve">знаний </w:t>
            </w:r>
            <w:r>
              <w:rPr>
                <w:sz w:val="24"/>
                <w:szCs w:val="24"/>
              </w:rPr>
              <w:t>:</w:t>
            </w:r>
            <w:proofErr w:type="gramEnd"/>
          </w:p>
          <w:p w:rsidR="00DE417B" w:rsidRPr="00AE6257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6257">
              <w:rPr>
                <w:sz w:val="24"/>
                <w:szCs w:val="24"/>
              </w:rPr>
              <w:t>разборки вспомогательных частей ремонтируемого объекта локомотива;</w:t>
            </w:r>
          </w:p>
          <w:p w:rsidR="00DE417B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6257">
              <w:rPr>
                <w:sz w:val="24"/>
                <w:szCs w:val="24"/>
              </w:rPr>
              <w:t>соединения узлов;</w:t>
            </w:r>
            <w:r>
              <w:rPr>
                <w:sz w:val="24"/>
                <w:szCs w:val="24"/>
              </w:rPr>
              <w:t xml:space="preserve"> </w:t>
            </w:r>
          </w:p>
          <w:p w:rsidR="00DE417B" w:rsidRPr="00AE6257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6257">
              <w:rPr>
                <w:sz w:val="24"/>
                <w:szCs w:val="24"/>
              </w:rPr>
              <w:t>осуществлять демонтаж и монтаж отдельных приборов пневматической системы;</w:t>
            </w:r>
          </w:p>
          <w:p w:rsidR="00DE417B" w:rsidRPr="00AE6257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6257">
              <w:rPr>
                <w:sz w:val="24"/>
                <w:szCs w:val="24"/>
              </w:rPr>
              <w:t>проверять действие пневматического оборудования;</w:t>
            </w:r>
          </w:p>
          <w:p w:rsidR="00A52059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6257">
              <w:rPr>
                <w:sz w:val="24"/>
                <w:szCs w:val="24"/>
              </w:rPr>
              <w:t>осуществлять регулировку и испытание отдельных механизмов;</w:t>
            </w:r>
          </w:p>
        </w:tc>
        <w:tc>
          <w:tcPr>
            <w:tcW w:w="3199" w:type="dxa"/>
          </w:tcPr>
          <w:p w:rsidR="00A52059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</w:tc>
      </w:tr>
      <w:tr w:rsidR="00A52059" w:rsidRPr="00325072" w:rsidTr="00211408">
        <w:tc>
          <w:tcPr>
            <w:tcW w:w="2518" w:type="dxa"/>
          </w:tcPr>
          <w:p w:rsidR="00A52059" w:rsidRPr="00A52059" w:rsidRDefault="00A52059" w:rsidP="00A52059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 xml:space="preserve">ПК 5.2. Производить монтаж, разборку, соединение и регулировку частей </w:t>
            </w:r>
            <w:r w:rsidRPr="00A52059">
              <w:rPr>
                <w:sz w:val="24"/>
                <w:szCs w:val="24"/>
              </w:rPr>
              <w:lastRenderedPageBreak/>
              <w:t>ремонтируемого объекта локомотива.</w:t>
            </w:r>
          </w:p>
        </w:tc>
        <w:tc>
          <w:tcPr>
            <w:tcW w:w="3853" w:type="dxa"/>
          </w:tcPr>
          <w:p w:rsidR="00DE417B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 xml:space="preserve">демонстрация </w:t>
            </w:r>
            <w:proofErr w:type="gramStart"/>
            <w:r w:rsidRPr="00325072">
              <w:rPr>
                <w:sz w:val="24"/>
                <w:szCs w:val="24"/>
              </w:rPr>
              <w:t xml:space="preserve">знаний </w:t>
            </w:r>
            <w:r>
              <w:rPr>
                <w:sz w:val="24"/>
                <w:szCs w:val="24"/>
              </w:rPr>
              <w:t>:</w:t>
            </w:r>
            <w:proofErr w:type="gramEnd"/>
          </w:p>
          <w:p w:rsidR="00DE417B" w:rsidRPr="00AE6257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6257">
              <w:rPr>
                <w:sz w:val="24"/>
                <w:szCs w:val="24"/>
              </w:rPr>
              <w:t>определять конструктивные особенности узлов и деталей подвижного состава;</w:t>
            </w:r>
          </w:p>
          <w:p w:rsidR="00A52059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AE6257">
              <w:rPr>
                <w:sz w:val="24"/>
                <w:szCs w:val="24"/>
              </w:rPr>
              <w:t>выполнять основные виды работ по эксплуатации локомотива;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</w:t>
            </w:r>
            <w:r w:rsidRPr="00325072">
              <w:rPr>
                <w:sz w:val="24"/>
                <w:szCs w:val="24"/>
              </w:rPr>
              <w:lastRenderedPageBreak/>
              <w:t xml:space="preserve">квалификационном. </w:t>
            </w:r>
          </w:p>
          <w:p w:rsidR="00A52059" w:rsidRPr="00325072" w:rsidRDefault="00A52059" w:rsidP="00211408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211408">
        <w:tc>
          <w:tcPr>
            <w:tcW w:w="2518" w:type="dxa"/>
          </w:tcPr>
          <w:p w:rsidR="00A52059" w:rsidRPr="00A52059" w:rsidRDefault="00A52059" w:rsidP="00A52059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lastRenderedPageBreak/>
              <w:t>ПК 5.3. Осуществлять приемку и подготовку локомотива к рейсу</w:t>
            </w:r>
          </w:p>
        </w:tc>
        <w:tc>
          <w:tcPr>
            <w:tcW w:w="3853" w:type="dxa"/>
          </w:tcPr>
          <w:p w:rsidR="00DE417B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демонстрация знаний </w:t>
            </w:r>
          </w:p>
          <w:p w:rsidR="00DE417B" w:rsidRPr="00AE6257" w:rsidRDefault="00DE417B" w:rsidP="00DE41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6257">
              <w:rPr>
                <w:sz w:val="24"/>
                <w:szCs w:val="24"/>
              </w:rPr>
              <w:t>управлять системами подвижного состава в соответствии с установленными требованиями;</w:t>
            </w:r>
          </w:p>
          <w:p w:rsidR="00A52059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6257">
              <w:rPr>
                <w:sz w:val="24"/>
                <w:szCs w:val="24"/>
              </w:rPr>
              <w:t>определять соответствие технического состояния оборудования подвижного состава требованиям нормативных документов;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211408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211408">
        <w:tc>
          <w:tcPr>
            <w:tcW w:w="2518" w:type="dxa"/>
          </w:tcPr>
          <w:p w:rsidR="00A52059" w:rsidRPr="00A52059" w:rsidRDefault="00A52059" w:rsidP="00A52059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>ПК 5.4. Обеспечивать управление локомотивом.</w:t>
            </w:r>
          </w:p>
        </w:tc>
        <w:tc>
          <w:tcPr>
            <w:tcW w:w="3853" w:type="dxa"/>
          </w:tcPr>
          <w:p w:rsidR="00DE417B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демонстрация знаний </w:t>
            </w:r>
          </w:p>
          <w:p w:rsidR="00DE417B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A6CBE">
              <w:rPr>
                <w:sz w:val="24"/>
                <w:szCs w:val="24"/>
              </w:rPr>
              <w:t>осуществлять выполнение требований охраны труда, промышленной и пожарной безопасности при управлении, эксплуатации и ремонте локомотива;</w:t>
            </w:r>
          </w:p>
          <w:p w:rsidR="00A52059" w:rsidRPr="00325072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управления и технической эксплуатации</w:t>
            </w:r>
            <w:r w:rsidRPr="00AA6CBE">
              <w:rPr>
                <w:sz w:val="24"/>
                <w:szCs w:val="24"/>
              </w:rPr>
              <w:t xml:space="preserve"> локомотива (по видам) под руководством машиниста.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211408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211408">
        <w:tc>
          <w:tcPr>
            <w:tcW w:w="2518" w:type="dxa"/>
          </w:tcPr>
          <w:p w:rsidR="00A52059" w:rsidRPr="00A52059" w:rsidRDefault="00A52059" w:rsidP="00A52059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>ПК 5.5. Осуществлять контроль работы устройств, узлов и агрегатов локомотива.</w:t>
            </w:r>
          </w:p>
        </w:tc>
        <w:tc>
          <w:tcPr>
            <w:tcW w:w="3853" w:type="dxa"/>
          </w:tcPr>
          <w:p w:rsidR="00A52059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</w:t>
            </w:r>
          </w:p>
          <w:p w:rsidR="00DE417B" w:rsidRPr="00325072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применения инструментов, контрольно-измерительных приборов</w:t>
            </w:r>
            <w:r w:rsidRPr="00AA6CBE">
              <w:rPr>
                <w:sz w:val="24"/>
                <w:szCs w:val="24"/>
              </w:rPr>
              <w:t>, при техническом обслуживании и ремонте локомот</w:t>
            </w:r>
            <w:r>
              <w:rPr>
                <w:sz w:val="24"/>
                <w:szCs w:val="24"/>
              </w:rPr>
              <w:t>ива (по видам);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211408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325072">
        <w:tc>
          <w:tcPr>
            <w:tcW w:w="2518" w:type="dxa"/>
          </w:tcPr>
          <w:p w:rsidR="00A52059" w:rsidRPr="00A52059" w:rsidRDefault="00A52059" w:rsidP="00211408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 xml:space="preserve">ПК </w:t>
            </w:r>
            <w:r w:rsidR="00D91EB5">
              <w:rPr>
                <w:sz w:val="24"/>
                <w:szCs w:val="24"/>
              </w:rPr>
              <w:t>5</w:t>
            </w:r>
            <w:r w:rsidRPr="00A52059">
              <w:rPr>
                <w:sz w:val="24"/>
                <w:szCs w:val="24"/>
              </w:rPr>
              <w:t>.</w:t>
            </w:r>
            <w:r w:rsidR="0018738E">
              <w:rPr>
                <w:sz w:val="24"/>
                <w:szCs w:val="24"/>
              </w:rPr>
              <w:t>6</w:t>
            </w:r>
            <w:r w:rsidRPr="00A52059">
              <w:rPr>
                <w:sz w:val="24"/>
                <w:szCs w:val="24"/>
              </w:rPr>
              <w:t>. (WSR)</w:t>
            </w:r>
          </w:p>
          <w:p w:rsidR="00A52059" w:rsidRPr="00A52059" w:rsidRDefault="00A52059" w:rsidP="00211408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 xml:space="preserve">Выполнение практического задания по ПТЭ </w:t>
            </w:r>
          </w:p>
        </w:tc>
        <w:tc>
          <w:tcPr>
            <w:tcW w:w="3853" w:type="dxa"/>
          </w:tcPr>
          <w:p w:rsidR="00A5205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</w:t>
            </w:r>
          </w:p>
          <w:p w:rsidR="00DE417B" w:rsidRPr="00325072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color w:val="000000"/>
                <w:sz w:val="24"/>
                <w:szCs w:val="24"/>
              </w:rPr>
              <w:t>- применять на практике инструкции правила ПТЭ для выхода из нестандартных ситуаций, а также действия в случаи неисправностей устройств СЦБ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325072">
        <w:tc>
          <w:tcPr>
            <w:tcW w:w="2518" w:type="dxa"/>
          </w:tcPr>
          <w:p w:rsidR="00A52059" w:rsidRPr="00A52059" w:rsidRDefault="00A52059" w:rsidP="0018738E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 xml:space="preserve">ПК </w:t>
            </w:r>
            <w:r w:rsidR="00D91EB5">
              <w:rPr>
                <w:sz w:val="24"/>
                <w:szCs w:val="24"/>
              </w:rPr>
              <w:t>5</w:t>
            </w:r>
            <w:r w:rsidRPr="00A52059">
              <w:rPr>
                <w:sz w:val="24"/>
                <w:szCs w:val="24"/>
              </w:rPr>
              <w:t>.</w:t>
            </w:r>
            <w:r w:rsidR="0018738E">
              <w:rPr>
                <w:sz w:val="24"/>
                <w:szCs w:val="24"/>
              </w:rPr>
              <w:t>7</w:t>
            </w:r>
            <w:r w:rsidRPr="00A52059">
              <w:rPr>
                <w:sz w:val="24"/>
                <w:szCs w:val="24"/>
              </w:rPr>
              <w:t xml:space="preserve">. (WSR) Выполнение практического задания на тренажере </w:t>
            </w:r>
          </w:p>
        </w:tc>
        <w:tc>
          <w:tcPr>
            <w:tcW w:w="3853" w:type="dxa"/>
          </w:tcPr>
          <w:p w:rsidR="00A5205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</w:t>
            </w:r>
          </w:p>
          <w:p w:rsidR="00DE417B" w:rsidRPr="00325072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провести электровоз (электропоезд) по заданному участку с соблюдением правил ПТЭ, по безопасности движения – правил по управлению автотормозами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325072">
        <w:tc>
          <w:tcPr>
            <w:tcW w:w="2518" w:type="dxa"/>
          </w:tcPr>
          <w:p w:rsidR="00A52059" w:rsidRPr="00A52059" w:rsidRDefault="00A52059" w:rsidP="00211408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 xml:space="preserve">ПК </w:t>
            </w:r>
            <w:r w:rsidR="00D91EB5">
              <w:rPr>
                <w:sz w:val="24"/>
                <w:szCs w:val="24"/>
              </w:rPr>
              <w:t>5</w:t>
            </w:r>
            <w:r w:rsidRPr="00A52059">
              <w:rPr>
                <w:sz w:val="24"/>
                <w:szCs w:val="24"/>
              </w:rPr>
              <w:t>.</w:t>
            </w:r>
            <w:r w:rsidR="0018738E">
              <w:rPr>
                <w:sz w:val="24"/>
                <w:szCs w:val="24"/>
              </w:rPr>
              <w:t>8</w:t>
            </w:r>
            <w:r w:rsidRPr="00A52059">
              <w:rPr>
                <w:sz w:val="24"/>
                <w:szCs w:val="24"/>
              </w:rPr>
              <w:t>. (WSR)</w:t>
            </w:r>
          </w:p>
          <w:p w:rsidR="00A52059" w:rsidRPr="00A52059" w:rsidRDefault="00A52059" w:rsidP="00211408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>Выполнение практического задания по механической части электровоза (сборка и проверка механизмов автосцепки)</w:t>
            </w:r>
          </w:p>
        </w:tc>
        <w:tc>
          <w:tcPr>
            <w:tcW w:w="3853" w:type="dxa"/>
          </w:tcPr>
          <w:p w:rsidR="00A5205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</w:t>
            </w:r>
          </w:p>
          <w:p w:rsidR="00DE417B" w:rsidRPr="00B21D77" w:rsidRDefault="00DE417B" w:rsidP="00DE417B">
            <w:pPr>
              <w:tabs>
                <w:tab w:val="left" w:pos="266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иметь навыки слесарной работы;</w:t>
            </w:r>
          </w:p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проводить замер шаблонами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325072">
        <w:tc>
          <w:tcPr>
            <w:tcW w:w="2518" w:type="dxa"/>
          </w:tcPr>
          <w:p w:rsidR="00A52059" w:rsidRPr="00A52059" w:rsidRDefault="00A52059" w:rsidP="0018738E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 xml:space="preserve">ПК </w:t>
            </w:r>
            <w:r w:rsidR="00D91EB5">
              <w:rPr>
                <w:sz w:val="24"/>
                <w:szCs w:val="24"/>
              </w:rPr>
              <w:t>5</w:t>
            </w:r>
            <w:r w:rsidRPr="00A52059">
              <w:rPr>
                <w:sz w:val="24"/>
                <w:szCs w:val="24"/>
              </w:rPr>
              <w:t>.</w:t>
            </w:r>
            <w:r w:rsidR="0018738E">
              <w:rPr>
                <w:sz w:val="24"/>
                <w:szCs w:val="24"/>
              </w:rPr>
              <w:t>9</w:t>
            </w:r>
            <w:r w:rsidRPr="00A52059">
              <w:rPr>
                <w:sz w:val="24"/>
                <w:szCs w:val="24"/>
              </w:rPr>
              <w:t xml:space="preserve">. (WSR) </w:t>
            </w:r>
            <w:r w:rsidRPr="00A52059">
              <w:rPr>
                <w:sz w:val="24"/>
                <w:szCs w:val="24"/>
              </w:rPr>
              <w:lastRenderedPageBreak/>
              <w:t>Выполнение практического задания по механической части электровоза (проверка состояния поверхности катания колесной пары)</w:t>
            </w:r>
          </w:p>
        </w:tc>
        <w:tc>
          <w:tcPr>
            <w:tcW w:w="3853" w:type="dxa"/>
          </w:tcPr>
          <w:p w:rsidR="00A5205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>демонстрация знаний</w:t>
            </w:r>
          </w:p>
          <w:p w:rsidR="00DE417B" w:rsidRPr="00B21D77" w:rsidRDefault="00DE417B" w:rsidP="00DE417B">
            <w:pPr>
              <w:tabs>
                <w:tab w:val="left" w:pos="266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lastRenderedPageBreak/>
              <w:t>- обнаруживать неисправности колесной пары;</w:t>
            </w:r>
          </w:p>
          <w:p w:rsidR="00DE417B" w:rsidRPr="00B21D77" w:rsidRDefault="00DE417B" w:rsidP="00DE417B">
            <w:pPr>
              <w:tabs>
                <w:tab w:val="left" w:pos="266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выявлять браковочные размеры при замере колесной пары;</w:t>
            </w:r>
          </w:p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проводить замер шаблонами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 xml:space="preserve">наблюдение и оценка при </w:t>
            </w:r>
            <w:r w:rsidRPr="00325072">
              <w:rPr>
                <w:sz w:val="24"/>
                <w:szCs w:val="24"/>
              </w:rPr>
              <w:lastRenderedPageBreak/>
              <w:t xml:space="preserve">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325072">
        <w:tc>
          <w:tcPr>
            <w:tcW w:w="2518" w:type="dxa"/>
          </w:tcPr>
          <w:p w:rsidR="00A52059" w:rsidRPr="00A52059" w:rsidRDefault="00A52059" w:rsidP="0018738E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lastRenderedPageBreak/>
              <w:t xml:space="preserve">ПК </w:t>
            </w:r>
            <w:r w:rsidR="00D91EB5">
              <w:rPr>
                <w:sz w:val="24"/>
                <w:szCs w:val="24"/>
              </w:rPr>
              <w:t>5.</w:t>
            </w:r>
            <w:r w:rsidR="0018738E">
              <w:rPr>
                <w:sz w:val="24"/>
                <w:szCs w:val="24"/>
              </w:rPr>
              <w:t>10</w:t>
            </w:r>
            <w:r w:rsidRPr="00A52059">
              <w:rPr>
                <w:sz w:val="24"/>
                <w:szCs w:val="24"/>
              </w:rPr>
              <w:t>. (WSR) Выполнять практическое задание Управление автотормозами (разборка и сборка крана машиниста)</w:t>
            </w:r>
          </w:p>
        </w:tc>
        <w:tc>
          <w:tcPr>
            <w:tcW w:w="3853" w:type="dxa"/>
          </w:tcPr>
          <w:p w:rsidR="00A5205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</w:t>
            </w:r>
          </w:p>
          <w:p w:rsidR="00DE417B" w:rsidRPr="00325072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разбирать и собирать кран машиниста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325072">
        <w:tc>
          <w:tcPr>
            <w:tcW w:w="2518" w:type="dxa"/>
          </w:tcPr>
          <w:p w:rsidR="00A52059" w:rsidRPr="00A52059" w:rsidRDefault="00A52059" w:rsidP="0018738E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 xml:space="preserve">ПК </w:t>
            </w:r>
            <w:r w:rsidR="00D91EB5">
              <w:rPr>
                <w:sz w:val="24"/>
                <w:szCs w:val="24"/>
              </w:rPr>
              <w:t>5</w:t>
            </w:r>
            <w:r w:rsidR="0018738E">
              <w:rPr>
                <w:sz w:val="24"/>
                <w:szCs w:val="24"/>
              </w:rPr>
              <w:t>.11</w:t>
            </w:r>
            <w:r w:rsidRPr="00A52059">
              <w:rPr>
                <w:sz w:val="24"/>
                <w:szCs w:val="24"/>
              </w:rPr>
              <w:t>. (WSR) Выполнять практическое задание Управление автотормозами (проверка крана машиниста тормозов)</w:t>
            </w:r>
          </w:p>
        </w:tc>
        <w:tc>
          <w:tcPr>
            <w:tcW w:w="3853" w:type="dxa"/>
          </w:tcPr>
          <w:p w:rsidR="00A5205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</w:t>
            </w:r>
          </w:p>
          <w:p w:rsidR="00DE417B" w:rsidRPr="00325072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выполнять проверки действия крана машиниста, согласно требованиям правил технического обслуживания, тормозного оборудования и управления тормозами железнодорожного подвижного состава</w:t>
            </w:r>
          </w:p>
        </w:tc>
        <w:tc>
          <w:tcPr>
            <w:tcW w:w="3199" w:type="dxa"/>
          </w:tcPr>
          <w:p w:rsidR="00DE417B" w:rsidRPr="00325072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325072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325072" w:rsidTr="00325072">
        <w:tc>
          <w:tcPr>
            <w:tcW w:w="2518" w:type="dxa"/>
          </w:tcPr>
          <w:p w:rsidR="00A52059" w:rsidRPr="00A52059" w:rsidRDefault="00A52059" w:rsidP="0018738E">
            <w:pPr>
              <w:spacing w:after="0" w:line="240" w:lineRule="auto"/>
              <w:rPr>
                <w:sz w:val="24"/>
                <w:szCs w:val="24"/>
              </w:rPr>
            </w:pPr>
            <w:r w:rsidRPr="00A52059">
              <w:rPr>
                <w:sz w:val="24"/>
                <w:szCs w:val="24"/>
              </w:rPr>
              <w:t xml:space="preserve">ПК </w:t>
            </w:r>
            <w:r w:rsidR="00D91EB5">
              <w:rPr>
                <w:sz w:val="24"/>
                <w:szCs w:val="24"/>
              </w:rPr>
              <w:t>5</w:t>
            </w:r>
            <w:r w:rsidRPr="00A52059">
              <w:rPr>
                <w:sz w:val="24"/>
                <w:szCs w:val="24"/>
              </w:rPr>
              <w:t>.</w:t>
            </w:r>
            <w:r w:rsidR="0018738E">
              <w:rPr>
                <w:sz w:val="24"/>
                <w:szCs w:val="24"/>
              </w:rPr>
              <w:t>12</w:t>
            </w:r>
            <w:bookmarkStart w:id="0" w:name="_GoBack"/>
            <w:bookmarkEnd w:id="0"/>
            <w:r w:rsidRPr="00A52059">
              <w:rPr>
                <w:sz w:val="24"/>
                <w:szCs w:val="24"/>
              </w:rPr>
              <w:t>. (WSR) Охрана труда</w:t>
            </w:r>
          </w:p>
        </w:tc>
        <w:tc>
          <w:tcPr>
            <w:tcW w:w="3853" w:type="dxa"/>
          </w:tcPr>
          <w:p w:rsidR="00A5205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демонстрация знаний</w:t>
            </w:r>
          </w:p>
          <w:p w:rsidR="00DE417B" w:rsidRPr="00325072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B21D77">
              <w:rPr>
                <w:sz w:val="24"/>
                <w:szCs w:val="24"/>
              </w:rPr>
              <w:t>- правильно применять знания, навыки по оказанию первой доврачебной помощи</w:t>
            </w:r>
          </w:p>
        </w:tc>
        <w:tc>
          <w:tcPr>
            <w:tcW w:w="3199" w:type="dxa"/>
          </w:tcPr>
          <w:p w:rsidR="00A52059" w:rsidRPr="00325072" w:rsidRDefault="00DE417B" w:rsidP="002307A4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</w:tc>
      </w:tr>
    </w:tbl>
    <w:p w:rsidR="00532565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325072">
      <w:pPr>
        <w:pStyle w:val="ac"/>
        <w:jc w:val="both"/>
      </w:pPr>
      <w:r w:rsidRPr="0036116C">
        <w:t>Формы и методы контроля и оценки результатов обучения должны позволять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32565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4"/>
        <w:gridCol w:w="3195"/>
        <w:gridCol w:w="3181"/>
      </w:tblGrid>
      <w:tr w:rsidR="00325072" w:rsidRPr="00325072" w:rsidTr="0008794C">
        <w:tc>
          <w:tcPr>
            <w:tcW w:w="3490" w:type="dxa"/>
            <w:vAlign w:val="center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Результаты </w:t>
            </w:r>
            <w:r w:rsidRPr="00325072">
              <w:rPr>
                <w:sz w:val="24"/>
                <w:szCs w:val="24"/>
              </w:rPr>
              <w:br/>
              <w:t>(освоенные общие компетенции)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0" w:type="dxa"/>
            <w:vAlign w:val="center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Основные показатели оценки результата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1" w:type="dxa"/>
            <w:vAlign w:val="center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Формы и методы контроля и </w:t>
            </w:r>
            <w:r w:rsidRPr="00325072">
              <w:rPr>
                <w:sz w:val="24"/>
                <w:szCs w:val="24"/>
              </w:rPr>
              <w:br/>
              <w:t>оценки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2</w:t>
            </w: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3</w:t>
            </w: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1. Понимать сущность и социальную значимость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своей будущей профессии, </w:t>
            </w:r>
            <w:r w:rsidRPr="00325072">
              <w:rPr>
                <w:sz w:val="24"/>
                <w:szCs w:val="24"/>
              </w:rPr>
              <w:br/>
              <w:t xml:space="preserve">проявлять к ней устойчивый интерес.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-проявление интереса к будущей профессии.</w:t>
            </w: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</w:t>
            </w:r>
            <w:r w:rsidRPr="00325072">
              <w:rPr>
                <w:sz w:val="24"/>
                <w:szCs w:val="24"/>
              </w:rPr>
              <w:br/>
            </w:r>
            <w:r w:rsidRPr="00325072">
              <w:rPr>
                <w:sz w:val="24"/>
                <w:szCs w:val="24"/>
              </w:rPr>
              <w:lastRenderedPageBreak/>
              <w:t xml:space="preserve">оценивать их эффективность и </w:t>
            </w:r>
            <w:r w:rsidRPr="00325072">
              <w:rPr>
                <w:sz w:val="24"/>
                <w:szCs w:val="24"/>
              </w:rPr>
              <w:br/>
              <w:t xml:space="preserve">качество.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 xml:space="preserve">-обоснование выбора и применения методов и способов решения профессиональных задач в области организации </w:t>
            </w:r>
            <w:r w:rsidRPr="00325072">
              <w:rPr>
                <w:sz w:val="24"/>
                <w:szCs w:val="24"/>
              </w:rPr>
              <w:lastRenderedPageBreak/>
              <w:t xml:space="preserve">перевозочного процесса; </w:t>
            </w:r>
          </w:p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-выражение эффективности и качества выполнения профессиональных задач </w:t>
            </w: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lastRenderedPageBreak/>
              <w:t>наблюдение и оценка за деятельностью обучающегося на производственной практике. зачет по практике.</w:t>
            </w: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3. Принимать решения в стандартных и нестандартных </w:t>
            </w:r>
            <w:r w:rsidRPr="00325072">
              <w:rPr>
                <w:sz w:val="24"/>
                <w:szCs w:val="24"/>
              </w:rPr>
              <w:br/>
              <w:t xml:space="preserve">ситуациях и нести за них ответственность.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- обнаружение способности принимать </w:t>
            </w:r>
            <w:r w:rsidRPr="00325072">
              <w:rPr>
                <w:sz w:val="24"/>
                <w:szCs w:val="24"/>
              </w:rPr>
              <w:br/>
              <w:t xml:space="preserve">решения в нестандартных ситуациях и нести за них ответственность </w:t>
            </w: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</w:t>
            </w:r>
            <w:r w:rsidRPr="00325072">
              <w:rPr>
                <w:sz w:val="24"/>
                <w:szCs w:val="24"/>
              </w:rPr>
              <w:br/>
              <w:t xml:space="preserve">задач, профессионального и личностного развития.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-нахождение и использование необходимой информации для выполнения профессиональных задач, профессионального и </w:t>
            </w:r>
            <w:r w:rsidRPr="00325072">
              <w:rPr>
                <w:sz w:val="24"/>
                <w:szCs w:val="24"/>
              </w:rPr>
              <w:br/>
              <w:t xml:space="preserve">личностного развития 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- проявление навыков использования </w:t>
            </w:r>
            <w:r w:rsidRPr="00325072">
              <w:rPr>
                <w:sz w:val="24"/>
                <w:szCs w:val="24"/>
              </w:rPr>
              <w:br/>
              <w:t>информационно-</w:t>
            </w:r>
            <w:proofErr w:type="spellStart"/>
            <w:r w:rsidRPr="00325072">
              <w:rPr>
                <w:sz w:val="24"/>
                <w:szCs w:val="24"/>
              </w:rPr>
              <w:t>коммуни</w:t>
            </w:r>
            <w:proofErr w:type="spellEnd"/>
            <w:r w:rsidRPr="00325072">
              <w:rPr>
                <w:sz w:val="24"/>
                <w:szCs w:val="24"/>
              </w:rPr>
              <w:t>-</w:t>
            </w:r>
            <w:proofErr w:type="spellStart"/>
            <w:r w:rsidRPr="00325072">
              <w:rPr>
                <w:sz w:val="24"/>
                <w:szCs w:val="24"/>
              </w:rPr>
              <w:t>кационных</w:t>
            </w:r>
            <w:proofErr w:type="spellEnd"/>
            <w:r w:rsidRPr="00325072">
              <w:rPr>
                <w:sz w:val="24"/>
                <w:szCs w:val="24"/>
              </w:rPr>
              <w:t xml:space="preserve"> технологий в профессиональной деятельности </w:t>
            </w: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-взаимодействие с обучающимися, преподавателями в ходе обучения 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  <w:r w:rsidRPr="00325072">
              <w:rPr>
                <w:sz w:val="24"/>
                <w:szCs w:val="24"/>
              </w:rPr>
              <w:br/>
              <w:t xml:space="preserve">(подчиненных), результат выполнения заданий.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-проявление ответственности за работу </w:t>
            </w:r>
            <w:r w:rsidRPr="00325072">
              <w:rPr>
                <w:sz w:val="24"/>
                <w:szCs w:val="24"/>
              </w:rPr>
              <w:br/>
              <w:t xml:space="preserve">подчиненных, результат выполнения заданий 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8. Самостоятельно определять задачи профессионального </w:t>
            </w:r>
            <w:r w:rsidRPr="00325072">
              <w:rPr>
                <w:sz w:val="24"/>
                <w:szCs w:val="24"/>
              </w:rPr>
              <w:br/>
              <w:t xml:space="preserve">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-планирование обучающимся повышения </w:t>
            </w:r>
            <w:r w:rsidRPr="00325072">
              <w:rPr>
                <w:sz w:val="24"/>
                <w:szCs w:val="24"/>
              </w:rPr>
              <w:br/>
              <w:t>личностного и квалификационного уровня</w:t>
            </w: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  <w:p w:rsidR="00325072" w:rsidRPr="00325072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25072" w:rsidRPr="00325072" w:rsidTr="0008794C"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3490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-проявление интереса к инновациям в </w:t>
            </w:r>
            <w:r w:rsidRPr="00325072">
              <w:rPr>
                <w:sz w:val="24"/>
                <w:szCs w:val="24"/>
              </w:rPr>
              <w:br/>
              <w:t xml:space="preserve">области профессиональной деятельности </w:t>
            </w:r>
          </w:p>
        </w:tc>
        <w:tc>
          <w:tcPr>
            <w:tcW w:w="3491" w:type="dxa"/>
          </w:tcPr>
          <w:p w:rsidR="00325072" w:rsidRPr="00325072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F41774" w:rsidRPr="00325072" w:rsidTr="0008794C">
        <w:tc>
          <w:tcPr>
            <w:tcW w:w="3490" w:type="dxa"/>
          </w:tcPr>
          <w:p w:rsidR="00F41774" w:rsidRPr="00F41774" w:rsidRDefault="00F41774" w:rsidP="00F41774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  <w:lang w:eastAsia="en-US"/>
              </w:rPr>
            </w:pPr>
            <w:r w:rsidRPr="00F41774">
              <w:rPr>
                <w:color w:val="auto"/>
                <w:sz w:val="24"/>
                <w:szCs w:val="24"/>
                <w:lang w:eastAsia="en-US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F41774" w:rsidRPr="00325072" w:rsidRDefault="00F41774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90" w:type="dxa"/>
          </w:tcPr>
          <w:p w:rsidR="00F41774" w:rsidRPr="00325072" w:rsidRDefault="00B94050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41744A">
              <w:rPr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491" w:type="dxa"/>
          </w:tcPr>
          <w:p w:rsidR="00F41774" w:rsidRPr="00325072" w:rsidRDefault="00F41774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325072">
              <w:rPr>
                <w:sz w:val="24"/>
                <w:szCs w:val="24"/>
              </w:rPr>
              <w:br/>
              <w:t>дифференцированный зачет по практике.</w:t>
            </w:r>
          </w:p>
        </w:tc>
      </w:tr>
    </w:tbl>
    <w:p w:rsidR="00532565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325072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7A263F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867A01" w:rsidRDefault="00867A01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7E7F81">
        <w:rPr>
          <w:b/>
          <w:sz w:val="24"/>
          <w:szCs w:val="24"/>
        </w:rPr>
        <w:lastRenderedPageBreak/>
        <w:t xml:space="preserve">5. ЛИСТ ИЗМЕНЕНИЙ </w:t>
      </w:r>
      <w:r w:rsidR="00E33D53">
        <w:rPr>
          <w:b/>
          <w:sz w:val="24"/>
          <w:szCs w:val="24"/>
        </w:rPr>
        <w:t xml:space="preserve">И ДОПОЛНЕНИЙ, ВНЕСЕННЫХ В ПРОГРАММУ </w:t>
      </w:r>
      <w:r w:rsidR="00FF3529">
        <w:rPr>
          <w:b/>
          <w:sz w:val="24"/>
          <w:szCs w:val="24"/>
        </w:rPr>
        <w:t>ПРОИЗВОДСТВЕННОЙ</w:t>
      </w:r>
      <w:r w:rsidR="001F21A3">
        <w:rPr>
          <w:b/>
          <w:sz w:val="24"/>
          <w:szCs w:val="24"/>
        </w:rPr>
        <w:t xml:space="preserve"> ПРАКТИКИ</w:t>
      </w:r>
    </w:p>
    <w:p w:rsidR="00E33D53" w:rsidRDefault="00E33D53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E33D53" w:rsidRPr="00E33D53" w:rsidTr="00E33D53">
        <w:tc>
          <w:tcPr>
            <w:tcW w:w="675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E33D53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51B47" w:rsidRDefault="00351B47" w:rsidP="00E103CA">
      <w:pPr>
        <w:spacing w:after="0" w:line="240" w:lineRule="auto"/>
        <w:ind w:left="0" w:right="0" w:firstLine="0"/>
      </w:pPr>
    </w:p>
    <w:p w:rsidR="00351B47" w:rsidRDefault="00351B47" w:rsidP="00E103CA">
      <w:pPr>
        <w:spacing w:after="0" w:line="240" w:lineRule="auto"/>
        <w:ind w:left="0" w:right="0" w:firstLine="0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sectPr w:rsidR="000E051E" w:rsidSect="009C5D9C">
      <w:footerReference w:type="even" r:id="rId13"/>
      <w:footerReference w:type="default" r:id="rId14"/>
      <w:footerReference w:type="first" r:id="rId15"/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35C" w:rsidRDefault="00D8435C">
      <w:pPr>
        <w:spacing w:after="0" w:line="240" w:lineRule="auto"/>
      </w:pPr>
      <w:r>
        <w:separator/>
      </w:r>
    </w:p>
  </w:endnote>
  <w:endnote w:type="continuationSeparator" w:id="0">
    <w:p w:rsidR="00D8435C" w:rsidRDefault="00D84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08" w:rsidRDefault="00211408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11408" w:rsidRDefault="00211408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08" w:rsidRDefault="00211408">
    <w:pPr>
      <w:pStyle w:val="aa"/>
      <w:jc w:val="center"/>
    </w:pPr>
  </w:p>
  <w:p w:rsidR="00211408" w:rsidRDefault="00211408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08" w:rsidRDefault="00211408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211408" w:rsidRDefault="00211408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08" w:rsidRDefault="00211408">
    <w:pPr>
      <w:spacing w:after="218" w:line="259" w:lineRule="auto"/>
      <w:ind w:left="1853" w:right="0" w:firstLine="0"/>
      <w:jc w:val="center"/>
    </w:pPr>
  </w:p>
  <w:p w:rsidR="00211408" w:rsidRDefault="00211408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08" w:rsidRDefault="00211408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211408" w:rsidRDefault="00211408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08" w:rsidRDefault="00211408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11408" w:rsidRDefault="00211408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08" w:rsidRDefault="00211408">
    <w:pPr>
      <w:spacing w:after="218" w:line="259" w:lineRule="auto"/>
      <w:ind w:left="0" w:right="1" w:firstLine="0"/>
      <w:jc w:val="center"/>
    </w:pPr>
  </w:p>
  <w:p w:rsidR="00211408" w:rsidRDefault="00211408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08" w:rsidRDefault="00211408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11408" w:rsidRDefault="00211408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35C" w:rsidRDefault="00D8435C">
      <w:pPr>
        <w:spacing w:after="0" w:line="240" w:lineRule="auto"/>
      </w:pPr>
      <w:r>
        <w:separator/>
      </w:r>
    </w:p>
  </w:footnote>
  <w:footnote w:type="continuationSeparator" w:id="0">
    <w:p w:rsidR="00D8435C" w:rsidRDefault="00D84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2D85"/>
    <w:multiLevelType w:val="hybridMultilevel"/>
    <w:tmpl w:val="22C89DB8"/>
    <w:lvl w:ilvl="0" w:tplc="13E6A0D4">
      <w:start w:val="1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899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0D4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C1A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A48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47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CF7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2F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A96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2D5497"/>
    <w:multiLevelType w:val="hybridMultilevel"/>
    <w:tmpl w:val="EC8418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E1CA5"/>
    <w:multiLevelType w:val="hybridMultilevel"/>
    <w:tmpl w:val="4BE6264C"/>
    <w:lvl w:ilvl="0" w:tplc="75189FDA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303818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004C4A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FAB96C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1E72C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DA0D1A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6916A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BC2F0A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00BAA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F5D98"/>
    <w:multiLevelType w:val="multilevel"/>
    <w:tmpl w:val="9C9466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485F16EE"/>
    <w:multiLevelType w:val="hybridMultilevel"/>
    <w:tmpl w:val="D714CF8E"/>
    <w:lvl w:ilvl="0" w:tplc="F21827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4D2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5A63F2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66242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1F2A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2F7DA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4CC2D6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65272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B4A4AA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503E5A"/>
    <w:multiLevelType w:val="hybridMultilevel"/>
    <w:tmpl w:val="77AEA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E5F91"/>
    <w:multiLevelType w:val="hybridMultilevel"/>
    <w:tmpl w:val="F8F435A6"/>
    <w:lvl w:ilvl="0" w:tplc="ABB00AF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668B8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8932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43E5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EDBD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80A1C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6CF272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54B95E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982D7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F1032C1"/>
    <w:multiLevelType w:val="hybridMultilevel"/>
    <w:tmpl w:val="C450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12A23"/>
    <w:multiLevelType w:val="multilevel"/>
    <w:tmpl w:val="89CCE12A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051E"/>
    <w:rsid w:val="000030DB"/>
    <w:rsid w:val="00036104"/>
    <w:rsid w:val="00062A85"/>
    <w:rsid w:val="000633CF"/>
    <w:rsid w:val="00064607"/>
    <w:rsid w:val="000861BC"/>
    <w:rsid w:val="0008794C"/>
    <w:rsid w:val="00091FD0"/>
    <w:rsid w:val="00095466"/>
    <w:rsid w:val="000A056C"/>
    <w:rsid w:val="000C43D5"/>
    <w:rsid w:val="000D6811"/>
    <w:rsid w:val="000E051E"/>
    <w:rsid w:val="001217B3"/>
    <w:rsid w:val="0014254C"/>
    <w:rsid w:val="00147C26"/>
    <w:rsid w:val="00173153"/>
    <w:rsid w:val="0018287A"/>
    <w:rsid w:val="00184A3F"/>
    <w:rsid w:val="00185B33"/>
    <w:rsid w:val="0018738E"/>
    <w:rsid w:val="00191361"/>
    <w:rsid w:val="001D6BDC"/>
    <w:rsid w:val="001F21A3"/>
    <w:rsid w:val="00206F46"/>
    <w:rsid w:val="0020730D"/>
    <w:rsid w:val="00211408"/>
    <w:rsid w:val="002307A4"/>
    <w:rsid w:val="002837E6"/>
    <w:rsid w:val="00284157"/>
    <w:rsid w:val="0028459E"/>
    <w:rsid w:val="00286639"/>
    <w:rsid w:val="002A122E"/>
    <w:rsid w:val="002B0624"/>
    <w:rsid w:val="002B6571"/>
    <w:rsid w:val="002D0AA6"/>
    <w:rsid w:val="002D10FA"/>
    <w:rsid w:val="002E38AE"/>
    <w:rsid w:val="0031724F"/>
    <w:rsid w:val="003179C3"/>
    <w:rsid w:val="00325072"/>
    <w:rsid w:val="00334349"/>
    <w:rsid w:val="00351B47"/>
    <w:rsid w:val="003855E8"/>
    <w:rsid w:val="00397D6A"/>
    <w:rsid w:val="003B2F9B"/>
    <w:rsid w:val="003B624C"/>
    <w:rsid w:val="003E7128"/>
    <w:rsid w:val="00427F7A"/>
    <w:rsid w:val="004424A7"/>
    <w:rsid w:val="00443A20"/>
    <w:rsid w:val="0046381E"/>
    <w:rsid w:val="0047484A"/>
    <w:rsid w:val="004804EC"/>
    <w:rsid w:val="0048220B"/>
    <w:rsid w:val="004C2978"/>
    <w:rsid w:val="004E1365"/>
    <w:rsid w:val="004F4682"/>
    <w:rsid w:val="00510A2B"/>
    <w:rsid w:val="0051374C"/>
    <w:rsid w:val="00522F73"/>
    <w:rsid w:val="00532565"/>
    <w:rsid w:val="00580952"/>
    <w:rsid w:val="005B09B7"/>
    <w:rsid w:val="005B72E5"/>
    <w:rsid w:val="005D56C2"/>
    <w:rsid w:val="00641429"/>
    <w:rsid w:val="006444CD"/>
    <w:rsid w:val="00667EF7"/>
    <w:rsid w:val="00676DF1"/>
    <w:rsid w:val="006A6854"/>
    <w:rsid w:val="006C3F42"/>
    <w:rsid w:val="006C7C48"/>
    <w:rsid w:val="006E0052"/>
    <w:rsid w:val="00715518"/>
    <w:rsid w:val="007337FD"/>
    <w:rsid w:val="0074507B"/>
    <w:rsid w:val="0075664A"/>
    <w:rsid w:val="00766FCD"/>
    <w:rsid w:val="007702F7"/>
    <w:rsid w:val="00773850"/>
    <w:rsid w:val="007A263F"/>
    <w:rsid w:val="007A67B1"/>
    <w:rsid w:val="007B155D"/>
    <w:rsid w:val="007C76EF"/>
    <w:rsid w:val="007D5D95"/>
    <w:rsid w:val="007D62CF"/>
    <w:rsid w:val="007F1B71"/>
    <w:rsid w:val="00801C8E"/>
    <w:rsid w:val="008104BB"/>
    <w:rsid w:val="008459C7"/>
    <w:rsid w:val="008522F6"/>
    <w:rsid w:val="00867A01"/>
    <w:rsid w:val="00887E2B"/>
    <w:rsid w:val="008F3209"/>
    <w:rsid w:val="00910E2C"/>
    <w:rsid w:val="009421D8"/>
    <w:rsid w:val="00955C08"/>
    <w:rsid w:val="00980D3C"/>
    <w:rsid w:val="00990545"/>
    <w:rsid w:val="009B2CB4"/>
    <w:rsid w:val="009B586B"/>
    <w:rsid w:val="009C387D"/>
    <w:rsid w:val="009C481C"/>
    <w:rsid w:val="009C5D9C"/>
    <w:rsid w:val="009C718A"/>
    <w:rsid w:val="00A013D9"/>
    <w:rsid w:val="00A0518E"/>
    <w:rsid w:val="00A056A9"/>
    <w:rsid w:val="00A42174"/>
    <w:rsid w:val="00A52059"/>
    <w:rsid w:val="00A87F10"/>
    <w:rsid w:val="00A9316A"/>
    <w:rsid w:val="00A96C79"/>
    <w:rsid w:val="00AA6ED8"/>
    <w:rsid w:val="00AB78BC"/>
    <w:rsid w:val="00AB7DDB"/>
    <w:rsid w:val="00AC6FA2"/>
    <w:rsid w:val="00AD1529"/>
    <w:rsid w:val="00AF1450"/>
    <w:rsid w:val="00B26EA9"/>
    <w:rsid w:val="00B659ED"/>
    <w:rsid w:val="00B76B02"/>
    <w:rsid w:val="00B8088A"/>
    <w:rsid w:val="00B85D8D"/>
    <w:rsid w:val="00B87A89"/>
    <w:rsid w:val="00B94050"/>
    <w:rsid w:val="00B958CB"/>
    <w:rsid w:val="00B97700"/>
    <w:rsid w:val="00BB2D8C"/>
    <w:rsid w:val="00BD035C"/>
    <w:rsid w:val="00BE6B78"/>
    <w:rsid w:val="00C023C3"/>
    <w:rsid w:val="00C40766"/>
    <w:rsid w:val="00C4227B"/>
    <w:rsid w:val="00C52616"/>
    <w:rsid w:val="00C7252A"/>
    <w:rsid w:val="00C745D0"/>
    <w:rsid w:val="00C955B1"/>
    <w:rsid w:val="00CE52E6"/>
    <w:rsid w:val="00CF447E"/>
    <w:rsid w:val="00D069A2"/>
    <w:rsid w:val="00D07DFB"/>
    <w:rsid w:val="00D5408C"/>
    <w:rsid w:val="00D72C31"/>
    <w:rsid w:val="00D731E3"/>
    <w:rsid w:val="00D8435C"/>
    <w:rsid w:val="00D91EB5"/>
    <w:rsid w:val="00DB1CF2"/>
    <w:rsid w:val="00DC23FB"/>
    <w:rsid w:val="00DD3698"/>
    <w:rsid w:val="00DE417B"/>
    <w:rsid w:val="00E103CA"/>
    <w:rsid w:val="00E16EDB"/>
    <w:rsid w:val="00E33D53"/>
    <w:rsid w:val="00E46F78"/>
    <w:rsid w:val="00F03660"/>
    <w:rsid w:val="00F25CCF"/>
    <w:rsid w:val="00F41774"/>
    <w:rsid w:val="00F54D50"/>
    <w:rsid w:val="00F941F3"/>
    <w:rsid w:val="00FC0663"/>
    <w:rsid w:val="00FD3156"/>
    <w:rsid w:val="00FE0F52"/>
    <w:rsid w:val="00FF3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FDB99"/>
  <w15:docId w15:val="{A63809B1-F890-4B9F-9A30-B11079F9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A2"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AC6FA2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C6FA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8088A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59"/>
    <w:rsid w:val="00B8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C06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CCF"/>
    <w:rPr>
      <w:rFonts w:ascii="Tahoma" w:eastAsia="Times New Roman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D1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529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AD1529"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D1529"/>
    <w:rPr>
      <w:lang w:eastAsia="en-US"/>
    </w:rPr>
  </w:style>
  <w:style w:type="paragraph" w:styleId="ac">
    <w:name w:val="Body Text"/>
    <w:basedOn w:val="a"/>
    <w:link w:val="ad"/>
    <w:qFormat/>
    <w:rsid w:val="00867A01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99"/>
    <w:rsid w:val="00867A01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Style25">
    <w:name w:val="Style25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5">
    <w:name w:val="Font Style65"/>
    <w:basedOn w:val="a0"/>
    <w:uiPriority w:val="99"/>
    <w:rsid w:val="00AB78BC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4">
    <w:name w:val="Style24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9">
    <w:name w:val="Style2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2">
    <w:name w:val="Style32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2">
    <w:name w:val="Font Style62"/>
    <w:basedOn w:val="a0"/>
    <w:uiPriority w:val="99"/>
    <w:rsid w:val="006C7C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2">
    <w:name w:val="Style52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0">
    <w:name w:val="Style50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3">
    <w:name w:val="Style53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3">
    <w:name w:val="Font Style63"/>
    <w:basedOn w:val="a0"/>
    <w:uiPriority w:val="99"/>
    <w:rsid w:val="006C7C4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basedOn w:val="a0"/>
    <w:uiPriority w:val="99"/>
    <w:rsid w:val="006C7C4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4">
    <w:name w:val="Style54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1">
    <w:name w:val="Style51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7">
    <w:name w:val="Style17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">
    <w:name w:val="Style2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1">
    <w:name w:val="Style31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5">
    <w:name w:val="Style45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2">
    <w:name w:val="Style12"/>
    <w:basedOn w:val="a"/>
    <w:uiPriority w:val="99"/>
    <w:rsid w:val="007337F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8">
    <w:name w:val="Style3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9">
    <w:name w:val="Style39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7">
    <w:name w:val="Font Style67"/>
    <w:basedOn w:val="a0"/>
    <w:uiPriority w:val="99"/>
    <w:rsid w:val="0053256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8">
    <w:name w:val="Style2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0">
    <w:name w:val="Style3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e">
    <w:name w:val="Hyperlink"/>
    <w:basedOn w:val="a0"/>
    <w:uiPriority w:val="99"/>
    <w:rsid w:val="00532565"/>
    <w:rPr>
      <w:color w:val="000080"/>
      <w:u w:val="single"/>
    </w:rPr>
  </w:style>
  <w:style w:type="paragraph" w:customStyle="1" w:styleId="Style1">
    <w:name w:val="Style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3">
    <w:name w:val="Style13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4">
    <w:name w:val="Style1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6">
    <w:name w:val="Style16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2">
    <w:name w:val="Style2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4">
    <w:name w:val="Style3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5">
    <w:name w:val="Style3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7">
    <w:name w:val="Style37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0">
    <w:name w:val="Style4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2">
    <w:name w:val="Style4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6">
    <w:name w:val="Font Style66"/>
    <w:basedOn w:val="a0"/>
    <w:uiPriority w:val="99"/>
    <w:rsid w:val="005325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8">
    <w:name w:val="Font Style68"/>
    <w:basedOn w:val="a0"/>
    <w:uiPriority w:val="99"/>
    <w:rsid w:val="00532565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910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0D681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5">
    <w:name w:val="Основной текст (5)_"/>
    <w:basedOn w:val="a0"/>
    <w:link w:val="50"/>
    <w:rsid w:val="002D0A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0AA6"/>
    <w:pPr>
      <w:widowControl w:val="0"/>
      <w:shd w:val="clear" w:color="auto" w:fill="FFFFFF"/>
      <w:spacing w:after="0" w:line="485" w:lineRule="exact"/>
      <w:ind w:left="0" w:right="0" w:firstLine="0"/>
      <w:jc w:val="left"/>
    </w:pPr>
    <w:rPr>
      <w:color w:val="auto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55DEB-0A53-4D76-B4DF-BF741EE2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23</Pages>
  <Words>5393</Words>
  <Characters>30745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/>
  <LinksUpToDate>false</LinksUpToDate>
  <CharactersWithSpaces>36066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Юра</dc:creator>
  <cp:keywords/>
  <dc:description/>
  <cp:lastModifiedBy>user</cp:lastModifiedBy>
  <cp:revision>61</cp:revision>
  <cp:lastPrinted>2021-09-24T04:23:00Z</cp:lastPrinted>
  <dcterms:created xsi:type="dcterms:W3CDTF">2019-03-05T13:15:00Z</dcterms:created>
  <dcterms:modified xsi:type="dcterms:W3CDTF">2021-09-24T04:30:00Z</dcterms:modified>
</cp:coreProperties>
</file>