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761" w:rsidRPr="00B7013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bookmark1"/>
      <w:r w:rsidRPr="00B7013F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887761" w:rsidRPr="00B7013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7013F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887761" w:rsidRPr="00B7013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7013F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887761" w:rsidRPr="00B7013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7013F">
        <w:rPr>
          <w:rFonts w:ascii="Times New Roman" w:eastAsia="Calibri" w:hAnsi="Times New Roman" w:cs="Times New Roman"/>
          <w:sz w:val="24"/>
          <w:szCs w:val="24"/>
        </w:rPr>
        <w:t>«ХАБАРОВСКИЙ ТЕХНИКУМ ТРАНСПОРТНЫХ ТЕХНОЛОГИЙ</w:t>
      </w:r>
    </w:p>
    <w:p w:rsidR="00887761" w:rsidRPr="00B7013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7013F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887761" w:rsidRPr="00B7013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87761" w:rsidRPr="00B7013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87761" w:rsidRPr="00B7013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B7013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B7013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B7013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B7013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B7013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B7013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7013F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887761" w:rsidRPr="00B7013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7761" w:rsidRPr="00B7013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7013F">
        <w:rPr>
          <w:rFonts w:ascii="Times New Roman" w:eastAsia="Calibri" w:hAnsi="Times New Roman" w:cs="Times New Roman"/>
          <w:b/>
          <w:sz w:val="24"/>
          <w:szCs w:val="24"/>
        </w:rPr>
        <w:t>УД.0</w:t>
      </w:r>
      <w:r w:rsidR="00FF0503" w:rsidRPr="00B7013F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B7013F">
        <w:rPr>
          <w:rFonts w:ascii="Times New Roman" w:eastAsia="Calibri" w:hAnsi="Times New Roman" w:cs="Times New Roman"/>
          <w:b/>
          <w:sz w:val="28"/>
          <w:szCs w:val="28"/>
        </w:rPr>
        <w:t xml:space="preserve"> Р</w:t>
      </w:r>
      <w:r w:rsidR="008D7A19" w:rsidRPr="00B7013F">
        <w:rPr>
          <w:rFonts w:ascii="Times New Roman" w:eastAsia="Calibri" w:hAnsi="Times New Roman" w:cs="Times New Roman"/>
          <w:b/>
          <w:sz w:val="28"/>
          <w:szCs w:val="28"/>
        </w:rPr>
        <w:t>одной</w:t>
      </w:r>
      <w:r w:rsidRPr="00B7013F">
        <w:rPr>
          <w:rFonts w:ascii="Times New Roman" w:eastAsia="Calibri" w:hAnsi="Times New Roman" w:cs="Times New Roman"/>
          <w:b/>
          <w:sz w:val="28"/>
          <w:szCs w:val="28"/>
        </w:rPr>
        <w:t xml:space="preserve"> язык </w:t>
      </w:r>
    </w:p>
    <w:p w:rsidR="00887761" w:rsidRPr="00B7013F" w:rsidRDefault="00887761" w:rsidP="008877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</w:t>
      </w:r>
    </w:p>
    <w:p w:rsidR="00887761" w:rsidRPr="00B7013F" w:rsidRDefault="00887761" w:rsidP="008877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:rsidR="00887761" w:rsidRPr="00B7013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подготовки </w:t>
      </w:r>
      <w:r w:rsidR="005474AA" w:rsidRPr="00B7013F">
        <w:rPr>
          <w:rFonts w:ascii="Times New Roman" w:eastAsia="Calibri" w:hAnsi="Times New Roman" w:cs="Times New Roman"/>
          <w:sz w:val="28"/>
          <w:szCs w:val="28"/>
        </w:rPr>
        <w:t>специалистов среднего звена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87761" w:rsidRPr="00B7013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B7013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B7013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5474AA" w:rsidRPr="00B7013F">
        <w:rPr>
          <w:rFonts w:ascii="Times New Roman" w:eastAsia="Calibri" w:hAnsi="Times New Roman" w:cs="Times New Roman"/>
          <w:sz w:val="28"/>
          <w:szCs w:val="28"/>
        </w:rPr>
        <w:t>специальности</w:t>
      </w:r>
    </w:p>
    <w:p w:rsidR="006F309C" w:rsidRPr="00B7013F" w:rsidRDefault="005474AA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23.02.06 Техническая эксплуатация подвижного состава железных дорог (локомотивы)</w:t>
      </w:r>
    </w:p>
    <w:p w:rsidR="005474AA" w:rsidRPr="00B7013F" w:rsidRDefault="005474AA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B7013F" w:rsidRDefault="005474AA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Технологический</w:t>
      </w:r>
      <w:r w:rsidR="00887761" w:rsidRPr="00B7013F">
        <w:rPr>
          <w:rFonts w:ascii="Times New Roman" w:eastAsia="Calibri" w:hAnsi="Times New Roman" w:cs="Times New Roman"/>
          <w:sz w:val="28"/>
          <w:szCs w:val="28"/>
        </w:rPr>
        <w:t xml:space="preserve"> профиль</w:t>
      </w:r>
    </w:p>
    <w:p w:rsidR="00887761" w:rsidRPr="00B7013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B7013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B7013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B7013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B7013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B7013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B7013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B7013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B7013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B7013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B7013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B7013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B7013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B7013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B7013F" w:rsidRDefault="00887761" w:rsidP="00887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B7013F" w:rsidRDefault="00887761" w:rsidP="00887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B7013F" w:rsidRDefault="00887761" w:rsidP="00887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B7013F" w:rsidRDefault="00887761" w:rsidP="00887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B7013F" w:rsidRDefault="00887761" w:rsidP="00887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F309C" w:rsidRPr="00B7013F" w:rsidRDefault="00887761" w:rsidP="00A332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Хабаровск, 202</w:t>
      </w:r>
      <w:r w:rsidR="00D052F1" w:rsidRPr="00B7013F">
        <w:rPr>
          <w:rFonts w:ascii="Times New Roman" w:eastAsia="Calibri" w:hAnsi="Times New Roman" w:cs="Times New Roman"/>
          <w:sz w:val="28"/>
          <w:szCs w:val="28"/>
        </w:rPr>
        <w:t>1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D052F1" w:rsidRPr="00B7013F" w:rsidRDefault="00D052F1" w:rsidP="00D052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7013F">
        <w:rPr>
          <w:rFonts w:ascii="Times New Roman" w:eastAsia="Calibri" w:hAnsi="Times New Roman" w:cs="Times New Roman"/>
          <w:sz w:val="24"/>
          <w:szCs w:val="24"/>
        </w:rPr>
        <w:lastRenderedPageBreak/>
        <w:t>СОГЛАСОВАНО                                                            УТВЕРЖДАЮ</w:t>
      </w:r>
    </w:p>
    <w:p w:rsidR="00D052F1" w:rsidRPr="00B7013F" w:rsidRDefault="00D052F1" w:rsidP="00D052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Предметно-цикловой комиссией                      Зам. директора по ТО</w:t>
      </w:r>
    </w:p>
    <w:p w:rsidR="00D052F1" w:rsidRPr="00B7013F" w:rsidRDefault="00D052F1" w:rsidP="00D052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______________                                                  ____________Котенева С.Б.</w:t>
      </w:r>
    </w:p>
    <w:p w:rsidR="00D052F1" w:rsidRPr="00B7013F" w:rsidRDefault="00D052F1" w:rsidP="00D052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Протокол № ________________                     </w:t>
      </w:r>
      <w:proofErr w:type="gramStart"/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  «</w:t>
      </w:r>
      <w:proofErr w:type="gramEnd"/>
      <w:r w:rsidRPr="00B7013F">
        <w:rPr>
          <w:rFonts w:ascii="Times New Roman" w:eastAsia="Calibri" w:hAnsi="Times New Roman" w:cs="Times New Roman"/>
          <w:sz w:val="28"/>
          <w:szCs w:val="28"/>
        </w:rPr>
        <w:t>____»_______________2021 г.</w:t>
      </w:r>
    </w:p>
    <w:p w:rsidR="00D052F1" w:rsidRPr="00B7013F" w:rsidRDefault="0002764A" w:rsidP="00D052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D052F1" w:rsidRPr="00B7013F">
        <w:rPr>
          <w:rFonts w:ascii="Times New Roman" w:eastAsia="Calibri" w:hAnsi="Times New Roman" w:cs="Times New Roman"/>
          <w:sz w:val="28"/>
          <w:szCs w:val="28"/>
        </w:rPr>
        <w:t>«___</w:t>
      </w:r>
      <w:proofErr w:type="gramStart"/>
      <w:r w:rsidR="00D052F1" w:rsidRPr="00B7013F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="00D052F1" w:rsidRPr="00B7013F">
        <w:rPr>
          <w:rFonts w:ascii="Times New Roman" w:eastAsia="Calibri" w:hAnsi="Times New Roman" w:cs="Times New Roman"/>
          <w:sz w:val="28"/>
          <w:szCs w:val="28"/>
        </w:rPr>
        <w:t xml:space="preserve">____________2021 г.                       </w:t>
      </w:r>
    </w:p>
    <w:p w:rsidR="00D052F1" w:rsidRPr="00B7013F" w:rsidRDefault="00D052F1" w:rsidP="00D052F1">
      <w:pPr>
        <w:rPr>
          <w:rFonts w:ascii="Times New Roman" w:hAnsi="Times New Roman" w:cs="Times New Roman"/>
          <w:sz w:val="24"/>
          <w:szCs w:val="24"/>
        </w:rPr>
      </w:pPr>
    </w:p>
    <w:p w:rsidR="00D052F1" w:rsidRPr="00B7013F" w:rsidRDefault="00D052F1" w:rsidP="00D052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052F1" w:rsidRPr="00B7013F" w:rsidRDefault="00D052F1" w:rsidP="00D05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52F1" w:rsidRPr="00B7013F" w:rsidRDefault="00D052F1" w:rsidP="00D05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52F1" w:rsidRPr="00B7013F" w:rsidRDefault="00D052F1" w:rsidP="00D05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52F1" w:rsidRPr="00B7013F" w:rsidRDefault="00D052F1" w:rsidP="00D052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52F1" w:rsidRPr="00B7013F" w:rsidRDefault="00D052F1" w:rsidP="00D052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13F">
        <w:rPr>
          <w:rFonts w:ascii="Times New Roman" w:eastAsia="Times New Roman" w:hAnsi="Times New Roman" w:cs="Times New Roman"/>
          <w:sz w:val="28"/>
          <w:szCs w:val="28"/>
        </w:rPr>
        <w:t xml:space="preserve">Разработчики программы: </w:t>
      </w:r>
    </w:p>
    <w:p w:rsidR="00D052F1" w:rsidRPr="00B7013F" w:rsidRDefault="00D052F1" w:rsidP="00D052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52F1" w:rsidRPr="00B7013F" w:rsidRDefault="00D052F1" w:rsidP="00D052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7013F">
        <w:rPr>
          <w:rFonts w:ascii="Times New Roman" w:eastAsia="Times New Roman" w:hAnsi="Times New Roman" w:cs="Times New Roman"/>
          <w:sz w:val="28"/>
          <w:szCs w:val="28"/>
        </w:rPr>
        <w:t>преподаватель  _</w:t>
      </w:r>
      <w:proofErr w:type="gramEnd"/>
      <w:r w:rsidRPr="00B7013F"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 w:rsidR="005975DE" w:rsidRPr="00B7013F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B7013F">
        <w:rPr>
          <w:rFonts w:ascii="Times New Roman" w:eastAsia="Times New Roman" w:hAnsi="Times New Roman" w:cs="Times New Roman"/>
          <w:sz w:val="28"/>
          <w:szCs w:val="28"/>
        </w:rPr>
        <w:t xml:space="preserve"> Н.Е. Змиевская</w:t>
      </w:r>
    </w:p>
    <w:p w:rsidR="00D052F1" w:rsidRPr="00B7013F" w:rsidRDefault="00D052F1" w:rsidP="00D052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B7013F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</w:t>
      </w:r>
      <w:r w:rsidR="005975DE" w:rsidRPr="00B7013F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</w:t>
      </w:r>
      <w:r w:rsidRPr="00B7013F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(подпись)</w:t>
      </w:r>
    </w:p>
    <w:p w:rsidR="00D052F1" w:rsidRPr="00B7013F" w:rsidRDefault="00D052F1" w:rsidP="00D052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7013F">
        <w:rPr>
          <w:rFonts w:ascii="Times New Roman" w:eastAsia="Times New Roman" w:hAnsi="Times New Roman" w:cs="Times New Roman"/>
          <w:sz w:val="28"/>
          <w:szCs w:val="28"/>
        </w:rPr>
        <w:t>преподаватель  _</w:t>
      </w:r>
      <w:proofErr w:type="gramEnd"/>
      <w:r w:rsidRPr="00B7013F">
        <w:rPr>
          <w:rFonts w:ascii="Times New Roman" w:eastAsia="Times New Roman" w:hAnsi="Times New Roman" w:cs="Times New Roman"/>
          <w:sz w:val="28"/>
          <w:szCs w:val="28"/>
        </w:rPr>
        <w:t xml:space="preserve">___________________ </w:t>
      </w:r>
      <w:r w:rsidRPr="00B7013F">
        <w:rPr>
          <w:rFonts w:ascii="Times New Roman" w:eastAsia="Calibri" w:hAnsi="Times New Roman" w:cs="Times New Roman"/>
          <w:sz w:val="28"/>
          <w:szCs w:val="28"/>
        </w:rPr>
        <w:t>Д.А. Никифорова</w:t>
      </w:r>
    </w:p>
    <w:p w:rsidR="00D052F1" w:rsidRPr="00B7013F" w:rsidRDefault="00D052F1" w:rsidP="00D05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B7013F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</w:t>
      </w:r>
      <w:r w:rsidR="005975DE" w:rsidRPr="00B7013F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</w:t>
      </w:r>
      <w:r w:rsidRPr="00B7013F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(подпись)</w:t>
      </w:r>
    </w:p>
    <w:p w:rsidR="00D052F1" w:rsidRPr="00B7013F" w:rsidRDefault="00D052F1" w:rsidP="00D052F1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52F1" w:rsidRPr="00B7013F" w:rsidRDefault="00D052F1" w:rsidP="00D052F1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52F1" w:rsidRPr="00B7013F" w:rsidRDefault="00D052F1" w:rsidP="00D052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D052F1" w:rsidRPr="00B7013F" w:rsidRDefault="00D052F1" w:rsidP="00D052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Методист КГБ ПОУ ХТТТ ____________________ Н.И.Коршунова</w:t>
      </w:r>
    </w:p>
    <w:p w:rsidR="00D052F1" w:rsidRPr="00B7013F" w:rsidRDefault="00D052F1" w:rsidP="00D05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B7013F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(подпись)</w:t>
      </w:r>
    </w:p>
    <w:p w:rsidR="00D052F1" w:rsidRPr="00B7013F" w:rsidRDefault="00D052F1" w:rsidP="00D05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887761" w:rsidRPr="00B7013F" w:rsidRDefault="00887761" w:rsidP="00887761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248" w:rsidRPr="00B7013F" w:rsidRDefault="00A13248" w:rsidP="00887761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248" w:rsidRPr="00B7013F" w:rsidRDefault="00A13248" w:rsidP="00887761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248" w:rsidRPr="00B7013F" w:rsidRDefault="00A13248" w:rsidP="00887761">
      <w:pPr>
        <w:suppressAutoHyphens/>
        <w:rPr>
          <w:rFonts w:ascii="Calibri" w:eastAsia="Times New Roman" w:hAnsi="Calibri" w:cs="Times New Roman"/>
          <w:lang w:eastAsia="zh-CN"/>
        </w:rPr>
      </w:pPr>
    </w:p>
    <w:p w:rsidR="00887761" w:rsidRPr="00B7013F" w:rsidRDefault="00887761" w:rsidP="00887761">
      <w:pPr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7761" w:rsidRPr="00B7013F" w:rsidRDefault="00887761" w:rsidP="00887761">
      <w:pPr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7761" w:rsidRPr="00B7013F" w:rsidRDefault="00887761" w:rsidP="00A1324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13248" w:rsidRPr="00B7013F" w:rsidRDefault="00A13248" w:rsidP="00A1324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44"/>
        </w:rPr>
      </w:pPr>
    </w:p>
    <w:p w:rsidR="00887761" w:rsidRPr="00B7013F" w:rsidRDefault="00887761" w:rsidP="008877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B7013F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B7013F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B7013F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B7013F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B7013F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B7013F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B7013F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B7013F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F309C" w:rsidRPr="00B7013F" w:rsidRDefault="006F309C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B7013F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32D5" w:rsidRPr="00B7013F" w:rsidRDefault="00A332D5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32D5" w:rsidRPr="00B7013F" w:rsidRDefault="00A332D5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2F00" w:rsidRPr="00B7013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7013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</w:t>
      </w:r>
      <w:bookmarkEnd w:id="0"/>
      <w:r w:rsidRPr="00B7013F">
        <w:rPr>
          <w:rFonts w:ascii="Times New Roman" w:eastAsia="Calibri" w:hAnsi="Times New Roman" w:cs="Times New Roman"/>
          <w:b/>
          <w:sz w:val="24"/>
          <w:szCs w:val="24"/>
        </w:rPr>
        <w:t>ОДЕРЖАНИЕ</w:t>
      </w:r>
    </w:p>
    <w:p w:rsidR="00014026" w:rsidRPr="00B7013F" w:rsidRDefault="00953C5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7013F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="00014026" w:rsidRPr="00B7013F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B7013F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B7013F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B7013F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B7013F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B7013F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B7013F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B7013F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8. Внеаудиторная самостоятельная работа</w:t>
      </w: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9. Практическая работа</w:t>
      </w: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B7013F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014026" w:rsidRPr="00B7013F" w:rsidRDefault="005D49ED" w:rsidP="005507DB">
      <w:pPr>
        <w:tabs>
          <w:tab w:val="left" w:pos="426"/>
        </w:tabs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11.</w:t>
      </w:r>
      <w:r w:rsidR="001D68BC" w:rsidRPr="00B7013F">
        <w:rPr>
          <w:rFonts w:ascii="Times New Roman" w:eastAsia="Calibri" w:hAnsi="Times New Roman" w:cs="Times New Roman"/>
          <w:sz w:val="28"/>
          <w:szCs w:val="28"/>
        </w:rPr>
        <w:t>Учебно-методическое и материально-техническое обеспечение программы у</w:t>
      </w:r>
      <w:r w:rsidR="00887761" w:rsidRPr="00B7013F">
        <w:rPr>
          <w:rFonts w:ascii="Times New Roman" w:eastAsia="Calibri" w:hAnsi="Times New Roman" w:cs="Times New Roman"/>
          <w:sz w:val="28"/>
          <w:szCs w:val="28"/>
        </w:rPr>
        <w:t xml:space="preserve">чебной дисциплины </w:t>
      </w:r>
    </w:p>
    <w:p w:rsidR="00D052F1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12. Литература</w:t>
      </w:r>
    </w:p>
    <w:p w:rsidR="00D052F1" w:rsidRPr="00B7013F" w:rsidRDefault="00D052F1" w:rsidP="00D052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    13. Лист изменений и дополнений, внесенных в программу дисциплины</w:t>
      </w: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ab/>
      </w:r>
      <w:r w:rsidR="00953C50" w:rsidRPr="00B7013F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  <w:sectPr w:rsidR="00014026" w:rsidRPr="00B7013F" w:rsidSect="00A63D93">
          <w:footerReference w:type="default" r:id="rId7"/>
          <w:footnotePr>
            <w:numFmt w:val="upperRoman"/>
            <w:numRestart w:val="eachPage"/>
          </w:footnotePr>
          <w:pgSz w:w="11905" w:h="16837"/>
          <w:pgMar w:top="1134" w:right="850" w:bottom="1134" w:left="1701" w:header="0" w:footer="6" w:gutter="0"/>
          <w:cols w:space="720"/>
          <w:noEndnote/>
          <w:docGrid w:linePitch="360"/>
        </w:sectPr>
      </w:pPr>
    </w:p>
    <w:p w:rsidR="00014026" w:rsidRPr="00B7013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bookmark2"/>
      <w:r w:rsidRPr="00B7013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  <w:bookmarkEnd w:id="1"/>
    </w:p>
    <w:p w:rsidR="00014026" w:rsidRPr="00B7013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B7013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«Р</w:t>
      </w:r>
      <w:r w:rsidR="00D052F1" w:rsidRPr="00B7013F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язык» предназначена для изучения русского языка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</w:t>
      </w:r>
      <w:r w:rsidRPr="00B7013F">
        <w:rPr>
          <w:rFonts w:ascii="Times New Roman" w:eastAsia="Calibri" w:hAnsi="Times New Roman" w:cs="Times New Roman"/>
          <w:sz w:val="28"/>
          <w:szCs w:val="28"/>
        </w:rPr>
        <w:softHyphen/>
        <w:t>ной программы СПО на базе основного общего образования при под</w:t>
      </w:r>
      <w:r w:rsidRPr="00B7013F">
        <w:rPr>
          <w:rFonts w:ascii="Times New Roman" w:eastAsia="Calibri" w:hAnsi="Times New Roman" w:cs="Times New Roman"/>
          <w:sz w:val="28"/>
          <w:szCs w:val="28"/>
        </w:rPr>
        <w:softHyphen/>
        <w:t xml:space="preserve">готовке </w:t>
      </w:r>
      <w:r w:rsidR="005474AA" w:rsidRPr="00B7013F">
        <w:rPr>
          <w:rFonts w:ascii="Times New Roman" w:eastAsia="Calibri" w:hAnsi="Times New Roman" w:cs="Times New Roman"/>
          <w:sz w:val="28"/>
          <w:szCs w:val="28"/>
        </w:rPr>
        <w:t>специалистов среднего звена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(ОПОП СПО П</w:t>
      </w:r>
      <w:r w:rsidR="005474AA" w:rsidRPr="00B7013F">
        <w:rPr>
          <w:rFonts w:ascii="Times New Roman" w:eastAsia="Calibri" w:hAnsi="Times New Roman" w:cs="Times New Roman"/>
          <w:sz w:val="28"/>
          <w:szCs w:val="28"/>
        </w:rPr>
        <w:t>ССЗ</w:t>
      </w:r>
      <w:r w:rsidRPr="00B7013F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5D49ED" w:rsidRPr="00B7013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</w:t>
      </w:r>
      <w:r w:rsidRPr="00B7013F">
        <w:rPr>
          <w:rFonts w:ascii="Times New Roman" w:eastAsia="Calibri" w:hAnsi="Times New Roman" w:cs="Times New Roman"/>
          <w:sz w:val="28"/>
          <w:szCs w:val="28"/>
        </w:rPr>
        <w:softHyphen/>
        <w:t>ны «Р</w:t>
      </w:r>
      <w:r w:rsidR="00D052F1" w:rsidRPr="00B7013F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язык», и в соответствии с Рекомендациями по организации получения среднего общего образования в пределах освоения обра</w:t>
      </w:r>
      <w:r w:rsidRPr="00B7013F">
        <w:rPr>
          <w:rFonts w:ascii="Times New Roman" w:eastAsia="Calibri" w:hAnsi="Times New Roman" w:cs="Times New Roman"/>
          <w:sz w:val="28"/>
          <w:szCs w:val="28"/>
        </w:rPr>
        <w:softHyphen/>
        <w:t>зовательных программ среднего профессионального образования на ба</w:t>
      </w:r>
      <w:r w:rsidR="005D49ED" w:rsidRPr="00B7013F">
        <w:rPr>
          <w:rFonts w:ascii="Times New Roman" w:eastAsia="Calibri" w:hAnsi="Times New Roman" w:cs="Times New Roman"/>
          <w:sz w:val="28"/>
          <w:szCs w:val="28"/>
        </w:rPr>
        <w:t>зе основного общего образования,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г. № 637-р, и Примерной основной образовательной программы среднего общего образования, одобренной решением федерального учебно- методического объединения по общему образованию (протокол от 28 июня 2016 г. № 2/16-з).</w:t>
      </w:r>
    </w:p>
    <w:p w:rsidR="00014026" w:rsidRPr="00B7013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Содержание программы «Р</w:t>
      </w:r>
      <w:r w:rsidR="005E3F14" w:rsidRPr="00B7013F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язык» направлено на достижение следующих целей:</w:t>
      </w:r>
    </w:p>
    <w:p w:rsidR="005E3F14" w:rsidRPr="00B7013F" w:rsidRDefault="005E3F14" w:rsidP="005E3F14">
      <w:pPr>
        <w:tabs>
          <w:tab w:val="left" w:pos="426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B7013F">
        <w:rPr>
          <w:rFonts w:ascii="Times New Roman" w:hAnsi="Times New Roman"/>
          <w:sz w:val="28"/>
          <w:szCs w:val="28"/>
        </w:rPr>
        <w:t>- воспитание гражданственности и патриотизма, любви к родному языку</w:t>
      </w:r>
    </w:p>
    <w:p w:rsidR="005E3F14" w:rsidRPr="00B7013F" w:rsidRDefault="005E3F14" w:rsidP="005E3F14">
      <w:pPr>
        <w:tabs>
          <w:tab w:val="left" w:pos="426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B7013F">
        <w:rPr>
          <w:rFonts w:ascii="Times New Roman" w:hAnsi="Times New Roman"/>
          <w:sz w:val="28"/>
          <w:szCs w:val="28"/>
        </w:rPr>
        <w:t>- отношения к языку как духовной ценности, средству общения</w:t>
      </w:r>
    </w:p>
    <w:p w:rsidR="005E3F14" w:rsidRPr="00B7013F" w:rsidRDefault="005E3F14" w:rsidP="005E3F14">
      <w:pPr>
        <w:tabs>
          <w:tab w:val="left" w:pos="426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B7013F">
        <w:rPr>
          <w:rFonts w:ascii="Times New Roman" w:hAnsi="Times New Roman"/>
          <w:sz w:val="28"/>
          <w:szCs w:val="28"/>
        </w:rPr>
        <w:t>- развитие и совершенствование речевой деятельности, освоение знаний о русском языке, обогащение словарного запаса</w:t>
      </w:r>
    </w:p>
    <w:p w:rsidR="005E3F14" w:rsidRPr="00B7013F" w:rsidRDefault="005E3F14" w:rsidP="005E3F14">
      <w:pPr>
        <w:tabs>
          <w:tab w:val="left" w:pos="426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B7013F">
        <w:rPr>
          <w:rFonts w:ascii="Times New Roman" w:hAnsi="Times New Roman"/>
          <w:sz w:val="28"/>
          <w:szCs w:val="28"/>
        </w:rPr>
        <w:t>- формирование умений опознавать, анализировать, классифицировать языковые факты, расширение лингвистического кругозора обучающихся за счёт изучения художественных произведений</w:t>
      </w:r>
    </w:p>
    <w:p w:rsidR="005E3F14" w:rsidRPr="00B7013F" w:rsidRDefault="005E3F14" w:rsidP="005E3F14">
      <w:pPr>
        <w:tabs>
          <w:tab w:val="left" w:pos="426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B7013F">
        <w:rPr>
          <w:rFonts w:ascii="Times New Roman" w:hAnsi="Times New Roman"/>
          <w:sz w:val="28"/>
          <w:szCs w:val="28"/>
        </w:rPr>
        <w:t>- постижение языковых способов создания художественного мира произведений</w:t>
      </w:r>
    </w:p>
    <w:p w:rsidR="005E3F14" w:rsidRPr="00B7013F" w:rsidRDefault="005E3F14" w:rsidP="005E3F14">
      <w:pPr>
        <w:tabs>
          <w:tab w:val="left" w:pos="426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B7013F">
        <w:rPr>
          <w:rFonts w:ascii="Times New Roman" w:hAnsi="Times New Roman"/>
          <w:sz w:val="28"/>
          <w:szCs w:val="28"/>
        </w:rPr>
        <w:t>- овладение языком как средством выражения собственных мыслей и чувств, совершенствование практических, коммуникативных навыков и умений.</w:t>
      </w:r>
    </w:p>
    <w:p w:rsidR="00014026" w:rsidRPr="00B7013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</w:t>
      </w:r>
      <w:r w:rsidRPr="00B7013F">
        <w:rPr>
          <w:rFonts w:ascii="Times New Roman" w:eastAsia="Calibri" w:hAnsi="Times New Roman" w:cs="Times New Roman"/>
          <w:sz w:val="28"/>
          <w:szCs w:val="28"/>
        </w:rPr>
        <w:softHyphen/>
        <w:t xml:space="preserve">ного общего образования с получением среднего общего образования программы подготовки </w:t>
      </w:r>
      <w:r w:rsidR="005474AA" w:rsidRPr="00B7013F">
        <w:rPr>
          <w:rFonts w:ascii="Times New Roman" w:eastAsia="Calibri" w:hAnsi="Times New Roman" w:cs="Times New Roman"/>
          <w:sz w:val="28"/>
          <w:szCs w:val="28"/>
        </w:rPr>
        <w:t>специалистов среднего звена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(ПП</w:t>
      </w:r>
      <w:r w:rsidR="005474AA" w:rsidRPr="00B7013F">
        <w:rPr>
          <w:rFonts w:ascii="Times New Roman" w:eastAsia="Calibri" w:hAnsi="Times New Roman" w:cs="Times New Roman"/>
          <w:sz w:val="28"/>
          <w:szCs w:val="28"/>
        </w:rPr>
        <w:t>ССЗ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).  </w:t>
      </w:r>
    </w:p>
    <w:p w:rsidR="00014026" w:rsidRPr="00B7013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Программа учебной дисциплины «Р</w:t>
      </w:r>
      <w:r w:rsidR="005E3F14" w:rsidRPr="00B7013F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язык»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</w:t>
      </w:r>
      <w:r w:rsidRPr="00B7013F">
        <w:rPr>
          <w:rFonts w:ascii="Times New Roman" w:eastAsia="Calibri" w:hAnsi="Times New Roman" w:cs="Times New Roman"/>
          <w:sz w:val="28"/>
          <w:szCs w:val="28"/>
        </w:rPr>
        <w:lastRenderedPageBreak/>
        <w:t>уточнением содержания учебного материала, последовательности его изучени</w:t>
      </w:r>
      <w:r w:rsidR="005E3F14" w:rsidRPr="00B7013F">
        <w:rPr>
          <w:rFonts w:ascii="Times New Roman" w:eastAsia="Calibri" w:hAnsi="Times New Roman" w:cs="Times New Roman"/>
          <w:sz w:val="28"/>
          <w:szCs w:val="28"/>
        </w:rPr>
        <w:t>я, тематики рефератов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, индивидуальных проектов, практических занятий, видов самостоятельных работ, распределения учебных часов, с учетом специфики программ подготовки </w:t>
      </w:r>
      <w:r w:rsidR="00F836FC" w:rsidRPr="00B7013F">
        <w:rPr>
          <w:rFonts w:ascii="Times New Roman" w:eastAsia="Calibri" w:hAnsi="Times New Roman" w:cs="Times New Roman"/>
          <w:sz w:val="28"/>
          <w:szCs w:val="28"/>
        </w:rPr>
        <w:t>специалистов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осваиваемой </w:t>
      </w:r>
      <w:r w:rsidR="00F836FC" w:rsidRPr="00B7013F">
        <w:rPr>
          <w:rFonts w:ascii="Times New Roman" w:eastAsia="Calibri" w:hAnsi="Times New Roman" w:cs="Times New Roman"/>
          <w:sz w:val="28"/>
          <w:szCs w:val="28"/>
        </w:rPr>
        <w:t>специальности</w:t>
      </w:r>
      <w:r w:rsidRPr="00B7013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33CF2" w:rsidRPr="002D3A68" w:rsidRDefault="00533CF2" w:rsidP="00533C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533CF2" w:rsidRPr="002D3A68" w:rsidRDefault="00533CF2" w:rsidP="00533C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533CF2" w:rsidRPr="002D3A68" w:rsidRDefault="00533CF2" w:rsidP="00533C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533CF2" w:rsidRPr="002D3A68" w:rsidRDefault="00533CF2" w:rsidP="00533C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533CF2" w:rsidRPr="002D3A68" w:rsidRDefault="00533CF2" w:rsidP="00533C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533CF2" w:rsidRPr="002D3A68" w:rsidRDefault="00533CF2" w:rsidP="00533C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533CF2" w:rsidRPr="002D3A68" w:rsidRDefault="00533CF2" w:rsidP="00533C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533CF2" w:rsidRPr="002D3A68" w:rsidRDefault="00533CF2" w:rsidP="00533C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533CF2" w:rsidRPr="002D3A68" w:rsidRDefault="00533CF2" w:rsidP="00533C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533CF2" w:rsidRPr="002D3A68" w:rsidRDefault="00533CF2" w:rsidP="00533C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533CF2" w:rsidRDefault="00533CF2" w:rsidP="00533C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33CF2" w:rsidRPr="00D315A4" w:rsidRDefault="00533CF2" w:rsidP="00533C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15A4">
        <w:rPr>
          <w:rFonts w:ascii="Times New Roman" w:hAnsi="Times New Roman"/>
          <w:sz w:val="28"/>
          <w:szCs w:val="28"/>
          <w:lang w:eastAsia="ru-RU"/>
        </w:rPr>
        <w:t>Формируемые личностные результаты</w:t>
      </w:r>
    </w:p>
    <w:p w:rsidR="00533CF2" w:rsidRPr="00D315A4" w:rsidRDefault="00533CF2" w:rsidP="00533C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533CF2" w:rsidRPr="00D315A4" w:rsidTr="00533CF2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CF2" w:rsidRPr="00D315A4" w:rsidRDefault="00533CF2" w:rsidP="00533CF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eastAsia="+mn-ea" w:hAnsi="Times New Roman" w:cs="Times New Roman"/>
                <w:bCs/>
                <w:sz w:val="28"/>
                <w:szCs w:val="28"/>
                <w:lang w:eastAsia="ru-RU"/>
              </w:rPr>
              <w:br w:type="page"/>
            </w:r>
            <w:bookmarkStart w:id="2" w:name="_Hlk73632186"/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533CF2" w:rsidRPr="00D315A4" w:rsidRDefault="00533CF2" w:rsidP="00533CF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533CF2" w:rsidRPr="00D315A4" w:rsidRDefault="00533CF2" w:rsidP="00533CF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CF2" w:rsidRPr="00D315A4" w:rsidRDefault="00533CF2" w:rsidP="00533CF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533CF2" w:rsidRPr="00D315A4" w:rsidTr="00533CF2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3CF2" w:rsidRPr="00D315A4" w:rsidRDefault="00533CF2" w:rsidP="00533CF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CF2" w:rsidRPr="00D315A4" w:rsidRDefault="00533CF2" w:rsidP="00533CF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533CF2" w:rsidRPr="00D315A4" w:rsidTr="00533CF2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3CF2" w:rsidRPr="00D315A4" w:rsidRDefault="00533CF2" w:rsidP="00533CF2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CF2" w:rsidRPr="00D315A4" w:rsidRDefault="00533CF2" w:rsidP="00533CF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533CF2" w:rsidRPr="00D315A4" w:rsidTr="00533CF2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3CF2" w:rsidRPr="00D315A4" w:rsidRDefault="00533CF2" w:rsidP="00533CF2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</w:t>
            </w:r>
            <w:r w:rsidRPr="00D315A4">
              <w:rPr>
                <w:rFonts w:ascii="Times New Roman" w:hAnsi="Times New Roman"/>
                <w:sz w:val="24"/>
                <w:szCs w:val="24"/>
              </w:rPr>
              <w:lastRenderedPageBreak/>
              <w:t>Демонстрирующий неприятие и предупреждающий социально опасное поведение окружающих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CF2" w:rsidRPr="00D315A4" w:rsidRDefault="00533CF2" w:rsidP="00533CF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3</w:t>
            </w:r>
          </w:p>
        </w:tc>
      </w:tr>
      <w:tr w:rsidR="00533CF2" w:rsidRPr="00D315A4" w:rsidTr="00533CF2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3CF2" w:rsidRPr="00D315A4" w:rsidRDefault="00533CF2" w:rsidP="00533CF2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CF2" w:rsidRPr="00D315A4" w:rsidRDefault="00533CF2" w:rsidP="00533CF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533CF2" w:rsidRPr="00D315A4" w:rsidTr="00533CF2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3CF2" w:rsidRPr="00D315A4" w:rsidRDefault="00533CF2" w:rsidP="00533CF2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CF2" w:rsidRPr="00D315A4" w:rsidRDefault="00533CF2" w:rsidP="00533CF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533CF2" w:rsidRPr="00D315A4" w:rsidTr="00533CF2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3CF2" w:rsidRPr="00D315A4" w:rsidRDefault="00533CF2" w:rsidP="00533CF2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CF2" w:rsidRPr="00D315A4" w:rsidRDefault="00533CF2" w:rsidP="00533CF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533CF2" w:rsidRPr="00D315A4" w:rsidTr="00533CF2">
        <w:trPr>
          <w:trHeight w:val="268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3CF2" w:rsidRPr="00D315A4" w:rsidRDefault="00533CF2" w:rsidP="00533CF2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CF2" w:rsidRPr="00D315A4" w:rsidRDefault="00533CF2" w:rsidP="00533CF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533CF2" w:rsidRPr="00D315A4" w:rsidTr="00533CF2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3CF2" w:rsidRPr="00D315A4" w:rsidRDefault="00533CF2" w:rsidP="00533CF2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CF2" w:rsidRPr="00D315A4" w:rsidRDefault="00533CF2" w:rsidP="00533CF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533CF2" w:rsidRPr="00D315A4" w:rsidTr="00533CF2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3CF2" w:rsidRPr="00D315A4" w:rsidRDefault="00533CF2" w:rsidP="00533CF2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CF2" w:rsidRPr="00D315A4" w:rsidRDefault="00533CF2" w:rsidP="00533CF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533CF2" w:rsidRPr="00D315A4" w:rsidTr="00533CF2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3CF2" w:rsidRPr="00D315A4" w:rsidRDefault="00533CF2" w:rsidP="00533CF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CF2" w:rsidRPr="00D315A4" w:rsidRDefault="00533CF2" w:rsidP="00533CF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533CF2" w:rsidRPr="00D315A4" w:rsidTr="00533CF2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3CF2" w:rsidRPr="00D315A4" w:rsidRDefault="00533CF2" w:rsidP="00533CF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CF2" w:rsidRPr="00D315A4" w:rsidRDefault="00533CF2" w:rsidP="00533CF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533CF2" w:rsidRPr="00D315A4" w:rsidTr="00533CF2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3CF2" w:rsidRPr="00D315A4" w:rsidRDefault="00533CF2" w:rsidP="00533CF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CF2" w:rsidRPr="00D315A4" w:rsidRDefault="00533CF2" w:rsidP="00533CF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  <w:bookmarkEnd w:id="2"/>
      </w:tr>
    </w:tbl>
    <w:p w:rsidR="00014026" w:rsidRPr="00B7013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</w:t>
      </w:r>
      <w:r w:rsidR="00533CF2">
        <w:rPr>
          <w:rFonts w:ascii="Times New Roman" w:eastAsia="Calibri" w:hAnsi="Times New Roman" w:cs="Times New Roman"/>
          <w:sz w:val="28"/>
          <w:szCs w:val="28"/>
        </w:rPr>
        <w:t>рофессиональными образовательны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   </w:t>
      </w:r>
    </w:p>
    <w:p w:rsidR="00DF3CD8" w:rsidRPr="00B7013F" w:rsidRDefault="00DF3CD8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3CD8" w:rsidRPr="00B7013F" w:rsidRDefault="00DF3CD8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  <w:sectPr w:rsidR="00014026" w:rsidRPr="00B7013F" w:rsidSect="00A63D93">
          <w:type w:val="nextColumn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1D2312" w:rsidRPr="00B7013F" w:rsidRDefault="00014026" w:rsidP="00D052F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bookmark3"/>
      <w:r w:rsidRPr="00B7013F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2. </w:t>
      </w:r>
      <w:r w:rsidRPr="00B7013F">
        <w:rPr>
          <w:rFonts w:ascii="Times New Roman" w:eastAsia="Calibri" w:hAnsi="Times New Roman" w:cs="Times New Roman"/>
          <w:b/>
          <w:sz w:val="24"/>
          <w:szCs w:val="24"/>
        </w:rPr>
        <w:t xml:space="preserve">ОБЩАЯ ХАРАКТЕРИСТИКА УЧЕБНОЙ ДИСЦИПЛИНЫ </w:t>
      </w:r>
      <w:bookmarkEnd w:id="3"/>
    </w:p>
    <w:p w:rsidR="00D052F1" w:rsidRPr="00B7013F" w:rsidRDefault="00D052F1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052F1" w:rsidRPr="00B7013F" w:rsidRDefault="00D052F1" w:rsidP="00082D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13F">
        <w:rPr>
          <w:rFonts w:ascii="Times New Roman" w:hAnsi="Times New Roman"/>
          <w:sz w:val="28"/>
          <w:szCs w:val="28"/>
        </w:rPr>
        <w:t xml:space="preserve">        </w:t>
      </w:r>
      <w:r w:rsidR="00142E51" w:rsidRPr="00B7013F">
        <w:rPr>
          <w:rFonts w:ascii="Times New Roman" w:hAnsi="Times New Roman"/>
          <w:sz w:val="28"/>
          <w:szCs w:val="28"/>
        </w:rPr>
        <w:t xml:space="preserve">  </w:t>
      </w:r>
      <w:r w:rsidRPr="00B7013F">
        <w:rPr>
          <w:rFonts w:ascii="Times New Roman" w:hAnsi="Times New Roman"/>
          <w:sz w:val="28"/>
          <w:szCs w:val="28"/>
        </w:rPr>
        <w:t xml:space="preserve">Русский язык – государственный язык Российской Федерации, средство межнационального общения и консолидации народов России, основа формирования гражданской идентичности в поликультурном обществе.  </w:t>
      </w:r>
    </w:p>
    <w:p w:rsidR="00D052F1" w:rsidRPr="00B7013F" w:rsidRDefault="00D052F1" w:rsidP="00082D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13F">
        <w:rPr>
          <w:rFonts w:ascii="Times New Roman" w:hAnsi="Times New Roman"/>
          <w:sz w:val="28"/>
          <w:szCs w:val="28"/>
        </w:rPr>
        <w:t xml:space="preserve">          Русский язык является родным языком русского народа, основой его духовной культуры. Он формирует и объединяет нацию, связывает поколения, обеспечивает преемственность и постоянное обновление национальной культуры. Изучение русского языка и владение им – могучее средство приобщения к д</w:t>
      </w:r>
      <w:bookmarkStart w:id="4" w:name="_GoBack"/>
      <w:bookmarkEnd w:id="4"/>
      <w:r w:rsidRPr="00B7013F">
        <w:rPr>
          <w:rFonts w:ascii="Times New Roman" w:hAnsi="Times New Roman"/>
          <w:sz w:val="28"/>
          <w:szCs w:val="28"/>
        </w:rPr>
        <w:t>уховному богатству русской культуры и литературы, основной канал социализации личности, приобщения её к культурно-историческому опыту человечества.</w:t>
      </w:r>
    </w:p>
    <w:p w:rsidR="00D052F1" w:rsidRPr="00B7013F" w:rsidRDefault="00D052F1" w:rsidP="00082D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13F">
        <w:rPr>
          <w:rFonts w:ascii="Times New Roman" w:hAnsi="Times New Roman"/>
          <w:sz w:val="28"/>
          <w:szCs w:val="28"/>
        </w:rPr>
        <w:t xml:space="preserve">    </w:t>
      </w:r>
      <w:r w:rsidR="00142E51" w:rsidRPr="00B7013F">
        <w:rPr>
          <w:rFonts w:ascii="Times New Roman" w:hAnsi="Times New Roman"/>
          <w:sz w:val="28"/>
          <w:szCs w:val="28"/>
        </w:rPr>
        <w:t xml:space="preserve">      </w:t>
      </w:r>
      <w:r w:rsidRPr="00B7013F">
        <w:rPr>
          <w:rFonts w:ascii="Times New Roman" w:hAnsi="Times New Roman"/>
          <w:sz w:val="28"/>
          <w:szCs w:val="28"/>
        </w:rPr>
        <w:t>Родной я</w:t>
      </w:r>
      <w:r w:rsidRPr="00B7013F">
        <w:rPr>
          <w:rFonts w:ascii="Times New Roman" w:eastAsia="Calibri" w:hAnsi="Times New Roman"/>
          <w:sz w:val="28"/>
          <w:szCs w:val="28"/>
        </w:rPr>
        <w:t>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 и истории народа</w:t>
      </w:r>
      <w:r w:rsidRPr="00B7013F">
        <w:rPr>
          <w:rFonts w:ascii="Times New Roman" w:hAnsi="Times New Roman"/>
          <w:sz w:val="28"/>
          <w:szCs w:val="28"/>
        </w:rPr>
        <w:t>, говорящего на нём</w:t>
      </w:r>
      <w:r w:rsidRPr="00B7013F">
        <w:rPr>
          <w:rFonts w:ascii="Times New Roman" w:eastAsia="Calibri" w:hAnsi="Times New Roman"/>
          <w:sz w:val="28"/>
          <w:szCs w:val="28"/>
        </w:rPr>
        <w:t>. Высокий ур</w:t>
      </w:r>
      <w:r w:rsidRPr="00B7013F">
        <w:rPr>
          <w:rFonts w:ascii="Times New Roman" w:hAnsi="Times New Roman"/>
          <w:sz w:val="28"/>
          <w:szCs w:val="28"/>
        </w:rPr>
        <w:t xml:space="preserve">овень владения родным </w:t>
      </w:r>
      <w:r w:rsidRPr="00B7013F">
        <w:rPr>
          <w:rFonts w:ascii="Times New Roman" w:eastAsia="Calibri" w:hAnsi="Times New Roman"/>
          <w:sz w:val="28"/>
          <w:szCs w:val="28"/>
        </w:rPr>
        <w:t>языком определяет способность аналитически мыслить</w:t>
      </w:r>
      <w:r w:rsidRPr="00B7013F">
        <w:rPr>
          <w:rFonts w:ascii="Times New Roman" w:hAnsi="Times New Roman"/>
          <w:sz w:val="28"/>
          <w:szCs w:val="28"/>
        </w:rPr>
        <w:t xml:space="preserve">, </w:t>
      </w:r>
      <w:r w:rsidRPr="00B7013F">
        <w:rPr>
          <w:rFonts w:ascii="Times New Roman" w:eastAsia="Calibri" w:hAnsi="Times New Roman"/>
          <w:sz w:val="28"/>
          <w:szCs w:val="28"/>
        </w:rPr>
        <w:t>успешность в овладении способами интеллектуальной деятельности, умения</w:t>
      </w:r>
      <w:r w:rsidRPr="00B7013F">
        <w:rPr>
          <w:rFonts w:ascii="Times New Roman" w:hAnsi="Times New Roman"/>
          <w:sz w:val="28"/>
          <w:szCs w:val="28"/>
        </w:rPr>
        <w:t>ми</w:t>
      </w:r>
      <w:r w:rsidRPr="00B7013F">
        <w:rPr>
          <w:rFonts w:ascii="Times New Roman" w:eastAsia="Calibri" w:hAnsi="Times New Roman"/>
          <w:sz w:val="28"/>
          <w:szCs w:val="28"/>
        </w:rPr>
        <w:t xml:space="preserve"> убедительно выражать свои мысли и точно понимать мысли других людей, извлекать и анализировать информацию из различных текстов, ориентироваться в ключевых проблемах современной жизни и в мире духовно-нравственных ценностей.</w:t>
      </w:r>
    </w:p>
    <w:p w:rsidR="00D052F1" w:rsidRPr="00B7013F" w:rsidRDefault="00D052F1" w:rsidP="00082D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13F">
        <w:rPr>
          <w:rFonts w:ascii="Times New Roman" w:hAnsi="Times New Roman"/>
          <w:sz w:val="28"/>
          <w:szCs w:val="28"/>
        </w:rPr>
        <w:t xml:space="preserve">Как средство познания </w:t>
      </w:r>
      <w:proofErr w:type="gramStart"/>
      <w:r w:rsidRPr="00B7013F">
        <w:rPr>
          <w:rFonts w:ascii="Times New Roman" w:hAnsi="Times New Roman"/>
          <w:sz w:val="28"/>
          <w:szCs w:val="28"/>
        </w:rPr>
        <w:t>действительности  родной</w:t>
      </w:r>
      <w:proofErr w:type="gramEnd"/>
      <w:r w:rsidRPr="00B7013F">
        <w:rPr>
          <w:rFonts w:ascii="Times New Roman" w:hAnsi="Times New Roman"/>
          <w:sz w:val="28"/>
          <w:szCs w:val="28"/>
        </w:rPr>
        <w:t xml:space="preserve"> язык обеспечивает развитие интеллектуальных и творческих способностей обучающегося 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D052F1" w:rsidRPr="00B7013F" w:rsidRDefault="00D052F1" w:rsidP="00082D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13F">
        <w:rPr>
          <w:rFonts w:ascii="Times New Roman" w:hAnsi="Times New Roman"/>
          <w:sz w:val="28"/>
          <w:szCs w:val="28"/>
        </w:rPr>
        <w:t xml:space="preserve">Обучение русскому родному языку совершенствует нравственную и коммуникативную культуру обучающегося. Будучи формой хранения и усвоения различных знаний, русский язык неразрывно связан со всеми </w:t>
      </w:r>
      <w:proofErr w:type="gramStart"/>
      <w:r w:rsidRPr="00B7013F">
        <w:rPr>
          <w:rFonts w:ascii="Times New Roman" w:hAnsi="Times New Roman"/>
          <w:sz w:val="28"/>
          <w:szCs w:val="28"/>
        </w:rPr>
        <w:t>общеобразовательными  предметами</w:t>
      </w:r>
      <w:proofErr w:type="gramEnd"/>
      <w:r w:rsidRPr="00B7013F">
        <w:rPr>
          <w:rFonts w:ascii="Times New Roman" w:hAnsi="Times New Roman"/>
          <w:sz w:val="28"/>
          <w:szCs w:val="28"/>
        </w:rPr>
        <w:t xml:space="preserve">, имеет особый статус: является не только объектом изучения, но и средством обучения. Он влияет на качество усвоения всех других </w:t>
      </w:r>
      <w:proofErr w:type="gramStart"/>
      <w:r w:rsidRPr="00B7013F">
        <w:rPr>
          <w:rFonts w:ascii="Times New Roman" w:hAnsi="Times New Roman"/>
          <w:sz w:val="28"/>
          <w:szCs w:val="28"/>
        </w:rPr>
        <w:t>общеобразовательных  предметов</w:t>
      </w:r>
      <w:proofErr w:type="gramEnd"/>
      <w:r w:rsidRPr="00B7013F">
        <w:rPr>
          <w:rFonts w:ascii="Times New Roman" w:hAnsi="Times New Roman"/>
          <w:sz w:val="28"/>
          <w:szCs w:val="28"/>
        </w:rPr>
        <w:t>, а в дальнейшем способствует овладению будущей профессией.</w:t>
      </w:r>
    </w:p>
    <w:p w:rsidR="00D052F1" w:rsidRPr="00B7013F" w:rsidRDefault="00D052F1" w:rsidP="00082D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13F">
        <w:rPr>
          <w:rFonts w:ascii="Times New Roman" w:hAnsi="Times New Roman"/>
          <w:sz w:val="28"/>
          <w:szCs w:val="28"/>
        </w:rPr>
        <w:t>Содержание курса «Родной язык» направлено на удовлетворение потребности обучающегося в изучении родного языка как инструмента познания национальной культуры и самореализации в ней. Учебный предмет «Родной язык» не ущемляет права тех обучающихся, кто изучает иные (не русский) родные языки. Поэтому учебное время, отведённое н</w:t>
      </w:r>
      <w:r w:rsidR="00082D7E" w:rsidRPr="00B7013F">
        <w:rPr>
          <w:rFonts w:ascii="Times New Roman" w:hAnsi="Times New Roman"/>
          <w:sz w:val="28"/>
          <w:szCs w:val="28"/>
        </w:rPr>
        <w:t>а</w:t>
      </w:r>
      <w:r w:rsidRPr="00B7013F">
        <w:rPr>
          <w:rFonts w:ascii="Times New Roman" w:hAnsi="Times New Roman"/>
          <w:sz w:val="28"/>
          <w:szCs w:val="28"/>
        </w:rPr>
        <w:t xml:space="preserve"> изучение данной дисциплины, не может рассматриваться как время для углублённого изучения основного курса «Русский язык».</w:t>
      </w:r>
    </w:p>
    <w:p w:rsidR="00D052F1" w:rsidRPr="00B7013F" w:rsidRDefault="00D052F1" w:rsidP="00082D7E">
      <w:pPr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B7013F">
        <w:rPr>
          <w:rFonts w:ascii="Times New Roman" w:hAnsi="Times New Roman"/>
          <w:sz w:val="28"/>
          <w:szCs w:val="28"/>
        </w:rPr>
        <w:t xml:space="preserve">В содержании курса «Родной язык» предусматривается расширение сведений, имеющих отношение не к внутреннему системному устройству </w:t>
      </w:r>
      <w:r w:rsidRPr="00B7013F">
        <w:rPr>
          <w:rFonts w:ascii="Times New Roman" w:hAnsi="Times New Roman"/>
          <w:sz w:val="28"/>
          <w:szCs w:val="28"/>
        </w:rPr>
        <w:lastRenderedPageBreak/>
        <w:t xml:space="preserve">языка,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Программа учебного предмета отражает социокультурный контекст существования русского языка, в частности, те языковые аспекты, которые обнаруживают прямую, непосредственную культурно-историческую обусловленность. </w:t>
      </w:r>
    </w:p>
    <w:p w:rsidR="00D052F1" w:rsidRPr="00B7013F" w:rsidRDefault="00D052F1" w:rsidP="00082D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013F">
        <w:rPr>
          <w:rFonts w:ascii="Times New Roman" w:hAnsi="Times New Roman"/>
          <w:sz w:val="28"/>
          <w:szCs w:val="28"/>
        </w:rPr>
        <w:t>Важнейшими задачами курса являются приобщение обучающихся к фактам русской языковой истории в связи с историей русского народа, формирование преставлений обучающихся 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 w:rsidR="00D052F1" w:rsidRPr="00B7013F" w:rsidRDefault="00D052F1" w:rsidP="00082D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13F">
        <w:rPr>
          <w:rFonts w:ascii="Times New Roman" w:hAnsi="Times New Roman"/>
          <w:sz w:val="28"/>
          <w:szCs w:val="28"/>
        </w:rP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языка, что способствует преодолению языкового нигилизма обучающихся, пониманию важнейших социокультурных функций языковой кодификации.</w:t>
      </w:r>
    </w:p>
    <w:p w:rsidR="00014026" w:rsidRPr="00B7013F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Изучение общеобразовательной учебной дисциплины «Р</w:t>
      </w:r>
      <w:r w:rsidR="00D052F1" w:rsidRPr="00B7013F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язык» завершается подведением итогов в форме </w:t>
      </w:r>
      <w:r w:rsidR="007866D9" w:rsidRPr="00B7013F">
        <w:rPr>
          <w:rFonts w:ascii="Times New Roman" w:eastAsia="Calibri" w:hAnsi="Times New Roman" w:cs="Times New Roman"/>
          <w:sz w:val="28"/>
          <w:szCs w:val="28"/>
        </w:rPr>
        <w:t>контрольной работы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в рамках проме</w:t>
      </w:r>
      <w:r w:rsidRPr="00B7013F">
        <w:rPr>
          <w:rFonts w:ascii="Times New Roman" w:eastAsia="Calibri" w:hAnsi="Times New Roman" w:cs="Times New Roman"/>
          <w:sz w:val="28"/>
          <w:szCs w:val="28"/>
        </w:rPr>
        <w:softHyphen/>
        <w:t xml:space="preserve">жуточной аттестации обучающихся.   </w:t>
      </w:r>
    </w:p>
    <w:p w:rsidR="00014026" w:rsidRPr="00B7013F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3E8D" w:rsidRPr="00B7013F" w:rsidRDefault="00DB3E8D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67A8" w:rsidRPr="00B7013F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5" w:name="bookmark4"/>
    </w:p>
    <w:p w:rsidR="003467A8" w:rsidRPr="00B7013F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B7013F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B7013F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B7013F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B7013F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B7013F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B7013F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B7013F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B7013F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B7013F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B7013F" w:rsidRDefault="00014026" w:rsidP="0099129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7013F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3. </w:t>
      </w:r>
      <w:r w:rsidRPr="00B7013F">
        <w:rPr>
          <w:rFonts w:ascii="Times New Roman" w:eastAsia="Calibri" w:hAnsi="Times New Roman" w:cs="Times New Roman"/>
          <w:b/>
          <w:sz w:val="24"/>
          <w:szCs w:val="24"/>
        </w:rPr>
        <w:t>МЕСТО УЧЕБНОЙ ДИСЦИПЛИНЫ В УЧЕБНОМ ПЛАНЕ</w:t>
      </w:r>
      <w:bookmarkEnd w:id="5"/>
    </w:p>
    <w:p w:rsidR="00991294" w:rsidRPr="00B7013F" w:rsidRDefault="00991294" w:rsidP="00991294">
      <w:pPr>
        <w:tabs>
          <w:tab w:val="left" w:pos="486"/>
        </w:tabs>
        <w:spacing w:after="0"/>
        <w:ind w:left="-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7013F">
        <w:rPr>
          <w:rFonts w:ascii="Times New Roman" w:hAnsi="Times New Roman"/>
          <w:sz w:val="24"/>
          <w:szCs w:val="24"/>
        </w:rPr>
        <w:t xml:space="preserve">       </w:t>
      </w:r>
    </w:p>
    <w:p w:rsidR="005D49ED" w:rsidRPr="00B7013F" w:rsidRDefault="005D49ED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Учебная дисциплина </w:t>
      </w:r>
      <w:r w:rsidR="00B11458" w:rsidRPr="00B7013F">
        <w:rPr>
          <w:rFonts w:ascii="Times New Roman" w:eastAsia="Calibri" w:hAnsi="Times New Roman" w:cs="Times New Roman"/>
          <w:sz w:val="28"/>
          <w:szCs w:val="28"/>
        </w:rPr>
        <w:t xml:space="preserve">УД.01 </w:t>
      </w:r>
      <w:r w:rsidRPr="00B7013F">
        <w:rPr>
          <w:rFonts w:ascii="Times New Roman" w:eastAsia="Calibri" w:hAnsi="Times New Roman" w:cs="Times New Roman"/>
          <w:sz w:val="28"/>
          <w:szCs w:val="28"/>
        </w:rPr>
        <w:t>«Р</w:t>
      </w:r>
      <w:r w:rsidR="00991294" w:rsidRPr="00B7013F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язык» является </w:t>
      </w:r>
      <w:r w:rsidR="00991294" w:rsidRPr="00B7013F">
        <w:rPr>
          <w:rFonts w:ascii="Times New Roman" w:eastAsia="Calibri" w:hAnsi="Times New Roman" w:cs="Times New Roman"/>
          <w:sz w:val="28"/>
          <w:szCs w:val="28"/>
        </w:rPr>
        <w:t xml:space="preserve">частью </w:t>
      </w:r>
      <w:r w:rsidRPr="00B7013F">
        <w:rPr>
          <w:rFonts w:ascii="Times New Roman" w:eastAsia="Calibri" w:hAnsi="Times New Roman" w:cs="Times New Roman"/>
          <w:sz w:val="28"/>
          <w:szCs w:val="28"/>
        </w:rPr>
        <w:t>учебн</w:t>
      </w:r>
      <w:r w:rsidR="00991294" w:rsidRPr="00B7013F">
        <w:rPr>
          <w:rFonts w:ascii="Times New Roman" w:eastAsia="Calibri" w:hAnsi="Times New Roman" w:cs="Times New Roman"/>
          <w:sz w:val="28"/>
          <w:szCs w:val="28"/>
        </w:rPr>
        <w:t>ого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предмет</w:t>
      </w:r>
      <w:r w:rsidR="00991294" w:rsidRPr="00B7013F">
        <w:rPr>
          <w:rFonts w:ascii="Times New Roman" w:eastAsia="Calibri" w:hAnsi="Times New Roman" w:cs="Times New Roman"/>
          <w:sz w:val="28"/>
          <w:szCs w:val="28"/>
        </w:rPr>
        <w:t>а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1458" w:rsidRPr="00B7013F">
        <w:rPr>
          <w:rFonts w:ascii="Times New Roman" w:eastAsia="Calibri" w:hAnsi="Times New Roman" w:cs="Times New Roman"/>
          <w:sz w:val="28"/>
          <w:szCs w:val="28"/>
        </w:rPr>
        <w:t xml:space="preserve">обязательной предметной области </w:t>
      </w:r>
      <w:r w:rsidR="00991294" w:rsidRPr="00B7013F">
        <w:rPr>
          <w:rFonts w:ascii="Times New Roman" w:eastAsia="Calibri" w:hAnsi="Times New Roman"/>
          <w:sz w:val="28"/>
          <w:szCs w:val="28"/>
        </w:rPr>
        <w:t xml:space="preserve">«Родной язык </w:t>
      </w:r>
      <w:proofErr w:type="gramStart"/>
      <w:r w:rsidR="00991294" w:rsidRPr="00B7013F">
        <w:rPr>
          <w:rFonts w:ascii="Times New Roman" w:eastAsia="Calibri" w:hAnsi="Times New Roman"/>
          <w:sz w:val="28"/>
          <w:szCs w:val="28"/>
        </w:rPr>
        <w:t>и  родная</w:t>
      </w:r>
      <w:proofErr w:type="gramEnd"/>
      <w:r w:rsidR="00991294" w:rsidRPr="00B7013F">
        <w:rPr>
          <w:rFonts w:ascii="Times New Roman" w:eastAsia="Calibri" w:hAnsi="Times New Roman"/>
          <w:sz w:val="28"/>
          <w:szCs w:val="28"/>
        </w:rPr>
        <w:t xml:space="preserve"> литература»</w:t>
      </w:r>
      <w:r w:rsidR="00B11458" w:rsidRPr="00B7013F">
        <w:rPr>
          <w:rFonts w:ascii="Times New Roman" w:eastAsia="Calibri" w:hAnsi="Times New Roman"/>
          <w:sz w:val="28"/>
          <w:szCs w:val="28"/>
        </w:rPr>
        <w:t xml:space="preserve"> </w:t>
      </w:r>
      <w:r w:rsidRPr="00B7013F">
        <w:rPr>
          <w:rFonts w:ascii="Times New Roman" w:eastAsia="Calibri" w:hAnsi="Times New Roman" w:cs="Times New Roman"/>
          <w:sz w:val="28"/>
          <w:szCs w:val="28"/>
        </w:rPr>
        <w:t>ФГОС среднего общего образования.</w:t>
      </w:r>
    </w:p>
    <w:p w:rsidR="00014026" w:rsidRPr="00B7013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Учебная </w:t>
      </w:r>
      <w:proofErr w:type="gramStart"/>
      <w:r w:rsidR="00DB3E8D" w:rsidRPr="00B7013F">
        <w:rPr>
          <w:rFonts w:ascii="Times New Roman" w:eastAsia="Calibri" w:hAnsi="Times New Roman" w:cs="Times New Roman"/>
          <w:sz w:val="28"/>
          <w:szCs w:val="28"/>
        </w:rPr>
        <w:t xml:space="preserve">дисциплина </w:t>
      </w:r>
      <w:r w:rsidR="00B11458" w:rsidRPr="00B701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3E8D" w:rsidRPr="00B7013F">
        <w:rPr>
          <w:rFonts w:ascii="Times New Roman" w:eastAsia="Calibri" w:hAnsi="Times New Roman" w:cs="Times New Roman"/>
          <w:sz w:val="28"/>
          <w:szCs w:val="28"/>
        </w:rPr>
        <w:t>«</w:t>
      </w:r>
      <w:proofErr w:type="gramEnd"/>
      <w:r w:rsidRPr="00B7013F">
        <w:rPr>
          <w:rFonts w:ascii="Times New Roman" w:eastAsia="Calibri" w:hAnsi="Times New Roman" w:cs="Times New Roman"/>
          <w:sz w:val="28"/>
          <w:szCs w:val="28"/>
        </w:rPr>
        <w:t>Р</w:t>
      </w:r>
      <w:r w:rsidR="00991294" w:rsidRPr="00B7013F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язык» изучается в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на базе основного общего образования.</w:t>
      </w:r>
    </w:p>
    <w:p w:rsidR="00014026" w:rsidRPr="00B7013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В уч</w:t>
      </w:r>
      <w:r w:rsidR="00991294" w:rsidRPr="00B7013F">
        <w:rPr>
          <w:rFonts w:ascii="Times New Roman" w:eastAsia="Calibri" w:hAnsi="Times New Roman" w:cs="Times New Roman"/>
          <w:sz w:val="28"/>
          <w:szCs w:val="28"/>
        </w:rPr>
        <w:t>ебных планах ПП</w:t>
      </w:r>
      <w:r w:rsidR="005474AA" w:rsidRPr="00B7013F">
        <w:rPr>
          <w:rFonts w:ascii="Times New Roman" w:eastAsia="Calibri" w:hAnsi="Times New Roman" w:cs="Times New Roman"/>
          <w:sz w:val="28"/>
          <w:szCs w:val="28"/>
        </w:rPr>
        <w:t>ССЗ</w:t>
      </w:r>
      <w:r w:rsidR="00991294" w:rsidRPr="00B701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013F">
        <w:rPr>
          <w:rFonts w:ascii="Times New Roman" w:eastAsia="Calibri" w:hAnsi="Times New Roman" w:cs="Times New Roman"/>
          <w:sz w:val="28"/>
          <w:szCs w:val="28"/>
        </w:rPr>
        <w:t>учебная дисципли</w:t>
      </w:r>
      <w:r w:rsidR="00DB3E8D" w:rsidRPr="00B7013F">
        <w:rPr>
          <w:rFonts w:ascii="Times New Roman" w:eastAsia="Calibri" w:hAnsi="Times New Roman" w:cs="Times New Roman"/>
          <w:sz w:val="28"/>
          <w:szCs w:val="28"/>
        </w:rPr>
        <w:t>на «</w:t>
      </w:r>
      <w:r w:rsidRPr="00B7013F">
        <w:rPr>
          <w:rFonts w:ascii="Times New Roman" w:eastAsia="Calibri" w:hAnsi="Times New Roman" w:cs="Times New Roman"/>
          <w:sz w:val="28"/>
          <w:szCs w:val="28"/>
        </w:rPr>
        <w:t>Р</w:t>
      </w:r>
      <w:r w:rsidR="00991294" w:rsidRPr="00B7013F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язык» входит в состав общих общеобразовательных учебных дисциплин, формируемых из обязательных предметных областей ФГОС среднего общего образования, для </w:t>
      </w:r>
      <w:r w:rsidR="00F836FC" w:rsidRPr="00B7013F">
        <w:rPr>
          <w:rFonts w:ascii="Times New Roman" w:eastAsia="Calibri" w:hAnsi="Times New Roman" w:cs="Times New Roman"/>
          <w:sz w:val="28"/>
          <w:szCs w:val="28"/>
        </w:rPr>
        <w:t>специальностей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СПО </w:t>
      </w:r>
      <w:r w:rsidR="005474AA" w:rsidRPr="00B7013F">
        <w:rPr>
          <w:rFonts w:ascii="Times New Roman" w:eastAsia="Calibri" w:hAnsi="Times New Roman" w:cs="Times New Roman"/>
          <w:sz w:val="28"/>
          <w:szCs w:val="28"/>
        </w:rPr>
        <w:t>технологического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образования.</w:t>
      </w:r>
    </w:p>
    <w:p w:rsidR="00014026" w:rsidRPr="00B7013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1458" w:rsidRPr="00B7013F" w:rsidRDefault="00B11458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32D5" w:rsidRPr="00B7013F" w:rsidRDefault="00A332D5" w:rsidP="005507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6" w:name="bookmark5"/>
      <w:r w:rsidRPr="00B7013F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4. </w:t>
      </w:r>
      <w:r w:rsidRPr="00B7013F">
        <w:rPr>
          <w:rFonts w:ascii="Times New Roman" w:eastAsia="Calibri" w:hAnsi="Times New Roman" w:cs="Times New Roman"/>
          <w:b/>
          <w:sz w:val="24"/>
          <w:szCs w:val="24"/>
        </w:rPr>
        <w:t>РЕЗУЛЬТАТЫ ОСВОЕНИЯ УЧЕБНОЙ ДИСЦИПЛИНЫ</w:t>
      </w:r>
      <w:bookmarkEnd w:id="6"/>
    </w:p>
    <w:p w:rsidR="00A63D93" w:rsidRPr="00B7013F" w:rsidRDefault="00A63D93" w:rsidP="00A63D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B7013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</w:t>
      </w:r>
      <w:r w:rsidR="00DB3E8D" w:rsidRPr="00B7013F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B7013F">
        <w:rPr>
          <w:rFonts w:ascii="Times New Roman" w:eastAsia="Calibri" w:hAnsi="Times New Roman" w:cs="Times New Roman"/>
          <w:sz w:val="28"/>
          <w:szCs w:val="28"/>
        </w:rPr>
        <w:t>Р</w:t>
      </w:r>
      <w:r w:rsidR="00991294" w:rsidRPr="00B7013F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язык» обеспечивает достижение обучающимися следующих результатов:</w:t>
      </w:r>
    </w:p>
    <w:p w:rsidR="000C4A07" w:rsidRPr="00B7013F" w:rsidRDefault="000C4A07" w:rsidP="000C4A0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7013F">
        <w:rPr>
          <w:rFonts w:ascii="Times New Roman" w:hAnsi="Times New Roman"/>
          <w:sz w:val="28"/>
          <w:szCs w:val="28"/>
        </w:rPr>
        <w:t>личностных:</w:t>
      </w:r>
    </w:p>
    <w:p w:rsidR="00B11458" w:rsidRPr="00B7013F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 xml:space="preserve">− </w:t>
      </w:r>
      <w:r w:rsidR="00B11458" w:rsidRPr="00B7013F">
        <w:rPr>
          <w:rFonts w:ascii="Times New Roman" w:hAnsi="Times New Roman" w:cs="Times New Roman"/>
          <w:sz w:val="28"/>
          <w:szCs w:val="28"/>
        </w:rPr>
        <w:t>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B11458" w:rsidRPr="00B7013F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>− понимание роли родного языка как основы успешной социализации личности;</w:t>
      </w:r>
    </w:p>
    <w:p w:rsidR="00B11458" w:rsidRPr="00B7013F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>− осознание эстетической ценности, потребности сохранить чистоту русского языка как явления национальной культуры;</w:t>
      </w:r>
    </w:p>
    <w:p w:rsidR="00B11458" w:rsidRPr="00B7013F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>− 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B11458" w:rsidRPr="00B7013F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>− способность к речевому самоконтролю; оцениванию устных и письменных высказывания языкового оформления, эффективности достижения поставленных коммуникативных задач;</w:t>
      </w:r>
    </w:p>
    <w:p w:rsidR="00B11458" w:rsidRPr="00B7013F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>− готовность и способность к самостоятельной, творческой и ответственной деятельности;</w:t>
      </w:r>
    </w:p>
    <w:p w:rsidR="00B11458" w:rsidRPr="00B7013F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>− способность к самооценке на основе наблюдения за собственной речью, потребность речевого самосовершенствования;</w:t>
      </w:r>
    </w:p>
    <w:p w:rsidR="000C4A07" w:rsidRPr="00B7013F" w:rsidRDefault="000C4A07" w:rsidP="00306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>метапредметных:</w:t>
      </w:r>
    </w:p>
    <w:p w:rsidR="00B11458" w:rsidRPr="00B7013F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>− владение всеми видами речевой деятельности: аудированием, чтением (пониманием), говорением, письмом;</w:t>
      </w:r>
    </w:p>
    <w:p w:rsidR="00B11458" w:rsidRPr="00B7013F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>− владение языковыми средствами</w:t>
      </w:r>
      <w:r w:rsidR="00306F02" w:rsidRPr="00B7013F">
        <w:rPr>
          <w:rFonts w:ascii="Times New Roman" w:hAnsi="Times New Roman" w:cs="Times New Roman"/>
          <w:sz w:val="28"/>
          <w:szCs w:val="28"/>
        </w:rPr>
        <w:t>;</w:t>
      </w:r>
      <w:r w:rsidRPr="00B701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1458" w:rsidRPr="00B7013F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>— умение ясно, логично и точно излагать вою точку зрения, использовать адекватные языковые средства; использование приобретенных знаний и умений для анализа языковых явлений на межпредметном уровне</w:t>
      </w:r>
      <w:r w:rsidR="00306F02" w:rsidRPr="00B7013F">
        <w:rPr>
          <w:rFonts w:ascii="Times New Roman" w:hAnsi="Times New Roman" w:cs="Times New Roman"/>
          <w:sz w:val="28"/>
          <w:szCs w:val="28"/>
        </w:rPr>
        <w:t>;</w:t>
      </w:r>
    </w:p>
    <w:p w:rsidR="00B11458" w:rsidRPr="00B7013F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>− применение навыков сотрудничества со сверстниками, детьми младшего возраста, взрослыми</w:t>
      </w:r>
      <w:r w:rsidR="00A44D49" w:rsidRPr="00B7013F">
        <w:rPr>
          <w:rFonts w:ascii="Times New Roman" w:hAnsi="Times New Roman" w:cs="Times New Roman"/>
          <w:sz w:val="28"/>
          <w:szCs w:val="28"/>
        </w:rPr>
        <w:t>,</w:t>
      </w:r>
      <w:r w:rsidRPr="00B7013F">
        <w:rPr>
          <w:rFonts w:ascii="Times New Roman" w:hAnsi="Times New Roman" w:cs="Times New Roman"/>
          <w:sz w:val="28"/>
          <w:szCs w:val="28"/>
        </w:rPr>
        <w:t xml:space="preserve"> процессе речевого общения, образовательной</w:t>
      </w:r>
      <w:r w:rsidR="00DA39D2" w:rsidRPr="00B7013F">
        <w:rPr>
          <w:rFonts w:ascii="Times New Roman" w:hAnsi="Times New Roman" w:cs="Times New Roman"/>
          <w:sz w:val="28"/>
          <w:szCs w:val="28"/>
        </w:rPr>
        <w:t>, общественно полезной, учебно-</w:t>
      </w:r>
      <w:r w:rsidRPr="00B7013F">
        <w:rPr>
          <w:rFonts w:ascii="Times New Roman" w:hAnsi="Times New Roman" w:cs="Times New Roman"/>
          <w:sz w:val="28"/>
          <w:szCs w:val="28"/>
        </w:rPr>
        <w:t>исследовательской деятельности;</w:t>
      </w:r>
    </w:p>
    <w:p w:rsidR="00B11458" w:rsidRPr="00B7013F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>− овладение нормами речевого поведения в различных ситуациях межличностного и межкультурного общения;</w:t>
      </w:r>
    </w:p>
    <w:p w:rsidR="00B11458" w:rsidRPr="00B7013F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>−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B11458" w:rsidRPr="00B7013F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 xml:space="preserve">− 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</w:t>
      </w:r>
      <w:r w:rsidRPr="00B7013F">
        <w:rPr>
          <w:rFonts w:ascii="Times New Roman" w:hAnsi="Times New Roman" w:cs="Times New Roman"/>
          <w:sz w:val="28"/>
          <w:szCs w:val="28"/>
        </w:rPr>
        <w:lastRenderedPageBreak/>
        <w:t>решения когнитивных, коммуникативных и организационных задач в процессе изучения русского языка;</w:t>
      </w:r>
    </w:p>
    <w:p w:rsidR="000C4A07" w:rsidRPr="00B7013F" w:rsidRDefault="000C4A07" w:rsidP="00306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>предметных:</w:t>
      </w:r>
    </w:p>
    <w:p w:rsidR="000C4A07" w:rsidRPr="00B7013F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 xml:space="preserve">− </w:t>
      </w:r>
      <w:r w:rsidR="000C4A07" w:rsidRPr="00B7013F">
        <w:rPr>
          <w:rFonts w:ascii="Times New Roman" w:hAnsi="Times New Roman" w:cs="Times New Roman"/>
          <w:sz w:val="28"/>
          <w:szCs w:val="28"/>
        </w:rPr>
        <w:t>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0C4A07" w:rsidRPr="00B7013F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 xml:space="preserve">− </w:t>
      </w:r>
      <w:r w:rsidR="000C4A07" w:rsidRPr="00B7013F">
        <w:rPr>
          <w:rFonts w:ascii="Times New Roman" w:hAnsi="Times New Roman" w:cs="Times New Roman"/>
          <w:sz w:val="28"/>
          <w:szCs w:val="28"/>
        </w:rPr>
        <w:t xml:space="preserve"> понимание места родного языка в системе гуманитарных наук и его роли в образовании в целом;</w:t>
      </w:r>
    </w:p>
    <w:p w:rsidR="000C4A07" w:rsidRPr="00B7013F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 xml:space="preserve">− </w:t>
      </w:r>
      <w:r w:rsidR="000C4A07" w:rsidRPr="00B7013F">
        <w:rPr>
          <w:rFonts w:ascii="Times New Roman" w:hAnsi="Times New Roman" w:cs="Times New Roman"/>
          <w:sz w:val="28"/>
          <w:szCs w:val="28"/>
        </w:rPr>
        <w:t>усвоение основ научных знаний о родном языке; понимание взаимосвязи его уровней и единиц;</w:t>
      </w:r>
    </w:p>
    <w:p w:rsidR="000C4A07" w:rsidRPr="00B7013F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 xml:space="preserve">− </w:t>
      </w:r>
      <w:r w:rsidR="000C4A07" w:rsidRPr="00B7013F">
        <w:rPr>
          <w:rFonts w:ascii="Times New Roman" w:hAnsi="Times New Roman" w:cs="Times New Roman"/>
          <w:sz w:val="28"/>
          <w:szCs w:val="28"/>
        </w:rPr>
        <w:t>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0C4A07" w:rsidRPr="00B7013F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 xml:space="preserve">− </w:t>
      </w:r>
      <w:r w:rsidR="000C4A07" w:rsidRPr="00B7013F">
        <w:rPr>
          <w:rFonts w:ascii="Times New Roman" w:hAnsi="Times New Roman" w:cs="Times New Roman"/>
          <w:sz w:val="28"/>
          <w:szCs w:val="28"/>
        </w:rPr>
        <w:t>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</w:t>
      </w:r>
      <w:r w:rsidR="000C4A07" w:rsidRPr="00B7013F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0C4A07" w:rsidRPr="00B7013F">
        <w:rPr>
          <w:rFonts w:ascii="Times New Roman" w:hAnsi="Times New Roman" w:cs="Times New Roman"/>
          <w:sz w:val="28"/>
          <w:szCs w:val="28"/>
        </w:rPr>
        <w:t>ных и письменных высказываний;</w:t>
      </w:r>
    </w:p>
    <w:p w:rsidR="000C4A07" w:rsidRPr="00B7013F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 xml:space="preserve">− </w:t>
      </w:r>
      <w:r w:rsidR="000C4A07" w:rsidRPr="00B7013F">
        <w:rPr>
          <w:rFonts w:ascii="Times New Roman" w:hAnsi="Times New Roman" w:cs="Times New Roman"/>
          <w:sz w:val="28"/>
          <w:szCs w:val="28"/>
        </w:rPr>
        <w:t>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0C4A07" w:rsidRPr="00B7013F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 xml:space="preserve">− </w:t>
      </w:r>
      <w:r w:rsidR="000C4A07" w:rsidRPr="00B7013F">
        <w:rPr>
          <w:rFonts w:ascii="Times New Roman" w:hAnsi="Times New Roman" w:cs="Times New Roman"/>
          <w:sz w:val="28"/>
          <w:szCs w:val="28"/>
        </w:rPr>
        <w:t>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0C4A07" w:rsidRPr="00B7013F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 xml:space="preserve">− </w:t>
      </w:r>
      <w:r w:rsidR="000C4A07" w:rsidRPr="00B7013F">
        <w:rPr>
          <w:rFonts w:ascii="Times New Roman" w:hAnsi="Times New Roman" w:cs="Times New Roman"/>
          <w:sz w:val="28"/>
          <w:szCs w:val="28"/>
        </w:rPr>
        <w:t xml:space="preserve"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</w:r>
    </w:p>
    <w:p w:rsidR="00014026" w:rsidRPr="00B7013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3E8D" w:rsidRPr="00B7013F" w:rsidRDefault="00DB3E8D" w:rsidP="00DB3E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6F02" w:rsidRPr="00B7013F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7" w:name="bookmark8"/>
    </w:p>
    <w:p w:rsidR="00306F02" w:rsidRPr="00B7013F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6F02" w:rsidRPr="00B7013F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6F02" w:rsidRPr="00B7013F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6F02" w:rsidRPr="00B7013F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6F02" w:rsidRPr="00B7013F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6F02" w:rsidRPr="00B7013F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6F02" w:rsidRPr="00B7013F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6F02" w:rsidRPr="00B7013F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B7013F" w:rsidRDefault="00014026" w:rsidP="009E731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7013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</w:t>
      </w:r>
      <w:r w:rsidRPr="00B7013F">
        <w:rPr>
          <w:rFonts w:ascii="Times New Roman" w:eastAsia="Calibri" w:hAnsi="Times New Roman" w:cs="Times New Roman"/>
          <w:b/>
          <w:sz w:val="24"/>
          <w:szCs w:val="24"/>
        </w:rPr>
        <w:t>. СОДЕРЖАНИЕ УЧЕБНОЙ ДИСЦИПЛИНЫ</w:t>
      </w:r>
      <w:bookmarkEnd w:id="7"/>
    </w:p>
    <w:p w:rsidR="00014026" w:rsidRPr="00B7013F" w:rsidRDefault="00014026" w:rsidP="009E731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82D7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8" w:name="bookmark11"/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Раздел 1. Язык и </w:t>
      </w:r>
      <w:bookmarkEnd w:id="8"/>
      <w:r w:rsidR="00F9410C" w:rsidRPr="00B7013F">
        <w:rPr>
          <w:rFonts w:ascii="Times New Roman" w:eastAsia="Calibri" w:hAnsi="Times New Roman" w:cs="Times New Roman"/>
          <w:sz w:val="28"/>
          <w:szCs w:val="28"/>
        </w:rPr>
        <w:t>культура</w:t>
      </w:r>
    </w:p>
    <w:p w:rsidR="00F9410C" w:rsidRPr="00B7013F" w:rsidRDefault="00F9410C" w:rsidP="00082D7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7013F">
        <w:rPr>
          <w:rFonts w:ascii="Times New Roman" w:hAnsi="Times New Roman" w:cs="Times New Roman"/>
          <w:sz w:val="28"/>
          <w:szCs w:val="28"/>
        </w:rPr>
        <w:t>Русский язык как зеркало национальной культуры и истории народа.</w:t>
      </w:r>
      <w:r w:rsidR="00D7471B" w:rsidRPr="00B7013F">
        <w:rPr>
          <w:rFonts w:ascii="Times New Roman" w:hAnsi="Times New Roman"/>
          <w:sz w:val="24"/>
          <w:szCs w:val="24"/>
        </w:rPr>
        <w:t xml:space="preserve"> </w:t>
      </w:r>
      <w:r w:rsidR="00D7471B" w:rsidRPr="00B7013F">
        <w:rPr>
          <w:rFonts w:ascii="Times New Roman" w:hAnsi="Times New Roman"/>
          <w:sz w:val="28"/>
          <w:szCs w:val="28"/>
        </w:rPr>
        <w:t>К.Д. Ушинский «О родном языке».</w:t>
      </w:r>
      <w:r w:rsidR="00D7471B" w:rsidRPr="00B7013F">
        <w:rPr>
          <w:rFonts w:ascii="Times New Roman" w:hAnsi="Times New Roman"/>
          <w:sz w:val="24"/>
          <w:szCs w:val="24"/>
        </w:rPr>
        <w:t xml:space="preserve"> </w:t>
      </w:r>
      <w:r w:rsidRPr="00B7013F">
        <w:rPr>
          <w:rFonts w:ascii="Times New Roman" w:hAnsi="Times New Roman" w:cs="Times New Roman"/>
        </w:rPr>
        <w:t xml:space="preserve"> </w:t>
      </w:r>
    </w:p>
    <w:p w:rsidR="00F9410C" w:rsidRPr="00B7013F" w:rsidRDefault="009E7319" w:rsidP="00082D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 xml:space="preserve">         </w:t>
      </w:r>
      <w:r w:rsidR="00F9410C" w:rsidRPr="00B7013F">
        <w:rPr>
          <w:rFonts w:ascii="Times New Roman" w:hAnsi="Times New Roman" w:cs="Times New Roman"/>
          <w:sz w:val="28"/>
          <w:szCs w:val="28"/>
        </w:rPr>
        <w:t xml:space="preserve">Развитие языка как объективный процесс. </w:t>
      </w:r>
      <w:r w:rsidR="00D7471B" w:rsidRPr="00B7013F">
        <w:rPr>
          <w:rFonts w:ascii="Times New Roman" w:hAnsi="Times New Roman" w:cs="Times New Roman"/>
          <w:sz w:val="28"/>
          <w:szCs w:val="28"/>
        </w:rPr>
        <w:t xml:space="preserve">Общее представление о внешних и внутренних факторах языковых изменений, об активных процессах в современном русском языке. Рост словарного состава языка. </w:t>
      </w:r>
      <w:r w:rsidR="00FF7893" w:rsidRPr="00B7013F">
        <w:rPr>
          <w:rFonts w:ascii="Times New Roman" w:hAnsi="Times New Roman" w:cs="Times New Roman"/>
          <w:sz w:val="28"/>
          <w:szCs w:val="28"/>
        </w:rPr>
        <w:t>Выдающиеся ученые-русисты (В.</w:t>
      </w:r>
      <w:r w:rsidR="00F9410C" w:rsidRPr="00B7013F">
        <w:rPr>
          <w:rFonts w:ascii="Times New Roman" w:hAnsi="Times New Roman" w:cs="Times New Roman"/>
          <w:sz w:val="28"/>
          <w:szCs w:val="28"/>
        </w:rPr>
        <w:t>Г.Костомаров, Л.В.Щерба, В.В.Виноградов).</w:t>
      </w:r>
      <w:r w:rsidR="00D7471B" w:rsidRPr="00B7013F">
        <w:t xml:space="preserve"> </w:t>
      </w:r>
    </w:p>
    <w:p w:rsidR="00014026" w:rsidRPr="00B7013F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9" w:name="bookmark12"/>
      <w:r w:rsidRPr="00B7013F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  <w:bookmarkEnd w:id="9"/>
    </w:p>
    <w:p w:rsidR="00F9410C" w:rsidRPr="00B7013F" w:rsidRDefault="009E7319" w:rsidP="00082D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013F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F9410C" w:rsidRPr="00B7013F">
        <w:rPr>
          <w:rFonts w:ascii="Times New Roman" w:hAnsi="Times New Roman" w:cs="Times New Roman"/>
          <w:bCs/>
          <w:sz w:val="28"/>
          <w:szCs w:val="28"/>
        </w:rPr>
        <w:t>Крылатые слова и выражения из произведений художественной литературы, кинофильмов, песен, рекламных текстов.</w:t>
      </w:r>
    </w:p>
    <w:p w:rsidR="00F9410C" w:rsidRPr="00B7013F" w:rsidRDefault="00F9410C" w:rsidP="00082D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9E7319" w:rsidRPr="00B7013F">
        <w:rPr>
          <w:rFonts w:ascii="Times New Roman" w:hAnsi="Times New Roman" w:cs="Times New Roman"/>
          <w:sz w:val="28"/>
          <w:szCs w:val="28"/>
        </w:rPr>
        <w:t xml:space="preserve">    </w:t>
      </w:r>
      <w:r w:rsidRPr="00B7013F">
        <w:rPr>
          <w:rFonts w:ascii="Times New Roman" w:hAnsi="Times New Roman" w:cs="Times New Roman"/>
          <w:sz w:val="28"/>
          <w:szCs w:val="28"/>
        </w:rPr>
        <w:t>Работа с орфографическим, орфоэпическим и толковым словарями: проанализировать устаревшую лексику в новом речевой контексте</w:t>
      </w:r>
      <w:r w:rsidR="00D7471B" w:rsidRPr="00B7013F">
        <w:rPr>
          <w:rFonts w:ascii="Times New Roman" w:hAnsi="Times New Roman" w:cs="Times New Roman"/>
          <w:sz w:val="28"/>
          <w:szCs w:val="28"/>
        </w:rPr>
        <w:t>.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14026" w:rsidRPr="00B7013F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82D7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0" w:name="bookmark13"/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Раздел 2. </w:t>
      </w:r>
      <w:bookmarkEnd w:id="10"/>
      <w:r w:rsidR="00D7471B" w:rsidRPr="00B7013F">
        <w:rPr>
          <w:rFonts w:ascii="Times New Roman" w:eastAsia="Arial" w:hAnsi="Times New Roman" w:cs="Times New Roman"/>
          <w:sz w:val="28"/>
          <w:szCs w:val="28"/>
        </w:rPr>
        <w:t>Культура речи</w:t>
      </w:r>
    </w:p>
    <w:p w:rsidR="00D7471B" w:rsidRPr="00B7013F" w:rsidRDefault="00D7471B" w:rsidP="00082D7E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7013F">
        <w:rPr>
          <w:rFonts w:ascii="Times New Roman" w:hAnsi="Times New Roman"/>
          <w:sz w:val="28"/>
          <w:szCs w:val="28"/>
        </w:rPr>
        <w:t xml:space="preserve">           Слово как концепт культуры. Концепты «Родина», «Мой родной край», «Добро»</w:t>
      </w:r>
      <w:r w:rsidR="00F91210" w:rsidRPr="00B7013F">
        <w:rPr>
          <w:rFonts w:ascii="Times New Roman" w:hAnsi="Times New Roman"/>
          <w:sz w:val="28"/>
          <w:szCs w:val="28"/>
        </w:rPr>
        <w:t xml:space="preserve"> и др</w:t>
      </w:r>
      <w:r w:rsidRPr="00B7013F">
        <w:rPr>
          <w:rFonts w:ascii="Times New Roman" w:hAnsi="Times New Roman"/>
          <w:sz w:val="28"/>
          <w:szCs w:val="28"/>
        </w:rPr>
        <w:t>.</w:t>
      </w:r>
    </w:p>
    <w:p w:rsidR="00D7471B" w:rsidRPr="00B7013F" w:rsidRDefault="00D7471B" w:rsidP="00082D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91210" w:rsidRPr="00B7013F">
        <w:rPr>
          <w:rFonts w:ascii="Times New Roman" w:hAnsi="Times New Roman" w:cs="Times New Roman"/>
          <w:bCs/>
          <w:sz w:val="28"/>
          <w:szCs w:val="28"/>
        </w:rPr>
        <w:t>Основные орфоэпические нормы современного русского литературного языка.</w:t>
      </w:r>
      <w:r w:rsidR="00F91210" w:rsidRPr="00B7013F">
        <w:rPr>
          <w:bCs/>
        </w:rPr>
        <w:t xml:space="preserve"> </w:t>
      </w:r>
      <w:r w:rsidRPr="00B7013F">
        <w:rPr>
          <w:rFonts w:ascii="Times New Roman" w:hAnsi="Times New Roman" w:cs="Times New Roman"/>
          <w:sz w:val="28"/>
          <w:szCs w:val="28"/>
        </w:rPr>
        <w:t xml:space="preserve">Активные процессы в области произношения и ударения. Отражение произносительных вариантов в современных орфоэпических словарях. </w:t>
      </w:r>
    </w:p>
    <w:p w:rsidR="00176667" w:rsidRPr="00B7013F" w:rsidRDefault="00176667" w:rsidP="00082D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91210" w:rsidRPr="00B7013F">
        <w:rPr>
          <w:rFonts w:ascii="Times New Roman" w:hAnsi="Times New Roman" w:cs="Times New Roman"/>
          <w:bCs/>
          <w:sz w:val="28"/>
          <w:szCs w:val="28"/>
        </w:rPr>
        <w:t>Основные лексические нормы современного русского литературного языка.</w:t>
      </w:r>
      <w:r w:rsidR="00F91210" w:rsidRPr="00B7013F">
        <w:rPr>
          <w:bCs/>
        </w:rPr>
        <w:t xml:space="preserve"> </w:t>
      </w:r>
      <w:r w:rsidRPr="00B7013F">
        <w:rPr>
          <w:rFonts w:ascii="Times New Roman" w:hAnsi="Times New Roman" w:cs="Times New Roman"/>
          <w:sz w:val="28"/>
          <w:szCs w:val="28"/>
        </w:rPr>
        <w:t>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</w:r>
    </w:p>
    <w:p w:rsidR="00176667" w:rsidRPr="00B7013F" w:rsidRDefault="00176667" w:rsidP="00082D7E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91210" w:rsidRPr="00B7013F">
        <w:rPr>
          <w:rFonts w:ascii="Times New Roman" w:hAnsi="Times New Roman" w:cs="Times New Roman"/>
          <w:sz w:val="28"/>
          <w:szCs w:val="28"/>
        </w:rPr>
        <w:t xml:space="preserve">Современные толковые словари. </w:t>
      </w:r>
      <w:proofErr w:type="gramStart"/>
      <w:r w:rsidRPr="00B7013F">
        <w:rPr>
          <w:rFonts w:ascii="Times New Roman" w:hAnsi="Times New Roman" w:cs="Times New Roman"/>
          <w:sz w:val="28"/>
          <w:szCs w:val="28"/>
        </w:rPr>
        <w:t>Отражение  вариантов</w:t>
      </w:r>
      <w:proofErr w:type="gramEnd"/>
      <w:r w:rsidRPr="00B7013F">
        <w:rPr>
          <w:rFonts w:ascii="Times New Roman" w:hAnsi="Times New Roman" w:cs="Times New Roman"/>
          <w:sz w:val="28"/>
          <w:szCs w:val="28"/>
        </w:rPr>
        <w:t xml:space="preserve"> лексической нормы в современных толковых словарях. Словарные пометы.</w:t>
      </w:r>
    </w:p>
    <w:p w:rsidR="00014026" w:rsidRPr="00B7013F" w:rsidRDefault="00F91210" w:rsidP="00082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bCs/>
          <w:sz w:val="28"/>
          <w:szCs w:val="28"/>
        </w:rPr>
        <w:t>Основные грамматические нормы современного русского литературного языка.</w:t>
      </w:r>
      <w:r w:rsidRPr="00B7013F">
        <w:rPr>
          <w:bCs/>
        </w:rPr>
        <w:t xml:space="preserve"> </w:t>
      </w:r>
      <w:r w:rsidR="00CF46AE" w:rsidRPr="00B7013F">
        <w:rPr>
          <w:rFonts w:ascii="Times New Roman" w:hAnsi="Times New Roman" w:cs="Times New Roman"/>
          <w:sz w:val="28"/>
          <w:szCs w:val="28"/>
        </w:rPr>
        <w:t>Отражение вариантов грамматической нормы в современных словарях и справочниках.</w:t>
      </w:r>
    </w:p>
    <w:p w:rsidR="00CF46AE" w:rsidRPr="00B7013F" w:rsidRDefault="00CF46AE" w:rsidP="00082D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t xml:space="preserve">               </w:t>
      </w:r>
      <w:hyperlink r:id="rId8" w:history="1">
        <w:r w:rsidRPr="00B7013F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Неологизмы как общая тенденция к обогащению языка. Способы образования неологизмов</w:t>
        </w:r>
      </w:hyperlink>
      <w:r w:rsidR="00F91210" w:rsidRPr="00B7013F">
        <w:rPr>
          <w:rFonts w:ascii="Times New Roman" w:hAnsi="Times New Roman" w:cs="Times New Roman"/>
          <w:sz w:val="28"/>
          <w:szCs w:val="28"/>
        </w:rPr>
        <w:t xml:space="preserve">. </w:t>
      </w:r>
      <w:r w:rsidR="00F91210" w:rsidRPr="00B7013F">
        <w:rPr>
          <w:rFonts w:ascii="Times New Roman" w:eastAsia="Calibri" w:hAnsi="Times New Roman" w:cs="Times New Roman"/>
          <w:sz w:val="28"/>
          <w:szCs w:val="28"/>
        </w:rPr>
        <w:t>Создание новой фразеологии.</w:t>
      </w:r>
    </w:p>
    <w:p w:rsidR="00014026" w:rsidRPr="00B7013F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014026" w:rsidRPr="00B7013F" w:rsidRDefault="00D7471B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Написание сочинения о родном крае</w:t>
      </w:r>
      <w:r w:rsidR="00014026" w:rsidRPr="00B7013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7471B" w:rsidRPr="00B7013F" w:rsidRDefault="00D7471B" w:rsidP="00082D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t xml:space="preserve">               </w:t>
      </w:r>
      <w:r w:rsidRPr="00B7013F">
        <w:rPr>
          <w:rFonts w:ascii="Times New Roman" w:hAnsi="Times New Roman" w:cs="Times New Roman"/>
          <w:sz w:val="28"/>
          <w:szCs w:val="28"/>
        </w:rPr>
        <w:t>Нарушение орфоэпической нормы как художественный приём. Роль логического ударения в стихах Н. Некрасова.</w:t>
      </w:r>
    </w:p>
    <w:p w:rsidR="00176667" w:rsidRPr="00B7013F" w:rsidRDefault="00176667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Речевая избыточность и точность. Тавтология и плеоназм. </w:t>
      </w:r>
    </w:p>
    <w:p w:rsidR="00014026" w:rsidRPr="00B7013F" w:rsidRDefault="00FA1C10" w:rsidP="00082D7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eastAsia="Calibri"/>
        </w:rPr>
        <w:t xml:space="preserve">      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Роль антонимов и синонимов в структуре </w:t>
      </w:r>
      <w:proofErr w:type="gramStart"/>
      <w:r w:rsidRPr="00B7013F">
        <w:rPr>
          <w:rFonts w:ascii="Times New Roman" w:eastAsia="Calibri" w:hAnsi="Times New Roman" w:cs="Times New Roman"/>
          <w:sz w:val="28"/>
          <w:szCs w:val="28"/>
        </w:rPr>
        <w:t>стихотворения  Феликса</w:t>
      </w:r>
      <w:proofErr w:type="gramEnd"/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 Кривина  «Лики лжи».</w:t>
      </w:r>
    </w:p>
    <w:p w:rsidR="00FA1C10" w:rsidRPr="00B7013F" w:rsidRDefault="009E7319" w:rsidP="00082D7E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FA1C10" w:rsidRPr="00B7013F">
        <w:rPr>
          <w:rFonts w:ascii="Times New Roman" w:hAnsi="Times New Roman" w:cs="Times New Roman"/>
          <w:bCs/>
          <w:sz w:val="28"/>
          <w:szCs w:val="28"/>
        </w:rPr>
        <w:t>Анализ типичных грамматических ошибок.</w:t>
      </w:r>
    </w:p>
    <w:p w:rsidR="00FA1C10" w:rsidRPr="00B7013F" w:rsidRDefault="009E7319" w:rsidP="00082D7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bCs/>
          <w:sz w:val="28"/>
          <w:szCs w:val="28"/>
        </w:rPr>
        <w:t xml:space="preserve">    </w:t>
      </w:r>
      <w:hyperlink r:id="rId9" w:history="1">
        <w:r w:rsidR="00FA1C10" w:rsidRPr="00B7013F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Авторские неологизмы-существительные в текстах поэтов</w:t>
        </w:r>
      </w:hyperlink>
      <w:r w:rsidR="00B23185" w:rsidRPr="00B7013F">
        <w:rPr>
          <w:rFonts w:ascii="Times New Roman" w:hAnsi="Times New Roman" w:cs="Times New Roman"/>
          <w:sz w:val="28"/>
          <w:szCs w:val="28"/>
        </w:rPr>
        <w:t>.</w:t>
      </w:r>
    </w:p>
    <w:p w:rsidR="00CF46AE" w:rsidRPr="00B7013F" w:rsidRDefault="00CF46AE" w:rsidP="00082D7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49134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bookmark14"/>
      <w:r w:rsidRPr="00B7013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Раздел 3. </w:t>
      </w:r>
      <w:r w:rsidR="00B23185" w:rsidRPr="00B7013F">
        <w:rPr>
          <w:rFonts w:ascii="Times New Roman" w:eastAsia="Calibri" w:hAnsi="Times New Roman" w:cs="Times New Roman"/>
          <w:sz w:val="28"/>
          <w:szCs w:val="28"/>
        </w:rPr>
        <w:t xml:space="preserve">Язык и речь. Виды речевой деятельности. </w:t>
      </w:r>
      <w:bookmarkEnd w:id="11"/>
    </w:p>
    <w:p w:rsidR="00EB3F0A" w:rsidRPr="00B7013F" w:rsidRDefault="00B23185" w:rsidP="00612F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Язык и его функции. </w:t>
      </w:r>
      <w:r w:rsidR="00EB3F0A" w:rsidRPr="00B7013F">
        <w:rPr>
          <w:rFonts w:ascii="Times New Roman" w:eastAsia="Calibri" w:hAnsi="Times New Roman" w:cs="Times New Roman"/>
          <w:sz w:val="28"/>
          <w:szCs w:val="28"/>
        </w:rPr>
        <w:t>Речевая ситуация и ее компоненты. Основные требования к речи: правильность, точность, выразительность, умест</w:t>
      </w:r>
      <w:r w:rsidR="00EB3F0A" w:rsidRPr="00B7013F">
        <w:rPr>
          <w:rFonts w:ascii="Times New Roman" w:eastAsia="Calibri" w:hAnsi="Times New Roman" w:cs="Times New Roman"/>
          <w:sz w:val="28"/>
          <w:szCs w:val="28"/>
        </w:rPr>
        <w:softHyphen/>
        <w:t>ность употребления языковых средств.</w:t>
      </w:r>
    </w:p>
    <w:p w:rsidR="00B23185" w:rsidRPr="00B7013F" w:rsidRDefault="00B23185" w:rsidP="004913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Виды преобразования текста.</w:t>
      </w:r>
      <w:r w:rsidR="00897F28" w:rsidRPr="00B7013F">
        <w:t xml:space="preserve"> </w:t>
      </w:r>
      <w:r w:rsidR="00897F28" w:rsidRPr="00B7013F">
        <w:rPr>
          <w:rFonts w:ascii="Times New Roman" w:hAnsi="Times New Roman" w:cs="Times New Roman"/>
          <w:sz w:val="28"/>
          <w:szCs w:val="28"/>
        </w:rPr>
        <w:t>Корректировка текста.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1295A" w:rsidRPr="00B7013F" w:rsidRDefault="0051295A" w:rsidP="004913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eastAsia="Arial" w:hAnsi="Times New Roman" w:cs="Times New Roman"/>
          <w:sz w:val="28"/>
          <w:szCs w:val="28"/>
        </w:rPr>
        <w:t xml:space="preserve">         Функциональные разновидности языка. Разговорная речь и ее особенности</w:t>
      </w:r>
      <w:r w:rsidR="00EB3F0A" w:rsidRPr="00B7013F">
        <w:rPr>
          <w:rFonts w:ascii="Times New Roman" w:eastAsia="Arial" w:hAnsi="Times New Roman" w:cs="Times New Roman"/>
          <w:sz w:val="28"/>
          <w:szCs w:val="28"/>
        </w:rPr>
        <w:t>: ф</w:t>
      </w:r>
      <w:r w:rsidR="00EB3F0A" w:rsidRPr="00B7013F">
        <w:rPr>
          <w:rFonts w:ascii="Times New Roman" w:hAnsi="Times New Roman" w:cs="Times New Roman"/>
          <w:sz w:val="28"/>
          <w:szCs w:val="28"/>
        </w:rPr>
        <w:t>онетические, интонационные, лексические, морфологические, синтаксические.</w:t>
      </w:r>
      <w:r w:rsidRPr="00B7013F">
        <w:rPr>
          <w:rFonts w:ascii="Times New Roman" w:hAnsi="Times New Roman" w:cs="Times New Roman"/>
          <w:sz w:val="28"/>
          <w:szCs w:val="28"/>
        </w:rPr>
        <w:t xml:space="preserve"> </w:t>
      </w:r>
      <w:r w:rsidR="00EB3F0A" w:rsidRPr="00B7013F">
        <w:rPr>
          <w:rFonts w:ascii="Times New Roman" w:hAnsi="Times New Roman" w:cs="Times New Roman"/>
          <w:sz w:val="28"/>
          <w:szCs w:val="28"/>
        </w:rPr>
        <w:t>Основные признаки разговорной речи: неофициальность, экспрессивность, неподготовленность, автоматизм, обыденность содержания, преим</w:t>
      </w:r>
      <w:r w:rsidR="00BC062A" w:rsidRPr="00B7013F">
        <w:rPr>
          <w:rFonts w:ascii="Times New Roman" w:hAnsi="Times New Roman" w:cs="Times New Roman"/>
          <w:sz w:val="28"/>
          <w:szCs w:val="28"/>
        </w:rPr>
        <w:t xml:space="preserve">ущественно диалогическая форма. </w:t>
      </w:r>
      <w:r w:rsidR="00A91E77" w:rsidRPr="00B7013F">
        <w:rPr>
          <w:rFonts w:ascii="Times New Roman" w:eastAsia="Arial" w:hAnsi="Times New Roman" w:cs="Times New Roman"/>
          <w:sz w:val="28"/>
          <w:szCs w:val="28"/>
        </w:rPr>
        <w:t>Пословицы и поговорки как отражение русского национального языка.</w:t>
      </w:r>
      <w:r w:rsidR="00EB3F0A" w:rsidRPr="00B701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133B" w:rsidRPr="00B7013F" w:rsidRDefault="0049134B" w:rsidP="004913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eastAsia="Arial" w:hAnsi="Times New Roman" w:cs="Times New Roman"/>
          <w:b/>
          <w:sz w:val="28"/>
          <w:szCs w:val="28"/>
        </w:rPr>
        <w:t xml:space="preserve">          </w:t>
      </w:r>
      <w:r w:rsidR="0075133B" w:rsidRPr="00B7013F">
        <w:rPr>
          <w:rFonts w:ascii="Times New Roman" w:eastAsia="Arial" w:hAnsi="Times New Roman" w:cs="Times New Roman"/>
          <w:sz w:val="28"/>
          <w:szCs w:val="28"/>
        </w:rPr>
        <w:t>Официально- деловой стиль, его структурные элементы и языковые особенности</w:t>
      </w:r>
      <w:r w:rsidRPr="00B7013F">
        <w:rPr>
          <w:rFonts w:ascii="Times New Roman" w:eastAsia="Arial" w:hAnsi="Times New Roman" w:cs="Times New Roman"/>
          <w:sz w:val="28"/>
          <w:szCs w:val="28"/>
        </w:rPr>
        <w:t>.</w:t>
      </w:r>
      <w:r w:rsidR="00BC062A" w:rsidRPr="00B7013F">
        <w:rPr>
          <w:rFonts w:ascii="Times New Roman" w:eastAsia="Calibri" w:hAnsi="Times New Roman" w:cs="Times New Roman"/>
          <w:sz w:val="28"/>
          <w:szCs w:val="28"/>
        </w:rPr>
        <w:t xml:space="preserve"> Жанры официально-делового стиля: заявление,</w:t>
      </w:r>
      <w:r w:rsidR="00460D9B" w:rsidRPr="00B7013F">
        <w:rPr>
          <w:rFonts w:ascii="Times New Roman" w:eastAsia="Calibri" w:hAnsi="Times New Roman" w:cs="Times New Roman"/>
          <w:sz w:val="28"/>
          <w:szCs w:val="28"/>
        </w:rPr>
        <w:t xml:space="preserve"> доверенность, расписка, резюме, </w:t>
      </w:r>
      <w:r w:rsidR="00460D9B" w:rsidRPr="00B7013F">
        <w:rPr>
          <w:rFonts w:ascii="Times New Roman" w:hAnsi="Times New Roman" w:cs="Times New Roman"/>
          <w:sz w:val="28"/>
          <w:szCs w:val="28"/>
        </w:rPr>
        <w:t>автобиография.</w:t>
      </w:r>
    </w:p>
    <w:p w:rsidR="0075133B" w:rsidRPr="00B7013F" w:rsidRDefault="0075133B" w:rsidP="0049134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013F">
        <w:rPr>
          <w:rFonts w:ascii="Times New Roman" w:eastAsia="Arial" w:hAnsi="Times New Roman" w:cs="Times New Roman"/>
          <w:sz w:val="28"/>
          <w:szCs w:val="28"/>
        </w:rPr>
        <w:t>Учебно-научный стиль, его виды и особенности.</w:t>
      </w:r>
      <w:r w:rsidRPr="00B701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B3F0A" w:rsidRPr="00B7013F">
        <w:rPr>
          <w:rFonts w:ascii="Times New Roman" w:hAnsi="Times New Roman" w:cs="Times New Roman"/>
          <w:sz w:val="28"/>
          <w:szCs w:val="28"/>
        </w:rPr>
        <w:t xml:space="preserve">Специфика оформления текста как результата проектной (исследовательской) деятельности. Реферат. </w:t>
      </w:r>
      <w:r w:rsidRPr="00B7013F">
        <w:rPr>
          <w:rFonts w:ascii="Times New Roman" w:hAnsi="Times New Roman" w:cs="Times New Roman"/>
          <w:bCs/>
          <w:sz w:val="28"/>
          <w:szCs w:val="28"/>
        </w:rPr>
        <w:t>Доклад. Сообщение.</w:t>
      </w:r>
    </w:p>
    <w:p w:rsidR="0049134B" w:rsidRPr="00B7013F" w:rsidRDefault="0075133B" w:rsidP="0049134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013F">
        <w:rPr>
          <w:rFonts w:ascii="Times New Roman" w:hAnsi="Times New Roman" w:cs="Times New Roman"/>
          <w:bCs/>
          <w:sz w:val="28"/>
          <w:szCs w:val="28"/>
        </w:rPr>
        <w:t>Особенности употребления публицистического стиля.</w:t>
      </w:r>
      <w:r w:rsidR="00EB3F0A" w:rsidRPr="00B7013F">
        <w:rPr>
          <w:rFonts w:ascii="Times New Roman" w:eastAsia="Calibri" w:hAnsi="Times New Roman" w:cs="Times New Roman"/>
          <w:sz w:val="28"/>
          <w:szCs w:val="28"/>
        </w:rPr>
        <w:t xml:space="preserve"> Основные жанры публицистиче</w:t>
      </w:r>
      <w:r w:rsidR="00EB3F0A" w:rsidRPr="00B7013F">
        <w:rPr>
          <w:rFonts w:ascii="Times New Roman" w:eastAsia="Calibri" w:hAnsi="Times New Roman" w:cs="Times New Roman"/>
          <w:sz w:val="28"/>
          <w:szCs w:val="28"/>
        </w:rPr>
        <w:softHyphen/>
        <w:t>ского стиля. Основы ораторского искусства. Особен</w:t>
      </w:r>
      <w:r w:rsidR="00EB3F0A" w:rsidRPr="00B7013F">
        <w:rPr>
          <w:rFonts w:ascii="Times New Roman" w:eastAsia="Calibri" w:hAnsi="Times New Roman" w:cs="Times New Roman"/>
          <w:sz w:val="28"/>
          <w:szCs w:val="28"/>
        </w:rPr>
        <w:softHyphen/>
        <w:t>ности построения публичного выступления.</w:t>
      </w:r>
    </w:p>
    <w:p w:rsidR="00014026" w:rsidRPr="00B7013F" w:rsidRDefault="0049134B" w:rsidP="004913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B3F0A" w:rsidRPr="00B7013F">
        <w:rPr>
          <w:rFonts w:ascii="Times New Roman" w:hAnsi="Times New Roman" w:cs="Times New Roman"/>
          <w:bCs/>
          <w:sz w:val="28"/>
          <w:szCs w:val="28"/>
        </w:rPr>
        <w:t>Язык художественной литературы</w:t>
      </w:r>
      <w:r w:rsidR="00EB3F0A" w:rsidRPr="00B7013F">
        <w:rPr>
          <w:rFonts w:ascii="Times New Roman" w:hAnsi="Times New Roman" w:cs="Times New Roman"/>
          <w:sz w:val="28"/>
          <w:szCs w:val="28"/>
        </w:rPr>
        <w:t>. Общая характеристика художественного стиля (языка художественной л</w:t>
      </w:r>
      <w:r w:rsidR="00BC062A" w:rsidRPr="00B7013F">
        <w:rPr>
          <w:rFonts w:ascii="Times New Roman" w:hAnsi="Times New Roman" w:cs="Times New Roman"/>
          <w:sz w:val="28"/>
          <w:szCs w:val="28"/>
        </w:rPr>
        <w:t>итературы</w:t>
      </w:r>
      <w:r w:rsidR="004F4988" w:rsidRPr="00B7013F">
        <w:rPr>
          <w:rFonts w:ascii="Times New Roman" w:hAnsi="Times New Roman" w:cs="Times New Roman"/>
          <w:sz w:val="28"/>
          <w:szCs w:val="28"/>
        </w:rPr>
        <w:t>)</w:t>
      </w:r>
      <w:r w:rsidR="00EB3F0A" w:rsidRPr="00B7013F">
        <w:rPr>
          <w:rFonts w:ascii="Times New Roman" w:hAnsi="Times New Roman" w:cs="Times New Roman"/>
          <w:sz w:val="28"/>
          <w:szCs w:val="28"/>
        </w:rPr>
        <w:t xml:space="preserve">. </w:t>
      </w:r>
      <w:r w:rsidRPr="00B7013F">
        <w:rPr>
          <w:rFonts w:ascii="Times New Roman" w:hAnsi="Times New Roman" w:cs="Times New Roman"/>
          <w:sz w:val="28"/>
          <w:szCs w:val="28"/>
        </w:rPr>
        <w:t>Основные виды тропов, их использование мастерами художественного слова.</w:t>
      </w:r>
    </w:p>
    <w:p w:rsidR="00014026" w:rsidRPr="00B7013F" w:rsidRDefault="00014026" w:rsidP="004913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B23185" w:rsidRPr="00B7013F" w:rsidRDefault="00B23185" w:rsidP="004913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Писатели о языке и речи. </w:t>
      </w:r>
    </w:p>
    <w:p w:rsidR="00B23185" w:rsidRPr="00B7013F" w:rsidRDefault="0049134B" w:rsidP="004913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 xml:space="preserve">         </w:t>
      </w:r>
      <w:r w:rsidR="00B23185" w:rsidRPr="00B7013F">
        <w:rPr>
          <w:rFonts w:ascii="Times New Roman" w:hAnsi="Times New Roman" w:cs="Times New Roman"/>
          <w:sz w:val="28"/>
          <w:szCs w:val="28"/>
        </w:rPr>
        <w:t>Аннотация. Конспект. Использование графиков, диаграмм, схем для представления информации.</w:t>
      </w:r>
    </w:p>
    <w:p w:rsidR="00014026" w:rsidRPr="00B7013F" w:rsidRDefault="00B23185" w:rsidP="004913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>Разговорная речь: анекдот, шутка, пословицы и поговорки</w:t>
      </w:r>
      <w:r w:rsidR="00014026" w:rsidRPr="00B7013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9134B" w:rsidRPr="00B7013F" w:rsidRDefault="0049134B" w:rsidP="004913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bCs/>
          <w:sz w:val="28"/>
          <w:szCs w:val="28"/>
        </w:rPr>
        <w:t>Виды деловых писем и их функции. Написание делового письма</w:t>
      </w:r>
      <w:r w:rsidRPr="00B7013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9134B" w:rsidRPr="00B7013F" w:rsidRDefault="0049134B" w:rsidP="0049134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7013F">
        <w:rPr>
          <w:rFonts w:ascii="Times New Roman" w:hAnsi="Times New Roman" w:cs="Times New Roman"/>
          <w:bCs/>
          <w:sz w:val="28"/>
          <w:szCs w:val="28"/>
        </w:rPr>
        <w:t xml:space="preserve">          Типы рефератов. Требования к написанию рефератов.</w:t>
      </w:r>
    </w:p>
    <w:p w:rsidR="0049134B" w:rsidRPr="00B7013F" w:rsidRDefault="0049134B" w:rsidP="004913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bCs/>
          <w:sz w:val="28"/>
          <w:szCs w:val="28"/>
        </w:rPr>
        <w:t xml:space="preserve">          Понятие очерка. Проблемный очерк.</w:t>
      </w:r>
      <w:r w:rsidRPr="00B701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134B" w:rsidRPr="00B7013F" w:rsidRDefault="0049134B" w:rsidP="0049134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7076C" w:rsidRPr="00B7013F">
        <w:rPr>
          <w:rFonts w:ascii="Times New Roman" w:hAnsi="Times New Roman" w:cs="Times New Roman"/>
          <w:sz w:val="28"/>
          <w:szCs w:val="28"/>
        </w:rPr>
        <w:t>П</w:t>
      </w:r>
      <w:r w:rsidRPr="00B7013F">
        <w:rPr>
          <w:rFonts w:ascii="Times New Roman" w:hAnsi="Times New Roman" w:cs="Times New Roman"/>
          <w:sz w:val="28"/>
          <w:szCs w:val="28"/>
        </w:rPr>
        <w:t>ублично</w:t>
      </w:r>
      <w:r w:rsidR="00C7076C" w:rsidRPr="00B7013F">
        <w:rPr>
          <w:rFonts w:ascii="Times New Roman" w:hAnsi="Times New Roman" w:cs="Times New Roman"/>
          <w:sz w:val="28"/>
          <w:szCs w:val="28"/>
        </w:rPr>
        <w:t>е</w:t>
      </w:r>
      <w:r w:rsidRPr="00B7013F">
        <w:rPr>
          <w:rFonts w:ascii="Times New Roman" w:hAnsi="Times New Roman" w:cs="Times New Roman"/>
          <w:sz w:val="28"/>
          <w:szCs w:val="28"/>
        </w:rPr>
        <w:t xml:space="preserve"> выступлени</w:t>
      </w:r>
      <w:r w:rsidR="00C7076C" w:rsidRPr="00B7013F">
        <w:rPr>
          <w:rFonts w:ascii="Times New Roman" w:hAnsi="Times New Roman" w:cs="Times New Roman"/>
          <w:sz w:val="28"/>
          <w:szCs w:val="28"/>
        </w:rPr>
        <w:t>е.</w:t>
      </w:r>
    </w:p>
    <w:p w:rsidR="00014026" w:rsidRPr="00B7013F" w:rsidRDefault="0049134B" w:rsidP="004913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Нахождение тропов в художественном тексте. </w:t>
      </w:r>
    </w:p>
    <w:p w:rsidR="00014026" w:rsidRPr="00B7013F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82D7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2" w:name="bookmark15"/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Раздел 4. </w:t>
      </w:r>
      <w:bookmarkEnd w:id="12"/>
      <w:r w:rsidR="00460D9B" w:rsidRPr="00B7013F">
        <w:rPr>
          <w:rFonts w:ascii="Times New Roman" w:eastAsia="Calibri" w:hAnsi="Times New Roman" w:cs="Times New Roman"/>
          <w:sz w:val="28"/>
          <w:szCs w:val="28"/>
        </w:rPr>
        <w:t>Речевой этикет</w:t>
      </w:r>
    </w:p>
    <w:p w:rsidR="00460D9B" w:rsidRPr="00B7013F" w:rsidRDefault="00460D9B" w:rsidP="00082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 xml:space="preserve">Этика и этикет в электронной среде общения. Понятие </w:t>
      </w:r>
      <w:proofErr w:type="spellStart"/>
      <w:r w:rsidRPr="00B7013F">
        <w:rPr>
          <w:rFonts w:ascii="Times New Roman" w:hAnsi="Times New Roman" w:cs="Times New Roman"/>
          <w:sz w:val="28"/>
          <w:szCs w:val="28"/>
        </w:rPr>
        <w:t>нетикета</w:t>
      </w:r>
      <w:proofErr w:type="spellEnd"/>
      <w:r w:rsidRPr="00B7013F">
        <w:rPr>
          <w:rFonts w:ascii="Times New Roman" w:hAnsi="Times New Roman" w:cs="Times New Roman"/>
          <w:sz w:val="28"/>
          <w:szCs w:val="28"/>
        </w:rPr>
        <w:t xml:space="preserve">. Этикет интернет-переписки. Этические нормы. Правила этикета интернет-дискуссии, интернет-полемики. Этикетное речевое поведение в ситуациях делового общения. </w:t>
      </w:r>
    </w:p>
    <w:p w:rsidR="00014026" w:rsidRPr="00B7013F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B7013F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13" w:name="bookmark17"/>
    </w:p>
    <w:bookmarkEnd w:id="13"/>
    <w:p w:rsidR="00014026" w:rsidRPr="00B7013F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B7013F" w:rsidRDefault="00014026" w:rsidP="00082D7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B7013F" w:rsidRDefault="00014026" w:rsidP="00C7076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7013F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6. </w:t>
      </w:r>
      <w:r w:rsidRPr="00B7013F">
        <w:rPr>
          <w:rFonts w:ascii="Times New Roman" w:eastAsia="Calibri" w:hAnsi="Times New Roman" w:cs="Times New Roman"/>
          <w:b/>
          <w:sz w:val="24"/>
          <w:szCs w:val="24"/>
        </w:rPr>
        <w:t>ТЕМЫ РЕФЕРАТОВ (ДОКЛАДОВ), ИНДИВИДУАЛЬНЫХ ПРОЕКТОВ</w:t>
      </w:r>
    </w:p>
    <w:p w:rsidR="008F7025" w:rsidRPr="00B7013F" w:rsidRDefault="008F7025" w:rsidP="008F7025">
      <w:pPr>
        <w:tabs>
          <w:tab w:val="left" w:pos="276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8F7025" w:rsidRPr="00B7013F" w:rsidRDefault="008F7025" w:rsidP="008F7025">
      <w:pPr>
        <w:tabs>
          <w:tab w:val="left" w:pos="276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8F7025" w:rsidRPr="00B7013F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B7013F">
        <w:rPr>
          <w:rFonts w:ascii="Times New Roman" w:eastAsia="Arial" w:hAnsi="Times New Roman" w:cs="Times New Roman"/>
          <w:sz w:val="28"/>
          <w:szCs w:val="28"/>
        </w:rPr>
        <w:t>Крылатые выражения о русском языке.</w:t>
      </w:r>
    </w:p>
    <w:p w:rsidR="0047688C" w:rsidRPr="00B7013F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B7013F">
        <w:rPr>
          <w:rFonts w:ascii="Times New Roman" w:eastAsia="Arial" w:hAnsi="Times New Roman" w:cs="Times New Roman"/>
          <w:sz w:val="28"/>
          <w:szCs w:val="28"/>
        </w:rPr>
        <w:t>Возникновение письменности на Руси.</w:t>
      </w:r>
    </w:p>
    <w:p w:rsidR="008F7025" w:rsidRPr="00B7013F" w:rsidRDefault="008F7025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>Образ человека в языке: слова-концепты.</w:t>
      </w:r>
    </w:p>
    <w:p w:rsidR="00FF0503" w:rsidRPr="00B7013F" w:rsidRDefault="00FF0503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>Из истории русских имен.</w:t>
      </w:r>
    </w:p>
    <w:p w:rsidR="00FF0503" w:rsidRPr="00B7013F" w:rsidRDefault="00FF0503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>Этикет приветствия в русском и иностранном языках.</w:t>
      </w:r>
    </w:p>
    <w:p w:rsidR="008F7025" w:rsidRPr="00B7013F" w:rsidRDefault="00FF0503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>Интересные названия городов моего края/России.</w:t>
      </w:r>
    </w:p>
    <w:p w:rsidR="008F7025" w:rsidRPr="00B7013F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7013F">
        <w:rPr>
          <w:rFonts w:ascii="Times New Roman" w:eastAsia="Arial" w:hAnsi="Times New Roman" w:cs="Times New Roman"/>
          <w:sz w:val="28"/>
          <w:szCs w:val="28"/>
        </w:rPr>
        <w:t>Роль топонимов в русском языке.</w:t>
      </w:r>
    </w:p>
    <w:p w:rsidR="008F7025" w:rsidRPr="00B7013F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B7013F">
        <w:rPr>
          <w:rFonts w:ascii="Times New Roman" w:eastAsia="Arial" w:hAnsi="Times New Roman" w:cs="Times New Roman"/>
          <w:sz w:val="28"/>
          <w:szCs w:val="28"/>
        </w:rPr>
        <w:t>Пословицы и поговорки в творчестве русских писателей.</w:t>
      </w:r>
    </w:p>
    <w:p w:rsidR="008F7025" w:rsidRPr="00B7013F" w:rsidRDefault="008F7025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>Календарь пословиц о временах года.</w:t>
      </w:r>
    </w:p>
    <w:p w:rsidR="002355BE" w:rsidRPr="00B7013F" w:rsidRDefault="002355BE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Arial" w:hAnsi="Times New Roman" w:cs="Times New Roman"/>
          <w:sz w:val="28"/>
          <w:szCs w:val="28"/>
        </w:rPr>
        <w:t>Русские пословицы и поговорки о гостеприимстве и хлебосольстве.</w:t>
      </w:r>
    </w:p>
    <w:p w:rsidR="002355BE" w:rsidRPr="00B7013F" w:rsidRDefault="002355BE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B7013F">
        <w:rPr>
          <w:rFonts w:ascii="Times New Roman" w:eastAsia="Arial" w:hAnsi="Times New Roman" w:cs="Times New Roman"/>
          <w:sz w:val="28"/>
          <w:szCs w:val="28"/>
        </w:rPr>
        <w:t>Пословицы о характере человека.</w:t>
      </w:r>
    </w:p>
    <w:p w:rsidR="002355BE" w:rsidRPr="00B7013F" w:rsidRDefault="002355BE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7013F">
        <w:rPr>
          <w:rFonts w:ascii="Times New Roman" w:eastAsia="Arial" w:hAnsi="Times New Roman" w:cs="Times New Roman"/>
          <w:sz w:val="28"/>
          <w:szCs w:val="28"/>
        </w:rPr>
        <w:t>Названия денежных единиц в русском языке.</w:t>
      </w:r>
    </w:p>
    <w:p w:rsidR="008F7025" w:rsidRPr="00B7013F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B7013F">
        <w:rPr>
          <w:rFonts w:ascii="Times New Roman" w:eastAsia="Arial" w:hAnsi="Times New Roman" w:cs="Times New Roman"/>
          <w:sz w:val="28"/>
          <w:szCs w:val="28"/>
        </w:rPr>
        <w:t>Использование устаревших слов в повседневной жизни</w:t>
      </w:r>
    </w:p>
    <w:p w:rsidR="002355BE" w:rsidRPr="00B7013F" w:rsidRDefault="002355BE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B7013F">
        <w:rPr>
          <w:rFonts w:ascii="Times New Roman" w:eastAsia="Arial" w:hAnsi="Times New Roman" w:cs="Times New Roman"/>
          <w:sz w:val="28"/>
          <w:szCs w:val="28"/>
        </w:rPr>
        <w:t>Этикетные формы обращения.</w:t>
      </w:r>
    </w:p>
    <w:p w:rsidR="008F7025" w:rsidRPr="00B7013F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B7013F">
        <w:rPr>
          <w:rFonts w:ascii="Times New Roman" w:eastAsia="Arial" w:hAnsi="Times New Roman" w:cs="Times New Roman"/>
          <w:sz w:val="28"/>
          <w:szCs w:val="28"/>
        </w:rPr>
        <w:t>Русское письмо и его эволюция.</w:t>
      </w:r>
    </w:p>
    <w:p w:rsidR="008F7025" w:rsidRPr="00B7013F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B7013F">
        <w:rPr>
          <w:rFonts w:ascii="Times New Roman" w:eastAsia="Arial" w:hAnsi="Times New Roman" w:cs="Times New Roman"/>
          <w:sz w:val="28"/>
          <w:szCs w:val="28"/>
        </w:rPr>
        <w:t>Искусство комплимента в русском языке.</w:t>
      </w:r>
    </w:p>
    <w:p w:rsidR="008F7025" w:rsidRPr="00B7013F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B7013F">
        <w:rPr>
          <w:rFonts w:ascii="Times New Roman" w:eastAsia="Arial" w:hAnsi="Times New Roman" w:cs="Times New Roman"/>
          <w:sz w:val="28"/>
          <w:szCs w:val="28"/>
        </w:rPr>
        <w:t>Речевой портрет современной молодежи.</w:t>
      </w:r>
    </w:p>
    <w:p w:rsidR="002355BE" w:rsidRPr="00B7013F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7013F">
        <w:rPr>
          <w:rFonts w:ascii="Times New Roman" w:eastAsia="Arial" w:hAnsi="Times New Roman" w:cs="Times New Roman"/>
          <w:sz w:val="28"/>
          <w:szCs w:val="28"/>
        </w:rPr>
        <w:t>Интернет-</w:t>
      </w:r>
      <w:r w:rsidR="002355BE" w:rsidRPr="00B7013F">
        <w:rPr>
          <w:rFonts w:ascii="Times New Roman" w:eastAsia="Arial" w:hAnsi="Times New Roman" w:cs="Times New Roman"/>
          <w:sz w:val="28"/>
          <w:szCs w:val="28"/>
        </w:rPr>
        <w:t>сленг.</w:t>
      </w:r>
    </w:p>
    <w:p w:rsidR="008F7025" w:rsidRPr="00B7013F" w:rsidRDefault="008F7025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Молодежный сленг и жаргон.</w:t>
      </w:r>
    </w:p>
    <w:p w:rsidR="002355BE" w:rsidRPr="00B7013F" w:rsidRDefault="008F7025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СМИ и культура речи.</w:t>
      </w:r>
    </w:p>
    <w:p w:rsidR="008F7025" w:rsidRPr="00B7013F" w:rsidRDefault="008F7025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spellStart"/>
      <w:r w:rsidRPr="00B7013F">
        <w:rPr>
          <w:rFonts w:ascii="Times New Roman" w:hAnsi="Times New Roman" w:cs="Times New Roman"/>
          <w:sz w:val="28"/>
          <w:szCs w:val="28"/>
          <w:shd w:val="clear" w:color="auto" w:fill="FFFFFF"/>
        </w:rPr>
        <w:t>Неологический</w:t>
      </w:r>
      <w:proofErr w:type="spellEnd"/>
      <w:r w:rsidRPr="00B701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бум» – рождение новых слов, изменение значений и переосмысление имеющихся в языке слов.</w:t>
      </w:r>
    </w:p>
    <w:p w:rsidR="00FF0503" w:rsidRPr="00B7013F" w:rsidRDefault="00FF0503" w:rsidP="004768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0503" w:rsidRPr="00B7013F" w:rsidRDefault="00FF0503" w:rsidP="004768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B7013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6857" w:rsidRPr="00B7013F" w:rsidRDefault="00A76857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bookmarkStart w:id="14" w:name="bookmark19"/>
    </w:p>
    <w:p w:rsidR="008F7025" w:rsidRPr="00B7013F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B7013F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B7013F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B7013F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B7013F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B7013F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B7013F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B7013F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B7013F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B7013F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7013F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7. </w:t>
      </w:r>
      <w:r w:rsidRPr="00B7013F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  <w:bookmarkEnd w:id="14"/>
    </w:p>
    <w:p w:rsidR="00014026" w:rsidRPr="00B7013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B7013F" w:rsidRDefault="00014026" w:rsidP="00476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При реализации содержания общеобразователь</w:t>
      </w:r>
      <w:r w:rsidR="00DB3E8D" w:rsidRPr="00B7013F">
        <w:rPr>
          <w:rFonts w:ascii="Times New Roman" w:eastAsia="Calibri" w:hAnsi="Times New Roman" w:cs="Times New Roman"/>
          <w:sz w:val="28"/>
          <w:szCs w:val="28"/>
        </w:rPr>
        <w:t>ной учебной дисциплины «</w:t>
      </w:r>
      <w:r w:rsidRPr="00B7013F">
        <w:rPr>
          <w:rFonts w:ascii="Times New Roman" w:eastAsia="Calibri" w:hAnsi="Times New Roman" w:cs="Times New Roman"/>
          <w:sz w:val="28"/>
          <w:szCs w:val="28"/>
        </w:rPr>
        <w:t>Р</w:t>
      </w:r>
      <w:r w:rsidR="00FF0503" w:rsidRPr="00B7013F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язык» в пределах освоения ОПОП СПО на базе основного общего образования с получением среднего общего образования (ПП</w:t>
      </w:r>
      <w:r w:rsidR="00A332D5" w:rsidRPr="00B7013F">
        <w:rPr>
          <w:rFonts w:ascii="Times New Roman" w:eastAsia="Calibri" w:hAnsi="Times New Roman" w:cs="Times New Roman"/>
          <w:sz w:val="28"/>
          <w:szCs w:val="28"/>
        </w:rPr>
        <w:t>ССЗ</w:t>
      </w:r>
      <w:r w:rsidRPr="00B7013F">
        <w:rPr>
          <w:rFonts w:ascii="Times New Roman" w:eastAsia="Calibri" w:hAnsi="Times New Roman" w:cs="Times New Roman"/>
          <w:sz w:val="28"/>
          <w:szCs w:val="28"/>
        </w:rPr>
        <w:t>) максимальная учебная нагрузка обучающихся составляет:</w:t>
      </w:r>
    </w:p>
    <w:p w:rsidR="00F836FC" w:rsidRPr="00B7013F" w:rsidRDefault="00014026" w:rsidP="00FF05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A332D5" w:rsidRPr="00B7013F">
        <w:rPr>
          <w:rFonts w:ascii="Times New Roman" w:eastAsia="Calibri" w:hAnsi="Times New Roman" w:cs="Times New Roman"/>
          <w:sz w:val="28"/>
          <w:szCs w:val="28"/>
        </w:rPr>
        <w:t>специальностям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СПО </w:t>
      </w:r>
      <w:r w:rsidR="00A332D5" w:rsidRPr="00B7013F">
        <w:rPr>
          <w:rFonts w:ascii="Times New Roman" w:eastAsia="Calibri" w:hAnsi="Times New Roman" w:cs="Times New Roman"/>
          <w:sz w:val="28"/>
          <w:szCs w:val="28"/>
        </w:rPr>
        <w:t>технологического</w:t>
      </w:r>
      <w:r w:rsidR="00FF7893" w:rsidRPr="00B701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013F">
        <w:rPr>
          <w:rFonts w:ascii="Times New Roman" w:eastAsia="Calibri" w:hAnsi="Times New Roman" w:cs="Times New Roman"/>
          <w:sz w:val="28"/>
          <w:szCs w:val="28"/>
        </w:rPr>
        <w:t>профи</w:t>
      </w:r>
      <w:r w:rsidR="00F836FC" w:rsidRPr="00B7013F">
        <w:rPr>
          <w:rFonts w:ascii="Times New Roman" w:eastAsia="Calibri" w:hAnsi="Times New Roman" w:cs="Times New Roman"/>
          <w:sz w:val="28"/>
          <w:szCs w:val="28"/>
        </w:rPr>
        <w:t>ля профессионального образования 23.02.06 Техническая эксплуатация подвижного состава железных дорог (локомотивы</w:t>
      </w:r>
      <w:r w:rsidR="00F836FC" w:rsidRPr="00B7013F">
        <w:rPr>
          <w:rFonts w:ascii="Times New Roman" w:eastAsia="+mn-ea" w:hAnsi="Times New Roman" w:cs="Times New Roman"/>
          <w:kern w:val="24"/>
          <w:sz w:val="28"/>
          <w:szCs w:val="28"/>
        </w:rPr>
        <w:t>)</w:t>
      </w:r>
    </w:p>
    <w:p w:rsidR="00FF0503" w:rsidRPr="00B7013F" w:rsidRDefault="00FF0503" w:rsidP="00FF05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Максимальная </w:t>
      </w:r>
      <w:r w:rsidRPr="00B7013F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нагрузка - </w:t>
      </w:r>
      <w:r w:rsidRPr="00B7013F">
        <w:rPr>
          <w:rFonts w:ascii="Times New Roman" w:eastAsia="Calibri" w:hAnsi="Times New Roman" w:cs="Times New Roman"/>
          <w:sz w:val="28"/>
          <w:szCs w:val="28"/>
        </w:rPr>
        <w:t>5</w:t>
      </w:r>
      <w:r w:rsidR="00FF7893" w:rsidRPr="00B7013F">
        <w:rPr>
          <w:rFonts w:ascii="Times New Roman" w:eastAsia="Calibri" w:hAnsi="Times New Roman" w:cs="Times New Roman"/>
          <w:sz w:val="28"/>
          <w:szCs w:val="28"/>
        </w:rPr>
        <w:t>8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часов, из них:</w:t>
      </w:r>
    </w:p>
    <w:p w:rsidR="00FF0503" w:rsidRPr="00B7013F" w:rsidRDefault="00FF0503" w:rsidP="00FF05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аудиторная (обязательная) учебная нагрузка обучающихся – 39 часов</w:t>
      </w:r>
      <w:r w:rsidR="007866D9" w:rsidRPr="00B7013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F0503" w:rsidRPr="00B7013F" w:rsidRDefault="00FF0503" w:rsidP="00FF05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практические занятия – </w:t>
      </w:r>
      <w:r w:rsidR="00E27EBD" w:rsidRPr="00B7013F">
        <w:rPr>
          <w:rFonts w:ascii="Times New Roman" w:eastAsia="Calibri" w:hAnsi="Times New Roman" w:cs="Times New Roman"/>
          <w:sz w:val="28"/>
          <w:szCs w:val="28"/>
        </w:rPr>
        <w:t>20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  <w:r w:rsidR="007866D9" w:rsidRPr="00B7013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F0503" w:rsidRPr="00B7013F" w:rsidRDefault="00FF0503" w:rsidP="00FF05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Самостоятельная работа обучающихся</w:t>
      </w:r>
      <w:r w:rsidR="00E27EBD" w:rsidRPr="00B7013F">
        <w:rPr>
          <w:rFonts w:ascii="Times New Roman" w:eastAsia="Calibri" w:hAnsi="Times New Roman" w:cs="Times New Roman"/>
          <w:sz w:val="28"/>
          <w:szCs w:val="28"/>
        </w:rPr>
        <w:t xml:space="preserve"> (всего)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- 1</w:t>
      </w:r>
      <w:r w:rsidR="00A44D49" w:rsidRPr="00B7013F">
        <w:rPr>
          <w:rFonts w:ascii="Times New Roman" w:eastAsia="Calibri" w:hAnsi="Times New Roman" w:cs="Times New Roman"/>
          <w:sz w:val="28"/>
          <w:szCs w:val="28"/>
        </w:rPr>
        <w:t>5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  <w:r w:rsidR="007866D9" w:rsidRPr="00B7013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27EBD" w:rsidRPr="00B7013F" w:rsidRDefault="00E27EBD" w:rsidP="00E27E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013F">
        <w:rPr>
          <w:rFonts w:ascii="Times New Roman" w:eastAsia="Times New Roman" w:hAnsi="Times New Roman" w:cs="Times New Roman"/>
          <w:sz w:val="28"/>
          <w:szCs w:val="28"/>
        </w:rPr>
        <w:t>Работа над индивидуальными проектами – 4 часа</w:t>
      </w:r>
      <w:r w:rsidR="007866D9" w:rsidRPr="00B7013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F0503" w:rsidRPr="00B7013F" w:rsidRDefault="00FF0503" w:rsidP="00FF05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0503" w:rsidRPr="00B7013F" w:rsidRDefault="00FF0503" w:rsidP="00FF050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13F">
        <w:rPr>
          <w:rFonts w:ascii="Times New Roman" w:eastAsia="Times New Roman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FF0503" w:rsidRPr="00B7013F" w:rsidRDefault="00FF0503" w:rsidP="00FF050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966"/>
        <w:gridCol w:w="1605"/>
      </w:tblGrid>
      <w:tr w:rsidR="00FF0503" w:rsidRPr="00B7013F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B7013F" w:rsidRDefault="00FF0503" w:rsidP="00FF0503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B7013F" w:rsidRDefault="00FF0503" w:rsidP="00FF0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Объем часов</w:t>
            </w:r>
          </w:p>
        </w:tc>
      </w:tr>
      <w:tr w:rsidR="00FF0503" w:rsidRPr="00B7013F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B7013F" w:rsidRDefault="00FF0503" w:rsidP="00FF050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B7013F" w:rsidRDefault="00FF0503" w:rsidP="00FF78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F7893"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FF0503" w:rsidRPr="00B7013F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B7013F" w:rsidRDefault="00FF0503" w:rsidP="00FF050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B7013F" w:rsidRDefault="00FF0503" w:rsidP="00FF0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</w:tr>
      <w:tr w:rsidR="00FF0503" w:rsidRPr="00B7013F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B7013F" w:rsidRDefault="00FF0503" w:rsidP="00FF050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B7013F" w:rsidRDefault="00FF0503" w:rsidP="00FF0503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0503" w:rsidRPr="00B7013F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B7013F" w:rsidRDefault="00FF0503" w:rsidP="00FF050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B7013F" w:rsidRDefault="00C42086" w:rsidP="00FF0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</w:tr>
      <w:tr w:rsidR="00FF0503" w:rsidRPr="00B7013F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B7013F" w:rsidRDefault="00FF0503" w:rsidP="00FF050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B7013F" w:rsidRDefault="00C42086" w:rsidP="00FF0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FF0503" w:rsidRPr="00B7013F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B7013F" w:rsidRDefault="00FF0503" w:rsidP="00FF050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B7013F" w:rsidRDefault="00FF0503" w:rsidP="00A44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44D49"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F0503" w:rsidRPr="00B7013F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B7013F" w:rsidRDefault="00FF0503" w:rsidP="00FF050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индивидуальными проектами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B7013F" w:rsidRDefault="00C42086" w:rsidP="00FF0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F0503" w:rsidRPr="00B7013F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B7013F" w:rsidRDefault="00FF0503" w:rsidP="00FF050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B7013F" w:rsidRDefault="009B6D1E" w:rsidP="00FF0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F0503" w:rsidRPr="00B7013F" w:rsidTr="00FF0503">
        <w:tblPrEx>
          <w:tblLook w:val="0000" w:firstRow="0" w:lastRow="0" w:firstColumn="0" w:lastColumn="0" w:noHBand="0" w:noVBand="0"/>
        </w:tblPrEx>
        <w:trPr>
          <w:trHeight w:val="401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B7013F" w:rsidRDefault="00FF0503" w:rsidP="00F836FC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Итоговая аттестация в форме </w:t>
            </w:r>
            <w:r w:rsidR="00F836FC"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контрольной работы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3" w:rsidRPr="00B7013F" w:rsidRDefault="00FF0503" w:rsidP="00FF0503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67C2E" w:rsidRPr="00B7013F" w:rsidRDefault="00567C2E" w:rsidP="0001402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2CE2" w:rsidRPr="00B7013F" w:rsidRDefault="00422CE2" w:rsidP="002D56F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5" w:name="bookmark21"/>
    </w:p>
    <w:p w:rsidR="007866D9" w:rsidRPr="00B7013F" w:rsidRDefault="007866D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01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1D2312" w:rsidRPr="00B7013F" w:rsidRDefault="001D2312" w:rsidP="001D231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01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ТЕМАТИЧЕСКИЙ ПЛАН УЧЕБНОЙ ДИСЦИПЛИНЫ </w:t>
      </w:r>
    </w:p>
    <w:p w:rsidR="001D2312" w:rsidRPr="00B7013F" w:rsidRDefault="001D2312" w:rsidP="001D231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3457"/>
        <w:gridCol w:w="1209"/>
        <w:gridCol w:w="870"/>
        <w:gridCol w:w="1179"/>
        <w:gridCol w:w="1562"/>
        <w:gridCol w:w="1104"/>
      </w:tblGrid>
      <w:tr w:rsidR="005D49ED" w:rsidRPr="00B7013F" w:rsidTr="001D2312">
        <w:tc>
          <w:tcPr>
            <w:tcW w:w="243" w:type="pct"/>
            <w:vMerge w:val="restart"/>
            <w:vAlign w:val="center"/>
          </w:tcPr>
          <w:p w:rsidR="005D49ED" w:rsidRPr="00B7013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" w:name="OLE_LINK1"/>
            <w:bookmarkStart w:id="17" w:name="OLE_LINK2"/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D49ED" w:rsidRPr="00B7013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753" w:type="pct"/>
            <w:vMerge w:val="restart"/>
            <w:vAlign w:val="center"/>
          </w:tcPr>
          <w:p w:rsidR="005D49ED" w:rsidRPr="00B7013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13" w:type="pct"/>
            <w:vMerge w:val="restart"/>
            <w:vAlign w:val="center"/>
          </w:tcPr>
          <w:p w:rsidR="00422CE2" w:rsidRPr="00B7013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</w:t>
            </w:r>
            <w:proofErr w:type="spellEnd"/>
          </w:p>
          <w:p w:rsidR="005D49ED" w:rsidRPr="00B7013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учебная нагрузка</w:t>
            </w:r>
          </w:p>
          <w:p w:rsidR="005D49ED" w:rsidRPr="00B7013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(час)</w:t>
            </w:r>
          </w:p>
        </w:tc>
        <w:tc>
          <w:tcPr>
            <w:tcW w:w="1831" w:type="pct"/>
            <w:gridSpan w:val="3"/>
            <w:vAlign w:val="center"/>
          </w:tcPr>
          <w:p w:rsidR="005D49ED" w:rsidRPr="00B7013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 аудиторных</w:t>
            </w:r>
          </w:p>
        </w:tc>
        <w:tc>
          <w:tcPr>
            <w:tcW w:w="560" w:type="pct"/>
            <w:vMerge w:val="restart"/>
          </w:tcPr>
          <w:p w:rsidR="005D49ED" w:rsidRPr="00B7013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5D49ED" w:rsidRPr="00B7013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5D49ED" w:rsidRPr="00B7013F" w:rsidTr="001D2312">
        <w:tc>
          <w:tcPr>
            <w:tcW w:w="243" w:type="pct"/>
            <w:vMerge/>
          </w:tcPr>
          <w:p w:rsidR="005D49ED" w:rsidRPr="00B7013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pct"/>
            <w:vMerge/>
          </w:tcPr>
          <w:p w:rsidR="005D49ED" w:rsidRPr="00B7013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" w:type="pct"/>
            <w:vMerge/>
          </w:tcPr>
          <w:p w:rsidR="005D49ED" w:rsidRPr="00B7013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Align w:val="center"/>
          </w:tcPr>
          <w:p w:rsidR="005D49ED" w:rsidRPr="00B7013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98" w:type="pct"/>
            <w:vAlign w:val="center"/>
          </w:tcPr>
          <w:p w:rsidR="005D49ED" w:rsidRPr="00B7013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</w:t>
            </w:r>
          </w:p>
          <w:p w:rsidR="005D49ED" w:rsidRPr="00B7013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792" w:type="pct"/>
            <w:vAlign w:val="center"/>
          </w:tcPr>
          <w:p w:rsidR="005D49ED" w:rsidRPr="00B7013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  <w:p w:rsidR="005D49ED" w:rsidRPr="00B7013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560" w:type="pct"/>
            <w:vMerge/>
          </w:tcPr>
          <w:p w:rsidR="005D49ED" w:rsidRPr="00B7013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49ED" w:rsidRPr="00B7013F" w:rsidTr="001D2312">
        <w:tc>
          <w:tcPr>
            <w:tcW w:w="243" w:type="pct"/>
          </w:tcPr>
          <w:p w:rsidR="005D49ED" w:rsidRPr="00B7013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3" w:type="pct"/>
          </w:tcPr>
          <w:p w:rsidR="005D49ED" w:rsidRPr="00B7013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3" w:type="pct"/>
          </w:tcPr>
          <w:p w:rsidR="005D49ED" w:rsidRPr="00B7013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41" w:type="pct"/>
          </w:tcPr>
          <w:p w:rsidR="005D49ED" w:rsidRPr="00B7013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98" w:type="pct"/>
          </w:tcPr>
          <w:p w:rsidR="005D49ED" w:rsidRPr="00B7013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92" w:type="pct"/>
          </w:tcPr>
          <w:p w:rsidR="005D49ED" w:rsidRPr="00B7013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60" w:type="pct"/>
          </w:tcPr>
          <w:p w:rsidR="005D49ED" w:rsidRPr="00B7013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</w:tr>
      <w:tr w:rsidR="005D49ED" w:rsidRPr="00B7013F" w:rsidTr="001D2312">
        <w:tc>
          <w:tcPr>
            <w:tcW w:w="243" w:type="pct"/>
          </w:tcPr>
          <w:p w:rsidR="005D49ED" w:rsidRPr="00B7013F" w:rsidRDefault="00422CE2" w:rsidP="005D49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3" w:type="pct"/>
          </w:tcPr>
          <w:p w:rsidR="0040343B" w:rsidRPr="00B7013F" w:rsidRDefault="00957BC1" w:rsidP="005D49ED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</w:p>
          <w:p w:rsidR="005D49ED" w:rsidRPr="00B7013F" w:rsidRDefault="00957BC1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7013F">
              <w:rPr>
                <w:rFonts w:ascii="Times New Roman" w:hAnsi="Times New Roman" w:cs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613" w:type="pct"/>
            <w:vAlign w:val="center"/>
          </w:tcPr>
          <w:p w:rsidR="005D49ED" w:rsidRPr="00B7013F" w:rsidRDefault="003769F9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1" w:type="pct"/>
            <w:vAlign w:val="center"/>
          </w:tcPr>
          <w:p w:rsidR="005D49ED" w:rsidRPr="00B7013F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8" w:type="pct"/>
            <w:vAlign w:val="center"/>
          </w:tcPr>
          <w:p w:rsidR="005D49ED" w:rsidRPr="00B7013F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2" w:type="pct"/>
            <w:vAlign w:val="center"/>
          </w:tcPr>
          <w:p w:rsidR="005D49ED" w:rsidRPr="00B7013F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pct"/>
            <w:vAlign w:val="center"/>
          </w:tcPr>
          <w:p w:rsidR="005D49ED" w:rsidRPr="00B7013F" w:rsidRDefault="003769F9" w:rsidP="005D49ED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49ED" w:rsidRPr="00B7013F" w:rsidTr="001D2312">
        <w:tc>
          <w:tcPr>
            <w:tcW w:w="243" w:type="pct"/>
          </w:tcPr>
          <w:p w:rsidR="005D49ED" w:rsidRPr="00B7013F" w:rsidRDefault="00422CE2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3" w:type="pct"/>
          </w:tcPr>
          <w:p w:rsidR="0040343B" w:rsidRPr="00B7013F" w:rsidRDefault="00957BC1" w:rsidP="005D49ED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Раздел 2. </w:t>
            </w:r>
          </w:p>
          <w:p w:rsidR="005D49ED" w:rsidRPr="00B7013F" w:rsidRDefault="00957BC1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Arial" w:hAnsi="Times New Roman" w:cs="Times New Roman"/>
                <w:sz w:val="24"/>
                <w:szCs w:val="24"/>
              </w:rPr>
              <w:t>Культура речи</w:t>
            </w:r>
          </w:p>
        </w:tc>
        <w:tc>
          <w:tcPr>
            <w:tcW w:w="613" w:type="pct"/>
            <w:vAlign w:val="center"/>
          </w:tcPr>
          <w:p w:rsidR="005D49ED" w:rsidRPr="00B7013F" w:rsidRDefault="00422CE2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1" w:type="pct"/>
            <w:vAlign w:val="center"/>
          </w:tcPr>
          <w:p w:rsidR="005D49ED" w:rsidRPr="00B7013F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8" w:type="pct"/>
            <w:vAlign w:val="center"/>
          </w:tcPr>
          <w:p w:rsidR="005D49ED" w:rsidRPr="00B7013F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2" w:type="pct"/>
            <w:vAlign w:val="center"/>
          </w:tcPr>
          <w:p w:rsidR="005D49ED" w:rsidRPr="00B7013F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0" w:type="pct"/>
            <w:vAlign w:val="center"/>
          </w:tcPr>
          <w:p w:rsidR="005D49ED" w:rsidRPr="00B7013F" w:rsidRDefault="00422CE2" w:rsidP="005D49ED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D49ED" w:rsidRPr="00B7013F" w:rsidTr="001D2312">
        <w:tc>
          <w:tcPr>
            <w:tcW w:w="243" w:type="pct"/>
          </w:tcPr>
          <w:p w:rsidR="005D49ED" w:rsidRPr="00B7013F" w:rsidRDefault="00422CE2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3" w:type="pct"/>
          </w:tcPr>
          <w:p w:rsidR="0040343B" w:rsidRPr="00B7013F" w:rsidRDefault="00957BC1" w:rsidP="005D49ED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</w:p>
          <w:p w:rsidR="005D49ED" w:rsidRPr="00B7013F" w:rsidRDefault="00957BC1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013F">
              <w:rPr>
                <w:rFonts w:ascii="Times New Roman" w:hAnsi="Times New Roman" w:cs="Times New Roman"/>
                <w:sz w:val="24"/>
                <w:szCs w:val="24"/>
              </w:rPr>
              <w:t>Язык и речь. Виды речевой деятельности</w:t>
            </w:r>
          </w:p>
        </w:tc>
        <w:tc>
          <w:tcPr>
            <w:tcW w:w="613" w:type="pct"/>
            <w:vAlign w:val="center"/>
          </w:tcPr>
          <w:p w:rsidR="005D49ED" w:rsidRPr="00B7013F" w:rsidRDefault="00422CE2" w:rsidP="002D56F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2D56F7" w:rsidRPr="00B70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1" w:type="pct"/>
            <w:vAlign w:val="center"/>
          </w:tcPr>
          <w:p w:rsidR="005D49ED" w:rsidRPr="00B7013F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98" w:type="pct"/>
            <w:vAlign w:val="center"/>
          </w:tcPr>
          <w:p w:rsidR="005D49ED" w:rsidRPr="00B7013F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2" w:type="pct"/>
            <w:vAlign w:val="center"/>
          </w:tcPr>
          <w:p w:rsidR="005D49ED" w:rsidRPr="00B7013F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0" w:type="pct"/>
            <w:vAlign w:val="center"/>
          </w:tcPr>
          <w:p w:rsidR="005D49ED" w:rsidRPr="00B7013F" w:rsidRDefault="002D56F7" w:rsidP="005D49ED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D49ED" w:rsidRPr="00B7013F" w:rsidTr="001D2312">
        <w:tc>
          <w:tcPr>
            <w:tcW w:w="243" w:type="pct"/>
          </w:tcPr>
          <w:p w:rsidR="005D49ED" w:rsidRPr="00B7013F" w:rsidRDefault="00422CE2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3" w:type="pct"/>
          </w:tcPr>
          <w:p w:rsidR="005D49ED" w:rsidRPr="00B7013F" w:rsidRDefault="005D49ED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4.  </w:t>
            </w:r>
          </w:p>
          <w:p w:rsidR="005D49ED" w:rsidRPr="00B7013F" w:rsidRDefault="00422CE2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Речевой этикет</w:t>
            </w:r>
          </w:p>
        </w:tc>
        <w:tc>
          <w:tcPr>
            <w:tcW w:w="613" w:type="pct"/>
            <w:vAlign w:val="center"/>
          </w:tcPr>
          <w:p w:rsidR="005D49ED" w:rsidRPr="00B7013F" w:rsidRDefault="00422CE2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1" w:type="pct"/>
            <w:vAlign w:val="center"/>
          </w:tcPr>
          <w:p w:rsidR="005D49ED" w:rsidRPr="00B7013F" w:rsidRDefault="00422CE2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8" w:type="pct"/>
            <w:vAlign w:val="center"/>
          </w:tcPr>
          <w:p w:rsidR="005D49ED" w:rsidRPr="00B7013F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2" w:type="pct"/>
            <w:vAlign w:val="center"/>
          </w:tcPr>
          <w:p w:rsidR="005D49ED" w:rsidRPr="00B7013F" w:rsidRDefault="00422CE2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0" w:type="pct"/>
            <w:vAlign w:val="center"/>
          </w:tcPr>
          <w:p w:rsidR="005D49ED" w:rsidRPr="00B7013F" w:rsidRDefault="00422CE2" w:rsidP="005D49ED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49ED" w:rsidRPr="00B7013F" w:rsidTr="001D2312">
        <w:tc>
          <w:tcPr>
            <w:tcW w:w="243" w:type="pct"/>
          </w:tcPr>
          <w:p w:rsidR="005D49ED" w:rsidRPr="00B7013F" w:rsidRDefault="00422CE2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3" w:type="pct"/>
          </w:tcPr>
          <w:p w:rsidR="005D49ED" w:rsidRPr="00B7013F" w:rsidRDefault="00957BC1" w:rsidP="005D49ED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613" w:type="pct"/>
            <w:vAlign w:val="center"/>
          </w:tcPr>
          <w:p w:rsidR="005D49ED" w:rsidRPr="00B7013F" w:rsidRDefault="00422CE2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1" w:type="pct"/>
            <w:vAlign w:val="center"/>
          </w:tcPr>
          <w:p w:rsidR="005D49ED" w:rsidRPr="00B7013F" w:rsidRDefault="00422CE2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8" w:type="pct"/>
            <w:vAlign w:val="center"/>
          </w:tcPr>
          <w:p w:rsidR="005D49ED" w:rsidRPr="00B7013F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pct"/>
            <w:vAlign w:val="center"/>
          </w:tcPr>
          <w:p w:rsidR="005D49ED" w:rsidRPr="00B7013F" w:rsidRDefault="00422CE2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pct"/>
            <w:vAlign w:val="center"/>
          </w:tcPr>
          <w:p w:rsidR="005D49ED" w:rsidRPr="00B7013F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2086" w:rsidRPr="00B7013F" w:rsidTr="001D2312">
        <w:tc>
          <w:tcPr>
            <w:tcW w:w="243" w:type="pct"/>
          </w:tcPr>
          <w:p w:rsidR="00C42086" w:rsidRPr="00B7013F" w:rsidRDefault="00422CE2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3" w:type="pct"/>
          </w:tcPr>
          <w:p w:rsidR="00C42086" w:rsidRPr="00B7013F" w:rsidRDefault="00C42086" w:rsidP="005D49ED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индивидуальными проектами</w:t>
            </w:r>
          </w:p>
        </w:tc>
        <w:tc>
          <w:tcPr>
            <w:tcW w:w="613" w:type="pct"/>
            <w:vAlign w:val="center"/>
          </w:tcPr>
          <w:p w:rsidR="00C42086" w:rsidRPr="00B7013F" w:rsidRDefault="00422CE2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1" w:type="pct"/>
            <w:vAlign w:val="center"/>
          </w:tcPr>
          <w:p w:rsidR="00C42086" w:rsidRPr="00B7013F" w:rsidRDefault="00C42086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vAlign w:val="center"/>
          </w:tcPr>
          <w:p w:rsidR="00C42086" w:rsidRPr="00B7013F" w:rsidRDefault="00C42086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pct"/>
            <w:vAlign w:val="center"/>
          </w:tcPr>
          <w:p w:rsidR="00C42086" w:rsidRPr="00B7013F" w:rsidRDefault="00C42086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vAlign w:val="center"/>
          </w:tcPr>
          <w:p w:rsidR="00C42086" w:rsidRPr="00B7013F" w:rsidRDefault="00C42086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5D49ED" w:rsidRPr="00B7013F" w:rsidTr="001D2312">
        <w:tc>
          <w:tcPr>
            <w:tcW w:w="243" w:type="pct"/>
          </w:tcPr>
          <w:p w:rsidR="005D49ED" w:rsidRPr="00B7013F" w:rsidRDefault="005D49ED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pct"/>
          </w:tcPr>
          <w:p w:rsidR="005D49ED" w:rsidRPr="00B7013F" w:rsidRDefault="005D49ED" w:rsidP="005D49ED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613" w:type="pct"/>
            <w:vAlign w:val="center"/>
          </w:tcPr>
          <w:p w:rsidR="005D49ED" w:rsidRPr="00B7013F" w:rsidRDefault="00C42086" w:rsidP="002D56F7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D56F7"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1" w:type="pct"/>
            <w:vAlign w:val="center"/>
          </w:tcPr>
          <w:p w:rsidR="005D49ED" w:rsidRPr="00B7013F" w:rsidRDefault="00C42086" w:rsidP="005D49E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98" w:type="pct"/>
            <w:vAlign w:val="center"/>
          </w:tcPr>
          <w:p w:rsidR="005D49ED" w:rsidRPr="00B7013F" w:rsidRDefault="00C42086" w:rsidP="005D49E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92" w:type="pct"/>
            <w:vAlign w:val="center"/>
          </w:tcPr>
          <w:p w:rsidR="005D49ED" w:rsidRPr="00B7013F" w:rsidRDefault="00C42086" w:rsidP="005D49E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0" w:type="pct"/>
            <w:vAlign w:val="center"/>
          </w:tcPr>
          <w:p w:rsidR="005D49ED" w:rsidRPr="00B7013F" w:rsidRDefault="00C42086" w:rsidP="002D56F7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D56F7" w:rsidRPr="00B70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bookmarkEnd w:id="16"/>
      <w:bookmarkEnd w:id="17"/>
    </w:tbl>
    <w:p w:rsidR="005D49ED" w:rsidRPr="00B7013F" w:rsidRDefault="005D49ED" w:rsidP="005D49E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565" w:rsidRPr="00B7013F" w:rsidRDefault="00EA0565" w:rsidP="005D49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5B13" w:rsidRPr="00B7013F" w:rsidRDefault="00DD5B13" w:rsidP="00C90C0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5B13" w:rsidRPr="00B7013F" w:rsidRDefault="00DD5B1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7EB" w:rsidRPr="00B7013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7EB" w:rsidRPr="00B7013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7EB" w:rsidRPr="00B7013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7EB" w:rsidRPr="00B7013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7EB" w:rsidRPr="00B7013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7EB" w:rsidRPr="00B7013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7EB" w:rsidRPr="00B7013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B7013F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B7013F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B7013F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B7013F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B7013F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B7013F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B7013F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B7013F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B7013F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B7013F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B7013F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B7013F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6142" w:rsidRPr="00B7013F" w:rsidRDefault="00014026" w:rsidP="00E6614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7013F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8. </w:t>
      </w:r>
      <w:r w:rsidRPr="00B7013F">
        <w:rPr>
          <w:rFonts w:ascii="Times New Roman" w:eastAsia="Calibri" w:hAnsi="Times New Roman" w:cs="Times New Roman"/>
          <w:b/>
          <w:sz w:val="24"/>
          <w:szCs w:val="24"/>
        </w:rPr>
        <w:t>ВНЕАУ</w:t>
      </w:r>
      <w:r w:rsidR="00E66142" w:rsidRPr="00B7013F">
        <w:rPr>
          <w:rFonts w:ascii="Times New Roman" w:eastAsia="Calibri" w:hAnsi="Times New Roman" w:cs="Times New Roman"/>
          <w:b/>
          <w:sz w:val="24"/>
          <w:szCs w:val="24"/>
        </w:rPr>
        <w:t>ДИТОРНАЯ САМОСТОЯТЕЛЬНАЯ РАБОТА</w:t>
      </w:r>
    </w:p>
    <w:p w:rsidR="00E66142" w:rsidRPr="00B7013F" w:rsidRDefault="00E6614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0DE6" w:rsidRPr="00B7013F" w:rsidRDefault="00A60DE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17"/>
        <w:gridCol w:w="2791"/>
        <w:gridCol w:w="3044"/>
        <w:gridCol w:w="891"/>
        <w:gridCol w:w="2228"/>
      </w:tblGrid>
      <w:tr w:rsidR="00122526" w:rsidRPr="00B7013F" w:rsidTr="00122526">
        <w:trPr>
          <w:trHeight w:val="287"/>
        </w:trPr>
        <w:tc>
          <w:tcPr>
            <w:tcW w:w="617" w:type="dxa"/>
            <w:vAlign w:val="center"/>
          </w:tcPr>
          <w:p w:rsidR="0056410A" w:rsidRPr="00B7013F" w:rsidRDefault="0056410A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013F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56410A" w:rsidRPr="00B7013F" w:rsidRDefault="0056410A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013F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B7013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 w:rsidRPr="00B7013F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</w:p>
        </w:tc>
        <w:tc>
          <w:tcPr>
            <w:tcW w:w="2791" w:type="dxa"/>
            <w:vAlign w:val="center"/>
          </w:tcPr>
          <w:p w:rsidR="0056410A" w:rsidRPr="00B7013F" w:rsidRDefault="0056410A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013F">
              <w:rPr>
                <w:rFonts w:ascii="Times New Roman" w:hAnsi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3044" w:type="dxa"/>
            <w:vAlign w:val="center"/>
          </w:tcPr>
          <w:p w:rsidR="0056410A" w:rsidRPr="00B7013F" w:rsidRDefault="0056410A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013F">
              <w:rPr>
                <w:rFonts w:ascii="Times New Roman" w:hAnsi="Times New Roman"/>
                <w:bCs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891" w:type="dxa"/>
            <w:vAlign w:val="center"/>
          </w:tcPr>
          <w:p w:rsidR="0056410A" w:rsidRPr="00B7013F" w:rsidRDefault="0056410A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013F">
              <w:rPr>
                <w:rFonts w:ascii="Times New Roman" w:hAnsi="Times New Roman"/>
                <w:bCs/>
                <w:sz w:val="24"/>
                <w:szCs w:val="24"/>
              </w:rPr>
              <w:t>Кол-во ча-сов</w:t>
            </w:r>
          </w:p>
        </w:tc>
        <w:tc>
          <w:tcPr>
            <w:tcW w:w="2228" w:type="dxa"/>
            <w:vAlign w:val="center"/>
          </w:tcPr>
          <w:p w:rsidR="0056410A" w:rsidRPr="00B7013F" w:rsidRDefault="0056410A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013F">
              <w:rPr>
                <w:rFonts w:ascii="Times New Roman" w:hAnsi="Times New Roman"/>
                <w:bCs/>
                <w:sz w:val="24"/>
                <w:szCs w:val="24"/>
              </w:rPr>
              <w:t>Форма работы</w:t>
            </w:r>
          </w:p>
        </w:tc>
      </w:tr>
      <w:tr w:rsidR="006E3FF2" w:rsidRPr="00B7013F" w:rsidTr="00122526">
        <w:trPr>
          <w:trHeight w:val="287"/>
        </w:trPr>
        <w:tc>
          <w:tcPr>
            <w:tcW w:w="617" w:type="dxa"/>
            <w:vAlign w:val="center"/>
          </w:tcPr>
          <w:p w:rsidR="006E3FF2" w:rsidRPr="00B7013F" w:rsidRDefault="003769F9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013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91" w:type="dxa"/>
            <w:vAlign w:val="center"/>
          </w:tcPr>
          <w:p w:rsidR="0040343B" w:rsidRPr="00B7013F" w:rsidRDefault="006E3FF2" w:rsidP="006E3FF2">
            <w:pPr>
              <w:rPr>
                <w:rFonts w:ascii="Times New Roman" w:hAnsi="Times New Roman"/>
                <w:sz w:val="24"/>
                <w:szCs w:val="24"/>
              </w:rPr>
            </w:pPr>
            <w:r w:rsidRPr="00B7013F">
              <w:rPr>
                <w:rFonts w:ascii="Times New Roman" w:hAnsi="Times New Roman"/>
                <w:sz w:val="24"/>
                <w:szCs w:val="24"/>
              </w:rPr>
              <w:t>Раздел 1</w:t>
            </w:r>
            <w:r w:rsidR="0040343B" w:rsidRPr="00B7013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3FF2" w:rsidRPr="00B7013F" w:rsidRDefault="006E3FF2" w:rsidP="006E3FF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7013F">
              <w:rPr>
                <w:rFonts w:ascii="Times New Roman" w:hAnsi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3044" w:type="dxa"/>
            <w:vAlign w:val="center"/>
          </w:tcPr>
          <w:p w:rsidR="006E3FF2" w:rsidRPr="00B7013F" w:rsidRDefault="003769F9" w:rsidP="003769F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7013F">
              <w:rPr>
                <w:rFonts w:ascii="Times New Roman" w:hAnsi="Times New Roman"/>
                <w:bCs/>
                <w:sz w:val="24"/>
                <w:szCs w:val="24"/>
              </w:rPr>
              <w:t>Крылатые слова и выражения  из произведений художественной литературы, кинофильмов, песен, рекламных текстов</w:t>
            </w:r>
          </w:p>
        </w:tc>
        <w:tc>
          <w:tcPr>
            <w:tcW w:w="891" w:type="dxa"/>
            <w:vAlign w:val="center"/>
          </w:tcPr>
          <w:p w:rsidR="006E3FF2" w:rsidRPr="00B7013F" w:rsidRDefault="003769F9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013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28" w:type="dxa"/>
            <w:vAlign w:val="center"/>
          </w:tcPr>
          <w:p w:rsidR="006E3FF2" w:rsidRPr="00B7013F" w:rsidRDefault="003769F9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7013F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6E3FF2" w:rsidRPr="00B7013F" w:rsidTr="00122526">
        <w:trPr>
          <w:trHeight w:val="287"/>
        </w:trPr>
        <w:tc>
          <w:tcPr>
            <w:tcW w:w="617" w:type="dxa"/>
            <w:vAlign w:val="center"/>
          </w:tcPr>
          <w:p w:rsidR="006E3FF2" w:rsidRPr="00B7013F" w:rsidRDefault="003769F9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013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791" w:type="dxa"/>
            <w:vAlign w:val="center"/>
          </w:tcPr>
          <w:p w:rsidR="0040343B" w:rsidRPr="00B7013F" w:rsidRDefault="006E3FF2" w:rsidP="006E3FF2">
            <w:pPr>
              <w:rPr>
                <w:rFonts w:ascii="Times New Roman" w:eastAsia="Arial" w:hAnsi="Times New Roman"/>
                <w:sz w:val="24"/>
                <w:szCs w:val="24"/>
              </w:rPr>
            </w:pPr>
            <w:r w:rsidRPr="00B7013F">
              <w:rPr>
                <w:rFonts w:ascii="Times New Roman" w:eastAsia="Arial" w:hAnsi="Times New Roman"/>
                <w:sz w:val="24"/>
                <w:szCs w:val="24"/>
              </w:rPr>
              <w:t xml:space="preserve">Раздел 2. </w:t>
            </w:r>
          </w:p>
          <w:p w:rsidR="006E3FF2" w:rsidRPr="00B7013F" w:rsidRDefault="006E3FF2" w:rsidP="006E3FF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7013F">
              <w:rPr>
                <w:rFonts w:ascii="Times New Roman" w:eastAsia="Arial" w:hAnsi="Times New Roman"/>
                <w:sz w:val="24"/>
                <w:szCs w:val="24"/>
              </w:rPr>
              <w:t>Культура речи</w:t>
            </w:r>
          </w:p>
        </w:tc>
        <w:tc>
          <w:tcPr>
            <w:tcW w:w="3044" w:type="dxa"/>
            <w:vAlign w:val="center"/>
          </w:tcPr>
          <w:p w:rsidR="006E3FF2" w:rsidRPr="00B7013F" w:rsidRDefault="00E968D4" w:rsidP="006E3FF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701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Роль фразеологизмов в произведениях А.С. Грибоедова, А.С. Пушкина, Н.В. Гоголя и др</w:t>
            </w:r>
            <w:r w:rsidRPr="00B7013F">
              <w:rPr>
                <w:rFonts w:ascii="Times New Roman" w:hAnsi="Times New Roman"/>
                <w:shd w:val="clear" w:color="auto" w:fill="FFFFFF"/>
              </w:rPr>
              <w:t xml:space="preserve">. </w:t>
            </w:r>
            <w:r w:rsidRPr="00B701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русских писателей.</w:t>
            </w:r>
          </w:p>
        </w:tc>
        <w:tc>
          <w:tcPr>
            <w:tcW w:w="891" w:type="dxa"/>
            <w:vAlign w:val="center"/>
          </w:tcPr>
          <w:p w:rsidR="006E3FF2" w:rsidRPr="00B7013F" w:rsidRDefault="006E3FF2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013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28" w:type="dxa"/>
            <w:vAlign w:val="center"/>
          </w:tcPr>
          <w:p w:rsidR="006E3FF2" w:rsidRPr="00B7013F" w:rsidRDefault="00E968D4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7013F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6E3FF2" w:rsidRPr="00B7013F" w:rsidTr="00B11458">
        <w:trPr>
          <w:trHeight w:val="287"/>
        </w:trPr>
        <w:tc>
          <w:tcPr>
            <w:tcW w:w="617" w:type="dxa"/>
            <w:vAlign w:val="center"/>
          </w:tcPr>
          <w:p w:rsidR="006E3FF2" w:rsidRPr="00B7013F" w:rsidRDefault="003769F9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013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791" w:type="dxa"/>
          </w:tcPr>
          <w:p w:rsidR="0040343B" w:rsidRPr="00B7013F" w:rsidRDefault="006E3FF2" w:rsidP="006E3FF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013F">
              <w:rPr>
                <w:rFonts w:ascii="Times New Roman" w:hAnsi="Times New Roman"/>
                <w:sz w:val="24"/>
                <w:szCs w:val="24"/>
              </w:rPr>
              <w:t xml:space="preserve">Раздел 3. </w:t>
            </w:r>
          </w:p>
          <w:p w:rsidR="006E3FF2" w:rsidRPr="00B7013F" w:rsidRDefault="006E3FF2" w:rsidP="006E3FF2">
            <w:pPr>
              <w:spacing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7013F">
              <w:rPr>
                <w:rFonts w:ascii="Times New Roman" w:hAnsi="Times New Roman"/>
                <w:sz w:val="24"/>
                <w:szCs w:val="24"/>
              </w:rPr>
              <w:t>Язык и речь. Виды речевой деятельности</w:t>
            </w:r>
          </w:p>
        </w:tc>
        <w:tc>
          <w:tcPr>
            <w:tcW w:w="3044" w:type="dxa"/>
            <w:vAlign w:val="center"/>
          </w:tcPr>
          <w:p w:rsidR="006E3FF2" w:rsidRPr="00B7013F" w:rsidRDefault="003769F9" w:rsidP="003769F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7013F">
              <w:rPr>
                <w:rFonts w:ascii="Times New Roman" w:hAnsi="Times New Roman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891" w:type="dxa"/>
            <w:vAlign w:val="center"/>
          </w:tcPr>
          <w:p w:rsidR="006E3FF2" w:rsidRPr="00B7013F" w:rsidRDefault="002D56F7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013F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28" w:type="dxa"/>
            <w:vAlign w:val="center"/>
          </w:tcPr>
          <w:p w:rsidR="006E3FF2" w:rsidRPr="00B7013F" w:rsidRDefault="003769F9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7013F">
              <w:rPr>
                <w:rFonts w:ascii="Times New Roman" w:hAnsi="Times New Roman"/>
                <w:sz w:val="24"/>
                <w:szCs w:val="24"/>
              </w:rPr>
              <w:t>Написание аннотации, резюме, рецензии</w:t>
            </w:r>
          </w:p>
        </w:tc>
      </w:tr>
      <w:tr w:rsidR="006E3FF2" w:rsidRPr="00B7013F" w:rsidTr="00B11458">
        <w:trPr>
          <w:trHeight w:val="287"/>
        </w:trPr>
        <w:tc>
          <w:tcPr>
            <w:tcW w:w="617" w:type="dxa"/>
            <w:vAlign w:val="center"/>
          </w:tcPr>
          <w:p w:rsidR="006E3FF2" w:rsidRPr="00B7013F" w:rsidRDefault="003769F9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013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791" w:type="dxa"/>
          </w:tcPr>
          <w:p w:rsidR="006E3FF2" w:rsidRPr="00B7013F" w:rsidRDefault="006E3FF2" w:rsidP="006E3FF2">
            <w:pPr>
              <w:spacing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4.  </w:t>
            </w:r>
          </w:p>
          <w:p w:rsidR="006E3FF2" w:rsidRPr="00B7013F" w:rsidRDefault="006E3FF2" w:rsidP="006E3FF2">
            <w:pPr>
              <w:spacing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Речевой этикет</w:t>
            </w:r>
          </w:p>
        </w:tc>
        <w:tc>
          <w:tcPr>
            <w:tcW w:w="3044" w:type="dxa"/>
            <w:vAlign w:val="center"/>
          </w:tcPr>
          <w:p w:rsidR="006E3FF2" w:rsidRPr="00B7013F" w:rsidRDefault="00E968D4" w:rsidP="003769F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701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Этика и этикет в электронной среде общения</w:t>
            </w:r>
          </w:p>
        </w:tc>
        <w:tc>
          <w:tcPr>
            <w:tcW w:w="891" w:type="dxa"/>
            <w:vAlign w:val="center"/>
          </w:tcPr>
          <w:p w:rsidR="006E3FF2" w:rsidRPr="00B7013F" w:rsidRDefault="006E3FF2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013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28" w:type="dxa"/>
            <w:vAlign w:val="center"/>
          </w:tcPr>
          <w:p w:rsidR="006E3FF2" w:rsidRPr="00B7013F" w:rsidRDefault="00E968D4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7013F">
              <w:rPr>
                <w:rFonts w:ascii="Times New Roman" w:hAnsi="Times New Roman"/>
                <w:bCs/>
                <w:sz w:val="24"/>
                <w:szCs w:val="24"/>
              </w:rPr>
              <w:t>Сборник правил</w:t>
            </w:r>
          </w:p>
        </w:tc>
      </w:tr>
      <w:tr w:rsidR="006E3FF2" w:rsidRPr="00B7013F" w:rsidTr="00122526">
        <w:trPr>
          <w:trHeight w:val="287"/>
        </w:trPr>
        <w:tc>
          <w:tcPr>
            <w:tcW w:w="617" w:type="dxa"/>
            <w:vAlign w:val="center"/>
          </w:tcPr>
          <w:p w:rsidR="006E3FF2" w:rsidRPr="00B7013F" w:rsidRDefault="003769F9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013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791" w:type="dxa"/>
            <w:vAlign w:val="center"/>
          </w:tcPr>
          <w:p w:rsidR="006E3FF2" w:rsidRPr="00B7013F" w:rsidRDefault="006E3FF2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013F">
              <w:rPr>
                <w:rFonts w:ascii="Times New Roman" w:hAnsi="Times New Roman"/>
                <w:bCs/>
                <w:sz w:val="24"/>
                <w:szCs w:val="24"/>
              </w:rPr>
              <w:t>Индивидуальный проект</w:t>
            </w:r>
          </w:p>
          <w:p w:rsidR="0040343B" w:rsidRPr="00B7013F" w:rsidRDefault="0040343B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44" w:type="dxa"/>
            <w:vAlign w:val="center"/>
          </w:tcPr>
          <w:p w:rsidR="006E3FF2" w:rsidRPr="00B7013F" w:rsidRDefault="00E968D4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7013F">
              <w:rPr>
                <w:rFonts w:ascii="Times New Roman" w:hAnsi="Times New Roman"/>
                <w:bCs/>
                <w:sz w:val="24"/>
                <w:szCs w:val="24"/>
              </w:rPr>
              <w:t xml:space="preserve">Тема из </w:t>
            </w:r>
            <w:r w:rsidR="00552571" w:rsidRPr="00B7013F">
              <w:rPr>
                <w:rFonts w:ascii="Times New Roman" w:hAnsi="Times New Roman"/>
                <w:bCs/>
                <w:sz w:val="24"/>
                <w:szCs w:val="24"/>
              </w:rPr>
              <w:t>списка рефератов, докладов, ИП (п.№6)</w:t>
            </w:r>
            <w:r w:rsidRPr="00B7013F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552571" w:rsidRPr="00B7013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40343B" w:rsidRPr="00B7013F" w:rsidRDefault="0040343B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6E3FF2" w:rsidRPr="00B7013F" w:rsidRDefault="006E3FF2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013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28" w:type="dxa"/>
            <w:vAlign w:val="center"/>
          </w:tcPr>
          <w:p w:rsidR="006E3FF2" w:rsidRPr="00B7013F" w:rsidRDefault="00E968D4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7013F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2D56F7" w:rsidRPr="00B7013F" w:rsidTr="00122526">
        <w:trPr>
          <w:trHeight w:val="287"/>
        </w:trPr>
        <w:tc>
          <w:tcPr>
            <w:tcW w:w="617" w:type="dxa"/>
            <w:vAlign w:val="center"/>
          </w:tcPr>
          <w:p w:rsidR="002D56F7" w:rsidRPr="00B7013F" w:rsidRDefault="002D56F7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  <w:vAlign w:val="center"/>
          </w:tcPr>
          <w:p w:rsidR="002D56F7" w:rsidRPr="00B7013F" w:rsidRDefault="002D56F7" w:rsidP="002D56F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7013F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  <w:p w:rsidR="002D56F7" w:rsidRPr="00B7013F" w:rsidRDefault="002D56F7" w:rsidP="002D56F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44" w:type="dxa"/>
            <w:vAlign w:val="center"/>
          </w:tcPr>
          <w:p w:rsidR="002D56F7" w:rsidRPr="00B7013F" w:rsidRDefault="002D56F7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2D56F7" w:rsidRPr="00B7013F" w:rsidRDefault="002D56F7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013F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228" w:type="dxa"/>
            <w:vAlign w:val="center"/>
          </w:tcPr>
          <w:p w:rsidR="002D56F7" w:rsidRPr="00B7013F" w:rsidRDefault="002D56F7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AF64B4" w:rsidRPr="00B7013F" w:rsidRDefault="00AF64B4" w:rsidP="00E6614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D2312" w:rsidRPr="00B7013F" w:rsidRDefault="001D231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D2312" w:rsidRPr="00B7013F" w:rsidRDefault="001D231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D2312" w:rsidRPr="00B7013F" w:rsidRDefault="001D231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B7013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B7013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B7013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B7013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B7013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B7013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B7013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B7013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B7013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B7013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B7013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B7013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B7013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B7013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B7013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25FE8" w:rsidRPr="00B7013F" w:rsidRDefault="00725FE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013F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9. </w:t>
      </w:r>
      <w:r w:rsidRPr="00B7013F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</w:t>
      </w:r>
    </w:p>
    <w:p w:rsidR="00014026" w:rsidRPr="00B7013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52571" w:rsidRPr="00B7013F" w:rsidRDefault="0055257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3101"/>
        <w:gridCol w:w="4676"/>
        <w:gridCol w:w="1129"/>
      </w:tblGrid>
      <w:tr w:rsidR="00014026" w:rsidRPr="00B7013F" w:rsidTr="00014026">
        <w:trPr>
          <w:trHeight w:val="666"/>
          <w:tblHeader/>
        </w:trPr>
        <w:tc>
          <w:tcPr>
            <w:tcW w:w="347" w:type="pct"/>
            <w:shd w:val="clear" w:color="auto" w:fill="auto"/>
          </w:tcPr>
          <w:p w:rsidR="00014026" w:rsidRPr="00B7013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014026" w:rsidRPr="00B7013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20" w:type="pct"/>
            <w:shd w:val="clear" w:color="auto" w:fill="auto"/>
            <w:vAlign w:val="center"/>
          </w:tcPr>
          <w:p w:rsidR="00014026" w:rsidRPr="00B7013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443" w:type="pct"/>
            <w:shd w:val="clear" w:color="auto" w:fill="auto"/>
            <w:vAlign w:val="center"/>
          </w:tcPr>
          <w:p w:rsidR="00014026" w:rsidRPr="00B7013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590" w:type="pct"/>
            <w:shd w:val="clear" w:color="auto" w:fill="auto"/>
          </w:tcPr>
          <w:p w:rsidR="00014026" w:rsidRPr="00B7013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014026" w:rsidRPr="00B7013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014026" w:rsidRPr="00B7013F" w:rsidTr="00014026">
        <w:trPr>
          <w:trHeight w:val="278"/>
        </w:trPr>
        <w:tc>
          <w:tcPr>
            <w:tcW w:w="347" w:type="pct"/>
            <w:vMerge w:val="restart"/>
            <w:shd w:val="clear" w:color="auto" w:fill="auto"/>
          </w:tcPr>
          <w:p w:rsidR="00014026" w:rsidRPr="00B7013F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pct"/>
            <w:vMerge w:val="restart"/>
            <w:shd w:val="clear" w:color="auto" w:fill="auto"/>
          </w:tcPr>
          <w:p w:rsidR="00725FE8" w:rsidRPr="00B7013F" w:rsidRDefault="00725FE8" w:rsidP="000140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</w:p>
          <w:p w:rsidR="00014026" w:rsidRPr="00B7013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hAnsi="Times New Roman" w:cs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2443" w:type="pct"/>
            <w:shd w:val="clear" w:color="auto" w:fill="auto"/>
          </w:tcPr>
          <w:p w:rsidR="00014026" w:rsidRPr="00B7013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014026" w:rsidRPr="00B7013F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14026" w:rsidRPr="00B7013F" w:rsidTr="00FD15D0">
        <w:trPr>
          <w:trHeight w:val="1281"/>
        </w:trPr>
        <w:tc>
          <w:tcPr>
            <w:tcW w:w="347" w:type="pct"/>
            <w:vMerge/>
            <w:shd w:val="clear" w:color="auto" w:fill="auto"/>
          </w:tcPr>
          <w:p w:rsidR="00014026" w:rsidRPr="00B7013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B7013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B7013F" w:rsidRDefault="002D2D4E" w:rsidP="002D2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hAnsi="Times New Roman" w:cs="Times New Roman"/>
                <w:bCs/>
                <w:sz w:val="24"/>
                <w:szCs w:val="24"/>
              </w:rPr>
              <w:t>Крылатые слова и выражения из произведений художественной литературы, кинофильмов, песен, рекламных текстов</w:t>
            </w:r>
          </w:p>
        </w:tc>
        <w:tc>
          <w:tcPr>
            <w:tcW w:w="590" w:type="pct"/>
            <w:shd w:val="clear" w:color="auto" w:fill="auto"/>
          </w:tcPr>
          <w:p w:rsidR="00014026" w:rsidRPr="00B7013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14026" w:rsidRPr="00B7013F" w:rsidTr="00014026">
        <w:trPr>
          <w:trHeight w:val="330"/>
        </w:trPr>
        <w:tc>
          <w:tcPr>
            <w:tcW w:w="347" w:type="pct"/>
            <w:vMerge/>
            <w:shd w:val="clear" w:color="auto" w:fill="auto"/>
          </w:tcPr>
          <w:p w:rsidR="00014026" w:rsidRPr="00B7013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B7013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B7013F" w:rsidRDefault="002D2D4E" w:rsidP="002D2D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hAnsi="Times New Roman" w:cs="Times New Roman"/>
                <w:sz w:val="24"/>
                <w:szCs w:val="24"/>
              </w:rPr>
              <w:t>Анализ устаревшей лексики в новом речевом контексте (работа с орфографическим, орфоэпическим и толковым словарями)</w:t>
            </w:r>
          </w:p>
        </w:tc>
        <w:tc>
          <w:tcPr>
            <w:tcW w:w="590" w:type="pct"/>
            <w:shd w:val="clear" w:color="auto" w:fill="auto"/>
          </w:tcPr>
          <w:p w:rsidR="00014026" w:rsidRPr="00B7013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14026" w:rsidRPr="00B7013F" w:rsidTr="00014026">
        <w:trPr>
          <w:trHeight w:val="344"/>
        </w:trPr>
        <w:tc>
          <w:tcPr>
            <w:tcW w:w="347" w:type="pct"/>
            <w:vMerge w:val="restart"/>
            <w:shd w:val="clear" w:color="auto" w:fill="auto"/>
          </w:tcPr>
          <w:p w:rsidR="00014026" w:rsidRPr="00B7013F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014026" w:rsidRPr="00B7013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4026" w:rsidRPr="00B7013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4026" w:rsidRPr="00B7013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 w:val="restart"/>
            <w:shd w:val="clear" w:color="auto" w:fill="auto"/>
          </w:tcPr>
          <w:p w:rsidR="00725FE8" w:rsidRPr="00B7013F" w:rsidRDefault="00725FE8" w:rsidP="00014026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Раздел 2. </w:t>
            </w:r>
          </w:p>
          <w:p w:rsidR="00014026" w:rsidRPr="00B7013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Arial" w:hAnsi="Times New Roman" w:cs="Times New Roman"/>
                <w:sz w:val="24"/>
                <w:szCs w:val="24"/>
              </w:rPr>
              <w:t>Культура речи</w:t>
            </w: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43" w:type="pct"/>
            <w:shd w:val="clear" w:color="auto" w:fill="auto"/>
          </w:tcPr>
          <w:p w:rsidR="00014026" w:rsidRPr="00B7013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014026" w:rsidRPr="00B7013F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014026" w:rsidRPr="00B7013F" w:rsidTr="00FD15D0">
        <w:trPr>
          <w:trHeight w:val="584"/>
        </w:trPr>
        <w:tc>
          <w:tcPr>
            <w:tcW w:w="347" w:type="pct"/>
            <w:vMerge/>
            <w:shd w:val="clear" w:color="auto" w:fill="auto"/>
          </w:tcPr>
          <w:p w:rsidR="00014026" w:rsidRPr="00B7013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B7013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CA0F5B" w:rsidRPr="00B7013F" w:rsidRDefault="002D2D4E" w:rsidP="002D2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hAnsi="Times New Roman" w:cs="Times New Roman"/>
                <w:sz w:val="24"/>
                <w:szCs w:val="24"/>
              </w:rPr>
              <w:t>Слово как концепт культуры.</w:t>
            </w:r>
            <w:r w:rsidR="00CA0F5B" w:rsidRPr="00B7013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CA0F5B" w:rsidRPr="00B7013F">
              <w:rPr>
                <w:rFonts w:ascii="Times New Roman" w:hAnsi="Times New Roman" w:cs="Times New Roman"/>
                <w:bCs/>
                <w:sz w:val="24"/>
                <w:szCs w:val="24"/>
              </w:rPr>
              <w:t>Написание сочинения о родном крае</w:t>
            </w:r>
          </w:p>
        </w:tc>
        <w:tc>
          <w:tcPr>
            <w:tcW w:w="590" w:type="pct"/>
            <w:shd w:val="clear" w:color="auto" w:fill="auto"/>
          </w:tcPr>
          <w:p w:rsidR="00014026" w:rsidRPr="00B7013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14026" w:rsidRPr="00B7013F" w:rsidTr="00014026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014026" w:rsidRPr="00B7013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B7013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B7013F" w:rsidRDefault="00CA0F5B" w:rsidP="00CA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hAnsi="Times New Roman" w:cs="Times New Roman"/>
                <w:sz w:val="24"/>
                <w:szCs w:val="24"/>
              </w:rPr>
              <w:t>Нарушение орфоэпической нормы как художественный приём. Роль логического ударения в стихах Н. Некрасова</w:t>
            </w:r>
          </w:p>
        </w:tc>
        <w:tc>
          <w:tcPr>
            <w:tcW w:w="590" w:type="pct"/>
            <w:shd w:val="clear" w:color="auto" w:fill="auto"/>
          </w:tcPr>
          <w:p w:rsidR="00014026" w:rsidRPr="00B7013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14026" w:rsidRPr="00B7013F" w:rsidTr="00014026">
        <w:trPr>
          <w:trHeight w:val="210"/>
        </w:trPr>
        <w:tc>
          <w:tcPr>
            <w:tcW w:w="347" w:type="pct"/>
            <w:vMerge/>
            <w:shd w:val="clear" w:color="auto" w:fill="auto"/>
          </w:tcPr>
          <w:p w:rsidR="00014026" w:rsidRPr="00B7013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B7013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B7013F" w:rsidRDefault="00CA0F5B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hAnsi="Times New Roman" w:cs="Times New Roman"/>
                <w:sz w:val="24"/>
                <w:szCs w:val="24"/>
              </w:rPr>
              <w:t>Речевая избыточность и точность. Тавтология и плеоназм</w:t>
            </w:r>
          </w:p>
        </w:tc>
        <w:tc>
          <w:tcPr>
            <w:tcW w:w="590" w:type="pct"/>
            <w:shd w:val="clear" w:color="auto" w:fill="auto"/>
          </w:tcPr>
          <w:p w:rsidR="00014026" w:rsidRPr="00B7013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14026" w:rsidRPr="00B7013F" w:rsidTr="00FD15D0">
        <w:trPr>
          <w:trHeight w:val="918"/>
        </w:trPr>
        <w:tc>
          <w:tcPr>
            <w:tcW w:w="347" w:type="pct"/>
            <w:vMerge/>
            <w:shd w:val="clear" w:color="auto" w:fill="auto"/>
          </w:tcPr>
          <w:p w:rsidR="00014026" w:rsidRPr="00B7013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B7013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B7013F" w:rsidRDefault="00CA0F5B" w:rsidP="00CA0F5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Роль антонимов и синонимов в структуре стихотворения  Феликса  Кривина  «Лики лжи»</w:t>
            </w:r>
          </w:p>
        </w:tc>
        <w:tc>
          <w:tcPr>
            <w:tcW w:w="590" w:type="pct"/>
            <w:shd w:val="clear" w:color="auto" w:fill="auto"/>
          </w:tcPr>
          <w:p w:rsidR="00014026" w:rsidRPr="00B7013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14026" w:rsidRPr="00B7013F" w:rsidTr="00014026">
        <w:trPr>
          <w:trHeight w:val="150"/>
        </w:trPr>
        <w:tc>
          <w:tcPr>
            <w:tcW w:w="347" w:type="pct"/>
            <w:vMerge/>
            <w:shd w:val="clear" w:color="auto" w:fill="auto"/>
          </w:tcPr>
          <w:p w:rsidR="00014026" w:rsidRPr="00B7013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B7013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B7013F" w:rsidRDefault="00CA0F5B" w:rsidP="000140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013F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типичных грамматических ошибок</w:t>
            </w:r>
          </w:p>
          <w:p w:rsidR="00CA0F5B" w:rsidRPr="00B7013F" w:rsidRDefault="00CA0F5B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014026" w:rsidRPr="00B7013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14026" w:rsidRPr="00B7013F" w:rsidTr="00014026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014026" w:rsidRPr="00B7013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B7013F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B7013F" w:rsidRDefault="00533CF2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history="1">
              <w:r w:rsidR="00CA0F5B" w:rsidRPr="00B7013F">
                <w:rPr>
                  <w:rStyle w:val="af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Авторские неологизмы-существительные в текстах поэтов</w:t>
              </w:r>
            </w:hyperlink>
          </w:p>
        </w:tc>
        <w:tc>
          <w:tcPr>
            <w:tcW w:w="590" w:type="pct"/>
            <w:shd w:val="clear" w:color="auto" w:fill="auto"/>
          </w:tcPr>
          <w:p w:rsidR="00014026" w:rsidRPr="00B7013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25FE8" w:rsidRPr="00B7013F" w:rsidTr="00014026">
        <w:tc>
          <w:tcPr>
            <w:tcW w:w="347" w:type="pct"/>
            <w:vMerge w:val="restart"/>
            <w:shd w:val="clear" w:color="auto" w:fill="auto"/>
          </w:tcPr>
          <w:p w:rsidR="00725FE8" w:rsidRPr="00B7013F" w:rsidRDefault="00D54B1F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725FE8" w:rsidRPr="00B7013F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5FE8" w:rsidRPr="00B7013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5FE8" w:rsidRPr="00B7013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 w:val="restart"/>
            <w:shd w:val="clear" w:color="auto" w:fill="auto"/>
          </w:tcPr>
          <w:p w:rsidR="00725FE8" w:rsidRPr="00B7013F" w:rsidRDefault="00725FE8" w:rsidP="000140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</w:p>
          <w:p w:rsidR="00725FE8" w:rsidRPr="00B7013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hAnsi="Times New Roman" w:cs="Times New Roman"/>
                <w:sz w:val="24"/>
                <w:szCs w:val="24"/>
              </w:rPr>
              <w:t>Язык и речь. Виды речевой деятельности</w:t>
            </w:r>
          </w:p>
        </w:tc>
        <w:tc>
          <w:tcPr>
            <w:tcW w:w="2443" w:type="pct"/>
            <w:shd w:val="clear" w:color="auto" w:fill="auto"/>
          </w:tcPr>
          <w:p w:rsidR="00725FE8" w:rsidRPr="00B7013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725FE8" w:rsidRPr="00B7013F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725FE8" w:rsidRPr="00B7013F" w:rsidTr="00FD15D0">
        <w:trPr>
          <w:trHeight w:val="429"/>
        </w:trPr>
        <w:tc>
          <w:tcPr>
            <w:tcW w:w="347" w:type="pct"/>
            <w:vMerge/>
            <w:shd w:val="clear" w:color="auto" w:fill="auto"/>
          </w:tcPr>
          <w:p w:rsidR="00725FE8" w:rsidRPr="00B7013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25FE8" w:rsidRPr="00B7013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25FE8" w:rsidRPr="00B7013F" w:rsidRDefault="00FD15D0" w:rsidP="00FD1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hAnsi="Times New Roman" w:cs="Times New Roman"/>
                <w:sz w:val="24"/>
                <w:szCs w:val="24"/>
              </w:rPr>
              <w:t>Писатели о языке и речи</w:t>
            </w:r>
          </w:p>
        </w:tc>
        <w:tc>
          <w:tcPr>
            <w:tcW w:w="590" w:type="pct"/>
            <w:shd w:val="clear" w:color="auto" w:fill="auto"/>
          </w:tcPr>
          <w:p w:rsidR="00725FE8" w:rsidRPr="00B7013F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25FE8" w:rsidRPr="00B7013F" w:rsidTr="00014026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725FE8" w:rsidRPr="00B7013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25FE8" w:rsidRPr="00B7013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25FE8" w:rsidRPr="00B7013F" w:rsidRDefault="002355BE" w:rsidP="00FD15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7013F">
              <w:rPr>
                <w:rFonts w:ascii="Times New Roman" w:hAnsi="Times New Roman" w:cs="Times New Roman"/>
                <w:sz w:val="24"/>
                <w:szCs w:val="24"/>
              </w:rPr>
              <w:t>Требования к написанию аннотации и конспекта. Использование графиков, диаграмм, схем для представления информации</w:t>
            </w:r>
          </w:p>
        </w:tc>
        <w:tc>
          <w:tcPr>
            <w:tcW w:w="590" w:type="pct"/>
            <w:shd w:val="clear" w:color="auto" w:fill="auto"/>
          </w:tcPr>
          <w:p w:rsidR="00725FE8" w:rsidRPr="00B7013F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25FE8" w:rsidRPr="00B7013F" w:rsidTr="00014026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725FE8" w:rsidRPr="00B7013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25FE8" w:rsidRPr="00B7013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25FE8" w:rsidRPr="00B7013F" w:rsidRDefault="002355BE" w:rsidP="00FD1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hAnsi="Times New Roman" w:cs="Times New Roman"/>
                <w:sz w:val="24"/>
                <w:szCs w:val="24"/>
              </w:rPr>
              <w:t>Разговорная речь: анекдот, шутка, пословицы и поговорки</w:t>
            </w:r>
          </w:p>
        </w:tc>
        <w:tc>
          <w:tcPr>
            <w:tcW w:w="590" w:type="pct"/>
            <w:shd w:val="clear" w:color="auto" w:fill="auto"/>
          </w:tcPr>
          <w:p w:rsidR="00725FE8" w:rsidRPr="00B7013F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25FE8" w:rsidRPr="00B7013F" w:rsidTr="00014026">
        <w:trPr>
          <w:trHeight w:val="145"/>
        </w:trPr>
        <w:tc>
          <w:tcPr>
            <w:tcW w:w="347" w:type="pct"/>
            <w:vMerge/>
            <w:shd w:val="clear" w:color="auto" w:fill="auto"/>
          </w:tcPr>
          <w:p w:rsidR="00725FE8" w:rsidRPr="00B7013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25FE8" w:rsidRPr="00B7013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25FE8" w:rsidRPr="00B7013F" w:rsidRDefault="002355BE" w:rsidP="00FD1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hAnsi="Times New Roman" w:cs="Times New Roman"/>
                <w:bCs/>
                <w:sz w:val="24"/>
                <w:szCs w:val="24"/>
              </w:rPr>
              <w:t>Виды деловых писем и их функции. Написание делового письма</w:t>
            </w:r>
          </w:p>
        </w:tc>
        <w:tc>
          <w:tcPr>
            <w:tcW w:w="590" w:type="pct"/>
            <w:shd w:val="clear" w:color="auto" w:fill="auto"/>
          </w:tcPr>
          <w:p w:rsidR="00725FE8" w:rsidRPr="00B7013F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25FE8" w:rsidRPr="00B7013F" w:rsidTr="00FD15D0">
        <w:trPr>
          <w:trHeight w:val="573"/>
        </w:trPr>
        <w:tc>
          <w:tcPr>
            <w:tcW w:w="347" w:type="pct"/>
            <w:vMerge/>
            <w:shd w:val="clear" w:color="auto" w:fill="auto"/>
          </w:tcPr>
          <w:p w:rsidR="00725FE8" w:rsidRPr="00B7013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25FE8" w:rsidRPr="00B7013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25FE8" w:rsidRPr="00B7013F" w:rsidRDefault="002355BE" w:rsidP="00FD1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hAnsi="Times New Roman" w:cs="Times New Roman"/>
                <w:bCs/>
                <w:sz w:val="24"/>
                <w:szCs w:val="24"/>
              </w:rPr>
              <w:t>Типы рефератов. Требования к написанию рефератов</w:t>
            </w:r>
          </w:p>
        </w:tc>
        <w:tc>
          <w:tcPr>
            <w:tcW w:w="590" w:type="pct"/>
            <w:shd w:val="clear" w:color="auto" w:fill="auto"/>
          </w:tcPr>
          <w:p w:rsidR="00725FE8" w:rsidRPr="00B7013F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25FE8" w:rsidRPr="00B7013F" w:rsidTr="00014026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725FE8" w:rsidRPr="00B7013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25FE8" w:rsidRPr="00B7013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25FE8" w:rsidRPr="00B7013F" w:rsidRDefault="002355BE" w:rsidP="00FD1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очерка. Написание проблемного очерка</w:t>
            </w:r>
          </w:p>
        </w:tc>
        <w:tc>
          <w:tcPr>
            <w:tcW w:w="590" w:type="pct"/>
            <w:shd w:val="clear" w:color="auto" w:fill="auto"/>
          </w:tcPr>
          <w:p w:rsidR="00725FE8" w:rsidRPr="00B7013F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25FE8" w:rsidRPr="00B7013F" w:rsidTr="00014026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725FE8" w:rsidRPr="00B7013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25FE8" w:rsidRPr="00B7013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25FE8" w:rsidRPr="00B7013F" w:rsidRDefault="00C7076C" w:rsidP="00C70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355BE" w:rsidRPr="00B7013F">
              <w:rPr>
                <w:rFonts w:ascii="Times New Roman" w:hAnsi="Times New Roman" w:cs="Times New Roman"/>
                <w:sz w:val="24"/>
                <w:szCs w:val="24"/>
              </w:rPr>
              <w:t>ублично</w:t>
            </w:r>
            <w:r w:rsidRPr="00B7013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55BE" w:rsidRPr="00B7013F">
              <w:rPr>
                <w:rFonts w:ascii="Times New Roman" w:hAnsi="Times New Roman" w:cs="Times New Roman"/>
                <w:sz w:val="24"/>
                <w:szCs w:val="24"/>
              </w:rPr>
              <w:t xml:space="preserve"> выступлени</w:t>
            </w:r>
            <w:r w:rsidRPr="00B7013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90" w:type="pct"/>
            <w:shd w:val="clear" w:color="auto" w:fill="auto"/>
          </w:tcPr>
          <w:p w:rsidR="00725FE8" w:rsidRPr="00B7013F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25FE8" w:rsidRPr="00B7013F" w:rsidTr="00014026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725FE8" w:rsidRPr="00B7013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25FE8" w:rsidRPr="00B7013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25FE8" w:rsidRPr="00B7013F" w:rsidRDefault="002355BE" w:rsidP="002355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тропов в художественном </w:t>
            </w: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тексте </w:t>
            </w:r>
          </w:p>
        </w:tc>
        <w:tc>
          <w:tcPr>
            <w:tcW w:w="590" w:type="pct"/>
            <w:shd w:val="clear" w:color="auto" w:fill="auto"/>
          </w:tcPr>
          <w:p w:rsidR="00725FE8" w:rsidRPr="00B7013F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D54B1F" w:rsidRPr="00B7013F" w:rsidTr="00014026">
        <w:trPr>
          <w:trHeight w:val="195"/>
        </w:trPr>
        <w:tc>
          <w:tcPr>
            <w:tcW w:w="347" w:type="pct"/>
            <w:vMerge w:val="restart"/>
            <w:shd w:val="clear" w:color="auto" w:fill="auto"/>
          </w:tcPr>
          <w:p w:rsidR="00D54B1F" w:rsidRPr="00B7013F" w:rsidRDefault="00D54B1F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pct"/>
            <w:vMerge w:val="restart"/>
            <w:shd w:val="clear" w:color="auto" w:fill="auto"/>
          </w:tcPr>
          <w:p w:rsidR="00D54B1F" w:rsidRPr="00B7013F" w:rsidRDefault="00D54B1F" w:rsidP="00D54B1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4.  </w:t>
            </w:r>
          </w:p>
          <w:p w:rsidR="00D54B1F" w:rsidRPr="00B7013F" w:rsidRDefault="00D54B1F" w:rsidP="00D54B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Речевой этикет</w:t>
            </w:r>
          </w:p>
        </w:tc>
        <w:tc>
          <w:tcPr>
            <w:tcW w:w="2443" w:type="pct"/>
            <w:shd w:val="clear" w:color="auto" w:fill="auto"/>
          </w:tcPr>
          <w:p w:rsidR="00D54B1F" w:rsidRPr="00B7013F" w:rsidRDefault="00D54B1F" w:rsidP="00FD1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D54B1F" w:rsidRPr="00B7013F" w:rsidRDefault="00D54B1F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54B1F" w:rsidRPr="00B7013F" w:rsidTr="00014026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D54B1F" w:rsidRPr="00B7013F" w:rsidRDefault="00D54B1F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54B1F" w:rsidRPr="00B7013F" w:rsidRDefault="00D54B1F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54B1F" w:rsidRPr="00B7013F" w:rsidRDefault="00D54B1F" w:rsidP="00D54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hAnsi="Times New Roman" w:cs="Times New Roman"/>
              </w:rPr>
              <w:t>Этика и речевой этикет. Использование устойчивых формул речевого этикета в общении</w:t>
            </w:r>
          </w:p>
        </w:tc>
        <w:tc>
          <w:tcPr>
            <w:tcW w:w="590" w:type="pct"/>
            <w:shd w:val="clear" w:color="auto" w:fill="auto"/>
          </w:tcPr>
          <w:p w:rsidR="00D54B1F" w:rsidRPr="00B7013F" w:rsidRDefault="00D54B1F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54B1F" w:rsidRPr="00B7013F" w:rsidTr="00014026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D54B1F" w:rsidRPr="00B7013F" w:rsidRDefault="00D54B1F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54B1F" w:rsidRPr="00B7013F" w:rsidRDefault="00D54B1F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54B1F" w:rsidRPr="00B7013F" w:rsidRDefault="00D54B1F" w:rsidP="00FD1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hAnsi="Times New Roman" w:cs="Times New Roman"/>
              </w:rPr>
              <w:t>Этика и этикет в электронной среде общения</w:t>
            </w:r>
          </w:p>
        </w:tc>
        <w:tc>
          <w:tcPr>
            <w:tcW w:w="590" w:type="pct"/>
            <w:shd w:val="clear" w:color="auto" w:fill="auto"/>
          </w:tcPr>
          <w:p w:rsidR="00D54B1F" w:rsidRPr="00B7013F" w:rsidRDefault="00D54B1F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25FE8" w:rsidRPr="00B7013F" w:rsidTr="00014026">
        <w:trPr>
          <w:trHeight w:val="436"/>
        </w:trPr>
        <w:tc>
          <w:tcPr>
            <w:tcW w:w="347" w:type="pct"/>
            <w:shd w:val="clear" w:color="auto" w:fill="auto"/>
          </w:tcPr>
          <w:p w:rsidR="00725FE8" w:rsidRPr="00B7013F" w:rsidRDefault="00D54B1F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pct"/>
            <w:shd w:val="clear" w:color="auto" w:fill="auto"/>
          </w:tcPr>
          <w:p w:rsidR="00725FE8" w:rsidRPr="00B7013F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443" w:type="pct"/>
            <w:shd w:val="clear" w:color="auto" w:fill="auto"/>
          </w:tcPr>
          <w:p w:rsidR="00725FE8" w:rsidRPr="00B7013F" w:rsidRDefault="00725FE8" w:rsidP="00014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725FE8" w:rsidRPr="00B7013F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C0A79" w:rsidRPr="00B7013F" w:rsidTr="00014026">
        <w:trPr>
          <w:trHeight w:val="436"/>
        </w:trPr>
        <w:tc>
          <w:tcPr>
            <w:tcW w:w="347" w:type="pct"/>
            <w:shd w:val="clear" w:color="auto" w:fill="auto"/>
          </w:tcPr>
          <w:p w:rsidR="007C0A79" w:rsidRPr="00B7013F" w:rsidRDefault="007C0A79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shd w:val="clear" w:color="auto" w:fill="auto"/>
          </w:tcPr>
          <w:p w:rsidR="007C0A79" w:rsidRPr="00B7013F" w:rsidRDefault="007C0A79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43" w:type="pct"/>
            <w:shd w:val="clear" w:color="auto" w:fill="auto"/>
          </w:tcPr>
          <w:p w:rsidR="007C0A79" w:rsidRPr="00B7013F" w:rsidRDefault="007C0A79" w:rsidP="00014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7C0A79" w:rsidRPr="00B7013F" w:rsidRDefault="007C0A79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</w:tbl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B3E8D" w:rsidRPr="00B7013F" w:rsidRDefault="00DB3E8D" w:rsidP="00DB3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D1D22" w:rsidRPr="00B7013F" w:rsidRDefault="006D1D22" w:rsidP="00DB3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B3E8D" w:rsidRPr="00B7013F" w:rsidRDefault="00DB3E8D" w:rsidP="00DB3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507DB" w:rsidRPr="00B7013F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B7013F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B7013F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B7013F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B7013F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B7013F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B7013F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B7013F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C93" w:rsidRPr="00B7013F" w:rsidRDefault="00550C93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B7013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B7013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B7013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B7013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B7013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B7013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B7013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B7013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B7013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B7013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B7013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B7013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B7013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B7013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B7013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B7013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B7013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B7013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B7013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B7013F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49B3" w:rsidRPr="00B7013F" w:rsidRDefault="009C49B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B7013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7013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</w:t>
      </w:r>
      <w:r w:rsidR="00014026" w:rsidRPr="00B7013F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="00014026" w:rsidRPr="00B7013F">
        <w:rPr>
          <w:rFonts w:ascii="Times New Roman" w:eastAsia="Calibri" w:hAnsi="Times New Roman" w:cs="Times New Roman"/>
          <w:b/>
          <w:sz w:val="24"/>
          <w:szCs w:val="24"/>
        </w:rPr>
        <w:t xml:space="preserve">. ХАРАКТЕРИСТИКА ОСНОВНЫХ ВИДОВ ДЕЯТЕЛЬНОСТИ </w:t>
      </w:r>
      <w:bookmarkEnd w:id="15"/>
      <w:r w:rsidR="00014026" w:rsidRPr="00B7013F"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</w:p>
    <w:p w:rsidR="00253673" w:rsidRPr="00B7013F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3673" w:rsidRPr="00B7013F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889"/>
      </w:tblGrid>
      <w:tr w:rsidR="00253673" w:rsidRPr="00B7013F" w:rsidTr="00B11458">
        <w:tc>
          <w:tcPr>
            <w:tcW w:w="3227" w:type="dxa"/>
          </w:tcPr>
          <w:p w:rsidR="00253673" w:rsidRPr="00B7013F" w:rsidRDefault="00253673" w:rsidP="00B11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hAnsi="Times New Roman" w:cs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889" w:type="dxa"/>
          </w:tcPr>
          <w:p w:rsidR="00253673" w:rsidRPr="00B7013F" w:rsidRDefault="00253673" w:rsidP="00B11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учебной деятельности студентов (на уровне учебной дисциплины)</w:t>
            </w:r>
          </w:p>
        </w:tc>
      </w:tr>
      <w:tr w:rsidR="00253673" w:rsidRPr="00B7013F" w:rsidTr="00B11458">
        <w:tc>
          <w:tcPr>
            <w:tcW w:w="3227" w:type="dxa"/>
          </w:tcPr>
          <w:p w:rsidR="00253673" w:rsidRPr="00B7013F" w:rsidRDefault="00253673" w:rsidP="00253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</w:p>
          <w:p w:rsidR="00253673" w:rsidRPr="00B7013F" w:rsidRDefault="00253673" w:rsidP="002536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013F">
              <w:rPr>
                <w:rFonts w:ascii="Times New Roman" w:hAnsi="Times New Roman" w:cs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5889" w:type="dxa"/>
          </w:tcPr>
          <w:p w:rsidR="00253673" w:rsidRPr="00B7013F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Arial" w:hAnsi="Times New Roman" w:cs="Times New Roman"/>
                <w:sz w:val="24"/>
                <w:szCs w:val="24"/>
              </w:rPr>
              <w:t>извлекать из разных источников и преобразовывать информацию о языке как развивающемся явлении, о связи языка и культуры;</w:t>
            </w:r>
          </w:p>
          <w:p w:rsidR="00253673" w:rsidRPr="00B7013F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Arial" w:hAnsi="Times New Roman" w:cs="Times New Roman"/>
                <w:sz w:val="24"/>
                <w:szCs w:val="24"/>
              </w:rPr>
              <w:t>характеризовать на отдельных примерах взаимосвязь языка, культуры и истории народа — носителя языка; анализировать пословицы и поговорки о русском языке;</w:t>
            </w:r>
          </w:p>
          <w:p w:rsidR="00253673" w:rsidRPr="00B7013F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Arial" w:hAnsi="Times New Roman" w:cs="Times New Roman"/>
                <w:sz w:val="24"/>
                <w:szCs w:val="24"/>
              </w:rPr>
              <w:t>составлять связное высказывание (сочинение-рассуждение)</w:t>
            </w:r>
            <w:r w:rsidR="00E11ACB" w:rsidRPr="00B7013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в устной или письменной форме;</w:t>
            </w:r>
          </w:p>
          <w:p w:rsidR="00253673" w:rsidRPr="00B7013F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Arial" w:hAnsi="Times New Roman" w:cs="Times New Roman"/>
                <w:sz w:val="24"/>
                <w:szCs w:val="24"/>
              </w:rPr>
              <w:t>приводить примеры, которые доказывают, что изучение языка позволяет лучше узнать историю и культуру страны;</w:t>
            </w:r>
          </w:p>
          <w:p w:rsidR="00253673" w:rsidRPr="00B7013F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Arial" w:hAnsi="Times New Roman" w:cs="Times New Roman"/>
                <w:sz w:val="24"/>
                <w:szCs w:val="24"/>
              </w:rPr>
              <w:t>определять тему, основную мысль текстов о роли русского языка в жизни общества;</w:t>
            </w:r>
          </w:p>
          <w:p w:rsidR="00253673" w:rsidRPr="00B7013F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Arial" w:hAnsi="Times New Roman" w:cs="Times New Roman"/>
                <w:sz w:val="24"/>
                <w:szCs w:val="24"/>
              </w:rPr>
              <w:t>вычитывать разные виды информации; проводить языковой разбор текстов; извлекать информацию из разных источников (таблиц, схем);</w:t>
            </w:r>
          </w:p>
          <w:p w:rsidR="00253673" w:rsidRPr="00B7013F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Arial" w:hAnsi="Times New Roman" w:cs="Times New Roman"/>
                <w:sz w:val="24"/>
                <w:szCs w:val="24"/>
              </w:rPr>
              <w:t>преобразовывать информацию; строить рассуждение о роли русского языка в жизни человека.</w:t>
            </w:r>
          </w:p>
        </w:tc>
      </w:tr>
      <w:tr w:rsidR="00253673" w:rsidRPr="00B7013F" w:rsidTr="00B11458">
        <w:tc>
          <w:tcPr>
            <w:tcW w:w="3227" w:type="dxa"/>
          </w:tcPr>
          <w:p w:rsidR="00E11ACB" w:rsidRPr="00B7013F" w:rsidRDefault="00E11ACB" w:rsidP="00E11AC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Раздел 2. </w:t>
            </w:r>
          </w:p>
          <w:p w:rsidR="00E11ACB" w:rsidRPr="00B7013F" w:rsidRDefault="00E11ACB" w:rsidP="00E11A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13F">
              <w:rPr>
                <w:rFonts w:ascii="Times New Roman" w:eastAsia="Arial" w:hAnsi="Times New Roman" w:cs="Times New Roman"/>
                <w:sz w:val="24"/>
                <w:szCs w:val="24"/>
              </w:rPr>
              <w:t>Культура речи</w:t>
            </w:r>
          </w:p>
          <w:p w:rsidR="00253673" w:rsidRPr="00B7013F" w:rsidRDefault="00253673" w:rsidP="00B114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89" w:type="dxa"/>
          </w:tcPr>
          <w:p w:rsidR="00253673" w:rsidRPr="00B7013F" w:rsidRDefault="00253673" w:rsidP="009C49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hAnsi="Times New Roman" w:cs="Times New Roman"/>
                <w:sz w:val="24"/>
                <w:szCs w:val="24"/>
              </w:rPr>
              <w:t xml:space="preserve">  владеть нормами русского литературного языка;</w:t>
            </w:r>
          </w:p>
          <w:p w:rsidR="00253673" w:rsidRPr="00B7013F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i/>
                <w:sz w:val="24"/>
                <w:szCs w:val="24"/>
              </w:rPr>
            </w:pPr>
            <w:r w:rsidRPr="00B7013F">
              <w:rPr>
                <w:rFonts w:ascii="Times New Roman" w:eastAsia="Arial" w:hAnsi="Times New Roman" w:cs="Times New Roman"/>
                <w:sz w:val="24"/>
                <w:szCs w:val="24"/>
              </w:rPr>
              <w:t>извлекать необходимую информацию из мультимедийных орфоэпических словарей и справочников; использовать ее в различных видах деятельности</w:t>
            </w:r>
            <w:r w:rsidRPr="00B7013F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;</w:t>
            </w:r>
          </w:p>
          <w:p w:rsidR="00253673" w:rsidRPr="00B7013F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Arial" w:hAnsi="Times New Roman" w:cs="Times New Roman"/>
                <w:sz w:val="24"/>
                <w:szCs w:val="24"/>
              </w:rPr>
              <w:t>находить и исправлять типичные ошибки в текстах разных стилей.</w:t>
            </w:r>
          </w:p>
        </w:tc>
      </w:tr>
      <w:tr w:rsidR="00253673" w:rsidRPr="00B7013F" w:rsidTr="00B11458">
        <w:tc>
          <w:tcPr>
            <w:tcW w:w="3227" w:type="dxa"/>
          </w:tcPr>
          <w:p w:rsidR="00E11ACB" w:rsidRPr="00B7013F" w:rsidRDefault="00E11ACB" w:rsidP="00E11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</w:p>
          <w:p w:rsidR="00253673" w:rsidRPr="00B7013F" w:rsidRDefault="00E11ACB" w:rsidP="00E11A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013F">
              <w:rPr>
                <w:rFonts w:ascii="Times New Roman" w:hAnsi="Times New Roman" w:cs="Times New Roman"/>
                <w:sz w:val="24"/>
                <w:szCs w:val="24"/>
              </w:rPr>
              <w:t>Язык и речь. Виды речевой деятельности</w:t>
            </w:r>
          </w:p>
        </w:tc>
        <w:tc>
          <w:tcPr>
            <w:tcW w:w="5889" w:type="dxa"/>
          </w:tcPr>
          <w:p w:rsidR="00253673" w:rsidRPr="00B7013F" w:rsidRDefault="00253673" w:rsidP="009C49B3">
            <w:pPr>
              <w:spacing w:line="230" w:lineRule="auto"/>
              <w:ind w:firstLine="283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владеть всеми видами речевой деятельности: </w:t>
            </w:r>
            <w:proofErr w:type="spellStart"/>
            <w:r w:rsidRPr="00B7013F">
              <w:rPr>
                <w:rFonts w:ascii="Times New Roman" w:eastAsia="Arial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B7013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и чтение;</w:t>
            </w:r>
          </w:p>
          <w:p w:rsidR="00253673" w:rsidRPr="00B7013F" w:rsidRDefault="00253673" w:rsidP="009C49B3">
            <w:pPr>
              <w:spacing w:line="230" w:lineRule="auto"/>
              <w:ind w:firstLine="283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Arial" w:hAnsi="Times New Roman" w:cs="Times New Roman"/>
                <w:sz w:val="24"/>
                <w:szCs w:val="24"/>
              </w:rPr>
              <w:t>владеть умением анализировать текст с точки зрения наличия в нем явной и скрытой, основной и второстепенной информации;</w:t>
            </w:r>
          </w:p>
          <w:p w:rsidR="00253673" w:rsidRPr="00B7013F" w:rsidRDefault="00253673" w:rsidP="009C49B3">
            <w:pPr>
              <w:spacing w:line="230" w:lineRule="auto"/>
              <w:ind w:firstLine="283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Arial" w:hAnsi="Times New Roman" w:cs="Times New Roman"/>
                <w:sz w:val="24"/>
                <w:szCs w:val="24"/>
              </w:rPr>
              <w:t>владеть умением представлять тексты в виде тезисов, конспектов, аннотаций, рефератов, сочинений различных жанров;</w:t>
            </w:r>
          </w:p>
          <w:p w:rsidR="00253673" w:rsidRPr="00B7013F" w:rsidRDefault="00253673" w:rsidP="009C49B3">
            <w:pPr>
              <w:spacing w:line="230" w:lineRule="auto"/>
              <w:ind w:firstLine="283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выявлять в художественных текстах образы, темы и </w:t>
            </w:r>
            <w:r w:rsidRPr="00B7013F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проблемы и выражать свое отношение к теме, проблеме текста в развернутых аргументированных устных и письменных высказываниях;</w:t>
            </w:r>
          </w:p>
          <w:p w:rsidR="00253673" w:rsidRPr="00B7013F" w:rsidRDefault="00253673" w:rsidP="009C49B3">
            <w:pPr>
              <w:spacing w:line="230" w:lineRule="auto"/>
              <w:ind w:firstLine="283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Arial" w:hAnsi="Times New Roman" w:cs="Times New Roman"/>
                <w:sz w:val="24"/>
                <w:szCs w:val="24"/>
              </w:rPr>
              <w:t>аргументировать различие лексического и грамматического значения слова;</w:t>
            </w:r>
          </w:p>
          <w:p w:rsidR="00253673" w:rsidRPr="00B7013F" w:rsidRDefault="00253673" w:rsidP="009C49B3">
            <w:pPr>
              <w:spacing w:line="230" w:lineRule="auto"/>
              <w:ind w:firstLine="283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Arial" w:hAnsi="Times New Roman" w:cs="Times New Roman"/>
                <w:sz w:val="24"/>
                <w:szCs w:val="24"/>
              </w:rPr>
              <w:t>опознавать основные выразительные средства лексики и фразеологии в публицистической и художественной речи и оценивать их</w:t>
            </w:r>
            <w:r w:rsidRPr="00B7013F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;</w:t>
            </w:r>
            <w:r w:rsidRPr="00B7013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объяснять особенности употребления лексических средств в текстах научного и официально-делового стилей речи;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деятельности.</w:t>
            </w:r>
          </w:p>
        </w:tc>
      </w:tr>
      <w:tr w:rsidR="00E11ACB" w:rsidRPr="00B7013F" w:rsidTr="00B11458">
        <w:tc>
          <w:tcPr>
            <w:tcW w:w="3227" w:type="dxa"/>
          </w:tcPr>
          <w:p w:rsidR="00E11ACB" w:rsidRPr="00B7013F" w:rsidRDefault="00E11ACB" w:rsidP="00E11AC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0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Раздел 4.  </w:t>
            </w:r>
          </w:p>
          <w:p w:rsidR="00E11ACB" w:rsidRPr="00B7013F" w:rsidRDefault="00E11ACB" w:rsidP="00E11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Речевой этикет</w:t>
            </w:r>
          </w:p>
        </w:tc>
        <w:tc>
          <w:tcPr>
            <w:tcW w:w="5889" w:type="dxa"/>
          </w:tcPr>
          <w:p w:rsidR="009C49B3" w:rsidRPr="00B7013F" w:rsidRDefault="009C49B3" w:rsidP="009C49B3">
            <w:pPr>
              <w:spacing w:line="23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13F">
              <w:rPr>
                <w:rFonts w:ascii="Times New Roman" w:hAnsi="Times New Roman"/>
                <w:sz w:val="24"/>
                <w:szCs w:val="24"/>
              </w:rPr>
              <w:t>У</w:t>
            </w:r>
            <w:r w:rsidR="00E11ACB" w:rsidRPr="00B7013F">
              <w:rPr>
                <w:rFonts w:ascii="Times New Roman" w:hAnsi="Times New Roman"/>
                <w:sz w:val="24"/>
                <w:szCs w:val="24"/>
              </w:rPr>
              <w:t>велич</w:t>
            </w:r>
            <w:r w:rsidRPr="00B7013F">
              <w:rPr>
                <w:rFonts w:ascii="Times New Roman" w:hAnsi="Times New Roman"/>
                <w:sz w:val="24"/>
                <w:szCs w:val="24"/>
              </w:rPr>
              <w:t xml:space="preserve">ивать </w:t>
            </w:r>
            <w:r w:rsidR="00E11ACB" w:rsidRPr="00B7013F">
              <w:rPr>
                <w:rFonts w:ascii="Times New Roman" w:hAnsi="Times New Roman"/>
                <w:sz w:val="24"/>
                <w:szCs w:val="24"/>
              </w:rPr>
              <w:t>словарн</w:t>
            </w:r>
            <w:r w:rsidRPr="00B7013F">
              <w:rPr>
                <w:rFonts w:ascii="Times New Roman" w:hAnsi="Times New Roman"/>
                <w:sz w:val="24"/>
                <w:szCs w:val="24"/>
              </w:rPr>
              <w:t>ый запас</w:t>
            </w:r>
            <w:r w:rsidR="00E11ACB" w:rsidRPr="00B7013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C49B3" w:rsidRPr="00B7013F" w:rsidRDefault="00E11ACB" w:rsidP="009C49B3">
            <w:pPr>
              <w:spacing w:line="23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13F">
              <w:rPr>
                <w:rFonts w:ascii="Times New Roman" w:hAnsi="Times New Roman"/>
                <w:sz w:val="24"/>
                <w:szCs w:val="24"/>
              </w:rPr>
              <w:t>расшир</w:t>
            </w:r>
            <w:r w:rsidR="009C49B3" w:rsidRPr="00B7013F">
              <w:rPr>
                <w:rFonts w:ascii="Times New Roman" w:hAnsi="Times New Roman"/>
                <w:sz w:val="24"/>
                <w:szCs w:val="24"/>
              </w:rPr>
              <w:t>ять круг</w:t>
            </w:r>
            <w:r w:rsidRPr="00B7013F">
              <w:rPr>
                <w:rFonts w:ascii="Times New Roman" w:hAnsi="Times New Roman"/>
                <w:sz w:val="24"/>
                <w:szCs w:val="24"/>
              </w:rPr>
              <w:t xml:space="preserve"> используемых языковых и речевых средств; </w:t>
            </w:r>
          </w:p>
          <w:p w:rsidR="00E11ACB" w:rsidRPr="00B7013F" w:rsidRDefault="00E11ACB" w:rsidP="009C49B3">
            <w:pPr>
              <w:spacing w:line="230" w:lineRule="auto"/>
              <w:ind w:firstLine="283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hAnsi="Times New Roman"/>
                <w:sz w:val="24"/>
                <w:szCs w:val="24"/>
              </w:rPr>
              <w:t>совершенствов</w:t>
            </w:r>
            <w:r w:rsidR="009C49B3" w:rsidRPr="00B7013F">
              <w:rPr>
                <w:rFonts w:ascii="Times New Roman" w:hAnsi="Times New Roman"/>
                <w:sz w:val="24"/>
                <w:szCs w:val="24"/>
              </w:rPr>
              <w:t>ать</w:t>
            </w:r>
            <w:r w:rsidRPr="00B7013F">
              <w:rPr>
                <w:rFonts w:ascii="Times New Roman" w:hAnsi="Times New Roman"/>
                <w:sz w:val="24"/>
                <w:szCs w:val="24"/>
              </w:rPr>
              <w:t xml:space="preserve"> способност</w:t>
            </w:r>
            <w:r w:rsidR="009C49B3" w:rsidRPr="00B7013F">
              <w:rPr>
                <w:rFonts w:ascii="Times New Roman" w:hAnsi="Times New Roman"/>
                <w:sz w:val="24"/>
                <w:szCs w:val="24"/>
              </w:rPr>
              <w:t>ь</w:t>
            </w:r>
            <w:r w:rsidRPr="00B7013F">
              <w:rPr>
                <w:rFonts w:ascii="Times New Roman" w:hAnsi="Times New Roman"/>
                <w:sz w:val="24"/>
                <w:szCs w:val="24"/>
              </w:rPr>
              <w:t xml:space="preserve"> к самооценке на основе наблюдения за собственной речью</w:t>
            </w:r>
          </w:p>
        </w:tc>
      </w:tr>
    </w:tbl>
    <w:p w:rsidR="00014026" w:rsidRPr="00B7013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B7013F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B7013F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B7013F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B7013F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B7013F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B7013F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B7013F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B7013F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B7013F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B7013F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B7013F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B7013F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B7013F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B7013F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0F94" w:rsidRPr="00B7013F" w:rsidRDefault="00BC0F94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C0F94" w:rsidRPr="00B7013F" w:rsidRDefault="00BC0F94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C0F94" w:rsidRPr="00B7013F" w:rsidRDefault="00BC0F94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C0F94" w:rsidRPr="00B7013F" w:rsidRDefault="00BC0F94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C0F94" w:rsidRPr="00B7013F" w:rsidRDefault="00BC0F94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60DE6" w:rsidRPr="00B7013F" w:rsidRDefault="00A60DE6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C0F94" w:rsidRPr="00B7013F" w:rsidRDefault="00BC0F94" w:rsidP="00E547A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4026" w:rsidRPr="00B7013F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701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11. </w:t>
      </w:r>
      <w:r w:rsidRPr="00B7013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УЧЕБНО-МЕТОДИЧЕСКОЕ И МАТЕРИАЛЬНО-ТЕХНИЧЕСКОЕ ОБЕСПЕЧЕНИЕ ПРОГРАММЫ УЧЕБНОЙ ДИСЦИПЛ</w:t>
      </w:r>
      <w:r w:rsidR="00A81C94" w:rsidRPr="00B7013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ИНЫ </w:t>
      </w:r>
    </w:p>
    <w:p w:rsidR="00014026" w:rsidRPr="00B7013F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Освоение программы учебной дисципл</w:t>
      </w:r>
      <w:r w:rsidR="00A81C94" w:rsidRPr="00B7013F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B7013F">
        <w:rPr>
          <w:rFonts w:ascii="Times New Roman" w:eastAsia="Calibri" w:hAnsi="Times New Roman" w:cs="Times New Roman"/>
          <w:sz w:val="28"/>
          <w:szCs w:val="28"/>
        </w:rPr>
        <w:t>Р</w:t>
      </w:r>
      <w:r w:rsidR="00253673" w:rsidRPr="00B7013F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язык» осуществляется при реализации   образовательной программы среднего общего образования в пределах освоения ОПОП СПО ПП</w:t>
      </w:r>
      <w:r w:rsidR="00543D3A" w:rsidRPr="00B7013F">
        <w:rPr>
          <w:rFonts w:ascii="Times New Roman" w:eastAsia="Calibri" w:hAnsi="Times New Roman" w:cs="Times New Roman"/>
          <w:sz w:val="28"/>
          <w:szCs w:val="28"/>
        </w:rPr>
        <w:t>ССЗ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</w:t>
      </w:r>
      <w:r w:rsidR="007866D9" w:rsidRPr="00B7013F">
        <w:rPr>
          <w:rFonts w:ascii="Times New Roman" w:eastAsia="Calibri" w:hAnsi="Times New Roman" w:cs="Times New Roman"/>
          <w:sz w:val="28"/>
          <w:szCs w:val="28"/>
        </w:rPr>
        <w:t xml:space="preserve">осуществляется 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в учебном кабинете, имеющим </w:t>
      </w:r>
      <w:r w:rsidR="006D1D22" w:rsidRPr="00B7013F">
        <w:rPr>
          <w:rFonts w:ascii="Times New Roman" w:eastAsia="Calibri" w:hAnsi="Times New Roman" w:cs="Times New Roman"/>
          <w:sz w:val="28"/>
          <w:szCs w:val="28"/>
        </w:rPr>
        <w:t>возможность свободного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доступа в Интернет во время учебного занятия и в период внеучебной деятельности обучающихся.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Помещение </w:t>
      </w:r>
      <w:r w:rsidR="006D1D22" w:rsidRPr="00B7013F">
        <w:rPr>
          <w:rFonts w:ascii="Times New Roman" w:eastAsia="Calibri" w:hAnsi="Times New Roman" w:cs="Times New Roman"/>
          <w:sz w:val="28"/>
          <w:szCs w:val="28"/>
        </w:rPr>
        <w:t>кабинета удовлетворяет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требованиям Санитарно-эпидемиологических правил и нормативов (СанПиН 2.4.2 № 178-02) и оснащено типовым оборудованием, учебной мебелью и средствами обучения, достаточными для выполнения требований к уровню подготовки обучающихся.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В кабинете </w:t>
      </w:r>
      <w:r w:rsidR="00A53DDB" w:rsidRPr="00B7013F">
        <w:rPr>
          <w:rFonts w:ascii="Times New Roman" w:eastAsia="Calibri" w:hAnsi="Times New Roman" w:cs="Times New Roman"/>
          <w:sz w:val="28"/>
          <w:szCs w:val="28"/>
        </w:rPr>
        <w:t>имеется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мультимедийное оборудование, при помощи которого участники образовательного процесса могут просматривать визуальную информацию по русскому языку, создавать презентации, видеоматериалы, иные документы.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</w:t>
      </w:r>
      <w:r w:rsidR="00A81C94" w:rsidRPr="00B7013F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B7013F">
        <w:rPr>
          <w:rFonts w:ascii="Times New Roman" w:eastAsia="Calibri" w:hAnsi="Times New Roman" w:cs="Times New Roman"/>
          <w:sz w:val="28"/>
          <w:szCs w:val="28"/>
        </w:rPr>
        <w:t>Р</w:t>
      </w:r>
      <w:r w:rsidR="00BC0F94" w:rsidRPr="00B7013F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язык» входят: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преподавателя;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014026" w:rsidRPr="00B7013F" w:rsidRDefault="00A81C94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-</w:t>
      </w:r>
      <w:r w:rsidR="00014026" w:rsidRPr="00B7013F">
        <w:rPr>
          <w:rFonts w:ascii="Times New Roman" w:eastAsia="Calibri" w:hAnsi="Times New Roman" w:cs="Times New Roman"/>
          <w:sz w:val="28"/>
          <w:szCs w:val="28"/>
        </w:rPr>
        <w:t xml:space="preserve"> библиотечный фонд.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учебного материала по русскому языку,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научно-популярной литературой по вопросам языкознания и др.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</w:t>
      </w:r>
      <w:r w:rsidR="00A81C94" w:rsidRPr="00B7013F">
        <w:rPr>
          <w:rFonts w:ascii="Times New Roman" w:eastAsia="Calibri" w:hAnsi="Times New Roman" w:cs="Times New Roman"/>
          <w:sz w:val="28"/>
          <w:szCs w:val="28"/>
        </w:rPr>
        <w:t>ины «Р</w:t>
      </w:r>
      <w:r w:rsidR="00BC0F94" w:rsidRPr="00B7013F">
        <w:rPr>
          <w:rFonts w:ascii="Times New Roman" w:eastAsia="Calibri" w:hAnsi="Times New Roman" w:cs="Times New Roman"/>
          <w:sz w:val="28"/>
          <w:szCs w:val="28"/>
        </w:rPr>
        <w:t>одной</w:t>
      </w:r>
      <w:r w:rsidR="00A81C94" w:rsidRPr="00B7013F">
        <w:rPr>
          <w:rFonts w:ascii="Times New Roman" w:eastAsia="Calibri" w:hAnsi="Times New Roman" w:cs="Times New Roman"/>
          <w:sz w:val="28"/>
          <w:szCs w:val="28"/>
        </w:rPr>
        <w:t xml:space="preserve"> язык» </w:t>
      </w:r>
      <w:r w:rsidR="006D1D22" w:rsidRPr="00B7013F">
        <w:rPr>
          <w:rFonts w:ascii="Times New Roman" w:eastAsia="Calibri" w:hAnsi="Times New Roman" w:cs="Times New Roman"/>
          <w:sz w:val="28"/>
          <w:szCs w:val="28"/>
        </w:rPr>
        <w:t>обучающиеся имеют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возможность доступа к электронным учебным материалам по русскому языку и литературе, имеющимся в свободном доступе в Интернете (электронным книгам, практикумам, тестам, материалам ЕГЭ и др.).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1C94" w:rsidRPr="00B7013F" w:rsidRDefault="00A81C94" w:rsidP="00BE6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547A2" w:rsidRPr="00B7013F" w:rsidRDefault="00E547A2" w:rsidP="0055257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2571" w:rsidRPr="00B7013F" w:rsidRDefault="00014026" w:rsidP="0055257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7013F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12. </w:t>
      </w:r>
      <w:r w:rsidRPr="00B7013F">
        <w:rPr>
          <w:rFonts w:ascii="Times New Roman" w:eastAsia="Calibri" w:hAnsi="Times New Roman" w:cs="Times New Roman"/>
          <w:b/>
          <w:sz w:val="24"/>
          <w:szCs w:val="24"/>
        </w:rPr>
        <w:t>ЛИТЕРАТУРА</w:t>
      </w:r>
    </w:p>
    <w:p w:rsidR="00014026" w:rsidRPr="00B7013F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F45D2" w:rsidRPr="00B7013F" w:rsidRDefault="00014026" w:rsidP="003F75C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Для обучающихся</w:t>
      </w:r>
    </w:p>
    <w:p w:rsidR="00552571" w:rsidRPr="00B7013F" w:rsidRDefault="00552571" w:rsidP="003F75C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552571" w:rsidRPr="00B7013F" w:rsidRDefault="00552571" w:rsidP="003F75C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Основная</w:t>
      </w:r>
    </w:p>
    <w:p w:rsidR="001F45D2" w:rsidRPr="00B7013F" w:rsidRDefault="001F45D2" w:rsidP="005525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7013F">
        <w:rPr>
          <w:rFonts w:ascii="Times New Roman" w:eastAsia="Calibri" w:hAnsi="Times New Roman" w:cs="Times New Roman"/>
          <w:i/>
          <w:sz w:val="28"/>
          <w:szCs w:val="28"/>
        </w:rPr>
        <w:t xml:space="preserve">Антонова Е.С., </w:t>
      </w:r>
      <w:proofErr w:type="spellStart"/>
      <w:r w:rsidRPr="00B7013F">
        <w:rPr>
          <w:rFonts w:ascii="Times New Roman" w:eastAsia="Calibri" w:hAnsi="Times New Roman" w:cs="Times New Roman"/>
          <w:i/>
          <w:sz w:val="28"/>
          <w:szCs w:val="28"/>
        </w:rPr>
        <w:t>Воителева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Т.М. </w:t>
      </w:r>
      <w:r w:rsidR="00552571" w:rsidRPr="00B7013F">
        <w:rPr>
          <w:rFonts w:ascii="Times New Roman" w:hAnsi="Times New Roman" w:cs="Times New Roman"/>
          <w:sz w:val="28"/>
          <w:szCs w:val="28"/>
        </w:rPr>
        <w:t xml:space="preserve">«Русский язык и культура </w:t>
      </w:r>
      <w:proofErr w:type="gramStart"/>
      <w:r w:rsidR="00552571" w:rsidRPr="00B7013F">
        <w:rPr>
          <w:rFonts w:ascii="Times New Roman" w:hAnsi="Times New Roman" w:cs="Times New Roman"/>
          <w:sz w:val="28"/>
          <w:szCs w:val="28"/>
        </w:rPr>
        <w:t xml:space="preserve">речи» </w:t>
      </w:r>
      <w:r w:rsidR="00552571" w:rsidRPr="00B701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End"/>
      <w:r w:rsidRPr="00B7013F">
        <w:rPr>
          <w:rFonts w:ascii="Times New Roman" w:eastAsia="Calibri" w:hAnsi="Times New Roman" w:cs="Times New Roman"/>
          <w:sz w:val="28"/>
          <w:szCs w:val="28"/>
        </w:rPr>
        <w:t>– М.</w:t>
      </w:r>
      <w:r w:rsidR="00552571" w:rsidRPr="00B7013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52571" w:rsidRPr="00B7013F">
        <w:rPr>
          <w:rFonts w:ascii="Times New Roman" w:hAnsi="Times New Roman" w:cs="Times New Roman"/>
          <w:sz w:val="28"/>
          <w:szCs w:val="28"/>
        </w:rPr>
        <w:t xml:space="preserve"> ОИЦ «Академия»</w:t>
      </w:r>
      <w:r w:rsidR="00552571" w:rsidRPr="00B7013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B7013F">
        <w:rPr>
          <w:rFonts w:ascii="Times New Roman" w:eastAsia="Calibri" w:hAnsi="Times New Roman" w:cs="Times New Roman"/>
          <w:sz w:val="28"/>
          <w:szCs w:val="28"/>
        </w:rPr>
        <w:t>2017</w:t>
      </w:r>
      <w:r w:rsidRPr="00B7013F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C76475" w:rsidRPr="00B7013F" w:rsidRDefault="00EB2532" w:rsidP="00EB253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hAnsi="Times New Roman"/>
          <w:i/>
          <w:sz w:val="28"/>
          <w:szCs w:val="28"/>
        </w:rPr>
        <w:t xml:space="preserve">   </w:t>
      </w:r>
      <w:r w:rsidR="00C76475" w:rsidRPr="00B7013F">
        <w:rPr>
          <w:rFonts w:ascii="Times New Roman" w:hAnsi="Times New Roman"/>
          <w:i/>
          <w:sz w:val="28"/>
          <w:szCs w:val="28"/>
        </w:rPr>
        <w:t>Ващенко Е.Д.</w:t>
      </w:r>
      <w:r w:rsidR="00C76475" w:rsidRPr="00B7013F">
        <w:rPr>
          <w:rFonts w:ascii="Times New Roman" w:hAnsi="Times New Roman"/>
          <w:sz w:val="28"/>
          <w:szCs w:val="28"/>
        </w:rPr>
        <w:t xml:space="preserve"> Русский язык и культура речи</w:t>
      </w:r>
      <w:r w:rsidR="00C76475" w:rsidRPr="00B7013F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C76475" w:rsidRPr="00B7013F">
        <w:rPr>
          <w:rFonts w:ascii="Times New Roman" w:hAnsi="Times New Roman"/>
          <w:sz w:val="28"/>
          <w:szCs w:val="28"/>
        </w:rPr>
        <w:t>Ростов на Дону: Феникс, 2015.</w:t>
      </w:r>
    </w:p>
    <w:p w:rsidR="00014026" w:rsidRPr="00B7013F" w:rsidRDefault="00552571" w:rsidP="00EB253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Дополнительная</w:t>
      </w:r>
    </w:p>
    <w:p w:rsidR="00552571" w:rsidRPr="00B7013F" w:rsidRDefault="00EB2532" w:rsidP="00EB25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right" w:pos="935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7013F">
        <w:rPr>
          <w:rFonts w:ascii="Times New Roman" w:hAnsi="Times New Roman" w:cs="Times New Roman"/>
          <w:bCs/>
          <w:i/>
          <w:sz w:val="28"/>
          <w:szCs w:val="28"/>
        </w:rPr>
        <w:t xml:space="preserve">          </w:t>
      </w:r>
      <w:r w:rsidR="00552571" w:rsidRPr="00B7013F">
        <w:rPr>
          <w:rFonts w:ascii="Times New Roman" w:hAnsi="Times New Roman" w:cs="Times New Roman"/>
          <w:bCs/>
          <w:i/>
          <w:sz w:val="28"/>
          <w:szCs w:val="28"/>
        </w:rPr>
        <w:t>Розенталь Д.Э.</w:t>
      </w:r>
      <w:r w:rsidR="00552571" w:rsidRPr="00B7013F">
        <w:rPr>
          <w:rFonts w:ascii="Times New Roman" w:hAnsi="Times New Roman" w:cs="Times New Roman"/>
          <w:bCs/>
          <w:sz w:val="28"/>
          <w:szCs w:val="28"/>
        </w:rPr>
        <w:t xml:space="preserve"> Русский язык. – М., 2002 </w:t>
      </w:r>
    </w:p>
    <w:p w:rsidR="00552571" w:rsidRPr="00B7013F" w:rsidRDefault="00EB2532" w:rsidP="00EB25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right" w:pos="935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7013F">
        <w:rPr>
          <w:rFonts w:ascii="Times New Roman" w:hAnsi="Times New Roman" w:cs="Times New Roman"/>
          <w:bCs/>
          <w:i/>
          <w:sz w:val="28"/>
          <w:szCs w:val="28"/>
        </w:rPr>
        <w:t xml:space="preserve">          </w:t>
      </w:r>
      <w:r w:rsidR="00552571" w:rsidRPr="00B7013F">
        <w:rPr>
          <w:rFonts w:ascii="Times New Roman" w:hAnsi="Times New Roman" w:cs="Times New Roman"/>
          <w:bCs/>
          <w:i/>
          <w:sz w:val="28"/>
          <w:szCs w:val="28"/>
        </w:rPr>
        <w:t>Самсонов Н.Б</w:t>
      </w:r>
      <w:r w:rsidR="00552571" w:rsidRPr="00B7013F">
        <w:rPr>
          <w:rFonts w:ascii="Times New Roman" w:hAnsi="Times New Roman" w:cs="Times New Roman"/>
          <w:bCs/>
          <w:sz w:val="28"/>
          <w:szCs w:val="28"/>
        </w:rPr>
        <w:t xml:space="preserve">. Как повысить грамотность. – М., 2010 </w:t>
      </w:r>
    </w:p>
    <w:p w:rsidR="00552571" w:rsidRPr="00B7013F" w:rsidRDefault="00EB2532" w:rsidP="00EB25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right" w:pos="935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7013F">
        <w:rPr>
          <w:rFonts w:ascii="Times New Roman" w:hAnsi="Times New Roman" w:cs="Times New Roman"/>
          <w:bCs/>
          <w:i/>
          <w:sz w:val="28"/>
          <w:szCs w:val="28"/>
        </w:rPr>
        <w:t xml:space="preserve">          </w:t>
      </w:r>
      <w:r w:rsidR="00552571" w:rsidRPr="00B7013F">
        <w:rPr>
          <w:rFonts w:ascii="Times New Roman" w:hAnsi="Times New Roman" w:cs="Times New Roman"/>
          <w:bCs/>
          <w:i/>
          <w:sz w:val="28"/>
          <w:szCs w:val="28"/>
        </w:rPr>
        <w:t>Головин Б.Н.</w:t>
      </w:r>
      <w:r w:rsidR="00552571" w:rsidRPr="00B7013F">
        <w:rPr>
          <w:rFonts w:ascii="Times New Roman" w:hAnsi="Times New Roman" w:cs="Times New Roman"/>
          <w:bCs/>
          <w:sz w:val="28"/>
          <w:szCs w:val="28"/>
        </w:rPr>
        <w:t xml:space="preserve"> Основы культуры речи. – М., 2007 </w:t>
      </w:r>
    </w:p>
    <w:p w:rsidR="00552571" w:rsidRPr="00B7013F" w:rsidRDefault="00552571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8F27EB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Для преподавателей</w:t>
      </w:r>
    </w:p>
    <w:p w:rsidR="001F45D2" w:rsidRPr="00B7013F" w:rsidRDefault="001F45D2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F45D2" w:rsidRPr="00B7013F" w:rsidRDefault="001F45D2" w:rsidP="001F45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Федеральный закон</w:t>
      </w:r>
      <w:r w:rsidR="00552571" w:rsidRPr="00B701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3F97" w:rsidRPr="00B7013F">
        <w:rPr>
          <w:rFonts w:ascii="Times New Roman" w:eastAsia="Calibri" w:hAnsi="Times New Roman" w:cs="Times New Roman"/>
          <w:sz w:val="28"/>
          <w:szCs w:val="28"/>
        </w:rPr>
        <w:t>«</w:t>
      </w:r>
      <w:r w:rsidRPr="00B7013F">
        <w:rPr>
          <w:rFonts w:ascii="Times New Roman" w:eastAsia="Calibri" w:hAnsi="Times New Roman" w:cs="Times New Roman"/>
          <w:sz w:val="28"/>
          <w:szCs w:val="28"/>
        </w:rPr>
        <w:t>Об образовании в Российской Федерации</w:t>
      </w:r>
      <w:r w:rsidR="00333F97" w:rsidRPr="00B7013F">
        <w:rPr>
          <w:rFonts w:ascii="Times New Roman" w:eastAsia="Calibri" w:hAnsi="Times New Roman" w:cs="Times New Roman"/>
          <w:sz w:val="28"/>
          <w:szCs w:val="28"/>
        </w:rPr>
        <w:t>»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федер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>. закон от 29.12. 2012 № 273-ФЗ (</w:t>
      </w:r>
      <w:r w:rsidR="00552571" w:rsidRPr="00B7013F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333F97" w:rsidRPr="00B7013F">
        <w:rPr>
          <w:rFonts w:ascii="Times New Roman" w:eastAsia="Calibri" w:hAnsi="Times New Roman" w:cs="Times New Roman"/>
          <w:sz w:val="28"/>
          <w:szCs w:val="28"/>
        </w:rPr>
        <w:t xml:space="preserve">последними </w:t>
      </w:r>
      <w:r w:rsidR="00552571" w:rsidRPr="00B7013F">
        <w:rPr>
          <w:rFonts w:ascii="Times New Roman" w:eastAsia="Calibri" w:hAnsi="Times New Roman" w:cs="Times New Roman"/>
          <w:sz w:val="28"/>
          <w:szCs w:val="28"/>
        </w:rPr>
        <w:t>изменениями)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Приказ Минобрнауки России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Приказ Минобрнауки России от 29.12.2014 № 1645 «О внесении изменений в Приказ Министерства образования и науки Российской Федерации от 17 мая 2012 г. № 413 “Об утверждении федерального государственного образовательного стандарта среднего (полного) общего образования».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1F45D2" w:rsidRPr="00B7013F" w:rsidRDefault="001F45D2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 413». Концепция преподавания русского языка и литературы в Российской Федерации, утвержденная распоряжением Правительства Российской Федерации от 9 апреля 2016 г. № 637-р. 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</w:t>
      </w:r>
    </w:p>
    <w:p w:rsidR="006063FD" w:rsidRPr="00B7013F" w:rsidRDefault="006063FD" w:rsidP="0060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i/>
          <w:iCs/>
          <w:sz w:val="28"/>
          <w:szCs w:val="28"/>
        </w:rPr>
        <w:lastRenderedPageBreak/>
        <w:t xml:space="preserve">           </w:t>
      </w:r>
      <w:r w:rsidRPr="00B7013F">
        <w:rPr>
          <w:rFonts w:ascii="Times New Roman" w:hAnsi="Times New Roman" w:cs="Times New Roman"/>
          <w:i/>
          <w:sz w:val="28"/>
          <w:szCs w:val="28"/>
        </w:rPr>
        <w:t xml:space="preserve">Алексеев Ф. </w:t>
      </w:r>
      <w:r w:rsidRPr="00B7013F">
        <w:rPr>
          <w:rFonts w:ascii="Times New Roman" w:hAnsi="Times New Roman" w:cs="Times New Roman"/>
          <w:sz w:val="28"/>
          <w:szCs w:val="28"/>
        </w:rPr>
        <w:t xml:space="preserve">Все правила русского языка. Пособие для учителей и школьников. – М.: «Издательство АСТ», 2018. </w:t>
      </w:r>
    </w:p>
    <w:p w:rsidR="006063FD" w:rsidRPr="00B7013F" w:rsidRDefault="006063FD" w:rsidP="0060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B7013F">
        <w:rPr>
          <w:rFonts w:ascii="Times New Roman" w:hAnsi="Times New Roman" w:cs="Times New Roman"/>
          <w:i/>
          <w:sz w:val="28"/>
          <w:szCs w:val="28"/>
        </w:rPr>
        <w:t>Альбеткова</w:t>
      </w:r>
      <w:proofErr w:type="spellEnd"/>
      <w:r w:rsidRPr="00B7013F">
        <w:rPr>
          <w:rFonts w:ascii="Times New Roman" w:hAnsi="Times New Roman" w:cs="Times New Roman"/>
          <w:i/>
          <w:sz w:val="28"/>
          <w:szCs w:val="28"/>
        </w:rPr>
        <w:t xml:space="preserve"> Р.И.</w:t>
      </w:r>
      <w:r w:rsidRPr="00B7013F">
        <w:rPr>
          <w:rFonts w:ascii="Times New Roman" w:hAnsi="Times New Roman" w:cs="Times New Roman"/>
          <w:sz w:val="28"/>
          <w:szCs w:val="28"/>
        </w:rPr>
        <w:t xml:space="preserve"> Русская словесность. От слова к словесности. – М.: Дрофа, 2009.</w:t>
      </w:r>
    </w:p>
    <w:p w:rsidR="006063FD" w:rsidRPr="00B7013F" w:rsidRDefault="006063FD" w:rsidP="00606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7013F">
        <w:rPr>
          <w:rFonts w:ascii="Times New Roman" w:eastAsia="Calibri" w:hAnsi="Times New Roman" w:cs="Times New Roman"/>
          <w:i/>
          <w:iCs/>
          <w:sz w:val="28"/>
          <w:szCs w:val="28"/>
        </w:rPr>
        <w:t>Воителева</w:t>
      </w:r>
      <w:proofErr w:type="spellEnd"/>
      <w:r w:rsidRPr="00B7013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Т. М. </w:t>
      </w:r>
      <w:r w:rsidRPr="00B7013F">
        <w:rPr>
          <w:rFonts w:ascii="Times New Roman" w:eastAsia="Calibri" w:hAnsi="Times New Roman" w:cs="Times New Roman"/>
          <w:sz w:val="28"/>
          <w:szCs w:val="28"/>
        </w:rPr>
        <w:t>Русский язык: методические рекомендации: метод. пособие для учреждений сред. проф. образования. - М., 2016.</w:t>
      </w:r>
    </w:p>
    <w:p w:rsidR="00014026" w:rsidRPr="00B7013F" w:rsidRDefault="006063FD" w:rsidP="0060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7013F">
        <w:rPr>
          <w:rFonts w:ascii="Times New Roman" w:hAnsi="Times New Roman" w:cs="Times New Roman"/>
          <w:i/>
          <w:sz w:val="28"/>
          <w:szCs w:val="28"/>
        </w:rPr>
        <w:t>Горшков А.И.</w:t>
      </w:r>
      <w:r w:rsidRPr="00B7013F">
        <w:rPr>
          <w:rFonts w:ascii="Times New Roman" w:hAnsi="Times New Roman" w:cs="Times New Roman"/>
          <w:sz w:val="28"/>
          <w:szCs w:val="28"/>
        </w:rPr>
        <w:t xml:space="preserve"> Русская словесность. – М.: Дрофа, 2000.</w:t>
      </w:r>
    </w:p>
    <w:p w:rsidR="006063FD" w:rsidRPr="00B7013F" w:rsidRDefault="006063FD" w:rsidP="008F27EB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8F27EB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Словари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7013F">
        <w:rPr>
          <w:rFonts w:ascii="Times New Roman" w:eastAsia="Calibri" w:hAnsi="Times New Roman" w:cs="Times New Roman"/>
          <w:i/>
          <w:iCs/>
          <w:sz w:val="28"/>
          <w:szCs w:val="28"/>
        </w:rPr>
        <w:t>Горбачевич</w:t>
      </w:r>
      <w:proofErr w:type="spellEnd"/>
      <w:r w:rsidRPr="00B7013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К. С. </w:t>
      </w:r>
      <w:r w:rsidRPr="00B7013F">
        <w:rPr>
          <w:rFonts w:ascii="Times New Roman" w:eastAsia="Calibri" w:hAnsi="Times New Roman" w:cs="Times New Roman"/>
          <w:sz w:val="28"/>
          <w:szCs w:val="28"/>
        </w:rPr>
        <w:t>Словарь трудностей современн</w:t>
      </w:r>
      <w:r w:rsidR="00820F0D" w:rsidRPr="00B7013F">
        <w:rPr>
          <w:rFonts w:ascii="Times New Roman" w:eastAsia="Calibri" w:hAnsi="Times New Roman" w:cs="Times New Roman"/>
          <w:sz w:val="28"/>
          <w:szCs w:val="28"/>
        </w:rPr>
        <w:t>ого русского языка. - СПб., 2015</w:t>
      </w:r>
      <w:r w:rsidRPr="00B7013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Граудина Л.К., Ицкович В.А., </w:t>
      </w:r>
      <w:proofErr w:type="spellStart"/>
      <w:r w:rsidRPr="00B7013F">
        <w:rPr>
          <w:rFonts w:ascii="Times New Roman" w:eastAsia="Calibri" w:hAnsi="Times New Roman" w:cs="Times New Roman"/>
          <w:i/>
          <w:iCs/>
          <w:sz w:val="28"/>
          <w:szCs w:val="28"/>
        </w:rPr>
        <w:t>Катлинская</w:t>
      </w:r>
      <w:proofErr w:type="spellEnd"/>
      <w:r w:rsidRPr="00B7013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Л.П</w:t>
      </w:r>
      <w:r w:rsidRPr="00B7013F">
        <w:rPr>
          <w:rFonts w:ascii="Times New Roman" w:eastAsia="Calibri" w:hAnsi="Times New Roman" w:cs="Times New Roman"/>
          <w:sz w:val="28"/>
          <w:szCs w:val="28"/>
        </w:rPr>
        <w:t>. Грамматическая правильность русской речи.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Стилистический словарь вариантов. - </w:t>
      </w:r>
      <w:r w:rsidR="00820F0D" w:rsidRPr="00B7013F">
        <w:rPr>
          <w:rFonts w:ascii="Times New Roman" w:eastAsia="Calibri" w:hAnsi="Times New Roman" w:cs="Times New Roman"/>
          <w:sz w:val="28"/>
          <w:szCs w:val="28"/>
        </w:rPr>
        <w:t xml:space="preserve">2-е изд., </w:t>
      </w:r>
      <w:proofErr w:type="spellStart"/>
      <w:r w:rsidR="00820F0D" w:rsidRPr="00B7013F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proofErr w:type="gramStart"/>
      <w:r w:rsidR="00820F0D" w:rsidRPr="00B7013F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820F0D" w:rsidRPr="00B7013F">
        <w:rPr>
          <w:rFonts w:ascii="Times New Roman" w:eastAsia="Calibri" w:hAnsi="Times New Roman" w:cs="Times New Roman"/>
          <w:sz w:val="28"/>
          <w:szCs w:val="28"/>
        </w:rPr>
        <w:t xml:space="preserve"> и доп. - М., 20</w:t>
      </w:r>
      <w:r w:rsidRPr="00B7013F">
        <w:rPr>
          <w:rFonts w:ascii="Times New Roman" w:eastAsia="Calibri" w:hAnsi="Times New Roman" w:cs="Times New Roman"/>
          <w:sz w:val="28"/>
          <w:szCs w:val="28"/>
        </w:rPr>
        <w:t>1</w:t>
      </w:r>
      <w:r w:rsidR="00820F0D" w:rsidRPr="00B7013F">
        <w:rPr>
          <w:rFonts w:ascii="Times New Roman" w:eastAsia="Calibri" w:hAnsi="Times New Roman" w:cs="Times New Roman"/>
          <w:sz w:val="28"/>
          <w:szCs w:val="28"/>
        </w:rPr>
        <w:t>6</w:t>
      </w:r>
      <w:r w:rsidRPr="00B7013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7013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Иванова О. Е., Лопатин В. В., Нечаева И. В., Чельцова Л. К. </w:t>
      </w:r>
      <w:r w:rsidRPr="00B7013F">
        <w:rPr>
          <w:rFonts w:ascii="Times New Roman" w:eastAsia="Calibri" w:hAnsi="Times New Roman" w:cs="Times New Roman"/>
          <w:bCs/>
          <w:sz w:val="28"/>
          <w:szCs w:val="28"/>
        </w:rPr>
        <w:t xml:space="preserve">Русский орфографический словарь: около 180 000 слов 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/ Российская академия наук. Институт русского языка им.В. В. Виноградова / под ред. В. В. Лопатина. - </w:t>
      </w:r>
      <w:r w:rsidR="00820F0D" w:rsidRPr="00B7013F">
        <w:rPr>
          <w:rFonts w:ascii="Times New Roman" w:eastAsia="Calibri" w:hAnsi="Times New Roman" w:cs="Times New Roman"/>
          <w:sz w:val="28"/>
          <w:szCs w:val="28"/>
        </w:rPr>
        <w:t xml:space="preserve">2-е изд., </w:t>
      </w:r>
      <w:proofErr w:type="spellStart"/>
      <w:r w:rsidR="00820F0D" w:rsidRPr="00B7013F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proofErr w:type="gramStart"/>
      <w:r w:rsidR="00820F0D" w:rsidRPr="00B7013F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820F0D" w:rsidRPr="00B7013F">
        <w:rPr>
          <w:rFonts w:ascii="Times New Roman" w:eastAsia="Calibri" w:hAnsi="Times New Roman" w:cs="Times New Roman"/>
          <w:sz w:val="28"/>
          <w:szCs w:val="28"/>
        </w:rPr>
        <w:t xml:space="preserve"> и доп. - М., 201</w:t>
      </w:r>
      <w:r w:rsidRPr="00B7013F">
        <w:rPr>
          <w:rFonts w:ascii="Times New Roman" w:eastAsia="Calibri" w:hAnsi="Times New Roman" w:cs="Times New Roman"/>
          <w:sz w:val="28"/>
          <w:szCs w:val="28"/>
        </w:rPr>
        <w:t>4.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Крысин Л. П. </w:t>
      </w:r>
      <w:r w:rsidRPr="00B7013F">
        <w:rPr>
          <w:rFonts w:ascii="Times New Roman" w:eastAsia="Calibri" w:hAnsi="Times New Roman" w:cs="Times New Roman"/>
          <w:bCs/>
          <w:sz w:val="28"/>
          <w:szCs w:val="28"/>
        </w:rPr>
        <w:t>Толковый</w:t>
      </w:r>
      <w:r w:rsidR="00552571" w:rsidRPr="00B7013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7013F">
        <w:rPr>
          <w:rFonts w:ascii="Times New Roman" w:eastAsia="Calibri" w:hAnsi="Times New Roman" w:cs="Times New Roman"/>
          <w:bCs/>
          <w:sz w:val="28"/>
          <w:szCs w:val="28"/>
        </w:rPr>
        <w:t xml:space="preserve">словарь иноязычных </w:t>
      </w:r>
      <w:proofErr w:type="gramStart"/>
      <w:r w:rsidRPr="00B7013F">
        <w:rPr>
          <w:rFonts w:ascii="Times New Roman" w:eastAsia="Calibri" w:hAnsi="Times New Roman" w:cs="Times New Roman"/>
          <w:bCs/>
          <w:sz w:val="28"/>
          <w:szCs w:val="28"/>
        </w:rPr>
        <w:t>слов.</w:t>
      </w:r>
      <w:r w:rsidR="00820F0D" w:rsidRPr="00B7013F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="00820F0D" w:rsidRPr="00B7013F">
        <w:rPr>
          <w:rFonts w:ascii="Times New Roman" w:eastAsia="Calibri" w:hAnsi="Times New Roman" w:cs="Times New Roman"/>
          <w:sz w:val="28"/>
          <w:szCs w:val="28"/>
        </w:rPr>
        <w:t xml:space="preserve"> М., 2015</w:t>
      </w:r>
      <w:r w:rsidRPr="00B7013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7013F">
        <w:rPr>
          <w:rFonts w:ascii="Times New Roman" w:eastAsia="Calibri" w:hAnsi="Times New Roman" w:cs="Times New Roman"/>
          <w:i/>
          <w:iCs/>
          <w:sz w:val="28"/>
          <w:szCs w:val="28"/>
        </w:rPr>
        <w:t>Лекант</w:t>
      </w:r>
      <w:proofErr w:type="spellEnd"/>
      <w:r w:rsidRPr="00B7013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П. А., </w:t>
      </w:r>
      <w:proofErr w:type="spellStart"/>
      <w:r w:rsidRPr="00B7013F">
        <w:rPr>
          <w:rFonts w:ascii="Times New Roman" w:eastAsia="Calibri" w:hAnsi="Times New Roman" w:cs="Times New Roman"/>
          <w:i/>
          <w:iCs/>
          <w:sz w:val="28"/>
          <w:szCs w:val="28"/>
        </w:rPr>
        <w:t>Леденева</w:t>
      </w:r>
      <w:proofErr w:type="spellEnd"/>
      <w:r w:rsidRPr="00B7013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В. В. </w:t>
      </w:r>
      <w:r w:rsidRPr="00B7013F">
        <w:rPr>
          <w:rFonts w:ascii="Times New Roman" w:eastAsia="Calibri" w:hAnsi="Times New Roman" w:cs="Times New Roman"/>
          <w:sz w:val="28"/>
          <w:szCs w:val="28"/>
        </w:rPr>
        <w:t>Школьный орфоэпический с</w:t>
      </w:r>
      <w:r w:rsidR="00820F0D" w:rsidRPr="00B7013F">
        <w:rPr>
          <w:rFonts w:ascii="Times New Roman" w:eastAsia="Calibri" w:hAnsi="Times New Roman" w:cs="Times New Roman"/>
          <w:sz w:val="28"/>
          <w:szCs w:val="28"/>
        </w:rPr>
        <w:t>ловарь русского языка. - М., 201</w:t>
      </w:r>
      <w:r w:rsidRPr="00B7013F">
        <w:rPr>
          <w:rFonts w:ascii="Times New Roman" w:eastAsia="Calibri" w:hAnsi="Times New Roman" w:cs="Times New Roman"/>
          <w:sz w:val="28"/>
          <w:szCs w:val="28"/>
        </w:rPr>
        <w:t>5.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Ожегов С. И. </w:t>
      </w:r>
      <w:r w:rsidRPr="00B7013F">
        <w:rPr>
          <w:rFonts w:ascii="Times New Roman" w:eastAsia="Calibri" w:hAnsi="Times New Roman" w:cs="Times New Roman"/>
          <w:sz w:val="28"/>
          <w:szCs w:val="28"/>
        </w:rPr>
        <w:t>Словарь русс</w:t>
      </w:r>
      <w:r w:rsidR="006D1D22" w:rsidRPr="00B7013F">
        <w:rPr>
          <w:rFonts w:ascii="Times New Roman" w:eastAsia="Calibri" w:hAnsi="Times New Roman" w:cs="Times New Roman"/>
          <w:sz w:val="28"/>
          <w:szCs w:val="28"/>
        </w:rPr>
        <w:t xml:space="preserve">кого языка. Около 60 000 слов и </w:t>
      </w: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фразеологических выражений. -25-е изд., </w:t>
      </w: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proofErr w:type="gramStart"/>
      <w:r w:rsidRPr="00B7013F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и доп. /под </w:t>
      </w: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общ.ред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>. Л. И. Скворцова. - М., 2</w:t>
      </w:r>
      <w:r w:rsidR="00820F0D" w:rsidRPr="00B7013F">
        <w:rPr>
          <w:rFonts w:ascii="Times New Roman" w:eastAsia="Calibri" w:hAnsi="Times New Roman" w:cs="Times New Roman"/>
          <w:sz w:val="28"/>
          <w:szCs w:val="28"/>
        </w:rPr>
        <w:t>01</w:t>
      </w:r>
      <w:r w:rsidRPr="00B7013F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Розенталь Д. Э., Краснянский В. В. </w:t>
      </w:r>
      <w:r w:rsidRPr="00B7013F">
        <w:rPr>
          <w:rFonts w:ascii="Times New Roman" w:eastAsia="Calibri" w:hAnsi="Times New Roman" w:cs="Times New Roman"/>
          <w:sz w:val="28"/>
          <w:szCs w:val="28"/>
        </w:rPr>
        <w:t>Фразеологический словарь русского языка. - М.,</w:t>
      </w:r>
      <w:r w:rsidR="00820F0D" w:rsidRPr="00B7013F">
        <w:rPr>
          <w:rFonts w:ascii="Times New Roman" w:eastAsia="Calibri" w:hAnsi="Times New Roman" w:cs="Times New Roman"/>
          <w:sz w:val="28"/>
          <w:szCs w:val="28"/>
        </w:rPr>
        <w:t>2015</w:t>
      </w:r>
      <w:r w:rsidRPr="00B7013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Скворцов Л. И. </w:t>
      </w:r>
      <w:r w:rsidRPr="00B7013F">
        <w:rPr>
          <w:rFonts w:ascii="Times New Roman" w:eastAsia="Calibri" w:hAnsi="Times New Roman" w:cs="Times New Roman"/>
          <w:sz w:val="28"/>
          <w:szCs w:val="28"/>
        </w:rPr>
        <w:t>Большой толковый словарь пр</w:t>
      </w:r>
      <w:r w:rsidR="00820F0D" w:rsidRPr="00B7013F">
        <w:rPr>
          <w:rFonts w:ascii="Times New Roman" w:eastAsia="Calibri" w:hAnsi="Times New Roman" w:cs="Times New Roman"/>
          <w:sz w:val="28"/>
          <w:szCs w:val="28"/>
        </w:rPr>
        <w:t>авильной русской речи. - М., 201</w:t>
      </w:r>
      <w:r w:rsidRPr="00B7013F">
        <w:rPr>
          <w:rFonts w:ascii="Times New Roman" w:eastAsia="Calibri" w:hAnsi="Times New Roman" w:cs="Times New Roman"/>
          <w:sz w:val="28"/>
          <w:szCs w:val="28"/>
        </w:rPr>
        <w:t>5.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Ушаков Д. Н., Крючков С. Е. </w:t>
      </w:r>
      <w:r w:rsidRPr="00B7013F">
        <w:rPr>
          <w:rFonts w:ascii="Times New Roman" w:eastAsia="Calibri" w:hAnsi="Times New Roman" w:cs="Times New Roman"/>
          <w:sz w:val="28"/>
          <w:szCs w:val="28"/>
        </w:rPr>
        <w:t>Ор</w:t>
      </w:r>
      <w:r w:rsidR="00820F0D" w:rsidRPr="00B7013F">
        <w:rPr>
          <w:rFonts w:ascii="Times New Roman" w:eastAsia="Calibri" w:hAnsi="Times New Roman" w:cs="Times New Roman"/>
          <w:sz w:val="28"/>
          <w:szCs w:val="28"/>
        </w:rPr>
        <w:t>фографический словарь. - М., 201</w:t>
      </w:r>
      <w:r w:rsidRPr="00B7013F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Через дефис, слитно или </w:t>
      </w:r>
      <w:proofErr w:type="gramStart"/>
      <w:r w:rsidRPr="00B7013F">
        <w:rPr>
          <w:rFonts w:ascii="Times New Roman" w:eastAsia="Calibri" w:hAnsi="Times New Roman" w:cs="Times New Roman"/>
          <w:sz w:val="28"/>
          <w:szCs w:val="28"/>
        </w:rPr>
        <w:t>раздельно?:</w:t>
      </w:r>
      <w:proofErr w:type="gramEnd"/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словарь-справочник русского языка / сост.</w:t>
      </w:r>
      <w:r w:rsidR="00820F0D" w:rsidRPr="00B7013F">
        <w:rPr>
          <w:rFonts w:ascii="Times New Roman" w:eastAsia="Calibri" w:hAnsi="Times New Roman" w:cs="Times New Roman"/>
          <w:sz w:val="28"/>
          <w:szCs w:val="28"/>
        </w:rPr>
        <w:t>В. В. Бурцева. - М., 201</w:t>
      </w:r>
      <w:r w:rsidRPr="00B7013F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2F719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B7013F">
        <w:rPr>
          <w:rFonts w:ascii="Times New Roman" w:eastAsia="Calibri" w:hAnsi="Times New Roman" w:cs="Times New Roman"/>
          <w:sz w:val="28"/>
          <w:szCs w:val="28"/>
        </w:rPr>
        <w:t>Интернет-ресурсы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eor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it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>. ru/</w:t>
      </w: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eor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(учебный портал по использованию ЭОР).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ruscorpora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>. ru (Национальный корпус русского языка - информационно-справочная система, основанная на собрании русских текстов в электронной форме).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russkiyjazik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>. ru (энциклопедия «Языкознание»).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etymolog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ruslang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>. ru (Этимология и история русского языка).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>. rus.1september. ru (электронная версия газеты «Русский язык»). Сайт для учителей «Я иду на урок русского языка».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uchportal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>. ru (Учительский портал. Уроки, презентации, контрольные работы, тесты, компьютерные программы, методические разработки по русскому языку и литературе).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lastRenderedPageBreak/>
        <w:t>www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Ucheba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com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портал «Учеба»: «Уроки» (</w:t>
      </w: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uroki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>. ru)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metodiki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>. ru (Методики).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posobie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>. ru (Пособия).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7013F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proofErr w:type="gramEnd"/>
      <w:r w:rsidRPr="00B7013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B7013F">
        <w:rPr>
          <w:rFonts w:ascii="Times New Roman" w:eastAsia="Calibri" w:hAnsi="Times New Roman" w:cs="Times New Roman"/>
          <w:sz w:val="28"/>
          <w:szCs w:val="28"/>
          <w:lang w:val="en-US"/>
        </w:rPr>
        <w:t>it-n</w:t>
      </w:r>
      <w:proofErr w:type="gramEnd"/>
      <w:r w:rsidRPr="00B7013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B7013F">
        <w:rPr>
          <w:rFonts w:ascii="Times New Roman" w:eastAsia="Calibri" w:hAnsi="Times New Roman" w:cs="Times New Roman"/>
          <w:sz w:val="28"/>
          <w:szCs w:val="28"/>
          <w:lang w:val="en-US"/>
        </w:rPr>
        <w:t>ru/communities</w:t>
      </w:r>
      <w:proofErr w:type="gramEnd"/>
      <w:r w:rsidRPr="00B7013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B7013F">
        <w:rPr>
          <w:rFonts w:ascii="Times New Roman" w:eastAsia="Calibri" w:hAnsi="Times New Roman" w:cs="Times New Roman"/>
          <w:sz w:val="28"/>
          <w:szCs w:val="28"/>
          <w:lang w:val="en-US"/>
        </w:rPr>
        <w:t>aspx?</w:t>
      </w:r>
      <w:proofErr w:type="gramEnd"/>
      <w:r w:rsidRPr="00B7013F">
        <w:rPr>
          <w:rFonts w:ascii="Times New Roman" w:eastAsia="Calibri" w:hAnsi="Times New Roman" w:cs="Times New Roman"/>
          <w:sz w:val="28"/>
          <w:szCs w:val="28"/>
          <w:lang w:val="en-US"/>
        </w:rPr>
        <w:t>cat_no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  <w:lang w:val="en-US"/>
        </w:rPr>
        <w:t>=2168&amp;tmpl=com (</w:t>
      </w: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Сетьтворческихучителей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Pr="00B7013F">
        <w:rPr>
          <w:rFonts w:ascii="Times New Roman" w:eastAsia="Calibri" w:hAnsi="Times New Roman" w:cs="Times New Roman"/>
          <w:sz w:val="28"/>
          <w:szCs w:val="28"/>
        </w:rPr>
        <w:t>Информационные технологии на уроках русского языка и литературы).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prosv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>. ru/</w:t>
      </w: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umk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konkurs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info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B7013F">
        <w:rPr>
          <w:rFonts w:ascii="Times New Roman" w:eastAsia="Calibri" w:hAnsi="Times New Roman" w:cs="Times New Roman"/>
          <w:sz w:val="28"/>
          <w:szCs w:val="28"/>
        </w:rPr>
        <w:t>aspx?ob</w:t>
      </w:r>
      <w:proofErr w:type="gramEnd"/>
      <w:r w:rsidRPr="00B7013F">
        <w:rPr>
          <w:rFonts w:ascii="Times New Roman" w:eastAsia="Calibri" w:hAnsi="Times New Roman" w:cs="Times New Roman"/>
          <w:sz w:val="28"/>
          <w:szCs w:val="28"/>
        </w:rPr>
        <w:t>_no=12267 (Работы победителей конкурса «Учитель - учителю» издательства «Просвещение»).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spravka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gramota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>. ru (Справочная служба русского языка).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gramStart"/>
      <w:r w:rsidRPr="00B7013F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proofErr w:type="gramEnd"/>
      <w:r w:rsidRPr="00B7013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B7013F">
        <w:rPr>
          <w:rFonts w:ascii="Times New Roman" w:eastAsia="Calibri" w:hAnsi="Times New Roman" w:cs="Times New Roman"/>
          <w:sz w:val="28"/>
          <w:szCs w:val="28"/>
          <w:lang w:val="en-US"/>
        </w:rPr>
        <w:t>slovari</w:t>
      </w:r>
      <w:proofErr w:type="spellEnd"/>
      <w:proofErr w:type="gramEnd"/>
      <w:r w:rsidRPr="00B7013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B7013F">
        <w:rPr>
          <w:rFonts w:ascii="Times New Roman" w:eastAsia="Calibri" w:hAnsi="Times New Roman" w:cs="Times New Roman"/>
          <w:sz w:val="28"/>
          <w:szCs w:val="28"/>
          <w:lang w:val="en-US"/>
        </w:rPr>
        <w:t>ru/</w:t>
      </w:r>
      <w:proofErr w:type="spellStart"/>
      <w:r w:rsidRPr="00B7013F">
        <w:rPr>
          <w:rFonts w:ascii="Times New Roman" w:eastAsia="Calibri" w:hAnsi="Times New Roman" w:cs="Times New Roman"/>
          <w:sz w:val="28"/>
          <w:szCs w:val="28"/>
          <w:lang w:val="en-US"/>
        </w:rPr>
        <w:t>dictsearch</w:t>
      </w:r>
      <w:proofErr w:type="spellEnd"/>
      <w:proofErr w:type="gramEnd"/>
      <w:r w:rsidRPr="00B7013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Pr="00B7013F">
        <w:rPr>
          <w:rFonts w:ascii="Times New Roman" w:eastAsia="Calibri" w:hAnsi="Times New Roman" w:cs="Times New Roman"/>
          <w:sz w:val="28"/>
          <w:szCs w:val="28"/>
        </w:rPr>
        <w:t>Словари</w:t>
      </w:r>
      <w:r w:rsidRPr="00B7013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ру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gramStart"/>
      <w:r w:rsidRPr="00B7013F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proofErr w:type="gramEnd"/>
      <w:r w:rsidRPr="00B7013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B7013F">
        <w:rPr>
          <w:rFonts w:ascii="Times New Roman" w:eastAsia="Calibri" w:hAnsi="Times New Roman" w:cs="Times New Roman"/>
          <w:sz w:val="28"/>
          <w:szCs w:val="28"/>
          <w:lang w:val="en-US"/>
        </w:rPr>
        <w:t>gramota</w:t>
      </w:r>
      <w:proofErr w:type="spellEnd"/>
      <w:proofErr w:type="gramEnd"/>
      <w:r w:rsidRPr="00B7013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B7013F">
        <w:rPr>
          <w:rFonts w:ascii="Times New Roman" w:eastAsia="Calibri" w:hAnsi="Times New Roman" w:cs="Times New Roman"/>
          <w:sz w:val="28"/>
          <w:szCs w:val="28"/>
          <w:lang w:val="en-US"/>
        </w:rPr>
        <w:t>ru/class/coach/</w:t>
      </w:r>
      <w:proofErr w:type="spellStart"/>
      <w:r w:rsidRPr="00B7013F">
        <w:rPr>
          <w:rFonts w:ascii="Times New Roman" w:eastAsia="Calibri" w:hAnsi="Times New Roman" w:cs="Times New Roman"/>
          <w:sz w:val="28"/>
          <w:szCs w:val="28"/>
          <w:lang w:val="en-US"/>
        </w:rPr>
        <w:t>tbgramota</w:t>
      </w:r>
      <w:proofErr w:type="spellEnd"/>
      <w:proofErr w:type="gramEnd"/>
      <w:r w:rsidRPr="00B7013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Учебникграмоты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014026" w:rsidRPr="00B7013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7013F">
        <w:rPr>
          <w:rFonts w:ascii="Times New Roman" w:eastAsia="Calibri" w:hAnsi="Times New Roman" w:cs="Times New Roman"/>
          <w:sz w:val="28"/>
          <w:szCs w:val="28"/>
        </w:rPr>
        <w:t>gramota</w:t>
      </w:r>
      <w:proofErr w:type="spellEnd"/>
      <w:r w:rsidRPr="00B7013F">
        <w:rPr>
          <w:rFonts w:ascii="Times New Roman" w:eastAsia="Calibri" w:hAnsi="Times New Roman" w:cs="Times New Roman"/>
          <w:sz w:val="28"/>
          <w:szCs w:val="28"/>
        </w:rPr>
        <w:t>. ru (Справочная служба).</w:t>
      </w:r>
    </w:p>
    <w:p w:rsidR="00014026" w:rsidRPr="00B7013F" w:rsidRDefault="00014026" w:rsidP="006D1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7013F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proofErr w:type="gramEnd"/>
      <w:r w:rsidRPr="00B7013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B7013F">
        <w:rPr>
          <w:rFonts w:ascii="Times New Roman" w:eastAsia="Calibri" w:hAnsi="Times New Roman" w:cs="Times New Roman"/>
          <w:sz w:val="28"/>
          <w:szCs w:val="28"/>
          <w:lang w:val="en-US"/>
        </w:rPr>
        <w:t>gramma</w:t>
      </w:r>
      <w:proofErr w:type="gramEnd"/>
      <w:r w:rsidRPr="00B7013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B7013F">
        <w:rPr>
          <w:rFonts w:ascii="Times New Roman" w:eastAsia="Calibri" w:hAnsi="Times New Roman" w:cs="Times New Roman"/>
          <w:sz w:val="28"/>
          <w:szCs w:val="28"/>
          <w:lang w:val="en-US"/>
        </w:rPr>
        <w:t>ru/EXM</w:t>
      </w:r>
      <w:proofErr w:type="gramEnd"/>
      <w:r w:rsidRPr="00B7013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Pr="00B7013F">
        <w:rPr>
          <w:rFonts w:ascii="Times New Roman" w:eastAsia="Calibri" w:hAnsi="Times New Roman" w:cs="Times New Roman"/>
          <w:sz w:val="28"/>
          <w:szCs w:val="28"/>
        </w:rPr>
        <w:t>Экзамены</w:t>
      </w:r>
      <w:r w:rsidRPr="00B7013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Pr="00B7013F">
        <w:rPr>
          <w:rFonts w:ascii="Times New Roman" w:eastAsia="Calibri" w:hAnsi="Times New Roman" w:cs="Times New Roman"/>
          <w:sz w:val="28"/>
          <w:szCs w:val="28"/>
        </w:rPr>
        <w:t>Нормативные документы).</w:t>
      </w:r>
    </w:p>
    <w:p w:rsidR="00014026" w:rsidRPr="00B7013F" w:rsidRDefault="00014026" w:rsidP="006D1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6D1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B7013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1B6B" w:rsidRPr="00B7013F" w:rsidRDefault="00A11B6B"/>
    <w:p w:rsidR="00253673" w:rsidRPr="00B7013F" w:rsidRDefault="00253673"/>
    <w:p w:rsidR="00253673" w:rsidRPr="00B7013F" w:rsidRDefault="00253673"/>
    <w:p w:rsidR="00253673" w:rsidRPr="00B7013F" w:rsidRDefault="00253673"/>
    <w:p w:rsidR="00253673" w:rsidRPr="00B7013F" w:rsidRDefault="00253673"/>
    <w:p w:rsidR="00253673" w:rsidRPr="00B7013F" w:rsidRDefault="00253673"/>
    <w:p w:rsidR="00253673" w:rsidRPr="00B7013F" w:rsidRDefault="00253673"/>
    <w:p w:rsidR="00253673" w:rsidRPr="00B7013F" w:rsidRDefault="00253673"/>
    <w:p w:rsidR="00253673" w:rsidRPr="00B7013F" w:rsidRDefault="00253673"/>
    <w:p w:rsidR="00253673" w:rsidRPr="00B7013F" w:rsidRDefault="00253673"/>
    <w:p w:rsidR="00253673" w:rsidRPr="00B7013F" w:rsidRDefault="00253673"/>
    <w:p w:rsidR="00253673" w:rsidRPr="00B7013F" w:rsidRDefault="00253673"/>
    <w:p w:rsidR="00253673" w:rsidRPr="00B7013F" w:rsidRDefault="00253673"/>
    <w:p w:rsidR="00253673" w:rsidRPr="00B7013F" w:rsidRDefault="00253673"/>
    <w:p w:rsidR="00253673" w:rsidRPr="00B7013F" w:rsidRDefault="00253673"/>
    <w:p w:rsidR="00EB2532" w:rsidRPr="00B7013F" w:rsidRDefault="00EB2532" w:rsidP="0025367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2532" w:rsidRPr="00B7013F" w:rsidRDefault="00EB2532" w:rsidP="0025367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3673" w:rsidRPr="00B7013F" w:rsidRDefault="00253673" w:rsidP="0025367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7013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13.  ЛИСТ ИЗМЕНЕНИЙ И ДОПОЛНЕНИЙ, ВНЕСЕННЫХ В ПРОГРАММУ ДИСЦИПЛИНЫ</w:t>
      </w:r>
    </w:p>
    <w:p w:rsidR="00253673" w:rsidRPr="00B7013F" w:rsidRDefault="00253673" w:rsidP="0025367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253673" w:rsidRPr="00B7013F" w:rsidTr="00B11458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253673" w:rsidRPr="00B7013F" w:rsidTr="00B114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673" w:rsidRPr="00B7013F" w:rsidTr="00B114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673" w:rsidRPr="00B7013F" w:rsidTr="00B114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673" w:rsidRPr="00B7013F" w:rsidTr="00B114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673" w:rsidRPr="00B7013F" w:rsidTr="00B114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673" w:rsidRPr="00B7013F" w:rsidTr="00B114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673" w:rsidRPr="00B7013F" w:rsidTr="00B114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673" w:rsidRPr="00B7013F" w:rsidTr="00B114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13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B7013F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53673" w:rsidRPr="00B7013F" w:rsidRDefault="00253673" w:rsidP="00253673"/>
    <w:sectPr w:rsidR="00253673" w:rsidRPr="00B7013F" w:rsidSect="00A63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E58" w:rsidRDefault="009F1E58">
      <w:pPr>
        <w:spacing w:after="0" w:line="240" w:lineRule="auto"/>
      </w:pPr>
      <w:r>
        <w:separator/>
      </w:r>
    </w:p>
  </w:endnote>
  <w:endnote w:type="continuationSeparator" w:id="0">
    <w:p w:rsidR="009F1E58" w:rsidRDefault="009F1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888837"/>
      <w:showingPlcHdr/>
    </w:sdtPr>
    <w:sdtContent>
      <w:p w:rsidR="00533CF2" w:rsidRDefault="00533CF2" w:rsidP="00014026">
        <w:pPr>
          <w:pStyle w:val="12"/>
        </w:pPr>
      </w:p>
    </w:sdtContent>
  </w:sdt>
  <w:p w:rsidR="00533CF2" w:rsidRDefault="00533CF2">
    <w:pPr>
      <w:pStyle w:val="1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E58" w:rsidRDefault="009F1E58">
      <w:pPr>
        <w:spacing w:after="0" w:line="240" w:lineRule="auto"/>
      </w:pPr>
      <w:r>
        <w:separator/>
      </w:r>
    </w:p>
  </w:footnote>
  <w:footnote w:type="continuationSeparator" w:id="0">
    <w:p w:rsidR="009F1E58" w:rsidRDefault="009F1E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A"/>
    <w:multiLevelType w:val="hybridMultilevel"/>
    <w:tmpl w:val="3352255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22C68"/>
    <w:multiLevelType w:val="hybridMultilevel"/>
    <w:tmpl w:val="99D8995A"/>
    <w:lvl w:ilvl="0" w:tplc="BCBE4CE8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42E1DE2"/>
    <w:multiLevelType w:val="hybridMultilevel"/>
    <w:tmpl w:val="5C4AE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FE490B"/>
    <w:multiLevelType w:val="hybridMultilevel"/>
    <w:tmpl w:val="DA52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5"/>
  </w:num>
  <w:num w:numId="4">
    <w:abstractNumId w:val="3"/>
  </w:num>
  <w:num w:numId="5">
    <w:abstractNumId w:val="26"/>
  </w:num>
  <w:num w:numId="6">
    <w:abstractNumId w:val="12"/>
  </w:num>
  <w:num w:numId="7">
    <w:abstractNumId w:val="9"/>
  </w:num>
  <w:num w:numId="8">
    <w:abstractNumId w:val="25"/>
  </w:num>
  <w:num w:numId="9">
    <w:abstractNumId w:val="10"/>
  </w:num>
  <w:num w:numId="10">
    <w:abstractNumId w:val="13"/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4"/>
  </w:num>
  <w:num w:numId="20">
    <w:abstractNumId w:val="6"/>
  </w:num>
  <w:num w:numId="21">
    <w:abstractNumId w:val="16"/>
  </w:num>
  <w:num w:numId="22">
    <w:abstractNumId w:val="5"/>
  </w:num>
  <w:num w:numId="23">
    <w:abstractNumId w:val="22"/>
  </w:num>
  <w:num w:numId="24">
    <w:abstractNumId w:val="17"/>
  </w:num>
  <w:num w:numId="25">
    <w:abstractNumId w:val="11"/>
  </w:num>
  <w:num w:numId="26">
    <w:abstractNumId w:val="14"/>
  </w:num>
  <w:num w:numId="27">
    <w:abstractNumId w:val="2"/>
  </w:num>
  <w:num w:numId="28">
    <w:abstractNumId w:val="23"/>
  </w:num>
  <w:num w:numId="29">
    <w:abstractNumId w:val="19"/>
  </w:num>
  <w:num w:numId="30">
    <w:abstractNumId w:val="1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Fmt w:val="upperRoman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1E2"/>
    <w:rsid w:val="00003116"/>
    <w:rsid w:val="00005129"/>
    <w:rsid w:val="00006020"/>
    <w:rsid w:val="00007755"/>
    <w:rsid w:val="00014026"/>
    <w:rsid w:val="00017B67"/>
    <w:rsid w:val="00022513"/>
    <w:rsid w:val="00023F86"/>
    <w:rsid w:val="0002764A"/>
    <w:rsid w:val="00030FB7"/>
    <w:rsid w:val="00032216"/>
    <w:rsid w:val="000330DA"/>
    <w:rsid w:val="000352E7"/>
    <w:rsid w:val="000362AA"/>
    <w:rsid w:val="00041998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2D7E"/>
    <w:rsid w:val="00085886"/>
    <w:rsid w:val="00093AB2"/>
    <w:rsid w:val="00094739"/>
    <w:rsid w:val="00096110"/>
    <w:rsid w:val="000A224E"/>
    <w:rsid w:val="000B393B"/>
    <w:rsid w:val="000B5131"/>
    <w:rsid w:val="000C160C"/>
    <w:rsid w:val="000C36E8"/>
    <w:rsid w:val="000C43B3"/>
    <w:rsid w:val="000C4A07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071B5"/>
    <w:rsid w:val="00112289"/>
    <w:rsid w:val="00112F00"/>
    <w:rsid w:val="00120FB1"/>
    <w:rsid w:val="00122526"/>
    <w:rsid w:val="00125CE5"/>
    <w:rsid w:val="0012631B"/>
    <w:rsid w:val="001403E7"/>
    <w:rsid w:val="00142D79"/>
    <w:rsid w:val="00142E51"/>
    <w:rsid w:val="00143378"/>
    <w:rsid w:val="00155747"/>
    <w:rsid w:val="001572E2"/>
    <w:rsid w:val="00160F83"/>
    <w:rsid w:val="001622B0"/>
    <w:rsid w:val="0017046D"/>
    <w:rsid w:val="00170B4E"/>
    <w:rsid w:val="00173D32"/>
    <w:rsid w:val="00173D65"/>
    <w:rsid w:val="00176667"/>
    <w:rsid w:val="001824DA"/>
    <w:rsid w:val="001831A7"/>
    <w:rsid w:val="0018360C"/>
    <w:rsid w:val="0018395B"/>
    <w:rsid w:val="001977E9"/>
    <w:rsid w:val="001A1C69"/>
    <w:rsid w:val="001A3ED9"/>
    <w:rsid w:val="001A744B"/>
    <w:rsid w:val="001C7172"/>
    <w:rsid w:val="001D0B69"/>
    <w:rsid w:val="001D2312"/>
    <w:rsid w:val="001D5CAE"/>
    <w:rsid w:val="001D68BC"/>
    <w:rsid w:val="001E339F"/>
    <w:rsid w:val="001E4813"/>
    <w:rsid w:val="001F42F4"/>
    <w:rsid w:val="001F45D2"/>
    <w:rsid w:val="001F65DC"/>
    <w:rsid w:val="00204A95"/>
    <w:rsid w:val="00204F3D"/>
    <w:rsid w:val="0020703A"/>
    <w:rsid w:val="00224A5C"/>
    <w:rsid w:val="00225F2C"/>
    <w:rsid w:val="0023086B"/>
    <w:rsid w:val="002355BE"/>
    <w:rsid w:val="002413D4"/>
    <w:rsid w:val="00250E45"/>
    <w:rsid w:val="002513D4"/>
    <w:rsid w:val="00253673"/>
    <w:rsid w:val="0025373C"/>
    <w:rsid w:val="00255C30"/>
    <w:rsid w:val="002571FD"/>
    <w:rsid w:val="00263C76"/>
    <w:rsid w:val="00264B11"/>
    <w:rsid w:val="00264CC4"/>
    <w:rsid w:val="00267253"/>
    <w:rsid w:val="00270A2D"/>
    <w:rsid w:val="00276E86"/>
    <w:rsid w:val="00277760"/>
    <w:rsid w:val="002804BF"/>
    <w:rsid w:val="0029147A"/>
    <w:rsid w:val="00292438"/>
    <w:rsid w:val="002938E2"/>
    <w:rsid w:val="002A21AB"/>
    <w:rsid w:val="002A2E04"/>
    <w:rsid w:val="002A4186"/>
    <w:rsid w:val="002A560D"/>
    <w:rsid w:val="002B3E4E"/>
    <w:rsid w:val="002B7D08"/>
    <w:rsid w:val="002C4E09"/>
    <w:rsid w:val="002D019B"/>
    <w:rsid w:val="002D2D4E"/>
    <w:rsid w:val="002D56F7"/>
    <w:rsid w:val="002E2BCD"/>
    <w:rsid w:val="002E53C3"/>
    <w:rsid w:val="002E6CB2"/>
    <w:rsid w:val="002F3663"/>
    <w:rsid w:val="002F7196"/>
    <w:rsid w:val="002F732F"/>
    <w:rsid w:val="00306120"/>
    <w:rsid w:val="00306F02"/>
    <w:rsid w:val="00312375"/>
    <w:rsid w:val="0031500F"/>
    <w:rsid w:val="0031678B"/>
    <w:rsid w:val="00317684"/>
    <w:rsid w:val="00322B0B"/>
    <w:rsid w:val="00330BEF"/>
    <w:rsid w:val="00333F97"/>
    <w:rsid w:val="003467A8"/>
    <w:rsid w:val="00355D04"/>
    <w:rsid w:val="00356E06"/>
    <w:rsid w:val="00357D44"/>
    <w:rsid w:val="00361C10"/>
    <w:rsid w:val="0037614D"/>
    <w:rsid w:val="003769F9"/>
    <w:rsid w:val="0037724F"/>
    <w:rsid w:val="00382B27"/>
    <w:rsid w:val="00385C3A"/>
    <w:rsid w:val="003923C8"/>
    <w:rsid w:val="003926FF"/>
    <w:rsid w:val="003943ED"/>
    <w:rsid w:val="003A32FA"/>
    <w:rsid w:val="003A7755"/>
    <w:rsid w:val="003B268A"/>
    <w:rsid w:val="003B2CD5"/>
    <w:rsid w:val="003B382C"/>
    <w:rsid w:val="003B4E50"/>
    <w:rsid w:val="003D7710"/>
    <w:rsid w:val="003E3662"/>
    <w:rsid w:val="003E3883"/>
    <w:rsid w:val="003E39BA"/>
    <w:rsid w:val="003E3C93"/>
    <w:rsid w:val="003F0139"/>
    <w:rsid w:val="003F2AEA"/>
    <w:rsid w:val="003F75C9"/>
    <w:rsid w:val="0040343B"/>
    <w:rsid w:val="00403E2C"/>
    <w:rsid w:val="00404711"/>
    <w:rsid w:val="00406671"/>
    <w:rsid w:val="00406AFE"/>
    <w:rsid w:val="00412D83"/>
    <w:rsid w:val="00412EEF"/>
    <w:rsid w:val="004157B5"/>
    <w:rsid w:val="0042219D"/>
    <w:rsid w:val="00422CE2"/>
    <w:rsid w:val="00422D78"/>
    <w:rsid w:val="00423825"/>
    <w:rsid w:val="0042650F"/>
    <w:rsid w:val="004347E4"/>
    <w:rsid w:val="00440F45"/>
    <w:rsid w:val="0045183F"/>
    <w:rsid w:val="004575A3"/>
    <w:rsid w:val="0045792B"/>
    <w:rsid w:val="00460D9B"/>
    <w:rsid w:val="0046212A"/>
    <w:rsid w:val="004657E6"/>
    <w:rsid w:val="00465D8E"/>
    <w:rsid w:val="004710A4"/>
    <w:rsid w:val="00475BCE"/>
    <w:rsid w:val="0047688C"/>
    <w:rsid w:val="004768A4"/>
    <w:rsid w:val="00487658"/>
    <w:rsid w:val="00490DCD"/>
    <w:rsid w:val="0049134B"/>
    <w:rsid w:val="00491FDB"/>
    <w:rsid w:val="00492F59"/>
    <w:rsid w:val="0049369F"/>
    <w:rsid w:val="00495F0F"/>
    <w:rsid w:val="004A1501"/>
    <w:rsid w:val="004A1DD3"/>
    <w:rsid w:val="004A6E3F"/>
    <w:rsid w:val="004B2927"/>
    <w:rsid w:val="004B7596"/>
    <w:rsid w:val="004C213D"/>
    <w:rsid w:val="004D0528"/>
    <w:rsid w:val="004D4E98"/>
    <w:rsid w:val="004D76E2"/>
    <w:rsid w:val="004D7D93"/>
    <w:rsid w:val="004E2A04"/>
    <w:rsid w:val="004F48FF"/>
    <w:rsid w:val="004F4988"/>
    <w:rsid w:val="004F62CE"/>
    <w:rsid w:val="004F72C5"/>
    <w:rsid w:val="00501F83"/>
    <w:rsid w:val="00505595"/>
    <w:rsid w:val="0051295A"/>
    <w:rsid w:val="005138B9"/>
    <w:rsid w:val="0051397D"/>
    <w:rsid w:val="00513C1D"/>
    <w:rsid w:val="00515974"/>
    <w:rsid w:val="0053090D"/>
    <w:rsid w:val="00533CF2"/>
    <w:rsid w:val="00543D3A"/>
    <w:rsid w:val="00544BCD"/>
    <w:rsid w:val="005474AA"/>
    <w:rsid w:val="005503B2"/>
    <w:rsid w:val="005507DB"/>
    <w:rsid w:val="00550C93"/>
    <w:rsid w:val="00552571"/>
    <w:rsid w:val="005535F9"/>
    <w:rsid w:val="00553AEF"/>
    <w:rsid w:val="005545E1"/>
    <w:rsid w:val="0056410A"/>
    <w:rsid w:val="00564964"/>
    <w:rsid w:val="00564B2D"/>
    <w:rsid w:val="00567A07"/>
    <w:rsid w:val="00567C2E"/>
    <w:rsid w:val="00572408"/>
    <w:rsid w:val="00582572"/>
    <w:rsid w:val="00582ED4"/>
    <w:rsid w:val="0059529D"/>
    <w:rsid w:val="005975DE"/>
    <w:rsid w:val="005A5ED3"/>
    <w:rsid w:val="005B3035"/>
    <w:rsid w:val="005B3B6E"/>
    <w:rsid w:val="005B41CF"/>
    <w:rsid w:val="005B5B7E"/>
    <w:rsid w:val="005C440C"/>
    <w:rsid w:val="005C5F12"/>
    <w:rsid w:val="005C6C01"/>
    <w:rsid w:val="005D249E"/>
    <w:rsid w:val="005D49ED"/>
    <w:rsid w:val="005E332A"/>
    <w:rsid w:val="005E3F14"/>
    <w:rsid w:val="005E4C42"/>
    <w:rsid w:val="005F46D2"/>
    <w:rsid w:val="005F5163"/>
    <w:rsid w:val="00601991"/>
    <w:rsid w:val="006063FD"/>
    <w:rsid w:val="00612F1D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57A81"/>
    <w:rsid w:val="006618CB"/>
    <w:rsid w:val="00665A5B"/>
    <w:rsid w:val="006707CB"/>
    <w:rsid w:val="00670EB3"/>
    <w:rsid w:val="00681323"/>
    <w:rsid w:val="00681630"/>
    <w:rsid w:val="0068660C"/>
    <w:rsid w:val="00691AE4"/>
    <w:rsid w:val="006929D6"/>
    <w:rsid w:val="0069541B"/>
    <w:rsid w:val="006962B7"/>
    <w:rsid w:val="0069644F"/>
    <w:rsid w:val="006A2126"/>
    <w:rsid w:val="006A5E14"/>
    <w:rsid w:val="006C4629"/>
    <w:rsid w:val="006C5761"/>
    <w:rsid w:val="006C7E04"/>
    <w:rsid w:val="006D1B40"/>
    <w:rsid w:val="006D1D22"/>
    <w:rsid w:val="006D2DBE"/>
    <w:rsid w:val="006D61E9"/>
    <w:rsid w:val="006E3FF2"/>
    <w:rsid w:val="006E4B71"/>
    <w:rsid w:val="006E698C"/>
    <w:rsid w:val="006E6EA7"/>
    <w:rsid w:val="006F309C"/>
    <w:rsid w:val="006F4763"/>
    <w:rsid w:val="0070104A"/>
    <w:rsid w:val="00710E83"/>
    <w:rsid w:val="00712507"/>
    <w:rsid w:val="00715C12"/>
    <w:rsid w:val="00716C68"/>
    <w:rsid w:val="0072051D"/>
    <w:rsid w:val="007252D5"/>
    <w:rsid w:val="00725FE8"/>
    <w:rsid w:val="00732A1B"/>
    <w:rsid w:val="00741A98"/>
    <w:rsid w:val="0075133B"/>
    <w:rsid w:val="00754B0B"/>
    <w:rsid w:val="00756E66"/>
    <w:rsid w:val="007601C9"/>
    <w:rsid w:val="00763AD1"/>
    <w:rsid w:val="00780C93"/>
    <w:rsid w:val="00780E27"/>
    <w:rsid w:val="00781911"/>
    <w:rsid w:val="0078363E"/>
    <w:rsid w:val="0078377C"/>
    <w:rsid w:val="00784B76"/>
    <w:rsid w:val="007866D9"/>
    <w:rsid w:val="00786D9B"/>
    <w:rsid w:val="00790AF8"/>
    <w:rsid w:val="007924C2"/>
    <w:rsid w:val="007952B8"/>
    <w:rsid w:val="007960E7"/>
    <w:rsid w:val="007A1563"/>
    <w:rsid w:val="007A30AD"/>
    <w:rsid w:val="007B0CA5"/>
    <w:rsid w:val="007B1BF9"/>
    <w:rsid w:val="007C0A79"/>
    <w:rsid w:val="007C0AFC"/>
    <w:rsid w:val="007D27DC"/>
    <w:rsid w:val="007E2D45"/>
    <w:rsid w:val="007F17C1"/>
    <w:rsid w:val="007F25DD"/>
    <w:rsid w:val="008041CB"/>
    <w:rsid w:val="00805CDE"/>
    <w:rsid w:val="00815706"/>
    <w:rsid w:val="00817C1F"/>
    <w:rsid w:val="00820F0D"/>
    <w:rsid w:val="0082558D"/>
    <w:rsid w:val="00825DF4"/>
    <w:rsid w:val="008269C8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87761"/>
    <w:rsid w:val="00897F28"/>
    <w:rsid w:val="008A5A95"/>
    <w:rsid w:val="008A61A9"/>
    <w:rsid w:val="008A6913"/>
    <w:rsid w:val="008A7BFF"/>
    <w:rsid w:val="008C60A2"/>
    <w:rsid w:val="008D20A1"/>
    <w:rsid w:val="008D2A0C"/>
    <w:rsid w:val="008D35C4"/>
    <w:rsid w:val="008D683F"/>
    <w:rsid w:val="008D7A19"/>
    <w:rsid w:val="008E18EB"/>
    <w:rsid w:val="008E65AC"/>
    <w:rsid w:val="008E7C83"/>
    <w:rsid w:val="008F27EB"/>
    <w:rsid w:val="008F442F"/>
    <w:rsid w:val="008F7025"/>
    <w:rsid w:val="009044C9"/>
    <w:rsid w:val="00915A76"/>
    <w:rsid w:val="00915B22"/>
    <w:rsid w:val="00932A61"/>
    <w:rsid w:val="009438D6"/>
    <w:rsid w:val="0094788A"/>
    <w:rsid w:val="00953732"/>
    <w:rsid w:val="00953C50"/>
    <w:rsid w:val="00955492"/>
    <w:rsid w:val="00957BC1"/>
    <w:rsid w:val="009701E2"/>
    <w:rsid w:val="00991294"/>
    <w:rsid w:val="009A3C1A"/>
    <w:rsid w:val="009A405D"/>
    <w:rsid w:val="009A4DB3"/>
    <w:rsid w:val="009B688E"/>
    <w:rsid w:val="009B68C1"/>
    <w:rsid w:val="009B6D1E"/>
    <w:rsid w:val="009C18F4"/>
    <w:rsid w:val="009C49B3"/>
    <w:rsid w:val="009C7D36"/>
    <w:rsid w:val="009D04B7"/>
    <w:rsid w:val="009D3056"/>
    <w:rsid w:val="009D364B"/>
    <w:rsid w:val="009D79F1"/>
    <w:rsid w:val="009E1F9E"/>
    <w:rsid w:val="009E322A"/>
    <w:rsid w:val="009E7319"/>
    <w:rsid w:val="009F1E58"/>
    <w:rsid w:val="009F5669"/>
    <w:rsid w:val="00A009FC"/>
    <w:rsid w:val="00A021D7"/>
    <w:rsid w:val="00A039C1"/>
    <w:rsid w:val="00A03F10"/>
    <w:rsid w:val="00A11B6B"/>
    <w:rsid w:val="00A13248"/>
    <w:rsid w:val="00A16A34"/>
    <w:rsid w:val="00A221F5"/>
    <w:rsid w:val="00A22ADD"/>
    <w:rsid w:val="00A24053"/>
    <w:rsid w:val="00A332D5"/>
    <w:rsid w:val="00A379DA"/>
    <w:rsid w:val="00A44D49"/>
    <w:rsid w:val="00A477D5"/>
    <w:rsid w:val="00A53DDB"/>
    <w:rsid w:val="00A560BE"/>
    <w:rsid w:val="00A60CC6"/>
    <w:rsid w:val="00A60DE6"/>
    <w:rsid w:val="00A63D93"/>
    <w:rsid w:val="00A647EB"/>
    <w:rsid w:val="00A76085"/>
    <w:rsid w:val="00A76857"/>
    <w:rsid w:val="00A768E0"/>
    <w:rsid w:val="00A8175C"/>
    <w:rsid w:val="00A81C94"/>
    <w:rsid w:val="00A826C1"/>
    <w:rsid w:val="00A86156"/>
    <w:rsid w:val="00A91DD9"/>
    <w:rsid w:val="00A91E77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1945"/>
    <w:rsid w:val="00AE45BD"/>
    <w:rsid w:val="00AE4BAE"/>
    <w:rsid w:val="00AE6D1E"/>
    <w:rsid w:val="00AF101D"/>
    <w:rsid w:val="00AF5B51"/>
    <w:rsid w:val="00AF64B4"/>
    <w:rsid w:val="00AF747E"/>
    <w:rsid w:val="00B11458"/>
    <w:rsid w:val="00B13200"/>
    <w:rsid w:val="00B13E67"/>
    <w:rsid w:val="00B17149"/>
    <w:rsid w:val="00B23185"/>
    <w:rsid w:val="00B23EAD"/>
    <w:rsid w:val="00B244F3"/>
    <w:rsid w:val="00B26003"/>
    <w:rsid w:val="00B26784"/>
    <w:rsid w:val="00B32822"/>
    <w:rsid w:val="00B3373A"/>
    <w:rsid w:val="00B34047"/>
    <w:rsid w:val="00B34113"/>
    <w:rsid w:val="00B42F47"/>
    <w:rsid w:val="00B43906"/>
    <w:rsid w:val="00B44455"/>
    <w:rsid w:val="00B45CF3"/>
    <w:rsid w:val="00B52D0A"/>
    <w:rsid w:val="00B61340"/>
    <w:rsid w:val="00B62166"/>
    <w:rsid w:val="00B63C65"/>
    <w:rsid w:val="00B7013F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6BA5"/>
    <w:rsid w:val="00BB760E"/>
    <w:rsid w:val="00BB7ABE"/>
    <w:rsid w:val="00BC062A"/>
    <w:rsid w:val="00BC0F94"/>
    <w:rsid w:val="00BC4365"/>
    <w:rsid w:val="00BC4661"/>
    <w:rsid w:val="00BC48A2"/>
    <w:rsid w:val="00BE2881"/>
    <w:rsid w:val="00BE3FD9"/>
    <w:rsid w:val="00BE6EC1"/>
    <w:rsid w:val="00BE7192"/>
    <w:rsid w:val="00BF0924"/>
    <w:rsid w:val="00BF350D"/>
    <w:rsid w:val="00BF3B05"/>
    <w:rsid w:val="00BF5467"/>
    <w:rsid w:val="00BF6FE2"/>
    <w:rsid w:val="00BF7F9C"/>
    <w:rsid w:val="00C02A9E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2086"/>
    <w:rsid w:val="00C44536"/>
    <w:rsid w:val="00C473FA"/>
    <w:rsid w:val="00C5133C"/>
    <w:rsid w:val="00C549B3"/>
    <w:rsid w:val="00C61A08"/>
    <w:rsid w:val="00C62F2D"/>
    <w:rsid w:val="00C7076C"/>
    <w:rsid w:val="00C71FEF"/>
    <w:rsid w:val="00C76475"/>
    <w:rsid w:val="00C90C0E"/>
    <w:rsid w:val="00C966BB"/>
    <w:rsid w:val="00CA0F5B"/>
    <w:rsid w:val="00CA10C1"/>
    <w:rsid w:val="00CA112F"/>
    <w:rsid w:val="00CA2FE0"/>
    <w:rsid w:val="00CA3282"/>
    <w:rsid w:val="00CB1CE5"/>
    <w:rsid w:val="00CB3616"/>
    <w:rsid w:val="00CC6974"/>
    <w:rsid w:val="00CD6358"/>
    <w:rsid w:val="00CE173C"/>
    <w:rsid w:val="00CE3690"/>
    <w:rsid w:val="00CE5CA0"/>
    <w:rsid w:val="00CF0B07"/>
    <w:rsid w:val="00CF46AE"/>
    <w:rsid w:val="00CF5A5A"/>
    <w:rsid w:val="00CF7A81"/>
    <w:rsid w:val="00D052F1"/>
    <w:rsid w:val="00D073D0"/>
    <w:rsid w:val="00D11AA5"/>
    <w:rsid w:val="00D15CFF"/>
    <w:rsid w:val="00D20353"/>
    <w:rsid w:val="00D211CF"/>
    <w:rsid w:val="00D22A8D"/>
    <w:rsid w:val="00D24149"/>
    <w:rsid w:val="00D245A1"/>
    <w:rsid w:val="00D25A6B"/>
    <w:rsid w:val="00D40280"/>
    <w:rsid w:val="00D449FB"/>
    <w:rsid w:val="00D44FE7"/>
    <w:rsid w:val="00D52167"/>
    <w:rsid w:val="00D54B1F"/>
    <w:rsid w:val="00D56025"/>
    <w:rsid w:val="00D5685F"/>
    <w:rsid w:val="00D6198D"/>
    <w:rsid w:val="00D642EF"/>
    <w:rsid w:val="00D66B46"/>
    <w:rsid w:val="00D7471B"/>
    <w:rsid w:val="00D77AF3"/>
    <w:rsid w:val="00D97CBF"/>
    <w:rsid w:val="00DA39D2"/>
    <w:rsid w:val="00DB0994"/>
    <w:rsid w:val="00DB3056"/>
    <w:rsid w:val="00DB3A9B"/>
    <w:rsid w:val="00DB3E8D"/>
    <w:rsid w:val="00DB4525"/>
    <w:rsid w:val="00DC524B"/>
    <w:rsid w:val="00DC67F3"/>
    <w:rsid w:val="00DD24F3"/>
    <w:rsid w:val="00DD2FF9"/>
    <w:rsid w:val="00DD5B13"/>
    <w:rsid w:val="00DE26AF"/>
    <w:rsid w:val="00DE499D"/>
    <w:rsid w:val="00DF25E2"/>
    <w:rsid w:val="00DF3CD8"/>
    <w:rsid w:val="00DF5001"/>
    <w:rsid w:val="00DF6D76"/>
    <w:rsid w:val="00E01ED0"/>
    <w:rsid w:val="00E04406"/>
    <w:rsid w:val="00E04F5B"/>
    <w:rsid w:val="00E05FF7"/>
    <w:rsid w:val="00E06EEA"/>
    <w:rsid w:val="00E07570"/>
    <w:rsid w:val="00E11005"/>
    <w:rsid w:val="00E11434"/>
    <w:rsid w:val="00E11ACB"/>
    <w:rsid w:val="00E13B2F"/>
    <w:rsid w:val="00E227C1"/>
    <w:rsid w:val="00E23E20"/>
    <w:rsid w:val="00E255CF"/>
    <w:rsid w:val="00E26ADE"/>
    <w:rsid w:val="00E27EBD"/>
    <w:rsid w:val="00E32377"/>
    <w:rsid w:val="00E352E4"/>
    <w:rsid w:val="00E45F5D"/>
    <w:rsid w:val="00E46BA0"/>
    <w:rsid w:val="00E514BE"/>
    <w:rsid w:val="00E51FEE"/>
    <w:rsid w:val="00E547A2"/>
    <w:rsid w:val="00E55A10"/>
    <w:rsid w:val="00E57A3E"/>
    <w:rsid w:val="00E66142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968D4"/>
    <w:rsid w:val="00E9723C"/>
    <w:rsid w:val="00E978E2"/>
    <w:rsid w:val="00EA0565"/>
    <w:rsid w:val="00EA592F"/>
    <w:rsid w:val="00EB2532"/>
    <w:rsid w:val="00EB3606"/>
    <w:rsid w:val="00EB3F0A"/>
    <w:rsid w:val="00EB700B"/>
    <w:rsid w:val="00EC6063"/>
    <w:rsid w:val="00EE2539"/>
    <w:rsid w:val="00EE7809"/>
    <w:rsid w:val="00EF3816"/>
    <w:rsid w:val="00EF47E4"/>
    <w:rsid w:val="00EF5434"/>
    <w:rsid w:val="00EF6840"/>
    <w:rsid w:val="00F12252"/>
    <w:rsid w:val="00F20460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086A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36FC"/>
    <w:rsid w:val="00F855CD"/>
    <w:rsid w:val="00F91210"/>
    <w:rsid w:val="00F9410C"/>
    <w:rsid w:val="00F9519E"/>
    <w:rsid w:val="00F95796"/>
    <w:rsid w:val="00F97B81"/>
    <w:rsid w:val="00FA1C10"/>
    <w:rsid w:val="00FA4411"/>
    <w:rsid w:val="00FB505D"/>
    <w:rsid w:val="00FC2E5B"/>
    <w:rsid w:val="00FC610D"/>
    <w:rsid w:val="00FD15D0"/>
    <w:rsid w:val="00FD43B4"/>
    <w:rsid w:val="00FD5B2B"/>
    <w:rsid w:val="00FD6322"/>
    <w:rsid w:val="00FE60E8"/>
    <w:rsid w:val="00FE6C3E"/>
    <w:rsid w:val="00FF0503"/>
    <w:rsid w:val="00FF162E"/>
    <w:rsid w:val="00FF3118"/>
    <w:rsid w:val="00FF466D"/>
    <w:rsid w:val="00FF78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F1809"/>
  <w15:docId w15:val="{C2584CC9-E718-4E39-81EA-2F64F31D2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1A7"/>
  </w:style>
  <w:style w:type="paragraph" w:styleId="1">
    <w:name w:val="heading 1"/>
    <w:basedOn w:val="a"/>
    <w:next w:val="a"/>
    <w:link w:val="10"/>
    <w:qFormat/>
    <w:rsid w:val="00014026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14026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1402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1402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1402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4026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4026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4026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4026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02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140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01402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1402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1402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014026"/>
  </w:style>
  <w:style w:type="character" w:customStyle="1" w:styleId="60">
    <w:name w:val="Заголовок 6 Знак"/>
    <w:basedOn w:val="a0"/>
    <w:link w:val="6"/>
    <w:uiPriority w:val="9"/>
    <w:semiHidden/>
    <w:rsid w:val="00014026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014026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014026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014026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uiPriority w:val="34"/>
    <w:qFormat/>
    <w:rsid w:val="00014026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01402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01402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014026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01402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01402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014026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14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14026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014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14026"/>
  </w:style>
  <w:style w:type="table" w:styleId="ae">
    <w:name w:val="Table Grid"/>
    <w:basedOn w:val="a1"/>
    <w:uiPriority w:val="59"/>
    <w:rsid w:val="0001402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014026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01402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014026"/>
  </w:style>
  <w:style w:type="character" w:customStyle="1" w:styleId="af1">
    <w:name w:val="Текст сноски Знак"/>
    <w:basedOn w:val="a0"/>
    <w:link w:val="af2"/>
    <w:uiPriority w:val="99"/>
    <w:rsid w:val="00014026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014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014026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014026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014026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014026"/>
  </w:style>
  <w:style w:type="character" w:styleId="af5">
    <w:name w:val="footnote reference"/>
    <w:uiPriority w:val="99"/>
    <w:unhideWhenUsed/>
    <w:rsid w:val="00014026"/>
    <w:rPr>
      <w:vertAlign w:val="superscript"/>
    </w:rPr>
  </w:style>
  <w:style w:type="character" w:customStyle="1" w:styleId="breadcrumbspathway">
    <w:name w:val="breadcrumbs pathway"/>
    <w:basedOn w:val="a0"/>
    <w:rsid w:val="00014026"/>
  </w:style>
  <w:style w:type="character" w:styleId="af6">
    <w:name w:val="Strong"/>
    <w:qFormat/>
    <w:rsid w:val="00014026"/>
    <w:rPr>
      <w:b/>
      <w:bCs/>
    </w:rPr>
  </w:style>
  <w:style w:type="character" w:styleId="af7">
    <w:name w:val="Emphasis"/>
    <w:uiPriority w:val="20"/>
    <w:qFormat/>
    <w:rsid w:val="00014026"/>
    <w:rPr>
      <w:i/>
      <w:iCs/>
    </w:rPr>
  </w:style>
  <w:style w:type="character" w:styleId="af8">
    <w:name w:val="Hyperlink"/>
    <w:basedOn w:val="a0"/>
    <w:uiPriority w:val="99"/>
    <w:unhideWhenUsed/>
    <w:rsid w:val="00014026"/>
    <w:rPr>
      <w:color w:val="0000FF"/>
      <w:u w:val="single"/>
    </w:rPr>
  </w:style>
  <w:style w:type="paragraph" w:styleId="21">
    <w:name w:val="Body Text Indent 2"/>
    <w:basedOn w:val="a"/>
    <w:link w:val="22"/>
    <w:rsid w:val="0001402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0140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014026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014026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01402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014026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01402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0140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01402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01402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014026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01402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014026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01402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014026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014026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014026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014026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014026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014026"/>
    <w:rPr>
      <w:i/>
      <w:color w:val="5A5A5A"/>
    </w:rPr>
  </w:style>
  <w:style w:type="character" w:styleId="aff1">
    <w:name w:val="Intense Emphasis"/>
    <w:basedOn w:val="a0"/>
    <w:uiPriority w:val="21"/>
    <w:qFormat/>
    <w:rsid w:val="00014026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014026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014026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014026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14026"/>
  </w:style>
  <w:style w:type="paragraph" w:customStyle="1" w:styleId="c27">
    <w:name w:val="c27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014026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014026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014026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014026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014026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014026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014026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014026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014026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01402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014026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01402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1402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014026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014026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014026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014026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014026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014026"/>
    <w:rPr>
      <w:sz w:val="20"/>
      <w:vertAlign w:val="superscript"/>
    </w:rPr>
  </w:style>
  <w:style w:type="character" w:customStyle="1" w:styleId="FontStyle41">
    <w:name w:val="Font Style41"/>
    <w:uiPriority w:val="99"/>
    <w:rsid w:val="00014026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014026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01402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014026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014026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014026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014026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014026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014026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014026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014026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014026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01402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014026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014026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014026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014026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14026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014026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014026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01402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01402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01402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0140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semiHidden/>
    <w:unhideWhenUsed/>
    <w:rsid w:val="00014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semiHidden/>
    <w:rsid w:val="00014026"/>
  </w:style>
  <w:style w:type="paragraph" w:styleId="afc">
    <w:name w:val="Title"/>
    <w:basedOn w:val="a"/>
    <w:next w:val="a"/>
    <w:link w:val="afb"/>
    <w:uiPriority w:val="10"/>
    <w:qFormat/>
    <w:rsid w:val="00014026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0140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014026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014026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014026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014026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01402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014026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014026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014026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014026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014026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014026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01402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014026"/>
    <w:rPr>
      <w:rFonts w:ascii="Segoe UI" w:hAnsi="Segoe UI" w:cs="Segoe UI"/>
      <w:sz w:val="16"/>
      <w:szCs w:val="16"/>
    </w:rPr>
  </w:style>
  <w:style w:type="table" w:customStyle="1" w:styleId="1f6">
    <w:name w:val="Сетка таблицы1"/>
    <w:basedOn w:val="a1"/>
    <w:next w:val="ae"/>
    <w:uiPriority w:val="59"/>
    <w:rsid w:val="005D49E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253673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entlib.com/referat-123576-neologizmy_kak_obschaya_tendenciya_k_obogascheniyu_yazyka_sposoby_obrazovaniya_neologizmov.htm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studentlib.com/referat-7180-avtorskie_neologizmy_suschestvitelnye_v_tekstah_molodyh_poetov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udentlib.com/referat-7180-avtorskie_neologizmy_suschestvitelnye_v_tekstah_molodyh_poetov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26</Pages>
  <Words>5604</Words>
  <Characters>31947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87</cp:revision>
  <cp:lastPrinted>2021-11-13T08:49:00Z</cp:lastPrinted>
  <dcterms:created xsi:type="dcterms:W3CDTF">2017-09-25T06:04:00Z</dcterms:created>
  <dcterms:modified xsi:type="dcterms:W3CDTF">2021-11-13T08:50:00Z</dcterms:modified>
</cp:coreProperties>
</file>