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D62" w:rsidRPr="00BB2DA2" w:rsidRDefault="00043D62" w:rsidP="00043D62">
      <w:pPr>
        <w:jc w:val="center"/>
        <w:rPr>
          <w:rFonts w:eastAsia="Times New Roman"/>
          <w:sz w:val="24"/>
          <w:szCs w:val="24"/>
          <w:lang w:eastAsia="ru-RU"/>
        </w:rPr>
      </w:pPr>
      <w:bookmarkStart w:id="0" w:name="_GoBack"/>
      <w:r w:rsidRPr="00BB2DA2">
        <w:rPr>
          <w:rFonts w:eastAsia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:rsidR="00043D62" w:rsidRPr="00BB2DA2" w:rsidRDefault="00043D62" w:rsidP="00043D62">
      <w:pPr>
        <w:jc w:val="center"/>
        <w:rPr>
          <w:rFonts w:eastAsia="Times New Roman"/>
          <w:sz w:val="24"/>
          <w:szCs w:val="24"/>
          <w:lang w:eastAsia="ru-RU"/>
        </w:rPr>
      </w:pPr>
      <w:r w:rsidRPr="00BB2DA2">
        <w:rPr>
          <w:rFonts w:eastAsia="Times New Roman"/>
          <w:sz w:val="24"/>
          <w:szCs w:val="24"/>
          <w:lang w:eastAsia="ru-RU"/>
        </w:rPr>
        <w:t>КРАЕВОЕ ГОСУДАРСТВЕННОЕ БЮДЖЕТНОЕ</w:t>
      </w:r>
    </w:p>
    <w:p w:rsidR="00043D62" w:rsidRPr="00BB2DA2" w:rsidRDefault="00043D62" w:rsidP="00043D62">
      <w:pPr>
        <w:jc w:val="center"/>
        <w:rPr>
          <w:rFonts w:eastAsia="Times New Roman"/>
          <w:sz w:val="24"/>
          <w:szCs w:val="24"/>
          <w:lang w:eastAsia="ru-RU"/>
        </w:rPr>
      </w:pPr>
      <w:r w:rsidRPr="00BB2DA2">
        <w:rPr>
          <w:rFonts w:eastAsia="Times New Roman"/>
          <w:sz w:val="24"/>
          <w:szCs w:val="24"/>
          <w:lang w:eastAsia="ru-RU"/>
        </w:rPr>
        <w:t>ПРОФЕССИОНАЛЬНОЕ ОБРАЗОВАТЕЛЬНОЕ УЧРЕЖДЕНИЕ</w:t>
      </w:r>
    </w:p>
    <w:p w:rsidR="00043D62" w:rsidRPr="00BB2DA2" w:rsidRDefault="00043D62" w:rsidP="00043D62">
      <w:pPr>
        <w:jc w:val="center"/>
        <w:rPr>
          <w:rFonts w:eastAsia="Times New Roman"/>
          <w:sz w:val="24"/>
          <w:szCs w:val="24"/>
          <w:lang w:eastAsia="ru-RU"/>
        </w:rPr>
      </w:pPr>
      <w:r w:rsidRPr="00BB2DA2">
        <w:rPr>
          <w:rFonts w:eastAsia="Times New Roman"/>
          <w:sz w:val="24"/>
          <w:szCs w:val="24"/>
          <w:lang w:eastAsia="ru-RU"/>
        </w:rPr>
        <w:t>«ХАБАРОВСКИЙ ТЕХНИКУМ ТРАНСПОРТНЫХ ТЕХНОЛОГИЙ</w:t>
      </w:r>
    </w:p>
    <w:p w:rsidR="00043D62" w:rsidRPr="00BB2DA2" w:rsidRDefault="00043D62" w:rsidP="00043D62">
      <w:pPr>
        <w:jc w:val="center"/>
        <w:rPr>
          <w:rFonts w:eastAsia="Times New Roman"/>
          <w:sz w:val="24"/>
          <w:szCs w:val="24"/>
          <w:lang w:eastAsia="ru-RU"/>
        </w:rPr>
      </w:pPr>
      <w:r w:rsidRPr="00BB2DA2">
        <w:rPr>
          <w:rFonts w:eastAsia="Times New Roman"/>
          <w:sz w:val="24"/>
          <w:szCs w:val="24"/>
          <w:lang w:eastAsia="ru-RU"/>
        </w:rPr>
        <w:t>ИМЕНИ ГЕРОЯ СОВЕТСКОГО СОЮЗА А.С. ПАНОВА»</w:t>
      </w:r>
    </w:p>
    <w:p w:rsidR="00043D62" w:rsidRPr="00BB2DA2" w:rsidRDefault="00043D62" w:rsidP="00043D62">
      <w:pPr>
        <w:jc w:val="center"/>
        <w:rPr>
          <w:rFonts w:eastAsia="Times New Roman"/>
          <w:sz w:val="28"/>
          <w:szCs w:val="28"/>
          <w:lang w:eastAsia="ru-RU"/>
        </w:rPr>
      </w:pPr>
    </w:p>
    <w:p w:rsidR="00043D62" w:rsidRPr="00BB2DA2" w:rsidRDefault="00043D62" w:rsidP="00043D62">
      <w:pPr>
        <w:jc w:val="center"/>
        <w:rPr>
          <w:rFonts w:eastAsia="Times New Roman"/>
          <w:sz w:val="28"/>
          <w:szCs w:val="28"/>
          <w:lang w:eastAsia="ru-RU"/>
        </w:rPr>
      </w:pPr>
    </w:p>
    <w:p w:rsidR="00043D62" w:rsidRPr="00BB2DA2" w:rsidRDefault="00043D62" w:rsidP="00043D62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43D62" w:rsidRPr="00BB2DA2" w:rsidRDefault="00043D62" w:rsidP="00043D62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43D62" w:rsidRPr="00BB2DA2" w:rsidRDefault="00043D62" w:rsidP="00043D62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43D62" w:rsidRPr="00BB2DA2" w:rsidRDefault="00043D62" w:rsidP="00043D62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43D62" w:rsidRPr="00BB2DA2" w:rsidRDefault="00043D62" w:rsidP="00043D62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43D62" w:rsidRPr="00BB2DA2" w:rsidRDefault="00043D62" w:rsidP="00043D62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43D62" w:rsidRPr="00BB2DA2" w:rsidRDefault="00043D62" w:rsidP="0070482A">
      <w:pPr>
        <w:ind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B2DA2">
        <w:rPr>
          <w:rFonts w:eastAsia="Times New Roman"/>
          <w:b/>
          <w:sz w:val="24"/>
          <w:szCs w:val="28"/>
          <w:lang w:eastAsia="ru-RU"/>
        </w:rPr>
        <w:t>ПРОГРАММА ДИСЦИПЛИНЫ</w:t>
      </w:r>
    </w:p>
    <w:p w:rsidR="00043D62" w:rsidRPr="00BB2DA2" w:rsidRDefault="00043D62" w:rsidP="0070482A">
      <w:pPr>
        <w:ind w:firstLine="0"/>
        <w:rPr>
          <w:rFonts w:eastAsia="Times New Roman"/>
          <w:b/>
          <w:sz w:val="24"/>
          <w:szCs w:val="28"/>
          <w:lang w:eastAsia="ru-RU"/>
        </w:rPr>
      </w:pPr>
    </w:p>
    <w:p w:rsidR="00043D62" w:rsidRPr="00BB2DA2" w:rsidRDefault="00043D62" w:rsidP="005B34DF">
      <w:pPr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BB2DA2">
        <w:rPr>
          <w:rFonts w:eastAsia="Times New Roman"/>
          <w:b/>
          <w:sz w:val="24"/>
          <w:szCs w:val="24"/>
          <w:lang w:eastAsia="ru-RU"/>
        </w:rPr>
        <w:t xml:space="preserve">ЕН.01 </w:t>
      </w:r>
      <w:r w:rsidRPr="00BB2DA2">
        <w:rPr>
          <w:rFonts w:eastAsia="Calibri"/>
          <w:b/>
          <w:sz w:val="24"/>
          <w:szCs w:val="24"/>
        </w:rPr>
        <w:t>МАТЕМАТИКА</w:t>
      </w:r>
    </w:p>
    <w:p w:rsidR="00336665" w:rsidRPr="00BB2DA2" w:rsidRDefault="00336665" w:rsidP="00336665">
      <w:pPr>
        <w:ind w:firstLine="0"/>
        <w:jc w:val="center"/>
        <w:rPr>
          <w:rFonts w:eastAsia="Calibri"/>
          <w:sz w:val="28"/>
          <w:szCs w:val="28"/>
          <w:lang w:eastAsia="ru-RU"/>
        </w:rPr>
      </w:pPr>
      <w:r w:rsidRPr="00BB2DA2">
        <w:rPr>
          <w:rFonts w:eastAsia="Calibri"/>
          <w:sz w:val="28"/>
          <w:szCs w:val="28"/>
          <w:lang w:eastAsia="ru-RU"/>
        </w:rPr>
        <w:t>23.02.06 Техническая эксплуатация подвижного состава</w:t>
      </w:r>
    </w:p>
    <w:p w:rsidR="00043D62" w:rsidRPr="00BB2DA2" w:rsidRDefault="00336665" w:rsidP="00336665">
      <w:pPr>
        <w:jc w:val="center"/>
        <w:rPr>
          <w:rFonts w:eastAsia="Calibri"/>
          <w:sz w:val="28"/>
          <w:szCs w:val="28"/>
          <w:lang w:eastAsia="ru-RU"/>
        </w:rPr>
      </w:pPr>
      <w:r w:rsidRPr="00BB2DA2">
        <w:rPr>
          <w:rFonts w:eastAsia="Calibri"/>
          <w:sz w:val="28"/>
          <w:szCs w:val="28"/>
          <w:lang w:eastAsia="ru-RU"/>
        </w:rPr>
        <w:t>железных дорог (локомотивы)</w:t>
      </w:r>
    </w:p>
    <w:p w:rsidR="00043D62" w:rsidRPr="00BB2DA2" w:rsidRDefault="00043D62" w:rsidP="00173D65">
      <w:pPr>
        <w:ind w:firstLine="0"/>
        <w:rPr>
          <w:rFonts w:eastAsia="Calibri"/>
          <w:sz w:val="28"/>
          <w:szCs w:val="28"/>
          <w:lang w:eastAsia="ru-RU"/>
        </w:rPr>
      </w:pPr>
    </w:p>
    <w:p w:rsidR="00043D62" w:rsidRPr="00BB2DA2" w:rsidRDefault="00043D62" w:rsidP="00043D62">
      <w:pPr>
        <w:jc w:val="center"/>
        <w:rPr>
          <w:rFonts w:eastAsia="Calibri"/>
          <w:sz w:val="28"/>
          <w:szCs w:val="28"/>
          <w:lang w:eastAsia="ru-RU"/>
        </w:rPr>
      </w:pPr>
    </w:p>
    <w:p w:rsidR="00043D62" w:rsidRPr="00BB2DA2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4"/>
          <w:lang w:eastAsia="ru-RU" w:bidi="ru-RU"/>
        </w:rPr>
      </w:pPr>
    </w:p>
    <w:p w:rsidR="00043D62" w:rsidRPr="00BB2DA2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6"/>
          <w:szCs w:val="28"/>
          <w:lang w:eastAsia="ru-RU" w:bidi="ru-RU"/>
        </w:rPr>
      </w:pPr>
    </w:p>
    <w:p w:rsidR="00043D62" w:rsidRPr="00BB2DA2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6"/>
          <w:szCs w:val="28"/>
          <w:lang w:eastAsia="ru-RU" w:bidi="ru-RU"/>
        </w:rPr>
      </w:pPr>
    </w:p>
    <w:p w:rsidR="00043D62" w:rsidRPr="00BB2DA2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6"/>
          <w:szCs w:val="28"/>
          <w:lang w:eastAsia="ru-RU" w:bidi="ru-RU"/>
        </w:rPr>
      </w:pPr>
    </w:p>
    <w:p w:rsidR="00043D62" w:rsidRPr="00BB2DA2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6"/>
          <w:szCs w:val="28"/>
          <w:lang w:eastAsia="ru-RU" w:bidi="ru-RU"/>
        </w:rPr>
      </w:pPr>
    </w:p>
    <w:p w:rsidR="00043D62" w:rsidRPr="00BB2DA2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6"/>
          <w:szCs w:val="28"/>
          <w:lang w:eastAsia="ru-RU" w:bidi="ru-RU"/>
        </w:rPr>
      </w:pPr>
    </w:p>
    <w:p w:rsidR="00043D62" w:rsidRPr="00BB2DA2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6"/>
          <w:szCs w:val="28"/>
          <w:lang w:eastAsia="ru-RU" w:bidi="ru-RU"/>
        </w:rPr>
      </w:pPr>
    </w:p>
    <w:p w:rsidR="00043D62" w:rsidRPr="00BB2DA2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6"/>
          <w:szCs w:val="28"/>
          <w:lang w:eastAsia="ru-RU" w:bidi="ru-RU"/>
        </w:rPr>
      </w:pPr>
    </w:p>
    <w:p w:rsidR="00043D62" w:rsidRPr="00BB2DA2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6"/>
          <w:szCs w:val="28"/>
          <w:lang w:eastAsia="ru-RU" w:bidi="ru-RU"/>
        </w:rPr>
      </w:pPr>
    </w:p>
    <w:p w:rsidR="00043D62" w:rsidRPr="00BB2DA2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36"/>
          <w:szCs w:val="28"/>
          <w:lang w:eastAsia="ru-RU" w:bidi="ru-RU"/>
        </w:rPr>
      </w:pPr>
    </w:p>
    <w:p w:rsidR="00043D62" w:rsidRPr="00BB2DA2" w:rsidRDefault="00043D62" w:rsidP="00043D62">
      <w:pPr>
        <w:jc w:val="center"/>
        <w:rPr>
          <w:rFonts w:eastAsia="Calibri"/>
          <w:sz w:val="28"/>
          <w:szCs w:val="28"/>
          <w:lang w:eastAsia="ru-RU"/>
        </w:rPr>
      </w:pPr>
    </w:p>
    <w:p w:rsidR="00043D62" w:rsidRPr="00BB2DA2" w:rsidRDefault="00043D62" w:rsidP="00043D62">
      <w:pPr>
        <w:jc w:val="center"/>
        <w:rPr>
          <w:rFonts w:eastAsia="Calibri"/>
          <w:sz w:val="28"/>
          <w:szCs w:val="28"/>
          <w:lang w:eastAsia="ru-RU"/>
        </w:rPr>
      </w:pPr>
    </w:p>
    <w:p w:rsidR="00043D62" w:rsidRPr="00BB2DA2" w:rsidRDefault="00043D62" w:rsidP="00043D62">
      <w:pPr>
        <w:rPr>
          <w:rFonts w:eastAsia="Calibri"/>
          <w:sz w:val="28"/>
          <w:szCs w:val="28"/>
        </w:rPr>
      </w:pPr>
    </w:p>
    <w:p w:rsidR="00043D62" w:rsidRPr="00BB2DA2" w:rsidRDefault="00043D62" w:rsidP="00043D62">
      <w:pPr>
        <w:rPr>
          <w:rFonts w:eastAsia="Calibri"/>
          <w:sz w:val="28"/>
          <w:szCs w:val="28"/>
        </w:rPr>
      </w:pPr>
    </w:p>
    <w:p w:rsidR="00043D62" w:rsidRPr="00BB2DA2" w:rsidRDefault="00043D62" w:rsidP="00043D62">
      <w:pPr>
        <w:rPr>
          <w:rFonts w:eastAsia="Calibri"/>
          <w:sz w:val="28"/>
          <w:szCs w:val="28"/>
        </w:rPr>
      </w:pPr>
    </w:p>
    <w:p w:rsidR="00043D62" w:rsidRPr="00BB2DA2" w:rsidRDefault="00043D62" w:rsidP="00043D62">
      <w:pPr>
        <w:rPr>
          <w:rFonts w:eastAsia="Calibri"/>
          <w:sz w:val="28"/>
          <w:szCs w:val="28"/>
        </w:rPr>
      </w:pPr>
    </w:p>
    <w:p w:rsidR="00043D62" w:rsidRPr="00BB2DA2" w:rsidRDefault="00043D62" w:rsidP="00043D62">
      <w:pPr>
        <w:rPr>
          <w:rFonts w:eastAsia="Calibri"/>
          <w:sz w:val="28"/>
          <w:szCs w:val="28"/>
        </w:rPr>
      </w:pPr>
    </w:p>
    <w:p w:rsidR="00043D62" w:rsidRPr="00BB2DA2" w:rsidRDefault="00043D62" w:rsidP="00043D62">
      <w:pPr>
        <w:rPr>
          <w:rFonts w:eastAsia="Calibri"/>
          <w:sz w:val="28"/>
          <w:szCs w:val="28"/>
        </w:rPr>
      </w:pPr>
    </w:p>
    <w:p w:rsidR="00237D7A" w:rsidRPr="00BB2DA2" w:rsidRDefault="00237D7A" w:rsidP="00043D62">
      <w:pPr>
        <w:jc w:val="center"/>
        <w:rPr>
          <w:rFonts w:eastAsia="Calibri"/>
          <w:sz w:val="28"/>
          <w:szCs w:val="28"/>
        </w:rPr>
      </w:pPr>
    </w:p>
    <w:p w:rsidR="00237D7A" w:rsidRPr="00BB2DA2" w:rsidRDefault="00237D7A" w:rsidP="00043D62">
      <w:pPr>
        <w:jc w:val="center"/>
        <w:rPr>
          <w:rFonts w:eastAsia="Calibri"/>
          <w:sz w:val="28"/>
          <w:szCs w:val="28"/>
        </w:rPr>
      </w:pPr>
    </w:p>
    <w:p w:rsidR="00173D65" w:rsidRPr="00BB2DA2" w:rsidRDefault="00173D65" w:rsidP="00043D62">
      <w:pPr>
        <w:jc w:val="center"/>
        <w:rPr>
          <w:rFonts w:eastAsia="Calibri"/>
          <w:sz w:val="28"/>
          <w:szCs w:val="28"/>
        </w:rPr>
      </w:pPr>
    </w:p>
    <w:p w:rsidR="00AC18DF" w:rsidRPr="00BB2DA2" w:rsidRDefault="00AC18DF" w:rsidP="00043D62">
      <w:pPr>
        <w:jc w:val="center"/>
        <w:rPr>
          <w:rFonts w:eastAsia="Calibri"/>
          <w:sz w:val="28"/>
          <w:szCs w:val="28"/>
        </w:rPr>
      </w:pPr>
    </w:p>
    <w:p w:rsidR="00467DC1" w:rsidRPr="00BB2DA2" w:rsidRDefault="00467DC1" w:rsidP="00043D62">
      <w:pPr>
        <w:jc w:val="center"/>
        <w:rPr>
          <w:rFonts w:eastAsia="Calibri"/>
          <w:sz w:val="28"/>
          <w:szCs w:val="28"/>
        </w:rPr>
      </w:pPr>
    </w:p>
    <w:p w:rsidR="009D658F" w:rsidRPr="00BB2DA2" w:rsidRDefault="009D658F" w:rsidP="00043D62">
      <w:pPr>
        <w:jc w:val="center"/>
        <w:rPr>
          <w:rFonts w:eastAsia="Calibri"/>
          <w:sz w:val="28"/>
          <w:szCs w:val="28"/>
        </w:rPr>
      </w:pPr>
    </w:p>
    <w:p w:rsidR="009D658F" w:rsidRPr="00BB2DA2" w:rsidRDefault="009D658F" w:rsidP="00043D62">
      <w:pPr>
        <w:jc w:val="center"/>
        <w:rPr>
          <w:rFonts w:eastAsia="Calibri"/>
          <w:sz w:val="28"/>
          <w:szCs w:val="28"/>
        </w:rPr>
      </w:pPr>
    </w:p>
    <w:p w:rsidR="009D658F" w:rsidRPr="00BB2DA2" w:rsidRDefault="009D658F" w:rsidP="00043D62">
      <w:pPr>
        <w:jc w:val="center"/>
        <w:rPr>
          <w:rFonts w:eastAsia="Calibri"/>
          <w:sz w:val="28"/>
          <w:szCs w:val="28"/>
        </w:rPr>
      </w:pPr>
    </w:p>
    <w:p w:rsidR="009F3761" w:rsidRPr="00BB2DA2" w:rsidRDefault="00043D62" w:rsidP="009F3761">
      <w:pPr>
        <w:jc w:val="center"/>
        <w:rPr>
          <w:sz w:val="28"/>
          <w:szCs w:val="28"/>
        </w:rPr>
        <w:sectPr w:rsidR="009F3761" w:rsidRPr="00BB2DA2" w:rsidSect="00117F58">
          <w:footerReference w:type="default" r:id="rId8"/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r w:rsidRPr="00BB2DA2">
        <w:rPr>
          <w:rFonts w:eastAsia="Calibri"/>
          <w:sz w:val="28"/>
          <w:szCs w:val="28"/>
        </w:rPr>
        <w:t xml:space="preserve">Хабаровск, </w:t>
      </w:r>
      <w:r w:rsidR="00DE0D33" w:rsidRPr="00BB2DA2">
        <w:rPr>
          <w:sz w:val="28"/>
          <w:szCs w:val="28"/>
        </w:rPr>
        <w:t>202</w:t>
      </w:r>
      <w:r w:rsidR="000E0207" w:rsidRPr="00BB2DA2">
        <w:rPr>
          <w:sz w:val="28"/>
          <w:szCs w:val="28"/>
        </w:rPr>
        <w:t>1</w:t>
      </w:r>
      <w:r w:rsidRPr="00BB2DA2">
        <w:rPr>
          <w:sz w:val="28"/>
          <w:szCs w:val="28"/>
        </w:rPr>
        <w:t xml:space="preserve"> г.</w:t>
      </w:r>
    </w:p>
    <w:p w:rsidR="00043D62" w:rsidRPr="00BB2DA2" w:rsidRDefault="009D658F" w:rsidP="009F3761">
      <w:pPr>
        <w:ind w:firstLine="0"/>
        <w:rPr>
          <w:sz w:val="28"/>
          <w:szCs w:val="28"/>
        </w:rPr>
      </w:pPr>
      <w:r w:rsidRPr="00BB2DA2">
        <w:rPr>
          <w:rFonts w:eastAsia="Calibri"/>
          <w:sz w:val="28"/>
          <w:szCs w:val="28"/>
        </w:rPr>
        <w:lastRenderedPageBreak/>
        <w:t xml:space="preserve">Программа дисциплины разработана на основе ФГОС СПО по специальности </w:t>
      </w:r>
      <w:r w:rsidR="00336665" w:rsidRPr="00BB2DA2">
        <w:rPr>
          <w:rFonts w:eastAsia="Calibri"/>
          <w:sz w:val="28"/>
          <w:szCs w:val="28"/>
          <w:lang w:eastAsia="ru-RU"/>
        </w:rPr>
        <w:t>23.02.06 Техническая эксплуатация подвижного состава железных дорог (локомотивы)</w:t>
      </w:r>
      <w:r w:rsidRPr="00BB2DA2">
        <w:rPr>
          <w:rFonts w:eastAsia="Calibri"/>
          <w:sz w:val="28"/>
          <w:szCs w:val="28"/>
        </w:rPr>
        <w:t>, утвержденного Приказом Минобрнауки России от</w:t>
      </w:r>
      <w:r w:rsidR="00BD132D" w:rsidRPr="00BB2DA2">
        <w:rPr>
          <w:rFonts w:eastAsia="Calibri"/>
          <w:sz w:val="28"/>
          <w:szCs w:val="28"/>
        </w:rPr>
        <w:t xml:space="preserve"> </w:t>
      </w:r>
      <w:r w:rsidR="00336665" w:rsidRPr="00BB2DA2">
        <w:rPr>
          <w:rFonts w:eastAsia="Calibri"/>
          <w:sz w:val="28"/>
          <w:szCs w:val="28"/>
        </w:rPr>
        <w:t>22.04.2014 г. № 388</w:t>
      </w:r>
      <w:r w:rsidRPr="00BB2DA2">
        <w:rPr>
          <w:rFonts w:eastAsia="Calibri"/>
          <w:sz w:val="28"/>
          <w:szCs w:val="28"/>
        </w:rPr>
        <w:t>, зарегистрировано в Минюсте России</w:t>
      </w:r>
      <w:r w:rsidR="00336665" w:rsidRPr="00BB2DA2">
        <w:rPr>
          <w:rFonts w:eastAsia="Calibri"/>
          <w:sz w:val="28"/>
          <w:szCs w:val="28"/>
        </w:rPr>
        <w:t xml:space="preserve"> 18.06.2014 г. № 32769</w:t>
      </w:r>
      <w:r w:rsidR="00BD132D" w:rsidRPr="00BB2DA2">
        <w:rPr>
          <w:rFonts w:eastAsia="Calibri"/>
          <w:sz w:val="28"/>
          <w:szCs w:val="28"/>
        </w:rPr>
        <w:t>.</w:t>
      </w:r>
    </w:p>
    <w:p w:rsidR="00043D62" w:rsidRPr="00BB2DA2" w:rsidRDefault="00043D62" w:rsidP="00043D62">
      <w:pPr>
        <w:rPr>
          <w:rFonts w:eastAsia="Calibri"/>
          <w:sz w:val="28"/>
          <w:szCs w:val="28"/>
        </w:rPr>
      </w:pPr>
      <w:r w:rsidRPr="00BB2DA2">
        <w:rPr>
          <w:rFonts w:eastAsia="Calibri"/>
          <w:sz w:val="28"/>
          <w:szCs w:val="28"/>
        </w:rPr>
        <w:t xml:space="preserve">                                                 </w:t>
      </w:r>
    </w:p>
    <w:p w:rsidR="00043D62" w:rsidRPr="00BB2DA2" w:rsidRDefault="00043D62" w:rsidP="00043D62">
      <w:pPr>
        <w:rPr>
          <w:rFonts w:eastAsia="Calibri"/>
          <w:sz w:val="28"/>
          <w:szCs w:val="28"/>
        </w:rPr>
      </w:pPr>
      <w:r w:rsidRPr="00BB2DA2">
        <w:rPr>
          <w:rFonts w:eastAsia="Calibri"/>
          <w:sz w:val="28"/>
          <w:szCs w:val="28"/>
        </w:rPr>
        <w:t xml:space="preserve">                               </w:t>
      </w:r>
    </w:p>
    <w:p w:rsidR="005B34DF" w:rsidRPr="00BB2DA2" w:rsidRDefault="005B34DF" w:rsidP="005B34DF">
      <w:pPr>
        <w:ind w:firstLine="0"/>
        <w:rPr>
          <w:rFonts w:eastAsia="Calibri"/>
          <w:sz w:val="28"/>
          <w:szCs w:val="24"/>
        </w:rPr>
      </w:pPr>
      <w:r w:rsidRPr="00BB2DA2">
        <w:rPr>
          <w:rFonts w:eastAsia="Calibri"/>
          <w:sz w:val="28"/>
          <w:szCs w:val="24"/>
        </w:rPr>
        <w:t>Организация-разработчик: КГБ ПОУ ХТТТ</w:t>
      </w:r>
    </w:p>
    <w:p w:rsidR="005B34DF" w:rsidRPr="00BB2DA2" w:rsidRDefault="005B34DF" w:rsidP="005B34DF">
      <w:pPr>
        <w:rPr>
          <w:rFonts w:eastAsia="Calibri"/>
          <w:sz w:val="28"/>
          <w:szCs w:val="24"/>
        </w:rPr>
      </w:pPr>
    </w:p>
    <w:p w:rsidR="005B34DF" w:rsidRPr="00BB2DA2" w:rsidRDefault="005B34DF" w:rsidP="005B34DF">
      <w:pPr>
        <w:ind w:firstLine="426"/>
        <w:rPr>
          <w:rFonts w:eastAsia="Times New Roman"/>
          <w:sz w:val="28"/>
          <w:szCs w:val="24"/>
          <w:lang w:eastAsia="ru-RU"/>
        </w:rPr>
      </w:pPr>
    </w:p>
    <w:p w:rsidR="005B34DF" w:rsidRPr="00BB2DA2" w:rsidRDefault="005B34DF" w:rsidP="005B34DF">
      <w:pPr>
        <w:rPr>
          <w:rFonts w:eastAsia="Times New Roman"/>
          <w:sz w:val="28"/>
          <w:szCs w:val="24"/>
          <w:lang w:eastAsia="ru-RU"/>
        </w:rPr>
      </w:pPr>
    </w:p>
    <w:p w:rsidR="005B34DF" w:rsidRPr="00BB2DA2" w:rsidRDefault="005B34DF" w:rsidP="005B34DF">
      <w:pPr>
        <w:ind w:firstLine="0"/>
        <w:rPr>
          <w:rFonts w:eastAsia="Times New Roman"/>
          <w:sz w:val="28"/>
          <w:szCs w:val="24"/>
          <w:lang w:eastAsia="ru-RU"/>
        </w:rPr>
      </w:pPr>
      <w:r w:rsidRPr="00BB2DA2">
        <w:rPr>
          <w:rFonts w:eastAsia="Times New Roman"/>
          <w:sz w:val="28"/>
          <w:szCs w:val="24"/>
          <w:lang w:eastAsia="ru-RU"/>
        </w:rPr>
        <w:t xml:space="preserve">Разработчики программы: </w:t>
      </w:r>
    </w:p>
    <w:p w:rsidR="005B34DF" w:rsidRPr="00BB2DA2" w:rsidRDefault="005B34DF" w:rsidP="005B34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rPr>
          <w:rFonts w:eastAsia="Times New Roman"/>
          <w:sz w:val="28"/>
          <w:szCs w:val="24"/>
          <w:lang w:eastAsia="ru-RU"/>
        </w:rPr>
      </w:pPr>
    </w:p>
    <w:p w:rsidR="005B34DF" w:rsidRPr="00BB2DA2" w:rsidRDefault="005B34DF" w:rsidP="005B34DF">
      <w:pPr>
        <w:rPr>
          <w:rFonts w:eastAsia="Calibri"/>
          <w:sz w:val="28"/>
          <w:szCs w:val="28"/>
        </w:rPr>
      </w:pPr>
      <w:r w:rsidRPr="00BB2DA2">
        <w:rPr>
          <w:rFonts w:eastAsia="Calibri"/>
          <w:sz w:val="28"/>
          <w:szCs w:val="28"/>
        </w:rPr>
        <w:t>преподаватель _</w:t>
      </w:r>
      <w:r w:rsidRPr="00BB2DA2">
        <w:rPr>
          <w:rFonts w:eastAsia="Calibri"/>
          <w:sz w:val="28"/>
          <w:szCs w:val="28"/>
          <w:u w:val="single"/>
        </w:rPr>
        <w:t>________________</w:t>
      </w:r>
      <w:r w:rsidRPr="00BB2DA2">
        <w:rPr>
          <w:rFonts w:eastAsia="Calibri"/>
          <w:sz w:val="28"/>
          <w:szCs w:val="28"/>
        </w:rPr>
        <w:t>_ Н.В. Максименко</w:t>
      </w:r>
    </w:p>
    <w:p w:rsidR="005B34DF" w:rsidRPr="00BB2DA2" w:rsidRDefault="005B34DF" w:rsidP="005B34DF">
      <w:pPr>
        <w:rPr>
          <w:sz w:val="28"/>
          <w:szCs w:val="28"/>
          <w:vertAlign w:val="superscript"/>
        </w:rPr>
      </w:pPr>
      <w:r w:rsidRPr="00BB2DA2">
        <w:rPr>
          <w:sz w:val="28"/>
          <w:szCs w:val="28"/>
          <w:vertAlign w:val="superscript"/>
        </w:rPr>
        <w:t xml:space="preserve">                                                              (подпись)</w:t>
      </w:r>
    </w:p>
    <w:p w:rsidR="000F1A19" w:rsidRPr="00BB2DA2" w:rsidRDefault="005B34DF" w:rsidP="005B34DF">
      <w:pPr>
        <w:rPr>
          <w:rFonts w:eastAsia="Calibri"/>
          <w:sz w:val="28"/>
          <w:szCs w:val="28"/>
        </w:rPr>
      </w:pPr>
      <w:r w:rsidRPr="00BB2DA2">
        <w:rPr>
          <w:rFonts w:eastAsia="Calibri"/>
          <w:sz w:val="28"/>
          <w:szCs w:val="28"/>
        </w:rPr>
        <w:t>преподаватель __________________</w:t>
      </w:r>
    </w:p>
    <w:p w:rsidR="005B34DF" w:rsidRPr="00BB2DA2" w:rsidRDefault="005B34DF" w:rsidP="005B34DF">
      <w:pPr>
        <w:rPr>
          <w:sz w:val="28"/>
          <w:szCs w:val="28"/>
          <w:vertAlign w:val="superscript"/>
        </w:rPr>
      </w:pPr>
      <w:r w:rsidRPr="00BB2DA2">
        <w:rPr>
          <w:sz w:val="28"/>
          <w:szCs w:val="28"/>
          <w:vertAlign w:val="superscript"/>
        </w:rPr>
        <w:t xml:space="preserve">                                                              (подпись)</w:t>
      </w:r>
    </w:p>
    <w:p w:rsidR="005B34DF" w:rsidRPr="00BB2DA2" w:rsidRDefault="005B34DF" w:rsidP="005B34DF">
      <w:pPr>
        <w:autoSpaceDE w:val="0"/>
        <w:autoSpaceDN w:val="0"/>
        <w:adjustRightInd w:val="0"/>
        <w:rPr>
          <w:rFonts w:eastAsia="Times New Roman"/>
          <w:sz w:val="28"/>
          <w:szCs w:val="24"/>
          <w:vertAlign w:val="superscript"/>
          <w:lang w:eastAsia="ru-RU"/>
        </w:rPr>
      </w:pPr>
    </w:p>
    <w:p w:rsidR="005B34DF" w:rsidRPr="00BB2DA2" w:rsidRDefault="005B34DF" w:rsidP="005B34DF">
      <w:pPr>
        <w:autoSpaceDE w:val="0"/>
        <w:autoSpaceDN w:val="0"/>
        <w:adjustRightInd w:val="0"/>
        <w:ind w:firstLine="0"/>
        <w:rPr>
          <w:rFonts w:eastAsia="Times New Roman"/>
          <w:sz w:val="28"/>
          <w:szCs w:val="24"/>
          <w:lang w:eastAsia="ru-RU"/>
        </w:rPr>
      </w:pPr>
      <w:r w:rsidRPr="00BB2DA2">
        <w:rPr>
          <w:rFonts w:eastAsia="Times New Roman"/>
          <w:sz w:val="28"/>
          <w:szCs w:val="24"/>
          <w:lang w:eastAsia="ru-RU"/>
        </w:rPr>
        <w:t>Программа утверждена на заседании ПЦК Протокол от _</w:t>
      </w:r>
      <w:proofErr w:type="gramStart"/>
      <w:r w:rsidRPr="00BB2DA2">
        <w:rPr>
          <w:rFonts w:eastAsia="Times New Roman"/>
          <w:sz w:val="28"/>
          <w:szCs w:val="24"/>
          <w:lang w:eastAsia="ru-RU"/>
        </w:rPr>
        <w:t>_._</w:t>
      </w:r>
      <w:proofErr w:type="gramEnd"/>
      <w:r w:rsidRPr="00BB2DA2">
        <w:rPr>
          <w:rFonts w:eastAsia="Times New Roman"/>
          <w:sz w:val="28"/>
          <w:szCs w:val="24"/>
          <w:lang w:eastAsia="ru-RU"/>
        </w:rPr>
        <w:t>_.____. №___</w:t>
      </w:r>
    </w:p>
    <w:p w:rsidR="005B34DF" w:rsidRPr="00BB2DA2" w:rsidRDefault="005B34DF" w:rsidP="005B34DF">
      <w:pPr>
        <w:rPr>
          <w:rFonts w:eastAsia="Calibri"/>
          <w:sz w:val="28"/>
          <w:szCs w:val="24"/>
        </w:rPr>
      </w:pPr>
    </w:p>
    <w:p w:rsidR="005B34DF" w:rsidRPr="00BB2DA2" w:rsidRDefault="005B34DF" w:rsidP="005B34DF">
      <w:pPr>
        <w:ind w:firstLine="0"/>
        <w:rPr>
          <w:rFonts w:eastAsia="Calibri"/>
          <w:sz w:val="28"/>
          <w:szCs w:val="24"/>
        </w:rPr>
      </w:pPr>
      <w:r w:rsidRPr="00BB2DA2">
        <w:rPr>
          <w:rFonts w:eastAsia="Calibri"/>
          <w:sz w:val="28"/>
          <w:szCs w:val="24"/>
        </w:rPr>
        <w:t>Председатель ____________ _______________________</w:t>
      </w:r>
    </w:p>
    <w:p w:rsidR="005B34DF" w:rsidRPr="00BB2DA2" w:rsidRDefault="005B34DF" w:rsidP="005B34DF">
      <w:pPr>
        <w:ind w:firstLine="426"/>
        <w:rPr>
          <w:rFonts w:eastAsia="Calibri"/>
          <w:sz w:val="28"/>
          <w:szCs w:val="24"/>
        </w:rPr>
      </w:pPr>
    </w:p>
    <w:p w:rsidR="005B34DF" w:rsidRPr="00BB2DA2" w:rsidRDefault="005B34DF" w:rsidP="005B34DF">
      <w:pPr>
        <w:rPr>
          <w:rFonts w:eastAsia="Calibri"/>
          <w:sz w:val="28"/>
          <w:szCs w:val="24"/>
        </w:rPr>
      </w:pPr>
    </w:p>
    <w:p w:rsidR="005B34DF" w:rsidRPr="00BB2DA2" w:rsidRDefault="005B34DF" w:rsidP="005B34DF">
      <w:pPr>
        <w:ind w:firstLine="0"/>
        <w:rPr>
          <w:rFonts w:eastAsia="Calibri"/>
          <w:sz w:val="28"/>
          <w:szCs w:val="24"/>
        </w:rPr>
      </w:pPr>
      <w:r w:rsidRPr="00BB2DA2">
        <w:rPr>
          <w:rFonts w:eastAsia="Calibri"/>
          <w:sz w:val="28"/>
          <w:szCs w:val="24"/>
        </w:rPr>
        <w:t>Согласовано:</w:t>
      </w:r>
    </w:p>
    <w:p w:rsidR="00043D62" w:rsidRPr="00BB2DA2" w:rsidRDefault="005B34DF" w:rsidP="005B34DF">
      <w:pPr>
        <w:rPr>
          <w:rFonts w:eastAsia="Calibri"/>
          <w:b/>
          <w:sz w:val="28"/>
          <w:szCs w:val="28"/>
          <w:lang w:eastAsia="ru-RU"/>
        </w:rPr>
      </w:pPr>
      <w:r w:rsidRPr="00BB2DA2">
        <w:rPr>
          <w:rFonts w:eastAsia="Calibri"/>
          <w:sz w:val="28"/>
          <w:szCs w:val="24"/>
        </w:rPr>
        <w:t>зам. директора по УПР ___________ Т.О. Оспищева</w:t>
      </w:r>
    </w:p>
    <w:p w:rsidR="00043D62" w:rsidRPr="00BB2DA2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Pr="00BB2DA2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Pr="00BB2DA2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Pr="00BB2DA2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Pr="00BB2DA2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Pr="00BB2DA2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Pr="00BB2DA2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Pr="00BB2DA2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Pr="00BB2DA2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Pr="00BB2DA2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Pr="00BB2DA2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Pr="00BB2DA2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Pr="00BB2DA2" w:rsidRDefault="00043D62" w:rsidP="00043D62"/>
    <w:p w:rsidR="00043D62" w:rsidRPr="00BB2DA2" w:rsidRDefault="00043D62" w:rsidP="00043D62"/>
    <w:p w:rsidR="00043D62" w:rsidRPr="00BB2DA2" w:rsidRDefault="00043D62" w:rsidP="00043D62"/>
    <w:p w:rsidR="00043D62" w:rsidRPr="00BB2DA2" w:rsidRDefault="00043D62" w:rsidP="00043D62"/>
    <w:p w:rsidR="00043D62" w:rsidRPr="00BB2DA2" w:rsidRDefault="00043D62" w:rsidP="00043D62"/>
    <w:p w:rsidR="00043D62" w:rsidRPr="00BB2DA2" w:rsidRDefault="00043D62" w:rsidP="00043D62"/>
    <w:p w:rsidR="00043D62" w:rsidRPr="00BB2DA2" w:rsidRDefault="00043D62" w:rsidP="00043D62"/>
    <w:p w:rsidR="00043D62" w:rsidRPr="00BB2DA2" w:rsidRDefault="00043D62" w:rsidP="00043D62"/>
    <w:p w:rsidR="00043D62" w:rsidRPr="00BB2DA2" w:rsidRDefault="00043D62" w:rsidP="00043D62"/>
    <w:p w:rsidR="0000693F" w:rsidRPr="00BB2DA2" w:rsidRDefault="0000693F" w:rsidP="00043D62"/>
    <w:p w:rsidR="00043D62" w:rsidRPr="00BB2DA2" w:rsidRDefault="00043D62" w:rsidP="00043D62"/>
    <w:p w:rsidR="005B34DF" w:rsidRPr="00BB2DA2" w:rsidRDefault="005B34DF" w:rsidP="00043D62"/>
    <w:p w:rsidR="009F3761" w:rsidRPr="00BB2DA2" w:rsidRDefault="009F3761" w:rsidP="009F3761">
      <w:pPr>
        <w:ind w:firstLine="0"/>
        <w:jc w:val="center"/>
        <w:rPr>
          <w:rFonts w:eastAsia="Calibri"/>
          <w:b/>
          <w:sz w:val="24"/>
          <w:szCs w:val="24"/>
        </w:rPr>
        <w:sectPr w:rsidR="009F3761" w:rsidRPr="00BB2DA2" w:rsidSect="00117F58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5B34DF" w:rsidRPr="00BB2DA2" w:rsidRDefault="005B34DF" w:rsidP="009F3761">
      <w:pPr>
        <w:ind w:firstLine="0"/>
        <w:jc w:val="center"/>
        <w:rPr>
          <w:rFonts w:eastAsia="Calibri"/>
          <w:b/>
          <w:sz w:val="24"/>
          <w:szCs w:val="24"/>
        </w:rPr>
      </w:pPr>
      <w:r w:rsidRPr="00BB2DA2">
        <w:rPr>
          <w:rFonts w:eastAsia="Calibri"/>
          <w:b/>
          <w:sz w:val="24"/>
          <w:szCs w:val="24"/>
        </w:rPr>
        <w:lastRenderedPageBreak/>
        <w:t>СОДЕРЖАНИЕ</w:t>
      </w:r>
    </w:p>
    <w:p w:rsidR="005B34DF" w:rsidRPr="00BB2DA2" w:rsidRDefault="005B34DF" w:rsidP="005B34DF">
      <w:pPr>
        <w:spacing w:line="276" w:lineRule="auto"/>
        <w:rPr>
          <w:rFonts w:eastAsia="Calibri"/>
          <w:sz w:val="24"/>
          <w:szCs w:val="28"/>
        </w:rPr>
      </w:pPr>
    </w:p>
    <w:p w:rsidR="005B34DF" w:rsidRPr="00BB2DA2" w:rsidRDefault="005B34DF" w:rsidP="005B34DF">
      <w:pPr>
        <w:spacing w:line="276" w:lineRule="auto"/>
        <w:rPr>
          <w:rFonts w:eastAsia="Calibri"/>
          <w:sz w:val="24"/>
          <w:szCs w:val="28"/>
        </w:rPr>
      </w:pPr>
    </w:p>
    <w:p w:rsidR="005B34DF" w:rsidRPr="00BB2DA2" w:rsidRDefault="005B34DF" w:rsidP="005B34DF">
      <w:pPr>
        <w:spacing w:line="276" w:lineRule="auto"/>
        <w:rPr>
          <w:rFonts w:eastAsia="Calibri"/>
          <w:sz w:val="28"/>
          <w:szCs w:val="28"/>
        </w:rPr>
      </w:pPr>
      <w:r w:rsidRPr="00BB2DA2">
        <w:rPr>
          <w:rFonts w:eastAsia="Calibri"/>
          <w:sz w:val="28"/>
          <w:szCs w:val="28"/>
        </w:rPr>
        <w:t>1. Паспорт программы дисциплины</w:t>
      </w:r>
      <w:r w:rsidRPr="00BB2DA2">
        <w:rPr>
          <w:rFonts w:eastAsia="Calibri"/>
          <w:sz w:val="28"/>
          <w:szCs w:val="28"/>
        </w:rPr>
        <w:tab/>
      </w:r>
    </w:p>
    <w:p w:rsidR="005B34DF" w:rsidRPr="00BB2DA2" w:rsidRDefault="005B34DF" w:rsidP="005B34DF">
      <w:pPr>
        <w:spacing w:line="276" w:lineRule="auto"/>
        <w:rPr>
          <w:rFonts w:eastAsia="Calibri"/>
          <w:sz w:val="28"/>
          <w:szCs w:val="28"/>
        </w:rPr>
      </w:pPr>
      <w:r w:rsidRPr="00BB2DA2">
        <w:rPr>
          <w:rFonts w:eastAsia="Calibri"/>
          <w:sz w:val="28"/>
          <w:szCs w:val="28"/>
        </w:rPr>
        <w:t>2. Структура и содержание дисциплины</w:t>
      </w:r>
      <w:r w:rsidRPr="00BB2DA2">
        <w:rPr>
          <w:rFonts w:eastAsia="Calibri"/>
          <w:sz w:val="28"/>
          <w:szCs w:val="28"/>
        </w:rPr>
        <w:tab/>
      </w:r>
    </w:p>
    <w:p w:rsidR="005B34DF" w:rsidRPr="00BB2DA2" w:rsidRDefault="005B34DF" w:rsidP="005B34DF">
      <w:pPr>
        <w:spacing w:line="276" w:lineRule="auto"/>
        <w:rPr>
          <w:rFonts w:eastAsia="Calibri"/>
          <w:sz w:val="28"/>
          <w:szCs w:val="28"/>
        </w:rPr>
      </w:pPr>
      <w:r w:rsidRPr="00BB2DA2">
        <w:rPr>
          <w:rFonts w:eastAsia="Calibri"/>
          <w:sz w:val="28"/>
          <w:szCs w:val="28"/>
        </w:rPr>
        <w:t>3. Условия реализации программы дисциплины</w:t>
      </w:r>
      <w:r w:rsidRPr="00BB2DA2">
        <w:rPr>
          <w:rFonts w:eastAsia="Calibri"/>
          <w:sz w:val="28"/>
          <w:szCs w:val="28"/>
        </w:rPr>
        <w:tab/>
      </w:r>
    </w:p>
    <w:p w:rsidR="005B34DF" w:rsidRPr="00BB2DA2" w:rsidRDefault="005B34DF" w:rsidP="005B34DF">
      <w:pPr>
        <w:spacing w:line="276" w:lineRule="auto"/>
        <w:rPr>
          <w:rFonts w:eastAsia="Calibri"/>
          <w:sz w:val="28"/>
          <w:szCs w:val="28"/>
        </w:rPr>
      </w:pPr>
      <w:r w:rsidRPr="00BB2DA2">
        <w:rPr>
          <w:rFonts w:eastAsia="Calibri"/>
          <w:sz w:val="28"/>
          <w:szCs w:val="28"/>
        </w:rPr>
        <w:t>4. Контроль и оценка результатов освоения дисциплины</w:t>
      </w:r>
      <w:r w:rsidRPr="00BB2DA2">
        <w:rPr>
          <w:rFonts w:eastAsia="Calibri"/>
          <w:sz w:val="28"/>
          <w:szCs w:val="28"/>
        </w:rPr>
        <w:tab/>
      </w:r>
    </w:p>
    <w:p w:rsidR="00FE00DB" w:rsidRPr="00BB2DA2" w:rsidRDefault="005B34DF" w:rsidP="005B34DF">
      <w:pPr>
        <w:autoSpaceDE w:val="0"/>
        <w:autoSpaceDN w:val="0"/>
        <w:adjustRightInd w:val="0"/>
        <w:rPr>
          <w:rFonts w:eastAsia="Times New Roman"/>
          <w:bCs/>
          <w:sz w:val="28"/>
          <w:szCs w:val="28"/>
          <w:lang w:eastAsia="ru-RU"/>
        </w:rPr>
      </w:pPr>
      <w:r w:rsidRPr="00BB2DA2">
        <w:rPr>
          <w:rFonts w:eastAsia="Calibri"/>
          <w:sz w:val="28"/>
          <w:szCs w:val="28"/>
        </w:rPr>
        <w:t>5. Лист изменений и дополнений, внесенных в программу дисциплины</w:t>
      </w:r>
    </w:p>
    <w:p w:rsidR="00FE00DB" w:rsidRPr="00BB2DA2" w:rsidRDefault="00FE00DB" w:rsidP="00FE00DB">
      <w:pPr>
        <w:autoSpaceDE w:val="0"/>
        <w:autoSpaceDN w:val="0"/>
        <w:adjustRightInd w:val="0"/>
        <w:rPr>
          <w:rFonts w:eastAsia="Times New Roman"/>
          <w:bCs/>
          <w:sz w:val="28"/>
          <w:szCs w:val="28"/>
          <w:lang w:eastAsia="ru-RU"/>
        </w:rPr>
      </w:pPr>
    </w:p>
    <w:p w:rsidR="00043D62" w:rsidRPr="00BB2DA2" w:rsidRDefault="00043D62" w:rsidP="00043D62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24"/>
          <w:szCs w:val="28"/>
          <w:lang w:eastAsia="ru-RU"/>
        </w:rPr>
      </w:pPr>
    </w:p>
    <w:p w:rsidR="00043D62" w:rsidRPr="00BB2DA2" w:rsidRDefault="00043D62" w:rsidP="00043D62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24"/>
          <w:szCs w:val="28"/>
          <w:lang w:eastAsia="ru-RU"/>
        </w:rPr>
      </w:pPr>
    </w:p>
    <w:p w:rsidR="00043D62" w:rsidRPr="00BB2DA2" w:rsidRDefault="00043D62" w:rsidP="00043D62">
      <w:pPr>
        <w:rPr>
          <w:sz w:val="28"/>
          <w:szCs w:val="28"/>
        </w:rPr>
      </w:pPr>
    </w:p>
    <w:p w:rsidR="00043D62" w:rsidRPr="00BB2DA2" w:rsidRDefault="00043D62" w:rsidP="00043D62"/>
    <w:p w:rsidR="00043D62" w:rsidRPr="00BB2DA2" w:rsidRDefault="00043D62" w:rsidP="00043D62"/>
    <w:p w:rsidR="00043D62" w:rsidRPr="00BB2DA2" w:rsidRDefault="00043D62" w:rsidP="00043D62"/>
    <w:p w:rsidR="00043D62" w:rsidRPr="00BB2DA2" w:rsidRDefault="00043D62" w:rsidP="00043D62"/>
    <w:p w:rsidR="00043D62" w:rsidRPr="00BB2DA2" w:rsidRDefault="00043D62" w:rsidP="00043D62"/>
    <w:p w:rsidR="00043D62" w:rsidRPr="00BB2DA2" w:rsidRDefault="00043D62" w:rsidP="00043D62"/>
    <w:p w:rsidR="00043D62" w:rsidRPr="00BB2DA2" w:rsidRDefault="00043D62" w:rsidP="00043D62"/>
    <w:p w:rsidR="00043D62" w:rsidRPr="00BB2DA2" w:rsidRDefault="00043D62" w:rsidP="00043D62"/>
    <w:p w:rsidR="00043D62" w:rsidRPr="00BB2DA2" w:rsidRDefault="00043D62" w:rsidP="00043D62"/>
    <w:p w:rsidR="00043D62" w:rsidRPr="00BB2DA2" w:rsidRDefault="00043D62" w:rsidP="00043D62"/>
    <w:p w:rsidR="00043D62" w:rsidRPr="00BB2DA2" w:rsidRDefault="00043D62" w:rsidP="00043D62"/>
    <w:p w:rsidR="00043D62" w:rsidRPr="00BB2DA2" w:rsidRDefault="00043D62" w:rsidP="00043D62"/>
    <w:p w:rsidR="00043D62" w:rsidRPr="00BB2DA2" w:rsidRDefault="00043D62" w:rsidP="00043D62"/>
    <w:p w:rsidR="00043D62" w:rsidRPr="00BB2DA2" w:rsidRDefault="00043D62" w:rsidP="00043D62"/>
    <w:p w:rsidR="00043D62" w:rsidRPr="00BB2DA2" w:rsidRDefault="00043D62" w:rsidP="00043D62"/>
    <w:p w:rsidR="00043D62" w:rsidRPr="00BB2DA2" w:rsidRDefault="00043D62" w:rsidP="00043D62"/>
    <w:p w:rsidR="00043D62" w:rsidRPr="00BB2DA2" w:rsidRDefault="00043D62" w:rsidP="00043D62"/>
    <w:p w:rsidR="00043D62" w:rsidRPr="00BB2DA2" w:rsidRDefault="00043D62" w:rsidP="00043D62"/>
    <w:p w:rsidR="00043D62" w:rsidRPr="00BB2DA2" w:rsidRDefault="00043D62" w:rsidP="00043D62"/>
    <w:p w:rsidR="00043D62" w:rsidRPr="00BB2DA2" w:rsidRDefault="00043D62" w:rsidP="00043D62"/>
    <w:p w:rsidR="00043D62" w:rsidRPr="00BB2DA2" w:rsidRDefault="00043D62" w:rsidP="00043D62"/>
    <w:p w:rsidR="00043D62" w:rsidRPr="00BB2DA2" w:rsidRDefault="00043D62" w:rsidP="00043D62"/>
    <w:p w:rsidR="00043D62" w:rsidRPr="00BB2DA2" w:rsidRDefault="00043D62" w:rsidP="00043D62"/>
    <w:p w:rsidR="00043D62" w:rsidRPr="00BB2DA2" w:rsidRDefault="00043D62" w:rsidP="00043D62"/>
    <w:p w:rsidR="00043D62" w:rsidRPr="00BB2DA2" w:rsidRDefault="00043D62" w:rsidP="00043D62"/>
    <w:p w:rsidR="00043D62" w:rsidRPr="00BB2DA2" w:rsidRDefault="00043D62" w:rsidP="00043D62"/>
    <w:p w:rsidR="00043D62" w:rsidRPr="00BB2DA2" w:rsidRDefault="00043D62" w:rsidP="00043D62"/>
    <w:p w:rsidR="00043D62" w:rsidRPr="00BB2DA2" w:rsidRDefault="00043D62" w:rsidP="00043D62"/>
    <w:p w:rsidR="00043D62" w:rsidRPr="00BB2DA2" w:rsidRDefault="00043D62" w:rsidP="00043D62"/>
    <w:p w:rsidR="00043D62" w:rsidRPr="00BB2DA2" w:rsidRDefault="00043D62" w:rsidP="00043D62"/>
    <w:p w:rsidR="00043D62" w:rsidRPr="00BB2DA2" w:rsidRDefault="00043D62" w:rsidP="00043D62"/>
    <w:p w:rsidR="00043D62" w:rsidRPr="00BB2DA2" w:rsidRDefault="00043D62" w:rsidP="00043D62"/>
    <w:p w:rsidR="00043D62" w:rsidRPr="00BB2DA2" w:rsidRDefault="00043D62" w:rsidP="00043D62"/>
    <w:p w:rsidR="00043D62" w:rsidRPr="00BB2DA2" w:rsidRDefault="00043D62" w:rsidP="00043D62"/>
    <w:p w:rsidR="00043D62" w:rsidRPr="00BB2DA2" w:rsidRDefault="00043D62" w:rsidP="00043D62"/>
    <w:p w:rsidR="00FE00DB" w:rsidRPr="00BB2DA2" w:rsidRDefault="00FE00DB" w:rsidP="00043D62"/>
    <w:p w:rsidR="00FE00DB" w:rsidRPr="00BB2DA2" w:rsidRDefault="00FE00DB" w:rsidP="00043D62"/>
    <w:p w:rsidR="00FE00DB" w:rsidRPr="00BB2DA2" w:rsidRDefault="00FE00DB" w:rsidP="00043D62"/>
    <w:p w:rsidR="00FE00DB" w:rsidRPr="00BB2DA2" w:rsidRDefault="00FE00DB" w:rsidP="00043D62"/>
    <w:p w:rsidR="00FE00DB" w:rsidRPr="00BB2DA2" w:rsidRDefault="00FE00DB" w:rsidP="00043D62"/>
    <w:p w:rsidR="00FE00DB" w:rsidRPr="00BB2DA2" w:rsidRDefault="00FE00DB" w:rsidP="00043D62"/>
    <w:p w:rsidR="00FE00DB" w:rsidRPr="00BB2DA2" w:rsidRDefault="00FE00DB" w:rsidP="00043D62"/>
    <w:p w:rsidR="00FE00DB" w:rsidRPr="00BB2DA2" w:rsidRDefault="00FE00DB" w:rsidP="00043D62"/>
    <w:p w:rsidR="009F3761" w:rsidRPr="00BB2DA2" w:rsidRDefault="009F3761" w:rsidP="009F3761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bCs/>
          <w:sz w:val="24"/>
          <w:szCs w:val="24"/>
          <w:lang w:eastAsia="ru-RU"/>
        </w:rPr>
        <w:sectPr w:rsidR="009F3761" w:rsidRPr="00BB2DA2" w:rsidSect="00117F58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043D62" w:rsidRPr="00BB2DA2" w:rsidRDefault="00FE00DB" w:rsidP="009F3761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bCs/>
          <w:sz w:val="24"/>
          <w:szCs w:val="24"/>
          <w:lang w:eastAsia="ru-RU" w:bidi="ru-RU"/>
        </w:rPr>
      </w:pPr>
      <w:r w:rsidRPr="00BB2DA2">
        <w:rPr>
          <w:rFonts w:eastAsia="Times New Roman"/>
          <w:b/>
          <w:bCs/>
          <w:sz w:val="24"/>
          <w:szCs w:val="24"/>
          <w:lang w:eastAsia="ru-RU"/>
        </w:rPr>
        <w:lastRenderedPageBreak/>
        <w:t>1. ПАСПОРТ ПРОГРАММЫ ДИСЦИПЛИНЫ</w:t>
      </w:r>
    </w:p>
    <w:p w:rsidR="00043D62" w:rsidRPr="00BB2DA2" w:rsidRDefault="00043D62" w:rsidP="00E77DC6">
      <w:pPr>
        <w:widowControl w:val="0"/>
        <w:autoSpaceDE w:val="0"/>
        <w:autoSpaceDN w:val="0"/>
        <w:jc w:val="center"/>
        <w:rPr>
          <w:rFonts w:eastAsia="Times New Roman"/>
          <w:b/>
          <w:bCs/>
          <w:sz w:val="24"/>
          <w:szCs w:val="24"/>
          <w:lang w:eastAsia="ru-RU" w:bidi="ru-RU"/>
        </w:rPr>
      </w:pPr>
    </w:p>
    <w:p w:rsidR="00A87313" w:rsidRPr="00BB2DA2" w:rsidRDefault="00A87313" w:rsidP="00E77DC6">
      <w:pPr>
        <w:widowControl w:val="0"/>
        <w:autoSpaceDE w:val="0"/>
        <w:autoSpaceDN w:val="0"/>
        <w:jc w:val="center"/>
        <w:rPr>
          <w:rFonts w:eastAsia="Times New Roman"/>
          <w:b/>
          <w:bCs/>
          <w:sz w:val="24"/>
          <w:szCs w:val="24"/>
          <w:lang w:eastAsia="ru-RU" w:bidi="ru-RU"/>
        </w:rPr>
      </w:pPr>
    </w:p>
    <w:p w:rsidR="00A87313" w:rsidRPr="00BB2DA2" w:rsidRDefault="00A87313" w:rsidP="00E77DC6">
      <w:pPr>
        <w:rPr>
          <w:rFonts w:eastAsia="Times New Roman"/>
          <w:b/>
          <w:bCs/>
          <w:sz w:val="28"/>
          <w:szCs w:val="28"/>
          <w:lang w:eastAsia="ru-RU" w:bidi="ru-RU"/>
        </w:rPr>
      </w:pPr>
      <w:r w:rsidRPr="00BB2DA2">
        <w:rPr>
          <w:rFonts w:eastAsia="Times New Roman"/>
          <w:b/>
          <w:bCs/>
          <w:sz w:val="28"/>
          <w:szCs w:val="28"/>
          <w:lang w:eastAsia="ru-RU" w:bidi="ru-RU"/>
        </w:rPr>
        <w:t>1.1. Область применения программ</w:t>
      </w:r>
      <w:r w:rsidR="005B34DF" w:rsidRPr="00BB2DA2">
        <w:rPr>
          <w:rFonts w:eastAsia="Times New Roman"/>
          <w:b/>
          <w:bCs/>
          <w:sz w:val="28"/>
          <w:szCs w:val="28"/>
          <w:lang w:eastAsia="ru-RU" w:bidi="ru-RU"/>
        </w:rPr>
        <w:t>ы</w:t>
      </w:r>
    </w:p>
    <w:p w:rsidR="00A87313" w:rsidRPr="00BB2DA2" w:rsidRDefault="00A87313" w:rsidP="00E77DC6">
      <w:pPr>
        <w:rPr>
          <w:rFonts w:eastAsia="Times New Roman"/>
          <w:b/>
          <w:bCs/>
          <w:sz w:val="28"/>
          <w:szCs w:val="28"/>
          <w:lang w:eastAsia="ru-RU" w:bidi="ru-RU"/>
        </w:rPr>
      </w:pPr>
    </w:p>
    <w:p w:rsidR="00FE00DB" w:rsidRPr="00BB2DA2" w:rsidRDefault="00DE5950" w:rsidP="00E77DC6">
      <w:pPr>
        <w:rPr>
          <w:rFonts w:eastAsia="Times New Roman"/>
          <w:sz w:val="28"/>
          <w:szCs w:val="28"/>
          <w:lang w:eastAsia="ru-RU" w:bidi="ru-RU"/>
        </w:rPr>
      </w:pPr>
      <w:r w:rsidRPr="00BB2DA2">
        <w:rPr>
          <w:rFonts w:eastAsia="Times New Roman"/>
          <w:sz w:val="28"/>
          <w:szCs w:val="28"/>
          <w:lang w:eastAsia="ru-RU" w:bidi="ru-RU"/>
        </w:rPr>
        <w:t xml:space="preserve">Программа дисциплины </w:t>
      </w:r>
      <w:r w:rsidR="00542BCE" w:rsidRPr="00BB2DA2">
        <w:rPr>
          <w:rFonts w:eastAsia="Times New Roman"/>
          <w:sz w:val="28"/>
          <w:szCs w:val="28"/>
          <w:lang w:eastAsia="ru-RU" w:bidi="ru-RU"/>
        </w:rPr>
        <w:t>ЕН.01</w:t>
      </w:r>
      <w:r w:rsidR="00043D62" w:rsidRPr="00BB2DA2">
        <w:rPr>
          <w:rFonts w:eastAsia="Times New Roman"/>
          <w:sz w:val="28"/>
          <w:szCs w:val="28"/>
          <w:lang w:eastAsia="ru-RU" w:bidi="ru-RU"/>
        </w:rPr>
        <w:t xml:space="preserve"> Математика является частью программы подготовки специалистов среднего звена в соответствии с ФГОС по специальности СПО </w:t>
      </w:r>
      <w:r w:rsidR="00336665" w:rsidRPr="00BB2DA2">
        <w:rPr>
          <w:rFonts w:eastAsia="Calibri"/>
          <w:sz w:val="28"/>
          <w:szCs w:val="28"/>
          <w:lang w:eastAsia="ru-RU"/>
        </w:rPr>
        <w:t>23.02.06 Техническая эксплуатация подвижного состава железных дорог (локомотивы)</w:t>
      </w:r>
      <w:r w:rsidR="00043D62" w:rsidRPr="00BB2DA2">
        <w:rPr>
          <w:rFonts w:eastAsia="Times New Roman"/>
          <w:sz w:val="28"/>
          <w:szCs w:val="28"/>
          <w:lang w:eastAsia="ru-RU" w:bidi="ru-RU"/>
        </w:rPr>
        <w:t>.</w:t>
      </w:r>
    </w:p>
    <w:p w:rsidR="00FE00DB" w:rsidRPr="00BB2DA2" w:rsidRDefault="00FE00DB" w:rsidP="00E77DC6">
      <w:pPr>
        <w:rPr>
          <w:rFonts w:eastAsia="Times New Roman"/>
          <w:sz w:val="28"/>
          <w:szCs w:val="28"/>
          <w:lang w:eastAsia="ru-RU" w:bidi="ru-RU"/>
        </w:rPr>
      </w:pPr>
    </w:p>
    <w:p w:rsidR="00136A01" w:rsidRPr="00BB2DA2" w:rsidRDefault="00136A01" w:rsidP="00E77DC6">
      <w:pPr>
        <w:rPr>
          <w:b/>
          <w:sz w:val="28"/>
          <w:szCs w:val="28"/>
        </w:rPr>
      </w:pPr>
      <w:r w:rsidRPr="00BB2DA2"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:rsidR="00136A01" w:rsidRPr="00BB2DA2" w:rsidRDefault="00136A01" w:rsidP="00E77DC6">
      <w:pPr>
        <w:rPr>
          <w:sz w:val="28"/>
          <w:szCs w:val="28"/>
        </w:rPr>
      </w:pPr>
    </w:p>
    <w:p w:rsidR="00136A01" w:rsidRPr="00BB2DA2" w:rsidRDefault="00136A01" w:rsidP="00E77DC6">
      <w:pPr>
        <w:rPr>
          <w:rFonts w:eastAsia="Times New Roman"/>
          <w:sz w:val="28"/>
          <w:szCs w:val="28"/>
          <w:lang w:eastAsia="ru-RU" w:bidi="ru-RU"/>
        </w:rPr>
      </w:pPr>
      <w:r w:rsidRPr="00BB2DA2">
        <w:rPr>
          <w:sz w:val="28"/>
          <w:szCs w:val="28"/>
        </w:rPr>
        <w:t>дисциплина входит в математический и общий естественнонаучный цикл.</w:t>
      </w:r>
    </w:p>
    <w:p w:rsidR="00F7019F" w:rsidRPr="00BB2DA2" w:rsidRDefault="00F7019F" w:rsidP="00E77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="Times New Roman"/>
          <w:sz w:val="28"/>
          <w:szCs w:val="28"/>
          <w:lang w:eastAsia="ru-RU" w:bidi="ru-RU"/>
        </w:rPr>
      </w:pPr>
    </w:p>
    <w:p w:rsidR="00F7019F" w:rsidRPr="00BB2DA2" w:rsidRDefault="00F7019F" w:rsidP="00E77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="Times New Roman"/>
          <w:b/>
          <w:sz w:val="28"/>
          <w:szCs w:val="28"/>
          <w:lang w:eastAsia="ru-RU"/>
        </w:rPr>
      </w:pPr>
      <w:r w:rsidRPr="00BB2DA2">
        <w:rPr>
          <w:rFonts w:eastAsia="Times New Roman"/>
          <w:b/>
          <w:sz w:val="28"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p w:rsidR="00F7019F" w:rsidRPr="00BB2DA2" w:rsidRDefault="00F7019F" w:rsidP="00E77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="Times New Roman"/>
          <w:i/>
          <w:sz w:val="28"/>
          <w:szCs w:val="28"/>
          <w:lang w:eastAsia="ru-RU"/>
        </w:rPr>
      </w:pPr>
    </w:p>
    <w:p w:rsidR="00F7019F" w:rsidRPr="00BB2DA2" w:rsidRDefault="00F7019F" w:rsidP="00E77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  <w:r w:rsidRPr="00BB2DA2">
        <w:rPr>
          <w:rFonts w:eastAsia="Times New Roman"/>
          <w:sz w:val="28"/>
          <w:szCs w:val="28"/>
          <w:lang w:eastAsia="ru-RU"/>
        </w:rPr>
        <w:t>В результате освоения дисциплины обучающийся должен уметь:</w:t>
      </w:r>
    </w:p>
    <w:p w:rsidR="00F7019F" w:rsidRPr="00BB2DA2" w:rsidRDefault="00F7019F" w:rsidP="00BD13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 w:rsidRPr="00BB2DA2">
        <w:rPr>
          <w:sz w:val="28"/>
          <w:szCs w:val="28"/>
        </w:rPr>
        <w:t>- решать прикладные задачи в области профессиональной деятельности;</w:t>
      </w:r>
    </w:p>
    <w:p w:rsidR="00F7019F" w:rsidRPr="00BB2DA2" w:rsidRDefault="00F7019F" w:rsidP="00E77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 w:rsidRPr="00BB2DA2">
        <w:rPr>
          <w:sz w:val="28"/>
          <w:szCs w:val="28"/>
        </w:rPr>
        <w:t>В результате освоения дисциплины обучающийся должен знать:</w:t>
      </w:r>
    </w:p>
    <w:p w:rsidR="00F7019F" w:rsidRPr="00BB2DA2" w:rsidRDefault="00F7019F" w:rsidP="00E77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 w:rsidRPr="00BB2DA2">
        <w:rPr>
          <w:sz w:val="28"/>
          <w:szCs w:val="28"/>
        </w:rPr>
        <w:t>- значение математики в профессиональной деятельности и при освоении профессиональной образовательной программы;</w:t>
      </w:r>
    </w:p>
    <w:p w:rsidR="00F7019F" w:rsidRPr="00BB2DA2" w:rsidRDefault="00F7019F" w:rsidP="00E77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 w:rsidRPr="00BB2DA2">
        <w:rPr>
          <w:sz w:val="28"/>
          <w:szCs w:val="28"/>
        </w:rPr>
        <w:t>- основные математические методы решения прикладных задач в области профессиональной деятельности;</w:t>
      </w:r>
    </w:p>
    <w:p w:rsidR="00F7019F" w:rsidRPr="00BB2DA2" w:rsidRDefault="00F7019F" w:rsidP="00E77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 w:rsidRPr="00BB2DA2">
        <w:rPr>
          <w:sz w:val="28"/>
          <w:szCs w:val="28"/>
        </w:rPr>
        <w:t>- основные понятия и методы математического анализа, дискретной математики, линейной алгебры, теории комплексных чисел, теории вероятностей и математической статистики;</w:t>
      </w:r>
    </w:p>
    <w:p w:rsidR="00F7019F" w:rsidRPr="00BB2DA2" w:rsidRDefault="00F7019F" w:rsidP="00E77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 w:rsidRPr="00BB2DA2">
        <w:rPr>
          <w:sz w:val="28"/>
          <w:szCs w:val="28"/>
        </w:rPr>
        <w:t>- основы интегрального и дифференциального исчисления.</w:t>
      </w:r>
    </w:p>
    <w:p w:rsidR="00F7019F" w:rsidRPr="00BB2DA2" w:rsidRDefault="00F7019F" w:rsidP="00F701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rFonts w:eastAsia="Times New Roman"/>
          <w:b/>
          <w:i/>
          <w:sz w:val="28"/>
          <w:szCs w:val="28"/>
          <w:lang w:eastAsia="ru-RU"/>
        </w:rPr>
      </w:pPr>
    </w:p>
    <w:p w:rsidR="00DE5950" w:rsidRPr="00BB2DA2" w:rsidRDefault="00DE5950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E77DC6" w:rsidRPr="00BB2DA2" w:rsidRDefault="00E77DC6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E77DC6" w:rsidRPr="00BB2DA2" w:rsidRDefault="00E77DC6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E77DC6" w:rsidRPr="00BB2DA2" w:rsidRDefault="00E77DC6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E77DC6" w:rsidRPr="00BB2DA2" w:rsidRDefault="00E77DC6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E77DC6" w:rsidRPr="00BB2DA2" w:rsidRDefault="00E77DC6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E77DC6" w:rsidRPr="00BB2DA2" w:rsidRDefault="00E77DC6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E77DC6" w:rsidRPr="00BB2DA2" w:rsidRDefault="00E77DC6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E77DC6" w:rsidRPr="00BB2DA2" w:rsidRDefault="00E77DC6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E77DC6" w:rsidRPr="00BB2DA2" w:rsidRDefault="00E77DC6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E77DC6" w:rsidRPr="00BB2DA2" w:rsidRDefault="00E77DC6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E77DC6" w:rsidRPr="00BB2DA2" w:rsidRDefault="00E77DC6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BD132D" w:rsidRPr="00BB2DA2" w:rsidRDefault="00BD132D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BD132D" w:rsidRPr="00BB2DA2" w:rsidRDefault="00BD132D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E77DC6" w:rsidRPr="00BB2DA2" w:rsidRDefault="00E77DC6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136A01" w:rsidRPr="00BB2DA2" w:rsidRDefault="00136A01" w:rsidP="00E77DC6">
      <w:pPr>
        <w:ind w:firstLine="0"/>
        <w:rPr>
          <w:rFonts w:eastAsia="Times New Roman"/>
          <w:sz w:val="28"/>
          <w:szCs w:val="28"/>
          <w:lang w:eastAsia="ru-RU" w:bidi="ru-RU"/>
        </w:rPr>
      </w:pPr>
    </w:p>
    <w:tbl>
      <w:tblPr>
        <w:tblW w:w="95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8153"/>
      </w:tblGrid>
      <w:tr w:rsidR="00F7019F" w:rsidRPr="00BB2DA2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BB2DA2" w:rsidRDefault="00F7019F" w:rsidP="00F7019F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lastRenderedPageBreak/>
              <w:t>Код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BB2DA2" w:rsidRDefault="00F7019F" w:rsidP="00F7019F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F7019F" w:rsidRPr="00BB2DA2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BB2DA2" w:rsidRDefault="00F7019F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/>
              </w:rPr>
              <w:t>ПК 1.1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BB2DA2" w:rsidRDefault="00336665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sz w:val="24"/>
                <w:szCs w:val="24"/>
                <w:shd w:val="clear" w:color="auto" w:fill="FFFFFF"/>
              </w:rPr>
              <w:t>Эксплуатировать подвижной состав железных дорог</w:t>
            </w:r>
          </w:p>
        </w:tc>
      </w:tr>
      <w:tr w:rsidR="00F7019F" w:rsidRPr="00BB2DA2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BB2DA2" w:rsidRDefault="00F7019F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/>
              </w:rPr>
              <w:t>ПК 1.2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BB2DA2" w:rsidRDefault="00336665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sz w:val="24"/>
                <w:szCs w:val="24"/>
                <w:shd w:val="clear" w:color="auto" w:fill="FFFFFF"/>
              </w:rPr>
              <w:t>Производить техническое обслуживание и ремонт подвижного состава железных дорог в соответствии с требованиями технологических процессов</w:t>
            </w:r>
          </w:p>
        </w:tc>
      </w:tr>
      <w:tr w:rsidR="00E77DC6" w:rsidRPr="00BB2DA2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7DC6" w:rsidRPr="00BB2DA2" w:rsidRDefault="00E77DC6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/>
              </w:rPr>
              <w:t>ПК 1.3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7DC6" w:rsidRPr="00BB2DA2" w:rsidRDefault="00336665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  <w:shd w:val="clear" w:color="auto" w:fill="FFFFFF"/>
              </w:rPr>
              <w:t>Обеспечивать безопасность движения подвижного состава</w:t>
            </w:r>
          </w:p>
        </w:tc>
      </w:tr>
      <w:tr w:rsidR="00F7019F" w:rsidRPr="00BB2DA2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BB2DA2" w:rsidRDefault="00F7019F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/>
              </w:rPr>
              <w:t>ПК 2.1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BB2DA2" w:rsidRDefault="00336665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sz w:val="24"/>
                <w:szCs w:val="24"/>
                <w:shd w:val="clear" w:color="auto" w:fill="FFFFFF"/>
              </w:rPr>
              <w:t>Планировать и организовывать производственные работы коллективом исполнителей</w:t>
            </w:r>
          </w:p>
        </w:tc>
      </w:tr>
      <w:tr w:rsidR="00F7019F" w:rsidRPr="00BB2DA2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BB2DA2" w:rsidRDefault="00F7019F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/>
              </w:rPr>
              <w:t>ПК 2.2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BB2DA2" w:rsidRDefault="00336665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sz w:val="24"/>
                <w:szCs w:val="24"/>
                <w:shd w:val="clear" w:color="auto" w:fill="FFFFFF"/>
              </w:rPr>
              <w:t>Планировать и организовывать мероприятия по соблюдению норм безопасных условий труда</w:t>
            </w:r>
          </w:p>
        </w:tc>
      </w:tr>
      <w:tr w:rsidR="00F7019F" w:rsidRPr="00BB2DA2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BB2DA2" w:rsidRDefault="00F7019F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/>
              </w:rPr>
              <w:t>ПК 2.3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BB2DA2" w:rsidRDefault="00336665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sz w:val="24"/>
                <w:szCs w:val="24"/>
                <w:shd w:val="clear" w:color="auto" w:fill="FFFFFF"/>
              </w:rPr>
              <w:t>Контролировать и оценивать качество выполняемых работ</w:t>
            </w:r>
          </w:p>
        </w:tc>
      </w:tr>
      <w:tr w:rsidR="00E77DC6" w:rsidRPr="00BB2DA2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7DC6" w:rsidRPr="00BB2DA2" w:rsidRDefault="00E77DC6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sz w:val="24"/>
                <w:szCs w:val="24"/>
              </w:rPr>
              <w:t>ПК 3.1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7DC6" w:rsidRPr="00BB2DA2" w:rsidRDefault="00336665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sz w:val="24"/>
                <w:szCs w:val="24"/>
                <w:shd w:val="clear" w:color="auto" w:fill="FFFFFF"/>
              </w:rPr>
              <w:t>Оформлять техническую и технологическую документацию</w:t>
            </w:r>
          </w:p>
        </w:tc>
      </w:tr>
      <w:tr w:rsidR="00E77DC6" w:rsidRPr="00BB2DA2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7DC6" w:rsidRPr="00BB2DA2" w:rsidRDefault="00E77DC6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sz w:val="24"/>
                <w:szCs w:val="24"/>
              </w:rPr>
              <w:t>ПК 3.2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77DC6" w:rsidRPr="00BB2DA2" w:rsidRDefault="00336665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sz w:val="24"/>
                <w:szCs w:val="24"/>
                <w:shd w:val="clear" w:color="auto" w:fill="FFFFFF"/>
              </w:rPr>
              <w:t>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</w:t>
            </w:r>
          </w:p>
        </w:tc>
      </w:tr>
      <w:tr w:rsidR="00F7019F" w:rsidRPr="00BB2DA2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BB2DA2" w:rsidRDefault="00F7019F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/>
              </w:rPr>
              <w:t>ОК 1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BB2DA2" w:rsidRDefault="00F7019F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Calibri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F7019F" w:rsidRPr="00BB2DA2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BB2DA2" w:rsidRDefault="00F7019F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/>
              </w:rPr>
              <w:t>ОК 2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BB2DA2" w:rsidRDefault="00F7019F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Calibri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F7019F" w:rsidRPr="00BB2DA2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BB2DA2" w:rsidRDefault="00F7019F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/>
              </w:rPr>
              <w:t>ОК 3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BB2DA2" w:rsidRDefault="00F7019F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Calibri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F7019F" w:rsidRPr="00BB2DA2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BB2DA2" w:rsidRDefault="00F7019F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/>
              </w:rPr>
              <w:t>ОК 4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BB2DA2" w:rsidRDefault="00F7019F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Calibri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F7019F" w:rsidRPr="00BB2DA2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BB2DA2" w:rsidRDefault="00F7019F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/>
              </w:rPr>
              <w:t>ОК 5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BB2DA2" w:rsidRDefault="00F7019F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Calibri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F7019F" w:rsidRPr="00BB2DA2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BB2DA2" w:rsidRDefault="00F7019F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/>
              </w:rPr>
              <w:t>ОК 6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BB2DA2" w:rsidRDefault="00F7019F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Calibri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</w:t>
            </w:r>
          </w:p>
        </w:tc>
      </w:tr>
      <w:tr w:rsidR="00F7019F" w:rsidRPr="00BB2DA2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BB2DA2" w:rsidRDefault="00F7019F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val="en-US"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/>
              </w:rPr>
              <w:t>ОК 7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BB2DA2" w:rsidRDefault="00F7019F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Calibri"/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</w:t>
            </w:r>
          </w:p>
        </w:tc>
      </w:tr>
      <w:tr w:rsidR="00F7019F" w:rsidRPr="00BB2DA2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BB2DA2" w:rsidRDefault="00F7019F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/>
              </w:rPr>
              <w:t>ОК 8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BB2DA2" w:rsidRDefault="00F7019F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Calibri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F7019F" w:rsidRPr="00BB2DA2" w:rsidTr="00BD132D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BB2DA2" w:rsidRDefault="00F7019F" w:rsidP="00F7019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/>
              </w:rPr>
              <w:t>ОК 9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7019F" w:rsidRPr="00BB2DA2" w:rsidRDefault="00F7019F" w:rsidP="00BD132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Calibri"/>
                <w:sz w:val="24"/>
                <w:szCs w:val="24"/>
              </w:rPr>
              <w:t>Ориентироваться в условиях частой смены технологий в профессиональной деятельности</w:t>
            </w:r>
          </w:p>
        </w:tc>
      </w:tr>
    </w:tbl>
    <w:p w:rsidR="004577DE" w:rsidRPr="00BB2DA2" w:rsidRDefault="004577DE" w:rsidP="00B23CBB">
      <w:pPr>
        <w:ind w:firstLine="0"/>
        <w:rPr>
          <w:rFonts w:eastAsia="Times New Roman"/>
          <w:b/>
          <w:sz w:val="28"/>
          <w:szCs w:val="28"/>
          <w:lang w:eastAsia="ru-RU"/>
        </w:rPr>
      </w:pPr>
    </w:p>
    <w:p w:rsidR="000E0207" w:rsidRPr="00BB2DA2" w:rsidRDefault="000E0207" w:rsidP="000E0207">
      <w:pPr>
        <w:rPr>
          <w:rFonts w:eastAsia="Calibri"/>
          <w:szCs w:val="28"/>
        </w:rPr>
      </w:pPr>
      <w:r w:rsidRPr="00BB2DA2">
        <w:rPr>
          <w:rFonts w:eastAsia="Calibri"/>
          <w:szCs w:val="28"/>
        </w:rPr>
        <w:t>Формируемые личностные результаты</w:t>
      </w:r>
    </w:p>
    <w:p w:rsidR="000E0207" w:rsidRPr="00BB2DA2" w:rsidRDefault="000E0207" w:rsidP="000E0207">
      <w:pPr>
        <w:rPr>
          <w:rFonts w:eastAsia="Calibri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1"/>
        <w:gridCol w:w="1553"/>
      </w:tblGrid>
      <w:tr w:rsidR="000E0207" w:rsidRPr="00BB2DA2" w:rsidTr="000E0207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07" w:rsidRPr="00BB2DA2" w:rsidRDefault="000E0207" w:rsidP="000E0207">
            <w:pPr>
              <w:ind w:firstLine="33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B2DA2">
              <w:rPr>
                <w:rFonts w:eastAsia="+mn-ea"/>
                <w:bCs/>
                <w:szCs w:val="28"/>
              </w:rPr>
              <w:br w:type="page"/>
            </w:r>
            <w:bookmarkStart w:id="1" w:name="_Hlk73632186"/>
            <w:r w:rsidRPr="00BB2DA2">
              <w:rPr>
                <w:rFonts w:eastAsia="Calibri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0E0207" w:rsidRPr="00BB2DA2" w:rsidRDefault="000E0207" w:rsidP="000E0207">
            <w:pPr>
              <w:ind w:firstLine="33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B2DA2">
              <w:rPr>
                <w:rFonts w:eastAsia="Calibri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0E0207" w:rsidRPr="00BB2DA2" w:rsidRDefault="000E0207" w:rsidP="000E0207">
            <w:pPr>
              <w:ind w:firstLine="33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B2DA2">
              <w:rPr>
                <w:rFonts w:eastAsia="Calibri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7" w:rsidRPr="00BB2DA2" w:rsidRDefault="000E0207" w:rsidP="000E0207">
            <w:pPr>
              <w:ind w:firstLine="33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B2DA2">
              <w:rPr>
                <w:rFonts w:eastAsia="Calibri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BB2DA2">
              <w:rPr>
                <w:rFonts w:eastAsia="Calibri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BB2DA2">
              <w:rPr>
                <w:rFonts w:eastAsia="Calibri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BB2DA2">
              <w:rPr>
                <w:rFonts w:eastAsia="Calibri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0E0207" w:rsidRPr="00BB2DA2" w:rsidTr="000E0207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E0207" w:rsidRPr="00BB2DA2" w:rsidRDefault="000E0207" w:rsidP="000E0207">
            <w:pPr>
              <w:ind w:firstLine="0"/>
              <w:rPr>
                <w:rFonts w:eastAsia="Calibri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BB2DA2">
              <w:rPr>
                <w:rFonts w:eastAsia="Calibri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7" w:rsidRPr="00BB2DA2" w:rsidRDefault="000E0207" w:rsidP="000E0207">
            <w:pPr>
              <w:ind w:firstLine="33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B2DA2">
              <w:rPr>
                <w:rFonts w:eastAsia="Calibri"/>
                <w:b/>
                <w:bCs/>
                <w:sz w:val="24"/>
                <w:szCs w:val="24"/>
              </w:rPr>
              <w:t>ЛР 1</w:t>
            </w:r>
          </w:p>
        </w:tc>
      </w:tr>
      <w:tr w:rsidR="000E0207" w:rsidRPr="00BB2DA2" w:rsidTr="000E0207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E0207" w:rsidRPr="00BB2DA2" w:rsidRDefault="000E0207" w:rsidP="000E0207">
            <w:pPr>
              <w:ind w:firstLine="33"/>
              <w:rPr>
                <w:rFonts w:eastAsia="Calibri"/>
                <w:b/>
                <w:bCs/>
                <w:sz w:val="24"/>
                <w:szCs w:val="24"/>
              </w:rPr>
            </w:pPr>
            <w:r w:rsidRPr="00BB2DA2">
              <w:rPr>
                <w:rFonts w:eastAsia="Calibri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7" w:rsidRPr="00BB2DA2" w:rsidRDefault="000E0207" w:rsidP="000E0207">
            <w:pPr>
              <w:ind w:firstLine="33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B2DA2">
              <w:rPr>
                <w:rFonts w:eastAsia="Calibri"/>
                <w:b/>
                <w:bCs/>
                <w:sz w:val="24"/>
                <w:szCs w:val="24"/>
              </w:rPr>
              <w:t>ЛР 2</w:t>
            </w:r>
          </w:p>
        </w:tc>
      </w:tr>
      <w:tr w:rsidR="000E0207" w:rsidRPr="00BB2DA2" w:rsidTr="000E0207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E0207" w:rsidRPr="00BB2DA2" w:rsidRDefault="000E0207" w:rsidP="000E0207">
            <w:pPr>
              <w:ind w:firstLine="33"/>
              <w:rPr>
                <w:rFonts w:eastAsia="Calibri"/>
                <w:b/>
                <w:bCs/>
                <w:sz w:val="24"/>
                <w:szCs w:val="24"/>
              </w:rPr>
            </w:pPr>
            <w:r w:rsidRPr="00BB2DA2">
              <w:rPr>
                <w:rFonts w:eastAsia="Calibri"/>
                <w:sz w:val="24"/>
                <w:szCs w:val="24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</w:t>
            </w:r>
            <w:r w:rsidRPr="00BB2DA2">
              <w:rPr>
                <w:rFonts w:eastAsia="Calibri"/>
                <w:sz w:val="24"/>
                <w:szCs w:val="24"/>
              </w:rPr>
              <w:lastRenderedPageBreak/>
              <w:t>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7" w:rsidRPr="00BB2DA2" w:rsidRDefault="000E0207" w:rsidP="000E0207">
            <w:pPr>
              <w:ind w:firstLine="33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B2DA2">
              <w:rPr>
                <w:rFonts w:eastAsia="Calibri"/>
                <w:b/>
                <w:bCs/>
                <w:sz w:val="24"/>
                <w:szCs w:val="24"/>
              </w:rPr>
              <w:lastRenderedPageBreak/>
              <w:t>ЛР 3</w:t>
            </w:r>
          </w:p>
        </w:tc>
      </w:tr>
      <w:tr w:rsidR="000E0207" w:rsidRPr="00BB2DA2" w:rsidTr="000E0207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E0207" w:rsidRPr="00BB2DA2" w:rsidRDefault="000E0207" w:rsidP="000E0207">
            <w:pPr>
              <w:ind w:firstLine="33"/>
              <w:rPr>
                <w:rFonts w:eastAsia="Calibri"/>
                <w:b/>
                <w:bCs/>
                <w:sz w:val="24"/>
                <w:szCs w:val="24"/>
              </w:rPr>
            </w:pPr>
            <w:r w:rsidRPr="00BB2DA2">
              <w:rPr>
                <w:rFonts w:eastAsia="Calibri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7" w:rsidRPr="00BB2DA2" w:rsidRDefault="000E0207" w:rsidP="000E0207">
            <w:pPr>
              <w:ind w:firstLine="33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B2DA2">
              <w:rPr>
                <w:rFonts w:eastAsia="Calibri"/>
                <w:b/>
                <w:bCs/>
                <w:sz w:val="24"/>
                <w:szCs w:val="24"/>
              </w:rPr>
              <w:t>ЛР 4</w:t>
            </w:r>
          </w:p>
        </w:tc>
      </w:tr>
      <w:tr w:rsidR="000E0207" w:rsidRPr="00BB2DA2" w:rsidTr="000E0207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E0207" w:rsidRPr="00BB2DA2" w:rsidRDefault="000E0207" w:rsidP="000E0207">
            <w:pPr>
              <w:ind w:firstLine="33"/>
              <w:rPr>
                <w:rFonts w:eastAsia="Calibri"/>
                <w:b/>
                <w:bCs/>
                <w:sz w:val="24"/>
                <w:szCs w:val="24"/>
              </w:rPr>
            </w:pPr>
            <w:r w:rsidRPr="00BB2DA2">
              <w:rPr>
                <w:rFonts w:eastAsia="Calibri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7" w:rsidRPr="00BB2DA2" w:rsidRDefault="000E0207" w:rsidP="000E0207">
            <w:pPr>
              <w:ind w:firstLine="33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B2DA2">
              <w:rPr>
                <w:rFonts w:eastAsia="Calibri"/>
                <w:b/>
                <w:bCs/>
                <w:sz w:val="24"/>
                <w:szCs w:val="24"/>
              </w:rPr>
              <w:t>ЛР 5</w:t>
            </w:r>
          </w:p>
        </w:tc>
      </w:tr>
      <w:tr w:rsidR="000E0207" w:rsidRPr="00BB2DA2" w:rsidTr="000E0207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E0207" w:rsidRPr="00BB2DA2" w:rsidRDefault="000E0207" w:rsidP="000E0207">
            <w:pPr>
              <w:ind w:firstLine="33"/>
              <w:rPr>
                <w:rFonts w:eastAsia="Calibri"/>
                <w:b/>
                <w:bCs/>
                <w:sz w:val="24"/>
                <w:szCs w:val="24"/>
              </w:rPr>
            </w:pPr>
            <w:r w:rsidRPr="00BB2DA2">
              <w:rPr>
                <w:rFonts w:eastAsia="Calibri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7" w:rsidRPr="00BB2DA2" w:rsidRDefault="000E0207" w:rsidP="000E0207">
            <w:pPr>
              <w:ind w:firstLine="33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B2DA2">
              <w:rPr>
                <w:rFonts w:eastAsia="Calibri"/>
                <w:b/>
                <w:bCs/>
                <w:sz w:val="24"/>
                <w:szCs w:val="24"/>
              </w:rPr>
              <w:t>ЛР 6</w:t>
            </w:r>
          </w:p>
        </w:tc>
      </w:tr>
      <w:tr w:rsidR="000E0207" w:rsidRPr="00BB2DA2" w:rsidTr="000E0207">
        <w:trPr>
          <w:trHeight w:val="268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E0207" w:rsidRPr="00BB2DA2" w:rsidRDefault="000E0207" w:rsidP="000E0207">
            <w:pPr>
              <w:ind w:firstLine="33"/>
              <w:rPr>
                <w:rFonts w:eastAsia="Calibri"/>
                <w:b/>
                <w:bCs/>
                <w:sz w:val="24"/>
                <w:szCs w:val="24"/>
              </w:rPr>
            </w:pPr>
            <w:r w:rsidRPr="00BB2DA2">
              <w:rPr>
                <w:rFonts w:eastAsia="Calibri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7" w:rsidRPr="00BB2DA2" w:rsidRDefault="000E0207" w:rsidP="000E0207">
            <w:pPr>
              <w:ind w:firstLine="33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B2DA2">
              <w:rPr>
                <w:rFonts w:eastAsia="Calibri"/>
                <w:b/>
                <w:bCs/>
                <w:sz w:val="24"/>
                <w:szCs w:val="24"/>
              </w:rPr>
              <w:t>ЛР 7</w:t>
            </w:r>
          </w:p>
        </w:tc>
      </w:tr>
      <w:tr w:rsidR="000E0207" w:rsidRPr="00BB2DA2" w:rsidTr="000E0207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E0207" w:rsidRPr="00BB2DA2" w:rsidRDefault="000E0207" w:rsidP="000E0207">
            <w:pPr>
              <w:ind w:firstLine="33"/>
              <w:rPr>
                <w:rFonts w:eastAsia="Calibri"/>
                <w:b/>
                <w:bCs/>
                <w:sz w:val="24"/>
                <w:szCs w:val="24"/>
              </w:rPr>
            </w:pPr>
            <w:r w:rsidRPr="00BB2DA2">
              <w:rPr>
                <w:rFonts w:eastAsia="Calibri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7" w:rsidRPr="00BB2DA2" w:rsidRDefault="000E0207" w:rsidP="000E0207">
            <w:pPr>
              <w:ind w:firstLine="33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B2DA2">
              <w:rPr>
                <w:rFonts w:eastAsia="Calibri"/>
                <w:b/>
                <w:bCs/>
                <w:sz w:val="24"/>
                <w:szCs w:val="24"/>
              </w:rPr>
              <w:t>ЛР 8</w:t>
            </w:r>
          </w:p>
        </w:tc>
      </w:tr>
      <w:tr w:rsidR="000E0207" w:rsidRPr="00BB2DA2" w:rsidTr="000E0207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E0207" w:rsidRPr="00BB2DA2" w:rsidRDefault="000E0207" w:rsidP="000E0207">
            <w:pPr>
              <w:ind w:firstLine="33"/>
              <w:rPr>
                <w:rFonts w:eastAsia="Calibri"/>
                <w:b/>
                <w:bCs/>
                <w:sz w:val="24"/>
                <w:szCs w:val="24"/>
              </w:rPr>
            </w:pPr>
            <w:r w:rsidRPr="00BB2DA2">
              <w:rPr>
                <w:rFonts w:eastAsia="Calibri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7" w:rsidRPr="00BB2DA2" w:rsidRDefault="000E0207" w:rsidP="000E0207">
            <w:pPr>
              <w:ind w:firstLine="33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B2DA2">
              <w:rPr>
                <w:rFonts w:eastAsia="Calibri"/>
                <w:b/>
                <w:bCs/>
                <w:sz w:val="24"/>
                <w:szCs w:val="24"/>
              </w:rPr>
              <w:t>ЛР 9</w:t>
            </w:r>
          </w:p>
        </w:tc>
      </w:tr>
      <w:tr w:rsidR="000E0207" w:rsidRPr="00BB2DA2" w:rsidTr="000E0207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E0207" w:rsidRPr="00BB2DA2" w:rsidRDefault="000E0207" w:rsidP="000E0207">
            <w:pPr>
              <w:ind w:firstLine="0"/>
              <w:rPr>
                <w:rFonts w:eastAsia="Calibri"/>
                <w:b/>
                <w:bCs/>
                <w:sz w:val="24"/>
                <w:szCs w:val="24"/>
              </w:rPr>
            </w:pPr>
            <w:r w:rsidRPr="00BB2DA2">
              <w:rPr>
                <w:rFonts w:eastAsia="Calibri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7" w:rsidRPr="00BB2DA2" w:rsidRDefault="000E0207" w:rsidP="000E0207">
            <w:pPr>
              <w:ind w:firstLine="33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B2DA2">
              <w:rPr>
                <w:rFonts w:eastAsia="Calibri"/>
                <w:b/>
                <w:bCs/>
                <w:sz w:val="24"/>
                <w:szCs w:val="24"/>
              </w:rPr>
              <w:t>ЛР 10</w:t>
            </w:r>
          </w:p>
        </w:tc>
      </w:tr>
      <w:tr w:rsidR="000E0207" w:rsidRPr="00BB2DA2" w:rsidTr="000E0207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E0207" w:rsidRPr="00BB2DA2" w:rsidRDefault="000E0207" w:rsidP="000E0207">
            <w:pPr>
              <w:ind w:firstLine="0"/>
              <w:rPr>
                <w:rFonts w:eastAsia="Calibri"/>
                <w:b/>
                <w:bCs/>
                <w:sz w:val="24"/>
                <w:szCs w:val="24"/>
              </w:rPr>
            </w:pPr>
            <w:r w:rsidRPr="00BB2DA2">
              <w:rPr>
                <w:rFonts w:eastAsia="Calibri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7" w:rsidRPr="00BB2DA2" w:rsidRDefault="000E0207" w:rsidP="000E0207">
            <w:pPr>
              <w:ind w:firstLine="33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B2DA2">
              <w:rPr>
                <w:rFonts w:eastAsia="Calibri"/>
                <w:b/>
                <w:bCs/>
                <w:sz w:val="24"/>
                <w:szCs w:val="24"/>
              </w:rPr>
              <w:t>ЛР 11</w:t>
            </w:r>
          </w:p>
        </w:tc>
      </w:tr>
      <w:tr w:rsidR="000E0207" w:rsidRPr="00BB2DA2" w:rsidTr="000E0207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E0207" w:rsidRPr="00BB2DA2" w:rsidRDefault="000E0207" w:rsidP="000E0207">
            <w:pPr>
              <w:ind w:firstLine="0"/>
              <w:rPr>
                <w:rFonts w:eastAsia="Calibri"/>
                <w:b/>
                <w:bCs/>
                <w:sz w:val="24"/>
                <w:szCs w:val="24"/>
              </w:rPr>
            </w:pPr>
            <w:r w:rsidRPr="00BB2DA2">
              <w:rPr>
                <w:rFonts w:eastAsia="Calibri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7" w:rsidRPr="00BB2DA2" w:rsidRDefault="000E0207" w:rsidP="000E0207">
            <w:pPr>
              <w:ind w:firstLine="33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B2DA2">
              <w:rPr>
                <w:rFonts w:eastAsia="Calibri"/>
                <w:b/>
                <w:bCs/>
                <w:sz w:val="24"/>
                <w:szCs w:val="24"/>
              </w:rPr>
              <w:t>ЛР 12</w:t>
            </w:r>
          </w:p>
        </w:tc>
        <w:bookmarkEnd w:id="1"/>
      </w:tr>
    </w:tbl>
    <w:p w:rsidR="000E0207" w:rsidRPr="00BB2DA2" w:rsidRDefault="000E0207" w:rsidP="00FE00DB">
      <w:pPr>
        <w:ind w:firstLine="426"/>
        <w:rPr>
          <w:rFonts w:eastAsia="Times New Roman"/>
          <w:b/>
          <w:sz w:val="28"/>
          <w:szCs w:val="28"/>
          <w:lang w:eastAsia="ru-RU"/>
        </w:rPr>
      </w:pPr>
    </w:p>
    <w:p w:rsidR="00E77DC6" w:rsidRPr="00BB2DA2" w:rsidRDefault="00E77DC6" w:rsidP="00FE00DB">
      <w:pPr>
        <w:ind w:firstLine="426"/>
        <w:rPr>
          <w:rFonts w:eastAsia="Times New Roman"/>
          <w:b/>
          <w:sz w:val="28"/>
          <w:szCs w:val="28"/>
          <w:lang w:eastAsia="ru-RU"/>
        </w:rPr>
      </w:pPr>
      <w:r w:rsidRPr="00BB2DA2">
        <w:rPr>
          <w:rFonts w:eastAsia="Times New Roman"/>
          <w:b/>
          <w:sz w:val="28"/>
          <w:szCs w:val="28"/>
          <w:lang w:eastAsia="ru-RU"/>
        </w:rPr>
        <w:t>1.4. Количество часов на освоение программы дисциплины:</w:t>
      </w:r>
    </w:p>
    <w:p w:rsidR="00E77DC6" w:rsidRPr="00BB2DA2" w:rsidRDefault="00E77DC6" w:rsidP="00FE00DB">
      <w:pPr>
        <w:ind w:firstLine="426"/>
        <w:rPr>
          <w:rFonts w:eastAsia="Times New Roman"/>
          <w:b/>
          <w:sz w:val="28"/>
          <w:szCs w:val="28"/>
          <w:lang w:eastAsia="ru-RU"/>
        </w:rPr>
      </w:pPr>
    </w:p>
    <w:p w:rsidR="00E77DC6" w:rsidRPr="00BB2DA2" w:rsidRDefault="00E77DC6" w:rsidP="00E77DC6">
      <w:pPr>
        <w:rPr>
          <w:rFonts w:eastAsia="Times New Roman"/>
          <w:sz w:val="28"/>
          <w:szCs w:val="28"/>
          <w:lang w:eastAsia="ru-RU" w:bidi="ru-RU"/>
        </w:rPr>
      </w:pPr>
      <w:r w:rsidRPr="00BB2DA2">
        <w:rPr>
          <w:rFonts w:eastAsia="Times New Roman"/>
          <w:sz w:val="28"/>
          <w:szCs w:val="28"/>
          <w:lang w:eastAsia="ru-RU"/>
        </w:rPr>
        <w:t>максимальной учебной нагрузки</w:t>
      </w:r>
      <w:r w:rsidR="009F3761" w:rsidRPr="00BB2DA2">
        <w:rPr>
          <w:rFonts w:eastAsia="Times New Roman"/>
          <w:sz w:val="28"/>
          <w:szCs w:val="28"/>
          <w:lang w:eastAsia="ru-RU"/>
        </w:rPr>
        <w:t xml:space="preserve"> 10</w:t>
      </w:r>
      <w:r w:rsidR="000E0207" w:rsidRPr="00BB2DA2">
        <w:rPr>
          <w:rFonts w:eastAsia="Times New Roman"/>
          <w:sz w:val="28"/>
          <w:szCs w:val="28"/>
          <w:lang w:eastAsia="ru-RU"/>
        </w:rPr>
        <w:t>5</w:t>
      </w:r>
      <w:r w:rsidR="009F3761" w:rsidRPr="00BB2DA2">
        <w:rPr>
          <w:rFonts w:eastAsia="Times New Roman"/>
          <w:sz w:val="28"/>
          <w:szCs w:val="28"/>
          <w:lang w:eastAsia="ru-RU"/>
        </w:rPr>
        <w:t xml:space="preserve"> час</w:t>
      </w:r>
      <w:r w:rsidR="000E0207" w:rsidRPr="00BB2DA2">
        <w:rPr>
          <w:rFonts w:eastAsia="Times New Roman"/>
          <w:sz w:val="28"/>
          <w:szCs w:val="28"/>
          <w:lang w:eastAsia="ru-RU"/>
        </w:rPr>
        <w:t>ов</w:t>
      </w:r>
      <w:r w:rsidRPr="00BB2DA2">
        <w:rPr>
          <w:rFonts w:eastAsia="Times New Roman"/>
          <w:sz w:val="28"/>
          <w:szCs w:val="28"/>
          <w:lang w:eastAsia="ru-RU"/>
        </w:rPr>
        <w:t>, в том числе:</w:t>
      </w:r>
    </w:p>
    <w:p w:rsidR="00E77DC6" w:rsidRPr="00BB2DA2" w:rsidRDefault="00E77DC6" w:rsidP="00E77DC6">
      <w:pPr>
        <w:rPr>
          <w:rFonts w:eastAsia="Calibri"/>
          <w:sz w:val="28"/>
          <w:szCs w:val="28"/>
        </w:rPr>
      </w:pPr>
      <w:r w:rsidRPr="00BB2DA2">
        <w:rPr>
          <w:rFonts w:eastAsia="Times New Roman"/>
          <w:sz w:val="28"/>
          <w:szCs w:val="28"/>
          <w:lang w:eastAsia="ru-RU"/>
        </w:rPr>
        <w:t xml:space="preserve">обязательной аудиторной учебной нагрузки </w:t>
      </w:r>
      <w:r w:rsidR="00B23CBB" w:rsidRPr="00BB2DA2">
        <w:rPr>
          <w:rFonts w:eastAsia="Calibri"/>
          <w:sz w:val="28"/>
          <w:szCs w:val="28"/>
        </w:rPr>
        <w:t>70</w:t>
      </w:r>
      <w:r w:rsidRPr="00BB2DA2">
        <w:rPr>
          <w:rFonts w:eastAsia="Calibri"/>
          <w:sz w:val="28"/>
          <w:szCs w:val="28"/>
        </w:rPr>
        <w:t xml:space="preserve"> часов;</w:t>
      </w:r>
    </w:p>
    <w:p w:rsidR="00E77DC6" w:rsidRPr="00BB2DA2" w:rsidRDefault="00E77DC6" w:rsidP="00E77DC6">
      <w:pPr>
        <w:rPr>
          <w:rFonts w:eastAsia="Calibri"/>
          <w:sz w:val="28"/>
          <w:szCs w:val="28"/>
        </w:rPr>
      </w:pPr>
      <w:r w:rsidRPr="00BB2DA2">
        <w:rPr>
          <w:rFonts w:eastAsia="Times New Roman"/>
          <w:sz w:val="28"/>
          <w:szCs w:val="28"/>
          <w:lang w:eastAsia="ru-RU"/>
        </w:rPr>
        <w:t xml:space="preserve">внеаудиторной самостоятельной работы </w:t>
      </w:r>
      <w:r w:rsidR="009F3761" w:rsidRPr="00BB2DA2">
        <w:rPr>
          <w:rFonts w:eastAsia="Calibri"/>
          <w:sz w:val="28"/>
          <w:szCs w:val="28"/>
        </w:rPr>
        <w:t>3</w:t>
      </w:r>
      <w:r w:rsidR="000E0207" w:rsidRPr="00BB2DA2">
        <w:rPr>
          <w:rFonts w:eastAsia="Calibri"/>
          <w:sz w:val="28"/>
          <w:szCs w:val="28"/>
        </w:rPr>
        <w:t>5</w:t>
      </w:r>
      <w:r w:rsidR="009F3761" w:rsidRPr="00BB2DA2">
        <w:rPr>
          <w:rFonts w:eastAsia="Calibri"/>
          <w:sz w:val="28"/>
          <w:szCs w:val="28"/>
        </w:rPr>
        <w:t xml:space="preserve"> час</w:t>
      </w:r>
      <w:r w:rsidR="000E0207" w:rsidRPr="00BB2DA2">
        <w:rPr>
          <w:rFonts w:eastAsia="Calibri"/>
          <w:sz w:val="28"/>
          <w:szCs w:val="28"/>
        </w:rPr>
        <w:t>ов</w:t>
      </w:r>
      <w:r w:rsidR="00B23CBB" w:rsidRPr="00BB2DA2">
        <w:rPr>
          <w:rFonts w:eastAsia="Calibri"/>
          <w:sz w:val="28"/>
          <w:szCs w:val="28"/>
        </w:rPr>
        <w:t>.</w:t>
      </w:r>
    </w:p>
    <w:p w:rsidR="00E77DC6" w:rsidRPr="00BB2DA2" w:rsidRDefault="00E77DC6" w:rsidP="00E77DC6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E77DC6" w:rsidRPr="00BB2DA2" w:rsidRDefault="00E77DC6" w:rsidP="00FE00DB">
      <w:pPr>
        <w:ind w:firstLine="426"/>
        <w:rPr>
          <w:rFonts w:eastAsia="Times New Roman"/>
          <w:sz w:val="28"/>
          <w:szCs w:val="28"/>
          <w:lang w:eastAsia="ru-RU" w:bidi="ru-RU"/>
        </w:rPr>
      </w:pPr>
    </w:p>
    <w:p w:rsidR="008E3480" w:rsidRPr="00BB2DA2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Pr="00BB2DA2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B23CBB" w:rsidRPr="00BB2DA2" w:rsidRDefault="00B23CBB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B23CBB" w:rsidRPr="00BB2DA2" w:rsidRDefault="00B23CBB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B23CBB" w:rsidRPr="00BB2DA2" w:rsidRDefault="00B23CBB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B23CBB" w:rsidRPr="00BB2DA2" w:rsidRDefault="00B23CBB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Pr="00BB2DA2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B23CBB" w:rsidRPr="00BB2DA2" w:rsidRDefault="00B23CBB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B23CBB" w:rsidRPr="00BB2DA2" w:rsidRDefault="00B23CBB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BB2DA2" w:rsidRDefault="00043D62" w:rsidP="00B23CBB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 w:bidi="ru-RU"/>
        </w:rPr>
      </w:pPr>
    </w:p>
    <w:p w:rsidR="009F3761" w:rsidRPr="00BB2DA2" w:rsidRDefault="009F3761" w:rsidP="00457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eastAsia="Times New Roman"/>
          <w:b/>
          <w:sz w:val="24"/>
          <w:szCs w:val="24"/>
          <w:lang w:eastAsia="ru-RU"/>
        </w:rPr>
        <w:sectPr w:rsidR="009F3761" w:rsidRPr="00BB2DA2" w:rsidSect="00117F58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4577DE" w:rsidRPr="00BB2DA2" w:rsidRDefault="004577DE" w:rsidP="00457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BB2DA2">
        <w:rPr>
          <w:rFonts w:eastAsia="Times New Roman"/>
          <w:b/>
          <w:sz w:val="24"/>
          <w:szCs w:val="24"/>
          <w:lang w:eastAsia="ru-RU"/>
        </w:rPr>
        <w:lastRenderedPageBreak/>
        <w:t>2. СТРУКТУРА И СОДЕРЖАНИЕ ДИСЦИПЛИНЫ</w:t>
      </w:r>
    </w:p>
    <w:p w:rsidR="004577DE" w:rsidRPr="00BB2DA2" w:rsidRDefault="004577DE" w:rsidP="00457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4577DE" w:rsidRPr="00BB2DA2" w:rsidRDefault="004577DE" w:rsidP="00457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4577DE" w:rsidRPr="00BB2DA2" w:rsidRDefault="004577DE" w:rsidP="00457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1" w:firstLine="919"/>
        <w:rPr>
          <w:rFonts w:eastAsia="Times New Roman"/>
          <w:b/>
          <w:sz w:val="28"/>
          <w:szCs w:val="28"/>
          <w:lang w:eastAsia="ru-RU"/>
        </w:rPr>
      </w:pPr>
      <w:r w:rsidRPr="00BB2DA2">
        <w:rPr>
          <w:rFonts w:eastAsia="Times New Roman"/>
          <w:b/>
          <w:sz w:val="24"/>
          <w:szCs w:val="24"/>
          <w:lang w:eastAsia="ru-RU"/>
        </w:rPr>
        <w:t>2.1</w:t>
      </w:r>
      <w:r w:rsidRPr="00BB2DA2">
        <w:rPr>
          <w:rFonts w:eastAsia="Times New Roman"/>
          <w:b/>
          <w:sz w:val="28"/>
          <w:szCs w:val="28"/>
          <w:lang w:eastAsia="ru-RU"/>
        </w:rPr>
        <w:t>. Объем дисциплины и виды учебной работы</w:t>
      </w:r>
    </w:p>
    <w:p w:rsidR="004577DE" w:rsidRPr="00BB2DA2" w:rsidRDefault="004577DE" w:rsidP="00B23C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Times New Roman"/>
          <w:sz w:val="28"/>
          <w:szCs w:val="28"/>
          <w:u w:val="single"/>
          <w:lang w:eastAsia="ru-RU"/>
        </w:rPr>
      </w:pPr>
    </w:p>
    <w:tbl>
      <w:tblPr>
        <w:tblW w:w="94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560"/>
      </w:tblGrid>
      <w:tr w:rsidR="004577DE" w:rsidRPr="00BB2DA2" w:rsidTr="004577DE">
        <w:trPr>
          <w:trHeight w:val="248"/>
        </w:trPr>
        <w:tc>
          <w:tcPr>
            <w:tcW w:w="7904" w:type="dxa"/>
          </w:tcPr>
          <w:p w:rsidR="004577DE" w:rsidRPr="00BB2DA2" w:rsidRDefault="004577DE" w:rsidP="004577DE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/>
              </w:rPr>
              <w:t>Виды учебной работы</w:t>
            </w:r>
          </w:p>
        </w:tc>
        <w:tc>
          <w:tcPr>
            <w:tcW w:w="1560" w:type="dxa"/>
          </w:tcPr>
          <w:p w:rsidR="004577DE" w:rsidRPr="00BB2DA2" w:rsidRDefault="004577DE" w:rsidP="004577DE">
            <w:pPr>
              <w:ind w:firstLine="0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4577DE" w:rsidRPr="00BB2DA2" w:rsidTr="00BD132D">
        <w:trPr>
          <w:trHeight w:val="285"/>
        </w:trPr>
        <w:tc>
          <w:tcPr>
            <w:tcW w:w="7904" w:type="dxa"/>
          </w:tcPr>
          <w:p w:rsidR="004577DE" w:rsidRPr="00BB2DA2" w:rsidRDefault="004577DE" w:rsidP="004577DE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560" w:type="dxa"/>
          </w:tcPr>
          <w:p w:rsidR="004577DE" w:rsidRPr="00BB2DA2" w:rsidRDefault="009F3761" w:rsidP="000E0207">
            <w:pPr>
              <w:ind w:firstLine="0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iCs/>
                <w:sz w:val="24"/>
                <w:szCs w:val="24"/>
                <w:lang w:eastAsia="ru-RU"/>
              </w:rPr>
              <w:t>10</w:t>
            </w:r>
            <w:r w:rsidR="000E0207" w:rsidRPr="00BB2DA2">
              <w:rPr>
                <w:rFonts w:eastAsia="Times New Roman"/>
                <w:iCs/>
                <w:sz w:val="24"/>
                <w:szCs w:val="24"/>
                <w:lang w:eastAsia="ru-RU"/>
              </w:rPr>
              <w:t>5</w:t>
            </w:r>
          </w:p>
        </w:tc>
      </w:tr>
      <w:tr w:rsidR="004577DE" w:rsidRPr="00BB2DA2" w:rsidTr="00BD132D">
        <w:tc>
          <w:tcPr>
            <w:tcW w:w="7904" w:type="dxa"/>
          </w:tcPr>
          <w:p w:rsidR="004577DE" w:rsidRPr="00BB2DA2" w:rsidRDefault="004577DE" w:rsidP="004577DE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560" w:type="dxa"/>
          </w:tcPr>
          <w:p w:rsidR="004577DE" w:rsidRPr="00BB2DA2" w:rsidRDefault="00B23CBB" w:rsidP="004577DE">
            <w:pPr>
              <w:ind w:firstLine="0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iCs/>
                <w:sz w:val="24"/>
                <w:szCs w:val="24"/>
                <w:lang w:eastAsia="ru-RU"/>
              </w:rPr>
              <w:t>70</w:t>
            </w:r>
          </w:p>
        </w:tc>
      </w:tr>
      <w:tr w:rsidR="004577DE" w:rsidRPr="00BB2DA2" w:rsidTr="00BD132D">
        <w:trPr>
          <w:trHeight w:val="540"/>
        </w:trPr>
        <w:tc>
          <w:tcPr>
            <w:tcW w:w="7904" w:type="dxa"/>
          </w:tcPr>
          <w:p w:rsidR="004577DE" w:rsidRPr="00BB2DA2" w:rsidRDefault="004577DE" w:rsidP="004577DE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  <w:p w:rsidR="004577DE" w:rsidRPr="00BB2DA2" w:rsidRDefault="004577DE" w:rsidP="004577DE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560" w:type="dxa"/>
          </w:tcPr>
          <w:p w:rsidR="004577DE" w:rsidRPr="00BB2DA2" w:rsidRDefault="00B23CBB" w:rsidP="004577DE">
            <w:pPr>
              <w:ind w:firstLine="0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iCs/>
                <w:sz w:val="24"/>
                <w:szCs w:val="24"/>
                <w:lang w:eastAsia="ru-RU"/>
              </w:rPr>
              <w:t>34</w:t>
            </w:r>
          </w:p>
        </w:tc>
      </w:tr>
      <w:tr w:rsidR="004577DE" w:rsidRPr="00BB2DA2" w:rsidTr="00BD132D">
        <w:tc>
          <w:tcPr>
            <w:tcW w:w="7904" w:type="dxa"/>
          </w:tcPr>
          <w:p w:rsidR="004577DE" w:rsidRPr="00BB2DA2" w:rsidRDefault="004577DE" w:rsidP="004577DE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/>
              </w:rPr>
              <w:t>Внеаудиторная самостоятельная работа (всего)</w:t>
            </w:r>
          </w:p>
        </w:tc>
        <w:tc>
          <w:tcPr>
            <w:tcW w:w="1560" w:type="dxa"/>
          </w:tcPr>
          <w:p w:rsidR="004577DE" w:rsidRPr="00BB2DA2" w:rsidRDefault="001A600B" w:rsidP="004577DE">
            <w:pPr>
              <w:ind w:firstLine="0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iCs/>
                <w:sz w:val="24"/>
                <w:szCs w:val="24"/>
                <w:lang w:eastAsia="ru-RU"/>
              </w:rPr>
              <w:t>3</w:t>
            </w:r>
            <w:r w:rsidR="000E0207" w:rsidRPr="00BB2DA2">
              <w:rPr>
                <w:rFonts w:eastAsia="Times New Roman"/>
                <w:iCs/>
                <w:sz w:val="24"/>
                <w:szCs w:val="24"/>
                <w:lang w:eastAsia="ru-RU"/>
              </w:rPr>
              <w:t>5</w:t>
            </w:r>
          </w:p>
        </w:tc>
      </w:tr>
      <w:tr w:rsidR="004577DE" w:rsidRPr="00BB2DA2" w:rsidTr="004577DE">
        <w:trPr>
          <w:trHeight w:val="871"/>
        </w:trPr>
        <w:tc>
          <w:tcPr>
            <w:tcW w:w="7904" w:type="dxa"/>
            <w:tcBorders>
              <w:right w:val="single" w:sz="4" w:space="0" w:color="auto"/>
            </w:tcBorders>
          </w:tcPr>
          <w:p w:rsidR="004577DE" w:rsidRPr="00BB2DA2" w:rsidRDefault="004577DE" w:rsidP="004577DE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  <w:p w:rsidR="004577DE" w:rsidRPr="00BB2DA2" w:rsidRDefault="004577DE" w:rsidP="004577DE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/>
              </w:rPr>
              <w:t>проработка конспекта занятий, выполнение домашнего задания;</w:t>
            </w:r>
          </w:p>
          <w:p w:rsidR="004577DE" w:rsidRPr="00BB2DA2" w:rsidRDefault="004577DE" w:rsidP="004577DE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/>
              </w:rPr>
              <w:t>подготовка к практическим занятиям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4577DE" w:rsidRPr="00BB2DA2" w:rsidRDefault="004577DE" w:rsidP="004577DE">
            <w:pPr>
              <w:ind w:firstLine="0"/>
              <w:rPr>
                <w:rFonts w:eastAsia="Times New Roman"/>
                <w:iCs/>
                <w:sz w:val="24"/>
                <w:szCs w:val="24"/>
                <w:lang w:eastAsia="ru-RU"/>
              </w:rPr>
            </w:pPr>
          </w:p>
        </w:tc>
      </w:tr>
      <w:tr w:rsidR="004577DE" w:rsidRPr="00BB2DA2" w:rsidTr="00BD132D">
        <w:tc>
          <w:tcPr>
            <w:tcW w:w="9464" w:type="dxa"/>
            <w:gridSpan w:val="2"/>
          </w:tcPr>
          <w:p w:rsidR="004577DE" w:rsidRPr="00BB2DA2" w:rsidRDefault="004577DE" w:rsidP="004577DE">
            <w:pPr>
              <w:ind w:firstLine="0"/>
              <w:jc w:val="left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iCs/>
                <w:sz w:val="24"/>
                <w:szCs w:val="24"/>
                <w:lang w:eastAsia="ru-RU"/>
              </w:rPr>
              <w:t>Итоговая аттестация в форме экзамена</w:t>
            </w:r>
          </w:p>
        </w:tc>
      </w:tr>
    </w:tbl>
    <w:p w:rsidR="004577DE" w:rsidRPr="00BB2DA2" w:rsidRDefault="004577DE" w:rsidP="00457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Calibri"/>
          <w:sz w:val="28"/>
          <w:szCs w:val="28"/>
          <w:u w:val="single"/>
        </w:rPr>
      </w:pPr>
    </w:p>
    <w:p w:rsidR="004577DE" w:rsidRPr="00BB2DA2" w:rsidRDefault="004577DE" w:rsidP="00457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iCs/>
          <w:sz w:val="28"/>
          <w:szCs w:val="28"/>
        </w:rPr>
      </w:pPr>
    </w:p>
    <w:p w:rsidR="004577DE" w:rsidRPr="00BB2DA2" w:rsidRDefault="004577DE" w:rsidP="00457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eastAsia="Calibri"/>
          <w:sz w:val="28"/>
          <w:szCs w:val="28"/>
          <w:u w:val="single"/>
        </w:rPr>
      </w:pPr>
    </w:p>
    <w:p w:rsidR="00043D62" w:rsidRPr="00BB2DA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BB2DA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BB2DA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BB2DA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BB2DA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BB2DA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BB2DA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BB2DA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BB2DA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BB2DA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BB2DA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BB2DA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BB2DA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BB2DA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BB2DA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4577DE" w:rsidRPr="00BB2DA2" w:rsidRDefault="004577DE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  <w:sectPr w:rsidR="004577DE" w:rsidRPr="00BB2DA2" w:rsidSect="00117F58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A43089" w:rsidRPr="00BB2DA2" w:rsidRDefault="00A43089" w:rsidP="00A4308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284" w:firstLine="919"/>
        <w:jc w:val="left"/>
        <w:outlineLvl w:val="0"/>
        <w:rPr>
          <w:rFonts w:eastAsia="Times New Roman"/>
          <w:b/>
          <w:sz w:val="28"/>
          <w:szCs w:val="28"/>
          <w:lang w:eastAsia="ru-RU"/>
        </w:rPr>
      </w:pPr>
      <w:r w:rsidRPr="00BB2DA2">
        <w:rPr>
          <w:rFonts w:eastAsia="Times New Roman"/>
          <w:b/>
          <w:sz w:val="28"/>
          <w:szCs w:val="28"/>
          <w:lang w:eastAsia="ru-RU"/>
        </w:rPr>
        <w:lastRenderedPageBreak/>
        <w:t>2.2. Тематический план и содержание дисциплины</w:t>
      </w:r>
      <w:r w:rsidRPr="00BB2DA2">
        <w:rPr>
          <w:rFonts w:eastAsia="Times New Roman"/>
          <w:b/>
          <w:caps/>
          <w:sz w:val="28"/>
          <w:szCs w:val="28"/>
          <w:lang w:eastAsia="ru-RU"/>
        </w:rPr>
        <w:t xml:space="preserve"> </w:t>
      </w:r>
      <w:r w:rsidRPr="00BB2DA2">
        <w:rPr>
          <w:rFonts w:eastAsia="Times New Roman"/>
          <w:b/>
          <w:sz w:val="28"/>
          <w:szCs w:val="28"/>
          <w:lang w:eastAsia="ru-RU"/>
        </w:rPr>
        <w:t>ЕН.01 Математика</w:t>
      </w:r>
    </w:p>
    <w:p w:rsidR="00A43089" w:rsidRPr="00BB2DA2" w:rsidRDefault="00A43089" w:rsidP="00A4308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284" w:firstLine="919"/>
        <w:jc w:val="left"/>
        <w:outlineLvl w:val="0"/>
        <w:rPr>
          <w:rFonts w:eastAsia="Times New Roman"/>
          <w:sz w:val="18"/>
          <w:szCs w:val="18"/>
          <w:lang w:eastAsia="ru-RU"/>
        </w:rPr>
      </w:pPr>
      <w:r w:rsidRPr="00BB2DA2">
        <w:rPr>
          <w:rFonts w:eastAsia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3726FB" w:rsidRPr="00BB2DA2" w:rsidRDefault="003726FB" w:rsidP="00A4308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284" w:firstLine="0"/>
        <w:jc w:val="left"/>
        <w:outlineLvl w:val="0"/>
        <w:rPr>
          <w:rFonts w:eastAsia="Times New Roman"/>
          <w:sz w:val="28"/>
          <w:szCs w:val="28"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21"/>
        <w:gridCol w:w="7325"/>
        <w:gridCol w:w="1032"/>
        <w:gridCol w:w="10"/>
        <w:gridCol w:w="1278"/>
        <w:gridCol w:w="1563"/>
        <w:gridCol w:w="1247"/>
      </w:tblGrid>
      <w:tr w:rsidR="00A43089" w:rsidRPr="00BB2DA2" w:rsidTr="00F07DA9">
        <w:trPr>
          <w:trHeight w:val="20"/>
        </w:trPr>
        <w:tc>
          <w:tcPr>
            <w:tcW w:w="2821" w:type="dxa"/>
          </w:tcPr>
          <w:p w:rsidR="00A43089" w:rsidRPr="00BB2DA2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7325" w:type="dxa"/>
          </w:tcPr>
          <w:p w:rsidR="00A43089" w:rsidRPr="00BB2DA2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032" w:type="dxa"/>
          </w:tcPr>
          <w:p w:rsidR="00A43089" w:rsidRPr="00BB2DA2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288" w:type="dxa"/>
            <w:gridSpan w:val="2"/>
          </w:tcPr>
          <w:p w:rsidR="00A43089" w:rsidRPr="00BB2DA2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</w:t>
            </w:r>
            <w:proofErr w:type="spellEnd"/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-</w:t>
            </w:r>
          </w:p>
          <w:p w:rsidR="00A43089" w:rsidRPr="00BB2DA2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ские</w:t>
            </w:r>
            <w:proofErr w:type="spellEnd"/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A43089" w:rsidRPr="00BB2DA2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занятия </w:t>
            </w:r>
          </w:p>
        </w:tc>
        <w:tc>
          <w:tcPr>
            <w:tcW w:w="1563" w:type="dxa"/>
          </w:tcPr>
          <w:p w:rsidR="00A43089" w:rsidRPr="00BB2DA2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</w:t>
            </w:r>
            <w:proofErr w:type="spellEnd"/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-тельная работа</w:t>
            </w:r>
          </w:p>
        </w:tc>
        <w:tc>
          <w:tcPr>
            <w:tcW w:w="1247" w:type="dxa"/>
          </w:tcPr>
          <w:p w:rsidR="00A43089" w:rsidRPr="00BB2DA2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A43089" w:rsidRPr="00BB2DA2" w:rsidTr="00F07DA9">
        <w:trPr>
          <w:trHeight w:val="20"/>
        </w:trPr>
        <w:tc>
          <w:tcPr>
            <w:tcW w:w="2821" w:type="dxa"/>
          </w:tcPr>
          <w:p w:rsidR="00A43089" w:rsidRPr="00BB2DA2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5" w:type="dxa"/>
          </w:tcPr>
          <w:p w:rsidR="00A43089" w:rsidRPr="00BB2DA2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2" w:type="dxa"/>
          </w:tcPr>
          <w:p w:rsidR="00A43089" w:rsidRPr="00BB2DA2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8" w:type="dxa"/>
            <w:gridSpan w:val="2"/>
          </w:tcPr>
          <w:p w:rsidR="00A43089" w:rsidRPr="00BB2DA2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3" w:type="dxa"/>
          </w:tcPr>
          <w:p w:rsidR="00A43089" w:rsidRPr="00BB2DA2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7" w:type="dxa"/>
          </w:tcPr>
          <w:p w:rsidR="00A43089" w:rsidRPr="00BB2DA2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255B1B" w:rsidRPr="00BB2DA2" w:rsidTr="00F07DA9">
        <w:trPr>
          <w:trHeight w:val="192"/>
        </w:trPr>
        <w:tc>
          <w:tcPr>
            <w:tcW w:w="2821" w:type="dxa"/>
            <w:vMerge w:val="restart"/>
          </w:tcPr>
          <w:p w:rsidR="00255B1B" w:rsidRPr="00BB2DA2" w:rsidRDefault="00255B1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>Введение</w:t>
            </w:r>
          </w:p>
        </w:tc>
        <w:tc>
          <w:tcPr>
            <w:tcW w:w="7325" w:type="dxa"/>
          </w:tcPr>
          <w:p w:rsidR="00255B1B" w:rsidRPr="00BB2DA2" w:rsidRDefault="00255B1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</w:tcPr>
          <w:p w:rsidR="00255B1B" w:rsidRPr="00BB2DA2" w:rsidRDefault="00255B1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8" w:type="dxa"/>
            <w:gridSpan w:val="2"/>
          </w:tcPr>
          <w:p w:rsidR="00255B1B" w:rsidRPr="00BB2DA2" w:rsidRDefault="00255B1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3" w:type="dxa"/>
          </w:tcPr>
          <w:p w:rsidR="00255B1B" w:rsidRPr="00BB2DA2" w:rsidRDefault="00255B1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7" w:type="dxa"/>
          </w:tcPr>
          <w:p w:rsidR="00255B1B" w:rsidRPr="00BB2DA2" w:rsidRDefault="00255B1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07DA9" w:rsidRPr="00BB2DA2" w:rsidTr="00F07DA9">
        <w:trPr>
          <w:trHeight w:val="1390"/>
        </w:trPr>
        <w:tc>
          <w:tcPr>
            <w:tcW w:w="2821" w:type="dxa"/>
            <w:vMerge/>
          </w:tcPr>
          <w:p w:rsidR="00F07DA9" w:rsidRPr="00BB2DA2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07DA9" w:rsidRPr="00BB2DA2" w:rsidRDefault="00F07DA9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07DA9" w:rsidRPr="00BB2DA2" w:rsidRDefault="00F07DA9" w:rsidP="00F07DA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>Математика и научно-технический прогресс. Понятие о математическом моделировании. Роль математики в подготовке специалистов среднего звена железнодорожного транспорта и формировании общих и профессиональных компетенций</w:t>
            </w:r>
          </w:p>
        </w:tc>
        <w:tc>
          <w:tcPr>
            <w:tcW w:w="1032" w:type="dxa"/>
          </w:tcPr>
          <w:p w:rsidR="00F07DA9" w:rsidRPr="00BB2DA2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</w:tcPr>
          <w:p w:rsidR="00F07DA9" w:rsidRPr="00BB2DA2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F07DA9" w:rsidRPr="00BB2DA2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F07DA9" w:rsidRPr="00BB2DA2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255B1B" w:rsidRPr="00BB2DA2" w:rsidTr="00F07DA9">
        <w:trPr>
          <w:trHeight w:val="20"/>
        </w:trPr>
        <w:tc>
          <w:tcPr>
            <w:tcW w:w="2821" w:type="dxa"/>
            <w:vMerge/>
          </w:tcPr>
          <w:p w:rsidR="00255B1B" w:rsidRPr="00BB2DA2" w:rsidRDefault="00255B1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255B1B" w:rsidRPr="00BB2DA2" w:rsidRDefault="00255B1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255B1B" w:rsidRPr="00BB2DA2" w:rsidRDefault="008A364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Подготовить сообщение на тему: «</w:t>
            </w:r>
            <w:r w:rsidRPr="00BB2DA2">
              <w:rPr>
                <w:rFonts w:eastAsia="Calibri"/>
                <w:sz w:val="24"/>
                <w:szCs w:val="24"/>
              </w:rPr>
              <w:t>Математика и научно-технический прогресс»</w:t>
            </w:r>
          </w:p>
        </w:tc>
        <w:tc>
          <w:tcPr>
            <w:tcW w:w="1032" w:type="dxa"/>
          </w:tcPr>
          <w:p w:rsidR="00255B1B" w:rsidRPr="00BB2DA2" w:rsidRDefault="00255B1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</w:tcPr>
          <w:p w:rsidR="00255B1B" w:rsidRPr="00BB2DA2" w:rsidRDefault="00255B1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255B1B" w:rsidRPr="00BB2DA2" w:rsidRDefault="008A36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7" w:type="dxa"/>
          </w:tcPr>
          <w:p w:rsidR="00255B1B" w:rsidRPr="00BB2DA2" w:rsidRDefault="008A36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43089" w:rsidRPr="00BB2DA2" w:rsidTr="00F07DA9">
        <w:trPr>
          <w:trHeight w:val="213"/>
        </w:trPr>
        <w:tc>
          <w:tcPr>
            <w:tcW w:w="10146" w:type="dxa"/>
            <w:gridSpan w:val="2"/>
          </w:tcPr>
          <w:p w:rsidR="00A43089" w:rsidRPr="00BB2DA2" w:rsidRDefault="00A43089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>Раздел 1. Линейная алгебра</w:t>
            </w:r>
          </w:p>
        </w:tc>
        <w:tc>
          <w:tcPr>
            <w:tcW w:w="1032" w:type="dxa"/>
          </w:tcPr>
          <w:p w:rsidR="00A43089" w:rsidRPr="00BB2DA2" w:rsidRDefault="009F3761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88" w:type="dxa"/>
            <w:gridSpan w:val="2"/>
          </w:tcPr>
          <w:p w:rsidR="00A43089" w:rsidRPr="00BB2DA2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3" w:type="dxa"/>
          </w:tcPr>
          <w:p w:rsidR="00A43089" w:rsidRPr="00BB2DA2" w:rsidRDefault="009F3761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7" w:type="dxa"/>
          </w:tcPr>
          <w:p w:rsidR="00A43089" w:rsidRPr="00BB2DA2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580E9B" w:rsidRPr="00BB2DA2" w:rsidTr="00F07DA9">
        <w:trPr>
          <w:trHeight w:val="368"/>
        </w:trPr>
        <w:tc>
          <w:tcPr>
            <w:tcW w:w="2821" w:type="dxa"/>
            <w:vMerge w:val="restart"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bCs/>
                <w:sz w:val="24"/>
                <w:szCs w:val="24"/>
              </w:rPr>
              <w:t>Тема 1.1. Матрицы и определители</w:t>
            </w:r>
          </w:p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580E9B" w:rsidRPr="00BB2DA2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580E9B" w:rsidRPr="00BB2DA2" w:rsidRDefault="00580E9B" w:rsidP="00DF69BB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>Матрицы и определители. Понятие матрицы, виды, действия над матрицами. Определитель и его свойства. Вычисление определителей второго, третьего порядков</w:t>
            </w:r>
          </w:p>
        </w:tc>
        <w:tc>
          <w:tcPr>
            <w:tcW w:w="1032" w:type="dxa"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 w:val="restart"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0E9B" w:rsidRPr="00BB2DA2" w:rsidTr="00F07DA9">
        <w:trPr>
          <w:trHeight w:val="349"/>
        </w:trPr>
        <w:tc>
          <w:tcPr>
            <w:tcW w:w="2821" w:type="dxa"/>
            <w:vMerge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580E9B" w:rsidRPr="00BB2DA2" w:rsidRDefault="00580E9B" w:rsidP="00DF69BB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32" w:type="dxa"/>
            <w:vMerge w:val="restart"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BB2DA2" w:rsidRDefault="00580E9B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580E9B" w:rsidRPr="00BB2DA2" w:rsidRDefault="00580E9B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BB2DA2" w:rsidRDefault="00580E9B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dxa"/>
            <w:vMerge w:val="restart"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580E9B" w:rsidRPr="00BB2DA2" w:rsidTr="00F07DA9">
        <w:trPr>
          <w:trHeight w:val="240"/>
        </w:trPr>
        <w:tc>
          <w:tcPr>
            <w:tcW w:w="2821" w:type="dxa"/>
            <w:vMerge/>
          </w:tcPr>
          <w:p w:rsidR="00580E9B" w:rsidRPr="00BB2DA2" w:rsidRDefault="00580E9B" w:rsidP="00DF6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580E9B" w:rsidRPr="00BB2DA2" w:rsidRDefault="00580E9B" w:rsidP="00DF69BB">
            <w:pPr>
              <w:ind w:firstLine="0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</w:rPr>
              <w:t>Практическая работа № 1</w:t>
            </w:r>
          </w:p>
          <w:p w:rsidR="00580E9B" w:rsidRPr="00BB2DA2" w:rsidRDefault="00580E9B" w:rsidP="00DF69BB">
            <w:pPr>
              <w:ind w:firstLine="0"/>
              <w:jc w:val="left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</w:rPr>
              <w:t>Действия с матрицами</w:t>
            </w:r>
          </w:p>
        </w:tc>
        <w:tc>
          <w:tcPr>
            <w:tcW w:w="1032" w:type="dxa"/>
            <w:vMerge/>
          </w:tcPr>
          <w:p w:rsidR="00580E9B" w:rsidRPr="00BB2DA2" w:rsidRDefault="00580E9B" w:rsidP="00DF6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580E9B" w:rsidRPr="00BB2DA2" w:rsidRDefault="00580E9B" w:rsidP="00DF6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580E9B" w:rsidRPr="00BB2DA2" w:rsidRDefault="00580E9B" w:rsidP="00DF6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580E9B" w:rsidRPr="00BB2DA2" w:rsidRDefault="00580E9B" w:rsidP="00DF6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580E9B" w:rsidRPr="00BB2DA2" w:rsidTr="00F07DA9">
        <w:trPr>
          <w:trHeight w:val="240"/>
        </w:trPr>
        <w:tc>
          <w:tcPr>
            <w:tcW w:w="2821" w:type="dxa"/>
            <w:vMerge/>
          </w:tcPr>
          <w:p w:rsidR="00580E9B" w:rsidRPr="00BB2DA2" w:rsidRDefault="00580E9B" w:rsidP="00DF6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580E9B" w:rsidRPr="00BB2DA2" w:rsidRDefault="00580E9B" w:rsidP="00DF69BB">
            <w:pPr>
              <w:ind w:firstLine="0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</w:rPr>
              <w:t>Практическая работа № 2</w:t>
            </w:r>
          </w:p>
          <w:p w:rsidR="00580E9B" w:rsidRPr="00BB2DA2" w:rsidRDefault="00580E9B" w:rsidP="00DF69BB">
            <w:pPr>
              <w:ind w:firstLine="0"/>
              <w:jc w:val="left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  <w:lang w:bidi="ru-RU"/>
              </w:rPr>
              <w:t xml:space="preserve">Вычисление определителей </w:t>
            </w:r>
            <w:r w:rsidRPr="00BB2DA2">
              <w:rPr>
                <w:sz w:val="24"/>
                <w:szCs w:val="24"/>
              </w:rPr>
              <w:t>II-ого и III-ого порядков</w:t>
            </w:r>
          </w:p>
        </w:tc>
        <w:tc>
          <w:tcPr>
            <w:tcW w:w="1032" w:type="dxa"/>
            <w:vMerge/>
          </w:tcPr>
          <w:p w:rsidR="00580E9B" w:rsidRPr="00BB2DA2" w:rsidRDefault="00580E9B" w:rsidP="00DF6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580E9B" w:rsidRPr="00BB2DA2" w:rsidRDefault="00580E9B" w:rsidP="00DF6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580E9B" w:rsidRPr="00BB2DA2" w:rsidRDefault="00580E9B" w:rsidP="00DF6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580E9B" w:rsidRPr="00BB2DA2" w:rsidRDefault="00580E9B" w:rsidP="00DF6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580E9B" w:rsidRPr="00BB2DA2" w:rsidTr="00F07DA9">
        <w:trPr>
          <w:trHeight w:val="20"/>
        </w:trPr>
        <w:tc>
          <w:tcPr>
            <w:tcW w:w="2821" w:type="dxa"/>
            <w:vMerge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580E9B" w:rsidRPr="00BB2DA2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580E9B" w:rsidRPr="00BB2DA2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Calibri"/>
                <w:sz w:val="24"/>
                <w:szCs w:val="24"/>
              </w:rPr>
              <w:t>Работа с учебной литературой. Решение задач</w:t>
            </w:r>
          </w:p>
        </w:tc>
        <w:tc>
          <w:tcPr>
            <w:tcW w:w="1032" w:type="dxa"/>
          </w:tcPr>
          <w:p w:rsidR="00580E9B" w:rsidRPr="00BB2DA2" w:rsidRDefault="00580E9B" w:rsidP="006573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BB2DA2" w:rsidRDefault="009F3761" w:rsidP="00580E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" w:type="dxa"/>
            <w:vMerge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580E9B" w:rsidRPr="00BB2DA2" w:rsidTr="00F07DA9">
        <w:trPr>
          <w:trHeight w:val="1104"/>
        </w:trPr>
        <w:tc>
          <w:tcPr>
            <w:tcW w:w="2821" w:type="dxa"/>
            <w:vMerge w:val="restart"/>
          </w:tcPr>
          <w:p w:rsidR="00580E9B" w:rsidRPr="00BB2DA2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>Тема 1.2. Системы линейных уравнений</w:t>
            </w:r>
          </w:p>
        </w:tc>
        <w:tc>
          <w:tcPr>
            <w:tcW w:w="7325" w:type="dxa"/>
          </w:tcPr>
          <w:p w:rsidR="00580E9B" w:rsidRPr="00BB2DA2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580E9B" w:rsidRPr="00BB2DA2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 xml:space="preserve">Системы линейных уравнений. Понятие системы линейных уравнений. Решение систем линейных уравнений. Теорема </w:t>
            </w:r>
            <w:proofErr w:type="spellStart"/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>Крамера</w:t>
            </w:r>
            <w:proofErr w:type="spellEnd"/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>. Матричный метод решения системы линейных уравнений</w:t>
            </w:r>
          </w:p>
        </w:tc>
        <w:tc>
          <w:tcPr>
            <w:tcW w:w="1032" w:type="dxa"/>
          </w:tcPr>
          <w:p w:rsidR="00580E9B" w:rsidRPr="00BB2DA2" w:rsidRDefault="00580E9B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</w:tcPr>
          <w:p w:rsidR="00580E9B" w:rsidRPr="00BB2DA2" w:rsidRDefault="00580E9B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580E9B" w:rsidRPr="00BB2DA2" w:rsidRDefault="00580E9B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 w:val="restart"/>
          </w:tcPr>
          <w:p w:rsidR="00580E9B" w:rsidRPr="00BB2DA2" w:rsidRDefault="00580E9B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0E9B" w:rsidRPr="00BB2DA2" w:rsidTr="00F07DA9">
        <w:trPr>
          <w:trHeight w:val="185"/>
        </w:trPr>
        <w:tc>
          <w:tcPr>
            <w:tcW w:w="2821" w:type="dxa"/>
            <w:vMerge/>
          </w:tcPr>
          <w:p w:rsidR="00580E9B" w:rsidRPr="00BB2DA2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325" w:type="dxa"/>
          </w:tcPr>
          <w:p w:rsidR="00580E9B" w:rsidRPr="00BB2DA2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32" w:type="dxa"/>
            <w:vMerge w:val="restart"/>
          </w:tcPr>
          <w:p w:rsidR="00580E9B" w:rsidRPr="00BB2DA2" w:rsidRDefault="00580E9B" w:rsidP="00F07DA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BB2DA2" w:rsidRDefault="00580E9B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580E9B" w:rsidRPr="00BB2DA2" w:rsidRDefault="00580E9B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BB2DA2" w:rsidRDefault="00580E9B" w:rsidP="00F07DA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580E9B" w:rsidRPr="00BB2DA2" w:rsidRDefault="00580E9B" w:rsidP="00F07DA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BB2DA2" w:rsidRDefault="00580E9B" w:rsidP="00F07DA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dxa"/>
            <w:vMerge w:val="restart"/>
          </w:tcPr>
          <w:p w:rsidR="00580E9B" w:rsidRPr="00BB2DA2" w:rsidRDefault="00580E9B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580E9B" w:rsidRPr="00BB2DA2" w:rsidRDefault="00580E9B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580E9B" w:rsidRPr="00BB2DA2" w:rsidTr="00F07DA9">
        <w:trPr>
          <w:trHeight w:val="185"/>
        </w:trPr>
        <w:tc>
          <w:tcPr>
            <w:tcW w:w="2821" w:type="dxa"/>
            <w:vMerge/>
          </w:tcPr>
          <w:p w:rsidR="00580E9B" w:rsidRPr="00BB2DA2" w:rsidRDefault="00580E9B" w:rsidP="00DF69B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325" w:type="dxa"/>
            <w:vAlign w:val="center"/>
          </w:tcPr>
          <w:p w:rsidR="00580E9B" w:rsidRPr="00BB2DA2" w:rsidRDefault="00580E9B" w:rsidP="00DF69BB">
            <w:pPr>
              <w:ind w:firstLine="0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</w:rPr>
              <w:t>Практическая работа № 3</w:t>
            </w:r>
          </w:p>
          <w:p w:rsidR="00580E9B" w:rsidRPr="00BB2DA2" w:rsidRDefault="00580E9B" w:rsidP="00DF69BB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BB2DA2">
              <w:rPr>
                <w:sz w:val="24"/>
                <w:szCs w:val="24"/>
              </w:rPr>
              <w:t xml:space="preserve">Решение СЛАУ по формулам </w:t>
            </w:r>
            <w:proofErr w:type="spellStart"/>
            <w:r w:rsidRPr="00BB2DA2">
              <w:rPr>
                <w:sz w:val="24"/>
                <w:szCs w:val="24"/>
              </w:rPr>
              <w:t>Крамера</w:t>
            </w:r>
            <w:proofErr w:type="spellEnd"/>
          </w:p>
        </w:tc>
        <w:tc>
          <w:tcPr>
            <w:tcW w:w="1032" w:type="dxa"/>
            <w:vMerge/>
          </w:tcPr>
          <w:p w:rsidR="00580E9B" w:rsidRPr="00BB2DA2" w:rsidRDefault="00580E9B" w:rsidP="00DF69B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580E9B" w:rsidRPr="00BB2DA2" w:rsidRDefault="00580E9B" w:rsidP="00DF69B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580E9B" w:rsidRPr="00BB2DA2" w:rsidRDefault="00580E9B" w:rsidP="00DF69B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580E9B" w:rsidRPr="00BB2DA2" w:rsidRDefault="00580E9B" w:rsidP="00DF69B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580E9B" w:rsidRPr="00BB2DA2" w:rsidTr="00F07DA9">
        <w:trPr>
          <w:trHeight w:val="185"/>
        </w:trPr>
        <w:tc>
          <w:tcPr>
            <w:tcW w:w="2821" w:type="dxa"/>
            <w:vMerge/>
          </w:tcPr>
          <w:p w:rsidR="00580E9B" w:rsidRPr="00BB2DA2" w:rsidRDefault="00580E9B" w:rsidP="00DF69B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325" w:type="dxa"/>
            <w:vAlign w:val="center"/>
          </w:tcPr>
          <w:p w:rsidR="00580E9B" w:rsidRPr="00BB2DA2" w:rsidRDefault="00580E9B" w:rsidP="00DF69BB">
            <w:pPr>
              <w:ind w:firstLine="0"/>
              <w:jc w:val="left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</w:rPr>
              <w:t>Практическая работа № 4</w:t>
            </w:r>
          </w:p>
          <w:p w:rsidR="00580E9B" w:rsidRPr="00BB2DA2" w:rsidRDefault="00580E9B" w:rsidP="00DF69BB">
            <w:pPr>
              <w:ind w:firstLine="0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</w:rPr>
              <w:lastRenderedPageBreak/>
              <w:t>Решение СЛАУ матричным методом</w:t>
            </w:r>
          </w:p>
        </w:tc>
        <w:tc>
          <w:tcPr>
            <w:tcW w:w="1032" w:type="dxa"/>
            <w:vMerge/>
          </w:tcPr>
          <w:p w:rsidR="00580E9B" w:rsidRPr="00BB2DA2" w:rsidRDefault="00580E9B" w:rsidP="00DF69B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580E9B" w:rsidRPr="00BB2DA2" w:rsidRDefault="00580E9B" w:rsidP="00DF69B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580E9B" w:rsidRPr="00BB2DA2" w:rsidRDefault="00580E9B" w:rsidP="00DF69B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580E9B" w:rsidRPr="00BB2DA2" w:rsidRDefault="00580E9B" w:rsidP="00DF69BB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580E9B" w:rsidRPr="00BB2DA2" w:rsidTr="00F07DA9">
        <w:trPr>
          <w:trHeight w:val="284"/>
        </w:trPr>
        <w:tc>
          <w:tcPr>
            <w:tcW w:w="2821" w:type="dxa"/>
            <w:vMerge/>
          </w:tcPr>
          <w:p w:rsidR="00580E9B" w:rsidRPr="00BB2DA2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325" w:type="dxa"/>
          </w:tcPr>
          <w:p w:rsidR="00580E9B" w:rsidRPr="00BB2DA2" w:rsidRDefault="00580E9B" w:rsidP="00657397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580E9B" w:rsidRPr="00BB2DA2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BB2DA2">
              <w:rPr>
                <w:rFonts w:eastAsia="Calibri"/>
                <w:sz w:val="24"/>
                <w:szCs w:val="24"/>
              </w:rPr>
              <w:t>Работа с учебной литературой. Решение задач</w:t>
            </w:r>
          </w:p>
          <w:p w:rsidR="00580E9B" w:rsidRPr="00BB2DA2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>Выполнение зачетной работы.</w:t>
            </w:r>
            <w:r w:rsidRPr="00BB2DA2">
              <w:rPr>
                <w:rFonts w:eastAsia="Calibri"/>
                <w:sz w:val="24"/>
                <w:szCs w:val="24"/>
              </w:rPr>
              <w:t xml:space="preserve"> Решение задач</w:t>
            </w:r>
          </w:p>
        </w:tc>
        <w:tc>
          <w:tcPr>
            <w:tcW w:w="1042" w:type="dxa"/>
            <w:gridSpan w:val="2"/>
          </w:tcPr>
          <w:p w:rsidR="00580E9B" w:rsidRPr="00BB2DA2" w:rsidRDefault="00580E9B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80E9B" w:rsidRPr="00BB2DA2" w:rsidRDefault="00580E9B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BB2DA2" w:rsidRDefault="00580E9B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580E9B" w:rsidRPr="00BB2DA2" w:rsidRDefault="00580E9B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BB2DA2" w:rsidRDefault="00580E9B" w:rsidP="009D7E6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580E9B" w:rsidRPr="00BB2DA2" w:rsidRDefault="00580E9B" w:rsidP="009D7E6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7" w:type="dxa"/>
            <w:vMerge/>
          </w:tcPr>
          <w:p w:rsidR="00580E9B" w:rsidRPr="00BB2DA2" w:rsidRDefault="00580E9B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07DA9" w:rsidRPr="00BB2DA2" w:rsidTr="00F07DA9">
        <w:trPr>
          <w:trHeight w:val="284"/>
        </w:trPr>
        <w:tc>
          <w:tcPr>
            <w:tcW w:w="10146" w:type="dxa"/>
            <w:gridSpan w:val="2"/>
          </w:tcPr>
          <w:p w:rsidR="00F07DA9" w:rsidRPr="00BB2DA2" w:rsidRDefault="00F07DA9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Раздел 2. Основы дискретной математики</w:t>
            </w:r>
          </w:p>
        </w:tc>
        <w:tc>
          <w:tcPr>
            <w:tcW w:w="1042" w:type="dxa"/>
            <w:gridSpan w:val="2"/>
          </w:tcPr>
          <w:p w:rsidR="00F07DA9" w:rsidRPr="00BB2DA2" w:rsidRDefault="009F3761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8" w:type="dxa"/>
          </w:tcPr>
          <w:p w:rsidR="00F07DA9" w:rsidRPr="00BB2DA2" w:rsidRDefault="00B23CBB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3" w:type="dxa"/>
          </w:tcPr>
          <w:p w:rsidR="00F07DA9" w:rsidRPr="00BB2DA2" w:rsidRDefault="009F3761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7" w:type="dxa"/>
          </w:tcPr>
          <w:p w:rsidR="00F07DA9" w:rsidRPr="00BB2DA2" w:rsidRDefault="00F07DA9" w:rsidP="00A4308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580E9B" w:rsidRPr="00BB2DA2" w:rsidTr="00F07DA9">
        <w:trPr>
          <w:trHeight w:val="450"/>
        </w:trPr>
        <w:tc>
          <w:tcPr>
            <w:tcW w:w="2821" w:type="dxa"/>
            <w:vMerge w:val="restart"/>
          </w:tcPr>
          <w:p w:rsidR="00580E9B" w:rsidRPr="00BB2DA2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Тема 2.1. Основы теории множеств</w:t>
            </w:r>
          </w:p>
        </w:tc>
        <w:tc>
          <w:tcPr>
            <w:tcW w:w="7325" w:type="dxa"/>
          </w:tcPr>
          <w:p w:rsidR="00580E9B" w:rsidRPr="00BB2DA2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580E9B" w:rsidRPr="00BB2DA2" w:rsidRDefault="00580E9B" w:rsidP="00DF69BB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>Множество и его элементы. Пустое множество, подмножества некоторого множества. Операции над множествами, отображение. Диаграмма Венна. Законы и операции над множествами. Числовые множества.</w:t>
            </w:r>
          </w:p>
        </w:tc>
        <w:tc>
          <w:tcPr>
            <w:tcW w:w="1032" w:type="dxa"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 w:val="restart"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0E9B" w:rsidRPr="00BB2DA2" w:rsidTr="00F07DA9">
        <w:trPr>
          <w:trHeight w:val="313"/>
        </w:trPr>
        <w:tc>
          <w:tcPr>
            <w:tcW w:w="2821" w:type="dxa"/>
            <w:vMerge/>
          </w:tcPr>
          <w:p w:rsidR="00580E9B" w:rsidRPr="00BB2DA2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580E9B" w:rsidRPr="00BB2DA2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32" w:type="dxa"/>
            <w:vMerge w:val="restart"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dxa"/>
            <w:vMerge w:val="restart"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BB2DA2" w:rsidRDefault="009F3761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" w:type="dxa"/>
            <w:vMerge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580E9B" w:rsidRPr="00BB2DA2" w:rsidTr="00BB754B">
        <w:trPr>
          <w:trHeight w:val="278"/>
        </w:trPr>
        <w:tc>
          <w:tcPr>
            <w:tcW w:w="2821" w:type="dxa"/>
            <w:vMerge/>
          </w:tcPr>
          <w:p w:rsidR="00580E9B" w:rsidRPr="00BB2DA2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580E9B" w:rsidRPr="00BB2DA2" w:rsidRDefault="00580E9B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</w:rPr>
              <w:t>Практическая работа № 5</w:t>
            </w:r>
          </w:p>
          <w:p w:rsidR="00580E9B" w:rsidRPr="00BB2DA2" w:rsidRDefault="00580E9B" w:rsidP="00F309C7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sz w:val="24"/>
                <w:szCs w:val="24"/>
              </w:rPr>
              <w:t>Операции над множествами</w:t>
            </w:r>
          </w:p>
        </w:tc>
        <w:tc>
          <w:tcPr>
            <w:tcW w:w="1032" w:type="dxa"/>
            <w:vMerge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580E9B" w:rsidRPr="00BB2DA2" w:rsidTr="00F07DA9">
        <w:trPr>
          <w:trHeight w:val="277"/>
        </w:trPr>
        <w:tc>
          <w:tcPr>
            <w:tcW w:w="2821" w:type="dxa"/>
            <w:vMerge/>
          </w:tcPr>
          <w:p w:rsidR="00580E9B" w:rsidRPr="00BB2DA2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580E9B" w:rsidRPr="00BB2DA2" w:rsidRDefault="00580E9B" w:rsidP="00BB75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580E9B" w:rsidRPr="00BB2DA2" w:rsidRDefault="00580E9B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BB2DA2">
              <w:rPr>
                <w:rFonts w:eastAsia="Calibri"/>
                <w:sz w:val="24"/>
                <w:szCs w:val="24"/>
              </w:rPr>
              <w:t>Работа с учебной литературой. Решение задач</w:t>
            </w:r>
          </w:p>
        </w:tc>
        <w:tc>
          <w:tcPr>
            <w:tcW w:w="1032" w:type="dxa"/>
            <w:vMerge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580E9B" w:rsidRPr="00BB2DA2" w:rsidTr="00F07DA9">
        <w:trPr>
          <w:trHeight w:val="629"/>
        </w:trPr>
        <w:tc>
          <w:tcPr>
            <w:tcW w:w="2821" w:type="dxa"/>
            <w:vMerge w:val="restart"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Тема 2.2. Основы теории графов</w:t>
            </w:r>
          </w:p>
        </w:tc>
        <w:tc>
          <w:tcPr>
            <w:tcW w:w="7325" w:type="dxa"/>
          </w:tcPr>
          <w:p w:rsidR="00580E9B" w:rsidRPr="00BB2DA2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  <w:p w:rsidR="00580E9B" w:rsidRPr="00BB2DA2" w:rsidRDefault="00580E9B" w:rsidP="00DF69BB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>История возникновения понятия графа. Задачи, приводящие к понятию графа. Определение графа, виды графов: полные, неполные. Элементы графа: вершины, ребра; степень вершины. Цикл в графе. Связанные графы. Деревья. Ориентированный граф. Изображение графа на плоскости. Применение теории графов при решении профессиональных задач в экономике и логистике</w:t>
            </w:r>
          </w:p>
        </w:tc>
        <w:tc>
          <w:tcPr>
            <w:tcW w:w="1032" w:type="dxa"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 w:val="restart"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80E9B" w:rsidRPr="00BB2DA2" w:rsidTr="00F07DA9">
        <w:trPr>
          <w:trHeight w:val="325"/>
        </w:trPr>
        <w:tc>
          <w:tcPr>
            <w:tcW w:w="2821" w:type="dxa"/>
            <w:vMerge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580E9B" w:rsidRPr="00BB2DA2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32" w:type="dxa"/>
            <w:vMerge w:val="restart"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B23CBB" w:rsidRPr="00BB2DA2" w:rsidRDefault="00B23CB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23CBB" w:rsidRPr="00BB2DA2" w:rsidRDefault="00B23CB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dxa"/>
            <w:vMerge w:val="restart"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B23CBB" w:rsidRPr="00BB2DA2" w:rsidTr="00F07DA9">
        <w:trPr>
          <w:trHeight w:val="325"/>
        </w:trPr>
        <w:tc>
          <w:tcPr>
            <w:tcW w:w="2821" w:type="dxa"/>
            <w:vMerge/>
          </w:tcPr>
          <w:p w:rsidR="00B23CBB" w:rsidRPr="00BB2DA2" w:rsidRDefault="00B23CB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B23CBB" w:rsidRPr="00BB2DA2" w:rsidRDefault="00B23CBB" w:rsidP="00B23CBB">
            <w:pPr>
              <w:ind w:firstLine="0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</w:rPr>
              <w:t>Практическая работа № 6</w:t>
            </w:r>
          </w:p>
          <w:p w:rsidR="00B23CBB" w:rsidRPr="00BB2DA2" w:rsidRDefault="00B23CBB" w:rsidP="00B23CB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sz w:val="24"/>
                <w:szCs w:val="24"/>
                <w:lang w:bidi="ru-RU"/>
              </w:rPr>
              <w:t>Связанные графы. Деревья. Ориентированный граф</w:t>
            </w:r>
          </w:p>
        </w:tc>
        <w:tc>
          <w:tcPr>
            <w:tcW w:w="1032" w:type="dxa"/>
            <w:vMerge/>
          </w:tcPr>
          <w:p w:rsidR="00B23CBB" w:rsidRPr="00BB2DA2" w:rsidRDefault="00B23CB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B23CBB" w:rsidRPr="00BB2DA2" w:rsidRDefault="00B23CB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B23CBB" w:rsidRPr="00BB2DA2" w:rsidRDefault="00B23CB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B23CBB" w:rsidRPr="00BB2DA2" w:rsidRDefault="00B23CB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580E9B" w:rsidRPr="00BB2DA2" w:rsidTr="00F07DA9">
        <w:trPr>
          <w:trHeight w:val="480"/>
        </w:trPr>
        <w:tc>
          <w:tcPr>
            <w:tcW w:w="2821" w:type="dxa"/>
            <w:vMerge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580E9B" w:rsidRPr="00BB2DA2" w:rsidRDefault="00580E9B" w:rsidP="00F309C7">
            <w:pPr>
              <w:ind w:firstLine="0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</w:rPr>
              <w:t xml:space="preserve">Практическая работа № </w:t>
            </w:r>
            <w:r w:rsidR="00B23CBB" w:rsidRPr="00BB2DA2">
              <w:rPr>
                <w:sz w:val="24"/>
                <w:szCs w:val="24"/>
              </w:rPr>
              <w:t>7</w:t>
            </w:r>
          </w:p>
          <w:p w:rsidR="00580E9B" w:rsidRPr="00BB2DA2" w:rsidRDefault="00580E9B" w:rsidP="00F309C7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sz w:val="24"/>
                <w:szCs w:val="24"/>
                <w:lang w:bidi="ru-RU"/>
              </w:rPr>
              <w:t>Применение теории графов при решении профессиональных задач в экономике и логистике</w:t>
            </w:r>
          </w:p>
        </w:tc>
        <w:tc>
          <w:tcPr>
            <w:tcW w:w="1032" w:type="dxa"/>
            <w:vMerge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580E9B" w:rsidRPr="00BB2DA2" w:rsidTr="00F07DA9">
        <w:trPr>
          <w:trHeight w:val="500"/>
        </w:trPr>
        <w:tc>
          <w:tcPr>
            <w:tcW w:w="2821" w:type="dxa"/>
            <w:vMerge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580E9B" w:rsidRPr="00BB2DA2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580E9B" w:rsidRPr="00BB2DA2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Calibri"/>
                <w:sz w:val="24"/>
                <w:szCs w:val="24"/>
              </w:rPr>
              <w:t>Работа с учебной литературой. Решение задач</w:t>
            </w:r>
          </w:p>
          <w:p w:rsidR="00580E9B" w:rsidRPr="00BB2DA2" w:rsidRDefault="00580E9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>Построение графа по условию ситуационных задач</w:t>
            </w:r>
          </w:p>
        </w:tc>
        <w:tc>
          <w:tcPr>
            <w:tcW w:w="1032" w:type="dxa"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7" w:type="dxa"/>
            <w:vMerge/>
          </w:tcPr>
          <w:p w:rsidR="00580E9B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8A364B" w:rsidRPr="00BB2DA2" w:rsidTr="00F07DA9">
        <w:trPr>
          <w:trHeight w:val="322"/>
        </w:trPr>
        <w:tc>
          <w:tcPr>
            <w:tcW w:w="10146" w:type="dxa"/>
            <w:gridSpan w:val="2"/>
          </w:tcPr>
          <w:p w:rsidR="008A364B" w:rsidRPr="00BB2DA2" w:rsidRDefault="008A364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>Раздел 3. Математический анализ</w:t>
            </w:r>
          </w:p>
        </w:tc>
        <w:tc>
          <w:tcPr>
            <w:tcW w:w="1032" w:type="dxa"/>
          </w:tcPr>
          <w:p w:rsidR="008A364B" w:rsidRPr="00BB2DA2" w:rsidRDefault="00B23CB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88" w:type="dxa"/>
            <w:gridSpan w:val="2"/>
          </w:tcPr>
          <w:p w:rsidR="008A364B" w:rsidRPr="00BB2DA2" w:rsidRDefault="00B23CB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3" w:type="dxa"/>
          </w:tcPr>
          <w:p w:rsidR="008A364B" w:rsidRPr="00BB2DA2" w:rsidRDefault="009D7E6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7" w:type="dxa"/>
          </w:tcPr>
          <w:p w:rsidR="008A364B" w:rsidRPr="00BB2DA2" w:rsidRDefault="008A36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370"/>
        </w:trPr>
        <w:tc>
          <w:tcPr>
            <w:tcW w:w="2821" w:type="dxa"/>
            <w:vMerge w:val="restart"/>
          </w:tcPr>
          <w:p w:rsidR="00F309C7" w:rsidRPr="00BB2DA2" w:rsidRDefault="00F309C7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Тема 3.1.</w:t>
            </w: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 xml:space="preserve"> Дифференциальное и </w:t>
            </w: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интегральное исчисление</w:t>
            </w:r>
          </w:p>
        </w:tc>
        <w:tc>
          <w:tcPr>
            <w:tcW w:w="7325" w:type="dxa"/>
          </w:tcPr>
          <w:p w:rsidR="00F309C7" w:rsidRPr="00BB2DA2" w:rsidRDefault="00F309C7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  <w:p w:rsidR="00F309C7" w:rsidRPr="00BB2DA2" w:rsidRDefault="00F309C7" w:rsidP="00DF69BB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 xml:space="preserve">Производные сложных функций. Вычисление значений функций с помощью производной. Функции нескольких переменных. Частные </w:t>
            </w: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производные. Исследование функции нескольких переменных на экстремум. Неопределенный и определенный интеграл. Непосредственное интегрирование. Замена переменной. Геометрический смысл определенного интеграла</w:t>
            </w:r>
          </w:p>
        </w:tc>
        <w:tc>
          <w:tcPr>
            <w:tcW w:w="1032" w:type="dxa"/>
            <w:vMerge w:val="restart"/>
          </w:tcPr>
          <w:p w:rsidR="00F309C7" w:rsidRPr="00BB2DA2" w:rsidRDefault="00F309C7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F309C7" w:rsidRPr="00BB2DA2" w:rsidRDefault="00F309C7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BB2DA2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BB2DA2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BB2DA2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BB2DA2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BB2DA2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BB2DA2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BB2DA2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BB2DA2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F07DA9" w:rsidRPr="00BB2DA2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BB2DA2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BB2DA2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F07DA9" w:rsidRPr="00BB2DA2" w:rsidRDefault="00F07DA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BB2DA2" w:rsidRDefault="00F07DA9" w:rsidP="00F07D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B23CBB" w:rsidRPr="00BB2DA2" w:rsidRDefault="00B23CBB" w:rsidP="00F07D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23CBB" w:rsidRPr="00BB2DA2" w:rsidRDefault="00B23CBB" w:rsidP="00F07D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dxa"/>
            <w:vMerge w:val="restart"/>
          </w:tcPr>
          <w:p w:rsidR="00F309C7" w:rsidRPr="00BB2DA2" w:rsidRDefault="00F309C7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BB7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  <w:vMerge w:val="restart"/>
          </w:tcPr>
          <w:p w:rsidR="00F309C7" w:rsidRPr="00BB2DA2" w:rsidRDefault="00580E9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F309C7" w:rsidRPr="00BB2DA2" w:rsidTr="00F07DA9">
        <w:trPr>
          <w:trHeight w:val="185"/>
        </w:trPr>
        <w:tc>
          <w:tcPr>
            <w:tcW w:w="2821" w:type="dxa"/>
            <w:vMerge/>
          </w:tcPr>
          <w:p w:rsidR="00F309C7" w:rsidRPr="00BB2DA2" w:rsidRDefault="00F309C7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32" w:type="dxa"/>
            <w:vMerge/>
          </w:tcPr>
          <w:p w:rsidR="00F309C7" w:rsidRPr="00BB2DA2" w:rsidRDefault="00F309C7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135"/>
        </w:trPr>
        <w:tc>
          <w:tcPr>
            <w:tcW w:w="2821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</w:rPr>
              <w:t>Практическая работа №</w:t>
            </w:r>
            <w:r w:rsidRPr="00BB2DA2">
              <w:rPr>
                <w:sz w:val="24"/>
                <w:szCs w:val="24"/>
                <w:lang w:val="en-US"/>
              </w:rPr>
              <w:t xml:space="preserve"> </w:t>
            </w:r>
            <w:r w:rsidR="00B23CBB" w:rsidRPr="00BB2DA2">
              <w:rPr>
                <w:sz w:val="24"/>
                <w:szCs w:val="24"/>
              </w:rPr>
              <w:t>8</w:t>
            </w:r>
          </w:p>
          <w:p w:rsidR="00F309C7" w:rsidRPr="00BB2DA2" w:rsidRDefault="00F309C7" w:rsidP="00F309C7">
            <w:pPr>
              <w:ind w:firstLine="0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</w:rPr>
              <w:t>Вычисление производных</w:t>
            </w:r>
          </w:p>
        </w:tc>
        <w:tc>
          <w:tcPr>
            <w:tcW w:w="1032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135"/>
        </w:trPr>
        <w:tc>
          <w:tcPr>
            <w:tcW w:w="2821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F309C7">
            <w:pPr>
              <w:ind w:firstLine="0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</w:rPr>
              <w:t xml:space="preserve">Практическая работа № </w:t>
            </w:r>
            <w:r w:rsidR="00B23CBB" w:rsidRPr="00BB2DA2">
              <w:rPr>
                <w:sz w:val="24"/>
                <w:szCs w:val="24"/>
              </w:rPr>
              <w:t>9</w:t>
            </w:r>
          </w:p>
          <w:p w:rsidR="00F309C7" w:rsidRPr="00BB2DA2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  <w:lang w:bidi="ru-RU"/>
              </w:rPr>
              <w:t>Исследование функции нескольких переменных на экстремум</w:t>
            </w:r>
          </w:p>
        </w:tc>
        <w:tc>
          <w:tcPr>
            <w:tcW w:w="1032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B23CBB" w:rsidRPr="00BB2DA2" w:rsidTr="00F07DA9">
        <w:trPr>
          <w:trHeight w:val="135"/>
        </w:trPr>
        <w:tc>
          <w:tcPr>
            <w:tcW w:w="2821" w:type="dxa"/>
            <w:vMerge/>
          </w:tcPr>
          <w:p w:rsidR="00B23CBB" w:rsidRPr="00BB2DA2" w:rsidRDefault="00B23CBB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B23CBB" w:rsidRPr="00BB2DA2" w:rsidRDefault="00B23CBB" w:rsidP="00B23CBB">
            <w:pPr>
              <w:ind w:firstLine="0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</w:rPr>
              <w:t>Практическая работа № 10</w:t>
            </w:r>
          </w:p>
          <w:p w:rsidR="00B23CBB" w:rsidRPr="00BB2DA2" w:rsidRDefault="00B23CBB" w:rsidP="00B23CBB">
            <w:pPr>
              <w:ind w:firstLine="0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</w:rPr>
              <w:t>Вычисление определенного интеграла</w:t>
            </w:r>
          </w:p>
        </w:tc>
        <w:tc>
          <w:tcPr>
            <w:tcW w:w="1032" w:type="dxa"/>
            <w:vMerge/>
          </w:tcPr>
          <w:p w:rsidR="00B23CBB" w:rsidRPr="00BB2DA2" w:rsidRDefault="00B23CBB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B23CBB" w:rsidRPr="00BB2DA2" w:rsidRDefault="00B23CBB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B23CBB" w:rsidRPr="00BB2DA2" w:rsidRDefault="00B23CBB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B23CBB" w:rsidRPr="00BB2DA2" w:rsidRDefault="00B23CBB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185"/>
        </w:trPr>
        <w:tc>
          <w:tcPr>
            <w:tcW w:w="2821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B23CBB" w:rsidP="00F309C7">
            <w:pPr>
              <w:ind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B2DA2">
              <w:rPr>
                <w:sz w:val="24"/>
                <w:szCs w:val="24"/>
              </w:rPr>
              <w:t>Практическая работа № 11</w:t>
            </w:r>
          </w:p>
          <w:p w:rsidR="00F309C7" w:rsidRPr="00BB2DA2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  <w:lang w:bidi="ru-RU"/>
              </w:rPr>
              <w:t>Вычисление площадей и объемов при проектировании объектов транспорта с применением определенного интеграла</w:t>
            </w:r>
          </w:p>
        </w:tc>
        <w:tc>
          <w:tcPr>
            <w:tcW w:w="1032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370"/>
        </w:trPr>
        <w:tc>
          <w:tcPr>
            <w:tcW w:w="2821" w:type="dxa"/>
            <w:vMerge/>
          </w:tcPr>
          <w:p w:rsidR="00F309C7" w:rsidRPr="00BB2DA2" w:rsidRDefault="00F309C7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BB754B" w:rsidRPr="00BB2DA2" w:rsidRDefault="00BB754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>Решение ситуационных и производственных (профессиональных) задач, оценка их эффективности и качества</w:t>
            </w:r>
          </w:p>
        </w:tc>
        <w:tc>
          <w:tcPr>
            <w:tcW w:w="1032" w:type="dxa"/>
            <w:vMerge/>
          </w:tcPr>
          <w:p w:rsidR="00F309C7" w:rsidRPr="00BB2DA2" w:rsidRDefault="00F309C7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275"/>
        </w:trPr>
        <w:tc>
          <w:tcPr>
            <w:tcW w:w="2821" w:type="dxa"/>
            <w:vMerge w:val="restart"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Тема 3.2. </w:t>
            </w: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>Обыкновенные дифференциальные уравнения</w:t>
            </w:r>
          </w:p>
        </w:tc>
        <w:tc>
          <w:tcPr>
            <w:tcW w:w="7325" w:type="dxa"/>
          </w:tcPr>
          <w:p w:rsidR="00F309C7" w:rsidRPr="00BB2DA2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309C7" w:rsidRPr="00BB2DA2" w:rsidRDefault="00F309C7" w:rsidP="00DF69BB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>Дифференциальные уравнения. Дифференциальные уравнения с разделяющимися переменными. Общие и частные решения. Однородные дифференциальные уравнения первого порядка.  Линейные однородные уравнения второго порядка с постоянными коэффициентами</w:t>
            </w:r>
          </w:p>
        </w:tc>
        <w:tc>
          <w:tcPr>
            <w:tcW w:w="1032" w:type="dxa"/>
            <w:vMerge w:val="restart"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BB2DA2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BB2DA2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BB2DA2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BB2DA2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BB2DA2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BB2DA2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BB2DA2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BB2DA2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F07DA9" w:rsidRPr="00BB2DA2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BB2DA2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F07DA9" w:rsidRPr="00BB2DA2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BB2DA2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dxa"/>
            <w:vMerge w:val="restart"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" w:type="dxa"/>
            <w:vMerge w:val="restart"/>
          </w:tcPr>
          <w:p w:rsidR="00F309C7" w:rsidRPr="00BB2DA2" w:rsidRDefault="00580E9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309C7" w:rsidRPr="00BB2DA2" w:rsidTr="00F07DA9">
        <w:trPr>
          <w:trHeight w:val="141"/>
        </w:trPr>
        <w:tc>
          <w:tcPr>
            <w:tcW w:w="2821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32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138"/>
        </w:trPr>
        <w:tc>
          <w:tcPr>
            <w:tcW w:w="2821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F309C7">
            <w:pPr>
              <w:widowControl w:val="0"/>
              <w:autoSpaceDE w:val="0"/>
              <w:autoSpaceDN w:val="0"/>
              <w:ind w:firstLine="0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</w:rPr>
              <w:t xml:space="preserve">Практическая работа № </w:t>
            </w:r>
            <w:r w:rsidR="00B23CBB" w:rsidRPr="00BB2DA2">
              <w:rPr>
                <w:sz w:val="24"/>
                <w:szCs w:val="24"/>
              </w:rPr>
              <w:t>12</w:t>
            </w:r>
          </w:p>
          <w:p w:rsidR="00F309C7" w:rsidRPr="00BB2DA2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  <w:lang w:bidi="ru-RU"/>
              </w:rPr>
              <w:t>Дифференциальные уравнения с разделяющимися переменными</w:t>
            </w:r>
          </w:p>
        </w:tc>
        <w:tc>
          <w:tcPr>
            <w:tcW w:w="1032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138"/>
        </w:trPr>
        <w:tc>
          <w:tcPr>
            <w:tcW w:w="2821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F309C7">
            <w:pPr>
              <w:widowControl w:val="0"/>
              <w:autoSpaceDE w:val="0"/>
              <w:autoSpaceDN w:val="0"/>
              <w:ind w:firstLine="0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</w:rPr>
              <w:t xml:space="preserve">Практическая работа № </w:t>
            </w:r>
            <w:r w:rsidR="00B23CBB" w:rsidRPr="00BB2DA2">
              <w:rPr>
                <w:sz w:val="24"/>
                <w:szCs w:val="24"/>
              </w:rPr>
              <w:t>13</w:t>
            </w:r>
          </w:p>
          <w:p w:rsidR="00F309C7" w:rsidRPr="00BB2DA2" w:rsidRDefault="00F309C7" w:rsidP="00F309C7">
            <w:pPr>
              <w:widowControl w:val="0"/>
              <w:autoSpaceDE w:val="0"/>
              <w:autoSpaceDN w:val="0"/>
              <w:ind w:firstLine="0"/>
              <w:jc w:val="left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  <w:lang w:bidi="ru-RU"/>
              </w:rPr>
              <w:t>Однородные дифференциальные уравнения первого порядка</w:t>
            </w:r>
          </w:p>
        </w:tc>
        <w:tc>
          <w:tcPr>
            <w:tcW w:w="1032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138"/>
        </w:trPr>
        <w:tc>
          <w:tcPr>
            <w:tcW w:w="2821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F309C7">
            <w:pPr>
              <w:widowControl w:val="0"/>
              <w:autoSpaceDE w:val="0"/>
              <w:autoSpaceDN w:val="0"/>
              <w:ind w:firstLine="0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</w:rPr>
              <w:t xml:space="preserve">Практическая работа № </w:t>
            </w:r>
            <w:r w:rsidR="00B23CBB" w:rsidRPr="00BB2DA2">
              <w:rPr>
                <w:sz w:val="24"/>
                <w:szCs w:val="24"/>
              </w:rPr>
              <w:t>14</w:t>
            </w:r>
          </w:p>
          <w:p w:rsidR="00F309C7" w:rsidRPr="00BB2DA2" w:rsidRDefault="00F309C7" w:rsidP="00F309C7">
            <w:pPr>
              <w:widowControl w:val="0"/>
              <w:autoSpaceDE w:val="0"/>
              <w:autoSpaceDN w:val="0"/>
              <w:ind w:firstLine="0"/>
              <w:jc w:val="left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  <w:lang w:bidi="ru-RU"/>
              </w:rPr>
              <w:t>Линейные однородные уравнения второго порядка с постоянными коэффициентами</w:t>
            </w:r>
          </w:p>
        </w:tc>
        <w:tc>
          <w:tcPr>
            <w:tcW w:w="1032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275"/>
        </w:trPr>
        <w:tc>
          <w:tcPr>
            <w:tcW w:w="2821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BB754B" w:rsidRPr="00BB2DA2" w:rsidRDefault="00580E9B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Calibri"/>
                <w:sz w:val="24"/>
                <w:szCs w:val="24"/>
              </w:rPr>
              <w:t>Работа с учебной литературой. Решение задач</w:t>
            </w:r>
          </w:p>
        </w:tc>
        <w:tc>
          <w:tcPr>
            <w:tcW w:w="1032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370"/>
        </w:trPr>
        <w:tc>
          <w:tcPr>
            <w:tcW w:w="2821" w:type="dxa"/>
            <w:vMerge w:val="restart"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Тема 3.3. </w:t>
            </w: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 xml:space="preserve">Дифференциальные </w:t>
            </w: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уравнения в частных производных</w:t>
            </w:r>
          </w:p>
        </w:tc>
        <w:tc>
          <w:tcPr>
            <w:tcW w:w="7325" w:type="dxa"/>
          </w:tcPr>
          <w:p w:rsidR="00F309C7" w:rsidRPr="00BB2DA2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  <w:p w:rsidR="00F309C7" w:rsidRPr="00BB2DA2" w:rsidRDefault="00F309C7" w:rsidP="00DF69B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>Применение дифференциальных уравнений в частных производных при решении профессиональных задач</w:t>
            </w:r>
          </w:p>
        </w:tc>
        <w:tc>
          <w:tcPr>
            <w:tcW w:w="1032" w:type="dxa"/>
            <w:vMerge w:val="restart"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BB2DA2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BB2DA2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BB2DA2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BB2DA2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BB2DA2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F07DA9" w:rsidRPr="00BB2DA2" w:rsidRDefault="00F07DA9" w:rsidP="00F07D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F07DA9" w:rsidRPr="00BB2DA2" w:rsidRDefault="00F07DA9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dxa"/>
            <w:vMerge w:val="restart"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" w:type="dxa"/>
            <w:vMerge w:val="restart"/>
          </w:tcPr>
          <w:p w:rsidR="00F309C7" w:rsidRPr="00BB2DA2" w:rsidRDefault="00580E9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F309C7" w:rsidRPr="00BB2DA2" w:rsidTr="00F07DA9">
        <w:trPr>
          <w:trHeight w:val="185"/>
        </w:trPr>
        <w:tc>
          <w:tcPr>
            <w:tcW w:w="2821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32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185"/>
        </w:trPr>
        <w:tc>
          <w:tcPr>
            <w:tcW w:w="2821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F309C7">
            <w:pPr>
              <w:ind w:firstLine="0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</w:rPr>
              <w:t xml:space="preserve">Практическая работа № </w:t>
            </w:r>
            <w:r w:rsidR="00B23CBB" w:rsidRPr="00BB2DA2">
              <w:rPr>
                <w:sz w:val="24"/>
                <w:szCs w:val="24"/>
              </w:rPr>
              <w:t>15</w:t>
            </w:r>
          </w:p>
          <w:p w:rsidR="00F309C7" w:rsidRPr="00BB2DA2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</w:rPr>
              <w:t>Линейные уравнения первого порядка</w:t>
            </w:r>
          </w:p>
        </w:tc>
        <w:tc>
          <w:tcPr>
            <w:tcW w:w="1032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185"/>
        </w:trPr>
        <w:tc>
          <w:tcPr>
            <w:tcW w:w="2821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</w:rPr>
              <w:t xml:space="preserve">Практическая работа № </w:t>
            </w:r>
            <w:r w:rsidR="00B23CBB" w:rsidRPr="00BB2DA2">
              <w:rPr>
                <w:sz w:val="24"/>
                <w:szCs w:val="24"/>
              </w:rPr>
              <w:t>16</w:t>
            </w:r>
          </w:p>
          <w:p w:rsidR="00F309C7" w:rsidRPr="00BB2DA2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  <w:lang w:bidi="ru-RU"/>
              </w:rPr>
              <w:t>Применение дифференциальных уравнений в частных производных при решении профессиональных задач</w:t>
            </w:r>
          </w:p>
        </w:tc>
        <w:tc>
          <w:tcPr>
            <w:tcW w:w="1032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370"/>
        </w:trPr>
        <w:tc>
          <w:tcPr>
            <w:tcW w:w="2821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BB754B" w:rsidRPr="00BB2DA2" w:rsidRDefault="00580E9B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Calibri"/>
                <w:sz w:val="24"/>
                <w:szCs w:val="24"/>
              </w:rPr>
              <w:t>Работа с учебной литературой. Решение задач</w:t>
            </w:r>
          </w:p>
        </w:tc>
        <w:tc>
          <w:tcPr>
            <w:tcW w:w="1032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165"/>
        </w:trPr>
        <w:tc>
          <w:tcPr>
            <w:tcW w:w="2821" w:type="dxa"/>
            <w:vMerge w:val="restart"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Тема 3.4. Ряды</w:t>
            </w:r>
          </w:p>
        </w:tc>
        <w:tc>
          <w:tcPr>
            <w:tcW w:w="7325" w:type="dxa"/>
          </w:tcPr>
          <w:p w:rsidR="00F309C7" w:rsidRPr="00BB2DA2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309C7" w:rsidRPr="00BB2DA2" w:rsidRDefault="00F309C7" w:rsidP="00DF69BB">
            <w:pPr>
              <w:pStyle w:val="a6"/>
              <w:widowControl w:val="0"/>
              <w:autoSpaceDE w:val="0"/>
              <w:autoSpaceDN w:val="0"/>
              <w:ind w:left="0" w:firstLine="0"/>
              <w:contextualSpacing w:val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 xml:space="preserve">Числовые ряды. Сходимость и расходимость числовых рядов. Признак сходимости Даламбера, Коши. Знакопеременные ряды. Абсолютная и условная сходимость. Степенные ряды </w:t>
            </w:r>
            <w:proofErr w:type="spellStart"/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>Маклорена</w:t>
            </w:r>
            <w:proofErr w:type="spellEnd"/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>. Разложение подынтегральной функции в ряд</w:t>
            </w:r>
          </w:p>
        </w:tc>
        <w:tc>
          <w:tcPr>
            <w:tcW w:w="1032" w:type="dxa"/>
            <w:vMerge w:val="restart"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dxa"/>
            <w:vMerge w:val="restart"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BB7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  <w:vMerge w:val="restart"/>
          </w:tcPr>
          <w:p w:rsidR="00F309C7" w:rsidRPr="00BB2DA2" w:rsidRDefault="00580E9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309C7" w:rsidRPr="00BB2DA2" w:rsidTr="00F07DA9">
        <w:trPr>
          <w:trHeight w:val="141"/>
        </w:trPr>
        <w:tc>
          <w:tcPr>
            <w:tcW w:w="2821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32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138"/>
        </w:trPr>
        <w:tc>
          <w:tcPr>
            <w:tcW w:w="2821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</w:rPr>
              <w:t xml:space="preserve">Практическая работа № </w:t>
            </w:r>
            <w:r w:rsidR="00B23CBB" w:rsidRPr="00BB2DA2">
              <w:rPr>
                <w:sz w:val="24"/>
                <w:szCs w:val="24"/>
              </w:rPr>
              <w:t>17</w:t>
            </w:r>
          </w:p>
          <w:p w:rsidR="00F309C7" w:rsidRPr="00BB2DA2" w:rsidRDefault="00F309C7" w:rsidP="00F309C7">
            <w:pPr>
              <w:ind w:firstLine="0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</w:rPr>
              <w:t>Признаки сходимости числовых рядов</w:t>
            </w:r>
          </w:p>
        </w:tc>
        <w:tc>
          <w:tcPr>
            <w:tcW w:w="1032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138"/>
        </w:trPr>
        <w:tc>
          <w:tcPr>
            <w:tcW w:w="2821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F309C7">
            <w:pPr>
              <w:ind w:firstLine="0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</w:rPr>
              <w:t xml:space="preserve">Практическая работа № </w:t>
            </w:r>
            <w:r w:rsidR="00B23CBB" w:rsidRPr="00BB2DA2">
              <w:rPr>
                <w:sz w:val="24"/>
                <w:szCs w:val="24"/>
              </w:rPr>
              <w:t>18</w:t>
            </w:r>
          </w:p>
          <w:p w:rsidR="00F309C7" w:rsidRPr="00BB2DA2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</w:rPr>
              <w:t>Абсолютная и условная сходимость знакопеременного ряда</w:t>
            </w:r>
          </w:p>
        </w:tc>
        <w:tc>
          <w:tcPr>
            <w:tcW w:w="1032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138"/>
        </w:trPr>
        <w:tc>
          <w:tcPr>
            <w:tcW w:w="2821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F309C7">
            <w:pPr>
              <w:ind w:firstLine="0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</w:rPr>
              <w:t xml:space="preserve">Практическая работа № </w:t>
            </w:r>
            <w:r w:rsidR="00B23CBB" w:rsidRPr="00BB2DA2">
              <w:rPr>
                <w:sz w:val="24"/>
                <w:szCs w:val="24"/>
              </w:rPr>
              <w:t>19</w:t>
            </w:r>
          </w:p>
          <w:p w:rsidR="00F309C7" w:rsidRPr="00BB2DA2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</w:rPr>
              <w:t>Приближенные вычисления с помощью степенных рядов</w:t>
            </w:r>
          </w:p>
        </w:tc>
        <w:tc>
          <w:tcPr>
            <w:tcW w:w="1032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165"/>
        </w:trPr>
        <w:tc>
          <w:tcPr>
            <w:tcW w:w="2821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BB754B" w:rsidRPr="00BB2DA2" w:rsidRDefault="00BB754B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>Решение ситуационных и производственных (профессиональных) задач, оценка их эффективности и качества</w:t>
            </w:r>
          </w:p>
        </w:tc>
        <w:tc>
          <w:tcPr>
            <w:tcW w:w="1032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8A364B" w:rsidRPr="00BB2DA2" w:rsidTr="00F07DA9">
        <w:trPr>
          <w:trHeight w:val="278"/>
        </w:trPr>
        <w:tc>
          <w:tcPr>
            <w:tcW w:w="10146" w:type="dxa"/>
            <w:gridSpan w:val="2"/>
          </w:tcPr>
          <w:p w:rsidR="008A364B" w:rsidRPr="00BB2DA2" w:rsidRDefault="008A364B" w:rsidP="00A430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>Раздел 4. Основные численные методы</w:t>
            </w:r>
          </w:p>
        </w:tc>
        <w:tc>
          <w:tcPr>
            <w:tcW w:w="1032" w:type="dxa"/>
          </w:tcPr>
          <w:p w:rsidR="008A364B" w:rsidRPr="00BB2DA2" w:rsidRDefault="009F3761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88" w:type="dxa"/>
            <w:gridSpan w:val="2"/>
          </w:tcPr>
          <w:p w:rsidR="008A364B" w:rsidRPr="00BB2DA2" w:rsidRDefault="00B34994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63" w:type="dxa"/>
          </w:tcPr>
          <w:p w:rsidR="008A364B" w:rsidRPr="00BB2DA2" w:rsidRDefault="009F3761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7" w:type="dxa"/>
          </w:tcPr>
          <w:p w:rsidR="008A364B" w:rsidRPr="00BB2DA2" w:rsidRDefault="008A364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185"/>
        </w:trPr>
        <w:tc>
          <w:tcPr>
            <w:tcW w:w="2821" w:type="dxa"/>
            <w:vMerge w:val="restart"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Тема 4.1.</w:t>
            </w: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 xml:space="preserve"> Приближенные вычисления</w:t>
            </w:r>
          </w:p>
        </w:tc>
        <w:tc>
          <w:tcPr>
            <w:tcW w:w="7325" w:type="dxa"/>
          </w:tcPr>
          <w:p w:rsidR="00F309C7" w:rsidRPr="00BB2DA2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309C7" w:rsidRPr="00BB2DA2" w:rsidRDefault="00F309C7" w:rsidP="00DF69BB">
            <w:pPr>
              <w:pStyle w:val="a6"/>
              <w:widowControl w:val="0"/>
              <w:autoSpaceDE w:val="0"/>
              <w:autoSpaceDN w:val="0"/>
              <w:ind w:left="0" w:firstLine="0"/>
              <w:contextualSpacing w:val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>Точные и приближенные значения величин. Абсолютная и относительная погрешности, граница погрешности. Погрешности вычислений с приближенными данными</w:t>
            </w:r>
          </w:p>
        </w:tc>
        <w:tc>
          <w:tcPr>
            <w:tcW w:w="1032" w:type="dxa"/>
            <w:vMerge w:val="restart"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B34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 w:val="restart"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" w:type="dxa"/>
            <w:vMerge w:val="restart"/>
          </w:tcPr>
          <w:p w:rsidR="00F309C7" w:rsidRPr="00BB2DA2" w:rsidRDefault="00580E9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309C7" w:rsidRPr="00BB2DA2" w:rsidTr="00F07DA9">
        <w:trPr>
          <w:trHeight w:val="185"/>
        </w:trPr>
        <w:tc>
          <w:tcPr>
            <w:tcW w:w="2821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32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185"/>
        </w:trPr>
        <w:tc>
          <w:tcPr>
            <w:tcW w:w="2821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F309C7">
            <w:pPr>
              <w:ind w:firstLine="0"/>
              <w:rPr>
                <w:sz w:val="24"/>
                <w:szCs w:val="24"/>
                <w:lang w:bidi="ru-RU"/>
              </w:rPr>
            </w:pPr>
            <w:r w:rsidRPr="00BB2DA2">
              <w:rPr>
                <w:sz w:val="24"/>
                <w:szCs w:val="24"/>
              </w:rPr>
              <w:t xml:space="preserve">Практическая работа № </w:t>
            </w:r>
            <w:r w:rsidR="00B23CBB" w:rsidRPr="00BB2DA2">
              <w:rPr>
                <w:sz w:val="24"/>
                <w:szCs w:val="24"/>
              </w:rPr>
              <w:t>20</w:t>
            </w:r>
          </w:p>
          <w:p w:rsidR="00F309C7" w:rsidRPr="00BB2DA2" w:rsidRDefault="00F309C7" w:rsidP="00F309C7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B2DA2">
              <w:rPr>
                <w:sz w:val="24"/>
                <w:szCs w:val="24"/>
                <w:lang w:bidi="ru-RU"/>
              </w:rPr>
              <w:t>Абсолютная и относительная погрешности, граница погрешности</w:t>
            </w:r>
          </w:p>
        </w:tc>
        <w:tc>
          <w:tcPr>
            <w:tcW w:w="1032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185"/>
        </w:trPr>
        <w:tc>
          <w:tcPr>
            <w:tcW w:w="2821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</w:rPr>
              <w:t xml:space="preserve">Практическая работа № </w:t>
            </w:r>
            <w:r w:rsidR="00B23CBB" w:rsidRPr="00BB2DA2">
              <w:rPr>
                <w:sz w:val="24"/>
                <w:szCs w:val="24"/>
              </w:rPr>
              <w:t>21</w:t>
            </w:r>
          </w:p>
          <w:p w:rsidR="00F309C7" w:rsidRPr="00BB2DA2" w:rsidRDefault="00F309C7" w:rsidP="00F309C7">
            <w:pPr>
              <w:ind w:firstLine="0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  <w:lang w:bidi="ru-RU"/>
              </w:rPr>
              <w:t>Погрешности вычислений с приближенными данными</w:t>
            </w:r>
          </w:p>
        </w:tc>
        <w:tc>
          <w:tcPr>
            <w:tcW w:w="1032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185"/>
        </w:trPr>
        <w:tc>
          <w:tcPr>
            <w:tcW w:w="2821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BB754B" w:rsidRPr="00BB2DA2" w:rsidRDefault="00580E9B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Calibri"/>
                <w:sz w:val="24"/>
                <w:szCs w:val="24"/>
              </w:rPr>
              <w:t>Работа с учебной литературой. Решение задач</w:t>
            </w:r>
          </w:p>
        </w:tc>
        <w:tc>
          <w:tcPr>
            <w:tcW w:w="1032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185"/>
        </w:trPr>
        <w:tc>
          <w:tcPr>
            <w:tcW w:w="2821" w:type="dxa"/>
            <w:vMerge w:val="restart"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Тема 4.2.</w:t>
            </w: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 xml:space="preserve"> Численное интегрирование</w:t>
            </w:r>
          </w:p>
        </w:tc>
        <w:tc>
          <w:tcPr>
            <w:tcW w:w="7325" w:type="dxa"/>
          </w:tcPr>
          <w:p w:rsidR="00F309C7" w:rsidRPr="00BB2DA2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309C7" w:rsidRPr="00BB2DA2" w:rsidRDefault="00F309C7" w:rsidP="00DF69BB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Методы приближенных вычислений определенных интегралов. Формулы прямоугольников. Формула трапеций. Формула Симпсона. Абсолютная погрешность при численном интегрировании</w:t>
            </w:r>
          </w:p>
        </w:tc>
        <w:tc>
          <w:tcPr>
            <w:tcW w:w="1032" w:type="dxa"/>
            <w:vMerge w:val="restart"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dxa"/>
            <w:vMerge w:val="restart"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" w:type="dxa"/>
            <w:vMerge w:val="restart"/>
          </w:tcPr>
          <w:p w:rsidR="00F309C7" w:rsidRPr="00BB2DA2" w:rsidRDefault="00580E9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F309C7" w:rsidRPr="00BB2DA2" w:rsidTr="00F07DA9">
        <w:trPr>
          <w:trHeight w:val="141"/>
        </w:trPr>
        <w:tc>
          <w:tcPr>
            <w:tcW w:w="2821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32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138"/>
        </w:trPr>
        <w:tc>
          <w:tcPr>
            <w:tcW w:w="2821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</w:rPr>
              <w:t>Практическая работа №</w:t>
            </w:r>
            <w:r w:rsidRPr="00BB2DA2">
              <w:rPr>
                <w:sz w:val="24"/>
                <w:szCs w:val="24"/>
                <w:lang w:val="en-US"/>
              </w:rPr>
              <w:t xml:space="preserve"> </w:t>
            </w:r>
            <w:r w:rsidR="00B23CBB" w:rsidRPr="00BB2DA2">
              <w:rPr>
                <w:sz w:val="24"/>
                <w:szCs w:val="24"/>
              </w:rPr>
              <w:t>22</w:t>
            </w:r>
          </w:p>
          <w:p w:rsidR="00F309C7" w:rsidRPr="00BB2DA2" w:rsidRDefault="00F309C7" w:rsidP="00F309C7">
            <w:pPr>
              <w:ind w:firstLine="0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</w:rPr>
              <w:t>Метод прямоугольников</w:t>
            </w:r>
          </w:p>
        </w:tc>
        <w:tc>
          <w:tcPr>
            <w:tcW w:w="1032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138"/>
        </w:trPr>
        <w:tc>
          <w:tcPr>
            <w:tcW w:w="2821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F309C7">
            <w:pPr>
              <w:ind w:firstLine="0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</w:rPr>
              <w:t xml:space="preserve">Практическая работа № </w:t>
            </w:r>
            <w:r w:rsidR="00B23CBB" w:rsidRPr="00BB2DA2">
              <w:rPr>
                <w:sz w:val="24"/>
                <w:szCs w:val="24"/>
              </w:rPr>
              <w:t>23</w:t>
            </w:r>
          </w:p>
          <w:p w:rsidR="00F309C7" w:rsidRPr="00BB2DA2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</w:rPr>
              <w:t>Метод трапеций. Метод Симпсона</w:t>
            </w:r>
          </w:p>
        </w:tc>
        <w:tc>
          <w:tcPr>
            <w:tcW w:w="1032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138"/>
        </w:trPr>
        <w:tc>
          <w:tcPr>
            <w:tcW w:w="2821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</w:rPr>
              <w:t xml:space="preserve">Практическая работа № </w:t>
            </w:r>
            <w:r w:rsidR="00B23CBB" w:rsidRPr="00BB2DA2">
              <w:rPr>
                <w:sz w:val="24"/>
                <w:szCs w:val="24"/>
              </w:rPr>
              <w:t>24</w:t>
            </w:r>
          </w:p>
          <w:p w:rsidR="00F309C7" w:rsidRPr="00BB2DA2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  <w:lang w:bidi="ru-RU"/>
              </w:rPr>
              <w:t>Абсолютная погрешность при численном интегрировании</w:t>
            </w:r>
          </w:p>
        </w:tc>
        <w:tc>
          <w:tcPr>
            <w:tcW w:w="1032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185"/>
        </w:trPr>
        <w:tc>
          <w:tcPr>
            <w:tcW w:w="2821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BB754B" w:rsidRPr="00BB2DA2" w:rsidRDefault="00580E9B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Calibri"/>
                <w:sz w:val="24"/>
                <w:szCs w:val="24"/>
              </w:rPr>
              <w:t>Работа с учебной литературой. Решение задач</w:t>
            </w:r>
          </w:p>
        </w:tc>
        <w:tc>
          <w:tcPr>
            <w:tcW w:w="1032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185"/>
        </w:trPr>
        <w:tc>
          <w:tcPr>
            <w:tcW w:w="2821" w:type="dxa"/>
            <w:vMerge w:val="restart"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Тема 4.3.</w:t>
            </w: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 xml:space="preserve"> Численное дифференцирование</w:t>
            </w:r>
          </w:p>
        </w:tc>
        <w:tc>
          <w:tcPr>
            <w:tcW w:w="7325" w:type="dxa"/>
          </w:tcPr>
          <w:p w:rsidR="00F309C7" w:rsidRPr="00BB2DA2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309C7" w:rsidRPr="00BB2DA2" w:rsidRDefault="00F309C7" w:rsidP="00DF69BB">
            <w:pPr>
              <w:pStyle w:val="a6"/>
              <w:widowControl w:val="0"/>
              <w:autoSpaceDE w:val="0"/>
              <w:autoSpaceDN w:val="0"/>
              <w:ind w:left="0" w:firstLine="0"/>
              <w:contextualSpacing w:val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>Интерполирование. Численное дифференцирование. Интерполяционный многочлен Ньютона. Формулы приближенного дифференцирования, основанные на интерполяционных формулах Ньютона. Погрешность в определении производной</w:t>
            </w:r>
          </w:p>
        </w:tc>
        <w:tc>
          <w:tcPr>
            <w:tcW w:w="1032" w:type="dxa"/>
            <w:vMerge w:val="restart"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dxa"/>
            <w:vMerge w:val="restart"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" w:type="dxa"/>
            <w:vMerge w:val="restart"/>
          </w:tcPr>
          <w:p w:rsidR="00F309C7" w:rsidRPr="00BB2DA2" w:rsidRDefault="00580E9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309C7" w:rsidRPr="00BB2DA2" w:rsidTr="00F07DA9">
        <w:trPr>
          <w:trHeight w:val="141"/>
        </w:trPr>
        <w:tc>
          <w:tcPr>
            <w:tcW w:w="2821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32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138"/>
        </w:trPr>
        <w:tc>
          <w:tcPr>
            <w:tcW w:w="2821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F309C7">
            <w:pPr>
              <w:ind w:firstLine="0"/>
              <w:rPr>
                <w:sz w:val="24"/>
                <w:szCs w:val="24"/>
                <w:lang w:bidi="ru-RU"/>
              </w:rPr>
            </w:pPr>
            <w:r w:rsidRPr="00BB2DA2">
              <w:rPr>
                <w:sz w:val="24"/>
                <w:szCs w:val="24"/>
                <w:lang w:bidi="ru-RU"/>
              </w:rPr>
              <w:t xml:space="preserve">Практическая работа № </w:t>
            </w:r>
            <w:r w:rsidR="00B23CBB" w:rsidRPr="00BB2DA2">
              <w:rPr>
                <w:sz w:val="24"/>
                <w:szCs w:val="24"/>
                <w:lang w:bidi="ru-RU"/>
              </w:rPr>
              <w:t>25</w:t>
            </w:r>
          </w:p>
          <w:p w:rsidR="00F309C7" w:rsidRPr="00BB2DA2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  <w:lang w:bidi="ru-RU"/>
              </w:rPr>
              <w:t>Интерполяционный многочлен Ньютона</w:t>
            </w:r>
          </w:p>
        </w:tc>
        <w:tc>
          <w:tcPr>
            <w:tcW w:w="1032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138"/>
        </w:trPr>
        <w:tc>
          <w:tcPr>
            <w:tcW w:w="2821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</w:rPr>
              <w:t xml:space="preserve">Практическая работа № </w:t>
            </w:r>
            <w:r w:rsidR="00B23CBB" w:rsidRPr="00BB2DA2">
              <w:rPr>
                <w:sz w:val="24"/>
                <w:szCs w:val="24"/>
              </w:rPr>
              <w:t>26</w:t>
            </w:r>
          </w:p>
          <w:p w:rsidR="00F309C7" w:rsidRPr="00BB2DA2" w:rsidRDefault="00F309C7" w:rsidP="00F309C7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  <w:r w:rsidRPr="00BB2DA2">
              <w:rPr>
                <w:sz w:val="24"/>
                <w:szCs w:val="24"/>
                <w:lang w:bidi="ru-RU"/>
              </w:rPr>
              <w:t>Решение задач на нахождение по таблично заданной функции (при n=2), функции, заданной аналитически</w:t>
            </w:r>
          </w:p>
        </w:tc>
        <w:tc>
          <w:tcPr>
            <w:tcW w:w="1032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138"/>
        </w:trPr>
        <w:tc>
          <w:tcPr>
            <w:tcW w:w="2821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F309C7">
            <w:pPr>
              <w:ind w:firstLine="0"/>
              <w:rPr>
                <w:sz w:val="24"/>
                <w:szCs w:val="24"/>
                <w:lang w:bidi="ru-RU"/>
              </w:rPr>
            </w:pPr>
            <w:r w:rsidRPr="00BB2DA2">
              <w:rPr>
                <w:sz w:val="24"/>
                <w:szCs w:val="24"/>
              </w:rPr>
              <w:t xml:space="preserve">Практическая работа № </w:t>
            </w:r>
            <w:r w:rsidR="00B23CBB" w:rsidRPr="00BB2DA2">
              <w:rPr>
                <w:sz w:val="24"/>
                <w:szCs w:val="24"/>
              </w:rPr>
              <w:t>27</w:t>
            </w:r>
          </w:p>
          <w:p w:rsidR="00F309C7" w:rsidRPr="00BB2DA2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  <w:lang w:bidi="ru-RU"/>
              </w:rPr>
              <w:t>Вычисление погрешности в определении производной</w:t>
            </w:r>
          </w:p>
        </w:tc>
        <w:tc>
          <w:tcPr>
            <w:tcW w:w="1032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185"/>
        </w:trPr>
        <w:tc>
          <w:tcPr>
            <w:tcW w:w="2821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BB754B" w:rsidRPr="00BB2DA2" w:rsidRDefault="00580E9B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Calibri"/>
                <w:sz w:val="24"/>
                <w:szCs w:val="24"/>
              </w:rPr>
              <w:t>Работа с учебной литературой. Решение задач</w:t>
            </w:r>
          </w:p>
        </w:tc>
        <w:tc>
          <w:tcPr>
            <w:tcW w:w="1032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370"/>
        </w:trPr>
        <w:tc>
          <w:tcPr>
            <w:tcW w:w="2821" w:type="dxa"/>
            <w:vMerge w:val="restart"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Тема 4.4.</w:t>
            </w: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 xml:space="preserve"> Численное решение обыкновенных дифференциальных уравнений</w:t>
            </w:r>
          </w:p>
        </w:tc>
        <w:tc>
          <w:tcPr>
            <w:tcW w:w="7325" w:type="dxa"/>
          </w:tcPr>
          <w:p w:rsidR="00F309C7" w:rsidRPr="00BB2DA2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309C7" w:rsidRPr="00BB2DA2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>Построение интегральной кривой. Метод Эйлера</w:t>
            </w:r>
          </w:p>
        </w:tc>
        <w:tc>
          <w:tcPr>
            <w:tcW w:w="1032" w:type="dxa"/>
            <w:vMerge w:val="restart"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dxa"/>
            <w:vMerge w:val="restart"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9F3761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" w:type="dxa"/>
            <w:vMerge w:val="restart"/>
          </w:tcPr>
          <w:p w:rsidR="00F309C7" w:rsidRPr="00BB2DA2" w:rsidRDefault="00580E9B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309C7" w:rsidRPr="00BB2DA2" w:rsidTr="00F07DA9">
        <w:trPr>
          <w:trHeight w:val="278"/>
        </w:trPr>
        <w:tc>
          <w:tcPr>
            <w:tcW w:w="2821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32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277"/>
        </w:trPr>
        <w:tc>
          <w:tcPr>
            <w:tcW w:w="2821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F309C7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  <w:r w:rsidRPr="00BB2DA2">
              <w:rPr>
                <w:sz w:val="24"/>
                <w:szCs w:val="24"/>
                <w:lang w:bidi="ru-RU"/>
              </w:rPr>
              <w:t xml:space="preserve">Практическая работа № </w:t>
            </w:r>
            <w:r w:rsidR="00B23CBB" w:rsidRPr="00BB2DA2">
              <w:rPr>
                <w:sz w:val="24"/>
                <w:szCs w:val="24"/>
                <w:lang w:bidi="ru-RU"/>
              </w:rPr>
              <w:t>28</w:t>
            </w:r>
          </w:p>
          <w:p w:rsidR="00F309C7" w:rsidRPr="00BB2DA2" w:rsidRDefault="00F309C7" w:rsidP="00F309C7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sz w:val="24"/>
                <w:szCs w:val="24"/>
                <w:lang w:bidi="ru-RU"/>
              </w:rPr>
              <w:t>Приближенное решение дифференциальных уравнений первого порядка методом Эйлера</w:t>
            </w:r>
          </w:p>
        </w:tc>
        <w:tc>
          <w:tcPr>
            <w:tcW w:w="1032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370"/>
        </w:trPr>
        <w:tc>
          <w:tcPr>
            <w:tcW w:w="2821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BB754B" w:rsidRPr="00BB2DA2" w:rsidRDefault="00580E9B" w:rsidP="008A36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Calibri"/>
                <w:sz w:val="24"/>
                <w:szCs w:val="24"/>
              </w:rPr>
              <w:t>Работа с учебной литературой. Решение задач</w:t>
            </w:r>
          </w:p>
        </w:tc>
        <w:tc>
          <w:tcPr>
            <w:tcW w:w="1032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8A3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50272C" w:rsidRPr="00BB2DA2" w:rsidTr="00F07DA9">
        <w:trPr>
          <w:trHeight w:val="292"/>
        </w:trPr>
        <w:tc>
          <w:tcPr>
            <w:tcW w:w="10146" w:type="dxa"/>
            <w:gridSpan w:val="2"/>
          </w:tcPr>
          <w:p w:rsidR="0050272C" w:rsidRPr="00BB2DA2" w:rsidRDefault="0050272C" w:rsidP="0050272C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>Раздел 5. Основы теории вероятностей и математической статистики</w:t>
            </w:r>
          </w:p>
        </w:tc>
        <w:tc>
          <w:tcPr>
            <w:tcW w:w="1032" w:type="dxa"/>
          </w:tcPr>
          <w:p w:rsidR="0050272C" w:rsidRPr="00BB2DA2" w:rsidRDefault="00B34994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88" w:type="dxa"/>
            <w:gridSpan w:val="2"/>
          </w:tcPr>
          <w:p w:rsidR="0050272C" w:rsidRPr="00BB2DA2" w:rsidRDefault="00B34994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3" w:type="dxa"/>
          </w:tcPr>
          <w:p w:rsidR="0050272C" w:rsidRPr="00BB2DA2" w:rsidRDefault="00B23CBB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7" w:type="dxa"/>
          </w:tcPr>
          <w:p w:rsidR="0050272C" w:rsidRPr="00BB2DA2" w:rsidRDefault="0050272C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275"/>
        </w:trPr>
        <w:tc>
          <w:tcPr>
            <w:tcW w:w="2821" w:type="dxa"/>
            <w:vMerge w:val="restart"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lastRenderedPageBreak/>
              <w:t>Тема 5.1.</w:t>
            </w: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 xml:space="preserve"> Вероятность. Теоремы сложения и умножения вероятностей</w:t>
            </w:r>
          </w:p>
        </w:tc>
        <w:tc>
          <w:tcPr>
            <w:tcW w:w="7325" w:type="dxa"/>
          </w:tcPr>
          <w:p w:rsidR="00F309C7" w:rsidRPr="00BB2DA2" w:rsidRDefault="00F309C7" w:rsidP="0050272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309C7" w:rsidRPr="00BB2DA2" w:rsidRDefault="00F309C7" w:rsidP="00DF69BB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>Понятие события и вероятности события. Достоверные и невозможные события. Классическое определение вероятности. Теорема сложения вероятностей. Теорема умножения вероятностей</w:t>
            </w:r>
          </w:p>
        </w:tc>
        <w:tc>
          <w:tcPr>
            <w:tcW w:w="1032" w:type="dxa"/>
            <w:vMerge w:val="restart"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B34994" w:rsidRPr="00BB2DA2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B23CBB" w:rsidRPr="00BB2DA2" w:rsidRDefault="00B23CB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23CBB" w:rsidRPr="00BB2DA2" w:rsidRDefault="00B23CB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dxa"/>
            <w:vMerge w:val="restart"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23CB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" w:type="dxa"/>
            <w:vMerge w:val="restart"/>
          </w:tcPr>
          <w:p w:rsidR="00F309C7" w:rsidRPr="00BB2DA2" w:rsidRDefault="00580E9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309C7" w:rsidRPr="00BB2DA2" w:rsidTr="00F07DA9">
        <w:trPr>
          <w:trHeight w:val="185"/>
        </w:trPr>
        <w:tc>
          <w:tcPr>
            <w:tcW w:w="2821" w:type="dxa"/>
            <w:vMerge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50272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32" w:type="dxa"/>
            <w:vMerge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185"/>
        </w:trPr>
        <w:tc>
          <w:tcPr>
            <w:tcW w:w="2821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</w:rPr>
              <w:t xml:space="preserve">Практическая работа № </w:t>
            </w:r>
            <w:r w:rsidR="00B23CBB" w:rsidRPr="00BB2DA2">
              <w:rPr>
                <w:sz w:val="24"/>
                <w:szCs w:val="24"/>
              </w:rPr>
              <w:t>29</w:t>
            </w:r>
          </w:p>
          <w:p w:rsidR="00F309C7" w:rsidRPr="00BB2DA2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</w:rPr>
              <w:t xml:space="preserve">Теоремы сложения вероятностей </w:t>
            </w:r>
          </w:p>
        </w:tc>
        <w:tc>
          <w:tcPr>
            <w:tcW w:w="1032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185"/>
        </w:trPr>
        <w:tc>
          <w:tcPr>
            <w:tcW w:w="2821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</w:rPr>
              <w:t xml:space="preserve">Практическая работа № </w:t>
            </w:r>
            <w:r w:rsidR="00B23CBB" w:rsidRPr="00BB2DA2">
              <w:rPr>
                <w:sz w:val="24"/>
                <w:szCs w:val="24"/>
              </w:rPr>
              <w:t>30</w:t>
            </w:r>
          </w:p>
          <w:p w:rsidR="00F309C7" w:rsidRPr="00BB2DA2" w:rsidRDefault="00F309C7" w:rsidP="00F309C7">
            <w:pPr>
              <w:ind w:firstLine="0"/>
              <w:jc w:val="left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</w:rPr>
              <w:t>Формула полной вероятности</w:t>
            </w:r>
          </w:p>
        </w:tc>
        <w:tc>
          <w:tcPr>
            <w:tcW w:w="1032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B23CBB" w:rsidRPr="00BB2DA2" w:rsidTr="00F07DA9">
        <w:trPr>
          <w:trHeight w:val="185"/>
        </w:trPr>
        <w:tc>
          <w:tcPr>
            <w:tcW w:w="2821" w:type="dxa"/>
            <w:vMerge/>
          </w:tcPr>
          <w:p w:rsidR="00B23CBB" w:rsidRPr="00BB2DA2" w:rsidRDefault="00B23CBB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B23CBB" w:rsidRPr="00BB2DA2" w:rsidRDefault="00B23CBB" w:rsidP="00B23CBB">
            <w:pPr>
              <w:ind w:firstLine="0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</w:rPr>
              <w:t>Практическая работа №</w:t>
            </w:r>
            <w:r w:rsidRPr="00BB2DA2">
              <w:rPr>
                <w:sz w:val="24"/>
                <w:szCs w:val="24"/>
                <w:lang w:val="en-US"/>
              </w:rPr>
              <w:t xml:space="preserve"> </w:t>
            </w:r>
            <w:r w:rsidRPr="00BB2DA2">
              <w:rPr>
                <w:sz w:val="24"/>
                <w:szCs w:val="24"/>
              </w:rPr>
              <w:t>31</w:t>
            </w:r>
          </w:p>
          <w:p w:rsidR="00B23CBB" w:rsidRPr="00BB2DA2" w:rsidRDefault="00B23CBB" w:rsidP="00B23CBB">
            <w:pPr>
              <w:ind w:firstLine="0"/>
              <w:jc w:val="left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</w:rPr>
              <w:t>Вычисление вероятности</w:t>
            </w:r>
          </w:p>
        </w:tc>
        <w:tc>
          <w:tcPr>
            <w:tcW w:w="1032" w:type="dxa"/>
            <w:vMerge/>
          </w:tcPr>
          <w:p w:rsidR="00B23CBB" w:rsidRPr="00BB2DA2" w:rsidRDefault="00B23CBB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B23CBB" w:rsidRPr="00BB2DA2" w:rsidRDefault="00B23CBB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B23CBB" w:rsidRPr="00BB2DA2" w:rsidRDefault="00B23CBB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B23CBB" w:rsidRPr="00BB2DA2" w:rsidRDefault="00B23CBB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275"/>
        </w:trPr>
        <w:tc>
          <w:tcPr>
            <w:tcW w:w="2821" w:type="dxa"/>
            <w:vMerge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50272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BB754B" w:rsidRPr="00BB2DA2" w:rsidRDefault="00580E9B" w:rsidP="0050272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Calibri"/>
                <w:sz w:val="24"/>
                <w:szCs w:val="24"/>
              </w:rPr>
              <w:t>Работа с учебной литературой. Решение задач</w:t>
            </w:r>
          </w:p>
        </w:tc>
        <w:tc>
          <w:tcPr>
            <w:tcW w:w="1032" w:type="dxa"/>
            <w:vMerge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275"/>
        </w:trPr>
        <w:tc>
          <w:tcPr>
            <w:tcW w:w="2821" w:type="dxa"/>
            <w:vMerge w:val="restart"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Тема 5.2.</w:t>
            </w: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 xml:space="preserve"> Случайная величина, ее функция распределения</w:t>
            </w:r>
          </w:p>
        </w:tc>
        <w:tc>
          <w:tcPr>
            <w:tcW w:w="7325" w:type="dxa"/>
          </w:tcPr>
          <w:p w:rsidR="00F309C7" w:rsidRPr="00BB2DA2" w:rsidRDefault="00F309C7" w:rsidP="0050272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309C7" w:rsidRPr="00BB2DA2" w:rsidRDefault="00F309C7" w:rsidP="00DF69BB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>Случайная величина, ее функция распределения. Дискретная случайные величины. Закон распределения дискретной случайной величины</w:t>
            </w:r>
          </w:p>
        </w:tc>
        <w:tc>
          <w:tcPr>
            <w:tcW w:w="1032" w:type="dxa"/>
            <w:vMerge w:val="restart"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23CB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dxa"/>
            <w:vMerge w:val="restart"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" w:type="dxa"/>
            <w:vMerge w:val="restart"/>
          </w:tcPr>
          <w:p w:rsidR="00F309C7" w:rsidRPr="00BB2DA2" w:rsidRDefault="00580E9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309C7" w:rsidRPr="00BB2DA2" w:rsidTr="00F07DA9">
        <w:trPr>
          <w:trHeight w:val="278"/>
        </w:trPr>
        <w:tc>
          <w:tcPr>
            <w:tcW w:w="2821" w:type="dxa"/>
            <w:vMerge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50272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32" w:type="dxa"/>
            <w:vMerge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277"/>
        </w:trPr>
        <w:tc>
          <w:tcPr>
            <w:tcW w:w="2821" w:type="dxa"/>
            <w:vMerge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F309C7">
            <w:pPr>
              <w:pStyle w:val="a6"/>
              <w:widowControl w:val="0"/>
              <w:autoSpaceDE w:val="0"/>
              <w:autoSpaceDN w:val="0"/>
              <w:ind w:left="0" w:firstLine="0"/>
              <w:contextualSpacing w:val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 xml:space="preserve">Практическая работа № </w:t>
            </w:r>
            <w:r w:rsidR="00B23CBB" w:rsidRPr="00BB2DA2">
              <w:rPr>
                <w:rFonts w:eastAsia="Times New Roman"/>
                <w:sz w:val="24"/>
                <w:szCs w:val="24"/>
                <w:lang w:eastAsia="ru-RU" w:bidi="ru-RU"/>
              </w:rPr>
              <w:t>32</w:t>
            </w:r>
          </w:p>
          <w:p w:rsidR="00F309C7" w:rsidRPr="00BB2DA2" w:rsidRDefault="00F309C7" w:rsidP="00F309C7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>Закон распределения дискретной случайной величины</w:t>
            </w:r>
          </w:p>
        </w:tc>
        <w:tc>
          <w:tcPr>
            <w:tcW w:w="1032" w:type="dxa"/>
            <w:vMerge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275"/>
        </w:trPr>
        <w:tc>
          <w:tcPr>
            <w:tcW w:w="2821" w:type="dxa"/>
            <w:vMerge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50272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BB754B" w:rsidRPr="00BB2DA2" w:rsidRDefault="00580E9B" w:rsidP="0050272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Calibri"/>
                <w:sz w:val="24"/>
                <w:szCs w:val="24"/>
              </w:rPr>
              <w:t>Работа с учебной литературой. Решение задач</w:t>
            </w:r>
          </w:p>
        </w:tc>
        <w:tc>
          <w:tcPr>
            <w:tcW w:w="1032" w:type="dxa"/>
            <w:vMerge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370"/>
        </w:trPr>
        <w:tc>
          <w:tcPr>
            <w:tcW w:w="2821" w:type="dxa"/>
            <w:vMerge w:val="restart"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Тема 5.3.</w:t>
            </w: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 xml:space="preserve"> Математическое ожидание и дисперсия случайной величины</w:t>
            </w:r>
          </w:p>
        </w:tc>
        <w:tc>
          <w:tcPr>
            <w:tcW w:w="7325" w:type="dxa"/>
          </w:tcPr>
          <w:p w:rsidR="00F309C7" w:rsidRPr="00BB2DA2" w:rsidRDefault="00F309C7" w:rsidP="0050272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F309C7" w:rsidRPr="00BB2DA2" w:rsidRDefault="00F309C7" w:rsidP="00DF69BB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>Числовые характеристики дискретной случайной величины. Математическое ожидание дискретной случайной величины. Дисперсия случайной величины. Среднее квадратичное отклонение случайной величины</w:t>
            </w:r>
          </w:p>
        </w:tc>
        <w:tc>
          <w:tcPr>
            <w:tcW w:w="1032" w:type="dxa"/>
            <w:vMerge w:val="restart"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 w:val="restart"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  <w:p w:rsidR="00B34994" w:rsidRPr="00BB2DA2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34994" w:rsidRPr="00BB2DA2" w:rsidRDefault="00B34994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dxa"/>
            <w:vMerge w:val="restart"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BB754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BB754B" w:rsidRPr="00BB2DA2" w:rsidRDefault="00D95909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7" w:type="dxa"/>
            <w:vMerge w:val="restart"/>
          </w:tcPr>
          <w:p w:rsidR="00F309C7" w:rsidRPr="00BB2DA2" w:rsidRDefault="00580E9B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309C7" w:rsidRPr="00BB2DA2" w:rsidTr="00F07DA9">
        <w:trPr>
          <w:trHeight w:val="185"/>
        </w:trPr>
        <w:tc>
          <w:tcPr>
            <w:tcW w:w="2821" w:type="dxa"/>
            <w:vMerge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50272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32" w:type="dxa"/>
            <w:vMerge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185"/>
        </w:trPr>
        <w:tc>
          <w:tcPr>
            <w:tcW w:w="2821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F309C7">
            <w:pPr>
              <w:pStyle w:val="a6"/>
              <w:widowControl w:val="0"/>
              <w:autoSpaceDE w:val="0"/>
              <w:autoSpaceDN w:val="0"/>
              <w:ind w:left="0" w:firstLine="0"/>
              <w:contextualSpacing w:val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 xml:space="preserve">Практическая работа № </w:t>
            </w:r>
            <w:r w:rsidR="00B23CBB" w:rsidRPr="00BB2DA2">
              <w:rPr>
                <w:rFonts w:eastAsia="Times New Roman"/>
                <w:sz w:val="24"/>
                <w:szCs w:val="24"/>
                <w:lang w:eastAsia="ru-RU" w:bidi="ru-RU"/>
              </w:rPr>
              <w:t>33</w:t>
            </w:r>
          </w:p>
          <w:p w:rsidR="00F309C7" w:rsidRPr="00BB2DA2" w:rsidRDefault="00F309C7" w:rsidP="00F309C7">
            <w:pPr>
              <w:ind w:firstLine="0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  <w:lang w:bidi="ru-RU"/>
              </w:rPr>
              <w:t>Математическое ожидание дискретной случайной величины</w:t>
            </w:r>
          </w:p>
        </w:tc>
        <w:tc>
          <w:tcPr>
            <w:tcW w:w="1032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185"/>
        </w:trPr>
        <w:tc>
          <w:tcPr>
            <w:tcW w:w="2821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F309C7">
            <w:pPr>
              <w:pStyle w:val="a6"/>
              <w:widowControl w:val="0"/>
              <w:autoSpaceDE w:val="0"/>
              <w:autoSpaceDN w:val="0"/>
              <w:ind w:left="0" w:firstLine="0"/>
              <w:contextualSpacing w:val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 xml:space="preserve">Практическая работа № </w:t>
            </w:r>
            <w:r w:rsidR="00B23CBB" w:rsidRPr="00BB2DA2">
              <w:rPr>
                <w:rFonts w:eastAsia="Times New Roman"/>
                <w:sz w:val="24"/>
                <w:szCs w:val="24"/>
                <w:lang w:eastAsia="ru-RU" w:bidi="ru-RU"/>
              </w:rPr>
              <w:t>34</w:t>
            </w:r>
          </w:p>
          <w:p w:rsidR="00F309C7" w:rsidRPr="00BB2DA2" w:rsidRDefault="00F309C7" w:rsidP="00F309C7">
            <w:pPr>
              <w:pStyle w:val="a6"/>
              <w:widowControl w:val="0"/>
              <w:autoSpaceDE w:val="0"/>
              <w:autoSpaceDN w:val="0"/>
              <w:ind w:left="0" w:firstLine="0"/>
              <w:contextualSpacing w:val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B2DA2">
              <w:rPr>
                <w:sz w:val="24"/>
                <w:szCs w:val="24"/>
                <w:lang w:bidi="ru-RU"/>
              </w:rPr>
              <w:t>Среднее квадратичное отклонение случайной величины</w:t>
            </w:r>
          </w:p>
        </w:tc>
        <w:tc>
          <w:tcPr>
            <w:tcW w:w="1032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F309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F309C7" w:rsidRPr="00BB2DA2" w:rsidTr="00F07DA9">
        <w:trPr>
          <w:trHeight w:val="370"/>
        </w:trPr>
        <w:tc>
          <w:tcPr>
            <w:tcW w:w="2821" w:type="dxa"/>
            <w:vMerge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25" w:type="dxa"/>
          </w:tcPr>
          <w:p w:rsidR="00F309C7" w:rsidRPr="00BB2DA2" w:rsidRDefault="00F309C7" w:rsidP="0050272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BB754B" w:rsidRPr="00BB2DA2" w:rsidRDefault="00580E9B" w:rsidP="0050272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Calibri"/>
                <w:sz w:val="24"/>
                <w:szCs w:val="24"/>
              </w:rPr>
              <w:t>Работа с учебной литературой. Решение задач</w:t>
            </w:r>
          </w:p>
        </w:tc>
        <w:tc>
          <w:tcPr>
            <w:tcW w:w="1032" w:type="dxa"/>
            <w:vMerge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  <w:vMerge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</w:tcPr>
          <w:p w:rsidR="00F309C7" w:rsidRPr="00BB2DA2" w:rsidRDefault="00F309C7" w:rsidP="005027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A43089" w:rsidRPr="00BB2DA2" w:rsidTr="00F07DA9">
        <w:trPr>
          <w:trHeight w:val="305"/>
        </w:trPr>
        <w:tc>
          <w:tcPr>
            <w:tcW w:w="10146" w:type="dxa"/>
            <w:gridSpan w:val="2"/>
          </w:tcPr>
          <w:p w:rsidR="00A43089" w:rsidRPr="00BB2DA2" w:rsidRDefault="0050272C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1032" w:type="dxa"/>
          </w:tcPr>
          <w:p w:rsidR="00A43089" w:rsidRPr="00BB2DA2" w:rsidRDefault="00A43089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gridSpan w:val="2"/>
          </w:tcPr>
          <w:p w:rsidR="00A43089" w:rsidRPr="00BB2DA2" w:rsidRDefault="00A43089" w:rsidP="00A43089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</w:tcPr>
          <w:p w:rsidR="00A43089" w:rsidRPr="00BB2DA2" w:rsidRDefault="00A43089" w:rsidP="00A43089">
            <w:pPr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A43089" w:rsidRPr="00BB2DA2" w:rsidRDefault="00A43089" w:rsidP="00A43089">
            <w:pPr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A43089" w:rsidRPr="00BB2DA2" w:rsidTr="00F07DA9">
        <w:trPr>
          <w:trHeight w:val="305"/>
        </w:trPr>
        <w:tc>
          <w:tcPr>
            <w:tcW w:w="10146" w:type="dxa"/>
            <w:gridSpan w:val="2"/>
          </w:tcPr>
          <w:p w:rsidR="00A43089" w:rsidRPr="00BB2DA2" w:rsidRDefault="00B34994" w:rsidP="00A43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32" w:type="dxa"/>
          </w:tcPr>
          <w:p w:rsidR="00A43089" w:rsidRPr="00BB2DA2" w:rsidRDefault="009F3761" w:rsidP="001A60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10</w:t>
            </w:r>
            <w:r w:rsidR="001A600B"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88" w:type="dxa"/>
            <w:gridSpan w:val="2"/>
          </w:tcPr>
          <w:p w:rsidR="00A43089" w:rsidRPr="00BB2DA2" w:rsidRDefault="00B23CBB" w:rsidP="00A43089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63" w:type="dxa"/>
          </w:tcPr>
          <w:p w:rsidR="00A43089" w:rsidRPr="00BB2DA2" w:rsidRDefault="00214140" w:rsidP="001A600B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  <w:r w:rsidR="001A600B"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7" w:type="dxa"/>
          </w:tcPr>
          <w:p w:rsidR="00A43089" w:rsidRPr="00BB2DA2" w:rsidRDefault="00A43089" w:rsidP="00A43089">
            <w:pPr>
              <w:ind w:firstLine="0"/>
              <w:jc w:val="lef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A43089" w:rsidRPr="00BB2DA2" w:rsidRDefault="00A43089" w:rsidP="006078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 w:val="28"/>
          <w:szCs w:val="28"/>
          <w:lang w:eastAsia="ru-RU"/>
        </w:rPr>
      </w:pPr>
      <w:r w:rsidRPr="00BB2DA2">
        <w:rPr>
          <w:rFonts w:eastAsia="Times New Roman"/>
          <w:sz w:val="28"/>
          <w:szCs w:val="28"/>
          <w:lang w:eastAsia="ru-RU"/>
        </w:rPr>
        <w:lastRenderedPageBreak/>
        <w:t>Для характеристики уровня освоения учебного материала используются следующие обозначения:</w:t>
      </w:r>
    </w:p>
    <w:p w:rsidR="00A43089" w:rsidRPr="00BB2DA2" w:rsidRDefault="00A43089" w:rsidP="006078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 w:val="28"/>
          <w:szCs w:val="28"/>
          <w:lang w:eastAsia="ru-RU"/>
        </w:rPr>
      </w:pPr>
      <w:r w:rsidRPr="00BB2DA2">
        <w:rPr>
          <w:rFonts w:eastAsia="Times New Roman"/>
          <w:sz w:val="28"/>
          <w:szCs w:val="28"/>
          <w:lang w:eastAsia="ru-RU"/>
        </w:rPr>
        <w:t xml:space="preserve">1. – ознакомительный (узнавание ранее изученных объектов, свойств); </w:t>
      </w:r>
    </w:p>
    <w:p w:rsidR="00A43089" w:rsidRPr="00BB2DA2" w:rsidRDefault="00A43089" w:rsidP="006078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 w:val="28"/>
          <w:szCs w:val="28"/>
          <w:lang w:eastAsia="ru-RU"/>
        </w:rPr>
      </w:pPr>
      <w:r w:rsidRPr="00BB2DA2">
        <w:rPr>
          <w:rFonts w:eastAsia="Times New Roman"/>
          <w:sz w:val="28"/>
          <w:szCs w:val="28"/>
          <w:lang w:eastAsia="ru-RU"/>
        </w:rPr>
        <w:t>2. – репродуктивный (выполнение деятельности по образцу, инструкции или под руководством)</w:t>
      </w:r>
    </w:p>
    <w:p w:rsidR="0029517B" w:rsidRPr="00BB2DA2" w:rsidRDefault="00A43089" w:rsidP="006078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b/>
          <w:sz w:val="28"/>
          <w:szCs w:val="28"/>
          <w:lang w:eastAsia="ru-RU"/>
        </w:rPr>
      </w:pPr>
      <w:r w:rsidRPr="00BB2DA2">
        <w:rPr>
          <w:rFonts w:eastAsia="Times New Roman"/>
          <w:sz w:val="28"/>
          <w:szCs w:val="28"/>
          <w:lang w:eastAsia="ru-RU"/>
        </w:rPr>
        <w:t>3. – продуктивный (планирование и самостоятельное выполнение деятельности, решение проблемных задач)</w:t>
      </w:r>
    </w:p>
    <w:p w:rsidR="00BA1B6F" w:rsidRPr="00BB2DA2" w:rsidRDefault="00BA1B6F" w:rsidP="00BA1B6F">
      <w:pPr>
        <w:ind w:firstLine="0"/>
        <w:jc w:val="left"/>
        <w:rPr>
          <w:rFonts w:eastAsia="Calibri"/>
          <w:b/>
          <w:bCs/>
          <w:sz w:val="24"/>
          <w:szCs w:val="24"/>
        </w:rPr>
      </w:pPr>
    </w:p>
    <w:p w:rsidR="00BA1B6F" w:rsidRPr="00BB2DA2" w:rsidRDefault="00BA1B6F" w:rsidP="00BA1B6F">
      <w:pPr>
        <w:ind w:firstLine="0"/>
        <w:jc w:val="left"/>
        <w:rPr>
          <w:rFonts w:eastAsia="Calibri"/>
          <w:b/>
          <w:bCs/>
          <w:sz w:val="24"/>
          <w:szCs w:val="24"/>
        </w:rPr>
      </w:pPr>
    </w:p>
    <w:p w:rsidR="00BA1B6F" w:rsidRPr="00BB2DA2" w:rsidRDefault="00BA1B6F" w:rsidP="00BA1B6F">
      <w:pPr>
        <w:ind w:firstLine="0"/>
        <w:jc w:val="left"/>
        <w:rPr>
          <w:rFonts w:eastAsia="Calibri"/>
          <w:b/>
          <w:bCs/>
          <w:sz w:val="24"/>
          <w:szCs w:val="24"/>
        </w:rPr>
      </w:pPr>
    </w:p>
    <w:p w:rsidR="00043D62" w:rsidRPr="00BB2DA2" w:rsidRDefault="00043D62" w:rsidP="00043D62">
      <w:pPr>
        <w:ind w:firstLine="0"/>
        <w:rPr>
          <w:b/>
          <w:bCs/>
          <w:sz w:val="24"/>
          <w:szCs w:val="24"/>
        </w:rPr>
      </w:pPr>
    </w:p>
    <w:p w:rsidR="0054194F" w:rsidRPr="00BB2DA2" w:rsidRDefault="0054194F" w:rsidP="00452CDA">
      <w:pPr>
        <w:ind w:firstLine="0"/>
        <w:jc w:val="left"/>
        <w:rPr>
          <w:rFonts w:eastAsia="Calibri"/>
          <w:b/>
          <w:sz w:val="24"/>
          <w:szCs w:val="24"/>
        </w:rPr>
      </w:pPr>
    </w:p>
    <w:p w:rsidR="0054194F" w:rsidRPr="00BB2DA2" w:rsidRDefault="0054194F" w:rsidP="00BA1B6F">
      <w:pPr>
        <w:jc w:val="left"/>
        <w:rPr>
          <w:b/>
          <w:bCs/>
          <w:sz w:val="24"/>
          <w:szCs w:val="24"/>
        </w:rPr>
      </w:pPr>
    </w:p>
    <w:p w:rsidR="00AE295C" w:rsidRPr="00BB2DA2" w:rsidRDefault="00AE295C" w:rsidP="00043D62">
      <w:pPr>
        <w:jc w:val="center"/>
        <w:rPr>
          <w:b/>
          <w:bCs/>
          <w:sz w:val="24"/>
          <w:szCs w:val="24"/>
        </w:rPr>
      </w:pPr>
    </w:p>
    <w:p w:rsidR="00AE295C" w:rsidRPr="00BB2DA2" w:rsidRDefault="00AE295C" w:rsidP="00043D62">
      <w:pPr>
        <w:jc w:val="center"/>
        <w:rPr>
          <w:b/>
          <w:bCs/>
          <w:sz w:val="24"/>
          <w:szCs w:val="24"/>
        </w:rPr>
      </w:pPr>
    </w:p>
    <w:p w:rsidR="00AE295C" w:rsidRPr="00BB2DA2" w:rsidRDefault="00AE295C" w:rsidP="00043D62">
      <w:pPr>
        <w:jc w:val="center"/>
        <w:rPr>
          <w:b/>
          <w:bCs/>
          <w:sz w:val="24"/>
          <w:szCs w:val="24"/>
        </w:rPr>
      </w:pPr>
    </w:p>
    <w:p w:rsidR="00AE295C" w:rsidRPr="00BB2DA2" w:rsidRDefault="00AE295C" w:rsidP="00043D62">
      <w:pPr>
        <w:jc w:val="center"/>
        <w:rPr>
          <w:b/>
          <w:bCs/>
          <w:sz w:val="24"/>
          <w:szCs w:val="24"/>
        </w:rPr>
      </w:pPr>
    </w:p>
    <w:p w:rsidR="00AE295C" w:rsidRPr="00BB2DA2" w:rsidRDefault="00AE295C" w:rsidP="00043D62">
      <w:pPr>
        <w:jc w:val="center"/>
        <w:rPr>
          <w:b/>
          <w:bCs/>
          <w:sz w:val="24"/>
          <w:szCs w:val="24"/>
        </w:rPr>
      </w:pPr>
    </w:p>
    <w:p w:rsidR="00B710E0" w:rsidRPr="00BB2DA2" w:rsidRDefault="00B710E0" w:rsidP="00043D62">
      <w:pPr>
        <w:jc w:val="center"/>
        <w:rPr>
          <w:b/>
          <w:bCs/>
          <w:sz w:val="24"/>
          <w:szCs w:val="24"/>
        </w:rPr>
      </w:pPr>
    </w:p>
    <w:p w:rsidR="00B710E0" w:rsidRPr="00BB2DA2" w:rsidRDefault="00B710E0" w:rsidP="00043D62">
      <w:pPr>
        <w:jc w:val="center"/>
        <w:rPr>
          <w:b/>
          <w:bCs/>
          <w:sz w:val="24"/>
          <w:szCs w:val="24"/>
        </w:rPr>
      </w:pPr>
    </w:p>
    <w:p w:rsidR="00B710E0" w:rsidRPr="00BB2DA2" w:rsidRDefault="00B710E0" w:rsidP="00043D62">
      <w:pPr>
        <w:jc w:val="center"/>
        <w:rPr>
          <w:b/>
          <w:bCs/>
          <w:sz w:val="24"/>
          <w:szCs w:val="24"/>
        </w:rPr>
      </w:pPr>
    </w:p>
    <w:p w:rsidR="00B710E0" w:rsidRPr="00BB2DA2" w:rsidRDefault="00B710E0" w:rsidP="00043D62">
      <w:pPr>
        <w:jc w:val="center"/>
        <w:rPr>
          <w:b/>
          <w:bCs/>
          <w:sz w:val="24"/>
          <w:szCs w:val="24"/>
        </w:rPr>
      </w:pPr>
    </w:p>
    <w:p w:rsidR="00B710E0" w:rsidRPr="00BB2DA2" w:rsidRDefault="00B710E0" w:rsidP="00043D62">
      <w:pPr>
        <w:jc w:val="center"/>
        <w:rPr>
          <w:b/>
          <w:bCs/>
          <w:sz w:val="24"/>
          <w:szCs w:val="24"/>
        </w:rPr>
      </w:pPr>
    </w:p>
    <w:p w:rsidR="00B710E0" w:rsidRPr="00BB2DA2" w:rsidRDefault="00B710E0" w:rsidP="00043D62">
      <w:pPr>
        <w:jc w:val="center"/>
        <w:rPr>
          <w:b/>
          <w:bCs/>
          <w:sz w:val="24"/>
          <w:szCs w:val="24"/>
        </w:rPr>
      </w:pPr>
    </w:p>
    <w:p w:rsidR="00CE7F3D" w:rsidRPr="00BB2DA2" w:rsidRDefault="00CE7F3D" w:rsidP="00CE7F3D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CE7F3D" w:rsidRPr="00BB2DA2" w:rsidRDefault="00CE7F3D" w:rsidP="00CE7F3D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CE7F3D" w:rsidRPr="00BB2DA2" w:rsidRDefault="00CE7F3D" w:rsidP="00CE7F3D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CE7F3D" w:rsidRPr="00BB2DA2" w:rsidRDefault="00CE7F3D" w:rsidP="00CE7F3D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C1432B" w:rsidRPr="00BB2DA2" w:rsidRDefault="00C1432B" w:rsidP="00CE7F3D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C1432B" w:rsidRPr="00BB2DA2" w:rsidRDefault="00C1432B" w:rsidP="00CE7F3D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C1432B" w:rsidRPr="00BB2DA2" w:rsidRDefault="00C1432B" w:rsidP="00CE7F3D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C1432B" w:rsidRPr="00BB2DA2" w:rsidRDefault="00C1432B" w:rsidP="00CE7F3D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117F58" w:rsidRPr="00BB2DA2" w:rsidRDefault="00117F58" w:rsidP="00CE7F3D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  <w:sectPr w:rsidR="00117F58" w:rsidRPr="00BB2DA2" w:rsidSect="00BB754B">
          <w:pgSz w:w="16838" w:h="11906" w:orient="landscape"/>
          <w:pgMar w:top="851" w:right="1134" w:bottom="851" w:left="992" w:header="709" w:footer="709" w:gutter="0"/>
          <w:cols w:space="708"/>
          <w:docGrid w:linePitch="360"/>
        </w:sectPr>
      </w:pPr>
    </w:p>
    <w:p w:rsidR="00117F58" w:rsidRPr="00BB2DA2" w:rsidRDefault="00117F58" w:rsidP="00117F5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rFonts w:eastAsia="Times New Roman"/>
          <w:b/>
          <w:caps/>
          <w:sz w:val="24"/>
          <w:szCs w:val="24"/>
          <w:lang w:eastAsia="ru-RU"/>
        </w:rPr>
      </w:pPr>
      <w:r w:rsidRPr="00BB2DA2">
        <w:rPr>
          <w:rFonts w:eastAsia="Times New Roman"/>
          <w:b/>
          <w:caps/>
          <w:sz w:val="24"/>
          <w:szCs w:val="24"/>
          <w:lang w:eastAsia="ru-RU"/>
        </w:rPr>
        <w:lastRenderedPageBreak/>
        <w:t>условия реализации программы дисциплины</w:t>
      </w:r>
    </w:p>
    <w:p w:rsidR="00117F58" w:rsidRPr="00BB2DA2" w:rsidRDefault="00117F58" w:rsidP="00117F58">
      <w:pPr>
        <w:rPr>
          <w:rFonts w:eastAsia="Times New Roman"/>
          <w:sz w:val="24"/>
          <w:szCs w:val="24"/>
          <w:lang w:eastAsia="ru-RU"/>
        </w:rPr>
      </w:pPr>
    </w:p>
    <w:p w:rsidR="00117F58" w:rsidRPr="00BB2DA2" w:rsidRDefault="00117F58" w:rsidP="00117F58">
      <w:pPr>
        <w:rPr>
          <w:rFonts w:eastAsia="Times New Roman"/>
          <w:sz w:val="24"/>
          <w:szCs w:val="24"/>
          <w:lang w:eastAsia="ru-RU"/>
        </w:rPr>
      </w:pPr>
    </w:p>
    <w:p w:rsidR="00117F58" w:rsidRPr="00BB2DA2" w:rsidRDefault="00117F58" w:rsidP="00117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rFonts w:eastAsia="Times New Roman"/>
          <w:b/>
          <w:bCs/>
          <w:sz w:val="28"/>
          <w:szCs w:val="28"/>
          <w:lang w:eastAsia="ru-RU"/>
        </w:rPr>
      </w:pPr>
      <w:r w:rsidRPr="00BB2DA2">
        <w:rPr>
          <w:rFonts w:eastAsia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117F58" w:rsidRPr="00BB2DA2" w:rsidRDefault="00117F58" w:rsidP="00117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rFonts w:eastAsia="Times New Roman"/>
          <w:b/>
          <w:bCs/>
          <w:sz w:val="28"/>
          <w:szCs w:val="28"/>
          <w:lang w:eastAsia="ru-RU"/>
        </w:rPr>
      </w:pPr>
    </w:p>
    <w:p w:rsidR="00C1432B" w:rsidRPr="00BB2DA2" w:rsidRDefault="00117F58" w:rsidP="00117F58">
      <w:pPr>
        <w:widowControl w:val="0"/>
        <w:autoSpaceDE w:val="0"/>
        <w:autoSpaceDN w:val="0"/>
        <w:rPr>
          <w:rFonts w:eastAsia="Times New Roman"/>
          <w:bCs/>
          <w:sz w:val="28"/>
          <w:szCs w:val="28"/>
          <w:lang w:eastAsia="ru-RU"/>
        </w:rPr>
      </w:pPr>
      <w:r w:rsidRPr="00BB2DA2">
        <w:rPr>
          <w:rFonts w:eastAsia="Times New Roman"/>
          <w:bCs/>
          <w:sz w:val="28"/>
          <w:szCs w:val="28"/>
          <w:lang w:eastAsia="ru-RU"/>
        </w:rPr>
        <w:t>Программы дисциплины реализуется в учебном кабинете «Математика»</w:t>
      </w:r>
    </w:p>
    <w:p w:rsidR="00117F58" w:rsidRPr="00BB2DA2" w:rsidRDefault="00117F58" w:rsidP="00117F58">
      <w:pPr>
        <w:autoSpaceDE w:val="0"/>
        <w:autoSpaceDN w:val="0"/>
        <w:adjustRightInd w:val="0"/>
        <w:rPr>
          <w:rFonts w:eastAsia="Times New Roman"/>
          <w:bCs/>
          <w:sz w:val="28"/>
          <w:szCs w:val="28"/>
          <w:lang w:eastAsia="ru-RU"/>
        </w:rPr>
      </w:pPr>
      <w:r w:rsidRPr="00BB2DA2">
        <w:rPr>
          <w:rFonts w:eastAsia="Times New Roman"/>
          <w:bCs/>
          <w:sz w:val="28"/>
          <w:szCs w:val="28"/>
          <w:lang w:eastAsia="ru-RU"/>
        </w:rPr>
        <w:t>Оборудование учебного кабинета:</w:t>
      </w:r>
    </w:p>
    <w:p w:rsidR="00117F58" w:rsidRPr="00BB2DA2" w:rsidRDefault="00117F58" w:rsidP="00117F58">
      <w:pPr>
        <w:autoSpaceDE w:val="0"/>
        <w:autoSpaceDN w:val="0"/>
        <w:adjustRightInd w:val="0"/>
        <w:rPr>
          <w:sz w:val="28"/>
          <w:szCs w:val="28"/>
        </w:rPr>
      </w:pPr>
      <w:r w:rsidRPr="00BB2DA2">
        <w:rPr>
          <w:sz w:val="28"/>
          <w:szCs w:val="28"/>
        </w:rPr>
        <w:t>- посадочные места по количеству обучающихся;</w:t>
      </w:r>
    </w:p>
    <w:p w:rsidR="00117F58" w:rsidRPr="00BB2DA2" w:rsidRDefault="00117F58" w:rsidP="00117F58">
      <w:pPr>
        <w:autoSpaceDE w:val="0"/>
        <w:autoSpaceDN w:val="0"/>
        <w:adjustRightInd w:val="0"/>
        <w:rPr>
          <w:sz w:val="28"/>
          <w:szCs w:val="28"/>
        </w:rPr>
      </w:pPr>
      <w:r w:rsidRPr="00BB2DA2">
        <w:rPr>
          <w:sz w:val="28"/>
          <w:szCs w:val="28"/>
        </w:rPr>
        <w:t>- рабочее место преподавателя;</w:t>
      </w:r>
    </w:p>
    <w:p w:rsidR="00117F58" w:rsidRPr="00BB2DA2" w:rsidRDefault="00117F58" w:rsidP="00117F58">
      <w:pPr>
        <w:autoSpaceDE w:val="0"/>
        <w:autoSpaceDN w:val="0"/>
        <w:adjustRightInd w:val="0"/>
        <w:rPr>
          <w:sz w:val="28"/>
          <w:szCs w:val="28"/>
        </w:rPr>
      </w:pPr>
      <w:r w:rsidRPr="00BB2DA2">
        <w:rPr>
          <w:sz w:val="28"/>
          <w:szCs w:val="28"/>
        </w:rPr>
        <w:t>- комплект учебно-методических материалов «Математика».</w:t>
      </w:r>
    </w:p>
    <w:p w:rsidR="00117F58" w:rsidRPr="00BB2DA2" w:rsidRDefault="00117F58" w:rsidP="00117F58">
      <w:pPr>
        <w:autoSpaceDE w:val="0"/>
        <w:autoSpaceDN w:val="0"/>
        <w:adjustRightInd w:val="0"/>
        <w:rPr>
          <w:rFonts w:eastAsia="Times New Roman"/>
          <w:bCs/>
          <w:sz w:val="28"/>
          <w:szCs w:val="28"/>
          <w:lang w:eastAsia="ru-RU"/>
        </w:rPr>
      </w:pPr>
      <w:r w:rsidRPr="00BB2DA2">
        <w:rPr>
          <w:rFonts w:eastAsia="Times New Roman"/>
          <w:bCs/>
          <w:sz w:val="28"/>
          <w:szCs w:val="28"/>
          <w:lang w:eastAsia="ru-RU"/>
        </w:rPr>
        <w:t>Технические средства обучения:</w:t>
      </w:r>
    </w:p>
    <w:p w:rsidR="00117F58" w:rsidRPr="00BB2DA2" w:rsidRDefault="00BF7D95" w:rsidP="00117F58">
      <w:pPr>
        <w:autoSpaceDE w:val="0"/>
        <w:autoSpaceDN w:val="0"/>
        <w:adjustRightInd w:val="0"/>
        <w:rPr>
          <w:rFonts w:eastAsia="Times New Roman"/>
          <w:bCs/>
          <w:sz w:val="28"/>
          <w:szCs w:val="28"/>
          <w:lang w:eastAsia="ru-RU"/>
        </w:rPr>
      </w:pPr>
      <w:r w:rsidRPr="00BB2DA2">
        <w:rPr>
          <w:rFonts w:eastAsia="Times New Roman"/>
          <w:bCs/>
          <w:sz w:val="28"/>
          <w:szCs w:val="28"/>
          <w:lang w:eastAsia="ru-RU"/>
        </w:rPr>
        <w:t>- ноутбук;</w:t>
      </w:r>
    </w:p>
    <w:p w:rsidR="00BF7D95" w:rsidRPr="00BB2DA2" w:rsidRDefault="00BF7D95" w:rsidP="00BF7D95">
      <w:pPr>
        <w:autoSpaceDE w:val="0"/>
        <w:autoSpaceDN w:val="0"/>
        <w:adjustRightInd w:val="0"/>
        <w:rPr>
          <w:sz w:val="28"/>
          <w:szCs w:val="28"/>
        </w:rPr>
      </w:pPr>
      <w:r w:rsidRPr="00BB2DA2">
        <w:rPr>
          <w:rFonts w:eastAsia="Times New Roman"/>
          <w:bCs/>
          <w:sz w:val="28"/>
          <w:szCs w:val="28"/>
          <w:lang w:eastAsia="ru-RU"/>
        </w:rPr>
        <w:t xml:space="preserve">- </w:t>
      </w:r>
      <w:r w:rsidRPr="00BB2DA2">
        <w:rPr>
          <w:sz w:val="28"/>
          <w:szCs w:val="28"/>
        </w:rPr>
        <w:t>мультимедийный проектор.</w:t>
      </w:r>
    </w:p>
    <w:p w:rsidR="00BF7D95" w:rsidRPr="00BB2DA2" w:rsidRDefault="00BF7D95" w:rsidP="00BF7D9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eastAsia="Times New Roman"/>
          <w:bCs/>
          <w:sz w:val="28"/>
          <w:szCs w:val="28"/>
          <w:lang w:eastAsia="ru-RU"/>
        </w:rPr>
      </w:pPr>
    </w:p>
    <w:p w:rsidR="00BF7D95" w:rsidRPr="00BB2DA2" w:rsidRDefault="00BF7D95" w:rsidP="00BF7D9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eastAsia="Times New Roman"/>
          <w:b/>
          <w:sz w:val="28"/>
          <w:szCs w:val="28"/>
          <w:lang w:eastAsia="ru-RU"/>
        </w:rPr>
      </w:pPr>
      <w:r w:rsidRPr="00BB2DA2">
        <w:rPr>
          <w:rFonts w:eastAsia="Times New Roman"/>
          <w:b/>
          <w:sz w:val="28"/>
          <w:szCs w:val="28"/>
          <w:lang w:eastAsia="ru-RU"/>
        </w:rPr>
        <w:t>3.2. Информационное обеспечение обучения</w:t>
      </w:r>
    </w:p>
    <w:p w:rsidR="00BF7D95" w:rsidRPr="00BB2DA2" w:rsidRDefault="00BF7D95" w:rsidP="00BF7D9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eastAsia="Times New Roman"/>
          <w:b/>
          <w:sz w:val="28"/>
          <w:szCs w:val="28"/>
          <w:lang w:eastAsia="ru-RU"/>
        </w:rPr>
      </w:pPr>
    </w:p>
    <w:p w:rsidR="00BF7D95" w:rsidRPr="00BB2DA2" w:rsidRDefault="00BF7D95" w:rsidP="00BF7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bCs/>
          <w:sz w:val="28"/>
          <w:szCs w:val="28"/>
          <w:lang w:eastAsia="ru-RU"/>
        </w:rPr>
      </w:pPr>
      <w:r w:rsidRPr="00BB2DA2">
        <w:rPr>
          <w:rFonts w:eastAsia="Times New Roman"/>
          <w:bCs/>
          <w:sz w:val="28"/>
          <w:szCs w:val="28"/>
          <w:lang w:eastAsia="ru-RU"/>
        </w:rPr>
        <w:t>Перечень учебных изданий, Интернет-ресурсов, дополнительной литературы</w:t>
      </w:r>
    </w:p>
    <w:p w:rsidR="00BF7D95" w:rsidRPr="00BB2DA2" w:rsidRDefault="00BF7D95" w:rsidP="00BF7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bCs/>
          <w:sz w:val="28"/>
          <w:szCs w:val="28"/>
          <w:lang w:eastAsia="ru-RU"/>
        </w:rPr>
      </w:pPr>
    </w:p>
    <w:p w:rsidR="00BF7D95" w:rsidRPr="00BB2DA2" w:rsidRDefault="00BF7D95" w:rsidP="00BF7D95">
      <w:pPr>
        <w:rPr>
          <w:rFonts w:eastAsia="Times New Roman"/>
          <w:b/>
          <w:sz w:val="28"/>
          <w:szCs w:val="28"/>
          <w:lang w:eastAsia="ru-RU"/>
        </w:rPr>
      </w:pPr>
      <w:r w:rsidRPr="00BB2DA2">
        <w:rPr>
          <w:rFonts w:eastAsia="Times New Roman"/>
          <w:bCs/>
          <w:sz w:val="28"/>
          <w:szCs w:val="28"/>
          <w:lang w:eastAsia="ru-RU"/>
        </w:rPr>
        <w:t xml:space="preserve">Основные источники: </w:t>
      </w:r>
    </w:p>
    <w:p w:rsidR="00BF7D95" w:rsidRPr="00BB2DA2" w:rsidRDefault="00BF7D95" w:rsidP="00BF7D95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BB2DA2">
        <w:rPr>
          <w:rFonts w:eastAsia="Times New Roman"/>
          <w:sz w:val="28"/>
          <w:szCs w:val="28"/>
          <w:lang w:eastAsia="ru-RU" w:bidi="ru-RU"/>
        </w:rPr>
        <w:t xml:space="preserve">1. Богомолов Н.В. Математика: учебник для бакалавров. М.: </w:t>
      </w:r>
      <w:proofErr w:type="spellStart"/>
      <w:r w:rsidRPr="00BB2DA2">
        <w:rPr>
          <w:rFonts w:eastAsia="Times New Roman"/>
          <w:sz w:val="28"/>
          <w:szCs w:val="28"/>
          <w:lang w:eastAsia="ru-RU" w:bidi="ru-RU"/>
        </w:rPr>
        <w:t>Юрайт</w:t>
      </w:r>
      <w:proofErr w:type="spellEnd"/>
      <w:r w:rsidRPr="00BB2DA2">
        <w:rPr>
          <w:rFonts w:eastAsia="Times New Roman"/>
          <w:sz w:val="28"/>
          <w:szCs w:val="28"/>
          <w:lang w:eastAsia="ru-RU" w:bidi="ru-RU"/>
        </w:rPr>
        <w:t xml:space="preserve">, 2015. или [Электронный ресурс]: Богомолов, Н.В. Математика: учебник для СПО / Н.В. Богомолов, П.И. Самойленко. — 5-е изд., </w:t>
      </w:r>
      <w:proofErr w:type="spellStart"/>
      <w:r w:rsidRPr="00BB2DA2">
        <w:rPr>
          <w:rFonts w:eastAsia="Times New Roman"/>
          <w:sz w:val="28"/>
          <w:szCs w:val="28"/>
          <w:lang w:eastAsia="ru-RU" w:bidi="ru-RU"/>
        </w:rPr>
        <w:t>перераб</w:t>
      </w:r>
      <w:proofErr w:type="spellEnd"/>
      <w:proofErr w:type="gramStart"/>
      <w:r w:rsidRPr="00BB2DA2">
        <w:rPr>
          <w:rFonts w:eastAsia="Times New Roman"/>
          <w:sz w:val="28"/>
          <w:szCs w:val="28"/>
          <w:lang w:eastAsia="ru-RU" w:bidi="ru-RU"/>
        </w:rPr>
        <w:t>.</w:t>
      </w:r>
      <w:proofErr w:type="gramEnd"/>
      <w:r w:rsidRPr="00BB2DA2">
        <w:rPr>
          <w:rFonts w:eastAsia="Times New Roman"/>
          <w:sz w:val="28"/>
          <w:szCs w:val="28"/>
          <w:lang w:eastAsia="ru-RU" w:bidi="ru-RU"/>
        </w:rPr>
        <w:t xml:space="preserve"> и доп. — М.: Издательство</w:t>
      </w:r>
      <w:r w:rsidRPr="00BB2DA2">
        <w:rPr>
          <w:rFonts w:eastAsia="Times New Roman"/>
          <w:sz w:val="28"/>
          <w:szCs w:val="28"/>
          <w:lang w:eastAsia="ru-RU" w:bidi="ru-RU"/>
        </w:rPr>
        <w:tab/>
        <w:t xml:space="preserve"> </w:t>
      </w:r>
      <w:proofErr w:type="spellStart"/>
      <w:r w:rsidRPr="00BB2DA2">
        <w:rPr>
          <w:rFonts w:eastAsia="Times New Roman"/>
          <w:sz w:val="28"/>
          <w:szCs w:val="28"/>
          <w:lang w:eastAsia="ru-RU" w:bidi="ru-RU"/>
        </w:rPr>
        <w:t>Юрайт</w:t>
      </w:r>
      <w:proofErr w:type="spellEnd"/>
      <w:r w:rsidRPr="00BB2DA2">
        <w:rPr>
          <w:rFonts w:eastAsia="Times New Roman"/>
          <w:sz w:val="28"/>
          <w:szCs w:val="28"/>
          <w:lang w:eastAsia="ru-RU" w:bidi="ru-RU"/>
        </w:rPr>
        <w:t>,</w:t>
      </w:r>
      <w:r w:rsidRPr="00BB2DA2">
        <w:rPr>
          <w:rFonts w:eastAsia="Times New Roman"/>
          <w:sz w:val="28"/>
          <w:szCs w:val="28"/>
          <w:lang w:eastAsia="ru-RU" w:bidi="ru-RU"/>
        </w:rPr>
        <w:tab/>
        <w:t>2017.</w:t>
      </w:r>
      <w:r w:rsidRPr="00BB2DA2">
        <w:rPr>
          <w:rFonts w:eastAsia="Times New Roman"/>
          <w:sz w:val="28"/>
          <w:szCs w:val="28"/>
          <w:lang w:eastAsia="ru-RU" w:bidi="ru-RU"/>
        </w:rPr>
        <w:tab/>
        <w:t>—</w:t>
      </w:r>
      <w:r w:rsidRPr="00BB2DA2">
        <w:rPr>
          <w:rFonts w:eastAsia="Times New Roman"/>
          <w:sz w:val="28"/>
          <w:szCs w:val="28"/>
          <w:lang w:eastAsia="ru-RU" w:bidi="ru-RU"/>
        </w:rPr>
        <w:tab/>
        <w:t>396</w:t>
      </w:r>
      <w:r w:rsidRPr="00BB2DA2">
        <w:rPr>
          <w:rFonts w:eastAsia="Times New Roman"/>
          <w:sz w:val="28"/>
          <w:szCs w:val="28"/>
          <w:lang w:eastAsia="ru-RU" w:bidi="ru-RU"/>
        </w:rPr>
        <w:tab/>
        <w:t>с.</w:t>
      </w:r>
      <w:r w:rsidRPr="00BB2DA2">
        <w:rPr>
          <w:rFonts w:eastAsia="Times New Roman"/>
          <w:sz w:val="28"/>
          <w:szCs w:val="28"/>
          <w:lang w:eastAsia="ru-RU" w:bidi="ru-RU"/>
        </w:rPr>
        <w:tab/>
        <w:t>—</w:t>
      </w:r>
      <w:r w:rsidRPr="00BB2DA2">
        <w:rPr>
          <w:rFonts w:eastAsia="Times New Roman"/>
          <w:sz w:val="28"/>
          <w:szCs w:val="28"/>
          <w:lang w:eastAsia="ru-RU" w:bidi="ru-RU"/>
        </w:rPr>
        <w:tab/>
        <w:t xml:space="preserve">Режим доступа -URL: </w:t>
      </w:r>
      <w:hyperlink r:id="rId9">
        <w:r w:rsidRPr="00BB2DA2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https://www.biblio-online.ru/book/F7C570BC-85B6-4E2D-9B5A-</w:t>
        </w:r>
      </w:hyperlink>
      <w:r w:rsidRPr="00BB2DA2">
        <w:rPr>
          <w:rFonts w:eastAsia="Times New Roman"/>
          <w:sz w:val="28"/>
          <w:szCs w:val="28"/>
          <w:lang w:eastAsia="ru-RU" w:bidi="ru-RU"/>
        </w:rPr>
        <w:t xml:space="preserve"> </w:t>
      </w:r>
      <w:hyperlink r:id="rId10">
        <w:r w:rsidRPr="00BB2DA2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4CB297E61C8E</w:t>
        </w:r>
      </w:hyperlink>
    </w:p>
    <w:p w:rsidR="00BF7D95" w:rsidRPr="00BB2DA2" w:rsidRDefault="00BF7D95" w:rsidP="00BF7D95">
      <w:pPr>
        <w:autoSpaceDE w:val="0"/>
        <w:autoSpaceDN w:val="0"/>
        <w:adjustRightInd w:val="0"/>
        <w:rPr>
          <w:rStyle w:val="a7"/>
          <w:rFonts w:eastAsia="Times New Roman"/>
          <w:color w:val="auto"/>
          <w:sz w:val="28"/>
          <w:szCs w:val="28"/>
          <w:lang w:eastAsia="ru-RU" w:bidi="ru-RU"/>
        </w:rPr>
      </w:pPr>
      <w:r w:rsidRPr="00BB2DA2">
        <w:rPr>
          <w:rFonts w:eastAsia="Times New Roman"/>
          <w:sz w:val="28"/>
          <w:szCs w:val="28"/>
          <w:lang w:eastAsia="ru-RU" w:bidi="ru-RU"/>
        </w:rPr>
        <w:t xml:space="preserve">2. Богомолов Н.В. Практические занятия по математике. М.: </w:t>
      </w:r>
      <w:proofErr w:type="spellStart"/>
      <w:r w:rsidRPr="00BB2DA2">
        <w:rPr>
          <w:rFonts w:eastAsia="Times New Roman"/>
          <w:sz w:val="28"/>
          <w:szCs w:val="28"/>
          <w:lang w:eastAsia="ru-RU" w:bidi="ru-RU"/>
        </w:rPr>
        <w:t>Юрайт</w:t>
      </w:r>
      <w:proofErr w:type="spellEnd"/>
      <w:r w:rsidRPr="00BB2DA2">
        <w:rPr>
          <w:rFonts w:eastAsia="Times New Roman"/>
          <w:sz w:val="28"/>
          <w:szCs w:val="28"/>
          <w:lang w:eastAsia="ru-RU" w:bidi="ru-RU"/>
        </w:rPr>
        <w:t xml:space="preserve">, 2017. или [Электронный ресурс]: Богомолов, Н.В. Практические занятия по математике в 2 ч. Часть </w:t>
      </w:r>
      <w:proofErr w:type="gramStart"/>
      <w:r w:rsidRPr="00BB2DA2">
        <w:rPr>
          <w:rFonts w:eastAsia="Times New Roman"/>
          <w:sz w:val="28"/>
          <w:szCs w:val="28"/>
          <w:lang w:eastAsia="ru-RU" w:bidi="ru-RU"/>
        </w:rPr>
        <w:t>1 :</w:t>
      </w:r>
      <w:proofErr w:type="gramEnd"/>
      <w:r w:rsidRPr="00BB2DA2">
        <w:rPr>
          <w:rFonts w:eastAsia="Times New Roman"/>
          <w:sz w:val="28"/>
          <w:szCs w:val="28"/>
          <w:lang w:eastAsia="ru-RU" w:bidi="ru-RU"/>
        </w:rPr>
        <w:t xml:space="preserve"> учебное пособие для СПО / Н.В. Богомолов. — 11-е изд., </w:t>
      </w:r>
      <w:proofErr w:type="spellStart"/>
      <w:r w:rsidRPr="00BB2DA2">
        <w:rPr>
          <w:rFonts w:eastAsia="Times New Roman"/>
          <w:sz w:val="28"/>
          <w:szCs w:val="28"/>
          <w:lang w:eastAsia="ru-RU" w:bidi="ru-RU"/>
        </w:rPr>
        <w:t>перераб</w:t>
      </w:r>
      <w:proofErr w:type="spellEnd"/>
      <w:r w:rsidRPr="00BB2DA2">
        <w:rPr>
          <w:rFonts w:eastAsia="Times New Roman"/>
          <w:sz w:val="28"/>
          <w:szCs w:val="28"/>
          <w:lang w:eastAsia="ru-RU" w:bidi="ru-RU"/>
        </w:rPr>
        <w:t xml:space="preserve">. и доп. — </w:t>
      </w:r>
      <w:proofErr w:type="gramStart"/>
      <w:r w:rsidRPr="00BB2DA2">
        <w:rPr>
          <w:rFonts w:eastAsia="Times New Roman"/>
          <w:sz w:val="28"/>
          <w:szCs w:val="28"/>
          <w:lang w:eastAsia="ru-RU" w:bidi="ru-RU"/>
        </w:rPr>
        <w:t>М. :</w:t>
      </w:r>
      <w:proofErr w:type="gramEnd"/>
      <w:r w:rsidRPr="00BB2DA2">
        <w:rPr>
          <w:rFonts w:eastAsia="Times New Roman"/>
          <w:sz w:val="28"/>
          <w:szCs w:val="28"/>
          <w:lang w:eastAsia="ru-RU" w:bidi="ru-RU"/>
        </w:rPr>
        <w:t xml:space="preserve"> Издательство </w:t>
      </w:r>
      <w:proofErr w:type="spellStart"/>
      <w:r w:rsidRPr="00BB2DA2">
        <w:rPr>
          <w:rFonts w:eastAsia="Times New Roman"/>
          <w:sz w:val="28"/>
          <w:szCs w:val="28"/>
          <w:lang w:eastAsia="ru-RU" w:bidi="ru-RU"/>
        </w:rPr>
        <w:t>Юрайт</w:t>
      </w:r>
      <w:proofErr w:type="spellEnd"/>
      <w:r w:rsidRPr="00BB2DA2">
        <w:rPr>
          <w:rFonts w:eastAsia="Times New Roman"/>
          <w:sz w:val="28"/>
          <w:szCs w:val="28"/>
          <w:lang w:eastAsia="ru-RU" w:bidi="ru-RU"/>
        </w:rPr>
        <w:t xml:space="preserve">, 2017. — 285 с. — Режим доступа: - URL: </w:t>
      </w:r>
      <w:hyperlink r:id="rId11">
        <w:r w:rsidRPr="00BB2DA2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https://www.biblio-online.ru/book/B2077BBB-EF95-</w:t>
        </w:r>
      </w:hyperlink>
      <w:hyperlink r:id="rId12">
        <w:r w:rsidRPr="00BB2DA2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 xml:space="preserve"> 4E5F-AFE1-9AAB6EB69A17</w:t>
        </w:r>
      </w:hyperlink>
    </w:p>
    <w:p w:rsidR="00BF7D95" w:rsidRPr="00BB2DA2" w:rsidRDefault="00BF7D95" w:rsidP="00BF7D95">
      <w:pPr>
        <w:autoSpaceDE w:val="0"/>
        <w:autoSpaceDN w:val="0"/>
        <w:adjustRightInd w:val="0"/>
        <w:rPr>
          <w:rStyle w:val="a7"/>
          <w:rFonts w:eastAsia="Times New Roman"/>
          <w:color w:val="auto"/>
          <w:sz w:val="28"/>
          <w:szCs w:val="28"/>
          <w:lang w:eastAsia="ru-RU" w:bidi="ru-RU"/>
        </w:rPr>
      </w:pPr>
    </w:p>
    <w:p w:rsidR="00BF7D95" w:rsidRPr="00BB2DA2" w:rsidRDefault="00BF7D95" w:rsidP="007B23B6">
      <w:pPr>
        <w:widowControl w:val="0"/>
        <w:autoSpaceDE w:val="0"/>
        <w:autoSpaceDN w:val="0"/>
        <w:ind w:left="709" w:firstLine="0"/>
        <w:rPr>
          <w:rFonts w:eastAsia="Times New Roman"/>
          <w:sz w:val="28"/>
          <w:szCs w:val="28"/>
          <w:lang w:eastAsia="ru-RU" w:bidi="ru-RU"/>
        </w:rPr>
      </w:pPr>
      <w:r w:rsidRPr="00BB2DA2">
        <w:rPr>
          <w:rFonts w:eastAsia="Times New Roman"/>
          <w:sz w:val="28"/>
          <w:szCs w:val="28"/>
          <w:lang w:eastAsia="ru-RU" w:bidi="ru-RU"/>
        </w:rPr>
        <w:t>Дополнительная учебная литература:</w:t>
      </w:r>
    </w:p>
    <w:p w:rsidR="00BF7D95" w:rsidRPr="00BB2DA2" w:rsidRDefault="00BF7D95" w:rsidP="00BF7D95">
      <w:pPr>
        <w:widowControl w:val="0"/>
        <w:autoSpaceDE w:val="0"/>
        <w:autoSpaceDN w:val="0"/>
        <w:rPr>
          <w:rStyle w:val="a7"/>
          <w:rFonts w:eastAsia="Times New Roman"/>
          <w:color w:val="auto"/>
          <w:sz w:val="28"/>
          <w:szCs w:val="28"/>
          <w:u w:val="none"/>
          <w:lang w:eastAsia="ru-RU" w:bidi="ru-RU"/>
        </w:rPr>
      </w:pPr>
      <w:r w:rsidRPr="00BB2DA2">
        <w:rPr>
          <w:rFonts w:eastAsia="Times New Roman"/>
          <w:sz w:val="28"/>
          <w:szCs w:val="28"/>
          <w:lang w:eastAsia="ru-RU" w:bidi="ru-RU"/>
        </w:rPr>
        <w:t xml:space="preserve">1. Кузнецов, Б.Т. </w:t>
      </w:r>
      <w:proofErr w:type="gramStart"/>
      <w:r w:rsidRPr="00BB2DA2">
        <w:rPr>
          <w:rFonts w:eastAsia="Times New Roman"/>
          <w:sz w:val="28"/>
          <w:szCs w:val="28"/>
          <w:lang w:eastAsia="ru-RU" w:bidi="ru-RU"/>
        </w:rPr>
        <w:t>Математика :</w:t>
      </w:r>
      <w:proofErr w:type="gramEnd"/>
      <w:r w:rsidRPr="00BB2DA2">
        <w:rPr>
          <w:rFonts w:eastAsia="Times New Roman"/>
          <w:sz w:val="28"/>
          <w:szCs w:val="28"/>
          <w:lang w:eastAsia="ru-RU" w:bidi="ru-RU"/>
        </w:rPr>
        <w:t xml:space="preserve"> учебник / Б.Т. Кузнецов. - 2-е изд., </w:t>
      </w:r>
      <w:proofErr w:type="spellStart"/>
      <w:r w:rsidRPr="00BB2DA2">
        <w:rPr>
          <w:rFonts w:eastAsia="Times New Roman"/>
          <w:sz w:val="28"/>
          <w:szCs w:val="28"/>
          <w:lang w:eastAsia="ru-RU" w:bidi="ru-RU"/>
        </w:rPr>
        <w:t>перераб</w:t>
      </w:r>
      <w:proofErr w:type="spellEnd"/>
      <w:proofErr w:type="gramStart"/>
      <w:r w:rsidRPr="00BB2DA2">
        <w:rPr>
          <w:rFonts w:eastAsia="Times New Roman"/>
          <w:sz w:val="28"/>
          <w:szCs w:val="28"/>
          <w:lang w:eastAsia="ru-RU" w:bidi="ru-RU"/>
        </w:rPr>
        <w:t>.</w:t>
      </w:r>
      <w:proofErr w:type="gramEnd"/>
      <w:r w:rsidRPr="00BB2DA2">
        <w:rPr>
          <w:rFonts w:eastAsia="Times New Roman"/>
          <w:sz w:val="28"/>
          <w:szCs w:val="28"/>
          <w:lang w:eastAsia="ru-RU" w:bidi="ru-RU"/>
        </w:rPr>
        <w:t xml:space="preserve"> и доп. - М.: </w:t>
      </w:r>
      <w:proofErr w:type="spellStart"/>
      <w:r w:rsidRPr="00BB2DA2">
        <w:rPr>
          <w:rFonts w:eastAsia="Times New Roman"/>
          <w:sz w:val="28"/>
          <w:szCs w:val="28"/>
          <w:lang w:eastAsia="ru-RU" w:bidi="ru-RU"/>
        </w:rPr>
        <w:t>Юнити</w:t>
      </w:r>
      <w:proofErr w:type="spellEnd"/>
      <w:r w:rsidRPr="00BB2DA2">
        <w:rPr>
          <w:rFonts w:eastAsia="Times New Roman"/>
          <w:sz w:val="28"/>
          <w:szCs w:val="28"/>
          <w:lang w:eastAsia="ru-RU" w:bidi="ru-RU"/>
        </w:rPr>
        <w:t xml:space="preserve">-Дана, 2017. - 719 </w:t>
      </w:r>
      <w:proofErr w:type="gramStart"/>
      <w:r w:rsidRPr="00BB2DA2">
        <w:rPr>
          <w:rFonts w:eastAsia="Times New Roman"/>
          <w:sz w:val="28"/>
          <w:szCs w:val="28"/>
          <w:lang w:eastAsia="ru-RU" w:bidi="ru-RU"/>
        </w:rPr>
        <w:t>с. :</w:t>
      </w:r>
      <w:proofErr w:type="gramEnd"/>
      <w:r w:rsidRPr="00BB2DA2">
        <w:rPr>
          <w:rFonts w:eastAsia="Times New Roman"/>
          <w:sz w:val="28"/>
          <w:szCs w:val="28"/>
          <w:lang w:eastAsia="ru-RU" w:bidi="ru-RU"/>
        </w:rPr>
        <w:t xml:space="preserve"> ил., табл., граф. - (ВПО: Экономика и управление). - </w:t>
      </w:r>
      <w:proofErr w:type="spellStart"/>
      <w:r w:rsidRPr="00BB2DA2">
        <w:rPr>
          <w:rFonts w:eastAsia="Times New Roman"/>
          <w:sz w:val="28"/>
          <w:szCs w:val="28"/>
          <w:lang w:eastAsia="ru-RU" w:bidi="ru-RU"/>
        </w:rPr>
        <w:t>Библиогр</w:t>
      </w:r>
      <w:proofErr w:type="spellEnd"/>
      <w:r w:rsidRPr="00BB2DA2">
        <w:rPr>
          <w:rFonts w:eastAsia="Times New Roman"/>
          <w:sz w:val="28"/>
          <w:szCs w:val="28"/>
          <w:lang w:eastAsia="ru-RU" w:bidi="ru-RU"/>
        </w:rPr>
        <w:t xml:space="preserve">. в кн. - ISBN 5-238-00754-Х; То же [Электронный ресурс]. - URL: </w:t>
      </w:r>
      <w:hyperlink r:id="rId13">
        <w:r w:rsidRPr="00BB2DA2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//biblioclub.ru/</w:t>
        </w:r>
        <w:proofErr w:type="spellStart"/>
        <w:r w:rsidRPr="00BB2DA2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index.php?page</w:t>
        </w:r>
        <w:proofErr w:type="spellEnd"/>
        <w:r w:rsidRPr="00BB2DA2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=</w:t>
        </w:r>
        <w:proofErr w:type="spellStart"/>
        <w:r w:rsidRPr="00BB2DA2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book&amp;id</w:t>
        </w:r>
        <w:proofErr w:type="spellEnd"/>
        <w:r w:rsidRPr="00BB2DA2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=114717</w:t>
        </w:r>
      </w:hyperlink>
    </w:p>
    <w:p w:rsidR="00BF7D95" w:rsidRPr="00BB2DA2" w:rsidRDefault="00BF7D95" w:rsidP="00BF7D95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BB2DA2">
        <w:rPr>
          <w:rFonts w:eastAsia="Times New Roman"/>
          <w:sz w:val="28"/>
          <w:szCs w:val="28"/>
          <w:lang w:eastAsia="ru-RU" w:bidi="ru-RU"/>
        </w:rPr>
        <w:t xml:space="preserve">2. Дегтярева, О.M. Краткий теоретический курс по математике для бакалавров и специалистов: учебное пособие / О.M. Дегтярев, Г.А. </w:t>
      </w:r>
      <w:proofErr w:type="gramStart"/>
      <w:r w:rsidRPr="00BB2DA2">
        <w:rPr>
          <w:rFonts w:eastAsia="Times New Roman"/>
          <w:sz w:val="28"/>
          <w:szCs w:val="28"/>
          <w:lang w:eastAsia="ru-RU" w:bidi="ru-RU"/>
        </w:rPr>
        <w:t>Никонова;  Министерство</w:t>
      </w:r>
      <w:proofErr w:type="gramEnd"/>
      <w:r w:rsidRPr="00BB2DA2">
        <w:rPr>
          <w:rFonts w:eastAsia="Times New Roman"/>
          <w:sz w:val="28"/>
          <w:szCs w:val="28"/>
          <w:lang w:eastAsia="ru-RU" w:bidi="ru-RU"/>
        </w:rPr>
        <w:t xml:space="preserve">  образования  и  науки  России,  ФГБОУ  ВПО «Казанский национальный исследовательский технологический университет». - Казань: Издательство КНИТУ, 2017. - 136 с.: ил. - </w:t>
      </w:r>
      <w:proofErr w:type="spellStart"/>
      <w:r w:rsidRPr="00BB2DA2">
        <w:rPr>
          <w:rFonts w:eastAsia="Times New Roman"/>
          <w:sz w:val="28"/>
          <w:szCs w:val="28"/>
          <w:lang w:eastAsia="ru-RU" w:bidi="ru-RU"/>
        </w:rPr>
        <w:t>Библиогр</w:t>
      </w:r>
      <w:proofErr w:type="spellEnd"/>
      <w:r w:rsidRPr="00BB2DA2">
        <w:rPr>
          <w:rFonts w:eastAsia="Times New Roman"/>
          <w:sz w:val="28"/>
          <w:szCs w:val="28"/>
          <w:lang w:eastAsia="ru-RU" w:bidi="ru-RU"/>
        </w:rPr>
        <w:t xml:space="preserve">. </w:t>
      </w:r>
      <w:proofErr w:type="gramStart"/>
      <w:r w:rsidRPr="00BB2DA2">
        <w:rPr>
          <w:rFonts w:eastAsia="Times New Roman"/>
          <w:sz w:val="28"/>
          <w:szCs w:val="28"/>
          <w:lang w:eastAsia="ru-RU" w:bidi="ru-RU"/>
        </w:rPr>
        <w:t>в  кн.</w:t>
      </w:r>
      <w:proofErr w:type="gramEnd"/>
      <w:r w:rsidRPr="00BB2DA2">
        <w:rPr>
          <w:rFonts w:eastAsia="Times New Roman"/>
          <w:sz w:val="28"/>
          <w:szCs w:val="28"/>
          <w:lang w:eastAsia="ru-RU" w:bidi="ru-RU"/>
        </w:rPr>
        <w:t xml:space="preserve">   -   ISBN  978-5-7882-1523-</w:t>
      </w:r>
      <w:proofErr w:type="gramStart"/>
      <w:r w:rsidRPr="00BB2DA2">
        <w:rPr>
          <w:rFonts w:eastAsia="Times New Roman"/>
          <w:sz w:val="28"/>
          <w:szCs w:val="28"/>
          <w:lang w:eastAsia="ru-RU" w:bidi="ru-RU"/>
        </w:rPr>
        <w:t xml:space="preserve">5;   </w:t>
      </w:r>
      <w:proofErr w:type="gramEnd"/>
      <w:r w:rsidRPr="00BB2DA2">
        <w:rPr>
          <w:rFonts w:eastAsia="Times New Roman"/>
          <w:sz w:val="28"/>
          <w:szCs w:val="28"/>
          <w:lang w:eastAsia="ru-RU" w:bidi="ru-RU"/>
        </w:rPr>
        <w:t>То  же   [Электронный  ресурс].   -  URL:</w:t>
      </w:r>
      <w:hyperlink r:id="rId14">
        <w:r w:rsidRPr="00BB2DA2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//</w:t>
        </w:r>
        <w:proofErr w:type="spellStart"/>
        <w:r w:rsidRPr="00BB2DA2">
          <w:rPr>
            <w:rStyle w:val="a7"/>
            <w:rFonts w:eastAsia="Times New Roman"/>
            <w:color w:val="auto"/>
            <w:sz w:val="28"/>
            <w:szCs w:val="28"/>
            <w:lang w:val="en-US" w:eastAsia="ru-RU" w:bidi="ru-RU"/>
          </w:rPr>
          <w:t>biblioclub</w:t>
        </w:r>
        <w:proofErr w:type="spellEnd"/>
        <w:r w:rsidRPr="00BB2DA2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.</w:t>
        </w:r>
        <w:r w:rsidRPr="00BB2DA2">
          <w:rPr>
            <w:rStyle w:val="a7"/>
            <w:rFonts w:eastAsia="Times New Roman"/>
            <w:color w:val="auto"/>
            <w:sz w:val="28"/>
            <w:szCs w:val="28"/>
            <w:lang w:val="en-US" w:eastAsia="ru-RU" w:bidi="ru-RU"/>
          </w:rPr>
          <w:t>ru</w:t>
        </w:r>
        <w:r w:rsidRPr="00BB2DA2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/</w:t>
        </w:r>
        <w:r w:rsidRPr="00BB2DA2">
          <w:rPr>
            <w:rStyle w:val="a7"/>
            <w:rFonts w:eastAsia="Times New Roman"/>
            <w:color w:val="auto"/>
            <w:sz w:val="28"/>
            <w:szCs w:val="28"/>
            <w:lang w:val="en-US" w:eastAsia="ru-RU" w:bidi="ru-RU"/>
          </w:rPr>
          <w:t>index</w:t>
        </w:r>
        <w:r w:rsidRPr="00BB2DA2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.</w:t>
        </w:r>
        <w:proofErr w:type="spellStart"/>
        <w:r w:rsidRPr="00BB2DA2">
          <w:rPr>
            <w:rStyle w:val="a7"/>
            <w:rFonts w:eastAsia="Times New Roman"/>
            <w:color w:val="auto"/>
            <w:sz w:val="28"/>
            <w:szCs w:val="28"/>
            <w:lang w:val="en-US" w:eastAsia="ru-RU" w:bidi="ru-RU"/>
          </w:rPr>
          <w:t>php</w:t>
        </w:r>
        <w:proofErr w:type="spellEnd"/>
        <w:r w:rsidRPr="00BB2DA2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?</w:t>
        </w:r>
        <w:r w:rsidRPr="00BB2DA2">
          <w:rPr>
            <w:rStyle w:val="a7"/>
            <w:rFonts w:eastAsia="Times New Roman"/>
            <w:color w:val="auto"/>
            <w:sz w:val="28"/>
            <w:szCs w:val="28"/>
            <w:lang w:val="en-US" w:eastAsia="ru-RU" w:bidi="ru-RU"/>
          </w:rPr>
          <w:t>page</w:t>
        </w:r>
        <w:r w:rsidRPr="00BB2DA2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=</w:t>
        </w:r>
        <w:r w:rsidRPr="00BB2DA2">
          <w:rPr>
            <w:rStyle w:val="a7"/>
            <w:rFonts w:eastAsia="Times New Roman"/>
            <w:color w:val="auto"/>
            <w:sz w:val="28"/>
            <w:szCs w:val="28"/>
            <w:lang w:val="en-US" w:eastAsia="ru-RU" w:bidi="ru-RU"/>
          </w:rPr>
          <w:t>book</w:t>
        </w:r>
        <w:r w:rsidRPr="00BB2DA2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&amp;</w:t>
        </w:r>
        <w:r w:rsidRPr="00BB2DA2">
          <w:rPr>
            <w:rStyle w:val="a7"/>
            <w:rFonts w:eastAsia="Times New Roman"/>
            <w:color w:val="auto"/>
            <w:sz w:val="28"/>
            <w:szCs w:val="28"/>
            <w:lang w:val="en-US" w:eastAsia="ru-RU" w:bidi="ru-RU"/>
          </w:rPr>
          <w:t>id</w:t>
        </w:r>
        <w:r w:rsidRPr="00BB2DA2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=427858</w:t>
        </w:r>
      </w:hyperlink>
    </w:p>
    <w:p w:rsidR="00BF7D95" w:rsidRPr="00BB2DA2" w:rsidRDefault="00BF7D95" w:rsidP="00BF7D95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BB2DA2">
        <w:rPr>
          <w:rFonts w:eastAsia="Times New Roman"/>
          <w:sz w:val="28"/>
          <w:szCs w:val="28"/>
          <w:lang w:eastAsia="ru-RU" w:bidi="ru-RU"/>
        </w:rPr>
        <w:t xml:space="preserve">3. Зализняк, В.Е. Теория и практика по вычислительной математике: </w:t>
      </w:r>
      <w:r w:rsidRPr="00BB2DA2">
        <w:rPr>
          <w:rFonts w:eastAsia="Times New Roman"/>
          <w:sz w:val="28"/>
          <w:szCs w:val="28"/>
          <w:lang w:eastAsia="ru-RU" w:bidi="ru-RU"/>
        </w:rPr>
        <w:lastRenderedPageBreak/>
        <w:t xml:space="preserve">учебное пособие / В.Е. Зализняк, Г.И. </w:t>
      </w:r>
      <w:proofErr w:type="spellStart"/>
      <w:r w:rsidRPr="00BB2DA2">
        <w:rPr>
          <w:rFonts w:eastAsia="Times New Roman"/>
          <w:sz w:val="28"/>
          <w:szCs w:val="28"/>
          <w:lang w:eastAsia="ru-RU" w:bidi="ru-RU"/>
        </w:rPr>
        <w:t>Щепановская</w:t>
      </w:r>
      <w:proofErr w:type="spellEnd"/>
      <w:r w:rsidRPr="00BB2DA2">
        <w:rPr>
          <w:rFonts w:eastAsia="Times New Roman"/>
          <w:sz w:val="28"/>
          <w:szCs w:val="28"/>
          <w:lang w:eastAsia="ru-RU" w:bidi="ru-RU"/>
        </w:rPr>
        <w:t xml:space="preserve">; Министерство образования и науки РФ, Сибирский Федеральный университет. - Красноярск: Сибирский федеральный университет, 2017. - 174 с.: табл. - ISBN     978-5-7638-2498-8; То же [Электронный ресурс].- </w:t>
      </w:r>
      <w:hyperlink r:id="rId15">
        <w:r w:rsidRPr="00BB2DA2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//biblioclub.ru/</w:t>
        </w:r>
        <w:proofErr w:type="spellStart"/>
        <w:r w:rsidRPr="00BB2DA2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index.php?page</w:t>
        </w:r>
        <w:proofErr w:type="spellEnd"/>
        <w:r w:rsidRPr="00BB2DA2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=</w:t>
        </w:r>
        <w:proofErr w:type="spellStart"/>
        <w:r w:rsidRPr="00BB2DA2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book&amp;id</w:t>
        </w:r>
        <w:proofErr w:type="spellEnd"/>
        <w:r w:rsidRPr="00BB2DA2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=229271</w:t>
        </w:r>
      </w:hyperlink>
      <w:r w:rsidRPr="00BB2DA2">
        <w:rPr>
          <w:rFonts w:eastAsia="Times New Roman"/>
          <w:sz w:val="28"/>
          <w:szCs w:val="28"/>
          <w:lang w:eastAsia="ru-RU" w:bidi="ru-RU"/>
        </w:rPr>
        <w:t xml:space="preserve"> </w:t>
      </w:r>
    </w:p>
    <w:p w:rsidR="00BF7D95" w:rsidRPr="00BB2DA2" w:rsidRDefault="00BF7D95" w:rsidP="00BF7D95">
      <w:pPr>
        <w:autoSpaceDE w:val="0"/>
        <w:autoSpaceDN w:val="0"/>
        <w:adjustRightInd w:val="0"/>
        <w:ind w:firstLine="0"/>
        <w:rPr>
          <w:rStyle w:val="a7"/>
          <w:rFonts w:eastAsia="Times New Roman"/>
          <w:color w:val="auto"/>
          <w:sz w:val="28"/>
          <w:szCs w:val="28"/>
          <w:lang w:eastAsia="ru-RU" w:bidi="ru-RU"/>
        </w:rPr>
      </w:pPr>
    </w:p>
    <w:p w:rsidR="00BF7D95" w:rsidRPr="00BB2DA2" w:rsidRDefault="00BF7D95" w:rsidP="00BF7D95">
      <w:pPr>
        <w:autoSpaceDE w:val="0"/>
        <w:autoSpaceDN w:val="0"/>
        <w:adjustRightInd w:val="0"/>
        <w:rPr>
          <w:rFonts w:eastAsia="Times New Roman"/>
          <w:bCs/>
          <w:sz w:val="28"/>
          <w:szCs w:val="28"/>
          <w:lang w:eastAsia="ru-RU"/>
        </w:rPr>
      </w:pPr>
      <w:r w:rsidRPr="00BB2DA2">
        <w:rPr>
          <w:rFonts w:eastAsia="Times New Roman"/>
          <w:bCs/>
          <w:sz w:val="28"/>
          <w:szCs w:val="28"/>
          <w:lang w:eastAsia="ru-RU"/>
        </w:rPr>
        <w:t>Интернет-ресурсы:</w:t>
      </w:r>
    </w:p>
    <w:p w:rsidR="00BF7D95" w:rsidRPr="00BB2DA2" w:rsidRDefault="00BF7D95" w:rsidP="00BF7D95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BB2DA2">
        <w:rPr>
          <w:rFonts w:eastAsia="Times New Roman"/>
          <w:sz w:val="28"/>
          <w:szCs w:val="28"/>
          <w:lang w:eastAsia="ru-RU" w:bidi="ru-RU"/>
        </w:rPr>
        <w:t xml:space="preserve">1. ЭБС «Университетская библиотека онлайн»: </w:t>
      </w:r>
      <w:hyperlink r:id="rId16" w:history="1">
        <w:r w:rsidRPr="00BB2DA2">
          <w:rPr>
            <w:rStyle w:val="a7"/>
            <w:rFonts w:eastAsia="Times New Roman"/>
            <w:color w:val="auto"/>
            <w:sz w:val="28"/>
            <w:szCs w:val="28"/>
            <w:lang w:val="en-US" w:eastAsia="ru-RU" w:bidi="ru-RU"/>
          </w:rPr>
          <w:t>http</w:t>
        </w:r>
        <w:r w:rsidRPr="00BB2DA2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://</w:t>
        </w:r>
        <w:proofErr w:type="spellStart"/>
        <w:r w:rsidRPr="00BB2DA2">
          <w:rPr>
            <w:rStyle w:val="a7"/>
            <w:rFonts w:eastAsia="Times New Roman"/>
            <w:color w:val="auto"/>
            <w:sz w:val="28"/>
            <w:szCs w:val="28"/>
            <w:lang w:val="en-US" w:eastAsia="ru-RU" w:bidi="ru-RU"/>
          </w:rPr>
          <w:t>biblioclub</w:t>
        </w:r>
        <w:proofErr w:type="spellEnd"/>
        <w:r w:rsidRPr="00BB2DA2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.</w:t>
        </w:r>
        <w:r w:rsidRPr="00BB2DA2">
          <w:rPr>
            <w:rStyle w:val="a7"/>
            <w:rFonts w:eastAsia="Times New Roman"/>
            <w:color w:val="auto"/>
            <w:sz w:val="28"/>
            <w:szCs w:val="28"/>
            <w:lang w:val="en-US" w:eastAsia="ru-RU" w:bidi="ru-RU"/>
          </w:rPr>
          <w:t>ru</w:t>
        </w:r>
        <w:r w:rsidRPr="00BB2DA2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/</w:t>
        </w:r>
      </w:hyperlink>
    </w:p>
    <w:p w:rsidR="00BF7D95" w:rsidRPr="00BB2DA2" w:rsidRDefault="00BF7D95" w:rsidP="00BF7D95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BB2DA2">
        <w:rPr>
          <w:rFonts w:eastAsia="Times New Roman"/>
          <w:sz w:val="28"/>
          <w:szCs w:val="28"/>
          <w:lang w:eastAsia="ru-RU" w:bidi="ru-RU"/>
        </w:rPr>
        <w:t xml:space="preserve">2. Электронная библиотечная система «Лань»: </w:t>
      </w:r>
      <w:hyperlink r:id="rId17" w:history="1">
        <w:r w:rsidRPr="00BB2DA2">
          <w:rPr>
            <w:rStyle w:val="a7"/>
            <w:rFonts w:eastAsia="Times New Roman"/>
            <w:color w:val="auto"/>
            <w:sz w:val="28"/>
            <w:szCs w:val="28"/>
            <w:lang w:val="en-US" w:eastAsia="ru-RU" w:bidi="ru-RU"/>
          </w:rPr>
          <w:t>http</w:t>
        </w:r>
        <w:r w:rsidRPr="00BB2DA2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://</w:t>
        </w:r>
        <w:r w:rsidRPr="00BB2DA2">
          <w:rPr>
            <w:rStyle w:val="a7"/>
            <w:rFonts w:eastAsia="Times New Roman"/>
            <w:color w:val="auto"/>
            <w:sz w:val="28"/>
            <w:szCs w:val="28"/>
            <w:lang w:val="en-US" w:eastAsia="ru-RU" w:bidi="ru-RU"/>
          </w:rPr>
          <w:t>e</w:t>
        </w:r>
        <w:r w:rsidRPr="00BB2DA2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.</w:t>
        </w:r>
        <w:proofErr w:type="spellStart"/>
        <w:r w:rsidRPr="00BB2DA2">
          <w:rPr>
            <w:rStyle w:val="a7"/>
            <w:rFonts w:eastAsia="Times New Roman"/>
            <w:color w:val="auto"/>
            <w:sz w:val="28"/>
            <w:szCs w:val="28"/>
            <w:lang w:val="en-US" w:eastAsia="ru-RU" w:bidi="ru-RU"/>
          </w:rPr>
          <w:t>lanbook</w:t>
        </w:r>
        <w:proofErr w:type="spellEnd"/>
        <w:r w:rsidRPr="00BB2DA2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.</w:t>
        </w:r>
        <w:r w:rsidRPr="00BB2DA2">
          <w:rPr>
            <w:rStyle w:val="a7"/>
            <w:rFonts w:eastAsia="Times New Roman"/>
            <w:color w:val="auto"/>
            <w:sz w:val="28"/>
            <w:szCs w:val="28"/>
            <w:lang w:val="en-US" w:eastAsia="ru-RU" w:bidi="ru-RU"/>
          </w:rPr>
          <w:t>com</w:t>
        </w:r>
        <w:r w:rsidRPr="00BB2DA2">
          <w:rPr>
            <w:rStyle w:val="a7"/>
            <w:rFonts w:eastAsia="Times New Roman"/>
            <w:color w:val="auto"/>
            <w:sz w:val="28"/>
            <w:szCs w:val="28"/>
            <w:lang w:eastAsia="ru-RU" w:bidi="ru-RU"/>
          </w:rPr>
          <w:t>/</w:t>
        </w:r>
      </w:hyperlink>
    </w:p>
    <w:p w:rsidR="00BF7D95" w:rsidRPr="00BB2DA2" w:rsidRDefault="00BF7D95" w:rsidP="00BF7D95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BB2DA2">
        <w:rPr>
          <w:rFonts w:eastAsia="Times New Roman"/>
          <w:sz w:val="28"/>
          <w:szCs w:val="28"/>
          <w:lang w:eastAsia="ru-RU" w:bidi="ru-RU"/>
        </w:rPr>
        <w:t xml:space="preserve">3. «Квант». Форма доступа: </w:t>
      </w:r>
      <w:r w:rsidRPr="00BB2DA2">
        <w:rPr>
          <w:rFonts w:eastAsia="Times New Roman"/>
          <w:sz w:val="28"/>
          <w:szCs w:val="28"/>
          <w:u w:val="single"/>
          <w:lang w:val="en-US" w:eastAsia="ru-RU" w:bidi="ru-RU"/>
        </w:rPr>
        <w:t>www</w:t>
      </w:r>
      <w:r w:rsidRPr="00BB2DA2">
        <w:rPr>
          <w:rFonts w:eastAsia="Times New Roman"/>
          <w:sz w:val="28"/>
          <w:szCs w:val="28"/>
          <w:u w:val="single"/>
          <w:lang w:eastAsia="ru-RU" w:bidi="ru-RU"/>
        </w:rPr>
        <w:t>.</w:t>
      </w:r>
      <w:proofErr w:type="spellStart"/>
      <w:r w:rsidRPr="00BB2DA2">
        <w:rPr>
          <w:rFonts w:eastAsia="Times New Roman"/>
          <w:sz w:val="28"/>
          <w:szCs w:val="28"/>
          <w:u w:val="single"/>
          <w:lang w:val="en-US" w:eastAsia="ru-RU" w:bidi="ru-RU"/>
        </w:rPr>
        <w:t>kvant</w:t>
      </w:r>
      <w:proofErr w:type="spellEnd"/>
      <w:r w:rsidRPr="00BB2DA2">
        <w:rPr>
          <w:rFonts w:eastAsia="Times New Roman"/>
          <w:sz w:val="28"/>
          <w:szCs w:val="28"/>
          <w:u w:val="single"/>
          <w:lang w:eastAsia="ru-RU" w:bidi="ru-RU"/>
        </w:rPr>
        <w:t>.</w:t>
      </w:r>
      <w:r w:rsidRPr="00BB2DA2">
        <w:rPr>
          <w:rFonts w:eastAsia="Times New Roman"/>
          <w:sz w:val="28"/>
          <w:szCs w:val="28"/>
          <w:u w:val="single"/>
          <w:lang w:val="en-US" w:eastAsia="ru-RU" w:bidi="ru-RU"/>
        </w:rPr>
        <w:t>mirror</w:t>
      </w:r>
      <w:r w:rsidRPr="00BB2DA2">
        <w:rPr>
          <w:rFonts w:eastAsia="Times New Roman"/>
          <w:sz w:val="28"/>
          <w:szCs w:val="28"/>
          <w:u w:val="single"/>
          <w:lang w:eastAsia="ru-RU" w:bidi="ru-RU"/>
        </w:rPr>
        <w:t>1.</w:t>
      </w:r>
      <w:proofErr w:type="spellStart"/>
      <w:r w:rsidRPr="00BB2DA2">
        <w:rPr>
          <w:rFonts w:eastAsia="Times New Roman"/>
          <w:sz w:val="28"/>
          <w:szCs w:val="28"/>
          <w:u w:val="single"/>
          <w:lang w:val="en-US" w:eastAsia="ru-RU" w:bidi="ru-RU"/>
        </w:rPr>
        <w:t>mccme</w:t>
      </w:r>
      <w:proofErr w:type="spellEnd"/>
      <w:r w:rsidRPr="00BB2DA2">
        <w:rPr>
          <w:rFonts w:eastAsia="Times New Roman"/>
          <w:sz w:val="28"/>
          <w:szCs w:val="28"/>
          <w:u w:val="single"/>
          <w:lang w:eastAsia="ru-RU" w:bidi="ru-RU"/>
        </w:rPr>
        <w:t>.</w:t>
      </w:r>
      <w:r w:rsidRPr="00BB2DA2">
        <w:rPr>
          <w:rFonts w:eastAsia="Times New Roman"/>
          <w:sz w:val="28"/>
          <w:szCs w:val="28"/>
          <w:u w:val="single"/>
          <w:lang w:val="en-US" w:eastAsia="ru-RU" w:bidi="ru-RU"/>
        </w:rPr>
        <w:t>ru</w:t>
      </w:r>
    </w:p>
    <w:p w:rsidR="00BF7D95" w:rsidRPr="00BB2DA2" w:rsidRDefault="00BF7D95" w:rsidP="00BF7D95">
      <w:pPr>
        <w:autoSpaceDE w:val="0"/>
        <w:autoSpaceDN w:val="0"/>
        <w:adjustRightInd w:val="0"/>
        <w:rPr>
          <w:sz w:val="28"/>
          <w:szCs w:val="28"/>
        </w:rPr>
      </w:pPr>
    </w:p>
    <w:p w:rsidR="00117F58" w:rsidRPr="00BB2DA2" w:rsidRDefault="00117F58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117F58" w:rsidRPr="00BB2DA2" w:rsidRDefault="00117F58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117F58" w:rsidRPr="00BB2DA2" w:rsidRDefault="00117F58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117F58" w:rsidRPr="00BB2DA2" w:rsidRDefault="00117F58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117F58" w:rsidRPr="00BB2DA2" w:rsidRDefault="00117F58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BB2DA2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BB2DA2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BB2DA2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BB2DA2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BB2DA2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BB2DA2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BB2DA2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BB2DA2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BB2DA2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BB2DA2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BB2DA2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BB2DA2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BB2DA2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BB2DA2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BB2DA2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BB2DA2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BB2DA2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BB2DA2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BB2DA2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BB2DA2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BB2DA2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BB2DA2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BB2DA2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BB2DA2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BB2DA2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BB2DA2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BB2DA2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BB2DA2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BB2DA2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BB2DA2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BB2DA2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BB2DA2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BF7D95" w:rsidRPr="00BB2DA2" w:rsidRDefault="00BF7D95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117F58" w:rsidRPr="00BB2DA2" w:rsidRDefault="00117F58" w:rsidP="00117F58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214140" w:rsidRPr="00BB2DA2" w:rsidRDefault="00214140" w:rsidP="00BF7D95">
      <w:pPr>
        <w:keepNext/>
        <w:tabs>
          <w:tab w:val="num" w:pos="0"/>
        </w:tabs>
        <w:autoSpaceDE w:val="0"/>
        <w:autoSpaceDN w:val="0"/>
        <w:ind w:left="284"/>
        <w:jc w:val="center"/>
        <w:outlineLvl w:val="0"/>
        <w:rPr>
          <w:rFonts w:eastAsia="Times New Roman"/>
          <w:b/>
          <w:caps/>
          <w:sz w:val="24"/>
          <w:szCs w:val="24"/>
          <w:lang w:eastAsia="ru-RU"/>
        </w:rPr>
        <w:sectPr w:rsidR="00214140" w:rsidRPr="00BB2DA2" w:rsidSect="00117F58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BF7D95" w:rsidRPr="00BB2DA2" w:rsidRDefault="00BF7D95" w:rsidP="00BF7D95">
      <w:pPr>
        <w:keepNext/>
        <w:tabs>
          <w:tab w:val="num" w:pos="0"/>
        </w:tabs>
        <w:autoSpaceDE w:val="0"/>
        <w:autoSpaceDN w:val="0"/>
        <w:ind w:left="284"/>
        <w:jc w:val="center"/>
        <w:outlineLvl w:val="0"/>
        <w:rPr>
          <w:rFonts w:eastAsia="Times New Roman"/>
          <w:b/>
          <w:caps/>
          <w:sz w:val="24"/>
          <w:szCs w:val="24"/>
          <w:lang w:eastAsia="ru-RU"/>
        </w:rPr>
      </w:pPr>
      <w:r w:rsidRPr="00BB2DA2">
        <w:rPr>
          <w:rFonts w:eastAsia="Times New Roman"/>
          <w:b/>
          <w:caps/>
          <w:sz w:val="24"/>
          <w:szCs w:val="24"/>
          <w:lang w:eastAsia="ru-RU"/>
        </w:rPr>
        <w:lastRenderedPageBreak/>
        <w:t>4.</w:t>
      </w:r>
      <w:r w:rsidRPr="00BB2DA2">
        <w:rPr>
          <w:rFonts w:eastAsia="Times New Roman"/>
          <w:b/>
          <w:caps/>
          <w:sz w:val="28"/>
          <w:szCs w:val="28"/>
          <w:lang w:eastAsia="ru-RU"/>
        </w:rPr>
        <w:t xml:space="preserve"> </w:t>
      </w:r>
      <w:r w:rsidRPr="00BB2DA2">
        <w:rPr>
          <w:rFonts w:eastAsia="Times New Roman"/>
          <w:b/>
          <w:caps/>
          <w:sz w:val="24"/>
          <w:szCs w:val="24"/>
          <w:lang w:eastAsia="ru-RU"/>
        </w:rPr>
        <w:t>Контроль и оценка результатов освоения Дисциплины</w:t>
      </w:r>
    </w:p>
    <w:p w:rsidR="00BF7D95" w:rsidRPr="00BB2DA2" w:rsidRDefault="00BF7D95" w:rsidP="00BF7D95">
      <w:pPr>
        <w:ind w:left="644"/>
        <w:contextualSpacing/>
        <w:jc w:val="center"/>
        <w:rPr>
          <w:rFonts w:ascii="Calibri" w:eastAsia="Times New Roman" w:hAnsi="Calibri"/>
          <w:sz w:val="24"/>
          <w:szCs w:val="24"/>
        </w:rPr>
      </w:pPr>
    </w:p>
    <w:p w:rsidR="00BF7D95" w:rsidRPr="00BB2DA2" w:rsidRDefault="00BF7D95" w:rsidP="00BF7D95">
      <w:pPr>
        <w:ind w:left="644"/>
        <w:contextualSpacing/>
        <w:jc w:val="center"/>
        <w:rPr>
          <w:rFonts w:ascii="Calibri" w:eastAsia="Times New Roman" w:hAnsi="Calibri"/>
          <w:sz w:val="24"/>
          <w:szCs w:val="24"/>
        </w:rPr>
      </w:pPr>
    </w:p>
    <w:p w:rsidR="00BF7D95" w:rsidRPr="00BB2DA2" w:rsidRDefault="00BF7D95" w:rsidP="00BF7D9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eastAsia="Times New Roman"/>
          <w:sz w:val="28"/>
          <w:szCs w:val="28"/>
          <w:lang w:eastAsia="ru-RU"/>
        </w:rPr>
      </w:pPr>
      <w:r w:rsidRPr="00BB2DA2">
        <w:rPr>
          <w:rFonts w:eastAsia="Times New Roman"/>
          <w:sz w:val="28"/>
          <w:szCs w:val="28"/>
          <w:lang w:eastAsia="ru-RU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p w:rsidR="00043D62" w:rsidRPr="00BB2DA2" w:rsidRDefault="00043D62" w:rsidP="00043D62">
      <w:pPr>
        <w:widowControl w:val="0"/>
        <w:autoSpaceDE w:val="0"/>
        <w:autoSpaceDN w:val="0"/>
        <w:jc w:val="center"/>
        <w:rPr>
          <w:rFonts w:eastAsia="Times New Roman"/>
          <w:sz w:val="28"/>
          <w:szCs w:val="28"/>
          <w:lang w:eastAsia="ru-RU" w:bidi="ru-RU"/>
        </w:rPr>
      </w:pPr>
    </w:p>
    <w:tbl>
      <w:tblPr>
        <w:tblW w:w="94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2"/>
        <w:gridCol w:w="4397"/>
      </w:tblGrid>
      <w:tr w:rsidR="00043D62" w:rsidRPr="00BB2DA2" w:rsidTr="007B23B6">
        <w:trPr>
          <w:trHeight w:val="506"/>
          <w:jc w:val="center"/>
        </w:trPr>
        <w:tc>
          <w:tcPr>
            <w:tcW w:w="5072" w:type="dxa"/>
          </w:tcPr>
          <w:p w:rsidR="00043D62" w:rsidRPr="00BB2DA2" w:rsidRDefault="00043D62" w:rsidP="00337BB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>Результаты обучения (освоенные умения, усвоенные знания)</w:t>
            </w:r>
          </w:p>
        </w:tc>
        <w:tc>
          <w:tcPr>
            <w:tcW w:w="4397" w:type="dxa"/>
          </w:tcPr>
          <w:p w:rsidR="00043D62" w:rsidRPr="00BB2DA2" w:rsidRDefault="00043D62" w:rsidP="00337BB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>Формы и методы контроля и оценки результатов обучения</w:t>
            </w:r>
          </w:p>
        </w:tc>
      </w:tr>
      <w:tr w:rsidR="007B23B6" w:rsidRPr="00BB2DA2" w:rsidTr="00336665">
        <w:trPr>
          <w:trHeight w:val="257"/>
          <w:jc w:val="center"/>
        </w:trPr>
        <w:tc>
          <w:tcPr>
            <w:tcW w:w="9469" w:type="dxa"/>
            <w:gridSpan w:val="2"/>
          </w:tcPr>
          <w:p w:rsidR="007B23B6" w:rsidRPr="00BB2DA2" w:rsidRDefault="007B23B6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Умения:</w:t>
            </w:r>
          </w:p>
        </w:tc>
      </w:tr>
      <w:tr w:rsidR="007B23B6" w:rsidRPr="00BB2DA2" w:rsidTr="007B23B6">
        <w:trPr>
          <w:trHeight w:val="389"/>
          <w:jc w:val="center"/>
        </w:trPr>
        <w:tc>
          <w:tcPr>
            <w:tcW w:w="5072" w:type="dxa"/>
          </w:tcPr>
          <w:p w:rsidR="007B23B6" w:rsidRPr="00BB2DA2" w:rsidRDefault="007B23B6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>использовать методы линейной алгебры;</w:t>
            </w:r>
          </w:p>
        </w:tc>
        <w:tc>
          <w:tcPr>
            <w:tcW w:w="4397" w:type="dxa"/>
            <w:vMerge w:val="restart"/>
          </w:tcPr>
          <w:p w:rsidR="007B23B6" w:rsidRPr="00BB2DA2" w:rsidRDefault="007B23B6" w:rsidP="007B23B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B2DA2">
              <w:rPr>
                <w:sz w:val="24"/>
                <w:szCs w:val="24"/>
              </w:rPr>
              <w:t>Устный и письменный опросы, самостоятельные, практические и индивидуальные задания (аудиторные и внеаудиторные)</w:t>
            </w:r>
          </w:p>
        </w:tc>
      </w:tr>
      <w:tr w:rsidR="007B23B6" w:rsidRPr="00BB2DA2" w:rsidTr="007B23B6">
        <w:trPr>
          <w:trHeight w:val="636"/>
          <w:jc w:val="center"/>
        </w:trPr>
        <w:tc>
          <w:tcPr>
            <w:tcW w:w="5072" w:type="dxa"/>
          </w:tcPr>
          <w:p w:rsidR="007B23B6" w:rsidRPr="00BB2DA2" w:rsidRDefault="007B23B6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>решать основные прикладные задачи</w:t>
            </w:r>
          </w:p>
          <w:p w:rsidR="007B23B6" w:rsidRPr="00BB2DA2" w:rsidRDefault="007B23B6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>численными методами;</w:t>
            </w:r>
          </w:p>
        </w:tc>
        <w:tc>
          <w:tcPr>
            <w:tcW w:w="4397" w:type="dxa"/>
            <w:vMerge/>
          </w:tcPr>
          <w:p w:rsidR="007B23B6" w:rsidRPr="00BB2DA2" w:rsidRDefault="007B23B6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</w:tr>
      <w:tr w:rsidR="007B23B6" w:rsidRPr="00BB2DA2" w:rsidTr="007B23B6">
        <w:trPr>
          <w:trHeight w:val="636"/>
          <w:jc w:val="center"/>
        </w:trPr>
        <w:tc>
          <w:tcPr>
            <w:tcW w:w="5072" w:type="dxa"/>
          </w:tcPr>
          <w:p w:rsidR="007B23B6" w:rsidRPr="00BB2DA2" w:rsidRDefault="007B23B6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B2DA2">
              <w:rPr>
                <w:sz w:val="24"/>
                <w:szCs w:val="24"/>
              </w:rPr>
              <w:t>решать прикладные задачи в области профессиональной деятельности;</w:t>
            </w:r>
          </w:p>
        </w:tc>
        <w:tc>
          <w:tcPr>
            <w:tcW w:w="4397" w:type="dxa"/>
            <w:vMerge/>
          </w:tcPr>
          <w:p w:rsidR="007B23B6" w:rsidRPr="00BB2DA2" w:rsidRDefault="007B23B6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</w:tr>
      <w:tr w:rsidR="007B23B6" w:rsidRPr="00BB2DA2" w:rsidTr="00336665">
        <w:trPr>
          <w:trHeight w:val="135"/>
          <w:jc w:val="center"/>
        </w:trPr>
        <w:tc>
          <w:tcPr>
            <w:tcW w:w="9469" w:type="dxa"/>
            <w:gridSpan w:val="2"/>
          </w:tcPr>
          <w:p w:rsidR="007B23B6" w:rsidRPr="00BB2DA2" w:rsidRDefault="007B23B6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B2DA2">
              <w:rPr>
                <w:rFonts w:eastAsia="Times New Roman"/>
                <w:bCs/>
                <w:sz w:val="24"/>
                <w:szCs w:val="24"/>
                <w:lang w:eastAsia="ru-RU"/>
              </w:rPr>
              <w:t>Знания:</w:t>
            </w:r>
          </w:p>
        </w:tc>
      </w:tr>
      <w:tr w:rsidR="007B23B6" w:rsidRPr="00BB2DA2" w:rsidTr="007B23B6">
        <w:trPr>
          <w:trHeight w:val="1118"/>
          <w:jc w:val="center"/>
        </w:trPr>
        <w:tc>
          <w:tcPr>
            <w:tcW w:w="5072" w:type="dxa"/>
          </w:tcPr>
          <w:p w:rsidR="007B23B6" w:rsidRPr="00BB2DA2" w:rsidRDefault="007B23B6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B2DA2">
              <w:rPr>
                <w:sz w:val="24"/>
                <w:szCs w:val="24"/>
              </w:rPr>
              <w:t>основные понятия и методы математического анализа, дискретной математики, линейной алгебры, теории комплексных чисел, теории вероятностей и математической статистики;</w:t>
            </w:r>
          </w:p>
        </w:tc>
        <w:tc>
          <w:tcPr>
            <w:tcW w:w="4397" w:type="dxa"/>
            <w:vMerge w:val="restart"/>
          </w:tcPr>
          <w:p w:rsidR="007B23B6" w:rsidRPr="00BB2DA2" w:rsidRDefault="007B23B6" w:rsidP="007B23B6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B2DA2">
              <w:rPr>
                <w:sz w:val="24"/>
                <w:szCs w:val="24"/>
              </w:rPr>
              <w:t>Устный и письменный опросы, самостоятельные, практические и индивидуальные задания (аудиторные и внеаудиторные)</w:t>
            </w:r>
          </w:p>
        </w:tc>
      </w:tr>
      <w:tr w:rsidR="007B23B6" w:rsidRPr="00BB2DA2" w:rsidTr="007B23B6">
        <w:trPr>
          <w:trHeight w:val="547"/>
          <w:jc w:val="center"/>
        </w:trPr>
        <w:tc>
          <w:tcPr>
            <w:tcW w:w="5072" w:type="dxa"/>
          </w:tcPr>
          <w:p w:rsidR="007B23B6" w:rsidRPr="00BB2DA2" w:rsidRDefault="007B23B6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sz w:val="24"/>
                <w:szCs w:val="24"/>
              </w:rPr>
            </w:pPr>
            <w:r w:rsidRPr="00BB2DA2">
              <w:rPr>
                <w:sz w:val="24"/>
                <w:szCs w:val="24"/>
              </w:rPr>
              <w:t>основы интегрального и дифференциального исчисления;</w:t>
            </w:r>
          </w:p>
        </w:tc>
        <w:tc>
          <w:tcPr>
            <w:tcW w:w="4397" w:type="dxa"/>
            <w:vMerge/>
          </w:tcPr>
          <w:p w:rsidR="007B23B6" w:rsidRPr="00BB2DA2" w:rsidRDefault="007B23B6" w:rsidP="007B23B6">
            <w:pPr>
              <w:widowControl w:val="0"/>
              <w:autoSpaceDE w:val="0"/>
              <w:autoSpaceDN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7B23B6" w:rsidRPr="00BB2DA2" w:rsidTr="007B23B6">
        <w:trPr>
          <w:trHeight w:val="547"/>
          <w:jc w:val="center"/>
        </w:trPr>
        <w:tc>
          <w:tcPr>
            <w:tcW w:w="5072" w:type="dxa"/>
          </w:tcPr>
          <w:p w:rsidR="007B23B6" w:rsidRPr="00BB2DA2" w:rsidRDefault="007B23B6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B2DA2">
              <w:rPr>
                <w:sz w:val="24"/>
                <w:szCs w:val="24"/>
              </w:rPr>
              <w:t>основные математические методы решения прикладных задач в области профессиональной деятельности;</w:t>
            </w:r>
          </w:p>
        </w:tc>
        <w:tc>
          <w:tcPr>
            <w:tcW w:w="4397" w:type="dxa"/>
            <w:vMerge/>
          </w:tcPr>
          <w:p w:rsidR="007B23B6" w:rsidRPr="00BB2DA2" w:rsidRDefault="007B23B6" w:rsidP="007B23B6">
            <w:pPr>
              <w:widowControl w:val="0"/>
              <w:autoSpaceDE w:val="0"/>
              <w:autoSpaceDN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7B23B6" w:rsidRPr="00BB2DA2" w:rsidTr="007B23B6">
        <w:trPr>
          <w:trHeight w:val="689"/>
          <w:jc w:val="center"/>
        </w:trPr>
        <w:tc>
          <w:tcPr>
            <w:tcW w:w="5072" w:type="dxa"/>
          </w:tcPr>
          <w:p w:rsidR="007B23B6" w:rsidRPr="00BB2DA2" w:rsidRDefault="007B23B6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B2DA2">
              <w:rPr>
                <w:sz w:val="24"/>
                <w:szCs w:val="24"/>
              </w:rPr>
              <w:t>значение математики в профессиональной деятельности и при освоении профессиональной образовательной программы;</w:t>
            </w:r>
          </w:p>
        </w:tc>
        <w:tc>
          <w:tcPr>
            <w:tcW w:w="4397" w:type="dxa"/>
            <w:vMerge/>
          </w:tcPr>
          <w:p w:rsidR="007B23B6" w:rsidRPr="00BB2DA2" w:rsidRDefault="007B23B6" w:rsidP="007B23B6">
            <w:pPr>
              <w:widowControl w:val="0"/>
              <w:autoSpaceDE w:val="0"/>
              <w:autoSpaceDN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7B23B6" w:rsidRPr="00BB2DA2" w:rsidTr="007B23B6">
        <w:trPr>
          <w:trHeight w:val="448"/>
          <w:jc w:val="center"/>
        </w:trPr>
        <w:tc>
          <w:tcPr>
            <w:tcW w:w="5072" w:type="dxa"/>
          </w:tcPr>
          <w:p w:rsidR="007B23B6" w:rsidRPr="00BB2DA2" w:rsidRDefault="007B23B6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 w:bidi="ru-RU"/>
              </w:rPr>
              <w:t>основные численные методы решения прикладных задач.</w:t>
            </w:r>
          </w:p>
        </w:tc>
        <w:tc>
          <w:tcPr>
            <w:tcW w:w="4397" w:type="dxa"/>
            <w:vMerge/>
          </w:tcPr>
          <w:p w:rsidR="007B23B6" w:rsidRPr="00BB2DA2" w:rsidRDefault="007B23B6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</w:tr>
    </w:tbl>
    <w:p w:rsidR="00043D62" w:rsidRPr="00BB2DA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BB2DA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BB2DA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BB2DA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BB2DA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BB2DA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BB2DA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BB2DA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BB2DA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BB2DA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BB2DA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BB2DA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BB2DA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BB2DA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BB2DA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CE7F3D" w:rsidRPr="00BB2DA2" w:rsidRDefault="00CE7F3D" w:rsidP="00BF7D95">
      <w:pPr>
        <w:ind w:firstLine="0"/>
      </w:pPr>
    </w:p>
    <w:p w:rsidR="00214140" w:rsidRPr="00BB2DA2" w:rsidRDefault="00214140" w:rsidP="00CE7F3D">
      <w:pPr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214140" w:rsidRPr="00BB2DA2" w:rsidRDefault="00214140" w:rsidP="00CE7F3D">
      <w:pPr>
        <w:jc w:val="center"/>
        <w:rPr>
          <w:rFonts w:eastAsia="Times New Roman"/>
          <w:b/>
          <w:sz w:val="24"/>
          <w:szCs w:val="24"/>
          <w:lang w:eastAsia="ru-RU" w:bidi="ru-RU"/>
        </w:rPr>
        <w:sectPr w:rsidR="00214140" w:rsidRPr="00BB2DA2" w:rsidSect="00117F58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CE7F3D" w:rsidRPr="00BB2DA2" w:rsidRDefault="00BF7D95" w:rsidP="00CE7F3D">
      <w:pPr>
        <w:jc w:val="center"/>
        <w:rPr>
          <w:rFonts w:eastAsia="Calibri"/>
          <w:b/>
          <w:sz w:val="24"/>
          <w:szCs w:val="28"/>
        </w:rPr>
      </w:pPr>
      <w:r w:rsidRPr="00BB2DA2">
        <w:rPr>
          <w:rFonts w:eastAsia="Times New Roman"/>
          <w:b/>
          <w:sz w:val="24"/>
          <w:szCs w:val="24"/>
          <w:lang w:eastAsia="ru-RU" w:bidi="ru-RU"/>
        </w:rPr>
        <w:lastRenderedPageBreak/>
        <w:t>5. ЛИСТ ИЗМЕНЕНИЙ И ДОПОЛНЕНИЙ, ВНЕСЕННЫХ В ПРОГРАММУ ДИСЦИПЛИНЫ</w:t>
      </w:r>
    </w:p>
    <w:p w:rsidR="00CE7F3D" w:rsidRPr="00BB2DA2" w:rsidRDefault="00CE7F3D" w:rsidP="00CE7F3D">
      <w:pPr>
        <w:jc w:val="center"/>
        <w:rPr>
          <w:rFonts w:eastAsia="Calibri"/>
          <w:b/>
          <w:sz w:val="24"/>
          <w:szCs w:val="28"/>
        </w:rPr>
      </w:pPr>
    </w:p>
    <w:p w:rsidR="00CE7F3D" w:rsidRPr="00BB2DA2" w:rsidRDefault="00CE7F3D" w:rsidP="00CE7F3D">
      <w:pPr>
        <w:jc w:val="center"/>
        <w:rPr>
          <w:rFonts w:eastAsia="Calibri"/>
          <w:b/>
          <w:sz w:val="24"/>
          <w:szCs w:val="28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925"/>
        <w:gridCol w:w="1469"/>
        <w:gridCol w:w="1201"/>
        <w:gridCol w:w="3019"/>
        <w:gridCol w:w="2730"/>
      </w:tblGrid>
      <w:tr w:rsidR="00860FE4" w:rsidRPr="00BB2DA2" w:rsidTr="00860FE4">
        <w:trPr>
          <w:jc w:val="center"/>
        </w:trPr>
        <w:tc>
          <w:tcPr>
            <w:tcW w:w="374" w:type="pct"/>
            <w:vAlign w:val="center"/>
          </w:tcPr>
          <w:p w:rsidR="00860FE4" w:rsidRPr="00BB2DA2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/>
              </w:rPr>
              <w:t>№</w:t>
            </w:r>
          </w:p>
          <w:p w:rsidR="00860FE4" w:rsidRPr="00BB2DA2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28" w:type="pct"/>
            <w:vAlign w:val="center"/>
          </w:tcPr>
          <w:p w:rsidR="00860FE4" w:rsidRPr="00BB2DA2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638" w:type="pct"/>
            <w:vAlign w:val="center"/>
          </w:tcPr>
          <w:p w:rsidR="00860FE4" w:rsidRPr="00BB2DA2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1657" w:type="pct"/>
            <w:vAlign w:val="center"/>
          </w:tcPr>
          <w:p w:rsidR="00860FE4" w:rsidRPr="00BB2DA2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1502" w:type="pct"/>
            <w:vAlign w:val="center"/>
          </w:tcPr>
          <w:p w:rsidR="00860FE4" w:rsidRPr="00BB2DA2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860FE4" w:rsidRPr="00BB2DA2" w:rsidTr="00BE22C7">
        <w:trPr>
          <w:trHeight w:val="1701"/>
          <w:jc w:val="center"/>
        </w:trPr>
        <w:tc>
          <w:tcPr>
            <w:tcW w:w="374" w:type="pct"/>
          </w:tcPr>
          <w:p w:rsidR="00860FE4" w:rsidRPr="00BB2DA2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  <w:p w:rsidR="00860FE4" w:rsidRPr="00BB2DA2" w:rsidRDefault="00860FE4" w:rsidP="00860F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60FE4" w:rsidRPr="00BB2DA2" w:rsidRDefault="00860FE4" w:rsidP="00860F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</w:tcPr>
          <w:p w:rsidR="00860FE4" w:rsidRPr="00BB2DA2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860FE4" w:rsidRPr="00BB2DA2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860FE4" w:rsidRPr="00BB2DA2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860FE4" w:rsidRPr="00BB2DA2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860FE4" w:rsidRPr="00BB2DA2" w:rsidTr="00BE22C7">
        <w:trPr>
          <w:trHeight w:val="1701"/>
          <w:jc w:val="center"/>
        </w:trPr>
        <w:tc>
          <w:tcPr>
            <w:tcW w:w="374" w:type="pct"/>
          </w:tcPr>
          <w:p w:rsidR="00860FE4" w:rsidRPr="00BB2DA2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  <w:p w:rsidR="00BE22C7" w:rsidRPr="00BB2DA2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BB2DA2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BB2DA2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BB2DA2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</w:tcPr>
          <w:p w:rsidR="00860FE4" w:rsidRPr="00BB2DA2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Pr="00BB2DA2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Pr="00BB2DA2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860FE4" w:rsidRPr="00BB2DA2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860FE4" w:rsidRPr="00BB2DA2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860FE4" w:rsidRPr="00BB2DA2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860FE4" w:rsidRPr="00BB2DA2" w:rsidTr="00BE22C7">
        <w:trPr>
          <w:trHeight w:val="1701"/>
          <w:jc w:val="center"/>
        </w:trPr>
        <w:tc>
          <w:tcPr>
            <w:tcW w:w="374" w:type="pct"/>
          </w:tcPr>
          <w:p w:rsidR="00860FE4" w:rsidRPr="00BB2DA2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  <w:p w:rsidR="00BE22C7" w:rsidRPr="00BB2DA2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BB2DA2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BB2DA2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BB2DA2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</w:tcPr>
          <w:p w:rsidR="00860FE4" w:rsidRPr="00BB2DA2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Pr="00BB2DA2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Pr="00BB2DA2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860FE4" w:rsidRPr="00BB2DA2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860FE4" w:rsidRPr="00BB2DA2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860FE4" w:rsidRPr="00BB2DA2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860FE4" w:rsidRPr="00BB2DA2" w:rsidTr="00BE22C7">
        <w:trPr>
          <w:trHeight w:val="1701"/>
          <w:jc w:val="center"/>
        </w:trPr>
        <w:tc>
          <w:tcPr>
            <w:tcW w:w="374" w:type="pct"/>
          </w:tcPr>
          <w:p w:rsidR="00860FE4" w:rsidRPr="00BB2DA2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8" w:type="pct"/>
          </w:tcPr>
          <w:p w:rsidR="00860FE4" w:rsidRPr="00BB2DA2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Pr="00BB2DA2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Pr="00BB2DA2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860FE4" w:rsidRPr="00BB2DA2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860FE4" w:rsidRPr="00BB2DA2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860FE4" w:rsidRPr="00BB2DA2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860FE4" w:rsidRPr="00BB2DA2" w:rsidTr="00BE22C7">
        <w:trPr>
          <w:trHeight w:val="1701"/>
          <w:jc w:val="center"/>
        </w:trPr>
        <w:tc>
          <w:tcPr>
            <w:tcW w:w="374" w:type="pct"/>
          </w:tcPr>
          <w:p w:rsidR="00860FE4" w:rsidRPr="00BB2DA2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  <w:p w:rsidR="00BE22C7" w:rsidRPr="00BB2DA2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BB2DA2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BB2DA2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BB2DA2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</w:tcPr>
          <w:p w:rsidR="00860FE4" w:rsidRPr="00BB2DA2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Pr="00BB2DA2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Pr="00BB2DA2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860FE4" w:rsidRPr="00BB2DA2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860FE4" w:rsidRPr="00BB2DA2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860FE4" w:rsidRPr="00BB2DA2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860FE4" w:rsidRPr="00BB2DA2" w:rsidTr="00BE22C7">
        <w:trPr>
          <w:trHeight w:val="1701"/>
          <w:jc w:val="center"/>
        </w:trPr>
        <w:tc>
          <w:tcPr>
            <w:tcW w:w="374" w:type="pct"/>
          </w:tcPr>
          <w:p w:rsidR="00860FE4" w:rsidRPr="00BB2DA2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8" w:type="pct"/>
          </w:tcPr>
          <w:p w:rsidR="00860FE4" w:rsidRPr="00BB2DA2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Pr="00BB2DA2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Pr="00BB2DA2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860FE4" w:rsidRPr="00BB2DA2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860FE4" w:rsidRPr="00BB2DA2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860FE4" w:rsidRPr="00BB2DA2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860FE4" w:rsidRPr="00BB2DA2" w:rsidTr="00BE22C7">
        <w:trPr>
          <w:trHeight w:val="1701"/>
          <w:jc w:val="center"/>
        </w:trPr>
        <w:tc>
          <w:tcPr>
            <w:tcW w:w="374" w:type="pct"/>
          </w:tcPr>
          <w:p w:rsidR="00860FE4" w:rsidRPr="00BB2DA2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B2DA2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  <w:p w:rsidR="00BE22C7" w:rsidRPr="00BB2DA2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BB2DA2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BB2DA2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BB2DA2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</w:tcPr>
          <w:p w:rsidR="00860FE4" w:rsidRPr="00BB2DA2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Pr="00BB2DA2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Pr="00BB2DA2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860FE4" w:rsidRPr="00BB2DA2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860FE4" w:rsidRPr="00BB2DA2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860FE4" w:rsidRPr="00BB2DA2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bookmarkEnd w:id="0"/>
    </w:tbl>
    <w:p w:rsidR="00CE7F3D" w:rsidRPr="00BB2DA2" w:rsidRDefault="00CE7F3D"/>
    <w:sectPr w:rsidR="00CE7F3D" w:rsidRPr="00BB2DA2" w:rsidSect="00117F5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748" w:rsidRDefault="00465748">
      <w:r>
        <w:separator/>
      </w:r>
    </w:p>
  </w:endnote>
  <w:endnote w:type="continuationSeparator" w:id="0">
    <w:p w:rsidR="00465748" w:rsidRDefault="00465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altName w:val="Arial"/>
    <w:charset w:val="CC"/>
    <w:family w:val="swiss"/>
    <w:pitch w:val="variable"/>
    <w:sig w:usb0="00000001" w:usb1="00000000" w:usb2="00000000" w:usb3="00000000" w:csb0="0000009F" w:csb1="00000000"/>
  </w:font>
  <w:font w:name="Century Schoolbook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+mn-ea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207" w:rsidRDefault="000E0207">
    <w:pPr>
      <w:pStyle w:val="a3"/>
      <w:spacing w:line="14" w:lineRule="auto"/>
      <w:rPr>
        <w:sz w:val="19"/>
      </w:rPr>
    </w:pPr>
    <w:r>
      <w:rPr>
        <w:noProof/>
        <w:sz w:val="28"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6842760</wp:posOffset>
              </wp:positionH>
              <wp:positionV relativeFrom="page">
                <wp:posOffset>10057765</wp:posOffset>
              </wp:positionV>
              <wp:extent cx="203200" cy="194310"/>
              <wp:effectExtent l="3810" t="0" r="254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E0207" w:rsidRDefault="000E0207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B2DA2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left:0;text-align:left;margin-left:538.8pt;margin-top:791.95pt;width:16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We8xAIAAK4FAAAOAAAAZHJzL2Uyb0RvYy54bWysVM1u1DAQviPxDpbvaX6a3W6iZqt2s0FI&#10;5UcqPIA3cTYWiR1s7yYFceDOK/AOHDhw4xW2b8TYabbbVkgIyMEa2+Nv5pv5MqdnfVOjLZWKCZ5g&#10;/8jDiPJcFIyvE/z2TebMMFKa8ILUgtMEX1OFz+ZPn5x2bUwDUYm6oBIBCFdx1ya40rqNXVflFW2I&#10;OhIt5XBZCtkQDVu5dgtJOkBvajfwvKnbCVm0UuRUKThNh0s8t/hlSXP9qiwV1ahOMOSm7SrtujKr&#10;Oz8l8VqStmL5bRrkL7JoCOMQdA+VEk3QRrJHUA3LpVCi1Ee5aFxRliynlgOw8b0HbK4q0lLLBYqj&#10;2n2Z1P+DzV9uX0vECugdRpw00KLd19233ffdz92Pm883X5BvatS1KgbXqxacdX8heuNv+Kr2UuTv&#10;FOJiURG+pudSiq6ipIAc7Uv34OmAowzIqnshCghGNlpYoL6UjQGEkiBAh15d7/tDe41yOAy8Y+g5&#10;Rjlc+VF47Nv+uSQeH7dS6WdUNMgYCZbQfgtOtpdKAw1wHV1MLC4yVtdWAjW/dwCOwwmEhqfmziRh&#10;O/ox8qLlbDkLnTCYLp3QS1PnPFuEzjTzTybpcbpYpP4nE9cP44oVBeUmzKguP/yz7t3qfNDFXl9K&#10;1KwwcCYlJderRS3RloC6M/uZZkHyB27u/TTsNXB5QMkPQu8iiJxsOjtxwiycONGJN3M8P7qIpl4Y&#10;hWl2n9Il4/TfKaEuwdEkmAxa+i03z36PuZG4YRrmR82aBM/2TiQ2ClzywrZWE1YP9kEpTPp3pYCK&#10;jY22ejUSHcSq+1UPKEbEK1Fcg3KlAGWBCGHogVEJ+QGjDgZIgtX7DZEUo/o5B/WbaTMacjRWo0F4&#10;Dk8TrDEazIUeptKmlWxdAfLwf3FxDn9Iyax677KA1M0GhoIlcTvAzNQ53FuvuzE7/wUAAP//AwBQ&#10;SwMEFAAGAAgAAAAhACvmPsziAAAADwEAAA8AAABkcnMvZG93bnJldi54bWxMj8FOwzAQRO9I/IO1&#10;SNyoHaBpE+JUFYITEiINB45O7CZW43WI3Tb8PdsT3GZ2R7Nvi83sBnYyU7AeJSQLAcxg67XFTsJn&#10;/Xq3BhaiQq0Gj0bCjwmwKa+vCpVrf8bKnHaxY1SCIVcS+hjHnPPQ9sapsPCjQdrt/eRUJDt1XE/q&#10;TOVu4PdCpNwpi3ShV6N57k172B2dhO0XVi/2+735qPaVretM4Ft6kPL2Zt4+AYtmjn9huOATOpTE&#10;1Pgj6sAG8mK1SilLarl+yIBdMonIaNaQSpPHJfCy4P//KH8BAAD//wMAUEsBAi0AFAAGAAgAAAAh&#10;ALaDOJL+AAAA4QEAABMAAAAAAAAAAAAAAAAAAAAAAFtDb250ZW50X1R5cGVzXS54bWxQSwECLQAU&#10;AAYACAAAACEAOP0h/9YAAACUAQAACwAAAAAAAAAAAAAAAAAvAQAAX3JlbHMvLnJlbHNQSwECLQAU&#10;AAYACAAAACEAlXFnvMQCAACuBQAADgAAAAAAAAAAAAAAAAAuAgAAZHJzL2Uyb0RvYy54bWxQSwEC&#10;LQAUAAYACAAAACEAK+Y+zOIAAAAPAQAADwAAAAAAAAAAAAAAAAAeBQAAZHJzL2Rvd25yZXYueG1s&#10;UEsFBgAAAAAEAAQA8wAAAC0GAAAAAA==&#10;" filled="f" stroked="f">
              <v:textbox inset="0,0,0,0">
                <w:txbxContent>
                  <w:p w:rsidR="000E0207" w:rsidRDefault="000E0207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B2DA2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748" w:rsidRDefault="00465748">
      <w:r>
        <w:separator/>
      </w:r>
    </w:p>
  </w:footnote>
  <w:footnote w:type="continuationSeparator" w:id="0">
    <w:p w:rsidR="00465748" w:rsidRDefault="004657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2E70"/>
    <w:multiLevelType w:val="hybridMultilevel"/>
    <w:tmpl w:val="C208421E"/>
    <w:lvl w:ilvl="0" w:tplc="EFD42722">
      <w:start w:val="9"/>
      <w:numFmt w:val="decimal"/>
      <w:lvlText w:val="%1."/>
      <w:lvlJc w:val="left"/>
      <w:pPr>
        <w:ind w:left="3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1" w:hanging="360"/>
      </w:pPr>
    </w:lvl>
    <w:lvl w:ilvl="2" w:tplc="0419001B" w:tentative="1">
      <w:start w:val="1"/>
      <w:numFmt w:val="lowerRoman"/>
      <w:lvlText w:val="%3."/>
      <w:lvlJc w:val="right"/>
      <w:pPr>
        <w:ind w:left="1741" w:hanging="180"/>
      </w:pPr>
    </w:lvl>
    <w:lvl w:ilvl="3" w:tplc="0419000F" w:tentative="1">
      <w:start w:val="1"/>
      <w:numFmt w:val="decimal"/>
      <w:lvlText w:val="%4."/>
      <w:lvlJc w:val="left"/>
      <w:pPr>
        <w:ind w:left="2461" w:hanging="360"/>
      </w:pPr>
    </w:lvl>
    <w:lvl w:ilvl="4" w:tplc="04190019" w:tentative="1">
      <w:start w:val="1"/>
      <w:numFmt w:val="lowerLetter"/>
      <w:lvlText w:val="%5."/>
      <w:lvlJc w:val="left"/>
      <w:pPr>
        <w:ind w:left="3181" w:hanging="360"/>
      </w:pPr>
    </w:lvl>
    <w:lvl w:ilvl="5" w:tplc="0419001B" w:tentative="1">
      <w:start w:val="1"/>
      <w:numFmt w:val="lowerRoman"/>
      <w:lvlText w:val="%6."/>
      <w:lvlJc w:val="right"/>
      <w:pPr>
        <w:ind w:left="3901" w:hanging="180"/>
      </w:pPr>
    </w:lvl>
    <w:lvl w:ilvl="6" w:tplc="0419000F" w:tentative="1">
      <w:start w:val="1"/>
      <w:numFmt w:val="decimal"/>
      <w:lvlText w:val="%7."/>
      <w:lvlJc w:val="left"/>
      <w:pPr>
        <w:ind w:left="4621" w:hanging="360"/>
      </w:pPr>
    </w:lvl>
    <w:lvl w:ilvl="7" w:tplc="04190019" w:tentative="1">
      <w:start w:val="1"/>
      <w:numFmt w:val="lowerLetter"/>
      <w:lvlText w:val="%8."/>
      <w:lvlJc w:val="left"/>
      <w:pPr>
        <w:ind w:left="5341" w:hanging="360"/>
      </w:pPr>
    </w:lvl>
    <w:lvl w:ilvl="8" w:tplc="0419001B" w:tentative="1">
      <w:start w:val="1"/>
      <w:numFmt w:val="lowerRoman"/>
      <w:lvlText w:val="%9."/>
      <w:lvlJc w:val="right"/>
      <w:pPr>
        <w:ind w:left="6061" w:hanging="180"/>
      </w:pPr>
    </w:lvl>
  </w:abstractNum>
  <w:abstractNum w:abstractNumId="1" w15:restartNumberingAfterBreak="0">
    <w:nsid w:val="01BE7895"/>
    <w:multiLevelType w:val="hybridMultilevel"/>
    <w:tmpl w:val="5C967222"/>
    <w:lvl w:ilvl="0" w:tplc="0FB4DA4A">
      <w:numFmt w:val="bullet"/>
      <w:lvlText w:val="–"/>
      <w:lvlJc w:val="left"/>
      <w:pPr>
        <w:ind w:left="942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0D4FB5A">
      <w:numFmt w:val="bullet"/>
      <w:lvlText w:val="•"/>
      <w:lvlJc w:val="left"/>
      <w:pPr>
        <w:ind w:left="1826" w:hanging="360"/>
      </w:pPr>
      <w:rPr>
        <w:rFonts w:hint="default"/>
        <w:lang w:val="ru-RU" w:eastAsia="ru-RU" w:bidi="ru-RU"/>
      </w:rPr>
    </w:lvl>
    <w:lvl w:ilvl="2" w:tplc="7652B40A">
      <w:numFmt w:val="bullet"/>
      <w:lvlText w:val="•"/>
      <w:lvlJc w:val="left"/>
      <w:pPr>
        <w:ind w:left="2713" w:hanging="360"/>
      </w:pPr>
      <w:rPr>
        <w:rFonts w:hint="default"/>
        <w:lang w:val="ru-RU" w:eastAsia="ru-RU" w:bidi="ru-RU"/>
      </w:rPr>
    </w:lvl>
    <w:lvl w:ilvl="3" w:tplc="5F0CAC10">
      <w:numFmt w:val="bullet"/>
      <w:lvlText w:val="•"/>
      <w:lvlJc w:val="left"/>
      <w:pPr>
        <w:ind w:left="3599" w:hanging="360"/>
      </w:pPr>
      <w:rPr>
        <w:rFonts w:hint="default"/>
        <w:lang w:val="ru-RU" w:eastAsia="ru-RU" w:bidi="ru-RU"/>
      </w:rPr>
    </w:lvl>
    <w:lvl w:ilvl="4" w:tplc="7EA288B4">
      <w:numFmt w:val="bullet"/>
      <w:lvlText w:val="•"/>
      <w:lvlJc w:val="left"/>
      <w:pPr>
        <w:ind w:left="4486" w:hanging="360"/>
      </w:pPr>
      <w:rPr>
        <w:rFonts w:hint="default"/>
        <w:lang w:val="ru-RU" w:eastAsia="ru-RU" w:bidi="ru-RU"/>
      </w:rPr>
    </w:lvl>
    <w:lvl w:ilvl="5" w:tplc="E6AE5586">
      <w:numFmt w:val="bullet"/>
      <w:lvlText w:val="•"/>
      <w:lvlJc w:val="left"/>
      <w:pPr>
        <w:ind w:left="5373" w:hanging="360"/>
      </w:pPr>
      <w:rPr>
        <w:rFonts w:hint="default"/>
        <w:lang w:val="ru-RU" w:eastAsia="ru-RU" w:bidi="ru-RU"/>
      </w:rPr>
    </w:lvl>
    <w:lvl w:ilvl="6" w:tplc="889C6414">
      <w:numFmt w:val="bullet"/>
      <w:lvlText w:val="•"/>
      <w:lvlJc w:val="left"/>
      <w:pPr>
        <w:ind w:left="6259" w:hanging="360"/>
      </w:pPr>
      <w:rPr>
        <w:rFonts w:hint="default"/>
        <w:lang w:val="ru-RU" w:eastAsia="ru-RU" w:bidi="ru-RU"/>
      </w:rPr>
    </w:lvl>
    <w:lvl w:ilvl="7" w:tplc="C750F9E6">
      <w:numFmt w:val="bullet"/>
      <w:lvlText w:val="•"/>
      <w:lvlJc w:val="left"/>
      <w:pPr>
        <w:ind w:left="7146" w:hanging="360"/>
      </w:pPr>
      <w:rPr>
        <w:rFonts w:hint="default"/>
        <w:lang w:val="ru-RU" w:eastAsia="ru-RU" w:bidi="ru-RU"/>
      </w:rPr>
    </w:lvl>
    <w:lvl w:ilvl="8" w:tplc="B55E6374">
      <w:numFmt w:val="bullet"/>
      <w:lvlText w:val="•"/>
      <w:lvlJc w:val="left"/>
      <w:pPr>
        <w:ind w:left="8033" w:hanging="360"/>
      </w:pPr>
      <w:rPr>
        <w:rFonts w:hint="default"/>
        <w:lang w:val="ru-RU" w:eastAsia="ru-RU" w:bidi="ru-RU"/>
      </w:rPr>
    </w:lvl>
  </w:abstractNum>
  <w:abstractNum w:abstractNumId="2" w15:restartNumberingAfterBreak="0">
    <w:nsid w:val="03783D99"/>
    <w:multiLevelType w:val="hybridMultilevel"/>
    <w:tmpl w:val="BBD212D4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A72F76"/>
    <w:multiLevelType w:val="hybridMultilevel"/>
    <w:tmpl w:val="FF56384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91C88"/>
    <w:multiLevelType w:val="hybridMultilevel"/>
    <w:tmpl w:val="89ACFE2A"/>
    <w:lvl w:ilvl="0" w:tplc="4F12F718">
      <w:start w:val="78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D8D7E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6026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B04D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4AAC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90C0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10BF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9640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A8EB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136677"/>
    <w:multiLevelType w:val="hybridMultilevel"/>
    <w:tmpl w:val="3AD8D9D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441EA"/>
    <w:multiLevelType w:val="hybridMultilevel"/>
    <w:tmpl w:val="E94CC16E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FF2A6E"/>
    <w:multiLevelType w:val="hybridMultilevel"/>
    <w:tmpl w:val="EB7A4004"/>
    <w:lvl w:ilvl="0" w:tplc="8EEA12B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623F1A"/>
    <w:multiLevelType w:val="hybridMultilevel"/>
    <w:tmpl w:val="0FBC04BA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A86458"/>
    <w:multiLevelType w:val="hybridMultilevel"/>
    <w:tmpl w:val="BEFE8942"/>
    <w:lvl w:ilvl="0" w:tplc="15E45444">
      <w:numFmt w:val="bullet"/>
      <w:lvlText w:val="–"/>
      <w:lvlJc w:val="left"/>
      <w:pPr>
        <w:ind w:left="122" w:hanging="264"/>
      </w:pPr>
      <w:rPr>
        <w:rFonts w:ascii="Verdana" w:eastAsia="Verdana" w:hAnsi="Verdana" w:cs="Verdana" w:hint="default"/>
        <w:w w:val="78"/>
        <w:sz w:val="28"/>
        <w:szCs w:val="28"/>
        <w:lang w:val="ru-RU" w:eastAsia="ru-RU" w:bidi="ru-RU"/>
      </w:rPr>
    </w:lvl>
    <w:lvl w:ilvl="1" w:tplc="1EC82C14">
      <w:numFmt w:val="bullet"/>
      <w:lvlText w:val="•"/>
      <w:lvlJc w:val="left"/>
      <w:pPr>
        <w:ind w:left="1092" w:hanging="264"/>
      </w:pPr>
      <w:rPr>
        <w:rFonts w:hint="default"/>
        <w:lang w:val="ru-RU" w:eastAsia="ru-RU" w:bidi="ru-RU"/>
      </w:rPr>
    </w:lvl>
    <w:lvl w:ilvl="2" w:tplc="47B8D824">
      <w:numFmt w:val="bullet"/>
      <w:lvlText w:val="•"/>
      <w:lvlJc w:val="left"/>
      <w:pPr>
        <w:ind w:left="2065" w:hanging="264"/>
      </w:pPr>
      <w:rPr>
        <w:rFonts w:hint="default"/>
        <w:lang w:val="ru-RU" w:eastAsia="ru-RU" w:bidi="ru-RU"/>
      </w:rPr>
    </w:lvl>
    <w:lvl w:ilvl="3" w:tplc="605C425E">
      <w:numFmt w:val="bullet"/>
      <w:lvlText w:val="•"/>
      <w:lvlJc w:val="left"/>
      <w:pPr>
        <w:ind w:left="3037" w:hanging="264"/>
      </w:pPr>
      <w:rPr>
        <w:rFonts w:hint="default"/>
        <w:lang w:val="ru-RU" w:eastAsia="ru-RU" w:bidi="ru-RU"/>
      </w:rPr>
    </w:lvl>
    <w:lvl w:ilvl="4" w:tplc="95682972">
      <w:numFmt w:val="bullet"/>
      <w:lvlText w:val="•"/>
      <w:lvlJc w:val="left"/>
      <w:pPr>
        <w:ind w:left="4010" w:hanging="264"/>
      </w:pPr>
      <w:rPr>
        <w:rFonts w:hint="default"/>
        <w:lang w:val="ru-RU" w:eastAsia="ru-RU" w:bidi="ru-RU"/>
      </w:rPr>
    </w:lvl>
    <w:lvl w:ilvl="5" w:tplc="4AAAE6EC">
      <w:numFmt w:val="bullet"/>
      <w:lvlText w:val="•"/>
      <w:lvlJc w:val="left"/>
      <w:pPr>
        <w:ind w:left="4983" w:hanging="264"/>
      </w:pPr>
      <w:rPr>
        <w:rFonts w:hint="default"/>
        <w:lang w:val="ru-RU" w:eastAsia="ru-RU" w:bidi="ru-RU"/>
      </w:rPr>
    </w:lvl>
    <w:lvl w:ilvl="6" w:tplc="8E9C8EE2">
      <w:numFmt w:val="bullet"/>
      <w:lvlText w:val="•"/>
      <w:lvlJc w:val="left"/>
      <w:pPr>
        <w:ind w:left="5955" w:hanging="264"/>
      </w:pPr>
      <w:rPr>
        <w:rFonts w:hint="default"/>
        <w:lang w:val="ru-RU" w:eastAsia="ru-RU" w:bidi="ru-RU"/>
      </w:rPr>
    </w:lvl>
    <w:lvl w:ilvl="7" w:tplc="E39462E0">
      <w:numFmt w:val="bullet"/>
      <w:lvlText w:val="•"/>
      <w:lvlJc w:val="left"/>
      <w:pPr>
        <w:ind w:left="6928" w:hanging="264"/>
      </w:pPr>
      <w:rPr>
        <w:rFonts w:hint="default"/>
        <w:lang w:val="ru-RU" w:eastAsia="ru-RU" w:bidi="ru-RU"/>
      </w:rPr>
    </w:lvl>
    <w:lvl w:ilvl="8" w:tplc="ABC8B47C">
      <w:numFmt w:val="bullet"/>
      <w:lvlText w:val="•"/>
      <w:lvlJc w:val="left"/>
      <w:pPr>
        <w:ind w:left="7901" w:hanging="264"/>
      </w:pPr>
      <w:rPr>
        <w:rFonts w:hint="default"/>
        <w:lang w:val="ru-RU" w:eastAsia="ru-RU" w:bidi="ru-RU"/>
      </w:rPr>
    </w:lvl>
  </w:abstractNum>
  <w:abstractNum w:abstractNumId="11" w15:restartNumberingAfterBreak="0">
    <w:nsid w:val="1C52265B"/>
    <w:multiLevelType w:val="multilevel"/>
    <w:tmpl w:val="75EC70E6"/>
    <w:lvl w:ilvl="0">
      <w:start w:val="1"/>
      <w:numFmt w:val="decimal"/>
      <w:lvlText w:val="%1"/>
      <w:lvlJc w:val="left"/>
      <w:pPr>
        <w:ind w:left="505" w:hanging="425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05" w:hanging="425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61" w:hanging="425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291" w:hanging="42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22" w:hanging="42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53" w:hanging="42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83" w:hanging="42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14" w:hanging="42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5" w:hanging="425"/>
      </w:pPr>
      <w:rPr>
        <w:rFonts w:hint="default"/>
        <w:lang w:val="ru-RU" w:eastAsia="ru-RU" w:bidi="ru-RU"/>
      </w:rPr>
    </w:lvl>
  </w:abstractNum>
  <w:abstractNum w:abstractNumId="12" w15:restartNumberingAfterBreak="0">
    <w:nsid w:val="21E80901"/>
    <w:multiLevelType w:val="hybridMultilevel"/>
    <w:tmpl w:val="5C6E84D6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8163CC"/>
    <w:multiLevelType w:val="multilevel"/>
    <w:tmpl w:val="9CD8A542"/>
    <w:lvl w:ilvl="0">
      <w:start w:val="2"/>
      <w:numFmt w:val="decimal"/>
      <w:lvlText w:val="%1"/>
      <w:lvlJc w:val="left"/>
      <w:pPr>
        <w:ind w:left="1180" w:hanging="493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620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913" w:hanging="49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779" w:hanging="49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646" w:hanging="49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13" w:hanging="49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379" w:hanging="49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46" w:hanging="49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493"/>
      </w:pPr>
      <w:rPr>
        <w:rFonts w:hint="default"/>
        <w:lang w:val="ru-RU" w:eastAsia="ru-RU" w:bidi="ru-RU"/>
      </w:rPr>
    </w:lvl>
  </w:abstractNum>
  <w:abstractNum w:abstractNumId="14" w15:restartNumberingAfterBreak="0">
    <w:nsid w:val="24477DA1"/>
    <w:multiLevelType w:val="multilevel"/>
    <w:tmpl w:val="DF3EC94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76" w:hanging="2160"/>
      </w:pPr>
      <w:rPr>
        <w:rFonts w:hint="default"/>
      </w:rPr>
    </w:lvl>
  </w:abstractNum>
  <w:abstractNum w:abstractNumId="15" w15:restartNumberingAfterBreak="0">
    <w:nsid w:val="260F5A2B"/>
    <w:multiLevelType w:val="multilevel"/>
    <w:tmpl w:val="6FCC70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250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6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74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5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6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4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6656" w:hanging="2160"/>
      </w:pPr>
      <w:rPr>
        <w:rFonts w:hint="default"/>
      </w:rPr>
    </w:lvl>
  </w:abstractNum>
  <w:abstractNum w:abstractNumId="16" w15:restartNumberingAfterBreak="0">
    <w:nsid w:val="2ADF601A"/>
    <w:multiLevelType w:val="multilevel"/>
    <w:tmpl w:val="746238FC"/>
    <w:lvl w:ilvl="0">
      <w:start w:val="2"/>
      <w:numFmt w:val="decimal"/>
      <w:lvlText w:val="%1"/>
      <w:lvlJc w:val="left"/>
      <w:pPr>
        <w:ind w:left="222" w:hanging="523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091" w:hanging="52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137" w:hanging="52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95" w:hanging="52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54" w:hanging="52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13" w:hanging="52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1" w:hanging="52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30" w:hanging="52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89" w:hanging="523"/>
      </w:pPr>
      <w:rPr>
        <w:rFonts w:hint="default"/>
        <w:lang w:val="ru-RU" w:eastAsia="ru-RU" w:bidi="ru-RU"/>
      </w:rPr>
    </w:lvl>
  </w:abstractNum>
  <w:abstractNum w:abstractNumId="17" w15:restartNumberingAfterBreak="0">
    <w:nsid w:val="2B372901"/>
    <w:multiLevelType w:val="hybridMultilevel"/>
    <w:tmpl w:val="8CD8E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9A1E0A"/>
    <w:multiLevelType w:val="hybridMultilevel"/>
    <w:tmpl w:val="1A3846EA"/>
    <w:lvl w:ilvl="0" w:tplc="B29C8F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2EDA1D1A"/>
    <w:multiLevelType w:val="hybridMultilevel"/>
    <w:tmpl w:val="6B3EB84E"/>
    <w:lvl w:ilvl="0" w:tplc="8EEA12B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173265"/>
    <w:multiLevelType w:val="hybridMultilevel"/>
    <w:tmpl w:val="FAE25D58"/>
    <w:lvl w:ilvl="0" w:tplc="912A6FC4">
      <w:start w:val="75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103A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F2A2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E4D7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E43C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6227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240A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E40A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DA65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0515D25"/>
    <w:multiLevelType w:val="multilevel"/>
    <w:tmpl w:val="76BA316E"/>
    <w:lvl w:ilvl="0">
      <w:start w:val="1"/>
      <w:numFmt w:val="decimal"/>
      <w:lvlText w:val="%1."/>
      <w:lvlJc w:val="left"/>
      <w:pPr>
        <w:ind w:left="994" w:hanging="28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18" w:hanging="49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989" w:hanging="492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1727" w:hanging="49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465" w:hanging="49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203" w:hanging="49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3942" w:hanging="49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4680" w:hanging="49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5418" w:hanging="492"/>
      </w:pPr>
      <w:rPr>
        <w:rFonts w:hint="default"/>
        <w:lang w:val="ru-RU" w:eastAsia="ru-RU" w:bidi="ru-RU"/>
      </w:rPr>
    </w:lvl>
  </w:abstractNum>
  <w:abstractNum w:abstractNumId="22" w15:restartNumberingAfterBreak="0">
    <w:nsid w:val="353165FE"/>
    <w:multiLevelType w:val="hybridMultilevel"/>
    <w:tmpl w:val="0EB0F31A"/>
    <w:lvl w:ilvl="0" w:tplc="8EEA12BC">
      <w:start w:val="1"/>
      <w:numFmt w:val="bullet"/>
      <w:lvlText w:val="-"/>
      <w:lvlJc w:val="left"/>
      <w:pPr>
        <w:ind w:left="687" w:hanging="284"/>
      </w:pPr>
      <w:rPr>
        <w:rFonts w:ascii="Symbol" w:hAnsi="Symbol" w:hint="default"/>
        <w:color w:val="231F20"/>
        <w:w w:val="100"/>
        <w:sz w:val="21"/>
        <w:szCs w:val="21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23" w15:restartNumberingAfterBreak="0">
    <w:nsid w:val="35A82F43"/>
    <w:multiLevelType w:val="hybridMultilevel"/>
    <w:tmpl w:val="9184DADC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4712AC"/>
    <w:multiLevelType w:val="hybridMultilevel"/>
    <w:tmpl w:val="E8D27658"/>
    <w:lvl w:ilvl="0" w:tplc="70C4750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3EF50809"/>
    <w:multiLevelType w:val="hybridMultilevel"/>
    <w:tmpl w:val="08481BB8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B2B75"/>
    <w:multiLevelType w:val="hybridMultilevel"/>
    <w:tmpl w:val="E18AEAEE"/>
    <w:lvl w:ilvl="0" w:tplc="2BC8F62C">
      <w:numFmt w:val="bullet"/>
      <w:lvlText w:val="–"/>
      <w:lvlJc w:val="left"/>
      <w:pPr>
        <w:ind w:left="106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ACA4C408">
      <w:numFmt w:val="bullet"/>
      <w:lvlText w:val="•"/>
      <w:lvlJc w:val="left"/>
      <w:pPr>
        <w:ind w:left="2020" w:hanging="212"/>
      </w:pPr>
      <w:rPr>
        <w:rFonts w:hint="default"/>
        <w:lang w:val="ru-RU" w:eastAsia="ru-RU" w:bidi="ru-RU"/>
      </w:rPr>
    </w:lvl>
    <w:lvl w:ilvl="2" w:tplc="1B107E78">
      <w:numFmt w:val="bullet"/>
      <w:lvlText w:val="•"/>
      <w:lvlJc w:val="left"/>
      <w:pPr>
        <w:ind w:left="2971" w:hanging="212"/>
      </w:pPr>
      <w:rPr>
        <w:rFonts w:hint="default"/>
        <w:lang w:val="ru-RU" w:eastAsia="ru-RU" w:bidi="ru-RU"/>
      </w:rPr>
    </w:lvl>
    <w:lvl w:ilvl="3" w:tplc="39F0187A">
      <w:numFmt w:val="bullet"/>
      <w:lvlText w:val="•"/>
      <w:lvlJc w:val="left"/>
      <w:pPr>
        <w:ind w:left="3921" w:hanging="212"/>
      </w:pPr>
      <w:rPr>
        <w:rFonts w:hint="default"/>
        <w:lang w:val="ru-RU" w:eastAsia="ru-RU" w:bidi="ru-RU"/>
      </w:rPr>
    </w:lvl>
    <w:lvl w:ilvl="4" w:tplc="8752C772">
      <w:numFmt w:val="bullet"/>
      <w:lvlText w:val="•"/>
      <w:lvlJc w:val="left"/>
      <w:pPr>
        <w:ind w:left="4872" w:hanging="212"/>
      </w:pPr>
      <w:rPr>
        <w:rFonts w:hint="default"/>
        <w:lang w:val="ru-RU" w:eastAsia="ru-RU" w:bidi="ru-RU"/>
      </w:rPr>
    </w:lvl>
    <w:lvl w:ilvl="5" w:tplc="187A6FEC">
      <w:numFmt w:val="bullet"/>
      <w:lvlText w:val="•"/>
      <w:lvlJc w:val="left"/>
      <w:pPr>
        <w:ind w:left="5823" w:hanging="212"/>
      </w:pPr>
      <w:rPr>
        <w:rFonts w:hint="default"/>
        <w:lang w:val="ru-RU" w:eastAsia="ru-RU" w:bidi="ru-RU"/>
      </w:rPr>
    </w:lvl>
    <w:lvl w:ilvl="6" w:tplc="47AACFF0">
      <w:numFmt w:val="bullet"/>
      <w:lvlText w:val="•"/>
      <w:lvlJc w:val="left"/>
      <w:pPr>
        <w:ind w:left="6773" w:hanging="212"/>
      </w:pPr>
      <w:rPr>
        <w:rFonts w:hint="default"/>
        <w:lang w:val="ru-RU" w:eastAsia="ru-RU" w:bidi="ru-RU"/>
      </w:rPr>
    </w:lvl>
    <w:lvl w:ilvl="7" w:tplc="C6EE1896">
      <w:numFmt w:val="bullet"/>
      <w:lvlText w:val="•"/>
      <w:lvlJc w:val="left"/>
      <w:pPr>
        <w:ind w:left="7724" w:hanging="212"/>
      </w:pPr>
      <w:rPr>
        <w:rFonts w:hint="default"/>
        <w:lang w:val="ru-RU" w:eastAsia="ru-RU" w:bidi="ru-RU"/>
      </w:rPr>
    </w:lvl>
    <w:lvl w:ilvl="8" w:tplc="77A44EFE">
      <w:numFmt w:val="bullet"/>
      <w:lvlText w:val="•"/>
      <w:lvlJc w:val="left"/>
      <w:pPr>
        <w:ind w:left="8675" w:hanging="212"/>
      </w:pPr>
      <w:rPr>
        <w:rFonts w:hint="default"/>
        <w:lang w:val="ru-RU" w:eastAsia="ru-RU" w:bidi="ru-RU"/>
      </w:rPr>
    </w:lvl>
  </w:abstractNum>
  <w:abstractNum w:abstractNumId="27" w15:restartNumberingAfterBreak="0">
    <w:nsid w:val="43E02F04"/>
    <w:multiLevelType w:val="hybridMultilevel"/>
    <w:tmpl w:val="BFC228F6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313272"/>
    <w:multiLevelType w:val="hybridMultilevel"/>
    <w:tmpl w:val="E600510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1960AD"/>
    <w:multiLevelType w:val="hybridMultilevel"/>
    <w:tmpl w:val="4376522A"/>
    <w:lvl w:ilvl="0" w:tplc="71F065CE">
      <w:numFmt w:val="bullet"/>
      <w:lvlText w:val=""/>
      <w:lvlJc w:val="left"/>
      <w:pPr>
        <w:ind w:left="687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30" w15:restartNumberingAfterBreak="0">
    <w:nsid w:val="4891170E"/>
    <w:multiLevelType w:val="multilevel"/>
    <w:tmpl w:val="CDACDD42"/>
    <w:lvl w:ilvl="0">
      <w:start w:val="1"/>
      <w:numFmt w:val="decimal"/>
      <w:lvlText w:val="%1."/>
      <w:lvlJc w:val="left"/>
      <w:pPr>
        <w:ind w:left="222" w:hanging="281"/>
        <w:jc w:val="right"/>
      </w:pPr>
      <w:rPr>
        <w:rFonts w:hint="default"/>
        <w:w w:val="100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82" w:hanging="416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605" w:hanging="41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630" w:hanging="41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655" w:hanging="41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680" w:hanging="41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705" w:hanging="41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730" w:hanging="41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56" w:hanging="416"/>
      </w:pPr>
      <w:rPr>
        <w:rFonts w:hint="default"/>
        <w:lang w:val="ru-RU" w:eastAsia="ru-RU" w:bidi="ru-RU"/>
      </w:rPr>
    </w:lvl>
  </w:abstractNum>
  <w:abstractNum w:abstractNumId="31" w15:restartNumberingAfterBreak="0">
    <w:nsid w:val="4B732DBA"/>
    <w:multiLevelType w:val="hybridMultilevel"/>
    <w:tmpl w:val="6902F2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58916B8B"/>
    <w:multiLevelType w:val="hybridMultilevel"/>
    <w:tmpl w:val="3244E48E"/>
    <w:lvl w:ilvl="0" w:tplc="CCE2AC6C">
      <w:start w:val="10"/>
      <w:numFmt w:val="decimal"/>
      <w:lvlText w:val="%1."/>
      <w:lvlJc w:val="left"/>
      <w:pPr>
        <w:ind w:left="31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1" w:hanging="360"/>
      </w:pPr>
    </w:lvl>
    <w:lvl w:ilvl="2" w:tplc="0419001B" w:tentative="1">
      <w:start w:val="1"/>
      <w:numFmt w:val="lowerRoman"/>
      <w:lvlText w:val="%3."/>
      <w:lvlJc w:val="right"/>
      <w:pPr>
        <w:ind w:left="1741" w:hanging="180"/>
      </w:pPr>
    </w:lvl>
    <w:lvl w:ilvl="3" w:tplc="0419000F" w:tentative="1">
      <w:start w:val="1"/>
      <w:numFmt w:val="decimal"/>
      <w:lvlText w:val="%4."/>
      <w:lvlJc w:val="left"/>
      <w:pPr>
        <w:ind w:left="2461" w:hanging="360"/>
      </w:pPr>
    </w:lvl>
    <w:lvl w:ilvl="4" w:tplc="04190019" w:tentative="1">
      <w:start w:val="1"/>
      <w:numFmt w:val="lowerLetter"/>
      <w:lvlText w:val="%5."/>
      <w:lvlJc w:val="left"/>
      <w:pPr>
        <w:ind w:left="3181" w:hanging="360"/>
      </w:pPr>
    </w:lvl>
    <w:lvl w:ilvl="5" w:tplc="0419001B" w:tentative="1">
      <w:start w:val="1"/>
      <w:numFmt w:val="lowerRoman"/>
      <w:lvlText w:val="%6."/>
      <w:lvlJc w:val="right"/>
      <w:pPr>
        <w:ind w:left="3901" w:hanging="180"/>
      </w:pPr>
    </w:lvl>
    <w:lvl w:ilvl="6" w:tplc="0419000F" w:tentative="1">
      <w:start w:val="1"/>
      <w:numFmt w:val="decimal"/>
      <w:lvlText w:val="%7."/>
      <w:lvlJc w:val="left"/>
      <w:pPr>
        <w:ind w:left="4621" w:hanging="360"/>
      </w:pPr>
    </w:lvl>
    <w:lvl w:ilvl="7" w:tplc="04190019" w:tentative="1">
      <w:start w:val="1"/>
      <w:numFmt w:val="lowerLetter"/>
      <w:lvlText w:val="%8."/>
      <w:lvlJc w:val="left"/>
      <w:pPr>
        <w:ind w:left="5341" w:hanging="360"/>
      </w:pPr>
    </w:lvl>
    <w:lvl w:ilvl="8" w:tplc="0419001B" w:tentative="1">
      <w:start w:val="1"/>
      <w:numFmt w:val="lowerRoman"/>
      <w:lvlText w:val="%9."/>
      <w:lvlJc w:val="right"/>
      <w:pPr>
        <w:ind w:left="6061" w:hanging="180"/>
      </w:pPr>
    </w:lvl>
  </w:abstractNum>
  <w:abstractNum w:abstractNumId="33" w15:restartNumberingAfterBreak="0">
    <w:nsid w:val="592F1F32"/>
    <w:multiLevelType w:val="hybridMultilevel"/>
    <w:tmpl w:val="CEAC5A80"/>
    <w:lvl w:ilvl="0" w:tplc="51CE9FE4">
      <w:start w:val="2"/>
      <w:numFmt w:val="decimal"/>
      <w:lvlText w:val="%1"/>
      <w:lvlJc w:val="left"/>
      <w:pPr>
        <w:ind w:left="231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1A2A9A6">
      <w:numFmt w:val="bullet"/>
      <w:lvlText w:val="•"/>
      <w:lvlJc w:val="left"/>
      <w:pPr>
        <w:ind w:left="1784" w:hanging="212"/>
      </w:pPr>
      <w:rPr>
        <w:rFonts w:hint="default"/>
        <w:lang w:val="ru-RU" w:eastAsia="ru-RU" w:bidi="ru-RU"/>
      </w:rPr>
    </w:lvl>
    <w:lvl w:ilvl="2" w:tplc="BD2A777C">
      <w:numFmt w:val="bullet"/>
      <w:lvlText w:val="•"/>
      <w:lvlJc w:val="left"/>
      <w:pPr>
        <w:ind w:left="3328" w:hanging="212"/>
      </w:pPr>
      <w:rPr>
        <w:rFonts w:hint="default"/>
        <w:lang w:val="ru-RU" w:eastAsia="ru-RU" w:bidi="ru-RU"/>
      </w:rPr>
    </w:lvl>
    <w:lvl w:ilvl="3" w:tplc="305CC6C8">
      <w:numFmt w:val="bullet"/>
      <w:lvlText w:val="•"/>
      <w:lvlJc w:val="left"/>
      <w:pPr>
        <w:ind w:left="4872" w:hanging="212"/>
      </w:pPr>
      <w:rPr>
        <w:rFonts w:hint="default"/>
        <w:lang w:val="ru-RU" w:eastAsia="ru-RU" w:bidi="ru-RU"/>
      </w:rPr>
    </w:lvl>
    <w:lvl w:ilvl="4" w:tplc="7A84A55C">
      <w:numFmt w:val="bullet"/>
      <w:lvlText w:val="•"/>
      <w:lvlJc w:val="left"/>
      <w:pPr>
        <w:ind w:left="6416" w:hanging="212"/>
      </w:pPr>
      <w:rPr>
        <w:rFonts w:hint="default"/>
        <w:lang w:val="ru-RU" w:eastAsia="ru-RU" w:bidi="ru-RU"/>
      </w:rPr>
    </w:lvl>
    <w:lvl w:ilvl="5" w:tplc="357E9F54">
      <w:numFmt w:val="bullet"/>
      <w:lvlText w:val="•"/>
      <w:lvlJc w:val="left"/>
      <w:pPr>
        <w:ind w:left="7960" w:hanging="212"/>
      </w:pPr>
      <w:rPr>
        <w:rFonts w:hint="default"/>
        <w:lang w:val="ru-RU" w:eastAsia="ru-RU" w:bidi="ru-RU"/>
      </w:rPr>
    </w:lvl>
    <w:lvl w:ilvl="6" w:tplc="07C69DAC">
      <w:numFmt w:val="bullet"/>
      <w:lvlText w:val="•"/>
      <w:lvlJc w:val="left"/>
      <w:pPr>
        <w:ind w:left="9504" w:hanging="212"/>
      </w:pPr>
      <w:rPr>
        <w:rFonts w:hint="default"/>
        <w:lang w:val="ru-RU" w:eastAsia="ru-RU" w:bidi="ru-RU"/>
      </w:rPr>
    </w:lvl>
    <w:lvl w:ilvl="7" w:tplc="58DECE3A">
      <w:numFmt w:val="bullet"/>
      <w:lvlText w:val="•"/>
      <w:lvlJc w:val="left"/>
      <w:pPr>
        <w:ind w:left="11048" w:hanging="212"/>
      </w:pPr>
      <w:rPr>
        <w:rFonts w:hint="default"/>
        <w:lang w:val="ru-RU" w:eastAsia="ru-RU" w:bidi="ru-RU"/>
      </w:rPr>
    </w:lvl>
    <w:lvl w:ilvl="8" w:tplc="359CFC28">
      <w:numFmt w:val="bullet"/>
      <w:lvlText w:val="•"/>
      <w:lvlJc w:val="left"/>
      <w:pPr>
        <w:ind w:left="12592" w:hanging="212"/>
      </w:pPr>
      <w:rPr>
        <w:rFonts w:hint="default"/>
        <w:lang w:val="ru-RU" w:eastAsia="ru-RU" w:bidi="ru-RU"/>
      </w:rPr>
    </w:lvl>
  </w:abstractNum>
  <w:abstractNum w:abstractNumId="34" w15:restartNumberingAfterBreak="0">
    <w:nsid w:val="5A9F611A"/>
    <w:multiLevelType w:val="hybridMultilevel"/>
    <w:tmpl w:val="B964E640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AF63B9"/>
    <w:multiLevelType w:val="hybridMultilevel"/>
    <w:tmpl w:val="7FE4E1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F152BE"/>
    <w:multiLevelType w:val="hybridMultilevel"/>
    <w:tmpl w:val="6902F2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5DDB5F86"/>
    <w:multiLevelType w:val="hybridMultilevel"/>
    <w:tmpl w:val="D35AD376"/>
    <w:lvl w:ilvl="0" w:tplc="0106870E">
      <w:numFmt w:val="bullet"/>
      <w:lvlText w:val=""/>
      <w:lvlJc w:val="left"/>
      <w:pPr>
        <w:ind w:left="687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A43ABFA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6EA2C02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B352D728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9C945D0A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D8D4F5D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AB324944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2482D124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D0E8EBF2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38" w15:restartNumberingAfterBreak="0">
    <w:nsid w:val="60A155D9"/>
    <w:multiLevelType w:val="hybridMultilevel"/>
    <w:tmpl w:val="6AFE198C"/>
    <w:lvl w:ilvl="0" w:tplc="92E27658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18043DF"/>
    <w:multiLevelType w:val="hybridMultilevel"/>
    <w:tmpl w:val="265A9DDA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9A1B35"/>
    <w:multiLevelType w:val="hybridMultilevel"/>
    <w:tmpl w:val="FFB6B5E0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A22049"/>
    <w:multiLevelType w:val="hybridMultilevel"/>
    <w:tmpl w:val="3B00E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B115BC"/>
    <w:multiLevelType w:val="hybridMultilevel"/>
    <w:tmpl w:val="A0A2DE64"/>
    <w:lvl w:ilvl="0" w:tplc="406CC1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67737949"/>
    <w:multiLevelType w:val="hybridMultilevel"/>
    <w:tmpl w:val="842042D0"/>
    <w:lvl w:ilvl="0" w:tplc="BA9A4BC6">
      <w:start w:val="1"/>
      <w:numFmt w:val="decimal"/>
      <w:lvlText w:val="%1."/>
      <w:lvlJc w:val="left"/>
      <w:pPr>
        <w:ind w:left="687" w:hanging="284"/>
      </w:pPr>
      <w:rPr>
        <w:rFonts w:ascii="Times New Roman" w:hAnsi="Times New Roman" w:cs="Times New Roman" w:hint="default"/>
        <w:color w:val="231F20"/>
        <w:w w:val="100"/>
        <w:sz w:val="28"/>
        <w:szCs w:val="28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44" w15:restartNumberingAfterBreak="0">
    <w:nsid w:val="6A1A3D83"/>
    <w:multiLevelType w:val="hybridMultilevel"/>
    <w:tmpl w:val="1A7089FA"/>
    <w:lvl w:ilvl="0" w:tplc="C8BEC21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2A202A0"/>
    <w:multiLevelType w:val="hybridMultilevel"/>
    <w:tmpl w:val="B1A47D2C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A36287"/>
    <w:multiLevelType w:val="hybridMultilevel"/>
    <w:tmpl w:val="79647FE2"/>
    <w:lvl w:ilvl="0" w:tplc="52A6394C">
      <w:start w:val="12"/>
      <w:numFmt w:val="decimal"/>
      <w:lvlText w:val="%1."/>
      <w:lvlJc w:val="left"/>
      <w:pPr>
        <w:ind w:left="10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47" w15:restartNumberingAfterBreak="0">
    <w:nsid w:val="7EC762B0"/>
    <w:multiLevelType w:val="hybridMultilevel"/>
    <w:tmpl w:val="A614BD86"/>
    <w:lvl w:ilvl="0" w:tplc="8EEA12B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15"/>
  </w:num>
  <w:num w:numId="4">
    <w:abstractNumId w:val="33"/>
  </w:num>
  <w:num w:numId="5">
    <w:abstractNumId w:val="13"/>
  </w:num>
  <w:num w:numId="6">
    <w:abstractNumId w:val="14"/>
  </w:num>
  <w:num w:numId="7">
    <w:abstractNumId w:val="16"/>
  </w:num>
  <w:num w:numId="8">
    <w:abstractNumId w:val="11"/>
  </w:num>
  <w:num w:numId="9">
    <w:abstractNumId w:val="30"/>
  </w:num>
  <w:num w:numId="10">
    <w:abstractNumId w:val="1"/>
  </w:num>
  <w:num w:numId="11">
    <w:abstractNumId w:val="21"/>
  </w:num>
  <w:num w:numId="12">
    <w:abstractNumId w:val="12"/>
  </w:num>
  <w:num w:numId="13">
    <w:abstractNumId w:val="9"/>
  </w:num>
  <w:num w:numId="14">
    <w:abstractNumId w:val="23"/>
  </w:num>
  <w:num w:numId="15">
    <w:abstractNumId w:val="27"/>
  </w:num>
  <w:num w:numId="16">
    <w:abstractNumId w:val="6"/>
  </w:num>
  <w:num w:numId="17">
    <w:abstractNumId w:val="40"/>
  </w:num>
  <w:num w:numId="18">
    <w:abstractNumId w:val="42"/>
  </w:num>
  <w:num w:numId="19">
    <w:abstractNumId w:val="7"/>
  </w:num>
  <w:num w:numId="20">
    <w:abstractNumId w:val="18"/>
  </w:num>
  <w:num w:numId="21">
    <w:abstractNumId w:val="3"/>
  </w:num>
  <w:num w:numId="22">
    <w:abstractNumId w:val="2"/>
  </w:num>
  <w:num w:numId="23">
    <w:abstractNumId w:val="28"/>
  </w:num>
  <w:num w:numId="24">
    <w:abstractNumId w:val="45"/>
  </w:num>
  <w:num w:numId="25">
    <w:abstractNumId w:val="5"/>
  </w:num>
  <w:num w:numId="26">
    <w:abstractNumId w:val="39"/>
  </w:num>
  <w:num w:numId="27">
    <w:abstractNumId w:val="25"/>
  </w:num>
  <w:num w:numId="28">
    <w:abstractNumId w:val="17"/>
  </w:num>
  <w:num w:numId="29">
    <w:abstractNumId w:val="35"/>
  </w:num>
  <w:num w:numId="30">
    <w:abstractNumId w:val="34"/>
  </w:num>
  <w:num w:numId="31">
    <w:abstractNumId w:val="31"/>
  </w:num>
  <w:num w:numId="32">
    <w:abstractNumId w:val="37"/>
  </w:num>
  <w:num w:numId="33">
    <w:abstractNumId w:val="29"/>
  </w:num>
  <w:num w:numId="34">
    <w:abstractNumId w:val="22"/>
  </w:num>
  <w:num w:numId="35">
    <w:abstractNumId w:val="32"/>
  </w:num>
  <w:num w:numId="36">
    <w:abstractNumId w:val="0"/>
  </w:num>
  <w:num w:numId="37">
    <w:abstractNumId w:val="8"/>
  </w:num>
  <w:num w:numId="38">
    <w:abstractNumId w:val="47"/>
  </w:num>
  <w:num w:numId="39">
    <w:abstractNumId w:val="19"/>
  </w:num>
  <w:num w:numId="40">
    <w:abstractNumId w:val="38"/>
  </w:num>
  <w:num w:numId="41">
    <w:abstractNumId w:val="24"/>
  </w:num>
  <w:num w:numId="42">
    <w:abstractNumId w:val="44"/>
  </w:num>
  <w:num w:numId="43">
    <w:abstractNumId w:val="43"/>
  </w:num>
  <w:num w:numId="44">
    <w:abstractNumId w:val="46"/>
  </w:num>
  <w:num w:numId="45">
    <w:abstractNumId w:val="41"/>
  </w:num>
  <w:num w:numId="46">
    <w:abstractNumId w:val="20"/>
  </w:num>
  <w:num w:numId="47">
    <w:abstractNumId w:val="36"/>
  </w:num>
  <w:num w:numId="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D62"/>
    <w:rsid w:val="00002254"/>
    <w:rsid w:val="0000693F"/>
    <w:rsid w:val="00020095"/>
    <w:rsid w:val="00043D62"/>
    <w:rsid w:val="0006565E"/>
    <w:rsid w:val="000E0207"/>
    <w:rsid w:val="000F1A19"/>
    <w:rsid w:val="000F6281"/>
    <w:rsid w:val="0010228D"/>
    <w:rsid w:val="00113D3E"/>
    <w:rsid w:val="00117F58"/>
    <w:rsid w:val="00127155"/>
    <w:rsid w:val="00132F48"/>
    <w:rsid w:val="00136A01"/>
    <w:rsid w:val="00172AE3"/>
    <w:rsid w:val="00173D65"/>
    <w:rsid w:val="00191203"/>
    <w:rsid w:val="00193BF8"/>
    <w:rsid w:val="001A336F"/>
    <w:rsid w:val="001A600B"/>
    <w:rsid w:val="001C6DDB"/>
    <w:rsid w:val="001D79B2"/>
    <w:rsid w:val="002057F7"/>
    <w:rsid w:val="002071EC"/>
    <w:rsid w:val="00211F26"/>
    <w:rsid w:val="00214140"/>
    <w:rsid w:val="00237D7A"/>
    <w:rsid w:val="00255B1B"/>
    <w:rsid w:val="00265E69"/>
    <w:rsid w:val="00266D85"/>
    <w:rsid w:val="00271296"/>
    <w:rsid w:val="0029418C"/>
    <w:rsid w:val="0029517B"/>
    <w:rsid w:val="002B0B39"/>
    <w:rsid w:val="002E6080"/>
    <w:rsid w:val="002E696F"/>
    <w:rsid w:val="002E73F8"/>
    <w:rsid w:val="00303E75"/>
    <w:rsid w:val="00310322"/>
    <w:rsid w:val="00331A9E"/>
    <w:rsid w:val="003358EB"/>
    <w:rsid w:val="00336665"/>
    <w:rsid w:val="0033793B"/>
    <w:rsid w:val="00337BB8"/>
    <w:rsid w:val="00364DD2"/>
    <w:rsid w:val="003726FB"/>
    <w:rsid w:val="003B01FB"/>
    <w:rsid w:val="003C6C35"/>
    <w:rsid w:val="0041602E"/>
    <w:rsid w:val="00425439"/>
    <w:rsid w:val="00452CDA"/>
    <w:rsid w:val="004577DE"/>
    <w:rsid w:val="00461694"/>
    <w:rsid w:val="00465748"/>
    <w:rsid w:val="00467DC1"/>
    <w:rsid w:val="00470A28"/>
    <w:rsid w:val="00473F26"/>
    <w:rsid w:val="004951C1"/>
    <w:rsid w:val="004D4108"/>
    <w:rsid w:val="004F3CA4"/>
    <w:rsid w:val="00500805"/>
    <w:rsid w:val="0050272C"/>
    <w:rsid w:val="0054194F"/>
    <w:rsid w:val="00542BCE"/>
    <w:rsid w:val="00580E9B"/>
    <w:rsid w:val="00584A23"/>
    <w:rsid w:val="0059210C"/>
    <w:rsid w:val="005A31FE"/>
    <w:rsid w:val="005B34DF"/>
    <w:rsid w:val="005D744A"/>
    <w:rsid w:val="005E63C4"/>
    <w:rsid w:val="005F0030"/>
    <w:rsid w:val="006078EA"/>
    <w:rsid w:val="0061402E"/>
    <w:rsid w:val="006341B1"/>
    <w:rsid w:val="00657397"/>
    <w:rsid w:val="00673B56"/>
    <w:rsid w:val="00682D4B"/>
    <w:rsid w:val="00683D14"/>
    <w:rsid w:val="0070482A"/>
    <w:rsid w:val="00717C7D"/>
    <w:rsid w:val="00734700"/>
    <w:rsid w:val="00756D24"/>
    <w:rsid w:val="0076031B"/>
    <w:rsid w:val="007720A1"/>
    <w:rsid w:val="007B23B6"/>
    <w:rsid w:val="007B3454"/>
    <w:rsid w:val="007E582B"/>
    <w:rsid w:val="007F18AA"/>
    <w:rsid w:val="00827E07"/>
    <w:rsid w:val="008320EF"/>
    <w:rsid w:val="00834B73"/>
    <w:rsid w:val="00860FE4"/>
    <w:rsid w:val="008811E5"/>
    <w:rsid w:val="008A364B"/>
    <w:rsid w:val="008B2FF5"/>
    <w:rsid w:val="008D14F5"/>
    <w:rsid w:val="008E0B76"/>
    <w:rsid w:val="008E3480"/>
    <w:rsid w:val="00905C72"/>
    <w:rsid w:val="00941994"/>
    <w:rsid w:val="00963765"/>
    <w:rsid w:val="009B4D99"/>
    <w:rsid w:val="009B6BC2"/>
    <w:rsid w:val="009B7539"/>
    <w:rsid w:val="009C54F7"/>
    <w:rsid w:val="009D658F"/>
    <w:rsid w:val="009D7E69"/>
    <w:rsid w:val="009F2645"/>
    <w:rsid w:val="009F3761"/>
    <w:rsid w:val="00A10368"/>
    <w:rsid w:val="00A43089"/>
    <w:rsid w:val="00A62891"/>
    <w:rsid w:val="00A8373D"/>
    <w:rsid w:val="00A87313"/>
    <w:rsid w:val="00A9406A"/>
    <w:rsid w:val="00AB2FDD"/>
    <w:rsid w:val="00AC18DF"/>
    <w:rsid w:val="00AE295C"/>
    <w:rsid w:val="00B23CBB"/>
    <w:rsid w:val="00B34994"/>
    <w:rsid w:val="00B710E0"/>
    <w:rsid w:val="00B71378"/>
    <w:rsid w:val="00B8579F"/>
    <w:rsid w:val="00BA1B6F"/>
    <w:rsid w:val="00BA4B68"/>
    <w:rsid w:val="00BB2DA2"/>
    <w:rsid w:val="00BB754B"/>
    <w:rsid w:val="00BD132D"/>
    <w:rsid w:val="00BE1625"/>
    <w:rsid w:val="00BE22C7"/>
    <w:rsid w:val="00BF7D95"/>
    <w:rsid w:val="00C1432B"/>
    <w:rsid w:val="00C3413E"/>
    <w:rsid w:val="00C47DA3"/>
    <w:rsid w:val="00C527AA"/>
    <w:rsid w:val="00C5456F"/>
    <w:rsid w:val="00CD21F9"/>
    <w:rsid w:val="00CE7F3D"/>
    <w:rsid w:val="00D17600"/>
    <w:rsid w:val="00D21A47"/>
    <w:rsid w:val="00D22594"/>
    <w:rsid w:val="00D55B6A"/>
    <w:rsid w:val="00D564FD"/>
    <w:rsid w:val="00D9251C"/>
    <w:rsid w:val="00D95909"/>
    <w:rsid w:val="00DC16E8"/>
    <w:rsid w:val="00DD3076"/>
    <w:rsid w:val="00DE0D33"/>
    <w:rsid w:val="00DE3221"/>
    <w:rsid w:val="00DE5950"/>
    <w:rsid w:val="00DE640B"/>
    <w:rsid w:val="00DF5DBF"/>
    <w:rsid w:val="00DF69BB"/>
    <w:rsid w:val="00E15B5D"/>
    <w:rsid w:val="00E219AD"/>
    <w:rsid w:val="00E41933"/>
    <w:rsid w:val="00E77DC6"/>
    <w:rsid w:val="00EA68F9"/>
    <w:rsid w:val="00EC693D"/>
    <w:rsid w:val="00ED6CEA"/>
    <w:rsid w:val="00EE2DFA"/>
    <w:rsid w:val="00EE6A5B"/>
    <w:rsid w:val="00F06B2C"/>
    <w:rsid w:val="00F07DA9"/>
    <w:rsid w:val="00F309C7"/>
    <w:rsid w:val="00F62A3F"/>
    <w:rsid w:val="00F63673"/>
    <w:rsid w:val="00F7019F"/>
    <w:rsid w:val="00FC2327"/>
    <w:rsid w:val="00FC4006"/>
    <w:rsid w:val="00FC6724"/>
    <w:rsid w:val="00FD39A3"/>
    <w:rsid w:val="00FE00DB"/>
    <w:rsid w:val="00FF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F57799"/>
  <w15:chartTrackingRefBased/>
  <w15:docId w15:val="{AB572B50-6080-4436-A4C3-DF8BA4F4C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D62"/>
    <w:pPr>
      <w:spacing w:after="0" w:line="240" w:lineRule="auto"/>
      <w:ind w:firstLine="709"/>
      <w:jc w:val="both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43D62"/>
    <w:pPr>
      <w:spacing w:after="120"/>
    </w:pPr>
  </w:style>
  <w:style w:type="character" w:customStyle="1" w:styleId="a4">
    <w:name w:val="Основной текст Знак"/>
    <w:basedOn w:val="a0"/>
    <w:link w:val="a3"/>
    <w:rsid w:val="00043D62"/>
    <w:rPr>
      <w:rFonts w:ascii="Times New Roman" w:hAnsi="Times New Roman" w:cs="Times New Roman"/>
    </w:rPr>
  </w:style>
  <w:style w:type="table" w:styleId="a5">
    <w:name w:val="Table Grid"/>
    <w:basedOn w:val="a1"/>
    <w:uiPriority w:val="39"/>
    <w:rsid w:val="00043D6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1"/>
    <w:qFormat/>
    <w:rsid w:val="00043D62"/>
    <w:pPr>
      <w:ind w:left="720"/>
      <w:contextualSpacing/>
    </w:pPr>
  </w:style>
  <w:style w:type="character" w:styleId="a7">
    <w:name w:val="Hyperlink"/>
    <w:basedOn w:val="a0"/>
    <w:unhideWhenUsed/>
    <w:rsid w:val="00043D62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43D62"/>
    <w:pPr>
      <w:ind w:firstLine="0"/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043D6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rsid w:val="00043D62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043D62"/>
    <w:pPr>
      <w:tabs>
        <w:tab w:val="center" w:pos="4677"/>
        <w:tab w:val="right" w:pos="9355"/>
      </w:tabs>
      <w:spacing w:after="200" w:line="276" w:lineRule="auto"/>
      <w:ind w:firstLine="0"/>
      <w:jc w:val="left"/>
    </w:pPr>
    <w:rPr>
      <w:rFonts w:ascii="Calibri" w:eastAsia="Times New Roman" w:hAnsi="Calibri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043D62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043D62"/>
    <w:pPr>
      <w:tabs>
        <w:tab w:val="center" w:pos="4677"/>
        <w:tab w:val="right" w:pos="9355"/>
      </w:tabs>
      <w:spacing w:after="200" w:line="276" w:lineRule="auto"/>
      <w:ind w:firstLine="0"/>
      <w:jc w:val="left"/>
    </w:pPr>
    <w:rPr>
      <w:rFonts w:ascii="Calibri" w:eastAsia="Times New Roman" w:hAnsi="Calibri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043D62"/>
    <w:rPr>
      <w:rFonts w:ascii="Calibri" w:eastAsia="Times New Roman" w:hAnsi="Calibri" w:cs="Times New Roman"/>
      <w:lang w:eastAsia="ru-RU"/>
    </w:rPr>
  </w:style>
  <w:style w:type="character" w:customStyle="1" w:styleId="WW8Num1z0">
    <w:name w:val="WW8Num1z0"/>
    <w:rsid w:val="00043D62"/>
    <w:rPr>
      <w:rFonts w:ascii="Symbol" w:hAnsi="Symbol" w:cs="Symbol"/>
    </w:rPr>
  </w:style>
  <w:style w:type="character" w:customStyle="1" w:styleId="WW8Num2z0">
    <w:name w:val="WW8Num2z0"/>
    <w:rsid w:val="00043D62"/>
    <w:rPr>
      <w:rFonts w:ascii="Symbol" w:hAnsi="Symbol" w:cs="Symbol"/>
    </w:rPr>
  </w:style>
  <w:style w:type="character" w:customStyle="1" w:styleId="WW8Num3z0">
    <w:name w:val="WW8Num3z0"/>
    <w:rsid w:val="00043D62"/>
    <w:rPr>
      <w:rFonts w:ascii="Symbol" w:hAnsi="Symbol" w:cs="Symbol"/>
    </w:rPr>
  </w:style>
  <w:style w:type="character" w:customStyle="1" w:styleId="WW8Num4z0">
    <w:name w:val="WW8Num4z0"/>
    <w:rsid w:val="00043D62"/>
    <w:rPr>
      <w:rFonts w:ascii="Symbol" w:hAnsi="Symbol" w:cs="Symbol"/>
    </w:rPr>
  </w:style>
  <w:style w:type="character" w:customStyle="1" w:styleId="WW8Num5z0">
    <w:name w:val="WW8Num5z0"/>
    <w:rsid w:val="00043D62"/>
    <w:rPr>
      <w:rFonts w:ascii="Symbol" w:hAnsi="Symbol" w:cs="Symbol"/>
    </w:rPr>
  </w:style>
  <w:style w:type="character" w:customStyle="1" w:styleId="WW8Num6z0">
    <w:name w:val="WW8Num6z0"/>
    <w:rsid w:val="00043D62"/>
    <w:rPr>
      <w:rFonts w:ascii="Symbol" w:hAnsi="Symbol" w:cs="Symbol"/>
    </w:rPr>
  </w:style>
  <w:style w:type="character" w:customStyle="1" w:styleId="WW8Num7z0">
    <w:name w:val="WW8Num7z0"/>
    <w:rsid w:val="00043D62"/>
    <w:rPr>
      <w:rFonts w:ascii="Symbol" w:hAnsi="Symbol" w:cs="Symbol"/>
    </w:rPr>
  </w:style>
  <w:style w:type="character" w:customStyle="1" w:styleId="WW8Num8z0">
    <w:name w:val="WW8Num8z0"/>
    <w:rsid w:val="00043D62"/>
    <w:rPr>
      <w:rFonts w:ascii="Symbol" w:hAnsi="Symbol" w:cs="Symbol"/>
    </w:rPr>
  </w:style>
  <w:style w:type="character" w:customStyle="1" w:styleId="WW8Num9z0">
    <w:name w:val="WW8Num9z0"/>
    <w:rsid w:val="00043D62"/>
    <w:rPr>
      <w:rFonts w:ascii="Symbol" w:hAnsi="Symbol" w:cs="Symbol"/>
    </w:rPr>
  </w:style>
  <w:style w:type="character" w:customStyle="1" w:styleId="WW8Num10z0">
    <w:name w:val="WW8Num10z0"/>
    <w:rsid w:val="00043D62"/>
    <w:rPr>
      <w:rFonts w:ascii="Symbol" w:hAnsi="Symbol" w:cs="Symbol"/>
    </w:rPr>
  </w:style>
  <w:style w:type="character" w:customStyle="1" w:styleId="WW8Num12z1">
    <w:name w:val="WW8Num12z1"/>
    <w:rsid w:val="00043D62"/>
    <w:rPr>
      <w:i w:val="0"/>
    </w:rPr>
  </w:style>
  <w:style w:type="character" w:customStyle="1" w:styleId="WW8Num12z2">
    <w:name w:val="WW8Num12z2"/>
    <w:rsid w:val="00043D62"/>
    <w:rPr>
      <w:b w:val="0"/>
      <w:bCs w:val="0"/>
      <w:i w:val="0"/>
      <w:sz w:val="26"/>
      <w:szCs w:val="26"/>
    </w:rPr>
  </w:style>
  <w:style w:type="character" w:customStyle="1" w:styleId="WW8Num13z2">
    <w:name w:val="WW8Num13z2"/>
    <w:rsid w:val="00043D62"/>
    <w:rPr>
      <w:b/>
    </w:rPr>
  </w:style>
  <w:style w:type="character" w:customStyle="1" w:styleId="WW8Num2z2">
    <w:name w:val="WW8Num2z2"/>
    <w:rsid w:val="00043D62"/>
    <w:rPr>
      <w:b/>
    </w:rPr>
  </w:style>
  <w:style w:type="character" w:customStyle="1" w:styleId="WW8Num3z1">
    <w:name w:val="WW8Num3z1"/>
    <w:rsid w:val="00043D62"/>
    <w:rPr>
      <w:i w:val="0"/>
    </w:rPr>
  </w:style>
  <w:style w:type="character" w:customStyle="1" w:styleId="WW8Num3z2">
    <w:name w:val="WW8Num3z2"/>
    <w:rsid w:val="00043D62"/>
    <w:rPr>
      <w:b/>
    </w:rPr>
  </w:style>
  <w:style w:type="character" w:customStyle="1" w:styleId="WW8Num11z0">
    <w:name w:val="WW8Num11z0"/>
    <w:rsid w:val="00043D62"/>
    <w:rPr>
      <w:rFonts w:ascii="Symbol" w:hAnsi="Symbol" w:cs="Symbol"/>
    </w:rPr>
  </w:style>
  <w:style w:type="character" w:customStyle="1" w:styleId="WW8Num12z0">
    <w:name w:val="WW8Num12z0"/>
    <w:rsid w:val="00043D62"/>
    <w:rPr>
      <w:rFonts w:ascii="Symbol" w:hAnsi="Symbol" w:cs="Symbol"/>
    </w:rPr>
  </w:style>
  <w:style w:type="character" w:customStyle="1" w:styleId="WW8Num13z0">
    <w:name w:val="WW8Num13z0"/>
    <w:rsid w:val="00043D62"/>
    <w:rPr>
      <w:rFonts w:ascii="Symbol" w:hAnsi="Symbol" w:cs="Symbol"/>
    </w:rPr>
  </w:style>
  <w:style w:type="character" w:customStyle="1" w:styleId="WW8Num16z1">
    <w:name w:val="WW8Num16z1"/>
    <w:rsid w:val="00043D62"/>
    <w:rPr>
      <w:i w:val="0"/>
    </w:rPr>
  </w:style>
  <w:style w:type="character" w:customStyle="1" w:styleId="WW8Num16z2">
    <w:name w:val="WW8Num16z2"/>
    <w:rsid w:val="00043D62"/>
    <w:rPr>
      <w:b/>
      <w:i w:val="0"/>
    </w:rPr>
  </w:style>
  <w:style w:type="character" w:customStyle="1" w:styleId="WW8Num17z2">
    <w:name w:val="WW8Num17z2"/>
    <w:rsid w:val="00043D62"/>
    <w:rPr>
      <w:b/>
    </w:rPr>
  </w:style>
  <w:style w:type="character" w:customStyle="1" w:styleId="WW8Num11z1">
    <w:name w:val="WW8Num11z1"/>
    <w:rsid w:val="00043D62"/>
    <w:rPr>
      <w:i w:val="0"/>
    </w:rPr>
  </w:style>
  <w:style w:type="character" w:customStyle="1" w:styleId="WW8Num11z2">
    <w:name w:val="WW8Num11z2"/>
    <w:rsid w:val="00043D62"/>
    <w:rPr>
      <w:b/>
      <w:i w:val="0"/>
    </w:rPr>
  </w:style>
  <w:style w:type="character" w:customStyle="1" w:styleId="1">
    <w:name w:val="Основной шрифт абзаца1"/>
    <w:rsid w:val="00043D62"/>
  </w:style>
  <w:style w:type="character" w:styleId="af">
    <w:name w:val="Strong"/>
    <w:qFormat/>
    <w:rsid w:val="00043D62"/>
    <w:rPr>
      <w:b/>
      <w:bCs/>
    </w:rPr>
  </w:style>
  <w:style w:type="character" w:customStyle="1" w:styleId="af0">
    <w:name w:val="Маркеры списка"/>
    <w:rsid w:val="00043D62"/>
    <w:rPr>
      <w:rFonts w:ascii="OpenSymbol" w:eastAsia="OpenSymbol" w:hAnsi="OpenSymbol" w:cs="OpenSymbol"/>
      <w:sz w:val="26"/>
      <w:szCs w:val="26"/>
    </w:rPr>
  </w:style>
  <w:style w:type="paragraph" w:customStyle="1" w:styleId="10">
    <w:name w:val="Заголовок1"/>
    <w:basedOn w:val="a"/>
    <w:next w:val="a3"/>
    <w:rsid w:val="00043D62"/>
    <w:pPr>
      <w:keepNext/>
      <w:suppressAutoHyphens/>
      <w:spacing w:before="240" w:after="120" w:line="276" w:lineRule="auto"/>
      <w:ind w:firstLine="0"/>
      <w:jc w:val="left"/>
    </w:pPr>
    <w:rPr>
      <w:rFonts w:ascii="Arial" w:eastAsia="Microsoft YaHei" w:hAnsi="Arial" w:cs="Mangal"/>
      <w:sz w:val="28"/>
      <w:szCs w:val="28"/>
      <w:lang w:eastAsia="zh-CN"/>
    </w:rPr>
  </w:style>
  <w:style w:type="paragraph" w:styleId="af1">
    <w:name w:val="List"/>
    <w:basedOn w:val="a3"/>
    <w:rsid w:val="00043D62"/>
    <w:pPr>
      <w:suppressAutoHyphens/>
      <w:spacing w:line="276" w:lineRule="auto"/>
      <w:ind w:firstLine="0"/>
      <w:jc w:val="left"/>
    </w:pPr>
    <w:rPr>
      <w:rFonts w:ascii="Calibri" w:eastAsia="Times New Roman" w:hAnsi="Calibri" w:cs="Mangal"/>
      <w:lang w:eastAsia="zh-CN"/>
    </w:rPr>
  </w:style>
  <w:style w:type="paragraph" w:styleId="af2">
    <w:name w:val="caption"/>
    <w:basedOn w:val="a"/>
    <w:qFormat/>
    <w:rsid w:val="00043D62"/>
    <w:pPr>
      <w:suppressLineNumbers/>
      <w:suppressAutoHyphens/>
      <w:spacing w:before="120" w:after="120" w:line="276" w:lineRule="auto"/>
      <w:ind w:firstLine="0"/>
      <w:jc w:val="left"/>
    </w:pPr>
    <w:rPr>
      <w:rFonts w:ascii="Calibri" w:eastAsia="Times New Roman" w:hAnsi="Calibri" w:cs="Mangal"/>
      <w:i/>
      <w:iCs/>
      <w:sz w:val="24"/>
      <w:szCs w:val="24"/>
      <w:lang w:eastAsia="zh-CN"/>
    </w:rPr>
  </w:style>
  <w:style w:type="paragraph" w:customStyle="1" w:styleId="11">
    <w:name w:val="Указатель1"/>
    <w:basedOn w:val="a"/>
    <w:rsid w:val="00043D62"/>
    <w:pPr>
      <w:suppressLineNumbers/>
      <w:suppressAutoHyphens/>
      <w:spacing w:after="200" w:line="276" w:lineRule="auto"/>
      <w:ind w:firstLine="0"/>
      <w:jc w:val="left"/>
    </w:pPr>
    <w:rPr>
      <w:rFonts w:ascii="Calibri" w:eastAsia="Times New Roman" w:hAnsi="Calibri" w:cs="Mangal"/>
      <w:lang w:eastAsia="zh-CN"/>
    </w:rPr>
  </w:style>
  <w:style w:type="paragraph" w:customStyle="1" w:styleId="msonormalbullet2gif">
    <w:name w:val="msonormalbullet2.gif"/>
    <w:basedOn w:val="a"/>
    <w:rsid w:val="00043D62"/>
    <w:pPr>
      <w:suppressAutoHyphens/>
      <w:spacing w:before="280" w:after="280"/>
      <w:ind w:firstLine="0"/>
      <w:jc w:val="left"/>
    </w:pPr>
    <w:rPr>
      <w:rFonts w:eastAsia="Times New Roman"/>
      <w:sz w:val="24"/>
      <w:szCs w:val="24"/>
      <w:lang w:eastAsia="zh-CN"/>
    </w:rPr>
  </w:style>
  <w:style w:type="paragraph" w:customStyle="1" w:styleId="af3">
    <w:name w:val="Содержимое таблицы"/>
    <w:basedOn w:val="a"/>
    <w:rsid w:val="00043D62"/>
    <w:pPr>
      <w:suppressLineNumbers/>
      <w:suppressAutoHyphens/>
      <w:spacing w:after="200" w:line="276" w:lineRule="auto"/>
      <w:ind w:firstLine="0"/>
      <w:jc w:val="left"/>
    </w:pPr>
    <w:rPr>
      <w:rFonts w:ascii="Calibri" w:eastAsia="Times New Roman" w:hAnsi="Calibri"/>
      <w:lang w:eastAsia="zh-CN"/>
    </w:rPr>
  </w:style>
  <w:style w:type="paragraph" w:customStyle="1" w:styleId="af4">
    <w:name w:val="Заголовок таблицы"/>
    <w:basedOn w:val="af3"/>
    <w:rsid w:val="00043D62"/>
    <w:pPr>
      <w:jc w:val="center"/>
    </w:pPr>
    <w:rPr>
      <w:b/>
      <w:bCs/>
    </w:rPr>
  </w:style>
  <w:style w:type="paragraph" w:customStyle="1" w:styleId="Style18">
    <w:name w:val="Style18"/>
    <w:basedOn w:val="a"/>
    <w:uiPriority w:val="99"/>
    <w:rsid w:val="00043D62"/>
    <w:pPr>
      <w:widowControl w:val="0"/>
      <w:autoSpaceDE w:val="0"/>
      <w:autoSpaceDN w:val="0"/>
      <w:adjustRightInd w:val="0"/>
      <w:spacing w:line="229" w:lineRule="exact"/>
      <w:ind w:firstLine="278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043D62"/>
    <w:pPr>
      <w:widowControl w:val="0"/>
      <w:autoSpaceDE w:val="0"/>
      <w:autoSpaceDN w:val="0"/>
      <w:adjustRightInd w:val="0"/>
      <w:ind w:firstLine="0"/>
      <w:jc w:val="lef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6">
    <w:name w:val="Font Style76"/>
    <w:uiPriority w:val="99"/>
    <w:rsid w:val="00043D62"/>
    <w:rPr>
      <w:rFonts w:ascii="Century Schoolbook" w:hAnsi="Century Schoolbook" w:cs="Century Schoolbook" w:hint="default"/>
      <w:color w:val="000000"/>
      <w:sz w:val="16"/>
      <w:szCs w:val="16"/>
    </w:rPr>
  </w:style>
  <w:style w:type="paragraph" w:styleId="af5">
    <w:name w:val="No Spacing"/>
    <w:basedOn w:val="a"/>
    <w:uiPriority w:val="1"/>
    <w:qFormat/>
    <w:rsid w:val="00043D62"/>
    <w:pPr>
      <w:ind w:firstLine="0"/>
      <w:jc w:val="left"/>
    </w:pPr>
    <w:rPr>
      <w:rFonts w:ascii="Calibri" w:eastAsia="Times New Roman" w:hAnsi="Calibri"/>
      <w:sz w:val="24"/>
      <w:szCs w:val="32"/>
      <w:lang w:eastAsia="ru-RU"/>
    </w:rPr>
  </w:style>
  <w:style w:type="paragraph" w:customStyle="1" w:styleId="ConsPlusNormal">
    <w:name w:val="ConsPlusNormal"/>
    <w:rsid w:val="00043D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CE7F3D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6">
    <w:name w:val="annotation text"/>
    <w:basedOn w:val="a"/>
    <w:link w:val="af7"/>
    <w:uiPriority w:val="99"/>
    <w:semiHidden/>
    <w:unhideWhenUsed/>
    <w:rsid w:val="0054194F"/>
    <w:pPr>
      <w:spacing w:after="200"/>
      <w:ind w:firstLine="0"/>
      <w:jc w:val="left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54194F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8">
    <w:name w:val="Тема примечания Знак"/>
    <w:basedOn w:val="af7"/>
    <w:link w:val="af9"/>
    <w:uiPriority w:val="99"/>
    <w:semiHidden/>
    <w:rsid w:val="0054194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9">
    <w:name w:val="annotation subject"/>
    <w:basedOn w:val="af6"/>
    <w:next w:val="af6"/>
    <w:link w:val="af8"/>
    <w:uiPriority w:val="99"/>
    <w:semiHidden/>
    <w:unhideWhenUsed/>
    <w:rsid w:val="005419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1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5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7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3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7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8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index.php?page=book&amp;amp;id=114717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biblio-online.ru/book/B2077BBB-EF95-4E5F-AFE1-9AAB6EB69A17" TargetMode="External"/><Relationship Id="rId17" Type="http://schemas.openxmlformats.org/officeDocument/2006/relationships/hyperlink" Target="http://e.lanbook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iblio-online.ru/book/B2077BBB-EF95-4E5F-AFE1-9AAB6EB69A1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amp;id=229271" TargetMode="External"/><Relationship Id="rId10" Type="http://schemas.openxmlformats.org/officeDocument/2006/relationships/hyperlink" Target="https://www.biblio-online.ru/book/F7C570BC-85B6-4E2D-9B5A-4CB297E61C8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biblio-online.ru/book/F7C570BC-85B6-4E2D-9B5A-4CB297E61C8E" TargetMode="External"/><Relationship Id="rId14" Type="http://schemas.openxmlformats.org/officeDocument/2006/relationships/hyperlink" Target="http://biblioclub.ru/index.php?page=book&amp;amp;id=4278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AFAA2-5F46-41B0-83F0-84D6BFB33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18</Pages>
  <Words>3442</Words>
  <Characters>19620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user</cp:lastModifiedBy>
  <cp:revision>72</cp:revision>
  <cp:lastPrinted>2021-11-23T23:47:00Z</cp:lastPrinted>
  <dcterms:created xsi:type="dcterms:W3CDTF">2020-07-01T13:38:00Z</dcterms:created>
  <dcterms:modified xsi:type="dcterms:W3CDTF">2021-11-23T23:48:00Z</dcterms:modified>
</cp:coreProperties>
</file>