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2F" w:rsidRPr="00362F18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984A2F" w:rsidRPr="00362F18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984A2F" w:rsidRPr="00362F18" w:rsidRDefault="00984A2F" w:rsidP="00984A2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A2F" w:rsidRPr="00465250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465250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4A2F" w:rsidRPr="008017B7" w:rsidRDefault="00465250" w:rsidP="00984A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7B7">
        <w:rPr>
          <w:rFonts w:ascii="Times New Roman" w:eastAsia="Calibri" w:hAnsi="Times New Roman" w:cs="Times New Roman"/>
          <w:b/>
          <w:sz w:val="28"/>
          <w:szCs w:val="28"/>
        </w:rPr>
        <w:t>ОУД.02 ИНОСТРАННЫЙ ЯЗЫК</w:t>
      </w: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3CCE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подготовки специалистов среднего звена</w:t>
      </w: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по специальности</w:t>
      </w: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Pr="009A3CCE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4A2F" w:rsidRDefault="00984A2F" w:rsidP="00984A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3CCE">
        <w:rPr>
          <w:rFonts w:ascii="Times New Roman" w:hAnsi="Times New Roman"/>
          <w:sz w:val="28"/>
          <w:szCs w:val="28"/>
        </w:rPr>
        <w:t>2019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D3400" w:rsidRPr="003D3400" w:rsidTr="00997C8C">
        <w:tc>
          <w:tcPr>
            <w:tcW w:w="4785" w:type="dxa"/>
            <w:hideMark/>
          </w:tcPr>
          <w:p w:rsidR="003D3400" w:rsidRPr="003D3400" w:rsidRDefault="003D3400" w:rsidP="003D34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3D3400" w:rsidRPr="003D3400" w:rsidRDefault="003D3400" w:rsidP="003D34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Предметно-цикловой  комиссией</w:t>
            </w:r>
          </w:p>
          <w:p w:rsidR="003D3400" w:rsidRPr="003D3400" w:rsidRDefault="00FD3B62" w:rsidP="003D34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 Змиевская Н.Е</w:t>
            </w:r>
            <w:r w:rsidR="003D3400"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D3400" w:rsidRPr="003D3400" w:rsidRDefault="003D3400" w:rsidP="003D34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«___»______________2019 г.                   </w:t>
            </w:r>
          </w:p>
        </w:tc>
        <w:tc>
          <w:tcPr>
            <w:tcW w:w="4785" w:type="dxa"/>
            <w:hideMark/>
          </w:tcPr>
          <w:p w:rsidR="003D3400" w:rsidRPr="003D3400" w:rsidRDefault="003D3400" w:rsidP="003D3400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  <w:p w:rsidR="003D3400" w:rsidRPr="003D3400" w:rsidRDefault="003D3400" w:rsidP="003D3400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:rsidR="003D3400" w:rsidRPr="003D3400" w:rsidRDefault="003D3400" w:rsidP="003D3400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Котенева</w:t>
            </w:r>
            <w:proofErr w:type="spellEnd"/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С.Б.</w:t>
            </w:r>
          </w:p>
          <w:p w:rsidR="003D3400" w:rsidRPr="003D3400" w:rsidRDefault="003D3400" w:rsidP="003D3400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400">
              <w:rPr>
                <w:rFonts w:ascii="Times New Roman" w:eastAsia="Calibri" w:hAnsi="Times New Roman" w:cs="Times New Roman"/>
                <w:sz w:val="28"/>
                <w:szCs w:val="28"/>
              </w:rPr>
              <w:t>«___»______________2019 г.</w:t>
            </w:r>
          </w:p>
        </w:tc>
      </w:tr>
    </w:tbl>
    <w:p w:rsidR="003D3400" w:rsidRDefault="003D3400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 программы: </w:t>
      </w: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А.Е.Дашковская</w:t>
      </w:r>
    </w:p>
    <w:p w:rsidR="00FD3B62" w:rsidRDefault="00425AFB" w:rsidP="00425AF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</w:t>
      </w:r>
      <w:r w:rsidR="00C651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П.А.Токарева</w:t>
      </w:r>
    </w:p>
    <w:p w:rsidR="00FD3B62" w:rsidRDefault="00425AFB" w:rsidP="00425AF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D3B62" w:rsidRDefault="00FD3B62" w:rsidP="00FD3B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 О.Н.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:rsidR="00FD3B62" w:rsidRDefault="00425AFB" w:rsidP="00FD3B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</w:t>
      </w:r>
      <w:r w:rsidR="00FD3B6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FD3B62" w:rsidRDefault="00FD3B62" w:rsidP="00FD3B6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D3B62" w:rsidRDefault="00FD3B62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EF" w:rsidRDefault="005622E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2EF" w:rsidRDefault="005622EF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22EF" w:rsidRDefault="005622EF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9C280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2809" w:rsidRPr="009C2809" w:rsidRDefault="009C2809" w:rsidP="009C280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809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9C2809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C2809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  <w:gridCol w:w="1002"/>
      </w:tblGrid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6. Темы рефератов (докладов), индивидуальных проектов 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 w:rsidRPr="009C280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4652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465250">
              <w:rPr>
                <w:rFonts w:ascii="Times New Roman" w:hAnsi="Times New Roman"/>
                <w:sz w:val="28"/>
                <w:szCs w:val="28"/>
              </w:rPr>
              <w:t>Внеаудиторная с</w:t>
            </w:r>
            <w:r w:rsidRPr="009C2809">
              <w:rPr>
                <w:rFonts w:ascii="Times New Roman" w:hAnsi="Times New Roman"/>
                <w:sz w:val="28"/>
                <w:szCs w:val="28"/>
              </w:rPr>
              <w:t>амостоятельная работа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10. Характеристика основных видов деятельности обучающихся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809" w:rsidRPr="009C2809" w:rsidTr="00976ED3">
        <w:tc>
          <w:tcPr>
            <w:tcW w:w="8568" w:type="dxa"/>
          </w:tcPr>
          <w:p w:rsidR="009C2809" w:rsidRPr="009C2809" w:rsidRDefault="009C2809" w:rsidP="009C28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2809">
              <w:rPr>
                <w:rFonts w:ascii="Times New Roman" w:hAnsi="Times New Roman"/>
                <w:sz w:val="28"/>
                <w:szCs w:val="28"/>
              </w:rPr>
              <w:t>12. Литература</w:t>
            </w:r>
          </w:p>
        </w:tc>
        <w:tc>
          <w:tcPr>
            <w:tcW w:w="1002" w:type="dxa"/>
          </w:tcPr>
          <w:p w:rsidR="009C2809" w:rsidRPr="009C2809" w:rsidRDefault="009C2809" w:rsidP="009C2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2809" w:rsidRPr="009C2809" w:rsidRDefault="009C2809" w:rsidP="009C28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C2809">
        <w:rPr>
          <w:rFonts w:ascii="Times New Roman" w:eastAsia="Calibri" w:hAnsi="Times New Roman" w:cs="Times New Roman"/>
          <w:sz w:val="28"/>
          <w:szCs w:val="28"/>
        </w:rPr>
        <w:tab/>
      </w:r>
      <w:r w:rsidRPr="009C280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9C2809" w:rsidRDefault="009C2809" w:rsidP="005622E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A9F" w:rsidRDefault="000D5A9F" w:rsidP="003D340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17F98" w:rsidRDefault="00B17F98" w:rsidP="009C280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D5A9F" w:rsidRDefault="000D5A9F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1. ПОЯСНИТЕЛЬНАЯ ЗАПИСКА</w:t>
      </w:r>
    </w:p>
    <w:p w:rsidR="00F908F7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908F7" w:rsidRPr="007A0CF9" w:rsidRDefault="00F908F7" w:rsidP="000D5A9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908F7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</w:t>
      </w:r>
      <w:r w:rsidR="00F908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реализующих образовательную программу среднего общего образования в пределах освоения основной образовательной программы </w:t>
      </w:r>
      <w:r w:rsidR="00F908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базе основного общего образования </w:t>
      </w:r>
      <w:r w:rsidR="00F908F7" w:rsidRPr="00F908F7">
        <w:rPr>
          <w:rFonts w:ascii="Times New Roman" w:eastAsia="Calibri" w:hAnsi="Times New Roman" w:cs="Times New Roman"/>
          <w:sz w:val="28"/>
          <w:szCs w:val="28"/>
          <w:lang w:eastAsia="ru-RU"/>
        </w:rPr>
        <w:t>при подготовке специалистов среднего звена ОПОП СПО ППССЗ.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45180E" w:rsidRPr="0045180E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</w:t>
      </w:r>
      <w:r w:rsidR="0045180E" w:rsidRPr="0045180E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подготовки специалистов среднего звена (ППССЗ).</w:t>
      </w:r>
    </w:p>
    <w:p w:rsidR="000D5A9F" w:rsidRPr="009641B3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самостоятельных работ, распределения учебных часов с учетом 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специфики программ подготовки </w:t>
      </w:r>
      <w:r w:rsidR="003B5857" w:rsidRPr="003B585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специалистов среднего звена</w:t>
      </w:r>
      <w:proofErr w:type="gramEnd"/>
      <w:r w:rsidR="003B5857" w:rsidRPr="003B585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D5A9F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5250" w:rsidRPr="00274C49" w:rsidRDefault="00465250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74C49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0D5A9F" w:rsidRPr="007A0CF9" w:rsidRDefault="000D5A9F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FD21B8" w:rsidRDefault="00FD21B8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1B8" w:rsidRDefault="00FD21B8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D21B8" w:rsidRDefault="00FD21B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9641B3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9641B3" w:rsidRPr="007A0CF9" w:rsidRDefault="009641B3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7A0CF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полифункциональность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способностью</w:t>
      </w:r>
      <w:r w:rsidR="00EC6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связи.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="00465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4652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расширение знаний о системе русского и английского</w:t>
      </w:r>
      <w:r w:rsidR="004652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языков,</w:t>
      </w:r>
      <w:r w:rsidR="004652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умения</w:t>
      </w:r>
      <w:r w:rsidR="004652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аудировании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="00465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="00465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="00465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 умения вступать в коммуникацию и поддерживать ее;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="00465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  <w:proofErr w:type="gramEnd"/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технического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профиля профессионального образования.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  <w:proofErr w:type="gramEnd"/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образовательного процесса предполагает выполнение 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индивидуальных проектов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«Английскийязык» предусматривает освоение текстового и грамматического материала.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</w:t>
      </w:r>
      <w:proofErr w:type="gramEnd"/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материал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чтения,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proofErr w:type="gramStart"/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литературно-художественный</w:t>
      </w:r>
      <w:proofErr w:type="gramEnd"/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научный, научно-популярный, газетно-публицистический, разговорный.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обозначают понятия и явления, наиболее часто встречающиеся в литературе различных жанров и разговорной речи;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641B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Существительные исчисляемые и неисчисляемые. Употребление слов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="00292CB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tobe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="00292CB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="00292CB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="00292CB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292C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настоящем, прошедшем и будущем времени. Модальные глаголы и глаголы, выполняющие роль модальных. 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Модальные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этикетных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формулах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="00EC6096"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="00EC6096"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425454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>.)</w:t>
      </w:r>
      <w:proofErr w:type="gramStart"/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425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Инфинитив, его формы. Герундий. Сочетания некоторых глаголов с инфинитивом и герундием (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</w:t>
      </w:r>
      <w:proofErr w:type="gram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?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="00EC609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Условныепредложениявофициальнойречи</w:t>
      </w:r>
      <w:r w:rsidRPr="007A0C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7A0CF9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292CB5" w:rsidRPr="00FE442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FD21B8" w:rsidRPr="007A0CF9" w:rsidRDefault="00FD21B8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</w:t>
      </w:r>
      <w:r w:rsidR="006D37E3">
        <w:rPr>
          <w:rFonts w:ascii="Times New Roman" w:eastAsia="Calibri" w:hAnsi="Times New Roman" w:cs="Times New Roman"/>
          <w:sz w:val="28"/>
          <w:szCs w:val="28"/>
          <w:lang w:eastAsia="ru-RU"/>
        </w:rPr>
        <w:t>форме экзамена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промежуточной аттестации обучающихся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процессе освоения ОПОП СПО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ППССЗ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025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56025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425AF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</w:p>
    <w:p w:rsidR="00856025" w:rsidRPr="00465250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:rsidR="009641B3" w:rsidRPr="00465250" w:rsidRDefault="009641B3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</w:p>
    <w:p w:rsidR="003D114C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14C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«Английский язык» </w:t>
      </w:r>
      <w:r w:rsidR="003D114C">
        <w:rPr>
          <w:rFonts w:ascii="Times New Roman" w:eastAsia="Calibri" w:hAnsi="Times New Roman" w:cs="Times New Roman"/>
          <w:sz w:val="28"/>
          <w:szCs w:val="28"/>
        </w:rPr>
        <w:t>о</w:t>
      </w:r>
      <w:r w:rsidR="003D114C" w:rsidRPr="003D114C">
        <w:rPr>
          <w:rFonts w:ascii="Times New Roman" w:eastAsia="Calibri" w:hAnsi="Times New Roman" w:cs="Times New Roman"/>
          <w:sz w:val="28"/>
          <w:szCs w:val="28"/>
        </w:rPr>
        <w:t>тносится к п</w:t>
      </w:r>
      <w:r w:rsidR="003D114C">
        <w:rPr>
          <w:rFonts w:ascii="Times New Roman" w:eastAsia="Calibri" w:hAnsi="Times New Roman" w:cs="Times New Roman"/>
          <w:sz w:val="28"/>
          <w:szCs w:val="28"/>
        </w:rPr>
        <w:t xml:space="preserve">редметной области ФГОС среднего </w:t>
      </w:r>
      <w:r w:rsidR="003D114C" w:rsidRPr="003D114C">
        <w:rPr>
          <w:rFonts w:ascii="Times New Roman" w:eastAsia="Calibri" w:hAnsi="Times New Roman" w:cs="Times New Roman"/>
          <w:sz w:val="28"/>
          <w:szCs w:val="28"/>
        </w:rPr>
        <w:t xml:space="preserve">общего образования </w:t>
      </w:r>
      <w:r w:rsidR="001717D4">
        <w:rPr>
          <w:rFonts w:ascii="Times New Roman" w:eastAsia="Calibri" w:hAnsi="Times New Roman" w:cs="Times New Roman"/>
          <w:sz w:val="28"/>
          <w:szCs w:val="28"/>
        </w:rPr>
        <w:t>«И</w:t>
      </w:r>
      <w:r w:rsidR="003D114C" w:rsidRPr="003D114C">
        <w:rPr>
          <w:rFonts w:ascii="Times New Roman" w:eastAsia="Calibri" w:hAnsi="Times New Roman" w:cs="Times New Roman"/>
          <w:sz w:val="28"/>
          <w:szCs w:val="28"/>
        </w:rPr>
        <w:t>ностранные язык</w:t>
      </w:r>
      <w:r w:rsidR="003D114C">
        <w:rPr>
          <w:rFonts w:ascii="Times New Roman" w:eastAsia="Calibri" w:hAnsi="Times New Roman" w:cs="Times New Roman"/>
          <w:sz w:val="28"/>
          <w:szCs w:val="28"/>
        </w:rPr>
        <w:t>и</w:t>
      </w:r>
      <w:r w:rsidR="001717D4">
        <w:rPr>
          <w:rFonts w:ascii="Times New Roman" w:eastAsia="Calibri" w:hAnsi="Times New Roman" w:cs="Times New Roman"/>
          <w:sz w:val="28"/>
          <w:szCs w:val="28"/>
        </w:rPr>
        <w:t>»</w:t>
      </w:r>
      <w:r w:rsidR="003D11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7D4">
        <w:rPr>
          <w:rFonts w:ascii="Times New Roman" w:eastAsia="Calibri" w:hAnsi="Times New Roman" w:cs="Times New Roman"/>
          <w:sz w:val="28"/>
          <w:szCs w:val="28"/>
        </w:rPr>
        <w:t>и входит в общеобразовательный цикл</w:t>
      </w:r>
      <w:r w:rsidR="003D114C">
        <w:rPr>
          <w:rFonts w:ascii="Times New Roman" w:eastAsia="Calibri" w:hAnsi="Times New Roman" w:cs="Times New Roman"/>
          <w:sz w:val="28"/>
          <w:szCs w:val="28"/>
        </w:rPr>
        <w:t xml:space="preserve"> учебных </w:t>
      </w:r>
      <w:r w:rsidR="003D114C" w:rsidRPr="003D114C">
        <w:rPr>
          <w:rFonts w:ascii="Times New Roman" w:eastAsia="Calibri" w:hAnsi="Times New Roman" w:cs="Times New Roman"/>
          <w:sz w:val="28"/>
          <w:szCs w:val="28"/>
        </w:rPr>
        <w:t>дисциплин.</w:t>
      </w:r>
    </w:p>
    <w:p w:rsidR="003D114C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14C">
        <w:rPr>
          <w:rFonts w:ascii="Times New Roman" w:eastAsia="Calibri" w:hAnsi="Times New Roman" w:cs="Times New Roman"/>
          <w:sz w:val="28"/>
          <w:szCs w:val="28"/>
        </w:rPr>
        <w:t>Уровень освоения учебной дисциплины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ФГОС среднего </w:t>
      </w:r>
      <w:r w:rsidRPr="003D114C">
        <w:rPr>
          <w:rFonts w:ascii="Times New Roman" w:eastAsia="Calibri" w:hAnsi="Times New Roman" w:cs="Times New Roman"/>
          <w:sz w:val="28"/>
          <w:szCs w:val="28"/>
        </w:rPr>
        <w:t>общего образовани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базовый. </w:t>
      </w:r>
    </w:p>
    <w:p w:rsidR="003D114C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14C">
        <w:rPr>
          <w:rFonts w:ascii="Times New Roman" w:eastAsia="Calibri" w:hAnsi="Times New Roman" w:cs="Times New Roman"/>
          <w:sz w:val="28"/>
          <w:szCs w:val="28"/>
        </w:rPr>
        <w:t xml:space="preserve">Реализация содержания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учебной дисциплины предполагает </w:t>
      </w:r>
      <w:r w:rsidRPr="003D114C">
        <w:rPr>
          <w:rFonts w:ascii="Times New Roman" w:eastAsia="Calibri" w:hAnsi="Times New Roman" w:cs="Times New Roman"/>
          <w:sz w:val="28"/>
          <w:szCs w:val="28"/>
        </w:rPr>
        <w:t>соблюдение принципа строгой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преемственности</w:t>
      </w:r>
      <w:r w:rsidR="0042545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D114C">
        <w:rPr>
          <w:rFonts w:ascii="Times New Roman" w:eastAsia="Calibri" w:hAnsi="Times New Roman" w:cs="Times New Roman"/>
          <w:sz w:val="28"/>
          <w:szCs w:val="28"/>
        </w:rPr>
        <w:t>В то же время учебная дисципл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ина ОУД.02 Иностранный язык для </w:t>
      </w:r>
      <w:r w:rsidRPr="003D114C">
        <w:rPr>
          <w:rFonts w:ascii="Times New Roman" w:eastAsia="Calibri" w:hAnsi="Times New Roman" w:cs="Times New Roman"/>
          <w:sz w:val="28"/>
          <w:szCs w:val="28"/>
        </w:rPr>
        <w:t>профессиональных образ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овательных организаций обладает </w:t>
      </w:r>
      <w:r w:rsidRPr="003D114C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амостоятельностью и цельностью.</w:t>
      </w:r>
    </w:p>
    <w:p w:rsidR="003D114C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14C">
        <w:rPr>
          <w:rFonts w:ascii="Times New Roman" w:eastAsia="Calibri" w:hAnsi="Times New Roman" w:cs="Times New Roman"/>
          <w:sz w:val="28"/>
          <w:szCs w:val="28"/>
        </w:rPr>
        <w:t>Рабочая программа учебной дис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циплины ОУД.02 Иностранный язык </w:t>
      </w:r>
      <w:r w:rsidR="00425454">
        <w:rPr>
          <w:rFonts w:ascii="Times New Roman" w:eastAsia="Calibri" w:hAnsi="Times New Roman" w:cs="Times New Roman"/>
          <w:sz w:val="28"/>
          <w:szCs w:val="28"/>
        </w:rPr>
        <w:t xml:space="preserve">имеет </w:t>
      </w:r>
      <w:proofErr w:type="spellStart"/>
      <w:r w:rsidR="00425454">
        <w:rPr>
          <w:rFonts w:ascii="Times New Roman" w:eastAsia="Calibri" w:hAnsi="Times New Roman" w:cs="Times New Roman"/>
          <w:sz w:val="28"/>
          <w:szCs w:val="28"/>
        </w:rPr>
        <w:t>мета</w:t>
      </w:r>
      <w:r w:rsidRPr="003D114C">
        <w:rPr>
          <w:rFonts w:ascii="Times New Roman" w:eastAsia="Calibri" w:hAnsi="Times New Roman" w:cs="Times New Roman"/>
          <w:sz w:val="28"/>
          <w:szCs w:val="28"/>
        </w:rPr>
        <w:t>предметную</w:t>
      </w:r>
      <w:proofErr w:type="spellEnd"/>
      <w:r w:rsidRPr="003D114C">
        <w:rPr>
          <w:rFonts w:ascii="Times New Roman" w:eastAsia="Calibri" w:hAnsi="Times New Roman" w:cs="Times New Roman"/>
          <w:sz w:val="28"/>
          <w:szCs w:val="28"/>
        </w:rPr>
        <w:t xml:space="preserve"> связь с общеобразовательными учебн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ыми </w:t>
      </w:r>
      <w:r w:rsidRPr="003D114C">
        <w:rPr>
          <w:rFonts w:ascii="Times New Roman" w:eastAsia="Calibri" w:hAnsi="Times New Roman" w:cs="Times New Roman"/>
          <w:sz w:val="28"/>
          <w:szCs w:val="28"/>
        </w:rPr>
        <w:t>дисциплинами историей, географией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русским языком, литературой, </w:t>
      </w:r>
      <w:r w:rsidRPr="003D114C">
        <w:rPr>
          <w:rFonts w:ascii="Times New Roman" w:eastAsia="Calibri" w:hAnsi="Times New Roman" w:cs="Times New Roman"/>
          <w:sz w:val="28"/>
          <w:szCs w:val="28"/>
        </w:rPr>
        <w:t>физикой, химией, математикой, б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иологией, основами безопасности </w:t>
      </w:r>
      <w:r w:rsidRPr="003D114C">
        <w:rPr>
          <w:rFonts w:ascii="Times New Roman" w:eastAsia="Calibri" w:hAnsi="Times New Roman" w:cs="Times New Roman"/>
          <w:sz w:val="28"/>
          <w:szCs w:val="28"/>
        </w:rPr>
        <w:t xml:space="preserve">жизнедеятельности,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профессиональными дисциплинами.</w:t>
      </w:r>
    </w:p>
    <w:p w:rsidR="003D114C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14C">
        <w:rPr>
          <w:rFonts w:ascii="Times New Roman" w:eastAsia="Calibri" w:hAnsi="Times New Roman" w:cs="Times New Roman"/>
          <w:sz w:val="28"/>
          <w:szCs w:val="28"/>
        </w:rPr>
        <w:t>Изучение учебной дис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циплины ОУД.02 Иностранный язык </w:t>
      </w:r>
      <w:r w:rsidRPr="003D114C">
        <w:rPr>
          <w:rFonts w:ascii="Times New Roman" w:eastAsia="Calibri" w:hAnsi="Times New Roman" w:cs="Times New Roman"/>
          <w:sz w:val="28"/>
          <w:szCs w:val="28"/>
        </w:rPr>
        <w:t xml:space="preserve">завершается промежуточной аттестацией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форме экзамена </w:t>
      </w:r>
      <w:r w:rsidRPr="003D114C">
        <w:rPr>
          <w:rFonts w:ascii="Times New Roman" w:eastAsia="Calibri" w:hAnsi="Times New Roman" w:cs="Times New Roman"/>
          <w:sz w:val="28"/>
          <w:szCs w:val="28"/>
        </w:rPr>
        <w:t>в рамках освоения ППССЗ на базе основного общего образования.</w:t>
      </w:r>
    </w:p>
    <w:p w:rsidR="003D114C" w:rsidRDefault="003D114C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6025" w:rsidRDefault="00856025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FE44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856025" w:rsidRDefault="00856025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</w:t>
      </w:r>
      <w:proofErr w:type="gram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следующих </w:t>
      </w:r>
      <w:r w:rsidRPr="007A0C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proofErr w:type="spellEnd"/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856025" w:rsidRPr="00DD24F8" w:rsidRDefault="00856025" w:rsidP="0046525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DD24F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856025" w:rsidRPr="007A0CF9" w:rsidRDefault="0085602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856025" w:rsidRDefault="00856025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400" w:rsidRDefault="003D3400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DA9" w:rsidRDefault="008D1DA9" w:rsidP="00465250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1DA9" w:rsidRDefault="008D1DA9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D1DA9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3C4D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:rsidR="008D1DA9" w:rsidRPr="00465250" w:rsidRDefault="008D1DA9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8"/>
          <w:lang w:eastAsia="ru-RU"/>
        </w:rPr>
      </w:pPr>
    </w:p>
    <w:p w:rsidR="00DD24F8" w:rsidRPr="00465250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8"/>
          <w:lang w:eastAsia="ru-RU"/>
        </w:rPr>
      </w:pPr>
    </w:p>
    <w:p w:rsidR="008D1DA9" w:rsidRPr="00DD24F8" w:rsidRDefault="008D1DA9" w:rsidP="00465250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DD24F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DD24F8" w:rsidRPr="007A0CF9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8D1DA9" w:rsidRPr="007A0CF9" w:rsidRDefault="008D1D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8D1DA9" w:rsidRDefault="008D1DA9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ского языка при освоении специальностей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СПО.</w:t>
      </w:r>
    </w:p>
    <w:p w:rsidR="00FE4423" w:rsidRPr="007A0CF9" w:rsidRDefault="00FE4423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36A4B" w:rsidRDefault="00736A4B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bookmark10"/>
      <w:r w:rsidRPr="00DD24F8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"/>
    </w:p>
    <w:p w:rsidR="00A40CE5" w:rsidRDefault="00A40CE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Приветствие, прощание, представление себя и других людей в официальной и неофициальной обстановке.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Семья и семейные отношения, условия жизни.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Человек, здоровье, спорт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Краеведение.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Государственное и политическое устройство России.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Средства массовой информации.</w:t>
      </w:r>
    </w:p>
    <w:p w:rsid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Человек и природа.</w:t>
      </w:r>
    </w:p>
    <w:p w:rsid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A40CE5" w:rsidRPr="00A168C4" w:rsidRDefault="00A40CE5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Математические действия.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Профессии.</w:t>
      </w:r>
    </w:p>
    <w:p w:rsidR="00A168C4" w:rsidRPr="00A168C4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История развития железных дорог.</w:t>
      </w:r>
    </w:p>
    <w:p w:rsidR="00A168C4" w:rsidRPr="00DD24F8" w:rsidRDefault="00A168C4" w:rsidP="004652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8C4">
        <w:rPr>
          <w:rFonts w:ascii="Times New Roman" w:eastAsia="Calibri" w:hAnsi="Times New Roman" w:cs="Times New Roman"/>
          <w:sz w:val="28"/>
          <w:szCs w:val="28"/>
        </w:rPr>
        <w:t>Железнодорожный транспорт. Подземные железные дороги.</w:t>
      </w:r>
    </w:p>
    <w:p w:rsidR="00A168C4" w:rsidRDefault="00A168C4" w:rsidP="0046525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168C4" w:rsidRDefault="00A168C4" w:rsidP="0046525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6A4B" w:rsidRDefault="00736A4B" w:rsidP="00465250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6A4B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3C4D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ТЕМЫ РЕФЕРАТОВ (ДОКЛАДОВ),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  <w:proofErr w:type="gramEnd"/>
    </w:p>
    <w:p w:rsidR="00736A4B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Default="00DD24F8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Древние виды спорта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1E3AE6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Мой родной край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Традиции родного края.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="00EC6096" w:rsidRPr="00A40CE5">
        <w:rPr>
          <w:rFonts w:ascii="Times New Roman" w:hAnsi="Times New Roman" w:cs="Times New Roman"/>
          <w:sz w:val="28"/>
          <w:szCs w:val="28"/>
        </w:rPr>
        <w:t xml:space="preserve"> </w:t>
      </w:r>
      <w:r w:rsidRPr="00A40CE5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A40CE5">
        <w:rPr>
          <w:rFonts w:ascii="Times New Roman" w:hAnsi="Times New Roman" w:cs="Times New Roman"/>
          <w:sz w:val="28"/>
          <w:szCs w:val="28"/>
        </w:rPr>
        <w:t>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Национальные символы России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Государственное устройство России.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СМИ. Виды СМИ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Глобальные экологические проблемы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Востребованные профессии в СПО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Виды железнодорожного транспорта</w:t>
      </w:r>
      <w:r w:rsidR="001E3AE6" w:rsidRPr="00A40CE5">
        <w:rPr>
          <w:rFonts w:ascii="Times New Roman" w:hAnsi="Times New Roman" w:cs="Times New Roman"/>
          <w:sz w:val="28"/>
          <w:szCs w:val="28"/>
        </w:rPr>
        <w:t>.</w:t>
      </w:r>
    </w:p>
    <w:p w:rsidR="006D709A" w:rsidRPr="00A40CE5" w:rsidRDefault="006D709A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A40CE5">
        <w:rPr>
          <w:rFonts w:ascii="Times New Roman" w:eastAsia="Calibri" w:hAnsi="Times New Roman" w:cs="Times New Roman"/>
          <w:sz w:val="28"/>
          <w:szCs w:val="28"/>
        </w:rPr>
        <w:t>История строительства Английского канала</w:t>
      </w:r>
      <w:r w:rsidR="001E3AE6" w:rsidRPr="00A40C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Экскурсия по родному городу (достопримечательности, разработка маршрута).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CE5">
        <w:rPr>
          <w:rFonts w:ascii="Times New Roman" w:hAnsi="Times New Roman" w:cs="Times New Roman"/>
          <w:sz w:val="28"/>
          <w:szCs w:val="28"/>
        </w:rPr>
        <w:t>Путеводитель по родному краю: визитная карточка, история, география, экологическая обстановка, фольклор.</w:t>
      </w:r>
    </w:p>
    <w:p w:rsidR="001E3AE6" w:rsidRPr="00A40CE5" w:rsidRDefault="001E3AE6" w:rsidP="00465250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40CE5">
        <w:rPr>
          <w:rFonts w:ascii="Times New Roman" w:hAnsi="Times New Roman" w:cs="Times New Roman"/>
          <w:sz w:val="28"/>
          <w:szCs w:val="28"/>
        </w:rPr>
        <w:t>Презентация</w:t>
      </w:r>
      <w:r w:rsidRPr="00A40CE5">
        <w:rPr>
          <w:rFonts w:ascii="Times New Roman" w:hAnsi="Times New Roman" w:cs="Times New Roman"/>
          <w:sz w:val="28"/>
          <w:szCs w:val="28"/>
          <w:lang w:val="en-US"/>
        </w:rPr>
        <w:t xml:space="preserve"> «What is to be professional?».</w:t>
      </w:r>
    </w:p>
    <w:p w:rsidR="006D709A" w:rsidRPr="001E3AE6" w:rsidRDefault="006D709A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val="en-US" w:eastAsia="ru-RU"/>
        </w:rPr>
      </w:pPr>
    </w:p>
    <w:p w:rsidR="00DD77FD" w:rsidRDefault="00736A4B" w:rsidP="00465250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5250">
        <w:rPr>
          <w:rFonts w:ascii="Times New Roman" w:hAnsi="Times New Roman" w:cs="Times New Roman"/>
          <w:sz w:val="28"/>
          <w:szCs w:val="28"/>
        </w:rPr>
        <w:br w:type="page"/>
      </w:r>
      <w:r w:rsidR="00DD77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3C4D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D77F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DD24F8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24F8" w:rsidRDefault="00DD24F8" w:rsidP="00DD77F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77FD" w:rsidRDefault="00DD77FD" w:rsidP="00DD77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 w:rsidR="00F206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реднего общего образования ППССЗ</w:t>
      </w:r>
      <w:r w:rsidRPr="007A0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специальности СПО технического профиля</w:t>
      </w:r>
      <w:r w:rsidR="000323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профессионального образования </w:t>
      </w:r>
      <w:r>
        <w:rPr>
          <w:rFonts w:ascii="Times New Roman" w:eastAsia="Calibri" w:hAnsi="Times New Roman" w:cs="Times New Roman"/>
          <w:iCs/>
          <w:sz w:val="28"/>
          <w:szCs w:val="28"/>
        </w:rPr>
        <w:t>23.02.06 Техническая эксплуатация подвижного состава железных дорог (локомотивы) составляет:</w:t>
      </w:r>
    </w:p>
    <w:p w:rsidR="00DD24F8" w:rsidRPr="00DD24F8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>аксимальная</w:t>
      </w:r>
      <w:proofErr w:type="gramEnd"/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175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 </w:t>
      </w:r>
    </w:p>
    <w:p w:rsidR="00DD24F8" w:rsidRPr="00DD24F8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нагрузка обучающихся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1</w:t>
      </w:r>
      <w:r>
        <w:rPr>
          <w:rFonts w:ascii="Times New Roman" w:eastAsia="Calibri" w:hAnsi="Times New Roman" w:cs="Times New Roman"/>
          <w:iCs/>
          <w:sz w:val="28"/>
          <w:szCs w:val="28"/>
        </w:rPr>
        <w:t>17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:rsidR="00DD24F8" w:rsidRPr="00DD24F8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Теоретические занятия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59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DD24F8" w:rsidRPr="00DD24F8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58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:rsidR="00DD24F8" w:rsidRDefault="00DD24F8" w:rsidP="00DD2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Самостоятельная работа обучающихся </w:t>
      </w:r>
      <w:r w:rsidR="00040C75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58</w:t>
      </w:r>
      <w:r w:rsidRPr="00DD24F8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040C75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0C75" w:rsidRPr="00EE19EE" w:rsidRDefault="00040C75" w:rsidP="00040C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9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D77FD" w:rsidRPr="007A0CF9" w:rsidRDefault="00DD77FD" w:rsidP="00DD77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1"/>
        <w:gridCol w:w="1609"/>
      </w:tblGrid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D" w:rsidRPr="00B92B90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B90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D" w:rsidRPr="00B92B90" w:rsidRDefault="00DD77FD" w:rsidP="00DD7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B90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175</w:t>
            </w: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117</w:t>
            </w: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45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</w:tr>
      <w:tr w:rsidR="00DD77FD" w:rsidRPr="00DD77FD" w:rsidTr="00997C8C">
        <w:tc>
          <w:tcPr>
            <w:tcW w:w="7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</w:tr>
      <w:tr w:rsidR="00DD77FD" w:rsidRPr="00DD77FD" w:rsidTr="00997C8C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7FD" w:rsidRPr="00DD77FD" w:rsidRDefault="00DD77FD" w:rsidP="00DD77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DD77FD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экзамена: 2 семестр</w:t>
            </w:r>
          </w:p>
        </w:tc>
      </w:tr>
    </w:tbl>
    <w:p w:rsidR="00032365" w:rsidRDefault="00032365" w:rsidP="006D709A">
      <w:pPr>
        <w:rPr>
          <w:rFonts w:ascii="Times New Roman" w:hAnsi="Times New Roman" w:cs="Times New Roman"/>
          <w:sz w:val="28"/>
          <w:szCs w:val="28"/>
        </w:rPr>
      </w:pPr>
    </w:p>
    <w:p w:rsidR="00032365" w:rsidRDefault="0003236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2365" w:rsidRDefault="0003236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032365" w:rsidRPr="00032365" w:rsidRDefault="00032365" w:rsidP="0003236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49"/>
        <w:gridCol w:w="14"/>
        <w:gridCol w:w="967"/>
        <w:gridCol w:w="14"/>
        <w:gridCol w:w="6"/>
        <w:gridCol w:w="1457"/>
        <w:gridCol w:w="14"/>
        <w:gridCol w:w="1160"/>
        <w:gridCol w:w="14"/>
        <w:gridCol w:w="1082"/>
      </w:tblGrid>
      <w:tr w:rsidR="00032365" w:rsidRPr="00465250" w:rsidTr="00465250">
        <w:trPr>
          <w:tblHeader/>
        </w:trPr>
        <w:tc>
          <w:tcPr>
            <w:tcW w:w="346" w:type="pct"/>
            <w:vMerge w:val="restar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37" w:type="pct"/>
            <w:gridSpan w:val="2"/>
            <w:vMerge w:val="restar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06" w:type="pct"/>
            <w:gridSpan w:val="3"/>
            <w:vMerge w:val="restar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56" w:type="pct"/>
            <w:gridSpan w:val="4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D11413"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бязательная нагрузка)</w:t>
            </w:r>
          </w:p>
        </w:tc>
        <w:tc>
          <w:tcPr>
            <w:tcW w:w="552" w:type="pct"/>
            <w:vMerge w:val="restar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032365" w:rsidRPr="00465250" w:rsidTr="00465250">
        <w:trPr>
          <w:cantSplit/>
          <w:trHeight w:val="1376"/>
          <w:tblHeader/>
        </w:trPr>
        <w:tc>
          <w:tcPr>
            <w:tcW w:w="346" w:type="pct"/>
            <w:vMerge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pct"/>
            <w:gridSpan w:val="2"/>
            <w:vMerge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vMerge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2" w:type="pct"/>
            <w:vMerge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2365" w:rsidRPr="00465250" w:rsidTr="00465250">
        <w:trPr>
          <w:tblHeader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54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365" w:rsidRPr="00465250" w:rsidTr="00465250">
        <w:trPr>
          <w:trHeight w:val="315"/>
        </w:trPr>
        <w:tc>
          <w:tcPr>
            <w:tcW w:w="4997" w:type="pct"/>
            <w:gridSpan w:val="11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032365" w:rsidRPr="00465250" w:rsidTr="00465250">
        <w:trPr>
          <w:trHeight w:val="582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1 .</w:t>
            </w: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2365" w:rsidRPr="00465250" w:rsidTr="00465250"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 2. </w:t>
            </w: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2365" w:rsidRPr="00465250" w:rsidTr="00465250">
        <w:trPr>
          <w:cantSplit/>
          <w:trHeight w:val="422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2365" w:rsidRPr="00465250" w:rsidTr="00465250">
        <w:trPr>
          <w:cantSplit/>
          <w:trHeight w:val="444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654FE6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365" w:rsidRPr="00465250" w:rsidTr="00465250">
        <w:trPr>
          <w:cantSplit/>
          <w:trHeight w:val="408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инфраструктура, деревня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2365" w:rsidRPr="00465250" w:rsidTr="00465250">
        <w:trPr>
          <w:cantSplit/>
          <w:trHeight w:val="387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365" w:rsidRPr="00465250" w:rsidTr="00465250">
        <w:trPr>
          <w:cantSplit/>
          <w:trHeight w:val="593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7. Государственное и политическое устройство России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365" w:rsidRPr="00465250" w:rsidTr="00465250">
        <w:trPr>
          <w:cantSplit/>
          <w:trHeight w:val="545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Средства массовой информации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365" w:rsidRPr="00465250" w:rsidTr="00465250">
        <w:trPr>
          <w:cantSplit/>
          <w:trHeight w:val="411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7" w:type="pct"/>
            <w:gridSpan w:val="2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2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365" w:rsidRPr="00465250" w:rsidTr="00465250">
        <w:trPr>
          <w:cantSplit/>
          <w:trHeight w:val="417"/>
        </w:trPr>
        <w:tc>
          <w:tcPr>
            <w:tcW w:w="4998" w:type="pct"/>
            <w:gridSpan w:val="11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032365" w:rsidRPr="00465250" w:rsidTr="00465250">
        <w:trPr>
          <w:cantSplit/>
          <w:trHeight w:val="409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0" w:type="pct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2365" w:rsidRPr="00465250" w:rsidTr="00465250">
        <w:trPr>
          <w:cantSplit/>
          <w:trHeight w:val="429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0" w:type="pct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63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365" w:rsidRPr="00465250" w:rsidTr="00465250">
        <w:trPr>
          <w:cantSplit/>
          <w:trHeight w:val="548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0" w:type="pct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3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365" w:rsidRPr="00465250" w:rsidTr="00465250">
        <w:trPr>
          <w:cantSplit/>
          <w:trHeight w:val="415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30" w:type="pct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13.Железнодорожный транспорт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63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2365" w:rsidRPr="00465250" w:rsidTr="00465250">
        <w:trPr>
          <w:cantSplit/>
          <w:trHeight w:val="407"/>
        </w:trPr>
        <w:tc>
          <w:tcPr>
            <w:tcW w:w="346" w:type="pct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0" w:type="pct"/>
            <w:vAlign w:val="center"/>
          </w:tcPr>
          <w:p w:rsidR="00032365" w:rsidRPr="00465250" w:rsidRDefault="00032365" w:rsidP="00465250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503" w:type="pct"/>
            <w:gridSpan w:val="2"/>
            <w:vAlign w:val="center"/>
          </w:tcPr>
          <w:p w:rsidR="00032365" w:rsidRPr="00465250" w:rsidRDefault="006B0E3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57" w:type="pct"/>
            <w:gridSpan w:val="3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02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pct"/>
            <w:gridSpan w:val="2"/>
            <w:vAlign w:val="center"/>
          </w:tcPr>
          <w:p w:rsidR="00032365" w:rsidRPr="00465250" w:rsidRDefault="0003236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0C75" w:rsidRPr="00465250" w:rsidTr="00465250">
        <w:trPr>
          <w:cantSplit/>
          <w:trHeight w:val="284"/>
        </w:trPr>
        <w:tc>
          <w:tcPr>
            <w:tcW w:w="346" w:type="pct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0" w:type="pct"/>
            <w:vAlign w:val="center"/>
          </w:tcPr>
          <w:p w:rsidR="00040C75" w:rsidRPr="00465250" w:rsidRDefault="00465250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занятие: з</w:t>
            </w:r>
            <w:r w:rsidR="00040C75"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03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7" w:type="pct"/>
            <w:gridSpan w:val="3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3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C75" w:rsidRPr="00465250" w:rsidTr="00465250">
        <w:trPr>
          <w:cantSplit/>
          <w:trHeight w:val="403"/>
        </w:trPr>
        <w:tc>
          <w:tcPr>
            <w:tcW w:w="346" w:type="pct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vAlign w:val="center"/>
          </w:tcPr>
          <w:p w:rsidR="00040C75" w:rsidRPr="00465250" w:rsidRDefault="00040C75" w:rsidP="00465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03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757" w:type="pct"/>
            <w:gridSpan w:val="3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2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3" w:type="pct"/>
            <w:gridSpan w:val="2"/>
            <w:vAlign w:val="center"/>
          </w:tcPr>
          <w:p w:rsidR="00040C75" w:rsidRPr="00465250" w:rsidRDefault="00040C75" w:rsidP="004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</w:tbl>
    <w:p w:rsidR="00032365" w:rsidRDefault="0003236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86A7E" w:rsidRDefault="00C0472F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="00386A7E" w:rsidRPr="00386A7E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r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386A7E" w:rsidRDefault="00386A7E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472F" w:rsidRDefault="00C0472F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09"/>
        <w:gridCol w:w="957"/>
        <w:gridCol w:w="2140"/>
      </w:tblGrid>
      <w:tr w:rsidR="00C0472F" w:rsidRPr="00C0472F" w:rsidTr="00997C8C">
        <w:trPr>
          <w:tblHeader/>
        </w:trPr>
        <w:tc>
          <w:tcPr>
            <w:tcW w:w="32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4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C0472F" w:rsidRPr="00C0472F" w:rsidTr="00997C8C">
        <w:trPr>
          <w:trHeight w:val="379"/>
        </w:trPr>
        <w:tc>
          <w:tcPr>
            <w:tcW w:w="328" w:type="pc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презентацию, иллюстрации к теме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C0472F" w:rsidRPr="00C0472F" w:rsidTr="00997C8C">
        <w:trPr>
          <w:trHeight w:val="1489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представление себя и других людей в официальной и неофициальной обстановке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C0472F" w:rsidRPr="00C0472F" w:rsidTr="00465250">
        <w:trPr>
          <w:trHeight w:val="614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для рассказа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Aboutmyself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условия жизни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465250">
        <w:trPr>
          <w:trHeight w:val="401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Подборка словаря для темы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</w:t>
            </w:r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Выписать новые слова</w:t>
            </w:r>
          </w:p>
        </w:tc>
      </w:tr>
      <w:tr w:rsidR="00C0472F" w:rsidRPr="00C0472F" w:rsidTr="00997C8C">
        <w:trPr>
          <w:trHeight w:val="315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Generation Gap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661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My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family</w:t>
            </w:r>
            <w:proofErr w:type="spellEnd"/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Идем в гости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диалог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Древние виды спорта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Великобритании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C0472F" w:rsidTr="00465250">
        <w:trPr>
          <w:trHeight w:val="566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спортсмены России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 Город, деревня, инфраструктура 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городу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буклета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Город, в котором я живу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экскурсии, схема проезда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rPr>
          <w:trHeight w:val="270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родной край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родного края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Государственное и политическое устройство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России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 устройство России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TV in my life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рассказ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СМИ. Виды СМИ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Экологические проблемы Дальнего Востока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Глобальные экологические проблемы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54FE6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«We protect our environment»</w:t>
            </w:r>
            <w:r w:rsidRPr="00654FE6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C0472F" w:rsidRPr="00C0472F" w:rsidTr="00465250">
        <w:trPr>
          <w:trHeight w:val="305"/>
        </w:trPr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rPr>
          <w:trHeight w:val="255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Математические вычисления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написание примеров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  <w:p w:rsidR="00C0472F" w:rsidRPr="00386A7E" w:rsidRDefault="00C0472F" w:rsidP="00C0472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What is to be professional?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My future profession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Востребованные профессии в СПО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rPr>
          <w:trHeight w:val="240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железных дорог России 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C0472F" w:rsidTr="00997C8C">
        <w:trPr>
          <w:trHeight w:val="315"/>
        </w:trPr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железных дорог Англии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Виды железнодорожного транспорта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на поезде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10-12 предложений</w:t>
            </w:r>
          </w:p>
        </w:tc>
      </w:tr>
      <w:tr w:rsidR="00C0472F" w:rsidRPr="00C0472F" w:rsidTr="00997C8C">
        <w:tc>
          <w:tcPr>
            <w:tcW w:w="328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C0472F" w:rsidTr="00997C8C">
        <w:tc>
          <w:tcPr>
            <w:tcW w:w="328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строительства Английского канала</w:t>
            </w:r>
          </w:p>
        </w:tc>
        <w:tc>
          <w:tcPr>
            <w:tcW w:w="500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реферат</w:t>
            </w:r>
          </w:p>
        </w:tc>
      </w:tr>
    </w:tbl>
    <w:p w:rsidR="00C0472F" w:rsidRDefault="00C0472F" w:rsidP="006D709A">
      <w:pPr>
        <w:rPr>
          <w:rFonts w:ascii="Times New Roman" w:hAnsi="Times New Roman" w:cs="Times New Roman"/>
          <w:sz w:val="28"/>
          <w:szCs w:val="28"/>
        </w:rPr>
      </w:pPr>
    </w:p>
    <w:p w:rsidR="00386A7E" w:rsidRDefault="00C0472F" w:rsidP="00956AF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56AF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386A7E" w:rsidRDefault="00386A7E" w:rsidP="00C0472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3161"/>
        <w:gridCol w:w="4743"/>
        <w:gridCol w:w="1050"/>
      </w:tblGrid>
      <w:tr w:rsidR="00C0472F" w:rsidRPr="00386A7E" w:rsidTr="00997C8C">
        <w:trPr>
          <w:trHeight w:val="855"/>
          <w:tblHeader/>
        </w:trPr>
        <w:tc>
          <w:tcPr>
            <w:tcW w:w="326" w:type="pct"/>
            <w:shd w:val="clear" w:color="auto" w:fill="auto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0472F" w:rsidRPr="00386A7E" w:rsidTr="00997C8C">
        <w:trPr>
          <w:trHeight w:val="314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0472F" w:rsidRPr="00386A7E" w:rsidTr="00997C8C">
        <w:trPr>
          <w:trHeight w:val="347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3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38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0472F" w:rsidRPr="00386A7E" w:rsidTr="00997C8C">
        <w:trPr>
          <w:trHeight w:val="316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плана к рассказу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Aboutmyself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0472F" w:rsidRPr="00386A7E" w:rsidTr="00997C8C"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Семья и семейные отношения,  условия жизни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0472F" w:rsidRPr="00386A7E" w:rsidTr="00997C8C">
        <w:trPr>
          <w:trHeight w:val="367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текст по теме «Числительное и прилагательное»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 артикли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артикля в устойчивых выражениях, с географическими названиями, в 6 предложениях с оборотом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there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0472F" w:rsidRPr="00386A7E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Сравнительныесловаиобороты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as…as, not so…as, such as…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40C75" w:rsidRPr="00386A7E" w:rsidTr="00997C8C">
        <w:trPr>
          <w:trHeight w:val="385"/>
        </w:trPr>
        <w:tc>
          <w:tcPr>
            <w:tcW w:w="326" w:type="pct"/>
            <w:vMerge w:val="restar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Человек, здоровье спорт</w:t>
            </w: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40C75" w:rsidRPr="00386A7E" w:rsidTr="00997C8C">
        <w:trPr>
          <w:trHeight w:val="385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0C75" w:rsidRPr="00386A7E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Наречия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400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Город, деревня, инфраструктура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0472F" w:rsidRPr="00386A7E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29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37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Progressive</w:t>
            </w:r>
            <w:r w:rsidR="00C333EB" w:rsidRPr="00C333E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r w:rsidR="00C333EB" w:rsidRPr="00C333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Краеведение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/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Контрольнаяработапотеме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Употребление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Present Progressive /Present Simple / to be going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 there + to be»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472F" w:rsidRPr="00386A7E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75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Государственное и политическое устройство России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0472F" w:rsidRPr="00386A7E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r w:rsidR="00C333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C333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 Simple / to be going to/  there + to be»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5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Контрольная</w:t>
            </w:r>
            <w:proofErr w:type="spellEnd"/>
            <w:r w:rsidR="00C333EB" w:rsidRPr="00C333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работа</w:t>
            </w:r>
            <w:proofErr w:type="spellEnd"/>
            <w:r w:rsidR="00C333EB" w:rsidRPr="00C333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C333EB" w:rsidRPr="00C333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теме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: 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Future Simple / to be going to/  there +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tobe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79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Средства массовой информации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0472F" w:rsidRPr="00386A7E" w:rsidTr="00997C8C">
        <w:trPr>
          <w:trHeight w:val="17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proofErr w:type="gram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proofErr w:type="gram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22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PastSimple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3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39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Слова – маркеры времени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40C75" w:rsidRPr="00386A7E" w:rsidTr="00997C8C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Человек и природа</w:t>
            </w: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40C75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Past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40C75" w:rsidRPr="00386A7E" w:rsidTr="00997C8C">
        <w:trPr>
          <w:trHeight w:val="160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Таблица неправильных глаголов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525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Past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Слова – маркеры времени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04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–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 simple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40C75" w:rsidRPr="00386A7E" w:rsidTr="00997C8C">
        <w:trPr>
          <w:trHeight w:val="104"/>
        </w:trPr>
        <w:tc>
          <w:tcPr>
            <w:tcW w:w="326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40C75" w:rsidRPr="00386A7E" w:rsidRDefault="00040C75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Present, Future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Past Simple</w:t>
            </w:r>
          </w:p>
        </w:tc>
        <w:tc>
          <w:tcPr>
            <w:tcW w:w="548" w:type="pct"/>
            <w:shd w:val="clear" w:color="auto" w:fill="auto"/>
          </w:tcPr>
          <w:p w:rsidR="00040C75" w:rsidRPr="00386A7E" w:rsidRDefault="00040C75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0472F" w:rsidRPr="00386A7E" w:rsidTr="00997C8C">
        <w:trPr>
          <w:trHeight w:val="225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Математические действия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0472F" w:rsidRPr="00386A7E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Числительные: порядковые и количественные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24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математических действий, дробей, процентов.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Профессии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Модальный</w:t>
            </w:r>
            <w:proofErr w:type="spellEnd"/>
            <w:r w:rsidR="00C333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глагол</w:t>
            </w:r>
            <w:proofErr w:type="spellEnd"/>
            <w:r w:rsidR="00C333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«Can»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Can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 / «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Could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конструкции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tobeableto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May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конструкции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allowed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Must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 have to\ to have got to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История развития железных дорог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 Модальный глагол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», 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May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», «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Must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Употреблениеглаголов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«Shall», «Should»,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lastRenderedPageBreak/>
              <w:t>«Will», «Would»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95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have</w:t>
            </w:r>
            <w:proofErr w:type="spellEnd"/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Железнодорожный транспорт</w:t>
            </w: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</w:t>
            </w:r>
            <w:proofErr w:type="gram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Present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Progressive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0472F" w:rsidRPr="00386A7E" w:rsidTr="00997C8C">
        <w:trPr>
          <w:trHeight w:val="180"/>
        </w:trPr>
        <w:tc>
          <w:tcPr>
            <w:tcW w:w="326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C0472F" w:rsidRPr="00386A7E" w:rsidRDefault="00C0472F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Future</w:t>
            </w:r>
            <w:proofErr w:type="spellEnd"/>
            <w:r w:rsidR="00C333E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C0472F" w:rsidRPr="00386A7E" w:rsidRDefault="00C0472F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62C66" w:rsidRPr="00386A7E" w:rsidTr="00997C8C">
        <w:trPr>
          <w:trHeight w:val="210"/>
        </w:trPr>
        <w:tc>
          <w:tcPr>
            <w:tcW w:w="326" w:type="pct"/>
            <w:vMerge w:val="restar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Подземные железные дороги</w:t>
            </w:r>
          </w:p>
        </w:tc>
        <w:tc>
          <w:tcPr>
            <w:tcW w:w="2476" w:type="pct"/>
            <w:shd w:val="clear" w:color="auto" w:fill="auto"/>
          </w:tcPr>
          <w:p w:rsidR="00D62C66" w:rsidRPr="00386A7E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8" w:type="pc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62C66" w:rsidRPr="00386A7E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386A7E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на тему: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«Группы 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386A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548" w:type="pc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62C66" w:rsidRPr="00386A7E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386A7E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548" w:type="pc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62C66" w:rsidRPr="00386A7E" w:rsidTr="00997C8C">
        <w:trPr>
          <w:trHeight w:val="210"/>
        </w:trPr>
        <w:tc>
          <w:tcPr>
            <w:tcW w:w="326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D62C66" w:rsidRPr="00386A7E" w:rsidRDefault="00D62C66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8" w:type="pct"/>
            <w:shd w:val="clear" w:color="auto" w:fill="auto"/>
          </w:tcPr>
          <w:p w:rsidR="00D62C66" w:rsidRPr="00386A7E" w:rsidRDefault="00D62C66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333EB" w:rsidRPr="00386A7E" w:rsidTr="00997C8C">
        <w:trPr>
          <w:trHeight w:val="210"/>
        </w:trPr>
        <w:tc>
          <w:tcPr>
            <w:tcW w:w="326" w:type="pct"/>
            <w:shd w:val="clear" w:color="auto" w:fill="auto"/>
          </w:tcPr>
          <w:p w:rsidR="00C333EB" w:rsidRPr="00386A7E" w:rsidRDefault="00C333E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shd w:val="clear" w:color="auto" w:fill="auto"/>
          </w:tcPr>
          <w:p w:rsidR="00C333EB" w:rsidRPr="00386A7E" w:rsidRDefault="00C333EB" w:rsidP="00C04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476" w:type="pct"/>
            <w:shd w:val="clear" w:color="auto" w:fill="auto"/>
          </w:tcPr>
          <w:p w:rsidR="00C333EB" w:rsidRPr="00386A7E" w:rsidRDefault="00C333EB" w:rsidP="00C04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shd w:val="clear" w:color="auto" w:fill="auto"/>
          </w:tcPr>
          <w:p w:rsidR="00C333EB" w:rsidRPr="00386A7E" w:rsidRDefault="00C333EB" w:rsidP="00C0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997C8C" w:rsidRPr="00386A7E" w:rsidRDefault="00997C8C" w:rsidP="006D709A">
      <w:pPr>
        <w:rPr>
          <w:rFonts w:ascii="Times New Roman" w:hAnsi="Times New Roman" w:cs="Times New Roman"/>
          <w:sz w:val="24"/>
          <w:szCs w:val="24"/>
        </w:rPr>
      </w:pPr>
    </w:p>
    <w:p w:rsidR="00997C8C" w:rsidRPr="00386A7E" w:rsidRDefault="00997C8C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386A7E">
        <w:rPr>
          <w:rFonts w:ascii="Times New Roman" w:hAnsi="Times New Roman" w:cs="Times New Roman"/>
          <w:sz w:val="24"/>
          <w:szCs w:val="24"/>
        </w:rPr>
        <w:br w:type="page"/>
      </w:r>
    </w:p>
    <w:p w:rsidR="00997C8C" w:rsidRDefault="00997C8C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386A7E" w:rsidRDefault="00386A7E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6A7E" w:rsidRDefault="00386A7E" w:rsidP="00997C8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997C8C" w:rsidRPr="007A0CF9" w:rsidTr="00465250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997C8C" w:rsidRPr="00386A7E" w:rsidRDefault="00997C8C" w:rsidP="00997C8C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997C8C" w:rsidRPr="00386A7E" w:rsidRDefault="00997C8C" w:rsidP="00997C8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997C8C" w:rsidRPr="007A0CF9" w:rsidTr="00465250">
        <w:trPr>
          <w:trHeight w:val="288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</w:tr>
      <w:tr w:rsidR="00997C8C" w:rsidRPr="007A0CF9" w:rsidTr="00465250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Отделять объективную информацию от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субъективной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Передавать на английском языке (устно или письменно) содержание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услышанного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/ увиденного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Говорение:</w:t>
            </w:r>
          </w:p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монологическая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Комментировать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услышанное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/увиденное /прочитанное.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- диалогическая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Запрашивать необходимую информацию.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Быстро реагировать на реплики партнера.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Чтение:</w:t>
            </w:r>
          </w:p>
          <w:p w:rsidR="00997C8C" w:rsidRPr="00386A7E" w:rsidRDefault="00997C8C" w:rsidP="00997C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просмотровое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тип и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структурно-композиционные</w:t>
            </w:r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поисковое 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ознакомительное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и интерпретировать содержание текста,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нему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- изучающее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и интерпретировать содержание текста,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нему.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Отделять объективную информацию от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субъективной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таблицу, схему с использованием информации из текста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Письмо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анкеты, бланки сведениями личного или делового</w:t>
            </w:r>
            <w:r w:rsidR="00465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характера, числовыми данными.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резюме.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технические спецификации, инструкции по</w:t>
            </w:r>
            <w:r w:rsidR="00465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эксплуатации.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Писать сценарии, программы, планы различных мероприятий</w:t>
            </w:r>
            <w:r w:rsidR="00465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(например, экскурсии, урока, лекции).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кст пр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езентации с использованием технических средств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Речевые навыки и умения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Лексические 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ly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second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finally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atlast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ontheonehand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ontheotherhand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however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so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therefore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наиболее подходящий или корректный для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конкретной ситуации синоним или антоним (например,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plump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не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fat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описании чужой внешности;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wideavenue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shoulders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healthy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—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ill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sick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Olympiad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gym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piano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laptop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computer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997C8C" w:rsidRPr="00386A7E" w:rsidRDefault="00997C8C" w:rsidP="00997C8C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G8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UN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EU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WTO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NATO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 др.)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Грамматические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  <w:proofErr w:type="gramEnd"/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официальной речи).</w:t>
            </w:r>
          </w:p>
          <w:p w:rsidR="00997C8C" w:rsidRPr="00386A7E" w:rsidRDefault="00997C8C" w:rsidP="00997C8C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="00465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="0046525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6A7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="0046525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</w:t>
            </w: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существительного по окончании его начальной формы). 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Орфографические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Произносительные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ударения в словах и фразах.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ритмико-интонационные особенности различных типов предложений: </w:t>
            </w:r>
            <w:proofErr w:type="gram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повествовательного</w:t>
            </w:r>
            <w:proofErr w:type="gram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997C8C" w:rsidRPr="007A0CF9" w:rsidTr="00465250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навыки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и умения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997C8C" w:rsidRPr="00386A7E" w:rsidRDefault="00997C8C" w:rsidP="00997C8C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38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997C8C" w:rsidRDefault="00997C8C" w:rsidP="006D709A">
      <w:pPr>
        <w:rPr>
          <w:rFonts w:ascii="Times New Roman" w:hAnsi="Times New Roman" w:cs="Times New Roman"/>
          <w:sz w:val="28"/>
          <w:szCs w:val="28"/>
        </w:rPr>
      </w:pPr>
    </w:p>
    <w:p w:rsidR="00997C8C" w:rsidRDefault="00997C8C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7C8C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</w:t>
      </w:r>
      <w:r w:rsidR="009C28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</w:t>
      </w:r>
    </w:p>
    <w:p w:rsidR="00386A7E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A7E" w:rsidRDefault="00386A7E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</w:t>
      </w:r>
      <w:r>
        <w:rPr>
          <w:rFonts w:ascii="Times New Roman" w:eastAsia="Calibri" w:hAnsi="Times New Roman" w:cs="Times New Roman"/>
          <w:sz w:val="28"/>
          <w:szCs w:val="28"/>
        </w:rPr>
        <w:t>пределах освоения ОПОП СПО ППССЗ</w:t>
      </w: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7A0CF9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956AF6">
        <w:rPr>
          <w:rFonts w:ascii="Times New Roman" w:eastAsia="Calibri" w:hAnsi="Times New Roman" w:cs="Times New Roman"/>
          <w:sz w:val="28"/>
          <w:szCs w:val="28"/>
        </w:rPr>
        <w:t>есть</w:t>
      </w: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997C8C" w:rsidRPr="007A0CF9" w:rsidRDefault="00997C8C" w:rsidP="00997C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581067">
        <w:rPr>
          <w:rFonts w:ascii="Times New Roman" w:eastAsia="Calibri" w:hAnsi="Times New Roman" w:cs="Times New Roman"/>
          <w:sz w:val="28"/>
          <w:szCs w:val="28"/>
        </w:rPr>
        <w:t xml:space="preserve"> ППССЗ</w:t>
      </w: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997C8C" w:rsidRPr="007A0CF9" w:rsidRDefault="00997C8C" w:rsidP="00997C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CF9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должны иметь возможность доступа к электронным </w:t>
      </w:r>
      <w:r w:rsidRPr="007A0CF9">
        <w:rPr>
          <w:rFonts w:ascii="Times New Roman" w:eastAsia="Calibri" w:hAnsi="Times New Roman" w:cs="Times New Roman"/>
          <w:sz w:val="28"/>
          <w:szCs w:val="28"/>
        </w:rPr>
        <w:lastRenderedPageBreak/>
        <w:t>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997C8C" w:rsidRDefault="00997C8C" w:rsidP="00997C8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5D11" w:rsidRDefault="00675D11" w:rsidP="006D709A">
      <w:pPr>
        <w:rPr>
          <w:rFonts w:ascii="Times New Roman" w:hAnsi="Times New Roman" w:cs="Times New Roman"/>
          <w:sz w:val="28"/>
          <w:szCs w:val="28"/>
        </w:rPr>
      </w:pPr>
    </w:p>
    <w:p w:rsidR="00675D11" w:rsidRDefault="00675D11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5D11" w:rsidRDefault="0020025A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62C66">
        <w:rPr>
          <w:rFonts w:ascii="Times New Roman" w:hAnsi="Times New Roman" w:cs="Times New Roman"/>
          <w:b/>
          <w:sz w:val="24"/>
          <w:szCs w:val="28"/>
        </w:rPr>
        <w:lastRenderedPageBreak/>
        <w:t>1</w:t>
      </w:r>
      <w:r w:rsidR="00956AF6">
        <w:rPr>
          <w:rFonts w:ascii="Times New Roman" w:hAnsi="Times New Roman" w:cs="Times New Roman"/>
          <w:b/>
          <w:sz w:val="24"/>
          <w:szCs w:val="28"/>
        </w:rPr>
        <w:t>2</w:t>
      </w:r>
      <w:r w:rsidRPr="00D62C66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675D11" w:rsidRPr="00D62C66">
        <w:rPr>
          <w:rFonts w:ascii="Times New Roman" w:hAnsi="Times New Roman" w:cs="Times New Roman"/>
          <w:b/>
          <w:sz w:val="24"/>
          <w:szCs w:val="28"/>
        </w:rPr>
        <w:t>ЛИТЕР</w:t>
      </w:r>
      <w:bookmarkStart w:id="2" w:name="_GoBack"/>
      <w:bookmarkEnd w:id="2"/>
      <w:r w:rsidR="00675D11" w:rsidRPr="00D62C66">
        <w:rPr>
          <w:rFonts w:ascii="Times New Roman" w:hAnsi="Times New Roman" w:cs="Times New Roman"/>
          <w:b/>
          <w:sz w:val="24"/>
          <w:szCs w:val="28"/>
        </w:rPr>
        <w:t>АТУРА</w:t>
      </w:r>
    </w:p>
    <w:p w:rsidR="00D62C66" w:rsidRDefault="00D62C66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62C66" w:rsidRPr="00D62C66" w:rsidRDefault="00D62C66" w:rsidP="00D62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5D11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D62C66" w:rsidRPr="00675D11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PlanetofEnglish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PlanetofEnglish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сред</w:t>
      </w:r>
      <w:proofErr w:type="gramStart"/>
      <w:r w:rsidRPr="00675D1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75D11">
        <w:rPr>
          <w:rFonts w:ascii="Times New Roman" w:hAnsi="Times New Roman" w:cs="Times New Roman"/>
          <w:sz w:val="28"/>
          <w:szCs w:val="28"/>
        </w:rPr>
        <w:t>роф. образования. - М., 2017.</w:t>
      </w:r>
    </w:p>
    <w:p w:rsid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4.</w:t>
      </w:r>
      <w:r w:rsidRPr="00675D11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EnglishforManagers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: учебник для студ. учреждений сред</w:t>
      </w:r>
      <w:proofErr w:type="gramStart"/>
      <w:r w:rsidRPr="00675D1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75D11">
        <w:rPr>
          <w:rFonts w:ascii="Times New Roman" w:hAnsi="Times New Roman" w:cs="Times New Roman"/>
          <w:sz w:val="28"/>
          <w:szCs w:val="28"/>
        </w:rPr>
        <w:t>роф. образования. - М., 2017.</w:t>
      </w:r>
    </w:p>
    <w:p w:rsidR="00792E87" w:rsidRPr="00675D11" w:rsidRDefault="00792E87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5D11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62C66" w:rsidRPr="00675D11" w:rsidRDefault="00D62C66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Pr="00675D1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75D11">
        <w:rPr>
          <w:rFonts w:ascii="Times New Roman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. закон от 29.12. 2012 № 273-ФЗ (в ред. Федеральных законов от 07.05.2013 № 99-ФЗ, от 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</w:t>
      </w:r>
      <w:proofErr w:type="gramEnd"/>
      <w:r w:rsidRPr="00675D11">
        <w:rPr>
          <w:rFonts w:ascii="Times New Roman" w:hAnsi="Times New Roman" w:cs="Times New Roman"/>
          <w:sz w:val="28"/>
          <w:szCs w:val="28"/>
        </w:rPr>
        <w:t xml:space="preserve"> 19.12.2016.)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 xml:space="preserve">Приказ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 xml:space="preserve">Приказ 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4.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5.</w:t>
      </w:r>
      <w:r w:rsidRPr="00675D11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6.</w:t>
      </w:r>
      <w:r w:rsidRPr="00675D11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7.</w:t>
      </w:r>
      <w:r w:rsidRPr="00675D11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675D11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9.</w:t>
      </w:r>
      <w:r w:rsidRPr="00675D11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10.</w:t>
      </w:r>
      <w:r w:rsidRPr="00675D11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11.</w:t>
      </w:r>
      <w:r w:rsidRPr="00675D11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792E87" w:rsidRDefault="00792E87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75D1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62C66" w:rsidRPr="00675D11" w:rsidRDefault="00D62C66" w:rsidP="00D62C6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Pr="00675D11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675D11" w:rsidRPr="00675D11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>»).</w:t>
      </w:r>
    </w:p>
    <w:p w:rsidR="00675D11" w:rsidRPr="00BC7205" w:rsidRDefault="00675D11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675D1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2F7078" w:rsidRP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5.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железных дорог»     http://inventors.about.com/od/famousinventions/fl/History-of-the-Railroad.htm</w:t>
      </w:r>
    </w:p>
    <w:p w:rsidR="002F7078" w:rsidRP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6.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2F7078" w:rsidRPr="002F7078" w:rsidRDefault="002F7078" w:rsidP="00D62C6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7.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sectPr w:rsidR="002F7078" w:rsidRPr="002F7078" w:rsidSect="00465250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43" w:rsidRDefault="00775043" w:rsidP="00E97F36">
      <w:pPr>
        <w:spacing w:after="0" w:line="240" w:lineRule="auto"/>
      </w:pPr>
      <w:r>
        <w:separator/>
      </w:r>
    </w:p>
  </w:endnote>
  <w:endnote w:type="continuationSeparator" w:id="0">
    <w:p w:rsidR="00775043" w:rsidRDefault="00775043" w:rsidP="00E9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F36" w:rsidRDefault="00E97F36">
    <w:pPr>
      <w:pStyle w:val="a7"/>
      <w:jc w:val="center"/>
    </w:pPr>
  </w:p>
  <w:p w:rsidR="00E97F36" w:rsidRDefault="00E97F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43" w:rsidRDefault="00775043" w:rsidP="00E97F36">
      <w:pPr>
        <w:spacing w:after="0" w:line="240" w:lineRule="auto"/>
      </w:pPr>
      <w:r>
        <w:separator/>
      </w:r>
    </w:p>
  </w:footnote>
  <w:footnote w:type="continuationSeparator" w:id="0">
    <w:p w:rsidR="00775043" w:rsidRDefault="00775043" w:rsidP="00E9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844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06601C6"/>
    <w:multiLevelType w:val="hybridMultilevel"/>
    <w:tmpl w:val="D2327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A4162B8"/>
    <w:multiLevelType w:val="hybridMultilevel"/>
    <w:tmpl w:val="E32ED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D8"/>
    <w:rsid w:val="0000535B"/>
    <w:rsid w:val="00026AF1"/>
    <w:rsid w:val="00027262"/>
    <w:rsid w:val="00032365"/>
    <w:rsid w:val="00033D01"/>
    <w:rsid w:val="00040C75"/>
    <w:rsid w:val="00096C01"/>
    <w:rsid w:val="000A7A0A"/>
    <w:rsid w:val="000B0EBB"/>
    <w:rsid w:val="000D5A9F"/>
    <w:rsid w:val="000E40DD"/>
    <w:rsid w:val="000E5ED6"/>
    <w:rsid w:val="000F2D70"/>
    <w:rsid w:val="001219C0"/>
    <w:rsid w:val="001221AE"/>
    <w:rsid w:val="00152766"/>
    <w:rsid w:val="0016304B"/>
    <w:rsid w:val="00171021"/>
    <w:rsid w:val="001717D4"/>
    <w:rsid w:val="001959B9"/>
    <w:rsid w:val="00196436"/>
    <w:rsid w:val="001A0444"/>
    <w:rsid w:val="001C3AB5"/>
    <w:rsid w:val="001D36B7"/>
    <w:rsid w:val="001E24F1"/>
    <w:rsid w:val="001E3AE6"/>
    <w:rsid w:val="001E6A66"/>
    <w:rsid w:val="0020025A"/>
    <w:rsid w:val="00212A7A"/>
    <w:rsid w:val="002325AE"/>
    <w:rsid w:val="002670CC"/>
    <w:rsid w:val="0026738E"/>
    <w:rsid w:val="00291EFD"/>
    <w:rsid w:val="00292CB5"/>
    <w:rsid w:val="002A094B"/>
    <w:rsid w:val="002A12FF"/>
    <w:rsid w:val="002D2471"/>
    <w:rsid w:val="002E1706"/>
    <w:rsid w:val="002F7078"/>
    <w:rsid w:val="0030506A"/>
    <w:rsid w:val="00336F16"/>
    <w:rsid w:val="00357EA8"/>
    <w:rsid w:val="0038029E"/>
    <w:rsid w:val="00386A7E"/>
    <w:rsid w:val="003908FD"/>
    <w:rsid w:val="00394C88"/>
    <w:rsid w:val="003A14AA"/>
    <w:rsid w:val="003B5857"/>
    <w:rsid w:val="003C20F2"/>
    <w:rsid w:val="003C4DAC"/>
    <w:rsid w:val="003C7500"/>
    <w:rsid w:val="003D114C"/>
    <w:rsid w:val="003D3400"/>
    <w:rsid w:val="003D5D9A"/>
    <w:rsid w:val="003F3C5B"/>
    <w:rsid w:val="00401900"/>
    <w:rsid w:val="00425454"/>
    <w:rsid w:val="00425AFB"/>
    <w:rsid w:val="00443310"/>
    <w:rsid w:val="0045180E"/>
    <w:rsid w:val="00465250"/>
    <w:rsid w:val="00465DAB"/>
    <w:rsid w:val="00471BD8"/>
    <w:rsid w:val="0047468F"/>
    <w:rsid w:val="00474CDB"/>
    <w:rsid w:val="00477FCA"/>
    <w:rsid w:val="00482350"/>
    <w:rsid w:val="004D2B07"/>
    <w:rsid w:val="004E0598"/>
    <w:rsid w:val="004F7762"/>
    <w:rsid w:val="00500916"/>
    <w:rsid w:val="00503606"/>
    <w:rsid w:val="005117DE"/>
    <w:rsid w:val="00515301"/>
    <w:rsid w:val="00540646"/>
    <w:rsid w:val="005538FA"/>
    <w:rsid w:val="00561F1C"/>
    <w:rsid w:val="005622EF"/>
    <w:rsid w:val="0056682A"/>
    <w:rsid w:val="00581067"/>
    <w:rsid w:val="005F69E0"/>
    <w:rsid w:val="00602548"/>
    <w:rsid w:val="006145DB"/>
    <w:rsid w:val="0062562D"/>
    <w:rsid w:val="006325F5"/>
    <w:rsid w:val="0063268A"/>
    <w:rsid w:val="00654FE6"/>
    <w:rsid w:val="0065588F"/>
    <w:rsid w:val="00661257"/>
    <w:rsid w:val="00675D11"/>
    <w:rsid w:val="00677F28"/>
    <w:rsid w:val="00684553"/>
    <w:rsid w:val="00696F9E"/>
    <w:rsid w:val="006B0E35"/>
    <w:rsid w:val="006D37E3"/>
    <w:rsid w:val="006D709A"/>
    <w:rsid w:val="006F41C1"/>
    <w:rsid w:val="0071549A"/>
    <w:rsid w:val="00735936"/>
    <w:rsid w:val="00736A4B"/>
    <w:rsid w:val="00766A31"/>
    <w:rsid w:val="00775043"/>
    <w:rsid w:val="0078247C"/>
    <w:rsid w:val="00792E87"/>
    <w:rsid w:val="00797B93"/>
    <w:rsid w:val="00797E30"/>
    <w:rsid w:val="007A792C"/>
    <w:rsid w:val="008372A5"/>
    <w:rsid w:val="0084159E"/>
    <w:rsid w:val="00856025"/>
    <w:rsid w:val="008642E4"/>
    <w:rsid w:val="008665E2"/>
    <w:rsid w:val="00891E90"/>
    <w:rsid w:val="008C1A62"/>
    <w:rsid w:val="008C1CB1"/>
    <w:rsid w:val="008D1C65"/>
    <w:rsid w:val="008D1DA9"/>
    <w:rsid w:val="008F0BC0"/>
    <w:rsid w:val="0091265C"/>
    <w:rsid w:val="009340B8"/>
    <w:rsid w:val="00956AF6"/>
    <w:rsid w:val="009641B3"/>
    <w:rsid w:val="00964EF9"/>
    <w:rsid w:val="00967D54"/>
    <w:rsid w:val="0097792B"/>
    <w:rsid w:val="00984A2F"/>
    <w:rsid w:val="00987B9F"/>
    <w:rsid w:val="00993A5C"/>
    <w:rsid w:val="00997C8C"/>
    <w:rsid w:val="009C2809"/>
    <w:rsid w:val="009E1BA9"/>
    <w:rsid w:val="009F0450"/>
    <w:rsid w:val="00A03356"/>
    <w:rsid w:val="00A15072"/>
    <w:rsid w:val="00A168C4"/>
    <w:rsid w:val="00A24468"/>
    <w:rsid w:val="00A363AB"/>
    <w:rsid w:val="00A40CE5"/>
    <w:rsid w:val="00A50A54"/>
    <w:rsid w:val="00A67372"/>
    <w:rsid w:val="00A73BBB"/>
    <w:rsid w:val="00A93EE9"/>
    <w:rsid w:val="00A97E0C"/>
    <w:rsid w:val="00AB121D"/>
    <w:rsid w:val="00AB1D88"/>
    <w:rsid w:val="00AC1BE0"/>
    <w:rsid w:val="00AD33ED"/>
    <w:rsid w:val="00AE331F"/>
    <w:rsid w:val="00AE5B8B"/>
    <w:rsid w:val="00AE775B"/>
    <w:rsid w:val="00AF11C2"/>
    <w:rsid w:val="00AF3451"/>
    <w:rsid w:val="00B01724"/>
    <w:rsid w:val="00B17F98"/>
    <w:rsid w:val="00B23B00"/>
    <w:rsid w:val="00B43782"/>
    <w:rsid w:val="00B50D4B"/>
    <w:rsid w:val="00B752D7"/>
    <w:rsid w:val="00B92B90"/>
    <w:rsid w:val="00B92F1B"/>
    <w:rsid w:val="00B9342A"/>
    <w:rsid w:val="00BA005E"/>
    <w:rsid w:val="00BC0729"/>
    <w:rsid w:val="00BC7205"/>
    <w:rsid w:val="00BD1375"/>
    <w:rsid w:val="00BE3477"/>
    <w:rsid w:val="00BF0970"/>
    <w:rsid w:val="00BF6252"/>
    <w:rsid w:val="00C0472F"/>
    <w:rsid w:val="00C11E12"/>
    <w:rsid w:val="00C333EB"/>
    <w:rsid w:val="00C65189"/>
    <w:rsid w:val="00C6635A"/>
    <w:rsid w:val="00C73DB9"/>
    <w:rsid w:val="00CD7EFA"/>
    <w:rsid w:val="00D02F5A"/>
    <w:rsid w:val="00D10119"/>
    <w:rsid w:val="00D11413"/>
    <w:rsid w:val="00D23680"/>
    <w:rsid w:val="00D31709"/>
    <w:rsid w:val="00D31F03"/>
    <w:rsid w:val="00D33BD6"/>
    <w:rsid w:val="00D41822"/>
    <w:rsid w:val="00D42790"/>
    <w:rsid w:val="00D4547C"/>
    <w:rsid w:val="00D510A8"/>
    <w:rsid w:val="00D62C66"/>
    <w:rsid w:val="00DD24F8"/>
    <w:rsid w:val="00DD77FD"/>
    <w:rsid w:val="00E450AB"/>
    <w:rsid w:val="00E6324E"/>
    <w:rsid w:val="00E7434B"/>
    <w:rsid w:val="00E811DF"/>
    <w:rsid w:val="00E97F36"/>
    <w:rsid w:val="00EC6096"/>
    <w:rsid w:val="00EF4B90"/>
    <w:rsid w:val="00F13988"/>
    <w:rsid w:val="00F2060C"/>
    <w:rsid w:val="00F80A00"/>
    <w:rsid w:val="00F826DD"/>
    <w:rsid w:val="00F908F7"/>
    <w:rsid w:val="00FB0B6B"/>
    <w:rsid w:val="00FC4D95"/>
    <w:rsid w:val="00FD21B8"/>
    <w:rsid w:val="00FD3B62"/>
    <w:rsid w:val="00FE4423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1A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22EF"/>
    <w:rPr>
      <w:color w:val="0000FF" w:themeColor="hyperlink"/>
      <w:u w:val="single"/>
    </w:rPr>
  </w:style>
  <w:style w:type="paragraph" w:styleId="a4">
    <w:name w:val="List Paragraph"/>
    <w:basedOn w:val="a"/>
    <w:qFormat/>
    <w:rsid w:val="00736A4B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F36"/>
  </w:style>
  <w:style w:type="paragraph" w:styleId="a7">
    <w:name w:val="footer"/>
    <w:basedOn w:val="a"/>
    <w:link w:val="a8"/>
    <w:uiPriority w:val="99"/>
    <w:unhideWhenUsed/>
    <w:rsid w:val="00E97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F36"/>
  </w:style>
  <w:style w:type="table" w:styleId="a9">
    <w:name w:val="Table Grid"/>
    <w:basedOn w:val="a1"/>
    <w:uiPriority w:val="59"/>
    <w:rsid w:val="00B17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9C280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6607</Words>
  <Characters>37665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</dc:creator>
  <cp:lastModifiedBy>марина</cp:lastModifiedBy>
  <cp:revision>2</cp:revision>
  <dcterms:created xsi:type="dcterms:W3CDTF">2019-03-23T04:03:00Z</dcterms:created>
  <dcterms:modified xsi:type="dcterms:W3CDTF">2019-03-23T04:03:00Z</dcterms:modified>
</cp:coreProperties>
</file>