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81D4B" w14:textId="77777777" w:rsidR="005D7F2D" w:rsidRPr="00362F1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1098A09D" w14:textId="77777777" w:rsidR="005D7F2D" w:rsidRPr="00362F1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4A565CC2" w14:textId="77777777" w:rsidR="005D7F2D" w:rsidRPr="00362F18" w:rsidRDefault="005D7F2D" w:rsidP="00BB2189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А. С. ПАНОВА»</w:t>
      </w:r>
    </w:p>
    <w:p w14:paraId="6E316161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71BD72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7DBE51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FFB05AA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C15153C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FDC8DC4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B37726B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92D4106" w14:textId="77777777" w:rsidR="005D7F2D" w:rsidRPr="009A3CCE" w:rsidRDefault="005D7F2D" w:rsidP="005D7F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2447F7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2E99ED5" w14:textId="77777777" w:rsidR="005D7F2D" w:rsidRPr="00DC26BF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DC26BF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277F0B86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E9EBB8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100A">
        <w:rPr>
          <w:rFonts w:ascii="Times New Roman" w:eastAsia="Calibri" w:hAnsi="Times New Roman" w:cs="Times New Roman"/>
          <w:b/>
          <w:sz w:val="28"/>
          <w:szCs w:val="28"/>
        </w:rPr>
        <w:t>ОУД.07 ИНФОРМАТИКА</w:t>
      </w:r>
    </w:p>
    <w:p w14:paraId="5C04DC17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A3CCE">
        <w:rPr>
          <w:rFonts w:ascii="Times New Roman" w:hAnsi="Times New Roman"/>
          <w:sz w:val="28"/>
          <w:szCs w:val="28"/>
        </w:rPr>
        <w:t xml:space="preserve">сновная образовательная программа </w:t>
      </w:r>
    </w:p>
    <w:p w14:paraId="417C4DED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14:paraId="58C64255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9A3CCE">
        <w:rPr>
          <w:rFonts w:ascii="Times New Roman" w:hAnsi="Times New Roman"/>
          <w:sz w:val="28"/>
          <w:szCs w:val="28"/>
        </w:rPr>
        <w:t xml:space="preserve"> подготовки специалистов среднего звена</w:t>
      </w:r>
    </w:p>
    <w:p w14:paraId="48EB8A6C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F2A3F62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по специальности</w:t>
      </w:r>
    </w:p>
    <w:p w14:paraId="62CE4686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1E747E2A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железных 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CCE">
        <w:rPr>
          <w:rFonts w:ascii="Times New Roman" w:hAnsi="Times New Roman"/>
          <w:sz w:val="28"/>
          <w:szCs w:val="28"/>
        </w:rPr>
        <w:t>(локомотивы)</w:t>
      </w:r>
    </w:p>
    <w:p w14:paraId="7618D1EB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13A1B35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Технический профиль</w:t>
      </w:r>
    </w:p>
    <w:p w14:paraId="1D329D64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9CCD6B3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5574E9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372C6FE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548C889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41D41C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C7313AE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5C6EE6C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B59AF3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1061D78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A5391F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78D1A67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3AA77B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437DDCB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E4492DB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7C2BACC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484D26A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6891017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33B0531" w14:textId="77777777" w:rsidR="005D7F2D" w:rsidRPr="009A3CCE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A43038B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Хабаровск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3CCE">
        <w:rPr>
          <w:rFonts w:ascii="Times New Roman" w:hAnsi="Times New Roman"/>
          <w:sz w:val="28"/>
          <w:szCs w:val="28"/>
        </w:rPr>
        <w:t>2019</w:t>
      </w:r>
    </w:p>
    <w:p w14:paraId="17EB9DB3" w14:textId="77777777" w:rsidR="00C57A2C" w:rsidRDefault="00C57A2C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50DAA54" w14:textId="77777777" w:rsidR="005D7F2D" w:rsidRDefault="005D7F2D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D7F2D" w14:paraId="5B0DED4B" w14:textId="77777777" w:rsidTr="005D7F2D">
        <w:tc>
          <w:tcPr>
            <w:tcW w:w="2500" w:type="pct"/>
          </w:tcPr>
          <w:p w14:paraId="384C2B3D" w14:textId="77777777" w:rsidR="005D7F2D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СОГЛАСОВАНО </w:t>
            </w:r>
          </w:p>
          <w:p w14:paraId="5D238B04" w14:textId="77777777" w:rsidR="005D7F2D" w:rsidRPr="00F758A0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Предметно-цикловой комиссией </w:t>
            </w:r>
          </w:p>
          <w:p w14:paraId="3798F9B6" w14:textId="77777777" w:rsidR="005D7F2D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___________ Пустовалова 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А.  «____»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_______________2019 г.</w:t>
            </w:r>
          </w:p>
        </w:tc>
        <w:tc>
          <w:tcPr>
            <w:tcW w:w="2500" w:type="pct"/>
          </w:tcPr>
          <w:p w14:paraId="02B08C1E" w14:textId="77777777" w:rsidR="005D7F2D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</w:t>
            </w:r>
          </w:p>
          <w:p w14:paraId="49FC1BF0" w14:textId="77777777" w:rsidR="005D7F2D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ТО</w:t>
            </w:r>
          </w:p>
          <w:p w14:paraId="67C89324" w14:textId="77777777" w:rsidR="005D7F2D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Котенева</w:t>
            </w:r>
            <w:proofErr w:type="spellEnd"/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</w:p>
          <w:p w14:paraId="14C1AB77" w14:textId="77777777" w:rsidR="005D7F2D" w:rsidRPr="00F758A0" w:rsidRDefault="005D7F2D" w:rsidP="005D7F2D">
            <w:pPr>
              <w:ind w:left="10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«____»</w:t>
            </w:r>
            <w:r w:rsidRPr="00F758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____________2019 г.</w:t>
            </w:r>
          </w:p>
          <w:p w14:paraId="64DBB079" w14:textId="77777777" w:rsidR="005D7F2D" w:rsidRDefault="005D7F2D" w:rsidP="005D7F2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0554032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8C91DC" w14:textId="77777777" w:rsidR="00F758A0" w:rsidRP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FE55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8C47AA4" w14:textId="77777777" w:rsidR="005D7F2D" w:rsidRP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14:paraId="14A1B7A1" w14:textId="77777777" w:rsidR="00F758A0" w:rsidRP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14:paraId="1B0E4AFF" w14:textId="77777777" w:rsidR="00F758A0" w:rsidRPr="00F758A0" w:rsidRDefault="00F758A0" w:rsidP="005D7F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5FD243" w14:textId="77777777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="005D7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58A0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5D7F2D">
        <w:rPr>
          <w:rFonts w:ascii="Times New Roman" w:eastAsia="Calibri" w:hAnsi="Times New Roman" w:cs="Times New Roman"/>
          <w:sz w:val="28"/>
          <w:szCs w:val="28"/>
        </w:rPr>
        <w:t>: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D11FB9B" w14:textId="77777777" w:rsid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EE23AE" w14:textId="77777777" w:rsidR="005D7F2D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>Преподаватель</w:t>
      </w:r>
      <w:r w:rsidR="005D7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____________________ П.К. </w:t>
      </w:r>
      <w:proofErr w:type="spellStart"/>
      <w:r w:rsidRPr="00F758A0">
        <w:rPr>
          <w:rFonts w:ascii="Times New Roman" w:eastAsia="Calibri" w:hAnsi="Times New Roman" w:cs="Times New Roman"/>
          <w:sz w:val="28"/>
          <w:szCs w:val="28"/>
        </w:rPr>
        <w:t>Сундуева</w:t>
      </w:r>
      <w:proofErr w:type="spellEnd"/>
    </w:p>
    <w:p w14:paraId="1BDB90CC" w14:textId="77777777" w:rsidR="00F758A0" w:rsidRP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="00F758A0" w:rsidRPr="00F758A0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514E99A1" w14:textId="77777777" w:rsid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68A62E" w14:textId="32C8C5E2" w:rsid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>Преподаватель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 ____________________ </w:t>
      </w:r>
      <w:proofErr w:type="spellStart"/>
      <w:r w:rsidR="003B4672">
        <w:rPr>
          <w:rFonts w:ascii="Times New Roman" w:eastAsia="Calibri" w:hAnsi="Times New Roman" w:cs="Times New Roman"/>
          <w:sz w:val="28"/>
          <w:szCs w:val="28"/>
        </w:rPr>
        <w:t>Н.В.Максименко</w:t>
      </w:r>
      <w:proofErr w:type="spellEnd"/>
    </w:p>
    <w:p w14:paraId="7CBC13BD" w14:textId="77777777" w:rsidR="005D7F2D" w:rsidRP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Pr="00F758A0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564E427A" w14:textId="77777777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59363D" w14:textId="77777777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82758F" w14:textId="77777777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07E4E005" w14:textId="77777777" w:rsidR="00F758A0" w:rsidRP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Методист </w:t>
      </w:r>
      <w:r w:rsidR="00FE55EC">
        <w:rPr>
          <w:rFonts w:ascii="Times New Roman" w:eastAsia="Calibri" w:hAnsi="Times New Roman" w:cs="Times New Roman"/>
          <w:sz w:val="28"/>
          <w:szCs w:val="28"/>
        </w:rPr>
        <w:t>КГБ ПОУ ХТТТ</w:t>
      </w:r>
      <w:r w:rsidRPr="00F758A0">
        <w:rPr>
          <w:rFonts w:ascii="Times New Roman" w:eastAsia="Calibri" w:hAnsi="Times New Roman" w:cs="Times New Roman"/>
          <w:sz w:val="28"/>
          <w:szCs w:val="28"/>
        </w:rPr>
        <w:t xml:space="preserve"> ____________________</w:t>
      </w:r>
      <w:proofErr w:type="spellStart"/>
      <w:r w:rsidRPr="00F758A0">
        <w:rPr>
          <w:rFonts w:ascii="Times New Roman" w:eastAsia="Calibri" w:hAnsi="Times New Roman" w:cs="Times New Roman"/>
          <w:sz w:val="28"/>
          <w:szCs w:val="28"/>
        </w:rPr>
        <w:t>О.Н.Заплавная</w:t>
      </w:r>
      <w:proofErr w:type="spellEnd"/>
    </w:p>
    <w:p w14:paraId="7272D6F6" w14:textId="77777777" w:rsidR="00F758A0" w:rsidRPr="00F758A0" w:rsidRDefault="005D7F2D" w:rsidP="005D7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</w:t>
      </w:r>
      <w:r w:rsidR="00F758A0" w:rsidRPr="00F758A0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14:paraId="3AAD8F95" w14:textId="77777777" w:rsidR="00F758A0" w:rsidRPr="0088124E" w:rsidRDefault="00F758A0" w:rsidP="005D7F2D">
      <w:pPr>
        <w:spacing w:after="0" w:line="240" w:lineRule="auto"/>
        <w:ind w:firstLine="709"/>
        <w:jc w:val="both"/>
        <w:rPr>
          <w:sz w:val="28"/>
          <w:szCs w:val="28"/>
          <w:vertAlign w:val="superscript"/>
        </w:rPr>
      </w:pPr>
    </w:p>
    <w:p w14:paraId="2F6A167B" w14:textId="77777777" w:rsidR="00F758A0" w:rsidRDefault="00F758A0" w:rsidP="005D7F2D">
      <w:pPr>
        <w:pStyle w:val="a3"/>
        <w:ind w:firstLine="709"/>
        <w:rPr>
          <w:sz w:val="23"/>
        </w:rPr>
      </w:pPr>
    </w:p>
    <w:p w14:paraId="13ED2DE0" w14:textId="77777777" w:rsidR="00F758A0" w:rsidRDefault="00F758A0" w:rsidP="005D7F2D">
      <w:pPr>
        <w:pStyle w:val="a3"/>
        <w:ind w:firstLine="709"/>
        <w:rPr>
          <w:sz w:val="20"/>
        </w:rPr>
      </w:pPr>
    </w:p>
    <w:p w14:paraId="0D059EE7" w14:textId="77777777" w:rsidR="00F758A0" w:rsidRDefault="00F758A0" w:rsidP="005D7F2D">
      <w:pPr>
        <w:pStyle w:val="a3"/>
        <w:ind w:firstLine="709"/>
        <w:rPr>
          <w:sz w:val="20"/>
        </w:rPr>
      </w:pPr>
    </w:p>
    <w:p w14:paraId="2BADC40F" w14:textId="77777777" w:rsidR="00F758A0" w:rsidRDefault="00F758A0" w:rsidP="005D7F2D">
      <w:pPr>
        <w:pStyle w:val="a3"/>
        <w:ind w:firstLine="709"/>
        <w:rPr>
          <w:sz w:val="20"/>
        </w:rPr>
      </w:pPr>
    </w:p>
    <w:p w14:paraId="44473982" w14:textId="77777777" w:rsidR="00F758A0" w:rsidRDefault="00F758A0" w:rsidP="005D7F2D">
      <w:pPr>
        <w:pStyle w:val="a3"/>
        <w:ind w:firstLine="709"/>
        <w:rPr>
          <w:sz w:val="20"/>
        </w:rPr>
      </w:pPr>
    </w:p>
    <w:p w14:paraId="7B7603B2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978AAD6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53ED898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07F4A4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74124FA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93445C9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662E5A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0CEF9E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51275C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5FDFA5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139403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21ED1C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E9249F3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D2BD602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BDBF53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B61C0A0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277C10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5CF45A8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BB021B0" w14:textId="77777777" w:rsidR="005D7F2D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F0926E5" w14:textId="77777777" w:rsidR="00FE55EC" w:rsidRPr="00D0100A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D25DD62" w14:textId="77777777" w:rsidR="00F758A0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00F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70AAC94C" w14:textId="77777777" w:rsidR="00C94869" w:rsidRPr="00BB00FC" w:rsidRDefault="00C94869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F95A80" w14:textId="77777777" w:rsidR="00F758A0" w:rsidRPr="00BB00FC" w:rsidRDefault="00F758A0" w:rsidP="005D7F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11BDF0" w14:textId="77777777" w:rsidR="00BB2189" w:rsidRPr="00D0100A" w:rsidRDefault="00BB2189" w:rsidP="00BB2189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Пояснительная записка </w:t>
      </w:r>
    </w:p>
    <w:p w14:paraId="2AB06712" w14:textId="77777777" w:rsidR="00BB2189" w:rsidRPr="00D0100A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2.Общая характеристика учебной дисциплины </w:t>
      </w:r>
    </w:p>
    <w:p w14:paraId="4C6EF0EF" w14:textId="77777777" w:rsidR="00BB2189" w:rsidRPr="00D0100A" w:rsidRDefault="00BB2189" w:rsidP="00BB218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3.Место учебной дисциплины в учебном плане</w:t>
      </w:r>
    </w:p>
    <w:p w14:paraId="571DE108" w14:textId="77777777" w:rsidR="00BB2189" w:rsidRPr="00D0100A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4.Результаты освоения учебной дисциплины</w:t>
      </w:r>
    </w:p>
    <w:p w14:paraId="304ED270" w14:textId="77777777" w:rsidR="00BB2189" w:rsidRPr="00D0100A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5.Содержание учебной дисциплины</w:t>
      </w:r>
    </w:p>
    <w:p w14:paraId="5AEBE70E" w14:textId="77777777" w:rsidR="00BB2189" w:rsidRPr="00D0100A" w:rsidRDefault="00BB2189" w:rsidP="00BB218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6.Темы рефератов (докладов), индивидуальных проектов</w:t>
      </w:r>
    </w:p>
    <w:p w14:paraId="270BF228" w14:textId="77777777" w:rsidR="00BB2189" w:rsidRPr="00D0100A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7.Тематическое планирование</w:t>
      </w:r>
    </w:p>
    <w:p w14:paraId="1055BBDB" w14:textId="77777777" w:rsidR="00BB2189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.Практическая работа</w:t>
      </w:r>
    </w:p>
    <w:p w14:paraId="4414736F" w14:textId="77777777" w:rsidR="00BB2189" w:rsidRPr="00D0100A" w:rsidRDefault="00BB2189" w:rsidP="00BB2189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9.Внеаудиторная самостоятельная работа</w:t>
      </w:r>
    </w:p>
    <w:p w14:paraId="5F9D4FF9" w14:textId="77777777" w:rsidR="00BB2189" w:rsidRPr="00D0100A" w:rsidRDefault="00BB2189" w:rsidP="00BB2189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.Характеристика основных видов учебной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обучающихся</w:t>
      </w:r>
    </w:p>
    <w:p w14:paraId="3111FDD1" w14:textId="77777777" w:rsidR="00BB2189" w:rsidRPr="00D0100A" w:rsidRDefault="00BB2189" w:rsidP="00BB21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.Учебно-методическое и материально-техническое обеспечение программы учебной дисциплины «</w:t>
      </w:r>
      <w:r w:rsidRPr="00D0100A">
        <w:rPr>
          <w:rFonts w:ascii="Times New Roman" w:eastAsia="Times New Roman" w:hAnsi="Times New Roman" w:cs="Times New Roman"/>
          <w:sz w:val="28"/>
          <w:szCs w:val="28"/>
        </w:rPr>
        <w:t>Информатика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A430628" w14:textId="77777777" w:rsidR="00F758A0" w:rsidRPr="00D0100A" w:rsidRDefault="00BB2189" w:rsidP="00BB2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D0100A">
        <w:rPr>
          <w:rFonts w:ascii="Times New Roman" w:eastAsia="Times New Roman" w:hAnsi="Times New Roman" w:cs="Times New Roman"/>
          <w:color w:val="000000"/>
          <w:sz w:val="28"/>
          <w:szCs w:val="28"/>
        </w:rPr>
        <w:t>.Литература</w:t>
      </w:r>
    </w:p>
    <w:p w14:paraId="184FEE19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6DE616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C20ABE4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C6F11C2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0927B4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644F144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E8A57A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1212930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035F78C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16678EB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339BF03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961C8A8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75BA474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1C0E4AA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010FE3D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6F631A5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DDB455A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00099A9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213CDED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CCFB54C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6AE0ED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A43C668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51F433E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639BF4" w14:textId="77777777" w:rsidR="00FE55EC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762D833" w14:textId="77777777" w:rsidR="00FE55EC" w:rsidRPr="00D0100A" w:rsidRDefault="00FE55EC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0D0068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BD5747E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E2D006" w14:textId="77777777" w:rsidR="005D7F2D" w:rsidRPr="00D0100A" w:rsidRDefault="005D7F2D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653769C" w14:textId="77777777" w:rsidR="00F758A0" w:rsidRPr="00D0100A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AF9FEE2" w14:textId="77777777" w:rsidR="00BB2189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B4177F" w14:textId="77777777" w:rsidR="00BB2189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60C1E" w14:textId="77777777" w:rsidR="00F758A0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00F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14:paraId="403BE8D0" w14:textId="77777777" w:rsidR="00FE55EC" w:rsidRPr="00BB00FC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5F4E99" w14:textId="77777777" w:rsidR="00F758A0" w:rsidRPr="00BB00FC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573805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«Информатика» предназначена для изучения информатики и информационно-коммуникационных технологий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FE55EC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ОПОП СПО 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0CFBFE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Pr="00E7759B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  образованию    (протокол    от    28    июня    2016    г.    №      2/16-з).</w:t>
      </w:r>
    </w:p>
    <w:p w14:paraId="4A2C39DB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Содержание программы «Информатика» направлено на достижение следующих целей:</w:t>
      </w:r>
    </w:p>
    <w:p w14:paraId="1DB466B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14:paraId="2CD46FDD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6CD449C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- формирование у обучающихся умений применять, анализировать, преобразовывать информационные модели реальных объектов и процессов,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средствами информатики, </w:t>
      </w:r>
      <w:r w:rsidRPr="00D0100A">
        <w:rPr>
          <w:rFonts w:ascii="Times New Roman" w:eastAsia="Calibri" w:hAnsi="Times New Roman" w:cs="Times New Roman"/>
          <w:sz w:val="28"/>
          <w:szCs w:val="28"/>
        </w:rPr>
        <w:t>используя при этом ИКТ, в том числе при изучении других дисциплин;</w:t>
      </w:r>
    </w:p>
    <w:p w14:paraId="271F1EA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14:paraId="6FE6B6F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14:paraId="01060F94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- приобретение обучающимися знаний этических аспектов информационной деятельности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глобальных 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информационных коммуникаций в глобальных сетях; </w:t>
      </w:r>
    </w:p>
    <w:p w14:paraId="60905F5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0100A">
        <w:rPr>
          <w:rFonts w:ascii="Times New Roman" w:eastAsia="Calibri" w:hAnsi="Times New Roman" w:cs="Times New Roman"/>
          <w:sz w:val="28"/>
          <w:szCs w:val="28"/>
        </w:rPr>
        <w:t>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14:paraId="1DA60D0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информационной культурой, способностью анализировать и оценивать информацию с использованием информационно-</w:t>
      </w:r>
      <w:r w:rsidRPr="00D0100A">
        <w:rPr>
          <w:rFonts w:ascii="Times New Roman" w:eastAsia="Calibri" w:hAnsi="Times New Roman" w:cs="Times New Roman"/>
          <w:sz w:val="28"/>
          <w:szCs w:val="28"/>
        </w:rPr>
        <w:lastRenderedPageBreak/>
        <w:t>коммуникационных технологий, средств образовательных и социальных коммуникаций.</w:t>
      </w:r>
    </w:p>
    <w:p w14:paraId="064FBAD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</w:t>
      </w:r>
      <w:r w:rsidR="005D7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</w:t>
      </w:r>
      <w:r w:rsidR="00FE55EC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BBF7B09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«Информатика» является основой для реализации образовательной программы среднего общего образования в пределах освоения ОПОП СПО ПП</w:t>
      </w:r>
      <w:r w:rsidR="00FE55EC">
        <w:rPr>
          <w:rFonts w:ascii="Times New Roman" w:eastAsia="Calibri" w:hAnsi="Times New Roman" w:cs="Times New Roman"/>
          <w:sz w:val="28"/>
          <w:szCs w:val="28"/>
        </w:rPr>
        <w:t>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уточняет содержание учебного материала, последовательность его изучения, распределение учебных часов, тематику практических занятий, проектной деятельности, рефератов, виды самостоятельных работ, учитывая специфику программ подготовки </w:t>
      </w:r>
      <w:r w:rsidR="00FE55EC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="005D7F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D7F2D" w:rsidRPr="00AA3614">
        <w:rPr>
          <w:rFonts w:ascii="Times New Roman" w:eastAsia="Calibri" w:hAnsi="Times New Roman" w:cs="Times New Roman"/>
          <w:sz w:val="28"/>
          <w:szCs w:val="28"/>
        </w:rPr>
        <w:t>осваиваемой специальности технического профиля</w:t>
      </w:r>
      <w:r w:rsidRPr="00D010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DFD333" w14:textId="77777777" w:rsidR="005D7F2D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14B61795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8B3709E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6F42DCD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608DC120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936D68C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07D17E3F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AE4F202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0C24F645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10869BF" w14:textId="77777777" w:rsidR="005D7F2D" w:rsidRPr="00D921C7" w:rsidRDefault="005D7F2D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1C7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3ACD6C19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75B8DF4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59ED0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E6D75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E1295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FB893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CB7C3D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69FCAA" w14:textId="77777777" w:rsidR="00F758A0" w:rsidRDefault="00F758A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3C8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14:paraId="1C0ECAB2" w14:textId="77777777" w:rsidR="00257050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2C655" w14:textId="77777777" w:rsidR="00257050" w:rsidRPr="00D0100A" w:rsidRDefault="00257050" w:rsidP="00257050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FFA981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Одной из характеристик современного общества является использование информационных технологий</w:t>
      </w:r>
      <w:r>
        <w:rPr>
          <w:rFonts w:ascii="Times New Roman" w:eastAsia="Calibri" w:hAnsi="Times New Roman" w:cs="Times New Roman"/>
          <w:sz w:val="28"/>
          <w:szCs w:val="28"/>
        </w:rPr>
        <w:t>, средств ИКТ и информационных ресурсов во всех сферах жизнедеятельности человека.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14:paraId="6016B92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14:paraId="62CA7179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При освоении профессий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>«И</w:t>
      </w:r>
      <w:r w:rsidRPr="00D0100A">
        <w:rPr>
          <w:rFonts w:ascii="Times New Roman" w:eastAsia="Calibri" w:hAnsi="Times New Roman" w:cs="Times New Roman"/>
          <w:sz w:val="28"/>
          <w:szCs w:val="28"/>
        </w:rPr>
        <w:t>нформатика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изучается на базовом уровне Ф</w:t>
      </w:r>
      <w:r>
        <w:rPr>
          <w:rFonts w:ascii="Times New Roman" w:eastAsia="Calibri" w:hAnsi="Times New Roman" w:cs="Times New Roman"/>
          <w:sz w:val="28"/>
          <w:szCs w:val="28"/>
        </w:rPr>
        <w:t>ГОС среднего общего образования с углубленным освоением отдельных тем с учетом специфики осваиваемых профессий.</w:t>
      </w:r>
    </w:p>
    <w:p w14:paraId="0B701A68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Это выражается в содержании обучения, количестве часов, выделяемых на изучение отдельных тем программы, глубину их освоения обучающимися, объеме и характере практических занятий, видах внеаудиторной самостоятельной работы обучающихся.</w:t>
      </w:r>
    </w:p>
    <w:p w14:paraId="66B1CD63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включает следующие разделы:</w:t>
      </w:r>
    </w:p>
    <w:p w14:paraId="4E21455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«Информационная деятельность человека»;</w:t>
      </w:r>
    </w:p>
    <w:p w14:paraId="6D6E673B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«Информация и информационные процессы»;</w:t>
      </w:r>
    </w:p>
    <w:p w14:paraId="3F7B44F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«Средства информационных и комм</w:t>
      </w:r>
      <w:r>
        <w:rPr>
          <w:rFonts w:ascii="Times New Roman" w:eastAsia="Calibri" w:hAnsi="Times New Roman" w:cs="Times New Roman"/>
          <w:sz w:val="28"/>
          <w:szCs w:val="28"/>
        </w:rPr>
        <w:t>уникационных технологий (ИКТ)»;</w:t>
      </w:r>
    </w:p>
    <w:p w14:paraId="7711550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«Информационные структуры (электронные таблицы и базы данных)»;</w:t>
      </w:r>
    </w:p>
    <w:p w14:paraId="6EF7C83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«Технологии создания и преобразования информационных объектов»;</w:t>
      </w:r>
    </w:p>
    <w:p w14:paraId="32C86B0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«</w:t>
      </w:r>
      <w:r w:rsidR="00257050">
        <w:rPr>
          <w:rFonts w:ascii="Times New Roman" w:eastAsia="Calibri" w:hAnsi="Times New Roman" w:cs="Times New Roman"/>
          <w:sz w:val="28"/>
          <w:szCs w:val="28"/>
        </w:rPr>
        <w:t>Т</w:t>
      </w:r>
      <w:r w:rsidRPr="00D0100A">
        <w:rPr>
          <w:rFonts w:ascii="Times New Roman" w:eastAsia="Calibri" w:hAnsi="Times New Roman" w:cs="Times New Roman"/>
          <w:sz w:val="28"/>
          <w:szCs w:val="28"/>
        </w:rPr>
        <w:t>елекоммуникационные технологии».</w:t>
      </w:r>
    </w:p>
    <w:p w14:paraId="4DBDBF6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14:paraId="0365D66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обучающихся общей информационной компетентности, готовности к комплексному использованию инструментов информационной деятельности.</w:t>
      </w:r>
    </w:p>
    <w:p w14:paraId="74DECF0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Освоение учебной дисциплины «Информатика», учитывающей специфику осваиваемых </w:t>
      </w:r>
      <w:r w:rsidR="00257050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СПО, предполагает углубленное изучение отдельных тем, активное использование различных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методов информатики и </w:t>
      </w:r>
      <w:r w:rsidRPr="00D0100A">
        <w:rPr>
          <w:rFonts w:ascii="Times New Roman" w:eastAsia="Calibri" w:hAnsi="Times New Roman" w:cs="Times New Roman"/>
          <w:sz w:val="28"/>
          <w:szCs w:val="28"/>
        </w:rPr>
        <w:t>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14:paraId="22BA61A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При организации практических занятий и внеаудиторной самостоятельной работы внимание обучающихся</w:t>
      </w:r>
      <w:r w:rsidR="00257050">
        <w:rPr>
          <w:rFonts w:ascii="Times New Roman" w:eastAsia="Calibri" w:hAnsi="Times New Roman" w:cs="Times New Roman"/>
          <w:sz w:val="28"/>
          <w:szCs w:val="28"/>
        </w:rPr>
        <w:t xml:space="preserve"> акцентируется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на поиске информации в средствах массмедиа, Интернете, в учебной и специальной литературе с соответствующим оформлением и представлением результатов. Это способствует формированию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14:paraId="6340BFB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«Информатика» завершается подведением итогов в форме экзамена в рамках</w:t>
      </w:r>
      <w:r w:rsidR="00257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промежуточной аттестации обучающихся в процессе освоения ОПОП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с получением среднего общего образования.</w:t>
      </w:r>
    </w:p>
    <w:p w14:paraId="4606F7D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5DD2D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6E214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FF69D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8C879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9A86E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FF6D3B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0E7881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31C14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D1C25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AAC13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482E8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2D611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F2486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CFA4B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EE63B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73FA3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51B85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199E39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D7C89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3771E6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192FA4" w14:textId="77777777" w:rsidR="00FE55EC" w:rsidRPr="00D0100A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456B1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291F67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A67D0C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180BE6" w14:textId="77777777" w:rsidR="00FE55EC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8D6EE5" w14:textId="77777777" w:rsidR="00FE55EC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E3EFBB" w14:textId="77777777" w:rsidR="00FE55EC" w:rsidRPr="00D0100A" w:rsidRDefault="00FE55EC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7096AC" w14:textId="77777777" w:rsidR="00BB2189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51381A" w14:textId="77777777" w:rsidR="00BB2189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1FB6A" w14:textId="77777777" w:rsidR="00F758A0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3C87">
        <w:rPr>
          <w:rFonts w:ascii="Times New Roman" w:eastAsia="Calibri" w:hAnsi="Times New Roman" w:cs="Times New Roman"/>
          <w:b/>
          <w:sz w:val="24"/>
          <w:szCs w:val="24"/>
        </w:rPr>
        <w:t>3. МЕСТО УЧЕБНОЙ ДИСЦИПЛИНЫ В УЧЕБНОМ ПЛАНЕ</w:t>
      </w:r>
    </w:p>
    <w:p w14:paraId="6076CD4D" w14:textId="77777777" w:rsidR="00FE55EC" w:rsidRPr="00283C8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AEDADD" w14:textId="77777777" w:rsidR="00F758A0" w:rsidRPr="0025705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770F2C98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14:paraId="1C2EBB08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«Информатика» изучается в </w:t>
      </w:r>
      <w:r w:rsidR="00A677D9">
        <w:rPr>
          <w:rFonts w:ascii="Times New Roman" w:eastAsia="Calibri" w:hAnsi="Times New Roman" w:cs="Times New Roman"/>
          <w:sz w:val="28"/>
          <w:szCs w:val="28"/>
        </w:rPr>
        <w:t>общеобразовательном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цикле учебного плана ОПОП СПО на базе основного общего образования с получением среднего общего образования.</w:t>
      </w:r>
    </w:p>
    <w:p w14:paraId="47C9E67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В учебных планах </w:t>
      </w:r>
      <w:r w:rsidR="00FE55EC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</w:t>
      </w:r>
      <w:r w:rsidR="00FE55EC">
        <w:rPr>
          <w:rFonts w:ascii="Times New Roman" w:eastAsia="Calibri" w:hAnsi="Times New Roman" w:cs="Times New Roman"/>
          <w:sz w:val="28"/>
          <w:szCs w:val="28"/>
        </w:rPr>
        <w:t>лины «Информатика» - в составе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учебных дисциплин </w:t>
      </w:r>
      <w:r w:rsidR="00A677D9">
        <w:rPr>
          <w:rFonts w:ascii="Times New Roman" w:eastAsia="Calibri" w:hAnsi="Times New Roman" w:cs="Times New Roman"/>
          <w:sz w:val="28"/>
          <w:szCs w:val="28"/>
        </w:rPr>
        <w:t>общеобразовательного</w:t>
      </w:r>
      <w:r w:rsidR="00FE55EC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D0100A">
        <w:rPr>
          <w:rFonts w:ascii="Times New Roman" w:eastAsia="Calibri" w:hAnsi="Times New Roman" w:cs="Times New Roman"/>
          <w:sz w:val="28"/>
          <w:szCs w:val="28"/>
        </w:rPr>
        <w:t>, формируемых из обязательных предметных областей ФГОС среднего общего образования, дл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257050">
        <w:rPr>
          <w:rFonts w:ascii="Times New Roman" w:eastAsia="Calibri" w:hAnsi="Times New Roman" w:cs="Times New Roman"/>
          <w:sz w:val="28"/>
          <w:szCs w:val="28"/>
        </w:rPr>
        <w:t>специальностей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 xml:space="preserve">технического </w:t>
      </w:r>
      <w:r w:rsidRPr="00D0100A">
        <w:rPr>
          <w:rFonts w:ascii="Times New Roman" w:eastAsia="Calibri" w:hAnsi="Times New Roman" w:cs="Times New Roman"/>
          <w:sz w:val="28"/>
          <w:szCs w:val="28"/>
        </w:rPr>
        <w:t>профиля профессионального образования.</w:t>
      </w:r>
    </w:p>
    <w:p w14:paraId="279B44CA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AABFE5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9064BE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75C1D6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9A0F66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4DA208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4DEEFD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630D6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1C3BCF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2F6BA3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41145E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B75747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9C25AB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5DFA06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4D770B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DCCA0C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3FFB29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9334B4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59AAF1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FFB951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752321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D18681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21AA59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910DF8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6D1C3AE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4CA2DC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1091AF" w14:textId="77777777" w:rsidR="00F758A0" w:rsidRPr="00D0100A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B1D685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7F6E2D" w14:textId="77777777" w:rsidR="00FE55EC" w:rsidRDefault="00FE55EC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B2A797" w14:textId="77777777" w:rsidR="00FE55EC" w:rsidRPr="00D0100A" w:rsidRDefault="00FE55EC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D40D6C" w14:textId="77777777" w:rsidR="00BB2189" w:rsidRDefault="00BB2189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13993D" w14:textId="77777777" w:rsidR="00F758A0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3C87">
        <w:rPr>
          <w:rFonts w:ascii="Times New Roman" w:eastAsia="Calibri" w:hAnsi="Times New Roman" w:cs="Times New Roman"/>
          <w:b/>
          <w:sz w:val="24"/>
          <w:szCs w:val="24"/>
        </w:rPr>
        <w:t>4. РЕЗУЛЬТАТЫ ОСВОЕНИЯ УЧЕБНОЙ ДИСЦИПЛИНЫ</w:t>
      </w:r>
    </w:p>
    <w:p w14:paraId="59EA8B0E" w14:textId="77777777" w:rsidR="00FE55EC" w:rsidRPr="00283C87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E58662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611F7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«Информатика» обеспечивает достижение обучающимися следующих результатов:</w:t>
      </w:r>
    </w:p>
    <w:p w14:paraId="2600E51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14:paraId="0B622496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развития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достижениям </w:t>
      </w:r>
      <w:r w:rsidRPr="00D0100A">
        <w:rPr>
          <w:rFonts w:ascii="Times New Roman" w:eastAsia="Calibri" w:hAnsi="Times New Roman" w:cs="Times New Roman"/>
          <w:sz w:val="28"/>
          <w:szCs w:val="28"/>
        </w:rPr>
        <w:t>отечественной информатики в 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ировой индустрии информационных </w:t>
      </w:r>
      <w:r w:rsidRPr="00D0100A">
        <w:rPr>
          <w:rFonts w:ascii="Times New Roman" w:eastAsia="Calibri" w:hAnsi="Times New Roman" w:cs="Times New Roman"/>
          <w:sz w:val="28"/>
          <w:szCs w:val="28"/>
        </w:rPr>
        <w:t>технологий;</w:t>
      </w:r>
    </w:p>
    <w:p w14:paraId="4F2257EC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осознание своего места в информационном обществе;</w:t>
      </w:r>
    </w:p>
    <w:p w14:paraId="7393D2D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090DA29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6B221101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14F3310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50AC8F1E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06FB46D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70DA8BB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</w:p>
    <w:p w14:paraId="0B2FAA61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определять цели, составлять планы деятельности и определять средства, необходимые для их реализации;</w:t>
      </w:r>
    </w:p>
    <w:p w14:paraId="3EA8011D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4E3F8003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751EE20E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- использование различных источников информации, в том числе электронных библиотек, умение критически оценивать и интерпретировать </w:t>
      </w:r>
      <w:r w:rsidRPr="00D0100A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информацию, получаемую из различных источников, в том числе из сети Интернет;</w:t>
      </w:r>
    </w:p>
    <w:p w14:paraId="3CD333AA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анализировать и представлять информацию, данную в электронных форматах на компьютере в различных видах;</w:t>
      </w:r>
    </w:p>
    <w:p w14:paraId="0D71CEE9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21B856D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54DA9D0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14:paraId="61C828F5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роли информации и информационных процессов в окружающем мире;</w:t>
      </w:r>
    </w:p>
    <w:p w14:paraId="56D8170B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3AF8EB3F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использование готовых прикладных компьютерных программ по профилю подготовки;</w:t>
      </w:r>
    </w:p>
    <w:p w14:paraId="7A65991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способами представления, хранения и обработки данных на компьютере;</w:t>
      </w:r>
    </w:p>
    <w:p w14:paraId="26AEF2F4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компьютерными средствами представления и анализа данных в электронных таблицах;</w:t>
      </w:r>
    </w:p>
    <w:p w14:paraId="20AB4E30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базах данных и простейших средствах управления ими;</w:t>
      </w:r>
    </w:p>
    <w:p w14:paraId="66E34F37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3962F1A2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23DCA8F9" w14:textId="77777777" w:rsidR="00F758A0" w:rsidRPr="00D0100A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634B191E" w14:textId="77777777" w:rsidR="00F758A0" w:rsidRPr="00D0100A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530F8ABC" w14:textId="77777777" w:rsidR="00F758A0" w:rsidRPr="00D0100A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00A">
        <w:rPr>
          <w:rFonts w:ascii="Times New Roman" w:eastAsia="Calibri" w:hAnsi="Times New Roman" w:cs="Times New Roman"/>
          <w:sz w:val="28"/>
          <w:szCs w:val="28"/>
        </w:rPr>
        <w:t>- применение на практике средств защиты информации от вредоносных программ, соблюдение правил личн</w:t>
      </w:r>
      <w:r>
        <w:rPr>
          <w:rFonts w:ascii="Times New Roman" w:eastAsia="Calibri" w:hAnsi="Times New Roman" w:cs="Times New Roman"/>
          <w:sz w:val="28"/>
          <w:szCs w:val="28"/>
        </w:rPr>
        <w:t>ой безопасности и этики</w:t>
      </w:r>
      <w:r w:rsidR="00257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D0100A">
        <w:rPr>
          <w:rFonts w:ascii="Times New Roman" w:eastAsia="Calibri" w:hAnsi="Times New Roman" w:cs="Times New Roman"/>
          <w:sz w:val="28"/>
          <w:szCs w:val="28"/>
        </w:rPr>
        <w:t xml:space="preserve"> с информацией и средствами коммуникаций в Интернете.</w:t>
      </w:r>
    </w:p>
    <w:p w14:paraId="164A2B49" w14:textId="77777777" w:rsidR="00F758A0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6B52F5" w14:textId="77777777" w:rsidR="00F758A0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5A46C3" w14:textId="77777777" w:rsidR="00F758A0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5984CC" w14:textId="77777777" w:rsidR="00F758A0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487DC6" w14:textId="77777777" w:rsidR="00FE55EC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0DCB8E" w14:textId="77777777" w:rsidR="00FE55EC" w:rsidRDefault="00FE55EC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FBC583" w14:textId="77777777" w:rsidR="00F758A0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2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19D4ECF6" w14:textId="77777777" w:rsidR="00FE55EC" w:rsidRPr="00257050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935FF4" w14:textId="77777777" w:rsidR="00F758A0" w:rsidRPr="00257050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D4CB29" w14:textId="77777777" w:rsidR="00F758A0" w:rsidRDefault="00F758A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14:paraId="4682D496" w14:textId="77777777" w:rsidR="00257050" w:rsidRPr="00FE55EC" w:rsidRDefault="00257050" w:rsidP="0025705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4225F87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профессий СПО.</w:t>
      </w:r>
    </w:p>
    <w:p w14:paraId="55B77A22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D55E1D" w14:textId="77777777" w:rsidR="00F758A0" w:rsidRDefault="00F758A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1. Информационная деятельность человека</w:t>
      </w:r>
    </w:p>
    <w:p w14:paraId="668870B9" w14:textId="77777777" w:rsidR="00257050" w:rsidRPr="00FE55EC" w:rsidRDefault="00257050" w:rsidP="002570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59628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1.1. Основные этапы развития информационного общества. Этапы развития технических средств и информационных ресурсов.</w:t>
      </w:r>
    </w:p>
    <w:p w14:paraId="4F253EB7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E3C75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Информационные ресурсы общества.</w:t>
      </w:r>
    </w:p>
    <w:p w14:paraId="57647FF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Образовательные информационные ресурсы.</w:t>
      </w:r>
    </w:p>
    <w:p w14:paraId="458F367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Работа с программным обеспечением.</w:t>
      </w:r>
    </w:p>
    <w:p w14:paraId="22299BD2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Инсталляция программного обеспечения (в соответствии с техническим направлением профессиональной деятельности), его использование и обновление.</w:t>
      </w:r>
    </w:p>
    <w:p w14:paraId="314B954A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AB151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1.2. 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Стоимостные характеристики информационной деятельности. Правовые нормы, относящиеся к информации, правонарушения в информационной сфере, меры их предупреждения.</w:t>
      </w:r>
    </w:p>
    <w:p w14:paraId="2D55121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3A2A93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Лицензионные и свободно распространяемые программные продукты.</w:t>
      </w:r>
    </w:p>
    <w:p w14:paraId="02423558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Организация обновления программного обеспечения с использованием сети Интернет.</w:t>
      </w:r>
    </w:p>
    <w:p w14:paraId="41051157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76FC10" w14:textId="77777777" w:rsidR="00F758A0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2. Информация и информационные процессы</w:t>
      </w:r>
    </w:p>
    <w:p w14:paraId="41B0F144" w14:textId="77777777" w:rsidR="00257050" w:rsidRPr="00FE55EC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4967E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2.1. Подходы к понятию и измерению информации. Информационные объекты различных видов. Универсальность дискретного (цифрового) представления информации. Представление информации в двоичной системе счисления.</w:t>
      </w:r>
    </w:p>
    <w:p w14:paraId="62AE42F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24C5D8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Дискретное (цифровое) представление текстовой, графической, звуковой информации и видеоинформации.</w:t>
      </w:r>
    </w:p>
    <w:p w14:paraId="56AD667A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Представление информации в различных системах счисления.</w:t>
      </w:r>
    </w:p>
    <w:p w14:paraId="55412D03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68AC0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2.2. Основные информационные процессы и их реализация с помощью компьютера: обработка информации.</w:t>
      </w:r>
    </w:p>
    <w:p w14:paraId="0A9B42A9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lastRenderedPageBreak/>
        <w:t>Тема 2.2.1. Принципы обработки информации при помощи компьютера. Арифметические и логические основы работы компьютера. Элементная база компьютера.</w:t>
      </w:r>
    </w:p>
    <w:p w14:paraId="01590BE4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29C9A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2.2.2. Алгоритмы и способы их описания. Этапы решения задач с использованием компьютера: формализация, программирование и тестирование. Переход от неформального описания к формальному.</w:t>
      </w:r>
    </w:p>
    <w:p w14:paraId="6E2AACE4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637913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и их реализации на компьютере.</w:t>
      </w:r>
    </w:p>
    <w:p w14:paraId="4CCB353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Основные алгоритмические конструкции и их описание средствами языков программирования.</w:t>
      </w:r>
    </w:p>
    <w:p w14:paraId="2AC53C0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Использование логических высказываний и операций в алгоритмических конструкциях.</w:t>
      </w:r>
    </w:p>
    <w:p w14:paraId="6B9D739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Примеры построения алгоритмов с использованием конструкций проверки условий, циклов и способов описания структур данных.</w:t>
      </w:r>
    </w:p>
    <w:p w14:paraId="12697DB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Разработка несложного алгоритма решения задачи.</w:t>
      </w:r>
    </w:p>
    <w:p w14:paraId="7409B9E9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2E2252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2.2.3. Компьютер как исполнитель команд. Программный принцип работы компьютера.</w:t>
      </w:r>
    </w:p>
    <w:p w14:paraId="68E7753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128969A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Среда программирования.</w:t>
      </w:r>
    </w:p>
    <w:p w14:paraId="3CA6B98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Тестирование программы.</w:t>
      </w:r>
    </w:p>
    <w:p w14:paraId="6328610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Программная реализация несложного алгоритма.</w:t>
      </w:r>
    </w:p>
    <w:p w14:paraId="1F1F6CD0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9E398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2.2.4. Компьютерные модели различных процессов.</w:t>
      </w:r>
    </w:p>
    <w:p w14:paraId="38120BAB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756833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Проведение исследования на основе использования готовой компьютерной модели.</w:t>
      </w:r>
    </w:p>
    <w:p w14:paraId="3CF51552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Конструирование программ на основе разработки алгоритмов процессов различной природы.</w:t>
      </w:r>
    </w:p>
    <w:p w14:paraId="213FCF0C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B43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2.3. Основные информационные процессы и их реализация с помощью компьютеров: хранение, поиск и передача информации.</w:t>
      </w:r>
    </w:p>
    <w:p w14:paraId="3E6B4B16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2C66EE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2.3.1. 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</w:r>
    </w:p>
    <w:p w14:paraId="03758D6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4FBF8E0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Создание архива данных.</w:t>
      </w:r>
    </w:p>
    <w:p w14:paraId="02B96171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Извлечение данных из архива.</w:t>
      </w:r>
    </w:p>
    <w:p w14:paraId="1CDBE1E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Запись информации на внешние носители различных видов.</w:t>
      </w:r>
    </w:p>
    <w:p w14:paraId="3A770B94" w14:textId="77777777" w:rsidR="00257050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040C61" w14:textId="77777777" w:rsidR="00F758A0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3. Средства информационных и коммуникационных технологий</w:t>
      </w:r>
    </w:p>
    <w:p w14:paraId="2A5B9006" w14:textId="77777777" w:rsidR="00257050" w:rsidRPr="00FE55EC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B1052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Тема 3.1. 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</w:t>
      </w:r>
      <w:r w:rsidRPr="00FE55EC">
        <w:rPr>
          <w:rFonts w:ascii="Times New Roman" w:eastAsia="Calibri" w:hAnsi="Times New Roman" w:cs="Times New Roman"/>
          <w:sz w:val="28"/>
          <w:szCs w:val="28"/>
        </w:rPr>
        <w:lastRenderedPageBreak/>
        <w:t>компьютеров.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</w:r>
    </w:p>
    <w:p w14:paraId="431F943E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D86D7A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Операционная система.</w:t>
      </w:r>
    </w:p>
    <w:p w14:paraId="290C064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Графический интерфейс пользователя.</w:t>
      </w:r>
    </w:p>
    <w:p w14:paraId="4D5A694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Примеры использования внешних устройств, подключаемых к компьютеру, в учебных целях. </w:t>
      </w:r>
    </w:p>
    <w:p w14:paraId="20859034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Программное обеспечение внешних устройств. </w:t>
      </w:r>
    </w:p>
    <w:p w14:paraId="3EF9D257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Подключение внешних устройств к компьютеру и их настройка.</w:t>
      </w:r>
    </w:p>
    <w:p w14:paraId="110716F8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08E6E2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3.2. Объединение компьютеров в локальную сеть. Организация работы пользователей в локальных компьютерных сетях.</w:t>
      </w:r>
    </w:p>
    <w:p w14:paraId="688E4E2E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365A31F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Программное и аппаратное обеспечение компьютерных сетей.</w:t>
      </w:r>
    </w:p>
    <w:p w14:paraId="3D3CE412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Сервер. Сетевые операционные системы.</w:t>
      </w:r>
    </w:p>
    <w:p w14:paraId="6406579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Понятие о системном администрировании.</w:t>
      </w:r>
    </w:p>
    <w:p w14:paraId="625BEA0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Разграничение прав доступа в сети.</w:t>
      </w:r>
    </w:p>
    <w:p w14:paraId="7B2E70D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Подключение компьютера к сети.</w:t>
      </w:r>
    </w:p>
    <w:p w14:paraId="3FAB3DC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Администрирование локальной компьютерной сети.</w:t>
      </w:r>
    </w:p>
    <w:p w14:paraId="276D96CB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3EB6A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3.3. Безопасность, гигиена, эргономика, ресурсосбережение. Защита информации, антивирусная защита.</w:t>
      </w:r>
    </w:p>
    <w:p w14:paraId="2AF0D98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74D64C8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Защита информации, антивирусная защита.</w:t>
      </w:r>
    </w:p>
    <w:p w14:paraId="5C440A7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Эксплуатационные требования к компьютерному рабочему месту.</w:t>
      </w:r>
    </w:p>
    <w:p w14:paraId="3951CB6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Комплекс профилактических мероприятий для компьютерного рабочего места в соответствии с его комплектацией для профессиональной деятельности.</w:t>
      </w:r>
    </w:p>
    <w:p w14:paraId="11F4D7EE" w14:textId="77777777" w:rsidR="00257050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0C910F" w14:textId="77777777" w:rsidR="00F758A0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4. Технологии создания и преобразования информационных объектов</w:t>
      </w:r>
    </w:p>
    <w:p w14:paraId="7225F737" w14:textId="77777777" w:rsidR="00257050" w:rsidRPr="00FE55EC" w:rsidRDefault="0025705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89E21B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 Понятие об информационных системах и автоматизации информационных процессов.</w:t>
      </w:r>
    </w:p>
    <w:p w14:paraId="05B3F9A8" w14:textId="77777777" w:rsidR="00257050" w:rsidRPr="00FE55EC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7D5F52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4.1.1. Возможности настольных издательских систем: создание, организация и основные способы преобразования (верстки) текста.</w:t>
      </w:r>
    </w:p>
    <w:p w14:paraId="38BEBCF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863D9A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Использование систем проверки орфографии и грамматики.</w:t>
      </w:r>
    </w:p>
    <w:p w14:paraId="79A081B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</w:r>
    </w:p>
    <w:p w14:paraId="1D9CA12C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DFD341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B815E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lastRenderedPageBreak/>
        <w:t>Тема 4.1.2. Возможности динамических (электронных) таблиц. Математическая обработка числовых данных.</w:t>
      </w:r>
    </w:p>
    <w:p w14:paraId="1E2D9FC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5757731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</w:r>
    </w:p>
    <w:p w14:paraId="50E7962B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78D4C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4.1.3. Представление об организации баз данных и системах управления ими. 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 из различных предметных областей.</w:t>
      </w:r>
    </w:p>
    <w:p w14:paraId="3987920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20F94E04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областей.</w:t>
      </w:r>
    </w:p>
    <w:p w14:paraId="1732A986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9E4AC1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4.1.4. Представление о программных средах компьютерной графики и черчения, мультимедийных средах. Многообразие специализированного программного обеспечения и цифрового оборудования для создания графических и мультимедийных объектов.</w:t>
      </w:r>
    </w:p>
    <w:p w14:paraId="0CA6961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DD9EC17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</w:t>
      </w:r>
    </w:p>
    <w:p w14:paraId="5C431D7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Использование презентационного оборудования.</w:t>
      </w:r>
    </w:p>
    <w:p w14:paraId="15CE932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Аудио- и видеомонтаж с использованием специализированного программного обеспечения.</w:t>
      </w:r>
    </w:p>
    <w:p w14:paraId="30F13EF4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08D80E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4.1.5. Демонстрация систем автоматизированного проектирования и конструирования.</w:t>
      </w:r>
    </w:p>
    <w:p w14:paraId="18555A8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1D7E541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Компьютерное черчение.</w:t>
      </w:r>
    </w:p>
    <w:p w14:paraId="126CE3E7" w14:textId="77777777" w:rsidR="00257050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6FDDD2" w14:textId="77777777" w:rsidR="00F758A0" w:rsidRDefault="00F758A0" w:rsidP="002570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Раздел 5. Телекоммуникационные технологии</w:t>
      </w:r>
    </w:p>
    <w:p w14:paraId="3C9DB760" w14:textId="77777777" w:rsidR="00257050" w:rsidRPr="00FE55EC" w:rsidRDefault="0025705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90C1E8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5.1. 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</w:r>
    </w:p>
    <w:p w14:paraId="116BA791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A0827AF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Браузер.</w:t>
      </w:r>
    </w:p>
    <w:p w14:paraId="55E765C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Примеры работы с интернет-магазином, интернет-СМИ, интернет-турагентством, интернет-библиотекой и пр.</w:t>
      </w:r>
    </w:p>
    <w:p w14:paraId="29375649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F5F8B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lastRenderedPageBreak/>
        <w:t>Тема 5.1.1.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</w:r>
    </w:p>
    <w:p w14:paraId="5952BE1F" w14:textId="77777777" w:rsidR="00BB2189" w:rsidRDefault="00BB2189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5495F5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609CB0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Поисковые системы.</w:t>
      </w:r>
    </w:p>
    <w:p w14:paraId="40BE51B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 поиска информации на государственных образовательных порталах.</w:t>
      </w:r>
    </w:p>
    <w:p w14:paraId="6050A2BB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7FB8F4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5.1.2. Передача информации между компьютерами. Проводная и беспроводная связь.</w:t>
      </w:r>
    </w:p>
    <w:p w14:paraId="0EE71407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51F80A8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Модем.</w:t>
      </w:r>
    </w:p>
    <w:p w14:paraId="33B91A3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Единицы измерения скорости передачи данных.</w:t>
      </w:r>
    </w:p>
    <w:p w14:paraId="5F306249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Подключение модема.</w:t>
      </w:r>
    </w:p>
    <w:p w14:paraId="5E37795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Создание ящика электронной почты и настройка его параметров.</w:t>
      </w:r>
    </w:p>
    <w:p w14:paraId="1136CAE3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Формирование адресной книги.</w:t>
      </w:r>
    </w:p>
    <w:p w14:paraId="7E12167E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5CA2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5.1.3. Методы создания и сопровождения сайта.</w:t>
      </w:r>
    </w:p>
    <w:p w14:paraId="6E59D120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Практическое занятие</w:t>
      </w:r>
    </w:p>
    <w:p w14:paraId="06B89BF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Средства создания и сопровождения сайта.</w:t>
      </w:r>
    </w:p>
    <w:p w14:paraId="7344C0A0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9EAF2A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5.2.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p w14:paraId="75B2AD9B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62BAFAD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</w:t>
      </w:r>
    </w:p>
    <w:p w14:paraId="3A36A4F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Настройка видео веб-сессий.</w:t>
      </w:r>
    </w:p>
    <w:p w14:paraId="5D633F71" w14:textId="77777777" w:rsidR="00257050" w:rsidRDefault="0025705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85B63B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Тема 5.3. Управление процессами. Представление об автоматических и автоматизированных системах управления. Представление о робототехнических системах.</w:t>
      </w:r>
    </w:p>
    <w:p w14:paraId="7BACC9A6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2EC0EBCD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АСУ различного назначения, примеры их использования.</w:t>
      </w:r>
    </w:p>
    <w:p w14:paraId="3A22F31C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Примеры оборудования с программным управлением.</w:t>
      </w:r>
    </w:p>
    <w:p w14:paraId="69D558A1" w14:textId="77777777" w:rsidR="00F758A0" w:rsidRPr="00FE55EC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Демонстрация использования различных видов АСУ на практике.</w:t>
      </w:r>
    </w:p>
    <w:p w14:paraId="38B60210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9F708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06B1DE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E261D2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5CF9CC3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BDDF32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2872C1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C73E0A" w14:textId="77777777" w:rsidR="00F758A0" w:rsidRPr="00FE55EC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EBAC4E" w14:textId="77777777" w:rsidR="00F758A0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2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</w:t>
      </w:r>
      <w:r w:rsidR="009262C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325233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14:paraId="103E1444" w14:textId="77777777" w:rsidR="00FE55EC" w:rsidRPr="00325233" w:rsidRDefault="00FE55EC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9C25C8" w14:textId="77777777" w:rsidR="00F758A0" w:rsidRPr="00325233" w:rsidRDefault="00F758A0" w:rsidP="005D7F2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9624285" w14:textId="77777777" w:rsidR="00F758A0" w:rsidRPr="00FE55EC" w:rsidRDefault="009262CA" w:rsidP="009262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F758A0" w:rsidRPr="00FE55EC">
        <w:rPr>
          <w:rFonts w:ascii="Times New Roman" w:eastAsia="Calibri" w:hAnsi="Times New Roman" w:cs="Times New Roman"/>
          <w:iCs/>
          <w:sz w:val="28"/>
          <w:szCs w:val="28"/>
        </w:rPr>
        <w:t>Информационная деятельность человека</w:t>
      </w:r>
    </w:p>
    <w:p w14:paraId="299ED27E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Умный дом. </w:t>
      </w:r>
    </w:p>
    <w:p w14:paraId="4CFDEE02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Коллекция ссылок на электронно-образовательные ресурсы на сайте образовательной организации по профильным направлениям подготовки.</w:t>
      </w:r>
    </w:p>
    <w:p w14:paraId="44A0B272" w14:textId="77777777" w:rsidR="009262CA" w:rsidRDefault="00F758A0" w:rsidP="005D7F2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FE55E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63EA9295" w14:textId="77777777" w:rsidR="00F758A0" w:rsidRPr="00FE55EC" w:rsidRDefault="009262CA" w:rsidP="009262C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F758A0" w:rsidRPr="00FE55EC">
        <w:rPr>
          <w:rFonts w:ascii="Times New Roman" w:eastAsia="Calibri" w:hAnsi="Times New Roman" w:cs="Times New Roman"/>
          <w:iCs/>
          <w:sz w:val="28"/>
          <w:szCs w:val="28"/>
        </w:rPr>
        <w:t>Информация и информационные процессы</w:t>
      </w:r>
    </w:p>
    <w:p w14:paraId="39064FCC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Создание структуры базы данных библиотеки. </w:t>
      </w:r>
    </w:p>
    <w:p w14:paraId="42300DA4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Простейшая информационно-поисковая система. </w:t>
      </w:r>
    </w:p>
    <w:p w14:paraId="48881FD3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Конструирование программ. </w:t>
      </w:r>
    </w:p>
    <w:p w14:paraId="2939B3ED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Профилактика ПК. </w:t>
      </w:r>
    </w:p>
    <w:p w14:paraId="25B84F82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Инструкция по безопасности труда и санитарным нормам.</w:t>
      </w:r>
    </w:p>
    <w:p w14:paraId="2ACF01D9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Автоматизированное рабочее место (АРМ) специалиста. </w:t>
      </w:r>
    </w:p>
    <w:p w14:paraId="6286B094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Мой рабочий стол на компьютере </w:t>
      </w:r>
    </w:p>
    <w:p w14:paraId="64311A4B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Администратор ПК, работа с программным обеспечением. </w:t>
      </w:r>
    </w:p>
    <w:p w14:paraId="4ACAAB1A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Ярмарка профессий. </w:t>
      </w:r>
    </w:p>
    <w:p w14:paraId="5C12E7F3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Звуковая запись. </w:t>
      </w:r>
    </w:p>
    <w:p w14:paraId="5C593782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Музыкальная открытка. </w:t>
      </w:r>
    </w:p>
    <w:p w14:paraId="65B35515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Плакат-схема. </w:t>
      </w:r>
    </w:p>
    <w:p w14:paraId="2BD4052F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Эскиз и чертеж (САПР). </w:t>
      </w:r>
    </w:p>
    <w:p w14:paraId="7FD7ADE4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Реферат. </w:t>
      </w:r>
    </w:p>
    <w:p w14:paraId="10371185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Резюме: ищу работу. </w:t>
      </w:r>
    </w:p>
    <w:p w14:paraId="2BA7E160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Защита информации. </w:t>
      </w:r>
    </w:p>
    <w:p w14:paraId="627DF358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 xml:space="preserve">Личное информационное пространство. </w:t>
      </w:r>
    </w:p>
    <w:p w14:paraId="14ED5E26" w14:textId="77777777" w:rsidR="009262CA" w:rsidRDefault="009262CA" w:rsidP="005D7F2D">
      <w:pPr>
        <w:tabs>
          <w:tab w:val="left" w:pos="42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418FD9" w14:textId="77777777" w:rsidR="00F758A0" w:rsidRPr="00FE55EC" w:rsidRDefault="009262CA" w:rsidP="009262CA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F758A0" w:rsidRPr="00FE55EC">
        <w:rPr>
          <w:rFonts w:ascii="Times New Roman" w:eastAsia="Calibri" w:hAnsi="Times New Roman" w:cs="Times New Roman"/>
          <w:sz w:val="28"/>
          <w:szCs w:val="28"/>
        </w:rPr>
        <w:t>Средства ИКТ</w:t>
      </w:r>
    </w:p>
    <w:p w14:paraId="7B3872F0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Профилактика ПК.</w:t>
      </w:r>
    </w:p>
    <w:p w14:paraId="3F9E4BD0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Инструкция по безопасности труда и санитарным нормам.</w:t>
      </w:r>
    </w:p>
    <w:p w14:paraId="36CF3052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Автоматизированное рабочее место (АРМ) специалиста.</w:t>
      </w:r>
    </w:p>
    <w:p w14:paraId="457D97C0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Мой рабочий стол на компьютере»</w:t>
      </w:r>
    </w:p>
    <w:p w14:paraId="7E33720B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Администратор ПК, работа с программным обеспечением</w:t>
      </w:r>
    </w:p>
    <w:p w14:paraId="16AB1346" w14:textId="77777777" w:rsidR="009262CA" w:rsidRDefault="009262CA" w:rsidP="005D7F2D">
      <w:pPr>
        <w:tabs>
          <w:tab w:val="left" w:pos="42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F20E6" w14:textId="77777777" w:rsidR="00F758A0" w:rsidRPr="00FE55EC" w:rsidRDefault="009262CA" w:rsidP="009262CA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F758A0" w:rsidRPr="00FE55EC">
        <w:rPr>
          <w:rFonts w:ascii="Times New Roman" w:eastAsia="Calibri" w:hAnsi="Times New Roman" w:cs="Times New Roman"/>
          <w:sz w:val="28"/>
          <w:szCs w:val="28"/>
        </w:rPr>
        <w:t>Технологии создания и преобразования информационных объектов</w:t>
      </w:r>
    </w:p>
    <w:p w14:paraId="2B6DE170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Ярмарка профессий.</w:t>
      </w:r>
    </w:p>
    <w:p w14:paraId="316E3CE9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Звуковая запись.</w:t>
      </w:r>
    </w:p>
    <w:p w14:paraId="6D238B76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Музыкальная открытка.</w:t>
      </w:r>
    </w:p>
    <w:p w14:paraId="07AA1F63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Плакат-схема.</w:t>
      </w:r>
    </w:p>
    <w:p w14:paraId="2482D3A3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Эскиз и чертеж (САПР).</w:t>
      </w:r>
    </w:p>
    <w:p w14:paraId="49FDD04F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Реферат</w:t>
      </w:r>
    </w:p>
    <w:p w14:paraId="292D341A" w14:textId="77777777" w:rsidR="009262CA" w:rsidRDefault="009262CA" w:rsidP="005D7F2D">
      <w:pPr>
        <w:tabs>
          <w:tab w:val="left" w:pos="42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349546" w14:textId="77777777" w:rsidR="00F758A0" w:rsidRPr="00FE55EC" w:rsidRDefault="009262CA" w:rsidP="009262CA">
      <w:pPr>
        <w:tabs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F758A0" w:rsidRPr="00FE55EC">
        <w:rPr>
          <w:rFonts w:ascii="Times New Roman" w:eastAsia="Calibri" w:hAnsi="Times New Roman" w:cs="Times New Roman"/>
          <w:sz w:val="28"/>
          <w:szCs w:val="28"/>
        </w:rPr>
        <w:t>Телекоммуникационные технологии</w:t>
      </w:r>
    </w:p>
    <w:p w14:paraId="6A4F7160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Резюме: ищу работу.</w:t>
      </w:r>
    </w:p>
    <w:p w14:paraId="04BD4CA4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Защита информации.</w:t>
      </w:r>
    </w:p>
    <w:p w14:paraId="6D31DE1B" w14:textId="77777777" w:rsidR="00F758A0" w:rsidRPr="00FE55EC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5EC">
        <w:rPr>
          <w:rFonts w:ascii="Times New Roman" w:eastAsia="Calibri" w:hAnsi="Times New Roman" w:cs="Times New Roman"/>
          <w:sz w:val="28"/>
          <w:szCs w:val="28"/>
        </w:rPr>
        <w:t>Личное информационное пространство.</w:t>
      </w:r>
    </w:p>
    <w:p w14:paraId="2D22AA4B" w14:textId="77777777" w:rsidR="00F758A0" w:rsidRDefault="00F758A0" w:rsidP="005D7F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EBDC16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52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14:paraId="6466ED7D" w14:textId="77777777" w:rsidR="00FE55EC" w:rsidRPr="00325233" w:rsidRDefault="00FE55EC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B1C8C6" w14:textId="77777777" w:rsidR="00F758A0" w:rsidRPr="00325233" w:rsidRDefault="00F758A0" w:rsidP="005D7F2D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14:paraId="4E703124" w14:textId="77777777" w:rsidR="009262CA" w:rsidRDefault="00F758A0" w:rsidP="005D7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233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«Информатика» в пределах освоения ОПОП СПО на базе основного общего образования с получением среднего общего образования </w:t>
      </w:r>
      <w:r w:rsidR="009262CA" w:rsidRPr="0032523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9262CA">
        <w:rPr>
          <w:rFonts w:ascii="Times New Roman" w:eastAsia="Calibri" w:hAnsi="Times New Roman" w:cs="Times New Roman"/>
          <w:sz w:val="28"/>
          <w:szCs w:val="28"/>
        </w:rPr>
        <w:t>специальности</w:t>
      </w:r>
      <w:r w:rsidR="009262CA" w:rsidRPr="00325233">
        <w:rPr>
          <w:rFonts w:ascii="Times New Roman" w:eastAsia="Calibri" w:hAnsi="Times New Roman" w:cs="Times New Roman"/>
          <w:sz w:val="28"/>
          <w:szCs w:val="28"/>
        </w:rPr>
        <w:t xml:space="preserve"> СПО </w:t>
      </w:r>
      <w:r w:rsidR="009262CA">
        <w:rPr>
          <w:rFonts w:ascii="Times New Roman" w:eastAsia="Calibri" w:hAnsi="Times New Roman" w:cs="Times New Roman"/>
          <w:sz w:val="28"/>
          <w:szCs w:val="28"/>
        </w:rPr>
        <w:t xml:space="preserve">технического </w:t>
      </w:r>
      <w:r w:rsidR="009262CA" w:rsidRPr="00325233">
        <w:rPr>
          <w:rFonts w:ascii="Times New Roman" w:eastAsia="Calibri" w:hAnsi="Times New Roman" w:cs="Times New Roman"/>
          <w:sz w:val="28"/>
          <w:szCs w:val="28"/>
        </w:rPr>
        <w:t xml:space="preserve">профиля </w:t>
      </w:r>
      <w:r w:rsidR="009262CA" w:rsidRPr="00211492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 железных дорог (локомотивы)</w:t>
      </w:r>
      <w:r w:rsidR="009262CA">
        <w:rPr>
          <w:rFonts w:ascii="Times New Roman" w:hAnsi="Times New Roman" w:cs="Times New Roman"/>
          <w:sz w:val="28"/>
          <w:szCs w:val="28"/>
        </w:rPr>
        <w:t>:</w:t>
      </w:r>
    </w:p>
    <w:p w14:paraId="411A0A6B" w14:textId="77777777" w:rsidR="00F758A0" w:rsidRPr="00211492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F758A0" w:rsidRPr="00325233">
        <w:rPr>
          <w:rFonts w:ascii="Times New Roman" w:eastAsia="Calibri" w:hAnsi="Times New Roman" w:cs="Times New Roman"/>
          <w:sz w:val="28"/>
          <w:szCs w:val="28"/>
        </w:rPr>
        <w:t xml:space="preserve">аксимальная учебная нагрузка </w:t>
      </w:r>
      <w:r>
        <w:rPr>
          <w:rFonts w:ascii="Times New Roman" w:eastAsia="Calibri" w:hAnsi="Times New Roman" w:cs="Times New Roman"/>
          <w:sz w:val="28"/>
          <w:szCs w:val="28"/>
        </w:rPr>
        <w:t>– 150 часов, в том числе:</w:t>
      </w:r>
    </w:p>
    <w:p w14:paraId="1F0E8AA2" w14:textId="77777777" w:rsidR="00F758A0" w:rsidRPr="00325233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F758A0" w:rsidRPr="00325233">
        <w:rPr>
          <w:rFonts w:ascii="Times New Roman" w:eastAsia="Calibri" w:hAnsi="Times New Roman" w:cs="Times New Roman"/>
          <w:sz w:val="28"/>
          <w:szCs w:val="28"/>
        </w:rPr>
        <w:t>удиторная (обязатель</w:t>
      </w:r>
      <w:r w:rsidR="00F758A0">
        <w:rPr>
          <w:rFonts w:ascii="Times New Roman" w:eastAsia="Calibri" w:hAnsi="Times New Roman" w:cs="Times New Roman"/>
          <w:sz w:val="28"/>
          <w:szCs w:val="28"/>
        </w:rPr>
        <w:t>ная) нагрузка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100</w:t>
      </w:r>
      <w:r w:rsidR="00F758A0" w:rsidRPr="00325233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0BE92193" w14:textId="77777777" w:rsidR="00F758A0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C94869">
        <w:rPr>
          <w:rFonts w:ascii="Times New Roman" w:eastAsia="Calibri" w:hAnsi="Times New Roman" w:cs="Times New Roman"/>
          <w:sz w:val="28"/>
          <w:szCs w:val="28"/>
        </w:rPr>
        <w:t>рактические занятия - 50</w:t>
      </w:r>
      <w:r w:rsidR="00F758A0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</w:p>
    <w:p w14:paraId="09B9CB23" w14:textId="77777777" w:rsidR="009262CA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 – 50 часов</w:t>
      </w:r>
    </w:p>
    <w:p w14:paraId="37B2C32D" w14:textId="77777777" w:rsidR="00F758A0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F6576F" w14:textId="77777777" w:rsidR="009262CA" w:rsidRDefault="009262CA" w:rsidP="009262C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8405B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</w:t>
      </w:r>
    </w:p>
    <w:p w14:paraId="08851F1C" w14:textId="77777777" w:rsidR="009262CA" w:rsidRPr="008A3D4B" w:rsidRDefault="009262CA" w:rsidP="009262CA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9262CA" w:rsidRPr="008A3D4B" w14:paraId="6816B4FD" w14:textId="77777777" w:rsidTr="003119A6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72A38" w14:textId="77777777" w:rsidR="009262CA" w:rsidRPr="008A3D4B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B9744" w14:textId="77777777" w:rsidR="009262CA" w:rsidRPr="008A3D4B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9262CA" w:rsidRPr="008A3D4B" w14:paraId="1E5A4BED" w14:textId="77777777" w:rsidTr="003119A6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A2AF9" w14:textId="77777777" w:rsidR="009262CA" w:rsidRPr="008A3D4B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BF5CDC" w14:textId="77777777" w:rsidR="009262CA" w:rsidRPr="008A3D4B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9262CA" w:rsidRPr="008A3D4B" w14:paraId="6940FEBB" w14:textId="77777777" w:rsidTr="003119A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F7B13" w14:textId="77777777" w:rsidR="009262CA" w:rsidRPr="008A3D4B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12F51" w14:textId="77777777" w:rsidR="009262CA" w:rsidRPr="008A3D4B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100</w:t>
            </w:r>
          </w:p>
        </w:tc>
      </w:tr>
      <w:tr w:rsidR="009262CA" w:rsidRPr="008A3D4B" w14:paraId="4D725D8E" w14:textId="77777777" w:rsidTr="003119A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930A2" w14:textId="77777777" w:rsidR="009262CA" w:rsidRPr="008A3D4B" w:rsidRDefault="009262CA" w:rsidP="003119A6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BBDA" w14:textId="77777777" w:rsidR="009262CA" w:rsidRPr="008A3D4B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9262CA" w:rsidRPr="008A3D4B" w14:paraId="760D8AF1" w14:textId="77777777" w:rsidTr="003119A6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77BF5BD" w14:textId="77777777" w:rsidR="009262CA" w:rsidRPr="008A3D4B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98F35BE" w14:textId="77777777" w:rsidR="009262CA" w:rsidRPr="008A3D4B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9262CA" w:rsidRPr="008A3D4B" w14:paraId="72A65EA8" w14:textId="77777777" w:rsidTr="003119A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98465A" w14:textId="77777777" w:rsidR="009262CA" w:rsidRPr="008A3D4B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CF957A" w14:textId="77777777" w:rsidR="009262CA" w:rsidRPr="008A3D4B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9262CA" w:rsidRPr="008A3D4B" w14:paraId="4F7520EC" w14:textId="77777777" w:rsidTr="003119A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A49A4" w14:textId="77777777" w:rsidR="009262CA" w:rsidRPr="008A3D4B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8071A" w14:textId="77777777" w:rsidR="009262CA" w:rsidRPr="008A3D4B" w:rsidRDefault="009262CA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9262CA" w:rsidRPr="008A3D4B" w14:paraId="0F1EC71A" w14:textId="77777777" w:rsidTr="003119A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B7CEB94" w14:textId="77777777" w:rsidR="009262CA" w:rsidRPr="008A3D4B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784D2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зачета/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экзамена: </w:t>
            </w:r>
            <w:r w:rsidR="00784D2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1/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 семестр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66718B" w14:textId="77777777" w:rsidR="009262CA" w:rsidRPr="008A3D4B" w:rsidRDefault="009262CA" w:rsidP="003119A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2AC8EF9D" w14:textId="77777777" w:rsidR="009262CA" w:rsidRDefault="009262CA" w:rsidP="009262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9D123A" w14:textId="77777777" w:rsidR="009262CA" w:rsidRDefault="009262CA" w:rsidP="009262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D1441E" w14:textId="77777777" w:rsidR="009262CA" w:rsidRDefault="009262CA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2EEEEB" w14:textId="77777777" w:rsidR="00F758A0" w:rsidRDefault="00F758A0" w:rsidP="005D7F2D">
      <w:pPr>
        <w:spacing w:after="0" w:line="240" w:lineRule="auto"/>
        <w:ind w:firstLine="709"/>
      </w:pPr>
    </w:p>
    <w:p w14:paraId="7F9073CD" w14:textId="77777777" w:rsidR="00784D29" w:rsidRDefault="00784D29" w:rsidP="005D7F2D">
      <w:pPr>
        <w:spacing w:after="0" w:line="240" w:lineRule="auto"/>
        <w:ind w:firstLine="709"/>
      </w:pPr>
    </w:p>
    <w:p w14:paraId="63B775C8" w14:textId="77777777" w:rsidR="00784D29" w:rsidRDefault="00784D29" w:rsidP="005D7F2D">
      <w:pPr>
        <w:spacing w:after="0" w:line="240" w:lineRule="auto"/>
        <w:ind w:firstLine="709"/>
      </w:pPr>
    </w:p>
    <w:p w14:paraId="102E72AB" w14:textId="77777777" w:rsidR="00784D29" w:rsidRDefault="00784D29" w:rsidP="005D7F2D">
      <w:pPr>
        <w:spacing w:after="0" w:line="240" w:lineRule="auto"/>
        <w:ind w:firstLine="709"/>
      </w:pPr>
    </w:p>
    <w:p w14:paraId="60F1CB02" w14:textId="77777777" w:rsidR="00784D29" w:rsidRDefault="00784D29" w:rsidP="005D7F2D">
      <w:pPr>
        <w:spacing w:after="0" w:line="240" w:lineRule="auto"/>
        <w:ind w:firstLine="709"/>
      </w:pPr>
    </w:p>
    <w:p w14:paraId="3705F11B" w14:textId="77777777" w:rsidR="00784D29" w:rsidRDefault="00784D29" w:rsidP="005D7F2D">
      <w:pPr>
        <w:spacing w:after="0" w:line="240" w:lineRule="auto"/>
        <w:ind w:firstLine="709"/>
      </w:pPr>
    </w:p>
    <w:p w14:paraId="79FF696E" w14:textId="77777777" w:rsidR="00784D29" w:rsidRDefault="00784D29" w:rsidP="005D7F2D">
      <w:pPr>
        <w:spacing w:after="0" w:line="240" w:lineRule="auto"/>
        <w:ind w:firstLine="709"/>
      </w:pPr>
    </w:p>
    <w:p w14:paraId="567C8BE2" w14:textId="77777777" w:rsidR="00784D29" w:rsidRDefault="00784D29" w:rsidP="005D7F2D">
      <w:pPr>
        <w:spacing w:after="0" w:line="240" w:lineRule="auto"/>
        <w:ind w:firstLine="709"/>
      </w:pPr>
    </w:p>
    <w:p w14:paraId="030F3EBD" w14:textId="77777777" w:rsidR="00784D29" w:rsidRDefault="00784D29" w:rsidP="005D7F2D">
      <w:pPr>
        <w:spacing w:after="0" w:line="240" w:lineRule="auto"/>
        <w:ind w:firstLine="709"/>
      </w:pPr>
    </w:p>
    <w:p w14:paraId="7AE67FC5" w14:textId="77777777" w:rsidR="00784D29" w:rsidRDefault="00784D29" w:rsidP="005D7F2D">
      <w:pPr>
        <w:spacing w:after="0" w:line="240" w:lineRule="auto"/>
        <w:ind w:firstLine="709"/>
      </w:pPr>
    </w:p>
    <w:p w14:paraId="77C0A1BA" w14:textId="77777777" w:rsidR="00784D29" w:rsidRDefault="00784D29" w:rsidP="005D7F2D">
      <w:pPr>
        <w:spacing w:after="0" w:line="240" w:lineRule="auto"/>
        <w:ind w:firstLine="709"/>
      </w:pPr>
    </w:p>
    <w:p w14:paraId="34094266" w14:textId="77777777" w:rsidR="00784D29" w:rsidRDefault="00784D29" w:rsidP="005D7F2D">
      <w:pPr>
        <w:spacing w:after="0" w:line="240" w:lineRule="auto"/>
        <w:ind w:firstLine="709"/>
      </w:pPr>
    </w:p>
    <w:p w14:paraId="62451733" w14:textId="77777777" w:rsidR="00784D29" w:rsidRDefault="00784D29" w:rsidP="005D7F2D">
      <w:pPr>
        <w:spacing w:after="0" w:line="240" w:lineRule="auto"/>
        <w:ind w:firstLine="709"/>
      </w:pPr>
    </w:p>
    <w:p w14:paraId="0F97D8B2" w14:textId="77777777" w:rsidR="00F758A0" w:rsidRDefault="00F758A0" w:rsidP="005D7F2D">
      <w:pPr>
        <w:spacing w:after="0" w:line="240" w:lineRule="auto"/>
        <w:ind w:firstLine="709"/>
      </w:pPr>
    </w:p>
    <w:p w14:paraId="4F60DDFC" w14:textId="77777777" w:rsidR="00F758A0" w:rsidRDefault="00F758A0" w:rsidP="005D7F2D">
      <w:pPr>
        <w:spacing w:after="0" w:line="240" w:lineRule="auto"/>
        <w:ind w:firstLine="709"/>
      </w:pPr>
    </w:p>
    <w:p w14:paraId="5230E4A9" w14:textId="77777777" w:rsidR="00F758A0" w:rsidRDefault="00F758A0" w:rsidP="005D7F2D">
      <w:pPr>
        <w:spacing w:after="0" w:line="240" w:lineRule="auto"/>
        <w:ind w:firstLine="709"/>
      </w:pPr>
    </w:p>
    <w:p w14:paraId="38C1189D" w14:textId="77777777" w:rsidR="00F758A0" w:rsidRDefault="00F758A0" w:rsidP="005D7F2D">
      <w:pPr>
        <w:spacing w:after="0" w:line="240" w:lineRule="auto"/>
        <w:ind w:firstLine="709"/>
      </w:pPr>
    </w:p>
    <w:p w14:paraId="62DA041E" w14:textId="77777777" w:rsidR="00F758A0" w:rsidRDefault="00F758A0" w:rsidP="005D7F2D">
      <w:pPr>
        <w:spacing w:after="0" w:line="240" w:lineRule="auto"/>
        <w:ind w:firstLine="709"/>
      </w:pPr>
    </w:p>
    <w:p w14:paraId="60DCDEDE" w14:textId="77777777" w:rsidR="00F758A0" w:rsidRDefault="00F758A0" w:rsidP="005D7F2D">
      <w:pPr>
        <w:spacing w:after="0" w:line="240" w:lineRule="auto"/>
        <w:ind w:firstLine="709"/>
      </w:pPr>
    </w:p>
    <w:p w14:paraId="145EE10A" w14:textId="77777777" w:rsidR="00F758A0" w:rsidRDefault="00F758A0" w:rsidP="005D7F2D">
      <w:pPr>
        <w:spacing w:after="0" w:line="240" w:lineRule="auto"/>
        <w:ind w:firstLine="709"/>
      </w:pPr>
    </w:p>
    <w:p w14:paraId="16EBEFD0" w14:textId="77777777" w:rsidR="00F758A0" w:rsidRDefault="00F758A0" w:rsidP="005D7F2D">
      <w:pPr>
        <w:spacing w:after="0" w:line="240" w:lineRule="auto"/>
        <w:ind w:firstLine="709"/>
      </w:pPr>
    </w:p>
    <w:p w14:paraId="745BB45C" w14:textId="77777777" w:rsidR="00F758A0" w:rsidRDefault="00F758A0" w:rsidP="005D7F2D">
      <w:pPr>
        <w:spacing w:after="0" w:line="240" w:lineRule="auto"/>
        <w:ind w:firstLine="709"/>
      </w:pPr>
    </w:p>
    <w:p w14:paraId="7D23174B" w14:textId="77777777" w:rsidR="0062366E" w:rsidRDefault="0062366E" w:rsidP="005D7F2D">
      <w:pPr>
        <w:spacing w:after="0" w:line="240" w:lineRule="auto"/>
        <w:ind w:firstLine="709"/>
      </w:pPr>
    </w:p>
    <w:p w14:paraId="46418B69" w14:textId="77777777" w:rsidR="00784D29" w:rsidRPr="00F25E11" w:rsidRDefault="00784D29" w:rsidP="00784D2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5E1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5B8E1C07" w14:textId="77777777" w:rsidR="00F758A0" w:rsidRPr="00784D29" w:rsidRDefault="00F758A0" w:rsidP="005D7F2D">
      <w:pPr>
        <w:spacing w:after="0" w:line="240" w:lineRule="auto"/>
        <w:ind w:firstLine="709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4047"/>
        <w:gridCol w:w="923"/>
        <w:gridCol w:w="923"/>
        <w:gridCol w:w="1051"/>
        <w:gridCol w:w="1057"/>
        <w:gridCol w:w="917"/>
      </w:tblGrid>
      <w:tr w:rsidR="00F66A3D" w:rsidRPr="00C94869" w14:paraId="0200D401" w14:textId="77777777" w:rsidTr="00BB2189">
        <w:trPr>
          <w:trHeight w:val="480"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0D0F" w14:textId="77777777" w:rsidR="00F66A3D" w:rsidRPr="00C94869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2FBFF475" w14:textId="77777777" w:rsidR="00F66A3D" w:rsidRPr="00C94869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F7A7" w14:textId="77777777" w:rsidR="00F66A3D" w:rsidRPr="00C94869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6C8FD" w14:textId="77777777" w:rsidR="00F66A3D" w:rsidRPr="00C94869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час.</w:t>
            </w:r>
          </w:p>
        </w:tc>
        <w:tc>
          <w:tcPr>
            <w:tcW w:w="15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6D8C" w14:textId="77777777" w:rsidR="00F66A3D" w:rsidRPr="00C94869" w:rsidRDefault="00F66A3D" w:rsidP="00784D29">
            <w:pPr>
              <w:spacing w:after="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C7351" w14:textId="77777777" w:rsidR="00F66A3D" w:rsidRPr="00C94869" w:rsidRDefault="00F66A3D" w:rsidP="00784D29">
            <w:pPr>
              <w:spacing w:after="0" w:line="240" w:lineRule="auto"/>
              <w:ind w:left="-124"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амостоятельная работа</w:t>
            </w:r>
          </w:p>
        </w:tc>
      </w:tr>
      <w:tr w:rsidR="00F66A3D" w:rsidRPr="00C94869" w14:paraId="301040D8" w14:textId="77777777" w:rsidTr="00BB2189">
        <w:trPr>
          <w:trHeight w:val="1346"/>
          <w:tblHeader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DB4A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72E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7C7B" w14:textId="77777777" w:rsidR="00F66A3D" w:rsidRPr="00C94869" w:rsidRDefault="00F66A3D" w:rsidP="00784D29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3A13" w14:textId="77777777" w:rsidR="00F66A3D" w:rsidRPr="00C94869" w:rsidRDefault="00F66A3D" w:rsidP="00784D29">
            <w:pPr>
              <w:spacing w:after="0" w:line="240" w:lineRule="auto"/>
              <w:ind w:left="34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B802" w14:textId="77777777" w:rsidR="00F66A3D" w:rsidRPr="00C94869" w:rsidRDefault="00F66A3D" w:rsidP="00F66A3D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DD4AE" w14:textId="77777777" w:rsidR="00F66A3D" w:rsidRPr="00C94869" w:rsidRDefault="00F66A3D" w:rsidP="00F66A3D">
            <w:pPr>
              <w:spacing w:after="0" w:line="240" w:lineRule="auto"/>
              <w:ind w:left="-113" w:right="-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FAA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C94869" w14:paraId="347B5D06" w14:textId="77777777" w:rsidTr="00BB2189">
        <w:trPr>
          <w:trHeight w:val="36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5B15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32C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048A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1E1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366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2C5E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0FA8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66A3D" w:rsidRPr="00C94869" w14:paraId="5A57F981" w14:textId="77777777" w:rsidTr="00BB2189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8378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A00F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36E4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A1B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ED7A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239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EE4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C94869" w14:paraId="7ACFC9B8" w14:textId="77777777" w:rsidTr="00BB2189"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BB87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18E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826E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AE98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E825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EA3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C94869" w14:paraId="0AF79251" w14:textId="77777777" w:rsidTr="00BB2189">
        <w:trPr>
          <w:trHeight w:val="56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A0A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F743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96B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A7F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C059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E095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B48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C94869" w14:paraId="20990B34" w14:textId="77777777" w:rsidTr="00BB2189">
        <w:trPr>
          <w:trHeight w:val="16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E20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EDA6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E19B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CB27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7AD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BA75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F11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66A3D" w:rsidRPr="00C94869" w14:paraId="737E2D76" w14:textId="77777777" w:rsidTr="00BB2189">
        <w:trPr>
          <w:trHeight w:val="16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94AC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489A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05AE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8D8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1E3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54EE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F66A3D" w:rsidRPr="00C94869" w14:paraId="24774C64" w14:textId="77777777" w:rsidTr="00BB2189">
        <w:trPr>
          <w:trHeight w:val="15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0393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F40B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3B7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11D3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B93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A26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4C0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66A3D" w:rsidRPr="00C94869" w14:paraId="70AC074B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EB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4EEA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641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99C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F4BD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B108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467D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C94869" w14:paraId="71CF48C1" w14:textId="77777777" w:rsidTr="00BB2189">
        <w:trPr>
          <w:trHeight w:val="369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B8F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B038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36CD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23E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143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E1D7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AB8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C94869" w14:paraId="7CE1843E" w14:textId="77777777" w:rsidTr="00BB2189">
        <w:trPr>
          <w:trHeight w:val="57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0C99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коммуникативных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266B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B2B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A44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D4D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54A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F66A3D" w:rsidRPr="00C94869" w14:paraId="19CC0458" w14:textId="77777777" w:rsidTr="00BB2189">
        <w:trPr>
          <w:trHeight w:val="397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43F8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6E44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3.1Архитектура компьютеров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F335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FD3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F87A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1239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ED7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C94869" w14:paraId="2F62801F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6A5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E17F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3.2 Объединение компьютеров в локальную сеть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9BD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F3E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91C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7DF8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597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C94869" w14:paraId="4E999923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FBF3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9F8C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информации, антивирусная защита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AAE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5EAB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934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A7E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B8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C94869" w14:paraId="5CD95DEF" w14:textId="77777777" w:rsidTr="00BB2189">
        <w:trPr>
          <w:trHeight w:val="64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B32C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888E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AD3D" w14:textId="77777777" w:rsidR="00F66A3D" w:rsidRPr="00C94869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EE73" w14:textId="77777777" w:rsidR="00F66A3D" w:rsidRPr="00C94869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A432" w14:textId="77777777" w:rsidR="00F66A3D" w:rsidRPr="00C94869" w:rsidRDefault="00F45A16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D3BA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66A3D" w:rsidRPr="00C94869" w14:paraId="5D8D86B4" w14:textId="77777777" w:rsidTr="00BB2189">
        <w:trPr>
          <w:trHeight w:val="6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21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1DEC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CEF5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805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923E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472A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ECA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C94869" w14:paraId="240714E8" w14:textId="77777777" w:rsidTr="00BB2189">
        <w:trPr>
          <w:trHeight w:val="30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7E89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0AC3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AF23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9273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39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841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7150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C94869" w14:paraId="2D49E4FA" w14:textId="77777777" w:rsidTr="00BB2189">
        <w:trPr>
          <w:trHeight w:val="33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D21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6C9B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759C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D2E3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39F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6B7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65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66A3D" w:rsidRPr="00C94869" w14:paraId="6852877F" w14:textId="77777777" w:rsidTr="00BB2189">
        <w:trPr>
          <w:trHeight w:val="34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2377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3B23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базы данных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7C50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F7A9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C5C5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D2F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EA48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C94869" w14:paraId="2109FA15" w14:textId="77777777" w:rsidTr="00BB2189">
        <w:trPr>
          <w:trHeight w:val="28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0DF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CB97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2F0D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05B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8729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EF49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909E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C94869" w14:paraId="5423C1CD" w14:textId="77777777" w:rsidTr="00BB2189">
        <w:trPr>
          <w:trHeight w:val="285"/>
        </w:trPr>
        <w:tc>
          <w:tcPr>
            <w:tcW w:w="2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B4B3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Телекоммуникационные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EBEE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C613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C515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8BF8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A506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66A3D" w:rsidRPr="00C94869" w14:paraId="3545A631" w14:textId="77777777" w:rsidTr="00BB2189">
        <w:trPr>
          <w:trHeight w:val="1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C18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E24E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C631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294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7791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D48A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63F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66A3D" w:rsidRPr="00C94869" w14:paraId="6E8B2887" w14:textId="77777777" w:rsidTr="00BB2189">
        <w:trPr>
          <w:trHeight w:val="21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66C3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3331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84F2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D67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3115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D65C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84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66A3D" w:rsidRPr="00C94869" w14:paraId="11F7968C" w14:textId="77777777" w:rsidTr="00BB2189">
        <w:trPr>
          <w:trHeight w:val="285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BEB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A165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6AD9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C16E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4E16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738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7169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66A3D" w:rsidRPr="00C94869" w14:paraId="0DABE279" w14:textId="77777777" w:rsidTr="00BB2189">
        <w:trPr>
          <w:trHeight w:val="30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44AF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E6E2" w14:textId="77777777" w:rsidR="00F66A3D" w:rsidRPr="00C94869" w:rsidRDefault="00F66A3D" w:rsidP="00784D29">
            <w:pPr>
              <w:spacing w:after="0" w:line="240" w:lineRule="auto"/>
              <w:ind w:left="142" w:right="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48DD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1B2E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85D5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1937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2ED7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A3D" w:rsidRPr="00C94869" w14:paraId="4B07C561" w14:textId="77777777" w:rsidTr="00BB2189">
        <w:trPr>
          <w:trHeight w:val="30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F2E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810C" w14:textId="77777777" w:rsidR="00F66A3D" w:rsidRPr="00C94869" w:rsidRDefault="00F66A3D" w:rsidP="00784D29">
            <w:pPr>
              <w:spacing w:after="0" w:line="240" w:lineRule="auto"/>
              <w:ind w:left="142" w:right="3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84FE" w14:textId="77777777" w:rsidR="00F66A3D" w:rsidRPr="00C94869" w:rsidRDefault="00BB2189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0A19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2472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E834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F4F8" w14:textId="77777777" w:rsidR="00F66A3D" w:rsidRPr="00C94869" w:rsidRDefault="00F66A3D" w:rsidP="00784D29">
            <w:pPr>
              <w:spacing w:after="0" w:line="240" w:lineRule="auto"/>
              <w:ind w:left="142" w:righ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14:paraId="042BFAAD" w14:textId="77777777" w:rsidR="00F758A0" w:rsidRPr="00325233" w:rsidRDefault="00F758A0" w:rsidP="005D7F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3C698F" w14:textId="77777777" w:rsidR="00F758A0" w:rsidRDefault="00F758A0" w:rsidP="005D7F2D">
      <w:pPr>
        <w:spacing w:after="0" w:line="240" w:lineRule="auto"/>
        <w:ind w:firstLine="709"/>
      </w:pPr>
    </w:p>
    <w:p w14:paraId="76AA5AF4" w14:textId="77777777" w:rsidR="00F758A0" w:rsidRDefault="00F758A0" w:rsidP="005D7F2D">
      <w:pPr>
        <w:spacing w:after="0" w:line="240" w:lineRule="auto"/>
        <w:ind w:firstLine="709"/>
      </w:pPr>
    </w:p>
    <w:p w14:paraId="007031D7" w14:textId="77777777" w:rsidR="00C94869" w:rsidRDefault="00C94869" w:rsidP="005D7F2D">
      <w:pPr>
        <w:spacing w:after="0" w:line="240" w:lineRule="auto"/>
        <w:ind w:firstLine="709"/>
      </w:pPr>
    </w:p>
    <w:p w14:paraId="6B34A77F" w14:textId="77777777" w:rsidR="00C94869" w:rsidRDefault="00C94869" w:rsidP="005D7F2D">
      <w:pPr>
        <w:spacing w:after="0" w:line="240" w:lineRule="auto"/>
        <w:ind w:firstLine="709"/>
      </w:pPr>
    </w:p>
    <w:p w14:paraId="5E0A9B49" w14:textId="77777777" w:rsidR="00C94869" w:rsidRDefault="00C94869" w:rsidP="005D7F2D">
      <w:pPr>
        <w:spacing w:after="0" w:line="240" w:lineRule="auto"/>
        <w:ind w:firstLine="709"/>
      </w:pPr>
    </w:p>
    <w:p w14:paraId="57F43754" w14:textId="77777777" w:rsidR="00C94869" w:rsidRDefault="00C94869" w:rsidP="005D7F2D">
      <w:pPr>
        <w:spacing w:after="0" w:line="240" w:lineRule="auto"/>
        <w:ind w:firstLine="709"/>
      </w:pPr>
    </w:p>
    <w:p w14:paraId="4EFB7C5D" w14:textId="77777777" w:rsidR="00C94869" w:rsidRDefault="00C94869" w:rsidP="005D7F2D">
      <w:pPr>
        <w:spacing w:after="0" w:line="240" w:lineRule="auto"/>
        <w:ind w:firstLine="709"/>
      </w:pPr>
    </w:p>
    <w:p w14:paraId="20DED660" w14:textId="77777777" w:rsidR="00C94869" w:rsidRDefault="00C94869" w:rsidP="005D7F2D">
      <w:pPr>
        <w:spacing w:after="0" w:line="240" w:lineRule="auto"/>
        <w:ind w:firstLine="709"/>
      </w:pPr>
    </w:p>
    <w:p w14:paraId="1FD2EB82" w14:textId="77777777" w:rsidR="00C94869" w:rsidRDefault="00C94869" w:rsidP="005D7F2D">
      <w:pPr>
        <w:spacing w:after="0" w:line="240" w:lineRule="auto"/>
        <w:ind w:firstLine="709"/>
      </w:pPr>
    </w:p>
    <w:p w14:paraId="79A18A67" w14:textId="77777777" w:rsidR="00C94869" w:rsidRDefault="00C94869" w:rsidP="005D7F2D">
      <w:pPr>
        <w:spacing w:after="0" w:line="240" w:lineRule="auto"/>
        <w:ind w:firstLine="709"/>
      </w:pPr>
    </w:p>
    <w:p w14:paraId="454789C1" w14:textId="77777777" w:rsidR="00C94869" w:rsidRDefault="00C94869" w:rsidP="005D7F2D">
      <w:pPr>
        <w:spacing w:after="0" w:line="240" w:lineRule="auto"/>
        <w:ind w:firstLine="709"/>
      </w:pPr>
    </w:p>
    <w:p w14:paraId="647C8029" w14:textId="77777777" w:rsidR="00C94869" w:rsidRDefault="00C94869" w:rsidP="005D7F2D">
      <w:pPr>
        <w:spacing w:after="0" w:line="240" w:lineRule="auto"/>
        <w:ind w:firstLine="709"/>
      </w:pPr>
    </w:p>
    <w:p w14:paraId="174D96F0" w14:textId="77777777" w:rsidR="00C94869" w:rsidRDefault="00C94869" w:rsidP="005D7F2D">
      <w:pPr>
        <w:spacing w:after="0" w:line="240" w:lineRule="auto"/>
        <w:ind w:firstLine="709"/>
      </w:pPr>
    </w:p>
    <w:p w14:paraId="16A43A33" w14:textId="77777777" w:rsidR="00C94869" w:rsidRDefault="00C94869" w:rsidP="005D7F2D">
      <w:pPr>
        <w:spacing w:after="0" w:line="240" w:lineRule="auto"/>
        <w:ind w:firstLine="709"/>
      </w:pPr>
    </w:p>
    <w:p w14:paraId="3559752B" w14:textId="77777777" w:rsidR="00C94869" w:rsidRDefault="00C94869" w:rsidP="005D7F2D">
      <w:pPr>
        <w:spacing w:after="0" w:line="240" w:lineRule="auto"/>
        <w:ind w:firstLine="709"/>
      </w:pPr>
    </w:p>
    <w:p w14:paraId="43F0C6C4" w14:textId="77777777" w:rsidR="00F758A0" w:rsidRDefault="00F758A0" w:rsidP="005D7F2D">
      <w:pPr>
        <w:spacing w:after="0" w:line="240" w:lineRule="auto"/>
        <w:ind w:firstLine="709"/>
      </w:pPr>
    </w:p>
    <w:p w14:paraId="0706265F" w14:textId="77777777" w:rsidR="00F758A0" w:rsidRDefault="00F758A0" w:rsidP="005D7F2D">
      <w:pPr>
        <w:spacing w:after="0" w:line="240" w:lineRule="auto"/>
        <w:ind w:firstLine="709"/>
      </w:pPr>
    </w:p>
    <w:p w14:paraId="11FAC3D6" w14:textId="77777777" w:rsidR="00C94869" w:rsidRDefault="00C94869" w:rsidP="005D7F2D">
      <w:pPr>
        <w:spacing w:after="0" w:line="240" w:lineRule="auto"/>
        <w:ind w:firstLine="709"/>
      </w:pPr>
    </w:p>
    <w:p w14:paraId="5C379A7E" w14:textId="77777777" w:rsidR="00C94869" w:rsidRDefault="00C94869" w:rsidP="005D7F2D">
      <w:pPr>
        <w:spacing w:after="0" w:line="240" w:lineRule="auto"/>
        <w:ind w:firstLine="709"/>
      </w:pPr>
    </w:p>
    <w:p w14:paraId="5C2EC4FD" w14:textId="77777777" w:rsidR="00BB2189" w:rsidRDefault="00BB2189" w:rsidP="005D7F2D">
      <w:pPr>
        <w:spacing w:after="0" w:line="240" w:lineRule="auto"/>
        <w:ind w:firstLine="709"/>
      </w:pPr>
    </w:p>
    <w:p w14:paraId="0948095C" w14:textId="77777777" w:rsidR="00BB2189" w:rsidRDefault="00BB2189" w:rsidP="005D7F2D">
      <w:pPr>
        <w:spacing w:after="0" w:line="240" w:lineRule="auto"/>
        <w:ind w:firstLine="709"/>
      </w:pPr>
    </w:p>
    <w:p w14:paraId="2B9BD408" w14:textId="77777777" w:rsidR="00BB2189" w:rsidRDefault="00BB2189" w:rsidP="005D7F2D">
      <w:pPr>
        <w:spacing w:after="0" w:line="240" w:lineRule="auto"/>
        <w:ind w:firstLine="709"/>
      </w:pPr>
    </w:p>
    <w:p w14:paraId="142206EF" w14:textId="77777777" w:rsidR="00BB2189" w:rsidRDefault="00BB2189" w:rsidP="005D7F2D">
      <w:pPr>
        <w:spacing w:after="0" w:line="240" w:lineRule="auto"/>
        <w:ind w:firstLine="709"/>
      </w:pPr>
    </w:p>
    <w:p w14:paraId="7870B1FF" w14:textId="77777777" w:rsidR="00BB2189" w:rsidRDefault="00BB2189" w:rsidP="005D7F2D">
      <w:pPr>
        <w:spacing w:after="0" w:line="240" w:lineRule="auto"/>
        <w:ind w:firstLine="709"/>
      </w:pPr>
    </w:p>
    <w:p w14:paraId="1669862A" w14:textId="77777777" w:rsidR="00BB2189" w:rsidRDefault="00BB2189" w:rsidP="005D7F2D">
      <w:pPr>
        <w:spacing w:after="0" w:line="240" w:lineRule="auto"/>
        <w:ind w:firstLine="709"/>
      </w:pPr>
    </w:p>
    <w:p w14:paraId="694CBCEA" w14:textId="77777777" w:rsidR="00BB2189" w:rsidRDefault="00BB2189" w:rsidP="005D7F2D">
      <w:pPr>
        <w:spacing w:after="0" w:line="240" w:lineRule="auto"/>
        <w:ind w:firstLine="709"/>
      </w:pPr>
    </w:p>
    <w:p w14:paraId="3FF85E09" w14:textId="77777777" w:rsidR="00BB2189" w:rsidRDefault="00BB2189" w:rsidP="005D7F2D">
      <w:pPr>
        <w:spacing w:after="0" w:line="240" w:lineRule="auto"/>
        <w:ind w:firstLine="709"/>
      </w:pPr>
    </w:p>
    <w:p w14:paraId="363C50DE" w14:textId="77777777" w:rsidR="00BB2189" w:rsidRDefault="00BB2189" w:rsidP="005D7F2D">
      <w:pPr>
        <w:spacing w:after="0" w:line="240" w:lineRule="auto"/>
        <w:ind w:firstLine="709"/>
      </w:pPr>
    </w:p>
    <w:p w14:paraId="42F72712" w14:textId="77777777" w:rsidR="00BB2189" w:rsidRDefault="00BB2189" w:rsidP="005D7F2D">
      <w:pPr>
        <w:spacing w:after="0" w:line="240" w:lineRule="auto"/>
        <w:ind w:firstLine="709"/>
      </w:pPr>
    </w:p>
    <w:p w14:paraId="1EA2AFE3" w14:textId="77777777" w:rsidR="00BB2189" w:rsidRDefault="00BB2189" w:rsidP="005D7F2D">
      <w:pPr>
        <w:spacing w:after="0" w:line="240" w:lineRule="auto"/>
        <w:ind w:firstLine="709"/>
      </w:pPr>
    </w:p>
    <w:p w14:paraId="624262D7" w14:textId="77777777" w:rsidR="00BB2189" w:rsidRDefault="00BB2189" w:rsidP="005D7F2D">
      <w:pPr>
        <w:spacing w:after="0" w:line="240" w:lineRule="auto"/>
        <w:ind w:firstLine="709"/>
      </w:pPr>
    </w:p>
    <w:p w14:paraId="27D6C7F8" w14:textId="77777777" w:rsidR="00BB2189" w:rsidRDefault="00BB2189" w:rsidP="005D7F2D">
      <w:pPr>
        <w:spacing w:after="0" w:line="240" w:lineRule="auto"/>
        <w:ind w:firstLine="709"/>
      </w:pPr>
    </w:p>
    <w:p w14:paraId="75C24437" w14:textId="77777777" w:rsidR="00BB2189" w:rsidRDefault="00BB2189" w:rsidP="005D7F2D">
      <w:pPr>
        <w:spacing w:after="0" w:line="240" w:lineRule="auto"/>
        <w:ind w:firstLine="709"/>
      </w:pPr>
    </w:p>
    <w:p w14:paraId="38BFEAFE" w14:textId="77777777" w:rsidR="00BB2189" w:rsidRDefault="00BB2189" w:rsidP="005D7F2D">
      <w:pPr>
        <w:spacing w:after="0" w:line="240" w:lineRule="auto"/>
        <w:ind w:firstLine="709"/>
      </w:pPr>
    </w:p>
    <w:p w14:paraId="35A6D33D" w14:textId="77777777" w:rsidR="00BB2189" w:rsidRDefault="00BB2189" w:rsidP="005D7F2D">
      <w:pPr>
        <w:spacing w:after="0" w:line="240" w:lineRule="auto"/>
        <w:ind w:firstLine="709"/>
      </w:pPr>
    </w:p>
    <w:p w14:paraId="5C029124" w14:textId="77777777" w:rsidR="0062366E" w:rsidRDefault="0062366E" w:rsidP="005D7F2D">
      <w:pPr>
        <w:spacing w:after="0" w:line="240" w:lineRule="auto"/>
        <w:ind w:firstLine="709"/>
      </w:pPr>
    </w:p>
    <w:p w14:paraId="437DB1D4" w14:textId="77777777" w:rsidR="003B467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1BF3CD" w14:textId="77777777" w:rsidR="003B467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64CB86" w14:textId="77777777" w:rsidR="003B467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E0BB87" w14:textId="77777777" w:rsidR="003B467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8704F1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37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14:paraId="7BD57CD8" w14:textId="77777777" w:rsidR="00C94869" w:rsidRPr="00803736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36EDE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88"/>
        <w:gridCol w:w="4574"/>
        <w:gridCol w:w="1143"/>
      </w:tblGrid>
      <w:tr w:rsidR="00F758A0" w:rsidRPr="00283E60" w14:paraId="7B45955C" w14:textId="77777777" w:rsidTr="00283E60">
        <w:trPr>
          <w:trHeight w:val="529"/>
        </w:trPr>
        <w:tc>
          <w:tcPr>
            <w:tcW w:w="295" w:type="pct"/>
            <w:shd w:val="clear" w:color="auto" w:fill="auto"/>
            <w:vAlign w:val="center"/>
          </w:tcPr>
          <w:p w14:paraId="126112FE" w14:textId="77777777" w:rsidR="00F758A0" w:rsidRPr="00283E60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12253AB" w14:textId="77777777" w:rsidR="00F758A0" w:rsidRPr="00283E60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8" w:type="pct"/>
            <w:shd w:val="clear" w:color="auto" w:fill="auto"/>
            <w:vAlign w:val="center"/>
          </w:tcPr>
          <w:p w14:paraId="0CF0A635" w14:textId="77777777" w:rsidR="00F758A0" w:rsidRPr="00283E60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90" w:type="pct"/>
            <w:shd w:val="clear" w:color="auto" w:fill="auto"/>
            <w:vAlign w:val="center"/>
          </w:tcPr>
          <w:p w14:paraId="072505FD" w14:textId="77777777" w:rsidR="00F758A0" w:rsidRPr="00283E60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263805F" w14:textId="77777777" w:rsidR="00F758A0" w:rsidRPr="00283E60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2E407E9A" w14:textId="77777777" w:rsidR="00F758A0" w:rsidRPr="00283E60" w:rsidRDefault="00F758A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BB2189" w:rsidRPr="00283E60" w14:paraId="12A29435" w14:textId="77777777" w:rsidTr="00283E60">
        <w:trPr>
          <w:trHeight w:val="255"/>
        </w:trPr>
        <w:tc>
          <w:tcPr>
            <w:tcW w:w="4403" w:type="pct"/>
            <w:gridSpan w:val="3"/>
            <w:shd w:val="clear" w:color="auto" w:fill="auto"/>
          </w:tcPr>
          <w:p w14:paraId="377FEC33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1952B15" w14:textId="77777777" w:rsidR="00BB2189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B2189" w:rsidRPr="00283E60" w14:paraId="7C917436" w14:textId="77777777" w:rsidTr="00283E60">
        <w:trPr>
          <w:trHeight w:val="245"/>
        </w:trPr>
        <w:tc>
          <w:tcPr>
            <w:tcW w:w="295" w:type="pct"/>
            <w:vMerge w:val="restart"/>
            <w:shd w:val="clear" w:color="auto" w:fill="auto"/>
          </w:tcPr>
          <w:p w14:paraId="021C64FD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65AE613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1.1 Основные этапы развития информационного общества</w:t>
            </w:r>
          </w:p>
        </w:tc>
        <w:tc>
          <w:tcPr>
            <w:tcW w:w="2390" w:type="pct"/>
            <w:shd w:val="clear" w:color="auto" w:fill="auto"/>
          </w:tcPr>
          <w:p w14:paraId="3839282B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3C6CC1F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283E60" w14:paraId="4DFCB9BA" w14:textId="77777777" w:rsidTr="00283E60">
        <w:trPr>
          <w:trHeight w:val="210"/>
        </w:trPr>
        <w:tc>
          <w:tcPr>
            <w:tcW w:w="295" w:type="pct"/>
            <w:vMerge/>
            <w:shd w:val="clear" w:color="auto" w:fill="auto"/>
          </w:tcPr>
          <w:p w14:paraId="7324293C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D4ED91C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4EBD9D1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 общества</w:t>
            </w:r>
          </w:p>
        </w:tc>
        <w:tc>
          <w:tcPr>
            <w:tcW w:w="597" w:type="pct"/>
            <w:shd w:val="clear" w:color="auto" w:fill="auto"/>
          </w:tcPr>
          <w:p w14:paraId="47100E2D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309F20ED" w14:textId="77777777" w:rsidTr="00283E60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736DE531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FE73B9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1AA61D7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50784295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4F118478" w14:textId="77777777" w:rsidTr="00283E60">
        <w:trPr>
          <w:trHeight w:val="195"/>
        </w:trPr>
        <w:tc>
          <w:tcPr>
            <w:tcW w:w="295" w:type="pct"/>
            <w:vMerge/>
            <w:shd w:val="clear" w:color="auto" w:fill="auto"/>
          </w:tcPr>
          <w:p w14:paraId="63BEF2EC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F7A24DF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BE55061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информационные ресурсы</w:t>
            </w:r>
          </w:p>
        </w:tc>
        <w:tc>
          <w:tcPr>
            <w:tcW w:w="597" w:type="pct"/>
            <w:shd w:val="clear" w:color="auto" w:fill="auto"/>
          </w:tcPr>
          <w:p w14:paraId="2749A37C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35ED15C7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6E13C0D0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6D8E7DF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A4416AD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программным обеспечением</w:t>
            </w:r>
          </w:p>
        </w:tc>
        <w:tc>
          <w:tcPr>
            <w:tcW w:w="597" w:type="pct"/>
            <w:shd w:val="clear" w:color="auto" w:fill="auto"/>
          </w:tcPr>
          <w:p w14:paraId="3126BB52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4EB96A20" w14:textId="77777777" w:rsidTr="00283E60">
        <w:trPr>
          <w:trHeight w:val="195"/>
        </w:trPr>
        <w:tc>
          <w:tcPr>
            <w:tcW w:w="295" w:type="pct"/>
            <w:vMerge w:val="restart"/>
            <w:shd w:val="clear" w:color="auto" w:fill="auto"/>
          </w:tcPr>
          <w:p w14:paraId="636936BA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566569B1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2390" w:type="pct"/>
            <w:shd w:val="clear" w:color="auto" w:fill="auto"/>
          </w:tcPr>
          <w:p w14:paraId="0B948944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62A0A3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B2189" w:rsidRPr="00283E60" w14:paraId="18935C22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3A293075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34C262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8120730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Лицензированные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14:paraId="46AA9142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1D0A1AD5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68423EF1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075A567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C5731F1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Свободно распространяемые программные продукты</w:t>
            </w:r>
          </w:p>
        </w:tc>
        <w:tc>
          <w:tcPr>
            <w:tcW w:w="597" w:type="pct"/>
            <w:shd w:val="clear" w:color="auto" w:fill="auto"/>
          </w:tcPr>
          <w:p w14:paraId="4823B601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2F46585B" w14:textId="77777777" w:rsidTr="00283E60">
        <w:trPr>
          <w:trHeight w:val="581"/>
        </w:trPr>
        <w:tc>
          <w:tcPr>
            <w:tcW w:w="295" w:type="pct"/>
            <w:vMerge/>
            <w:shd w:val="clear" w:color="auto" w:fill="auto"/>
          </w:tcPr>
          <w:p w14:paraId="27B42862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57E0A9F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F6A597F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</w:t>
            </w:r>
            <w:proofErr w:type="spellStart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лизензированных</w:t>
            </w:r>
            <w:proofErr w:type="spellEnd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свободно </w:t>
            </w:r>
            <w:proofErr w:type="spellStart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распростроняемых</w:t>
            </w:r>
            <w:proofErr w:type="spellEnd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программных продуктов</w:t>
            </w:r>
          </w:p>
        </w:tc>
        <w:tc>
          <w:tcPr>
            <w:tcW w:w="597" w:type="pct"/>
            <w:shd w:val="clear" w:color="auto" w:fill="auto"/>
          </w:tcPr>
          <w:p w14:paraId="7DF8078B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2CE9A81E" w14:textId="77777777" w:rsidTr="00283E60">
        <w:trPr>
          <w:trHeight w:val="316"/>
        </w:trPr>
        <w:tc>
          <w:tcPr>
            <w:tcW w:w="4403" w:type="pct"/>
            <w:gridSpan w:val="3"/>
            <w:shd w:val="clear" w:color="auto" w:fill="auto"/>
          </w:tcPr>
          <w:p w14:paraId="38B87473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  <w:tc>
          <w:tcPr>
            <w:tcW w:w="597" w:type="pct"/>
            <w:shd w:val="clear" w:color="auto" w:fill="auto"/>
          </w:tcPr>
          <w:p w14:paraId="17582E0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BB2189" w:rsidRPr="00283E60" w14:paraId="2879D629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1AE352E1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DEF3C42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7DE7847E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Подходы к понятию и измерению информации</w:t>
            </w:r>
          </w:p>
        </w:tc>
        <w:tc>
          <w:tcPr>
            <w:tcW w:w="2390" w:type="pct"/>
            <w:shd w:val="clear" w:color="auto" w:fill="auto"/>
          </w:tcPr>
          <w:p w14:paraId="35D2D1C8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73C6B0CE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B2189" w:rsidRPr="00283E60" w14:paraId="782C7C1C" w14:textId="77777777" w:rsidTr="00283E60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6519982B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1EF8915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D6AADD6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009BE854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79BD93C5" w14:textId="77777777" w:rsidTr="00283E60">
        <w:trPr>
          <w:trHeight w:val="520"/>
        </w:trPr>
        <w:tc>
          <w:tcPr>
            <w:tcW w:w="295" w:type="pct"/>
            <w:vMerge/>
            <w:shd w:val="clear" w:color="auto" w:fill="auto"/>
          </w:tcPr>
          <w:p w14:paraId="5DA234B5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2CCF6C5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C23B66F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011ABC7C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5A34F493" w14:textId="77777777" w:rsidTr="00283E60">
        <w:trPr>
          <w:trHeight w:val="316"/>
        </w:trPr>
        <w:tc>
          <w:tcPr>
            <w:tcW w:w="295" w:type="pct"/>
            <w:vMerge/>
            <w:shd w:val="clear" w:color="auto" w:fill="auto"/>
          </w:tcPr>
          <w:p w14:paraId="78DAEBA5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8F00B9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61B5C59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Дискретное (цифровое) представление текстовой и графической информации</w:t>
            </w:r>
          </w:p>
        </w:tc>
        <w:tc>
          <w:tcPr>
            <w:tcW w:w="597" w:type="pct"/>
            <w:shd w:val="clear" w:color="auto" w:fill="auto"/>
          </w:tcPr>
          <w:p w14:paraId="42B2A371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3C615B6C" w14:textId="77777777" w:rsidTr="00261F17">
        <w:trPr>
          <w:trHeight w:val="210"/>
        </w:trPr>
        <w:tc>
          <w:tcPr>
            <w:tcW w:w="295" w:type="pct"/>
            <w:vMerge w:val="restart"/>
            <w:shd w:val="clear" w:color="auto" w:fill="auto"/>
          </w:tcPr>
          <w:p w14:paraId="3C979307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DF05567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090C70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 w:val="restart"/>
            <w:shd w:val="clear" w:color="auto" w:fill="auto"/>
          </w:tcPr>
          <w:p w14:paraId="7E2EEB1E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2.2 Основные информационные процессы</w:t>
            </w:r>
          </w:p>
          <w:p w14:paraId="68FED435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1FEE44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B046797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306F13D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283E60" w14:paraId="2CE3266D" w14:textId="77777777" w:rsidTr="00283E60">
        <w:trPr>
          <w:trHeight w:val="527"/>
        </w:trPr>
        <w:tc>
          <w:tcPr>
            <w:tcW w:w="295" w:type="pct"/>
            <w:vMerge/>
            <w:shd w:val="clear" w:color="auto" w:fill="auto"/>
          </w:tcPr>
          <w:p w14:paraId="7DFD02CB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E611E4E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ED47A38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и их реализация на компьютере</w:t>
            </w:r>
          </w:p>
        </w:tc>
        <w:tc>
          <w:tcPr>
            <w:tcW w:w="597" w:type="pct"/>
            <w:shd w:val="clear" w:color="auto" w:fill="auto"/>
          </w:tcPr>
          <w:p w14:paraId="58616EC3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00C487F4" w14:textId="77777777" w:rsidTr="00283E60">
        <w:trPr>
          <w:trHeight w:val="1088"/>
        </w:trPr>
        <w:tc>
          <w:tcPr>
            <w:tcW w:w="295" w:type="pct"/>
            <w:vMerge/>
            <w:shd w:val="clear" w:color="auto" w:fill="auto"/>
          </w:tcPr>
          <w:p w14:paraId="2145F98B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4830A16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226B780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14:paraId="225A643F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2D0C4014" w14:textId="77777777" w:rsidTr="00283E60">
        <w:trPr>
          <w:trHeight w:val="267"/>
        </w:trPr>
        <w:tc>
          <w:tcPr>
            <w:tcW w:w="295" w:type="pct"/>
            <w:vMerge/>
            <w:shd w:val="clear" w:color="auto" w:fill="auto"/>
          </w:tcPr>
          <w:p w14:paraId="0EA05590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7FF3873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5256F87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 алгоритма</w:t>
            </w:r>
          </w:p>
        </w:tc>
        <w:tc>
          <w:tcPr>
            <w:tcW w:w="597" w:type="pct"/>
            <w:shd w:val="clear" w:color="auto" w:fill="auto"/>
          </w:tcPr>
          <w:p w14:paraId="183464D0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7775C6B9" w14:textId="77777777" w:rsidTr="00283E60">
        <w:trPr>
          <w:trHeight w:val="271"/>
        </w:trPr>
        <w:tc>
          <w:tcPr>
            <w:tcW w:w="295" w:type="pct"/>
            <w:vMerge/>
            <w:shd w:val="clear" w:color="auto" w:fill="auto"/>
          </w:tcPr>
          <w:p w14:paraId="4A0301CD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068FAB3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6668E15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алгоритма-черепашка</w:t>
            </w:r>
          </w:p>
        </w:tc>
        <w:tc>
          <w:tcPr>
            <w:tcW w:w="597" w:type="pct"/>
            <w:shd w:val="clear" w:color="auto" w:fill="auto"/>
          </w:tcPr>
          <w:p w14:paraId="27656238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6BAC5147" w14:textId="77777777" w:rsidTr="00283E60">
        <w:trPr>
          <w:trHeight w:val="262"/>
        </w:trPr>
        <w:tc>
          <w:tcPr>
            <w:tcW w:w="295" w:type="pct"/>
            <w:vMerge w:val="restart"/>
            <w:shd w:val="clear" w:color="auto" w:fill="auto"/>
          </w:tcPr>
          <w:p w14:paraId="7C5592E0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9F09C53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2.3 Управление процессами и их реализация с помощью компьютера: хранение, поиск и передача информации</w:t>
            </w:r>
          </w:p>
        </w:tc>
        <w:tc>
          <w:tcPr>
            <w:tcW w:w="2390" w:type="pct"/>
            <w:shd w:val="clear" w:color="auto" w:fill="auto"/>
          </w:tcPr>
          <w:p w14:paraId="1EAA0D39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7CC9FAED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B2189" w:rsidRPr="00283E60" w14:paraId="612733D6" w14:textId="77777777" w:rsidTr="00283E60">
        <w:trPr>
          <w:trHeight w:val="265"/>
        </w:trPr>
        <w:tc>
          <w:tcPr>
            <w:tcW w:w="295" w:type="pct"/>
            <w:vMerge/>
            <w:shd w:val="clear" w:color="auto" w:fill="auto"/>
          </w:tcPr>
          <w:p w14:paraId="4CB7024F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23E071BC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477F563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Поиск и передача информации на носителях</w:t>
            </w:r>
          </w:p>
        </w:tc>
        <w:tc>
          <w:tcPr>
            <w:tcW w:w="597" w:type="pct"/>
            <w:shd w:val="clear" w:color="auto" w:fill="auto"/>
          </w:tcPr>
          <w:p w14:paraId="390DCABB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034E6475" w14:textId="77777777" w:rsidTr="00283E60">
        <w:trPr>
          <w:trHeight w:val="255"/>
        </w:trPr>
        <w:tc>
          <w:tcPr>
            <w:tcW w:w="295" w:type="pct"/>
            <w:vMerge/>
            <w:shd w:val="clear" w:color="auto" w:fill="auto"/>
          </w:tcPr>
          <w:p w14:paraId="37FC72A8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AC76FAB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013EEC2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архива данных</w:t>
            </w:r>
          </w:p>
        </w:tc>
        <w:tc>
          <w:tcPr>
            <w:tcW w:w="597" w:type="pct"/>
            <w:shd w:val="clear" w:color="auto" w:fill="auto"/>
          </w:tcPr>
          <w:p w14:paraId="17BB30DE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14BE2B11" w14:textId="77777777" w:rsidTr="00283E60">
        <w:trPr>
          <w:trHeight w:val="255"/>
        </w:trPr>
        <w:tc>
          <w:tcPr>
            <w:tcW w:w="295" w:type="pct"/>
            <w:vMerge/>
            <w:shd w:val="clear" w:color="auto" w:fill="auto"/>
          </w:tcPr>
          <w:p w14:paraId="71709949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7B589CB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A73E3EC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данных из архива</w:t>
            </w:r>
          </w:p>
        </w:tc>
        <w:tc>
          <w:tcPr>
            <w:tcW w:w="597" w:type="pct"/>
            <w:shd w:val="clear" w:color="auto" w:fill="auto"/>
          </w:tcPr>
          <w:p w14:paraId="2AFBB0E6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B2189" w:rsidRPr="00283E60" w14:paraId="1A268922" w14:textId="77777777" w:rsidTr="00283E60">
        <w:trPr>
          <w:trHeight w:val="175"/>
        </w:trPr>
        <w:tc>
          <w:tcPr>
            <w:tcW w:w="295" w:type="pct"/>
            <w:vMerge/>
            <w:shd w:val="clear" w:color="auto" w:fill="auto"/>
          </w:tcPr>
          <w:p w14:paraId="5E86F7E7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AE132C1" w14:textId="77777777" w:rsidR="00BB2189" w:rsidRPr="00283E60" w:rsidRDefault="00BB2189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C650E26" w14:textId="77777777" w:rsidR="00BB2189" w:rsidRPr="00283E60" w:rsidRDefault="00BB2189" w:rsidP="00283E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Запись информации на внешние носители разных видов</w:t>
            </w:r>
          </w:p>
        </w:tc>
        <w:tc>
          <w:tcPr>
            <w:tcW w:w="597" w:type="pct"/>
            <w:shd w:val="clear" w:color="auto" w:fill="auto"/>
          </w:tcPr>
          <w:p w14:paraId="3BDCA158" w14:textId="77777777" w:rsidR="00BB2189" w:rsidRPr="00283E60" w:rsidRDefault="00BB2189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291A4BEE" w14:textId="77777777" w:rsidTr="00283E60">
        <w:trPr>
          <w:trHeight w:val="175"/>
        </w:trPr>
        <w:tc>
          <w:tcPr>
            <w:tcW w:w="4403" w:type="pct"/>
            <w:gridSpan w:val="3"/>
            <w:shd w:val="clear" w:color="auto" w:fill="auto"/>
          </w:tcPr>
          <w:p w14:paraId="5367A0DC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  <w:tc>
          <w:tcPr>
            <w:tcW w:w="597" w:type="pct"/>
            <w:shd w:val="clear" w:color="auto" w:fill="auto"/>
          </w:tcPr>
          <w:p w14:paraId="49930B03" w14:textId="77777777" w:rsidR="00283E60" w:rsidRPr="00283E60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83E60" w:rsidRPr="00283E60" w14:paraId="3281723B" w14:textId="77777777" w:rsidTr="00283E60">
        <w:trPr>
          <w:trHeight w:val="233"/>
        </w:trPr>
        <w:tc>
          <w:tcPr>
            <w:tcW w:w="295" w:type="pct"/>
            <w:vMerge w:val="restart"/>
            <w:shd w:val="clear" w:color="auto" w:fill="auto"/>
          </w:tcPr>
          <w:p w14:paraId="70DFBB2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521AE0BE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3.1 Архитектура компьютера</w:t>
            </w:r>
          </w:p>
        </w:tc>
        <w:tc>
          <w:tcPr>
            <w:tcW w:w="2390" w:type="pct"/>
            <w:shd w:val="clear" w:color="auto" w:fill="auto"/>
          </w:tcPr>
          <w:p w14:paraId="6C2CA75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81BEDE0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283E60" w14:paraId="30DF0674" w14:textId="77777777" w:rsidTr="00283E60">
        <w:trPr>
          <w:trHeight w:val="180"/>
        </w:trPr>
        <w:tc>
          <w:tcPr>
            <w:tcW w:w="295" w:type="pct"/>
            <w:vMerge/>
            <w:shd w:val="clear" w:color="auto" w:fill="auto"/>
          </w:tcPr>
          <w:p w14:paraId="2B0822B1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227B14C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7C9980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597" w:type="pct"/>
            <w:shd w:val="clear" w:color="auto" w:fill="auto"/>
          </w:tcPr>
          <w:p w14:paraId="0BD9780B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4C76D597" w14:textId="77777777" w:rsidTr="00283E60">
        <w:trPr>
          <w:trHeight w:val="227"/>
        </w:trPr>
        <w:tc>
          <w:tcPr>
            <w:tcW w:w="295" w:type="pct"/>
            <w:vMerge/>
            <w:shd w:val="clear" w:color="auto" w:fill="auto"/>
          </w:tcPr>
          <w:p w14:paraId="77075C6A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0714B43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56133D0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интерфейс пользователя</w:t>
            </w:r>
          </w:p>
        </w:tc>
        <w:tc>
          <w:tcPr>
            <w:tcW w:w="597" w:type="pct"/>
            <w:shd w:val="clear" w:color="auto" w:fill="auto"/>
          </w:tcPr>
          <w:p w14:paraId="3D0D90BF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0C6FF744" w14:textId="77777777" w:rsidTr="00261F17">
        <w:trPr>
          <w:trHeight w:val="503"/>
        </w:trPr>
        <w:tc>
          <w:tcPr>
            <w:tcW w:w="295" w:type="pct"/>
            <w:vMerge/>
            <w:shd w:val="clear" w:color="auto" w:fill="auto"/>
          </w:tcPr>
          <w:p w14:paraId="05ECD268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9509D5F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4B22B30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внешних устройств</w:t>
            </w:r>
          </w:p>
        </w:tc>
        <w:tc>
          <w:tcPr>
            <w:tcW w:w="597" w:type="pct"/>
            <w:shd w:val="clear" w:color="auto" w:fill="auto"/>
          </w:tcPr>
          <w:p w14:paraId="522FBCEF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2EE63FB7" w14:textId="77777777" w:rsidTr="00283E60">
        <w:trPr>
          <w:trHeight w:val="225"/>
        </w:trPr>
        <w:tc>
          <w:tcPr>
            <w:tcW w:w="295" w:type="pct"/>
            <w:vMerge w:val="restart"/>
            <w:shd w:val="clear" w:color="auto" w:fill="auto"/>
          </w:tcPr>
          <w:p w14:paraId="3E6DA865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0FE2097B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3.2 Объединение </w:t>
            </w: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компьютеров в локальную сеть</w:t>
            </w:r>
          </w:p>
        </w:tc>
        <w:tc>
          <w:tcPr>
            <w:tcW w:w="2390" w:type="pct"/>
            <w:shd w:val="clear" w:color="auto" w:fill="auto"/>
          </w:tcPr>
          <w:p w14:paraId="6D925E8A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341D07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283E60" w14:paraId="3AA3DF85" w14:textId="77777777" w:rsidTr="00283E60">
        <w:trPr>
          <w:trHeight w:val="512"/>
        </w:trPr>
        <w:tc>
          <w:tcPr>
            <w:tcW w:w="295" w:type="pct"/>
            <w:vMerge/>
            <w:shd w:val="clear" w:color="auto" w:fill="auto"/>
          </w:tcPr>
          <w:p w14:paraId="52271FF4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201B0A0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5E1D3EC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597" w:type="pct"/>
            <w:shd w:val="clear" w:color="auto" w:fill="auto"/>
          </w:tcPr>
          <w:p w14:paraId="538BF0DB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0F795A4B" w14:textId="77777777" w:rsidTr="00283E60">
        <w:trPr>
          <w:trHeight w:val="237"/>
        </w:trPr>
        <w:tc>
          <w:tcPr>
            <w:tcW w:w="295" w:type="pct"/>
            <w:vMerge/>
            <w:shd w:val="clear" w:color="auto" w:fill="auto"/>
          </w:tcPr>
          <w:p w14:paraId="3BC2C29D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9B0DDF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13F6FBE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597" w:type="pct"/>
            <w:shd w:val="clear" w:color="auto" w:fill="auto"/>
          </w:tcPr>
          <w:p w14:paraId="09AEBC45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0DB23917" w14:textId="77777777" w:rsidTr="00283E60">
        <w:trPr>
          <w:trHeight w:val="175"/>
        </w:trPr>
        <w:tc>
          <w:tcPr>
            <w:tcW w:w="295" w:type="pct"/>
            <w:vMerge/>
            <w:shd w:val="clear" w:color="auto" w:fill="auto"/>
          </w:tcPr>
          <w:p w14:paraId="3D899DB4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373CD8B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CA12E73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 компьютера к сети</w:t>
            </w:r>
          </w:p>
        </w:tc>
        <w:tc>
          <w:tcPr>
            <w:tcW w:w="597" w:type="pct"/>
            <w:shd w:val="clear" w:color="auto" w:fill="auto"/>
          </w:tcPr>
          <w:p w14:paraId="7E7FF3A0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1924376F" w14:textId="77777777" w:rsidTr="00283E60">
        <w:trPr>
          <w:trHeight w:val="276"/>
        </w:trPr>
        <w:tc>
          <w:tcPr>
            <w:tcW w:w="295" w:type="pct"/>
            <w:vMerge w:val="restart"/>
            <w:shd w:val="clear" w:color="auto" w:fill="auto"/>
          </w:tcPr>
          <w:p w14:paraId="0944D37E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0723BBA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3.3 Безопасность. Защита информации. Антивирусная защита</w:t>
            </w:r>
          </w:p>
        </w:tc>
        <w:tc>
          <w:tcPr>
            <w:tcW w:w="2390" w:type="pct"/>
            <w:shd w:val="clear" w:color="auto" w:fill="auto"/>
          </w:tcPr>
          <w:p w14:paraId="296A15D4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65D435E3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283E60" w14:paraId="506E6017" w14:textId="77777777" w:rsidTr="00283E60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1D6F5B5E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410E7E9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79DA96B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Защита информации, антивирусная защита</w:t>
            </w:r>
          </w:p>
        </w:tc>
        <w:tc>
          <w:tcPr>
            <w:tcW w:w="597" w:type="pct"/>
            <w:shd w:val="clear" w:color="auto" w:fill="auto"/>
          </w:tcPr>
          <w:p w14:paraId="6679243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1D111FCF" w14:textId="77777777" w:rsidTr="00283E60">
        <w:trPr>
          <w:trHeight w:val="346"/>
        </w:trPr>
        <w:tc>
          <w:tcPr>
            <w:tcW w:w="295" w:type="pct"/>
            <w:vMerge/>
            <w:shd w:val="clear" w:color="auto" w:fill="auto"/>
          </w:tcPr>
          <w:p w14:paraId="35692899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E47520C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1234F62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14:paraId="32A91ED8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29264246" w14:textId="77777777" w:rsidTr="00283E60">
        <w:trPr>
          <w:trHeight w:val="150"/>
        </w:trPr>
        <w:tc>
          <w:tcPr>
            <w:tcW w:w="295" w:type="pct"/>
            <w:vMerge/>
            <w:shd w:val="clear" w:color="auto" w:fill="auto"/>
          </w:tcPr>
          <w:p w14:paraId="34FE0BC9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116F1B8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843CF33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профилактических мероприятий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597" w:type="pct"/>
            <w:shd w:val="clear" w:color="auto" w:fill="auto"/>
          </w:tcPr>
          <w:p w14:paraId="1C70A994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F17" w:rsidRPr="00283E60" w14:paraId="291A7011" w14:textId="77777777" w:rsidTr="00261F17">
        <w:trPr>
          <w:trHeight w:val="60"/>
        </w:trPr>
        <w:tc>
          <w:tcPr>
            <w:tcW w:w="4403" w:type="pct"/>
            <w:gridSpan w:val="3"/>
            <w:shd w:val="clear" w:color="auto" w:fill="auto"/>
          </w:tcPr>
          <w:p w14:paraId="3BC9310D" w14:textId="77777777" w:rsidR="00261F17" w:rsidRPr="00283E60" w:rsidRDefault="00261F17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3E60">
              <w:rPr>
                <w:rFonts w:ascii="Times New Roman" w:eastAsia="Times New Roman" w:hAnsi="Times New Roman" w:cs="Times New Roman"/>
                <w:sz w:val="24"/>
                <w:szCs w:val="24"/>
              </w:rPr>
              <w:t>4. Технологии создания и преобразования информационных объектов</w:t>
            </w:r>
          </w:p>
        </w:tc>
        <w:tc>
          <w:tcPr>
            <w:tcW w:w="597" w:type="pct"/>
            <w:shd w:val="clear" w:color="auto" w:fill="auto"/>
          </w:tcPr>
          <w:p w14:paraId="306B8D5A" w14:textId="77777777" w:rsidR="00261F17" w:rsidRPr="00283E60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283E60" w:rsidRPr="00283E60" w14:paraId="6AFA1805" w14:textId="77777777" w:rsidTr="00283E60">
        <w:trPr>
          <w:trHeight w:val="289"/>
        </w:trPr>
        <w:tc>
          <w:tcPr>
            <w:tcW w:w="295" w:type="pct"/>
            <w:vMerge w:val="restart"/>
            <w:shd w:val="clear" w:color="auto" w:fill="auto"/>
          </w:tcPr>
          <w:p w14:paraId="764A02C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1058AA5D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2390" w:type="pct"/>
            <w:shd w:val="clear" w:color="auto" w:fill="auto"/>
          </w:tcPr>
          <w:p w14:paraId="348C7C31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0C85257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83E60" w:rsidRPr="00283E60" w14:paraId="188992C8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17786BF5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D25E77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E7EA124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информационной системы.  Функции АСУ</w:t>
            </w:r>
          </w:p>
        </w:tc>
        <w:tc>
          <w:tcPr>
            <w:tcW w:w="597" w:type="pct"/>
            <w:shd w:val="clear" w:color="auto" w:fill="auto"/>
          </w:tcPr>
          <w:p w14:paraId="5AF8DED6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5891C057" w14:textId="77777777" w:rsidTr="00283E60">
        <w:trPr>
          <w:trHeight w:val="131"/>
        </w:trPr>
        <w:tc>
          <w:tcPr>
            <w:tcW w:w="295" w:type="pct"/>
            <w:vMerge/>
            <w:shd w:val="clear" w:color="auto" w:fill="auto"/>
          </w:tcPr>
          <w:p w14:paraId="70D0D0BB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5E47A1E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92D7ED4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информационных процессов</w:t>
            </w:r>
          </w:p>
        </w:tc>
        <w:tc>
          <w:tcPr>
            <w:tcW w:w="597" w:type="pct"/>
            <w:shd w:val="clear" w:color="auto" w:fill="auto"/>
          </w:tcPr>
          <w:p w14:paraId="6167721E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33FDACF9" w14:textId="77777777" w:rsidTr="00283E60">
        <w:trPr>
          <w:trHeight w:val="167"/>
        </w:trPr>
        <w:tc>
          <w:tcPr>
            <w:tcW w:w="295" w:type="pct"/>
            <w:vMerge w:val="restart"/>
            <w:shd w:val="clear" w:color="auto" w:fill="auto"/>
          </w:tcPr>
          <w:p w14:paraId="6A8CA278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041BFC5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4.2 Возможности настольных издательских систем</w:t>
            </w:r>
          </w:p>
        </w:tc>
        <w:tc>
          <w:tcPr>
            <w:tcW w:w="2390" w:type="pct"/>
            <w:shd w:val="clear" w:color="auto" w:fill="auto"/>
          </w:tcPr>
          <w:p w14:paraId="6566AACD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EB36A3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283E60" w14:paraId="61127128" w14:textId="77777777" w:rsidTr="00283E60">
        <w:trPr>
          <w:trHeight w:val="455"/>
        </w:trPr>
        <w:tc>
          <w:tcPr>
            <w:tcW w:w="295" w:type="pct"/>
            <w:vMerge/>
            <w:shd w:val="clear" w:color="auto" w:fill="auto"/>
          </w:tcPr>
          <w:p w14:paraId="25E197C3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A87DC5E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91DFBC2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систем проверки орфографии и грамматики</w:t>
            </w:r>
          </w:p>
        </w:tc>
        <w:tc>
          <w:tcPr>
            <w:tcW w:w="597" w:type="pct"/>
            <w:shd w:val="clear" w:color="auto" w:fill="auto"/>
          </w:tcPr>
          <w:p w14:paraId="7E5013BF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4C5D8B13" w14:textId="77777777" w:rsidTr="00283E60">
        <w:trPr>
          <w:trHeight w:val="171"/>
        </w:trPr>
        <w:tc>
          <w:tcPr>
            <w:tcW w:w="295" w:type="pct"/>
            <w:vMerge/>
            <w:shd w:val="clear" w:color="auto" w:fill="auto"/>
          </w:tcPr>
          <w:p w14:paraId="1B8C0598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5BF479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629A472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14:paraId="3696A5A5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06F0B64E" w14:textId="77777777" w:rsidTr="00283E60">
        <w:trPr>
          <w:trHeight w:val="171"/>
        </w:trPr>
        <w:tc>
          <w:tcPr>
            <w:tcW w:w="295" w:type="pct"/>
            <w:vMerge/>
            <w:shd w:val="clear" w:color="auto" w:fill="auto"/>
          </w:tcPr>
          <w:p w14:paraId="3BAD3377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E9C34B8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99F648A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компьютерных публикаций на основе использования готовых шаблонов</w:t>
            </w:r>
          </w:p>
        </w:tc>
        <w:tc>
          <w:tcPr>
            <w:tcW w:w="597" w:type="pct"/>
            <w:shd w:val="clear" w:color="auto" w:fill="auto"/>
          </w:tcPr>
          <w:p w14:paraId="02E0D8FB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1A6209E7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5B8E8CC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06BA9E5A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4.3 Возможности динамических (электронных) таблиц</w:t>
            </w:r>
          </w:p>
        </w:tc>
        <w:tc>
          <w:tcPr>
            <w:tcW w:w="2390" w:type="pct"/>
            <w:shd w:val="clear" w:color="auto" w:fill="auto"/>
          </w:tcPr>
          <w:p w14:paraId="4059898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45FD1D83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83E60" w:rsidRPr="00283E60" w14:paraId="5B47EB02" w14:textId="77777777" w:rsidTr="00283E60">
        <w:trPr>
          <w:trHeight w:val="1022"/>
        </w:trPr>
        <w:tc>
          <w:tcPr>
            <w:tcW w:w="295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E22983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0356F4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tcBorders>
              <w:bottom w:val="single" w:sz="4" w:space="0" w:color="auto"/>
            </w:tcBorders>
            <w:shd w:val="clear" w:color="auto" w:fill="auto"/>
          </w:tcPr>
          <w:p w14:paraId="2CFA208D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выполнения учебных заданий из различных предметных областей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12BF987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1849312B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710FA243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FD0CBD0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827E4ED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возможностей динамических (электронных) таблиц для математической обработки числовых данных</w:t>
            </w:r>
          </w:p>
        </w:tc>
        <w:tc>
          <w:tcPr>
            <w:tcW w:w="597" w:type="pct"/>
            <w:shd w:val="clear" w:color="auto" w:fill="auto"/>
          </w:tcPr>
          <w:p w14:paraId="7D85FD09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38F9DB82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4AEFEB8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12A862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об организации баз данных</w:t>
            </w:r>
          </w:p>
        </w:tc>
        <w:tc>
          <w:tcPr>
            <w:tcW w:w="2390" w:type="pct"/>
            <w:shd w:val="clear" w:color="auto" w:fill="auto"/>
          </w:tcPr>
          <w:p w14:paraId="0768B121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65FEC52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283E60" w14:paraId="6F5FD933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6466DC45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91D3F4C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2122697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библиотек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14:paraId="1D5F62D9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638E57F0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4B1C6679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B940DFF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9E9A18B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</w:t>
            </w:r>
          </w:p>
        </w:tc>
        <w:tc>
          <w:tcPr>
            <w:tcW w:w="597" w:type="pct"/>
            <w:shd w:val="clear" w:color="auto" w:fill="auto"/>
          </w:tcPr>
          <w:p w14:paraId="32E703ED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1EA75267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66D07EE8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7A1799F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8C3C5D1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запросов для работы с электронными каталогами СМИ в рамках учебных заданий из различных предметных областей</w:t>
            </w:r>
          </w:p>
        </w:tc>
        <w:tc>
          <w:tcPr>
            <w:tcW w:w="597" w:type="pct"/>
            <w:shd w:val="clear" w:color="auto" w:fill="auto"/>
          </w:tcPr>
          <w:p w14:paraId="4988C2D5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26F183E6" w14:textId="77777777" w:rsidTr="00283E60">
        <w:trPr>
          <w:trHeight w:val="261"/>
        </w:trPr>
        <w:tc>
          <w:tcPr>
            <w:tcW w:w="295" w:type="pct"/>
            <w:vMerge w:val="restart"/>
            <w:shd w:val="clear" w:color="auto" w:fill="auto"/>
          </w:tcPr>
          <w:p w14:paraId="1410F7E9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A036BDA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2390" w:type="pct"/>
            <w:shd w:val="clear" w:color="auto" w:fill="auto"/>
          </w:tcPr>
          <w:p w14:paraId="204D6B9B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25D1E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283E60" w14:paraId="74D76286" w14:textId="77777777" w:rsidTr="00283E60">
        <w:trPr>
          <w:trHeight w:val="252"/>
        </w:trPr>
        <w:tc>
          <w:tcPr>
            <w:tcW w:w="295" w:type="pct"/>
            <w:vMerge/>
            <w:shd w:val="clear" w:color="auto" w:fill="auto"/>
          </w:tcPr>
          <w:p w14:paraId="1A5DDC42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DD79151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71EE92E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Компьютерное черчение</w:t>
            </w:r>
          </w:p>
        </w:tc>
        <w:tc>
          <w:tcPr>
            <w:tcW w:w="597" w:type="pct"/>
            <w:shd w:val="clear" w:color="auto" w:fill="auto"/>
          </w:tcPr>
          <w:p w14:paraId="6885ECB9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7B598731" w14:textId="77777777" w:rsidTr="00283E60">
        <w:trPr>
          <w:trHeight w:val="269"/>
        </w:trPr>
        <w:tc>
          <w:tcPr>
            <w:tcW w:w="295" w:type="pct"/>
            <w:vMerge/>
            <w:shd w:val="clear" w:color="auto" w:fill="auto"/>
          </w:tcPr>
          <w:p w14:paraId="05EBAF69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3DB50505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48E5B4B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597" w:type="pct"/>
            <w:shd w:val="clear" w:color="auto" w:fill="auto"/>
          </w:tcPr>
          <w:p w14:paraId="44513B37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30479C28" w14:textId="77777777" w:rsidTr="00283E60">
        <w:trPr>
          <w:trHeight w:val="240"/>
        </w:trPr>
        <w:tc>
          <w:tcPr>
            <w:tcW w:w="295" w:type="pct"/>
            <w:vMerge/>
            <w:shd w:val="clear" w:color="auto" w:fill="auto"/>
          </w:tcPr>
          <w:p w14:paraId="34A4575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FB6834A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7D75E96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Аудио- и видеомонтаж с использованием специализированного программного обеспечения</w:t>
            </w:r>
          </w:p>
        </w:tc>
        <w:tc>
          <w:tcPr>
            <w:tcW w:w="597" w:type="pct"/>
            <w:shd w:val="clear" w:color="auto" w:fill="auto"/>
          </w:tcPr>
          <w:p w14:paraId="5C547CE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1F17" w:rsidRPr="00283E60" w14:paraId="4D00FBA3" w14:textId="77777777" w:rsidTr="00261F17">
        <w:trPr>
          <w:trHeight w:val="240"/>
        </w:trPr>
        <w:tc>
          <w:tcPr>
            <w:tcW w:w="4403" w:type="pct"/>
            <w:gridSpan w:val="3"/>
            <w:shd w:val="clear" w:color="auto" w:fill="auto"/>
          </w:tcPr>
          <w:p w14:paraId="463E6AE5" w14:textId="77777777" w:rsidR="00261F17" w:rsidRPr="00283E60" w:rsidRDefault="00261F17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5. Телекоммуникационные технологи</w:t>
            </w:r>
          </w:p>
        </w:tc>
        <w:tc>
          <w:tcPr>
            <w:tcW w:w="597" w:type="pct"/>
            <w:shd w:val="clear" w:color="auto" w:fill="auto"/>
          </w:tcPr>
          <w:p w14:paraId="6397AE27" w14:textId="77777777" w:rsidR="00261F17" w:rsidRPr="00283E60" w:rsidRDefault="00261F17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283E60" w:rsidRPr="00283E60" w14:paraId="1D9E7016" w14:textId="77777777" w:rsidTr="00283E60">
        <w:trPr>
          <w:trHeight w:val="134"/>
        </w:trPr>
        <w:tc>
          <w:tcPr>
            <w:tcW w:w="295" w:type="pct"/>
            <w:vMerge w:val="restart"/>
            <w:shd w:val="clear" w:color="auto" w:fill="auto"/>
          </w:tcPr>
          <w:p w14:paraId="39C28484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76628FCB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2390" w:type="pct"/>
            <w:shd w:val="clear" w:color="auto" w:fill="auto"/>
          </w:tcPr>
          <w:p w14:paraId="3E3368C4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546F128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83E60" w:rsidRPr="00283E60" w14:paraId="1222F195" w14:textId="77777777" w:rsidTr="00283E60">
        <w:trPr>
          <w:trHeight w:val="221"/>
        </w:trPr>
        <w:tc>
          <w:tcPr>
            <w:tcW w:w="295" w:type="pct"/>
            <w:vMerge/>
            <w:shd w:val="clear" w:color="auto" w:fill="auto"/>
          </w:tcPr>
          <w:p w14:paraId="623ECCB0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E3F6DD5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2653B75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 системы</w:t>
            </w:r>
          </w:p>
        </w:tc>
        <w:tc>
          <w:tcPr>
            <w:tcW w:w="597" w:type="pct"/>
            <w:shd w:val="clear" w:color="auto" w:fill="auto"/>
          </w:tcPr>
          <w:p w14:paraId="00A69807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67E75053" w14:textId="77777777" w:rsidTr="00283E60">
        <w:trPr>
          <w:trHeight w:val="172"/>
        </w:trPr>
        <w:tc>
          <w:tcPr>
            <w:tcW w:w="295" w:type="pct"/>
            <w:vMerge/>
            <w:shd w:val="clear" w:color="auto" w:fill="auto"/>
          </w:tcPr>
          <w:p w14:paraId="619A8B9B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0EAA604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4EF91F0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Российские </w:t>
            </w:r>
            <w:proofErr w:type="spellStart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поисовые</w:t>
            </w:r>
            <w:proofErr w:type="spellEnd"/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97" w:type="pct"/>
            <w:shd w:val="clear" w:color="auto" w:fill="auto"/>
          </w:tcPr>
          <w:p w14:paraId="35BE7DA7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1D2C42D8" w14:textId="77777777" w:rsidTr="00283E60">
        <w:trPr>
          <w:trHeight w:val="459"/>
        </w:trPr>
        <w:tc>
          <w:tcPr>
            <w:tcW w:w="295" w:type="pct"/>
            <w:vMerge/>
            <w:shd w:val="clear" w:color="auto" w:fill="auto"/>
          </w:tcPr>
          <w:p w14:paraId="3001662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40B7E1FF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965BD97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Пример поиска информации на государственных образовательных порталах</w:t>
            </w:r>
          </w:p>
        </w:tc>
        <w:tc>
          <w:tcPr>
            <w:tcW w:w="597" w:type="pct"/>
            <w:shd w:val="clear" w:color="auto" w:fill="auto"/>
          </w:tcPr>
          <w:p w14:paraId="7F272E68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0E585D8D" w14:textId="77777777" w:rsidTr="00261F17">
        <w:trPr>
          <w:trHeight w:val="429"/>
        </w:trPr>
        <w:tc>
          <w:tcPr>
            <w:tcW w:w="295" w:type="pct"/>
            <w:vMerge/>
            <w:shd w:val="clear" w:color="auto" w:fill="auto"/>
          </w:tcPr>
          <w:p w14:paraId="460D241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12DAAF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5003C8AD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ящика электронной почты и настройка его параметров</w:t>
            </w:r>
          </w:p>
        </w:tc>
        <w:tc>
          <w:tcPr>
            <w:tcW w:w="597" w:type="pct"/>
            <w:shd w:val="clear" w:color="auto" w:fill="auto"/>
          </w:tcPr>
          <w:p w14:paraId="3C36689F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6E00B2B4" w14:textId="77777777" w:rsidTr="00283E60">
        <w:trPr>
          <w:trHeight w:val="277"/>
        </w:trPr>
        <w:tc>
          <w:tcPr>
            <w:tcW w:w="295" w:type="pct"/>
            <w:vMerge w:val="restart"/>
            <w:shd w:val="clear" w:color="auto" w:fill="auto"/>
          </w:tcPr>
          <w:p w14:paraId="6F09B02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1B6CDE2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5.2 Возможности сетевого программного обеспечения</w:t>
            </w:r>
          </w:p>
          <w:p w14:paraId="3D054685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0E6F39FB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5C10079B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83E60" w:rsidRPr="00283E60" w14:paraId="4E31B9F8" w14:textId="77777777" w:rsidTr="00261F17">
        <w:trPr>
          <w:trHeight w:val="710"/>
        </w:trPr>
        <w:tc>
          <w:tcPr>
            <w:tcW w:w="295" w:type="pct"/>
            <w:vMerge/>
            <w:shd w:val="clear" w:color="auto" w:fill="auto"/>
          </w:tcPr>
          <w:p w14:paraId="2BD484B9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2F48540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49A8AC23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форумов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14:paraId="66E083EB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4A3C47D3" w14:textId="77777777" w:rsidTr="00283E60">
        <w:trPr>
          <w:trHeight w:val="120"/>
        </w:trPr>
        <w:tc>
          <w:tcPr>
            <w:tcW w:w="295" w:type="pct"/>
            <w:vMerge/>
            <w:shd w:val="clear" w:color="auto" w:fill="auto"/>
          </w:tcPr>
          <w:p w14:paraId="64B832A3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97B855D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2B7F4B5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ресурсы в сети Интернет </w:t>
            </w:r>
          </w:p>
        </w:tc>
        <w:tc>
          <w:tcPr>
            <w:tcW w:w="597" w:type="pct"/>
            <w:shd w:val="clear" w:color="auto" w:fill="auto"/>
          </w:tcPr>
          <w:p w14:paraId="4633BF3C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5645F171" w14:textId="77777777" w:rsidTr="00283E60">
        <w:trPr>
          <w:trHeight w:val="225"/>
        </w:trPr>
        <w:tc>
          <w:tcPr>
            <w:tcW w:w="295" w:type="pct"/>
            <w:vMerge/>
            <w:shd w:val="clear" w:color="auto" w:fill="auto"/>
          </w:tcPr>
          <w:p w14:paraId="059C3A21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556EBA9C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3F9DC79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Общие ресурсы в сети Интернет использование тестирующих систем в учебной деятельности в локальной сети образовательного учреждения</w:t>
            </w:r>
          </w:p>
        </w:tc>
        <w:tc>
          <w:tcPr>
            <w:tcW w:w="597" w:type="pct"/>
            <w:shd w:val="clear" w:color="auto" w:fill="auto"/>
          </w:tcPr>
          <w:p w14:paraId="738BD3B6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5156F083" w14:textId="77777777" w:rsidTr="00283E60">
        <w:trPr>
          <w:trHeight w:val="225"/>
        </w:trPr>
        <w:tc>
          <w:tcPr>
            <w:tcW w:w="295" w:type="pct"/>
            <w:vMerge/>
            <w:shd w:val="clear" w:color="auto" w:fill="auto"/>
          </w:tcPr>
          <w:p w14:paraId="544C4D7F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0E45EBFD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2B7AFD23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дистанционного обучения</w:t>
            </w:r>
          </w:p>
        </w:tc>
        <w:tc>
          <w:tcPr>
            <w:tcW w:w="597" w:type="pct"/>
            <w:shd w:val="clear" w:color="auto" w:fill="auto"/>
          </w:tcPr>
          <w:p w14:paraId="284DF258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5A062FD5" w14:textId="77777777" w:rsidTr="00283E60">
        <w:trPr>
          <w:trHeight w:val="240"/>
        </w:trPr>
        <w:tc>
          <w:tcPr>
            <w:tcW w:w="295" w:type="pct"/>
            <w:vMerge w:val="restart"/>
            <w:shd w:val="clear" w:color="auto" w:fill="auto"/>
          </w:tcPr>
          <w:p w14:paraId="0F55A391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63709A36" w14:textId="77777777" w:rsidR="00283E60" w:rsidRPr="00283E60" w:rsidRDefault="00283E60" w:rsidP="00261F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Тема 5.3 Управление процессами. Представление об автоматических и автоматизированных системах управления. Представление о робототехнических системах</w:t>
            </w:r>
          </w:p>
        </w:tc>
        <w:tc>
          <w:tcPr>
            <w:tcW w:w="2390" w:type="pct"/>
            <w:shd w:val="clear" w:color="auto" w:fill="auto"/>
          </w:tcPr>
          <w:p w14:paraId="71D8EDB8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2A249F76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83E60" w:rsidRPr="00283E60" w14:paraId="0A35BE61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3A65E089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163BFA8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ABC92B5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</w:t>
            </w:r>
          </w:p>
        </w:tc>
        <w:tc>
          <w:tcPr>
            <w:tcW w:w="597" w:type="pct"/>
            <w:shd w:val="clear" w:color="auto" w:fill="auto"/>
          </w:tcPr>
          <w:p w14:paraId="4F54FB33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22F2B0AA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4AD54377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7289F6DB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31D02C77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597" w:type="pct"/>
            <w:shd w:val="clear" w:color="auto" w:fill="auto"/>
          </w:tcPr>
          <w:p w14:paraId="1A46A348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5FA44D17" w14:textId="77777777" w:rsidTr="00283E60">
        <w:trPr>
          <w:trHeight w:val="160"/>
        </w:trPr>
        <w:tc>
          <w:tcPr>
            <w:tcW w:w="295" w:type="pct"/>
            <w:vMerge/>
            <w:shd w:val="clear" w:color="auto" w:fill="auto"/>
          </w:tcPr>
          <w:p w14:paraId="53702360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100A0DDE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6CC2B804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Примеры построения алгоритмов с использованием конструкций проверки условий, циклов и способов описания структур данных</w:t>
            </w:r>
          </w:p>
        </w:tc>
        <w:tc>
          <w:tcPr>
            <w:tcW w:w="597" w:type="pct"/>
            <w:shd w:val="clear" w:color="auto" w:fill="auto"/>
          </w:tcPr>
          <w:p w14:paraId="051A5E67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15003FC6" w14:textId="77777777" w:rsidTr="00283E60">
        <w:trPr>
          <w:trHeight w:val="180"/>
        </w:trPr>
        <w:tc>
          <w:tcPr>
            <w:tcW w:w="295" w:type="pct"/>
            <w:vMerge w:val="restart"/>
            <w:shd w:val="clear" w:color="auto" w:fill="auto"/>
          </w:tcPr>
          <w:p w14:paraId="3D2E439F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8" w:type="pct"/>
            <w:vMerge w:val="restart"/>
            <w:shd w:val="clear" w:color="auto" w:fill="auto"/>
          </w:tcPr>
          <w:p w14:paraId="32E5038E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90" w:type="pct"/>
            <w:shd w:val="clear" w:color="auto" w:fill="auto"/>
          </w:tcPr>
          <w:p w14:paraId="16C61B6E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shd w:val="clear" w:color="auto" w:fill="auto"/>
          </w:tcPr>
          <w:p w14:paraId="49171152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83E60" w:rsidRPr="00283E60" w14:paraId="166CE7FB" w14:textId="77777777" w:rsidTr="00283E60">
        <w:trPr>
          <w:trHeight w:val="311"/>
        </w:trPr>
        <w:tc>
          <w:tcPr>
            <w:tcW w:w="295" w:type="pct"/>
            <w:vMerge/>
            <w:shd w:val="clear" w:color="auto" w:fill="auto"/>
          </w:tcPr>
          <w:p w14:paraId="459B3F42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  <w:vMerge/>
            <w:shd w:val="clear" w:color="auto" w:fill="auto"/>
          </w:tcPr>
          <w:p w14:paraId="6FD6A6E2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0" w:type="pct"/>
            <w:shd w:val="clear" w:color="auto" w:fill="auto"/>
          </w:tcPr>
          <w:p w14:paraId="18CD1920" w14:textId="77777777" w:rsidR="00283E60" w:rsidRPr="00283E60" w:rsidRDefault="00283E60" w:rsidP="0028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7" w:type="pct"/>
            <w:shd w:val="clear" w:color="auto" w:fill="auto"/>
          </w:tcPr>
          <w:p w14:paraId="0F499F32" w14:textId="77777777" w:rsidR="00283E60" w:rsidRPr="00283E60" w:rsidRDefault="00283E60" w:rsidP="0028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E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6B0C3F1B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DDCE1E" w14:textId="77777777" w:rsidR="00F758A0" w:rsidRPr="00803736" w:rsidRDefault="00F758A0" w:rsidP="005D7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39308A" w14:textId="77777777" w:rsidR="003F3725" w:rsidRDefault="003F3725" w:rsidP="005D7F2D">
      <w:pPr>
        <w:spacing w:after="0" w:line="240" w:lineRule="auto"/>
        <w:ind w:firstLine="709"/>
      </w:pPr>
    </w:p>
    <w:p w14:paraId="2C07D73B" w14:textId="77777777" w:rsidR="003F3725" w:rsidRDefault="003F3725" w:rsidP="005D7F2D">
      <w:pPr>
        <w:spacing w:after="0" w:line="240" w:lineRule="auto"/>
        <w:ind w:firstLine="709"/>
      </w:pPr>
    </w:p>
    <w:p w14:paraId="43D8B5A5" w14:textId="77777777" w:rsidR="00261F17" w:rsidRDefault="00261F17" w:rsidP="005D7F2D">
      <w:pPr>
        <w:spacing w:after="0" w:line="240" w:lineRule="auto"/>
        <w:ind w:firstLine="709"/>
      </w:pPr>
    </w:p>
    <w:p w14:paraId="6BBD5228" w14:textId="77777777" w:rsidR="00261F17" w:rsidRDefault="00261F17" w:rsidP="005D7F2D">
      <w:pPr>
        <w:spacing w:after="0" w:line="240" w:lineRule="auto"/>
        <w:ind w:firstLine="709"/>
      </w:pPr>
    </w:p>
    <w:p w14:paraId="5905B2DA" w14:textId="77777777" w:rsidR="00261F17" w:rsidRDefault="00261F17" w:rsidP="005D7F2D">
      <w:pPr>
        <w:spacing w:after="0" w:line="240" w:lineRule="auto"/>
        <w:ind w:firstLine="709"/>
      </w:pPr>
    </w:p>
    <w:p w14:paraId="4AAB4BCE" w14:textId="77777777" w:rsidR="00261F17" w:rsidRDefault="00261F17" w:rsidP="005D7F2D">
      <w:pPr>
        <w:spacing w:after="0" w:line="240" w:lineRule="auto"/>
        <w:ind w:firstLine="709"/>
      </w:pPr>
    </w:p>
    <w:p w14:paraId="28880C48" w14:textId="77777777" w:rsidR="00261F17" w:rsidRDefault="00261F17" w:rsidP="005D7F2D">
      <w:pPr>
        <w:spacing w:after="0" w:line="240" w:lineRule="auto"/>
        <w:ind w:firstLine="709"/>
      </w:pPr>
    </w:p>
    <w:p w14:paraId="064BF5F5" w14:textId="77777777" w:rsidR="00261F17" w:rsidRDefault="00261F17" w:rsidP="005D7F2D">
      <w:pPr>
        <w:spacing w:after="0" w:line="240" w:lineRule="auto"/>
        <w:ind w:firstLine="709"/>
      </w:pPr>
    </w:p>
    <w:p w14:paraId="2B277CA4" w14:textId="77777777" w:rsidR="00261F17" w:rsidRDefault="00261F17" w:rsidP="005D7F2D">
      <w:pPr>
        <w:spacing w:after="0" w:line="240" w:lineRule="auto"/>
        <w:ind w:firstLine="709"/>
      </w:pPr>
    </w:p>
    <w:p w14:paraId="24E561BE" w14:textId="77777777" w:rsidR="00261F17" w:rsidRDefault="00261F17" w:rsidP="005D7F2D">
      <w:pPr>
        <w:spacing w:after="0" w:line="240" w:lineRule="auto"/>
        <w:ind w:firstLine="709"/>
      </w:pPr>
    </w:p>
    <w:p w14:paraId="0EE3786A" w14:textId="77777777" w:rsidR="00261F17" w:rsidRDefault="00261F17" w:rsidP="005D7F2D">
      <w:pPr>
        <w:spacing w:after="0" w:line="240" w:lineRule="auto"/>
        <w:ind w:firstLine="709"/>
      </w:pPr>
    </w:p>
    <w:p w14:paraId="478F2B70" w14:textId="77777777" w:rsidR="00261F17" w:rsidRDefault="00261F17" w:rsidP="005D7F2D">
      <w:pPr>
        <w:spacing w:after="0" w:line="240" w:lineRule="auto"/>
        <w:ind w:firstLine="709"/>
      </w:pPr>
    </w:p>
    <w:p w14:paraId="5A82329D" w14:textId="77777777" w:rsidR="00261F17" w:rsidRDefault="00261F17" w:rsidP="005D7F2D">
      <w:pPr>
        <w:spacing w:after="0" w:line="240" w:lineRule="auto"/>
        <w:ind w:firstLine="709"/>
      </w:pPr>
    </w:p>
    <w:p w14:paraId="4FDCA373" w14:textId="77777777" w:rsidR="00261F17" w:rsidRDefault="00261F17" w:rsidP="005D7F2D">
      <w:pPr>
        <w:spacing w:after="0" w:line="240" w:lineRule="auto"/>
        <w:ind w:firstLine="709"/>
      </w:pPr>
    </w:p>
    <w:p w14:paraId="5E775AA0" w14:textId="77777777" w:rsidR="00261F17" w:rsidRDefault="00261F17" w:rsidP="005D7F2D">
      <w:pPr>
        <w:spacing w:after="0" w:line="240" w:lineRule="auto"/>
        <w:ind w:firstLine="709"/>
      </w:pPr>
    </w:p>
    <w:p w14:paraId="23DCA2E3" w14:textId="77777777" w:rsidR="00261F17" w:rsidRDefault="00261F17" w:rsidP="005D7F2D">
      <w:pPr>
        <w:spacing w:after="0" w:line="240" w:lineRule="auto"/>
        <w:ind w:firstLine="709"/>
      </w:pPr>
    </w:p>
    <w:p w14:paraId="6261B47B" w14:textId="77777777" w:rsidR="00261F17" w:rsidRDefault="00261F17" w:rsidP="005D7F2D">
      <w:pPr>
        <w:spacing w:after="0" w:line="240" w:lineRule="auto"/>
        <w:ind w:firstLine="709"/>
      </w:pPr>
    </w:p>
    <w:p w14:paraId="5955C09A" w14:textId="77777777" w:rsidR="00261F17" w:rsidRDefault="00261F17" w:rsidP="005D7F2D">
      <w:pPr>
        <w:spacing w:after="0" w:line="240" w:lineRule="auto"/>
        <w:ind w:firstLine="709"/>
      </w:pPr>
    </w:p>
    <w:p w14:paraId="49CABFB1" w14:textId="77777777" w:rsidR="00261F17" w:rsidRDefault="00261F17" w:rsidP="005D7F2D">
      <w:pPr>
        <w:spacing w:after="0" w:line="240" w:lineRule="auto"/>
        <w:ind w:firstLine="709"/>
      </w:pPr>
    </w:p>
    <w:p w14:paraId="0228CAC9" w14:textId="77777777" w:rsidR="00261F17" w:rsidRDefault="00261F17" w:rsidP="005D7F2D">
      <w:pPr>
        <w:spacing w:after="0" w:line="240" w:lineRule="auto"/>
        <w:ind w:firstLine="709"/>
      </w:pPr>
    </w:p>
    <w:p w14:paraId="71F8408E" w14:textId="225B05A1" w:rsidR="00F054FF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54F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9.ВНЕАУДИТОРНАЯ САМОСТОЯТЕЛЬНАЯ РАБОТА</w:t>
      </w:r>
    </w:p>
    <w:p w14:paraId="18F3C3C3" w14:textId="5AA9D440" w:rsidR="003119A6" w:rsidRDefault="003119A6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406EDF" w14:textId="02EA2FC4" w:rsidR="003119A6" w:rsidRDefault="003119A6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4507"/>
        <w:gridCol w:w="2758"/>
        <w:gridCol w:w="1592"/>
      </w:tblGrid>
      <w:tr w:rsidR="003119A6" w14:paraId="077A09E2" w14:textId="77777777" w:rsidTr="003A6DF3">
        <w:trPr>
          <w:trHeight w:val="480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82F8" w14:textId="7A64CF5A" w:rsidR="003119A6" w:rsidRDefault="003119A6" w:rsidP="003119A6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3E39" w14:textId="37765610" w:rsidR="003119A6" w:rsidRDefault="003119A6" w:rsidP="003119A6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D69E" w14:textId="77777777" w:rsidR="003119A6" w:rsidRDefault="003119A6" w:rsidP="003119A6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работ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30EE" w14:textId="77777777" w:rsidR="003119A6" w:rsidRDefault="003119A6" w:rsidP="003119A6">
            <w:pPr>
              <w:spacing w:after="0" w:line="240" w:lineRule="auto"/>
              <w:ind w:left="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119A6" w14:paraId="2C9416C7" w14:textId="77777777" w:rsidTr="003A6DF3">
        <w:trPr>
          <w:trHeight w:val="422"/>
          <w:tblHeader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DE3C" w14:textId="2DE69BFA" w:rsidR="003119A6" w:rsidRDefault="003119A6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DA79" w14:textId="473D5828" w:rsidR="003119A6" w:rsidRDefault="003119A6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36B7" w14:textId="77777777" w:rsidR="003119A6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«Информатика как наука»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CD8A" w14:textId="77777777" w:rsidR="003119A6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3A6DF3" w14:paraId="3666DE1D" w14:textId="77777777" w:rsidTr="003A6DF3">
        <w:trPr>
          <w:trHeight w:val="422"/>
          <w:tblHeader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A7C7" w14:textId="0485EA93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1. Информационная деятельность человека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899" w14:textId="2084C4F9" w:rsidR="003A6DF3" w:rsidRDefault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119A6" w14:paraId="1D04DD83" w14:textId="77777777" w:rsidTr="003A6DF3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4886" w14:textId="02FA9480" w:rsidR="003119A6" w:rsidRDefault="003119A6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F379" w14:textId="1A857AF8" w:rsidR="003119A6" w:rsidRDefault="003119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 Основные этапы развития информационного общества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195D" w14:textId="77777777" w:rsidR="003119A6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стр.132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C54D" w14:textId="77777777" w:rsidR="003119A6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119A6" w14:paraId="63B14708" w14:textId="77777777" w:rsidTr="003A6DF3">
        <w:trPr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6E18" w14:textId="621FB256" w:rsidR="003119A6" w:rsidRDefault="003119A6" w:rsidP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A974" w14:textId="4AA9FAA5" w:rsidR="003119A6" w:rsidRDefault="003119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 Виды профессиональной информационной деятельности человека с использованием технических средств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BBB2" w14:textId="77777777" w:rsidR="003119A6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Ответы на вопросы стр. 137 в.1,2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50B6" w14:textId="77777777" w:rsidR="003119A6" w:rsidRDefault="00311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A6DF3" w14:paraId="61454A4B" w14:textId="77777777" w:rsidTr="003A6DF3">
        <w:trPr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0E90" w14:textId="13B0BF7F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Информация и информационные процессы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65C1" w14:textId="20FF4A25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3A6DF3" w14:paraId="1A57F6BF" w14:textId="77777777" w:rsidTr="003A6DF3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AAD4" w14:textId="7509842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11D7" w14:textId="6DAA1EE2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2.1 Подходы к понятию и измерению информации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265E" w14:textId="02345D29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Презентация «Подходы к понятию информации»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C602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3A6DF3" w14:paraId="37149B38" w14:textId="77777777" w:rsidTr="003A6DF3">
        <w:trPr>
          <w:trHeight w:val="16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8128" w14:textId="091FC721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C3D2" w14:textId="00F9620F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2.2 Основные информационные процессы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1F3D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интернет-ресурсами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39BB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A6DF3" w14:paraId="25C5C815" w14:textId="77777777" w:rsidTr="003A6DF3">
        <w:trPr>
          <w:trHeight w:val="15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46BB" w14:textId="2326F350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767B" w14:textId="24EEE614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 Управление процессами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51CEF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154-157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C4E9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A6DF3" w14:paraId="3D48C736" w14:textId="77777777" w:rsidTr="003A6DF3">
        <w:trPr>
          <w:trHeight w:val="150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A3E7" w14:textId="73995D77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Средства информационных и коммуникативных технологий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A730" w14:textId="6621FB2D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3A6DF3" w14:paraId="018D4BC2" w14:textId="77777777" w:rsidTr="003A6DF3">
        <w:trPr>
          <w:trHeight w:val="458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BD1D" w14:textId="285111FD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CF30" w14:textId="692CBF46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3.1Архитектура компьютеров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15C6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«Архитектура компьютера»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515E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A6DF3" w14:paraId="287EC188" w14:textId="77777777" w:rsidTr="003A6DF3">
        <w:trPr>
          <w:trHeight w:val="201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75E6" w14:textId="492BED2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0554" w14:textId="080DF5D4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3.2 Объединение компьютеров в локальную сеть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35AB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Реферат «Локальная сеть»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B168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14:paraId="6CDD8846" w14:textId="77777777" w:rsidTr="003A6DF3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1C0E" w14:textId="3535CDA1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3901" w14:textId="7F63AEA6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3.3 Безопасность. Защита информации, антивирусная защита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907D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«Антивирусные программы»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DCEE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14:paraId="27060293" w14:textId="77777777" w:rsidTr="003A6DF3">
        <w:trPr>
          <w:trHeight w:val="6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EF7E" w14:textId="79ECE9B8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4. Технология создания и преобразования информационных объектов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95BB" w14:textId="10CF405E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A6DF3" w14:paraId="115ECB35" w14:textId="77777777" w:rsidTr="003A6DF3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8E56" w14:textId="680FE59D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7A80" w14:textId="562ED509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4.1 Понятие об информационных системах и автоматизации информационных процессов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43B6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143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7456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14:paraId="1106BBF8" w14:textId="77777777" w:rsidTr="003A6DF3">
        <w:trPr>
          <w:trHeight w:val="257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A946" w14:textId="2F2A4B3F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5A0F" w14:textId="32F471CE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4.2 Возможности настольных издательских систем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FF4B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стр.157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8DE2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14:paraId="325D3093" w14:textId="77777777" w:rsidTr="003A6DF3">
        <w:trPr>
          <w:trHeight w:val="6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B624" w14:textId="76E5C0D8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DAA8" w14:textId="3B70E089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4.3 Возможности настольных динамических (электронных) таблиц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3666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B8F3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A6DF3" w14:paraId="28EE00ED" w14:textId="77777777" w:rsidTr="003A6DF3">
        <w:trPr>
          <w:trHeight w:val="30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732A" w14:textId="6E8E8BAE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3944" w14:textId="09F28322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4.4 Представление об организации базы данных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B294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Ответить на вопросы стр. 164 в.2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BF8B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A6DF3" w14:paraId="0DD1D21B" w14:textId="77777777" w:rsidTr="003A6DF3">
        <w:trPr>
          <w:trHeight w:val="33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D57D" w14:textId="00E209EB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5E3C" w14:textId="2E57D47F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4.5 Представление о программных средах компьютерной графики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A1159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25E0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</w:t>
            </w:r>
          </w:p>
        </w:tc>
      </w:tr>
      <w:tr w:rsidR="003A6DF3" w14:paraId="1855D40A" w14:textId="77777777" w:rsidTr="003A6DF3">
        <w:trPr>
          <w:trHeight w:val="345"/>
          <w:jc w:val="center"/>
        </w:trPr>
        <w:tc>
          <w:tcPr>
            <w:tcW w:w="4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B01D" w14:textId="4FEFBB1F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5. Телекоммуникационные технологии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31BD" w14:textId="55FBDD4E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A6DF3" w14:paraId="13C2DBB4" w14:textId="77777777" w:rsidTr="003A6DF3">
        <w:trPr>
          <w:trHeight w:val="28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6466" w14:textId="5EE006FD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35D6" w14:textId="15D6DC9E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210B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Составить словарь терминов по теме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75B8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3A6DF3" w14:paraId="6EAFDB02" w14:textId="77777777" w:rsidTr="003A6DF3">
        <w:trPr>
          <w:trHeight w:val="34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2A6C" w14:textId="665CF0B1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4349" w14:textId="4B4A9670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5.2 Возможности сетевого программного обеспечения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1885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кт  стр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178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675C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A6DF3" w14:paraId="2C7D2BA8" w14:textId="77777777" w:rsidTr="003A6DF3">
        <w:trPr>
          <w:trHeight w:val="12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5B71" w14:textId="5CE54575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CA78" w14:textId="74BA1BA4" w:rsidR="003A6DF3" w:rsidRDefault="003A6DF3" w:rsidP="003A6D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5.3 Управление процессами.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496B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Конспект стр. 165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5009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A6DF3" w14:paraId="4F710A10" w14:textId="77777777" w:rsidTr="003A6DF3">
        <w:trPr>
          <w:trHeight w:val="210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1A7E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0A352" w14:textId="3B97B114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7216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5BAF" w14:textId="77777777" w:rsidR="003A6DF3" w:rsidRDefault="003A6DF3" w:rsidP="003A6D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</w:tbl>
    <w:p w14:paraId="6D372201" w14:textId="77777777" w:rsidR="003119A6" w:rsidRDefault="003119A6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D188FD" w14:textId="77777777" w:rsidR="00F054FF" w:rsidRDefault="00F054FF" w:rsidP="00F054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C75F3" w14:textId="77777777" w:rsidR="00F758A0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F758A0" w:rsidRPr="00803736">
        <w:rPr>
          <w:rFonts w:ascii="Times New Roman" w:eastAsia="Calibri" w:hAnsi="Times New Roman" w:cs="Times New Roman"/>
          <w:b/>
          <w:sz w:val="24"/>
          <w:szCs w:val="24"/>
        </w:rPr>
        <w:t>.  ХАРАКТЕРИСТИКА ОСНОВНЫХ ВИДОВ УЧЕБНОЙ ДЕЯТЕЛЬНОСТИ ОБУЧАЮЩИХСЯ</w:t>
      </w:r>
    </w:p>
    <w:p w14:paraId="2965C56B" w14:textId="77777777" w:rsidR="00C94869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3610E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0"/>
        <w:gridCol w:w="6635"/>
      </w:tblGrid>
      <w:tr w:rsidR="00F758A0" w:rsidRPr="00C94869" w14:paraId="27528568" w14:textId="77777777" w:rsidTr="00261F17">
        <w:trPr>
          <w:trHeight w:val="59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1EFD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14:paraId="1414C600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ABAA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F758A0" w:rsidRPr="00C94869" w14:paraId="339E75C5" w14:textId="77777777" w:rsidTr="00C94869"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A8F2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0E4D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сходства и различия протекания информационных процессов у человека, в</w:t>
            </w:r>
          </w:p>
          <w:p w14:paraId="3CCB7744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биологических, технических и социальных системах;</w:t>
            </w:r>
          </w:p>
          <w:p w14:paraId="64AB36A1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 принятому основанию;</w:t>
            </w:r>
          </w:p>
          <w:p w14:paraId="5D3F9DC0" w14:textId="77777777" w:rsidR="00F758A0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основные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информационные процессы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 реальных системах;</w:t>
            </w:r>
          </w:p>
          <w:p w14:paraId="175BB0E8" w14:textId="5B79730D" w:rsidR="003A6DF3" w:rsidRPr="00C94869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1A768B4F" w14:textId="77777777" w:rsidTr="00261F17">
        <w:trPr>
          <w:trHeight w:val="4570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D6F6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 Информационная деятельность человека 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97C0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системой базовых знаний, отражающих вклад информатики в формирование современной научной картины мира;</w:t>
            </w:r>
          </w:p>
          <w:p w14:paraId="1EF9684F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Исследовать с помощью информационных моделей структуру и поведение объекта в соответствие с поставленной задачей;</w:t>
            </w:r>
          </w:p>
          <w:p w14:paraId="61236415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14:paraId="25C35B1D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ссылки и цитирование источников информации;</w:t>
            </w:r>
          </w:p>
          <w:p w14:paraId="528B2713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на практике базовые принципы организации и функционирования компьютерных сетей;</w:t>
            </w:r>
          </w:p>
          <w:p w14:paraId="3F66DEF1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нормами информационной этики и права; </w:t>
            </w:r>
          </w:p>
          <w:p w14:paraId="7A88FA10" w14:textId="77777777" w:rsidR="00F758A0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принципы обеспечения информационной безопасности, способы и средств обеспечения надёжного функционирования средств ИКТ;</w:t>
            </w:r>
          </w:p>
          <w:p w14:paraId="688391A0" w14:textId="6C93BB65" w:rsidR="003A6DF3" w:rsidRPr="00C94869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17543EB9" w14:textId="77777777" w:rsidTr="00F758A0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B038E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Информация и информационные процессы</w:t>
            </w:r>
          </w:p>
        </w:tc>
      </w:tr>
      <w:tr w:rsidR="00F758A0" w:rsidRPr="00C94869" w14:paraId="7DD3B07E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F469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2.1</w:t>
            </w:r>
          </w:p>
          <w:p w14:paraId="3E0B1246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и обработка информации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CEC3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информацию с позиций ее свойств (достоверность, объективность, полнота, актуальность и т.п.);</w:t>
            </w:r>
          </w:p>
          <w:p w14:paraId="37B0E5AF" w14:textId="2362CCF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дискретной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форме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информации;</w:t>
            </w:r>
          </w:p>
          <w:p w14:paraId="1868320F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кодирования и декодирования информации;</w:t>
            </w:r>
          </w:p>
          <w:p w14:paraId="705527DD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роли информации и связанных с ней процессов в окружающем мире;</w:t>
            </w:r>
          </w:p>
          <w:p w14:paraId="0DE72EE4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компьютерными средствами представления и анализа данных;</w:t>
            </w:r>
          </w:p>
          <w:p w14:paraId="78FE9FFD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представление информации в различных системах счисления;</w:t>
            </w:r>
          </w:p>
          <w:p w14:paraId="5B4CB1D5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 математические объекты информатики;</w:t>
            </w:r>
          </w:p>
          <w:p w14:paraId="15100164" w14:textId="77777777" w:rsidR="00F758A0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в логических формулах;</w:t>
            </w:r>
          </w:p>
          <w:p w14:paraId="284F1B36" w14:textId="73EE3910" w:rsidR="003A6DF3" w:rsidRPr="00C94869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4C8E4C7D" w14:textId="77777777" w:rsidTr="00C94869">
        <w:trPr>
          <w:trHeight w:val="557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5B9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2.2 Алгоритмизация и программирование</w:t>
            </w:r>
          </w:p>
          <w:p w14:paraId="15E1EF1B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8A92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навыками алгоритмического мышления и понимать необходимость формального описания алгоритмов;</w:t>
            </w:r>
          </w:p>
          <w:p w14:paraId="3836B983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Уметь понимать программы, написанные на выбранном для изучения универсальном алгоритмическом языке высокого уровня;</w:t>
            </w:r>
          </w:p>
          <w:p w14:paraId="2677B274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Уметь анализировать алгоритмы с использованием таблиц;</w:t>
            </w:r>
          </w:p>
          <w:p w14:paraId="5905DA24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Реализовывать технологию решения конкретной задачи с помощью конкретного программного средства выбирать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 решения задачи;</w:t>
            </w:r>
          </w:p>
          <w:p w14:paraId="508E744A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Разбивать процесс решения задачи на этапы;</w:t>
            </w:r>
          </w:p>
          <w:p w14:paraId="0410133A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  в алгоритм;</w:t>
            </w:r>
          </w:p>
          <w:p w14:paraId="77BE5176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Определять, для решения какой задачи предназначен алгоритм (интерпретация блок-схем);</w:t>
            </w:r>
          </w:p>
          <w:p w14:paraId="5B482150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Примеры задач:</w:t>
            </w:r>
          </w:p>
          <w:p w14:paraId="7932E73B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  <w:p w14:paraId="30DDB53A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анализа записей чисел в позиционной системе счисления;</w:t>
            </w:r>
          </w:p>
          <w:p w14:paraId="447E3009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решения задач методом перебора;</w:t>
            </w:r>
          </w:p>
          <w:p w14:paraId="2D592048" w14:textId="77777777" w:rsidR="00F758A0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работы с элементами массива</w:t>
            </w:r>
          </w:p>
          <w:p w14:paraId="3805AB6D" w14:textId="2212266E" w:rsidR="003A6DF3" w:rsidRPr="00C94869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14399C98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33BA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2.3 Компьютерные Модели </w:t>
            </w:r>
          </w:p>
          <w:p w14:paraId="03E211A8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1E85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компьютерных моделях, уметь приводить примеры;</w:t>
            </w:r>
          </w:p>
          <w:p w14:paraId="3BBB888B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адекватность модели моделируемому объекту и целям моделирования;</w:t>
            </w:r>
          </w:p>
          <w:p w14:paraId="24720720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в исследуемой ситуации: объект, субъект, модель;</w:t>
            </w:r>
          </w:p>
          <w:p w14:paraId="384590F8" w14:textId="77777777" w:rsidR="00F758A0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среди свойств данного объекта существенные свойства с точки зрения целей моделирования;</w:t>
            </w:r>
          </w:p>
          <w:p w14:paraId="45882D2B" w14:textId="4F382739" w:rsidR="003A6DF3" w:rsidRPr="00C94869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797BA941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421F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2.4 </w:t>
            </w:r>
          </w:p>
          <w:p w14:paraId="0CAA5D02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основных информационных процессов с помощью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BC9D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организовывать информацию, в том числе получаемую из средств массовой информации, свидетельств очевидцев, интервью;</w:t>
            </w:r>
          </w:p>
          <w:p w14:paraId="641A79B7" w14:textId="77777777" w:rsidR="00F758A0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сопоставлять различные источники информации</w:t>
            </w:r>
          </w:p>
          <w:p w14:paraId="7656C2CA" w14:textId="5FD75D13" w:rsidR="003A6DF3" w:rsidRPr="00C94869" w:rsidRDefault="003A6DF3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1565542E" w14:textId="77777777" w:rsidTr="00F758A0">
        <w:trPr>
          <w:trHeight w:val="165"/>
        </w:trPr>
        <w:tc>
          <w:tcPr>
            <w:tcW w:w="9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5C8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</w:tr>
      <w:tr w:rsidR="00F758A0" w:rsidRPr="00C94869" w14:paraId="05299ACA" w14:textId="77777777" w:rsidTr="00261F17">
        <w:trPr>
          <w:trHeight w:val="3278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16DD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 </w:t>
            </w:r>
          </w:p>
          <w:p w14:paraId="2089184B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компьютеров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066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компьютер с точки зрения единства аппаратных и программных средств;</w:t>
            </w:r>
          </w:p>
          <w:p w14:paraId="2E62EA03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передачи, вывода информации;</w:t>
            </w:r>
          </w:p>
          <w:p w14:paraId="23B85094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средства, необходимые для осуществления информационных процессов при решении задач;</w:t>
            </w:r>
          </w:p>
          <w:p w14:paraId="70F80F49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интерфейс программного средства с позиций исполнителя, его среды функционирования, системы команд и системы отказов;</w:t>
            </w:r>
          </w:p>
          <w:p w14:paraId="634FD001" w14:textId="77777777" w:rsidR="00F758A0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 определять назначения элементов окна программы;</w:t>
            </w:r>
          </w:p>
          <w:p w14:paraId="776F5555" w14:textId="66BC5D2F" w:rsidR="003A6DF3" w:rsidRPr="00C94869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7B12C467" w14:textId="77777777" w:rsidTr="00C94869">
        <w:trPr>
          <w:trHeight w:val="16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E311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3.2 Компьютерные сети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D90C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типологии компьютерных сетей уметь приводить примеры;</w:t>
            </w:r>
          </w:p>
          <w:p w14:paraId="17F55AFB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программное и аппаратное обеспечении компьютерной сети;</w:t>
            </w:r>
          </w:p>
          <w:p w14:paraId="3AB01CCF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 о возможности разграничения прав доступа</w:t>
            </w:r>
          </w:p>
          <w:p w14:paraId="114E11EF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 сеть и применять это на практике;</w:t>
            </w:r>
          </w:p>
        </w:tc>
      </w:tr>
      <w:tr w:rsidR="00F758A0" w:rsidRPr="00C94869" w14:paraId="7A022784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A7AB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3.3 </w:t>
            </w:r>
          </w:p>
          <w:p w14:paraId="65FE1586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Безопасность, гигиена, эргономика,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ресурсосбережение. Защита информации, антивирусная защита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9DAE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Владеть базовыми навыками и умениями по соблюдению требований техники безопасности, гигиены и ресурсосбережения при работе со средствами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информатизации;</w:t>
            </w:r>
          </w:p>
          <w:p w14:paraId="3089FA8C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основы правовых аспектов использования компьютерных программ и работы в Интернете применять их на практике; </w:t>
            </w:r>
          </w:p>
          <w:p w14:paraId="75860FD9" w14:textId="77777777" w:rsidR="00F758A0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антивирусную защиту компьютера;</w:t>
            </w:r>
          </w:p>
          <w:p w14:paraId="385D9AA3" w14:textId="07EBA0D7" w:rsidR="003A6DF3" w:rsidRPr="00C94869" w:rsidRDefault="003A6DF3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58A0" w:rsidRPr="00C94869" w14:paraId="50C7E473" w14:textId="77777777" w:rsidTr="00F758A0">
        <w:trPr>
          <w:trHeight w:val="142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FE05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4. Технологии создания и преобразования информационных объектов</w:t>
            </w:r>
          </w:p>
        </w:tc>
      </w:tr>
      <w:tr w:rsidR="00F758A0" w:rsidRPr="00C94869" w14:paraId="7A7B9139" w14:textId="77777777" w:rsidTr="00C94869">
        <w:trPr>
          <w:trHeight w:val="142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96E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 </w:t>
            </w:r>
          </w:p>
          <w:p w14:paraId="0AD4A8C9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информационных системах и автоматизации информационных процессов</w:t>
            </w:r>
          </w:p>
          <w:p w14:paraId="1B5BE6DC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</w:p>
          <w:p w14:paraId="2FB45679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 настольных издательских систем</w:t>
            </w:r>
          </w:p>
          <w:p w14:paraId="34661D8D" w14:textId="39CBD364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Математическая обработка числовых данных.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Системы статистического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учета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(бухгалтерский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учет, планирование и финансы, статистические      исследования).</w:t>
            </w:r>
          </w:p>
          <w:p w14:paraId="4C886989" w14:textId="77777777" w:rsidR="00261F17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4.3 </w:t>
            </w:r>
          </w:p>
          <w:p w14:paraId="28459944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организации баз данных и системах управления базами данных. </w:t>
            </w:r>
          </w:p>
          <w:p w14:paraId="1115A025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4.4 Представление о программных</w:t>
            </w:r>
            <w:r w:rsidR="00261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средах компьютерной графики и черчения, мультимедийных средах.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6823" w14:textId="4E09028F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способах хранения и простейшей обработке данных;</w:t>
            </w:r>
          </w:p>
          <w:p w14:paraId="6880BF22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Уметь работать с библиотеками программ;</w:t>
            </w:r>
          </w:p>
          <w:p w14:paraId="2E3172F0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компьютерные средства представления и анализа данных;</w:t>
            </w:r>
          </w:p>
          <w:p w14:paraId="3A133722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обработку статистической информации с помощью компьютера;</w:t>
            </w:r>
          </w:p>
          <w:p w14:paraId="0E36D3F1" w14:textId="66CD03A0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базами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данных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A6D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справочными системами;</w:t>
            </w:r>
          </w:p>
          <w:p w14:paraId="686D8E0E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Владеть основными сведениями о базах данных и средствах доступа к ним, умений работать с ними;</w:t>
            </w:r>
          </w:p>
          <w:p w14:paraId="4DEF9031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условия и возможности применения программного средства для решения типовых задач.</w:t>
            </w:r>
          </w:p>
        </w:tc>
      </w:tr>
      <w:tr w:rsidR="00F758A0" w:rsidRPr="00C94869" w14:paraId="3615740C" w14:textId="77777777" w:rsidTr="00F758A0">
        <w:trPr>
          <w:trHeight w:val="135"/>
        </w:trPr>
        <w:tc>
          <w:tcPr>
            <w:tcW w:w="93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7F2759" w14:textId="77777777" w:rsidR="00F758A0" w:rsidRPr="00C94869" w:rsidRDefault="00F758A0" w:rsidP="00261F17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Телекоммуникационные технологии</w:t>
            </w:r>
          </w:p>
        </w:tc>
      </w:tr>
      <w:tr w:rsidR="00F758A0" w:rsidRPr="00C94869" w14:paraId="5510A778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DCB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Тема 5.1 Представления о технических и программных средствах телекоммуникационных технологий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1FD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технических и программных средствах телекоммуникационных технологий применять на практике;</w:t>
            </w:r>
          </w:p>
          <w:p w14:paraId="7E54D0D1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Знать способы подключения к сети Интернет и использовать их в своей работе;</w:t>
            </w:r>
          </w:p>
          <w:p w14:paraId="16DBD026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ключевые слова, фразы для поиска информации;</w:t>
            </w:r>
          </w:p>
          <w:p w14:paraId="09CCFCC7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почтовые сервисы для передачи информации;</w:t>
            </w:r>
          </w:p>
          <w:p w14:paraId="180A0FE6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способах создания и сопровождения сайта, уметь приводить примеры;</w:t>
            </w:r>
          </w:p>
        </w:tc>
      </w:tr>
      <w:tr w:rsidR="00F758A0" w:rsidRPr="00C94869" w14:paraId="53D77A8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9A48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5.2 </w:t>
            </w:r>
          </w:p>
          <w:p w14:paraId="3B2CA761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Возможности сетевого программного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0B61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Иметь представление о возможностях сетевого программного обеспечения, уметь приводить примеры;</w:t>
            </w:r>
          </w:p>
          <w:p w14:paraId="0AA76B99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индивидуальную и коллективную деятельность </w:t>
            </w: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использованием программных инструментов поддержки управления проектом;</w:t>
            </w:r>
          </w:p>
        </w:tc>
      </w:tr>
      <w:tr w:rsidR="00F758A0" w:rsidRPr="00C94869" w14:paraId="4EABA2A3" w14:textId="77777777" w:rsidTr="00C94869">
        <w:trPr>
          <w:trHeight w:val="19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DAB2" w14:textId="77777777" w:rsidR="00261F17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5.3 </w:t>
            </w:r>
          </w:p>
          <w:p w14:paraId="39698FBE" w14:textId="77777777" w:rsidR="00F758A0" w:rsidRPr="00C94869" w:rsidRDefault="00F758A0" w:rsidP="00261F17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44E4" w14:textId="77777777" w:rsidR="00F758A0" w:rsidRPr="00C94869" w:rsidRDefault="00F758A0" w:rsidP="00261F17">
            <w:pPr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869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общие принципы разработки и функционирования интернет-приложений</w:t>
            </w:r>
          </w:p>
        </w:tc>
      </w:tr>
    </w:tbl>
    <w:p w14:paraId="298B2FD1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5BB62E47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71A5353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FB88D2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7BCA8E6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BA83368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C8EAEF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CE9979C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86A0BC5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7526513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EFC61F2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34644CC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9CA35AD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D7A1986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031DDD5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417F80A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693724D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949F35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DAC86AD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EB76D31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DE4E28A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0D3BE00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62CAED6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B3C215C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CD88EA8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AE57A67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095A42D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7C81542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E466AF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2441C05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9F3BA7E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064642FA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0842412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868A9AB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241EADF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5DC60A1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273BE61" w14:textId="77777777" w:rsidR="00F758A0" w:rsidRPr="00803736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48720F4" w14:textId="77777777" w:rsidR="003B467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F0814AB" w14:textId="77777777" w:rsidR="003B4672" w:rsidRDefault="003B4672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674E400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>
        <w:rPr>
          <w:rFonts w:ascii="Times New Roman" w:eastAsia="Calibri" w:hAnsi="Times New Roman" w:cs="Times New Roman"/>
          <w:b/>
          <w:caps/>
          <w:sz w:val="24"/>
          <w:szCs w:val="24"/>
        </w:rPr>
        <w:t>1</w:t>
      </w:r>
      <w:r w:rsidRPr="00803736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Pr="00803736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ПРОГРАММЫ УЧЕБНОЙ ДИСЦИПЛИНЫ </w:t>
      </w:r>
    </w:p>
    <w:p w14:paraId="6D5BA226" w14:textId="77777777" w:rsidR="00C94869" w:rsidRPr="00803736" w:rsidRDefault="00C94869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6876F3" w14:textId="77777777" w:rsidR="00F758A0" w:rsidRPr="00803736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5A83EE4" w14:textId="54DBB61C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«Информатика» в профессиональной образовательной организации, реализующей образовательную программу среднего общего образования в пределах освоения ОПОП СПО </w:t>
      </w:r>
      <w:r w:rsidR="00FE55EC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</w:t>
      </w:r>
      <w:r w:rsidR="003A6DF3">
        <w:rPr>
          <w:rFonts w:ascii="Times New Roman" w:eastAsia="Calibri" w:hAnsi="Times New Roman" w:cs="Times New Roman"/>
          <w:sz w:val="28"/>
          <w:szCs w:val="28"/>
        </w:rPr>
        <w:t xml:space="preserve">имеет </w:t>
      </w:r>
      <w:r w:rsidRPr="00803736">
        <w:rPr>
          <w:rFonts w:ascii="Times New Roman" w:eastAsia="Calibri" w:hAnsi="Times New Roman" w:cs="Times New Roman"/>
          <w:sz w:val="28"/>
          <w:szCs w:val="28"/>
        </w:rPr>
        <w:t>учебн</w:t>
      </w:r>
      <w:r w:rsidR="003A6DF3">
        <w:rPr>
          <w:rFonts w:ascii="Times New Roman" w:eastAsia="Calibri" w:hAnsi="Times New Roman" w:cs="Times New Roman"/>
          <w:sz w:val="28"/>
          <w:szCs w:val="28"/>
        </w:rPr>
        <w:t>ый</w:t>
      </w: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 кабинет,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728178FB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В состав кабинета информатики входит лаборатория с лаборантской комнатой. Помещение кабинета информатики удовлетворяет требованиям санитарно-эпидемиологических правил и нормативов (СанПиН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6C0B3250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«Информатика» входят:</w:t>
      </w:r>
    </w:p>
    <w:p w14:paraId="04960E1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компьютеры обучающихся (рабочие станции) рабочее место педагога с модемом, многофункциональный комплекс преподавателя;</w:t>
      </w:r>
    </w:p>
    <w:p w14:paraId="0BA758E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технические средства обучения (средства ИКТ): компьютеры (рабочие станции с CD ROM (DVD ROM); </w:t>
      </w:r>
    </w:p>
    <w:p w14:paraId="2E0A79E0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программное обеспечение для компьютеров на рабочих местах с системным программным обеспечением;</w:t>
      </w:r>
    </w:p>
    <w:p w14:paraId="62F245B0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рабочее место педагога с модемом, одноранговая локальная сеть кабинета, Интернет); </w:t>
      </w:r>
    </w:p>
    <w:p w14:paraId="03685D70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14:paraId="55D545C3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«Моделирование, формализация, алгоритмизация», «Основные этапы разработки программ», «Системы счисления», «Логические операции», «Блок-схемы», «Алгоритмические конструкции», «Структуры баз данных», «Структуры веб-ресурсов», портреты выдающихся ученых в области информатики и информационных технологии и др.);</w:t>
      </w:r>
    </w:p>
    <w:p w14:paraId="71E22CE4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компьютеры на рабочих местах с системным программным обеспечением (для операционной системы </w:t>
      </w:r>
      <w:proofErr w:type="spellStart"/>
      <w:r w:rsidRPr="00803736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 или операционной системы </w:t>
      </w:r>
      <w:proofErr w:type="spellStart"/>
      <w:r w:rsidRPr="00803736">
        <w:rPr>
          <w:rFonts w:ascii="Times New Roman" w:eastAsia="Calibri" w:hAnsi="Times New Roman" w:cs="Times New Roman"/>
          <w:sz w:val="28"/>
          <w:szCs w:val="28"/>
        </w:rPr>
        <w:t>Linux</w:t>
      </w:r>
      <w:proofErr w:type="spellEnd"/>
      <w:r w:rsidRPr="00803736">
        <w:rPr>
          <w:rFonts w:ascii="Times New Roman" w:eastAsia="Calibri" w:hAnsi="Times New Roman" w:cs="Times New Roman"/>
          <w:sz w:val="28"/>
          <w:szCs w:val="28"/>
        </w:rPr>
        <w:t>), системами программирования и прикладным программным обеспечением по каждой теме программы учебной дисциплины «Информатика»;</w:t>
      </w:r>
    </w:p>
    <w:p w14:paraId="0CE12BFB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печатные и экранно-звуковые средства обучения; </w:t>
      </w:r>
    </w:p>
    <w:p w14:paraId="3560E71E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lastRenderedPageBreak/>
        <w:t>- расходные материалы: бумага, картриджи для принтера и копировального аппарата, диск для записи (CD-R или CD-RW);</w:t>
      </w:r>
    </w:p>
    <w:p w14:paraId="618F46CF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учебно-практическое и учебно-лабораторное оборудование; </w:t>
      </w:r>
    </w:p>
    <w:p w14:paraId="509C5607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</w:r>
    </w:p>
    <w:p w14:paraId="189D3ACA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вспомогательное оборудование; </w:t>
      </w:r>
    </w:p>
    <w:p w14:paraId="62E50E9A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86E2522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 xml:space="preserve">- библиотечный фонд. </w:t>
      </w:r>
    </w:p>
    <w:p w14:paraId="04932E25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электронные учебники, учебно-методические комплекты (УМК), обеспечивающие освоение учебной дисциплины «Информатика»,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D5DFC0A" w14:textId="0BE63ED8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электронными образовательными ресурсами: электронным энциклопедиями, словарями, справочниками по информатике, электронными книгами научной и научно-популярной тематики и др.</w:t>
      </w:r>
    </w:p>
    <w:p w14:paraId="399AC0C2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3736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«Информатика», обучающиеся имеют возможность доступа к электронным учебным материалам по информатике, имеющимся в свободном доступе в сети Интернет.</w:t>
      </w:r>
    </w:p>
    <w:p w14:paraId="00E1A401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5D5F73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3BB9B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E1263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83DE0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E9886A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230421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62339E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62EEC5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6EC227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1B09B1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4F95A2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2C2286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352AC5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B6BB54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D77C8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290D92" w14:textId="77777777" w:rsidR="00F758A0" w:rsidRPr="00803736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FA72AE" w14:textId="77777777" w:rsidR="00F758A0" w:rsidRPr="00803736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E0E527A" w14:textId="77777777" w:rsidR="00F758A0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67F0749" w14:textId="77777777" w:rsidR="00C94869" w:rsidRDefault="00C94869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24743D3" w14:textId="77777777" w:rsidR="00C94869" w:rsidRPr="00803736" w:rsidRDefault="00C94869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301DA5B" w14:textId="77777777" w:rsidR="00F758A0" w:rsidRPr="00803736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035476F4" w14:textId="77777777" w:rsidR="00F758A0" w:rsidRDefault="00F758A0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</w:t>
      </w:r>
      <w:r w:rsidR="00F054FF">
        <w:rPr>
          <w:rFonts w:ascii="Times New Roman" w:eastAsia="Calibri" w:hAnsi="Times New Roman" w:cs="Times New Roman"/>
          <w:b/>
          <w:caps/>
          <w:sz w:val="24"/>
          <w:szCs w:val="24"/>
        </w:rPr>
        <w:t>2</w:t>
      </w:r>
      <w:r w:rsidRPr="00803736">
        <w:rPr>
          <w:rFonts w:ascii="Times New Roman" w:eastAsia="Calibri" w:hAnsi="Times New Roman" w:cs="Times New Roman"/>
          <w:b/>
          <w:caps/>
          <w:sz w:val="24"/>
          <w:szCs w:val="24"/>
        </w:rPr>
        <w:t>. ЛиТераТУра</w:t>
      </w:r>
    </w:p>
    <w:p w14:paraId="5A642676" w14:textId="77777777" w:rsidR="00F054FF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F246312" w14:textId="77777777" w:rsidR="00F054FF" w:rsidRDefault="00F054FF" w:rsidP="005D7F2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1F99117" w14:textId="77777777" w:rsidR="00F758A0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14:paraId="1E3FFA3F" w14:textId="77777777" w:rsidR="00261F17" w:rsidRPr="00C94869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700307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Малясова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С. В., Демьяненко С. В., Цветкова М.С. Информатика: Пособие для подготовки к ЕГЭ /Под ред. М.С. Цветковой.  – М.: 2017</w:t>
      </w:r>
    </w:p>
    <w:p w14:paraId="3F30E99A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2. Цветкова М.С., Хлобыстова И.Ю.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94869">
        <w:rPr>
          <w:rFonts w:ascii="Times New Roman" w:eastAsia="Calibri" w:hAnsi="Times New Roman" w:cs="Times New Roman"/>
          <w:sz w:val="28"/>
          <w:szCs w:val="28"/>
        </w:rPr>
        <w:t>Информатика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Учебник. – М.: 2017 </w:t>
      </w:r>
    </w:p>
    <w:p w14:paraId="527E8C6A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3. Цветкова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М.С.,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Гаврилова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С.А.,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Хлобыстова И.Ю.       Информатика: Практикум для профессий и специальностей технического и социально- экономического профилей / под ред. М.С. Цветковой. – М.: 2017</w:t>
      </w:r>
    </w:p>
    <w:p w14:paraId="5BDDA5AF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4. Цветкова М.С., Хлобыстова И.Ю. Информатика: Практикум для профессий и специальностей естественно-научного и гуманитарного профилей. – М.: 2017</w:t>
      </w:r>
    </w:p>
    <w:p w14:paraId="612A08FB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5. Цветкова М.С., Хлобыстова И.Ю. и др. Информатика: электронный учебно-методический комплекс.– М., 2017</w:t>
      </w:r>
    </w:p>
    <w:p w14:paraId="24A7804B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F1816E" w14:textId="77777777" w:rsidR="00F758A0" w:rsidRDefault="00F758A0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14:paraId="73FF3E09" w14:textId="77777777" w:rsidR="00261F17" w:rsidRPr="00C94869" w:rsidRDefault="00261F17" w:rsidP="00261F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1FBE0BF" w14:textId="77777777" w:rsidR="00F758A0" w:rsidRPr="00C94869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1. Конституция Российской Федерации (принята всенародным голосованием 12.12.1993) (с учетом поправок, внесенных федеральными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конституционнами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законами РФ о поправках к Конституции РФ от 30.12.2008 № 6-ФКЗ, от 30.12.2008 № 7-ФКЗ) // СЗ РФ. - 2009. - № 4. - Ст. 445.</w:t>
      </w:r>
    </w:p>
    <w:p w14:paraId="56E9D46E" w14:textId="77777777" w:rsidR="00F758A0" w:rsidRPr="00C94869" w:rsidRDefault="00F758A0" w:rsidP="005D7F2D">
      <w:pPr>
        <w:tabs>
          <w:tab w:val="left" w:pos="87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2. Об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в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Российской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Федерации: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. закон от 29.12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63876004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3. Приказ Минобрнауки России от 29 декабря 2014 г. № 1645 «О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внесении изменений в приказ Министерства образования и науки Российской</w:t>
      </w:r>
      <w:r w:rsidR="00261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>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5B7B7469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4. Приказ Министерства образования и науки РФ от 31 декабря 2015 г. </w:t>
      </w:r>
      <w:r w:rsidRPr="00C94869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1578 </w:t>
      </w:r>
      <w:r w:rsidR="00F054FF">
        <w:rPr>
          <w:rFonts w:ascii="Times New Roman" w:eastAsia="Calibri" w:hAnsi="Times New Roman" w:cs="Times New Roman"/>
          <w:sz w:val="28"/>
          <w:szCs w:val="28"/>
        </w:rPr>
        <w:t>«</w:t>
      </w:r>
      <w:r w:rsidRPr="00C94869">
        <w:rPr>
          <w:rFonts w:ascii="Times New Roman" w:eastAsia="Calibri" w:hAnsi="Times New Roman" w:cs="Times New Roman"/>
          <w:sz w:val="28"/>
          <w:szCs w:val="28"/>
        </w:rPr>
        <w:t>О внесении изменений в федеральный</w:t>
      </w:r>
      <w:r w:rsidR="00F05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F054F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C94869">
        <w:rPr>
          <w:rFonts w:ascii="Times New Roman" w:eastAsia="Calibri" w:hAnsi="Times New Roman" w:cs="Times New Roman"/>
          <w:sz w:val="28"/>
          <w:szCs w:val="28"/>
        </w:rPr>
        <w:t>413</w:t>
      </w:r>
      <w:r w:rsidR="00261F17">
        <w:rPr>
          <w:rFonts w:ascii="Times New Roman" w:eastAsia="Calibri" w:hAnsi="Times New Roman" w:cs="Times New Roman"/>
          <w:sz w:val="28"/>
          <w:szCs w:val="28"/>
        </w:rPr>
        <w:t>»</w:t>
      </w:r>
      <w:r w:rsidRPr="00C948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2DBCC2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C94869">
        <w:rPr>
          <w:rFonts w:ascii="Times New Roman" w:eastAsia="Calibri" w:hAnsi="Times New Roman" w:cs="Times New Roman"/>
          <w:sz w:val="28"/>
          <w:szCs w:val="28"/>
        </w:rPr>
        <w:tab/>
        <w:t>среднего общего образования, одобренная      решением   федерального учебно-методического объединения по общему образованию (протокол от 28 июня 2016 г. № 2/16-з).</w:t>
      </w:r>
    </w:p>
    <w:p w14:paraId="37AF256F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lastRenderedPageBreak/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553BEDB0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7. Астафьева Н.Е., Гаврилова С.А., Цветкова М.С. Информатика и ИКТ: практикум для профессий и специальностей технического и социально-экономического профилей / под ред. М.С. Цветковой. - М., 2016.</w:t>
      </w:r>
    </w:p>
    <w:p w14:paraId="771A5505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8. Великович Л.С., Цветкова М.С. Программирование для начинающих: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>здание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. - М., 2016.</w:t>
      </w:r>
    </w:p>
    <w:p w14:paraId="483CAA16" w14:textId="4243BDD5" w:rsidR="00F758A0" w:rsidRPr="00C94869" w:rsidRDefault="00F758A0" w:rsidP="005D7F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4869">
        <w:rPr>
          <w:rFonts w:ascii="Times New Roman" w:eastAsia="Times New Roman" w:hAnsi="Times New Roman" w:cs="Times New Roman"/>
          <w:sz w:val="28"/>
          <w:szCs w:val="28"/>
        </w:rPr>
        <w:t xml:space="preserve">9. Грацианова Т. Ю. Программирование в примерах и задачах учебное пособие </w:t>
      </w:r>
      <w:r w:rsidR="003A6DF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94869">
        <w:rPr>
          <w:rFonts w:ascii="Times New Roman" w:eastAsia="Times New Roman" w:hAnsi="Times New Roman" w:cs="Times New Roman"/>
          <w:sz w:val="28"/>
          <w:szCs w:val="28"/>
        </w:rPr>
        <w:t xml:space="preserve"> М.</w:t>
      </w:r>
      <w:proofErr w:type="gramStart"/>
      <w:r w:rsidRPr="00C94869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C94869">
        <w:rPr>
          <w:rFonts w:ascii="Times New Roman" w:eastAsia="Times New Roman" w:hAnsi="Times New Roman" w:cs="Times New Roman"/>
          <w:sz w:val="28"/>
          <w:szCs w:val="28"/>
        </w:rPr>
        <w:t xml:space="preserve"> 2016.</w:t>
      </w:r>
    </w:p>
    <w:p w14:paraId="5A55DED7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10. Мельников В.П., Клейменов С.А., Петраков А.В. Информационная безопасность: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/ под ред.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С.А.Клейменова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. - М., 2017.</w:t>
      </w:r>
    </w:p>
    <w:p w14:paraId="2B52B792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11. Назаров С.В., Широков А.И. Современные операционные системы: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. - М.,2016.</w:t>
      </w:r>
    </w:p>
    <w:p w14:paraId="1F59313C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12. Новожилов Е.О., Новожилов О.П. Компьютерные сети: учебник. - М., 2015.</w:t>
      </w:r>
    </w:p>
    <w:p w14:paraId="3BC2926E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Парфилова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Н.И.,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Пылькин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А.Н., Трусов Б.Г. Программирование: Основы алгоритмизации и программирования: учебник / под ред.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Б.Г.Трусова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. - М., 2016.</w:t>
      </w:r>
    </w:p>
    <w:p w14:paraId="32785250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14. Сулейманов Р.Р. Компьютерное моделирование математических задач. Элективный курс: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. - М.: 2015</w:t>
      </w:r>
    </w:p>
    <w:p w14:paraId="4CFAA46C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15. Цветкова М.С., Великович Л.С. Информатика и ИКТ: учебник. - М., 2017.</w:t>
      </w:r>
    </w:p>
    <w:p w14:paraId="4682A983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16. Цветкова М.С., Хлобыстова И.Ю. Информатика и ИКТ: Практикум для профессий и специальностей естественно-научного и гуманитарного профилей. - М., 2016.</w:t>
      </w:r>
    </w:p>
    <w:p w14:paraId="1DADDE1C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17. Шевцова А.М., Пантюхин П.Я. Введение в автоматизированное проектирование: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C94869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C94869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с приложением на компакт диске учебной версии системы АДЕМ. - М., 2015.</w:t>
      </w:r>
    </w:p>
    <w:p w14:paraId="322E91A5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9626A1" w14:textId="77777777" w:rsidR="00F758A0" w:rsidRDefault="00F758A0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14:paraId="7E54D776" w14:textId="77777777" w:rsidR="00F054FF" w:rsidRPr="00C94869" w:rsidRDefault="00F054FF" w:rsidP="00F054F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7DAB611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7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www.fcior.edu.ru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(Федеральный центр информационно-образовательных ресурсов - ФЦИОР).</w:t>
      </w:r>
    </w:p>
    <w:p w14:paraId="3C8768BE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8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www.school-collection.edu.ru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14:paraId="31CA0E33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9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www.intuit.ru/studies/courses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(Открытые интернет-курсы «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Интуит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» по курсу «Информатика»).</w:t>
      </w:r>
    </w:p>
    <w:p w14:paraId="2F8F97D0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0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www.lms.iite.unesco.org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(Открытые электронные курсы «ИИТО ЮНЕСКО» по информационным технологиям).</w:t>
      </w:r>
    </w:p>
    <w:p w14:paraId="32BFE5DF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11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http://ru.iite.unesco.org/publications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(Открытая электронная библиотека «ИИТО ЮНЕСКО» по ИКТ в образовании).</w:t>
      </w:r>
    </w:p>
    <w:p w14:paraId="06E277A7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</w:t>
      </w:r>
      <w:hyperlink r:id="rId12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www.megabook.ru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Мегаэнциклопедия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Кирилла и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Мефодия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, разделы «Наука /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Математика.Кибернетика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» и «Техника / Компьютеры и Интернет»).</w:t>
      </w:r>
    </w:p>
    <w:p w14:paraId="3914FAC4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13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www.ict.edu.ru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(портал «Информационно-коммуникационные технологии в образовании»).</w:t>
      </w:r>
    </w:p>
    <w:p w14:paraId="74E4F469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14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www.digital-edu.ru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(Справочник образовательных ресурсов «Портал цифрового образования»).</w:t>
      </w:r>
    </w:p>
    <w:p w14:paraId="0E815DBA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hyperlink r:id="rId15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www.window.edu.ru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(Единое окно доступа к образовательным ресурсам Российской Федерации).</w:t>
      </w:r>
    </w:p>
    <w:p w14:paraId="13F56C89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6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www.freeschool.altlinux.ru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(портал Свободного программного обеспечения).</w:t>
      </w:r>
    </w:p>
    <w:p w14:paraId="49516D94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4869">
        <w:rPr>
          <w:rFonts w:ascii="Times New Roman" w:eastAsia="Calibri" w:hAnsi="Times New Roman" w:cs="Times New Roman"/>
          <w:sz w:val="28"/>
          <w:szCs w:val="28"/>
        </w:rPr>
        <w:t>11.</w:t>
      </w:r>
      <w:hyperlink r:id="rId17" w:history="1">
        <w:r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www.heap.altlinux.org/issues/textbooks</w:t>
        </w:r>
      </w:hyperlink>
      <w:r w:rsidRPr="00C94869">
        <w:rPr>
          <w:rFonts w:ascii="Times New Roman" w:eastAsia="Calibri" w:hAnsi="Times New Roman" w:cs="Times New Roman"/>
          <w:sz w:val="28"/>
          <w:szCs w:val="28"/>
        </w:rPr>
        <w:t xml:space="preserve"> (учебники и пособия по </w:t>
      </w:r>
      <w:proofErr w:type="spellStart"/>
      <w:r w:rsidRPr="00C94869">
        <w:rPr>
          <w:rFonts w:ascii="Times New Roman" w:eastAsia="Calibri" w:hAnsi="Times New Roman" w:cs="Times New Roman"/>
          <w:sz w:val="28"/>
          <w:szCs w:val="28"/>
        </w:rPr>
        <w:t>Linux</w:t>
      </w:r>
      <w:proofErr w:type="spellEnd"/>
      <w:r w:rsidRPr="00C94869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53E5AE3E" w14:textId="77777777" w:rsidR="00F758A0" w:rsidRPr="00C94869" w:rsidRDefault="003B4672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8" w:history="1">
        <w:r w:rsidR="00F758A0" w:rsidRPr="00C9486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www.books.altlinux.ru/altlibrary/openoffice</w:t>
        </w:r>
      </w:hyperlink>
      <w:r w:rsidR="00F758A0" w:rsidRPr="00C94869">
        <w:rPr>
          <w:rFonts w:ascii="Times New Roman" w:eastAsia="Calibri" w:hAnsi="Times New Roman" w:cs="Times New Roman"/>
          <w:sz w:val="28"/>
          <w:szCs w:val="28"/>
        </w:rPr>
        <w:t xml:space="preserve"> (электронная книга «ОpenOffice.org: 12. Теория и практика»).</w:t>
      </w:r>
    </w:p>
    <w:p w14:paraId="2D5A5472" w14:textId="77777777" w:rsidR="00F758A0" w:rsidRPr="00C94869" w:rsidRDefault="00F758A0" w:rsidP="005D7F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665DAC" w14:textId="77777777" w:rsidR="00F758A0" w:rsidRPr="00C94869" w:rsidRDefault="00F758A0" w:rsidP="005D7F2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B247B88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A3E78D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F6C937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921746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93BF89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279BD8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92ACB2" w14:textId="77777777" w:rsidR="00F758A0" w:rsidRPr="00C94869" w:rsidRDefault="00F758A0" w:rsidP="005D7F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F812FD" w14:textId="77777777" w:rsidR="00F758A0" w:rsidRPr="00C94869" w:rsidRDefault="00F758A0" w:rsidP="005D7F2D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59FD4415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29C11A" w14:textId="77777777" w:rsidR="00F758A0" w:rsidRPr="00C94869" w:rsidRDefault="00F758A0" w:rsidP="005D7F2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E1FCBB" w14:textId="77777777" w:rsidR="00F758A0" w:rsidRPr="00C94869" w:rsidRDefault="00F758A0" w:rsidP="005D7F2D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68A95631" w14:textId="77777777" w:rsidR="00F758A0" w:rsidRPr="00C94869" w:rsidRDefault="00F758A0" w:rsidP="005D7F2D">
      <w:pPr>
        <w:spacing w:after="0" w:line="240" w:lineRule="auto"/>
        <w:ind w:firstLine="709"/>
      </w:pPr>
    </w:p>
    <w:p w14:paraId="435C81D9" w14:textId="77777777" w:rsidR="00F758A0" w:rsidRPr="00C94869" w:rsidRDefault="00F758A0" w:rsidP="005D7F2D">
      <w:pPr>
        <w:spacing w:after="0" w:line="240" w:lineRule="auto"/>
        <w:ind w:firstLine="709"/>
      </w:pPr>
    </w:p>
    <w:sectPr w:rsidR="00F758A0" w:rsidRPr="00C94869" w:rsidSect="00257050">
      <w:pgSz w:w="11906" w:h="16838"/>
      <w:pgMar w:top="851" w:right="851" w:bottom="851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54219" w14:textId="77777777" w:rsidR="003119A6" w:rsidRDefault="003119A6">
      <w:pPr>
        <w:spacing w:after="0" w:line="240" w:lineRule="auto"/>
      </w:pPr>
      <w:r>
        <w:separator/>
      </w:r>
    </w:p>
  </w:endnote>
  <w:endnote w:type="continuationSeparator" w:id="0">
    <w:p w14:paraId="3CDA162C" w14:textId="77777777" w:rsidR="003119A6" w:rsidRDefault="0031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E38D3" w14:textId="77777777" w:rsidR="003119A6" w:rsidRDefault="003119A6">
      <w:pPr>
        <w:spacing w:after="0" w:line="240" w:lineRule="auto"/>
      </w:pPr>
      <w:r>
        <w:separator/>
      </w:r>
    </w:p>
  </w:footnote>
  <w:footnote w:type="continuationSeparator" w:id="0">
    <w:p w14:paraId="33CFAB14" w14:textId="77777777" w:rsidR="003119A6" w:rsidRDefault="003119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A0"/>
    <w:rsid w:val="00211492"/>
    <w:rsid w:val="00257050"/>
    <w:rsid w:val="00261F17"/>
    <w:rsid w:val="00283E60"/>
    <w:rsid w:val="003119A6"/>
    <w:rsid w:val="003A6DF3"/>
    <w:rsid w:val="003B4672"/>
    <w:rsid w:val="003F3725"/>
    <w:rsid w:val="005D7F2D"/>
    <w:rsid w:val="0062366E"/>
    <w:rsid w:val="00784D29"/>
    <w:rsid w:val="009262CA"/>
    <w:rsid w:val="00A677D9"/>
    <w:rsid w:val="00AB1FC0"/>
    <w:rsid w:val="00AF6921"/>
    <w:rsid w:val="00B626BC"/>
    <w:rsid w:val="00BB2189"/>
    <w:rsid w:val="00BD261E"/>
    <w:rsid w:val="00C57A2C"/>
    <w:rsid w:val="00C94869"/>
    <w:rsid w:val="00E56777"/>
    <w:rsid w:val="00F054FF"/>
    <w:rsid w:val="00F45A16"/>
    <w:rsid w:val="00F66A3D"/>
    <w:rsid w:val="00F758A0"/>
    <w:rsid w:val="00FE5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7ED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21"/>
  </w:style>
  <w:style w:type="paragraph" w:styleId="1">
    <w:name w:val="heading 1"/>
    <w:basedOn w:val="a"/>
    <w:next w:val="a"/>
    <w:link w:val="10"/>
    <w:uiPriority w:val="9"/>
    <w:qFormat/>
    <w:rsid w:val="00F758A0"/>
    <w:pPr>
      <w:keepNext/>
      <w:keepLines/>
      <w:spacing w:after="160" w:line="259" w:lineRule="auto"/>
      <w:jc w:val="center"/>
      <w:outlineLvl w:val="0"/>
    </w:pPr>
    <w:rPr>
      <w:rFonts w:eastAsiaTheme="majorEastAsia" w:cstheme="majorBidi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58A0"/>
    <w:pPr>
      <w:keepNext/>
      <w:keepLines/>
      <w:spacing w:after="160" w:line="259" w:lineRule="auto"/>
      <w:outlineLvl w:val="1"/>
    </w:pPr>
    <w:rPr>
      <w:rFonts w:eastAsiaTheme="majorEastAsia" w:cstheme="majorBidi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8A0"/>
    <w:rPr>
      <w:rFonts w:eastAsiaTheme="majorEastAsia" w:cstheme="majorBidi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58A0"/>
    <w:rPr>
      <w:rFonts w:eastAsiaTheme="majorEastAsia" w:cstheme="majorBidi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7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758A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Body Text"/>
    <w:basedOn w:val="a"/>
    <w:link w:val="a4"/>
    <w:uiPriority w:val="1"/>
    <w:qFormat/>
    <w:rsid w:val="00F75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758A0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header"/>
    <w:basedOn w:val="a"/>
    <w:link w:val="a6"/>
    <w:uiPriority w:val="99"/>
    <w:unhideWhenUsed/>
    <w:rsid w:val="00F758A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Верхний колонтитул Знак"/>
    <w:basedOn w:val="a0"/>
    <w:link w:val="a5"/>
    <w:uiPriority w:val="99"/>
    <w:rsid w:val="00F758A0"/>
    <w:rPr>
      <w:rFonts w:ascii="Times New Roman" w:eastAsia="Times New Roman" w:hAnsi="Times New Roman" w:cs="Times New Roman"/>
      <w:lang w:bidi="ru-RU"/>
    </w:rPr>
  </w:style>
  <w:style w:type="paragraph" w:styleId="a7">
    <w:name w:val="footer"/>
    <w:basedOn w:val="a"/>
    <w:link w:val="a8"/>
    <w:uiPriority w:val="99"/>
    <w:unhideWhenUsed/>
    <w:rsid w:val="00FE5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5EC"/>
  </w:style>
  <w:style w:type="table" w:styleId="a9">
    <w:name w:val="Table Grid"/>
    <w:basedOn w:val="a1"/>
    <w:uiPriority w:val="59"/>
    <w:rsid w:val="005D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262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21"/>
  </w:style>
  <w:style w:type="paragraph" w:styleId="1">
    <w:name w:val="heading 1"/>
    <w:basedOn w:val="a"/>
    <w:next w:val="a"/>
    <w:link w:val="10"/>
    <w:uiPriority w:val="9"/>
    <w:qFormat/>
    <w:rsid w:val="00F758A0"/>
    <w:pPr>
      <w:keepNext/>
      <w:keepLines/>
      <w:spacing w:after="160" w:line="259" w:lineRule="auto"/>
      <w:jc w:val="center"/>
      <w:outlineLvl w:val="0"/>
    </w:pPr>
    <w:rPr>
      <w:rFonts w:eastAsiaTheme="majorEastAsia" w:cstheme="majorBidi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58A0"/>
    <w:pPr>
      <w:keepNext/>
      <w:keepLines/>
      <w:spacing w:after="160" w:line="259" w:lineRule="auto"/>
      <w:outlineLvl w:val="1"/>
    </w:pPr>
    <w:rPr>
      <w:rFonts w:eastAsiaTheme="majorEastAsia" w:cstheme="majorBidi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58A0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58A0"/>
    <w:rPr>
      <w:rFonts w:eastAsiaTheme="majorEastAsia" w:cstheme="majorBidi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758A0"/>
    <w:rPr>
      <w:rFonts w:eastAsiaTheme="majorEastAsia" w:cstheme="majorBidi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758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758A0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Body Text"/>
    <w:basedOn w:val="a"/>
    <w:link w:val="a4"/>
    <w:uiPriority w:val="1"/>
    <w:qFormat/>
    <w:rsid w:val="00F75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F758A0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header"/>
    <w:basedOn w:val="a"/>
    <w:link w:val="a6"/>
    <w:uiPriority w:val="99"/>
    <w:unhideWhenUsed/>
    <w:rsid w:val="00F758A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a6">
    <w:name w:val="Верхний колонтитул Знак"/>
    <w:basedOn w:val="a0"/>
    <w:link w:val="a5"/>
    <w:uiPriority w:val="99"/>
    <w:rsid w:val="00F758A0"/>
    <w:rPr>
      <w:rFonts w:ascii="Times New Roman" w:eastAsia="Times New Roman" w:hAnsi="Times New Roman" w:cs="Times New Roman"/>
      <w:lang w:bidi="ru-RU"/>
    </w:rPr>
  </w:style>
  <w:style w:type="paragraph" w:styleId="a7">
    <w:name w:val="footer"/>
    <w:basedOn w:val="a"/>
    <w:link w:val="a8"/>
    <w:uiPriority w:val="99"/>
    <w:unhideWhenUsed/>
    <w:rsid w:val="00FE5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5EC"/>
  </w:style>
  <w:style w:type="table" w:styleId="a9">
    <w:name w:val="Table Grid"/>
    <w:basedOn w:val="a1"/>
    <w:uiPriority w:val="59"/>
    <w:rsid w:val="005D7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26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2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" TargetMode="External"/><Relationship Id="rId13" Type="http://schemas.openxmlformats.org/officeDocument/2006/relationships/hyperlink" Target="http://www.ict.edu.ru" TargetMode="External"/><Relationship Id="rId18" Type="http://schemas.openxmlformats.org/officeDocument/2006/relationships/hyperlink" Target="http://www.books.altlinux.ru/altlibrary/openoff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cior.edu.ru" TargetMode="External"/><Relationship Id="rId12" Type="http://schemas.openxmlformats.org/officeDocument/2006/relationships/hyperlink" Target="http://www.megabook.ru" TargetMode="External"/><Relationship Id="rId17" Type="http://schemas.openxmlformats.org/officeDocument/2006/relationships/hyperlink" Target="http://www.heap.altlinux.org/issues/textbooks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freeschool.altlinux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ru.iite.unesco.org/publicatio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window.edu.ru" TargetMode="External"/><Relationship Id="rId10" Type="http://schemas.openxmlformats.org/officeDocument/2006/relationships/hyperlink" Target="http://www.lms.iite.unesco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tuit.ru/studies/courses" TargetMode="External"/><Relationship Id="rId14" Type="http://schemas.openxmlformats.org/officeDocument/2006/relationships/hyperlink" Target="http://www.digital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32</Pages>
  <Words>7715</Words>
  <Characters>43980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марина</cp:lastModifiedBy>
  <cp:revision>5</cp:revision>
  <cp:lastPrinted>2019-05-06T02:38:00Z</cp:lastPrinted>
  <dcterms:created xsi:type="dcterms:W3CDTF">2019-03-30T10:59:00Z</dcterms:created>
  <dcterms:modified xsi:type="dcterms:W3CDTF">2019-05-06T02:38:00Z</dcterms:modified>
</cp:coreProperties>
</file>