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A0" w:rsidRDefault="00CA47A0" w:rsidP="002233D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34075" cy="8391525"/>
            <wp:effectExtent l="0" t="0" r="9525" b="9525"/>
            <wp:docPr id="1" name="Рисунок 1" descr="C:\Users\user\Desktop\титульники\2021\ПП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2021\ПП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CA47A0" w:rsidRDefault="00CA47A0">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A47A0" w:rsidRDefault="00CA47A0" w:rsidP="00CA47A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CA47A0" w:rsidRDefault="00CA47A0" w:rsidP="00CA47A0">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1. Общие положения</w:t>
      </w:r>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2. Общая характеристика образовательной программы</w:t>
      </w:r>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3. Характеристика профессиональной деятельности выпускника</w:t>
      </w:r>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 xml:space="preserve">Раздел 4. Результаты освоения </w:t>
      </w:r>
    </w:p>
    <w:p w:rsidR="002233D2" w:rsidRPr="002233D2" w:rsidRDefault="002233D2" w:rsidP="002233D2">
      <w:pPr>
        <w:spacing w:after="0" w:line="240" w:lineRule="auto"/>
        <w:ind w:left="851"/>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4.1. Общие компетенции</w:t>
      </w:r>
    </w:p>
    <w:p w:rsidR="002233D2" w:rsidRDefault="002233D2" w:rsidP="002233D2">
      <w:pPr>
        <w:spacing w:after="0" w:line="240" w:lineRule="auto"/>
        <w:ind w:left="851"/>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 xml:space="preserve">4.2. Профессиональные компетенции </w:t>
      </w:r>
    </w:p>
    <w:p w:rsidR="00004D96" w:rsidRPr="002233D2" w:rsidRDefault="00004D96" w:rsidP="002233D2">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Личностные результаты</w:t>
      </w:r>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5. Структура образовательной программы</w:t>
      </w:r>
    </w:p>
    <w:p w:rsidR="002233D2" w:rsidRPr="002233D2" w:rsidRDefault="002233D2" w:rsidP="002233D2">
      <w:pPr>
        <w:spacing w:after="0" w:line="240" w:lineRule="auto"/>
        <w:ind w:firstLine="851"/>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5.1. Учебный план</w:t>
      </w:r>
    </w:p>
    <w:p w:rsidR="002233D2" w:rsidRPr="002233D2" w:rsidRDefault="002233D2" w:rsidP="002233D2">
      <w:pPr>
        <w:spacing w:after="0" w:line="240" w:lineRule="auto"/>
        <w:ind w:firstLine="851"/>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5.2. Календарный учебный график</w:t>
      </w:r>
    </w:p>
    <w:p w:rsidR="002233D2" w:rsidRPr="002233D2" w:rsidRDefault="002233D2" w:rsidP="002233D2">
      <w:pPr>
        <w:spacing w:after="0" w:line="276" w:lineRule="auto"/>
        <w:ind w:left="143" w:firstLine="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iCs/>
          <w:sz w:val="28"/>
          <w:szCs w:val="28"/>
          <w:lang w:eastAsia="ru-RU"/>
        </w:rPr>
        <w:t xml:space="preserve">5.3. </w:t>
      </w:r>
      <w:r w:rsidRPr="002233D2">
        <w:rPr>
          <w:rFonts w:ascii="Times New Roman" w:eastAsia="Times New Roman" w:hAnsi="Times New Roman" w:cs="Times New Roman"/>
          <w:sz w:val="28"/>
          <w:szCs w:val="28"/>
          <w:lang w:eastAsia="ru-RU"/>
        </w:rPr>
        <w:t>Рабочая программа воспитания</w:t>
      </w:r>
    </w:p>
    <w:p w:rsidR="002233D2" w:rsidRPr="002233D2" w:rsidRDefault="002233D2" w:rsidP="002233D2">
      <w:pPr>
        <w:spacing w:after="0" w:line="276" w:lineRule="auto"/>
        <w:ind w:left="143" w:firstLine="708"/>
        <w:jc w:val="both"/>
        <w:rPr>
          <w:rFonts w:ascii="Times New Roman" w:eastAsia="Times New Roman" w:hAnsi="Times New Roman" w:cs="Times New Roman"/>
          <w:iCs/>
          <w:sz w:val="28"/>
          <w:szCs w:val="28"/>
          <w:lang w:eastAsia="ru-RU"/>
        </w:rPr>
      </w:pPr>
      <w:r w:rsidRPr="002233D2">
        <w:rPr>
          <w:rFonts w:ascii="Times New Roman" w:eastAsia="Times New Roman" w:hAnsi="Times New Roman" w:cs="Times New Roman"/>
          <w:sz w:val="28"/>
          <w:szCs w:val="28"/>
          <w:lang w:eastAsia="ru-RU"/>
        </w:rPr>
        <w:t>5.4.</w:t>
      </w:r>
      <w:bookmarkStart w:id="1" w:name="_Hlk68525855"/>
      <w:r w:rsidRPr="002233D2">
        <w:rPr>
          <w:rFonts w:ascii="Times New Roman" w:eastAsia="Times New Roman" w:hAnsi="Times New Roman" w:cs="Times New Roman"/>
          <w:iCs/>
          <w:sz w:val="28"/>
          <w:szCs w:val="28"/>
          <w:lang w:eastAsia="ru-RU"/>
        </w:rPr>
        <w:t xml:space="preserve"> Календарный план воспитательной работы</w:t>
      </w:r>
      <w:bookmarkEnd w:id="1"/>
    </w:p>
    <w:p w:rsidR="002233D2" w:rsidRPr="002233D2" w:rsidRDefault="002233D2" w:rsidP="002233D2">
      <w:pPr>
        <w:spacing w:after="0" w:line="240" w:lineRule="auto"/>
        <w:ind w:firstLine="851"/>
        <w:jc w:val="both"/>
        <w:rPr>
          <w:rFonts w:ascii="Times New Roman" w:eastAsia="Times New Roman" w:hAnsi="Times New Roman" w:cs="Times New Roman"/>
          <w:sz w:val="28"/>
          <w:szCs w:val="28"/>
          <w:lang w:eastAsia="ru-RU"/>
        </w:rPr>
      </w:pPr>
    </w:p>
    <w:p w:rsidR="002233D2" w:rsidRPr="002233D2" w:rsidRDefault="002233D2" w:rsidP="002233D2">
      <w:pPr>
        <w:spacing w:after="0" w:line="240"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6. Условия реализации образовательной программы</w:t>
      </w:r>
    </w:p>
    <w:p w:rsidR="002233D2" w:rsidRPr="002233D2" w:rsidRDefault="002233D2" w:rsidP="002233D2">
      <w:pPr>
        <w:spacing w:after="0" w:line="240" w:lineRule="auto"/>
        <w:ind w:firstLine="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6.1 Материально-техническое обеспечение образовательной программы</w:t>
      </w:r>
    </w:p>
    <w:p w:rsidR="002233D2" w:rsidRPr="002233D2" w:rsidRDefault="002233D2" w:rsidP="002233D2">
      <w:pPr>
        <w:spacing w:after="0" w:line="240" w:lineRule="auto"/>
        <w:ind w:firstLine="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6.2</w:t>
      </w:r>
      <w:r w:rsidRPr="002233D2">
        <w:rPr>
          <w:rFonts w:eastAsia="Times New Roman" w:cs="Times New Roman"/>
          <w:sz w:val="28"/>
          <w:szCs w:val="28"/>
          <w:lang w:eastAsia="ru-RU"/>
        </w:rPr>
        <w:t xml:space="preserve"> </w:t>
      </w:r>
      <w:r w:rsidRPr="002233D2">
        <w:rPr>
          <w:rFonts w:ascii="Times New Roman" w:eastAsia="Times New Roman" w:hAnsi="Times New Roman" w:cs="Times New Roman"/>
          <w:sz w:val="28"/>
          <w:szCs w:val="28"/>
          <w:lang w:eastAsia="ru-RU"/>
        </w:rPr>
        <w:t xml:space="preserve">Учебно-методическое обеспечение образовательной программы </w:t>
      </w:r>
    </w:p>
    <w:p w:rsidR="002233D2" w:rsidRPr="002233D2" w:rsidRDefault="002233D2" w:rsidP="002233D2">
      <w:pPr>
        <w:spacing w:after="0" w:line="240" w:lineRule="auto"/>
        <w:ind w:firstLine="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6.3 Организация воспитания обучающихся</w:t>
      </w:r>
    </w:p>
    <w:p w:rsidR="002233D2" w:rsidRPr="002233D2" w:rsidRDefault="002233D2" w:rsidP="002233D2">
      <w:pPr>
        <w:spacing w:after="0" w:line="240" w:lineRule="auto"/>
        <w:ind w:firstLine="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6.4 Кадровые условия реализации образовательной программы</w:t>
      </w:r>
    </w:p>
    <w:p w:rsidR="002233D2" w:rsidRPr="002233D2" w:rsidRDefault="002233D2" w:rsidP="002233D2">
      <w:pPr>
        <w:spacing w:after="0" w:line="276" w:lineRule="auto"/>
        <w:ind w:firstLine="708"/>
        <w:jc w:val="both"/>
        <w:rPr>
          <w:rFonts w:ascii="Times New Roman" w:eastAsia="Times New Roman" w:hAnsi="Times New Roman" w:cs="Times New Roman"/>
          <w:sz w:val="28"/>
          <w:szCs w:val="24"/>
          <w:lang w:eastAsia="ru-RU"/>
        </w:rPr>
      </w:pPr>
      <w:r w:rsidRPr="002233D2">
        <w:rPr>
          <w:rFonts w:ascii="Times New Roman" w:eastAsia="Times New Roman" w:hAnsi="Times New Roman" w:cs="Times New Roman"/>
          <w:sz w:val="28"/>
          <w:szCs w:val="28"/>
          <w:lang w:eastAsia="ru-RU"/>
        </w:rPr>
        <w:t>6.5</w:t>
      </w:r>
      <w:r w:rsidRPr="002233D2">
        <w:rPr>
          <w:rFonts w:ascii="Times New Roman" w:eastAsia="Times New Roman" w:hAnsi="Times New Roman" w:cs="Times New Roman"/>
          <w:sz w:val="32"/>
          <w:szCs w:val="28"/>
          <w:lang w:eastAsia="ru-RU"/>
        </w:rPr>
        <w:t xml:space="preserve"> </w:t>
      </w:r>
      <w:r w:rsidRPr="002233D2">
        <w:rPr>
          <w:rFonts w:ascii="Times New Roman" w:eastAsia="Times New Roman" w:hAnsi="Times New Roman" w:cs="Times New Roman"/>
          <w:sz w:val="28"/>
          <w:szCs w:val="24"/>
          <w:lang w:eastAsia="ru-RU"/>
        </w:rPr>
        <w:t>Финансовые условия реализации образовательной программы</w:t>
      </w:r>
    </w:p>
    <w:p w:rsidR="002233D2" w:rsidRPr="002233D2" w:rsidRDefault="002233D2" w:rsidP="002233D2">
      <w:pPr>
        <w:spacing w:after="0" w:line="276" w:lineRule="auto"/>
        <w:ind w:firstLine="567"/>
        <w:jc w:val="both"/>
        <w:rPr>
          <w:rFonts w:ascii="Times New Roman" w:eastAsia="Times New Roman" w:hAnsi="Times New Roman" w:cs="Times New Roman"/>
          <w:b/>
          <w:sz w:val="24"/>
          <w:szCs w:val="24"/>
          <w:lang w:eastAsia="ru-RU"/>
        </w:rPr>
      </w:pPr>
    </w:p>
    <w:p w:rsidR="002233D2" w:rsidRPr="002233D2" w:rsidRDefault="002233D2" w:rsidP="002233D2">
      <w:pPr>
        <w:spacing w:after="0" w:line="276" w:lineRule="auto"/>
        <w:jc w:val="both"/>
        <w:rPr>
          <w:rFonts w:ascii="Times New Roman" w:eastAsia="Times New Roman" w:hAnsi="Times New Roman" w:cs="Times New Roman"/>
          <w:b/>
          <w:sz w:val="28"/>
          <w:szCs w:val="24"/>
          <w:lang w:eastAsia="ru-RU"/>
        </w:rPr>
      </w:pPr>
      <w:r w:rsidRPr="002233D2">
        <w:rPr>
          <w:rFonts w:ascii="Times New Roman" w:eastAsia="Times New Roman" w:hAnsi="Times New Roman" w:cs="Times New Roman"/>
          <w:b/>
          <w:sz w:val="28"/>
          <w:szCs w:val="24"/>
          <w:lang w:eastAsia="ru-RU"/>
        </w:rPr>
        <w:t xml:space="preserve">Раздел 7. Фонды оценочных средств для проведения государственной итоговой аттестации </w:t>
      </w:r>
    </w:p>
    <w:p w:rsidR="002233D2" w:rsidRPr="002233D2" w:rsidRDefault="002233D2" w:rsidP="002233D2">
      <w:pPr>
        <w:spacing w:after="0" w:line="240" w:lineRule="auto"/>
        <w:ind w:firstLine="708"/>
        <w:jc w:val="both"/>
        <w:rPr>
          <w:rFonts w:ascii="Times New Roman" w:eastAsia="Times New Roman" w:hAnsi="Times New Roman" w:cs="Times New Roman"/>
          <w:sz w:val="28"/>
          <w:szCs w:val="28"/>
          <w:lang w:eastAsia="ru-RU"/>
        </w:rPr>
      </w:pPr>
    </w:p>
    <w:p w:rsidR="002233D2" w:rsidRPr="002233D2" w:rsidRDefault="002233D2" w:rsidP="002233D2">
      <w:pPr>
        <w:spacing w:after="0" w:line="240" w:lineRule="auto"/>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8. Разработчики основной образовательной программы</w:t>
      </w:r>
    </w:p>
    <w:p w:rsidR="002233D2" w:rsidRPr="002233D2" w:rsidRDefault="002233D2" w:rsidP="002233D2">
      <w:pPr>
        <w:spacing w:after="200" w:line="276" w:lineRule="auto"/>
        <w:jc w:val="both"/>
        <w:rPr>
          <w:rFonts w:ascii="Times New Roman" w:eastAsia="Times New Roman" w:hAnsi="Times New Roman" w:cs="Times New Roman"/>
          <w:b/>
          <w:sz w:val="28"/>
          <w:szCs w:val="28"/>
          <w:lang w:eastAsia="ru-RU"/>
        </w:rPr>
      </w:pPr>
      <w:r w:rsidRPr="002233D2">
        <w:rPr>
          <w:rFonts w:ascii="Times New Roman" w:eastAsia="Times New Roman" w:hAnsi="Times New Roman" w:cs="Times New Roman"/>
          <w:b/>
          <w:sz w:val="28"/>
          <w:szCs w:val="28"/>
          <w:lang w:eastAsia="ru-RU"/>
        </w:rPr>
        <w:t>Раздел 9. Аннотации рабочих программ</w:t>
      </w:r>
    </w:p>
    <w:p w:rsidR="002233D2" w:rsidRPr="002233D2" w:rsidRDefault="002233D2" w:rsidP="002233D2">
      <w:pPr>
        <w:spacing w:after="0" w:line="240" w:lineRule="auto"/>
        <w:ind w:firstLine="851"/>
        <w:jc w:val="both"/>
        <w:rPr>
          <w:rFonts w:ascii="Times New Roman" w:eastAsia="Times New Roman" w:hAnsi="Times New Roman" w:cs="Times New Roman"/>
          <w:sz w:val="24"/>
          <w:szCs w:val="24"/>
          <w:lang w:eastAsia="ru-RU"/>
        </w:rPr>
      </w:pPr>
      <w:r w:rsidRPr="002233D2">
        <w:rPr>
          <w:rFonts w:ascii="Times New Roman" w:eastAsia="Times New Roman" w:hAnsi="Times New Roman" w:cs="Times New Roman"/>
          <w:color w:val="000000"/>
          <w:sz w:val="28"/>
          <w:szCs w:val="28"/>
          <w:lang w:eastAsia="ru-RU"/>
        </w:rPr>
        <w:t>ПРИЛОЖЕНИЯ</w:t>
      </w:r>
    </w:p>
    <w:p w:rsidR="002233D2" w:rsidRPr="002233D2" w:rsidRDefault="002233D2" w:rsidP="002233D2">
      <w:pPr>
        <w:spacing w:after="0" w:line="276" w:lineRule="auto"/>
        <w:ind w:left="142" w:firstLine="709"/>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1. Программы учебных дисциплин</w:t>
      </w:r>
    </w:p>
    <w:p w:rsidR="002233D2" w:rsidRPr="002233D2" w:rsidRDefault="002233D2" w:rsidP="002233D2">
      <w:pPr>
        <w:spacing w:after="0" w:line="276" w:lineRule="auto"/>
        <w:ind w:firstLine="709"/>
        <w:jc w:val="both"/>
        <w:rPr>
          <w:rFonts w:ascii="Times New Roman" w:hAnsi="Times New Roman" w:cs="Times New Roman"/>
          <w:sz w:val="28"/>
          <w:szCs w:val="28"/>
        </w:rPr>
      </w:pPr>
      <w:r w:rsidRPr="002233D2">
        <w:rPr>
          <w:rFonts w:ascii="Times New Roman" w:eastAsia="Times New Roman" w:hAnsi="Times New Roman" w:cs="Times New Roman"/>
          <w:sz w:val="24"/>
          <w:szCs w:val="24"/>
          <w:lang w:eastAsia="ru-RU"/>
        </w:rPr>
        <w:t> </w:t>
      </w:r>
      <w:r w:rsidRPr="002233D2">
        <w:rPr>
          <w:rFonts w:ascii="Times New Roman" w:hAnsi="Times New Roman" w:cs="Times New Roman"/>
          <w:sz w:val="28"/>
          <w:szCs w:val="28"/>
        </w:rPr>
        <w:t>Приложение 1.1. Рабочая программа учебной дисциплины «</w:t>
      </w:r>
      <w:r w:rsidR="000C0455" w:rsidRPr="00257F2F">
        <w:rPr>
          <w:rFonts w:ascii="Times New Roman" w:hAnsi="Times New Roman" w:cs="Times New Roman"/>
          <w:sz w:val="28"/>
          <w:szCs w:val="28"/>
        </w:rPr>
        <w:t>Экономические и правовые основы профессиональной деятельности</w:t>
      </w:r>
      <w:r w:rsidRPr="002233D2">
        <w:rPr>
          <w:rFonts w:ascii="Times New Roman" w:hAnsi="Times New Roman" w:cs="Times New Roman"/>
          <w:sz w:val="28"/>
          <w:szCs w:val="28"/>
        </w:rPr>
        <w:t>»</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1.2. Рабочая программа учебной дисциплины «</w:t>
      </w:r>
      <w:r w:rsidR="000C0455" w:rsidRPr="00257F2F">
        <w:rPr>
          <w:rFonts w:ascii="Times New Roman" w:hAnsi="Times New Roman" w:cs="Times New Roman"/>
          <w:sz w:val="28"/>
          <w:szCs w:val="28"/>
        </w:rPr>
        <w:t>Охрана труда</w:t>
      </w:r>
      <w:r w:rsidRPr="002233D2">
        <w:rPr>
          <w:rFonts w:ascii="Times New Roman" w:hAnsi="Times New Roman" w:cs="Times New Roman"/>
          <w:sz w:val="28"/>
          <w:szCs w:val="28"/>
        </w:rPr>
        <w:t>»</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1.3. Рабочая программа учебной дисциплины «</w:t>
      </w:r>
      <w:r w:rsidR="000C0455" w:rsidRPr="00257F2F">
        <w:rPr>
          <w:rFonts w:ascii="Times New Roman" w:hAnsi="Times New Roman" w:cs="Times New Roman"/>
          <w:sz w:val="28"/>
          <w:szCs w:val="28"/>
        </w:rPr>
        <w:t>Общий курс железных дорог</w:t>
      </w:r>
      <w:r w:rsidRPr="002233D2">
        <w:rPr>
          <w:rFonts w:ascii="Times New Roman" w:hAnsi="Times New Roman" w:cs="Times New Roman"/>
          <w:sz w:val="28"/>
          <w:szCs w:val="28"/>
        </w:rPr>
        <w:t>»</w:t>
      </w:r>
    </w:p>
    <w:p w:rsidR="002233D2" w:rsidRPr="002233D2" w:rsidRDefault="002233D2" w:rsidP="000C0455">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1.4. Рабочая программа учебной дисциплины «</w:t>
      </w:r>
      <w:r w:rsidR="000C0455" w:rsidRPr="00257F2F">
        <w:rPr>
          <w:rFonts w:ascii="Times New Roman" w:hAnsi="Times New Roman" w:cs="Times New Roman"/>
          <w:sz w:val="28"/>
          <w:szCs w:val="28"/>
        </w:rPr>
        <w:t>Информационно-коммуникативные технологии в профессиональной деятельности</w:t>
      </w:r>
      <w:r w:rsidRPr="002233D2">
        <w:rPr>
          <w:rFonts w:ascii="Times New Roman" w:hAnsi="Times New Roman" w:cs="Times New Roman"/>
          <w:sz w:val="28"/>
          <w:szCs w:val="28"/>
        </w:rPr>
        <w:t>»</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1.5. Рабочая программа учебной дисциплины «</w:t>
      </w:r>
      <w:r w:rsidR="000C0455" w:rsidRPr="00257F2F">
        <w:rPr>
          <w:rFonts w:ascii="Times New Roman" w:hAnsi="Times New Roman" w:cs="Times New Roman"/>
          <w:sz w:val="28"/>
          <w:szCs w:val="28"/>
        </w:rPr>
        <w:t>Основы культуры профессионального общения</w:t>
      </w:r>
      <w:r w:rsidRPr="002233D2">
        <w:rPr>
          <w:rFonts w:ascii="Times New Roman" w:hAnsi="Times New Roman" w:cs="Times New Roman"/>
          <w:sz w:val="28"/>
          <w:szCs w:val="28"/>
        </w:rPr>
        <w:t>»</w:t>
      </w:r>
    </w:p>
    <w:p w:rsid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1.6. Рабочая программа учебной дисциплины «</w:t>
      </w:r>
      <w:r w:rsidR="000C0455" w:rsidRPr="00257F2F">
        <w:rPr>
          <w:rFonts w:ascii="Times New Roman" w:hAnsi="Times New Roman" w:cs="Times New Roman"/>
          <w:sz w:val="28"/>
          <w:szCs w:val="28"/>
        </w:rPr>
        <w:t>Безопасность жизнедеятельности</w:t>
      </w:r>
      <w:r w:rsidRPr="002233D2">
        <w:rPr>
          <w:rFonts w:ascii="Times New Roman" w:hAnsi="Times New Roman" w:cs="Times New Roman"/>
          <w:sz w:val="28"/>
          <w:szCs w:val="28"/>
        </w:rPr>
        <w:t>»</w:t>
      </w:r>
    </w:p>
    <w:p w:rsidR="000C0455" w:rsidRDefault="000C0455" w:rsidP="000C0455">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lastRenderedPageBreak/>
        <w:t>Приложение 1.</w:t>
      </w:r>
      <w:r>
        <w:rPr>
          <w:rFonts w:ascii="Times New Roman" w:hAnsi="Times New Roman" w:cs="Times New Roman"/>
          <w:sz w:val="28"/>
          <w:szCs w:val="28"/>
        </w:rPr>
        <w:t>7</w:t>
      </w:r>
      <w:r w:rsidRPr="002233D2">
        <w:rPr>
          <w:rFonts w:ascii="Times New Roman" w:hAnsi="Times New Roman" w:cs="Times New Roman"/>
          <w:sz w:val="28"/>
          <w:szCs w:val="28"/>
        </w:rPr>
        <w:t>. Рабочая программа учебной дисциплины «</w:t>
      </w:r>
      <w:r w:rsidRPr="00257F2F">
        <w:rPr>
          <w:rFonts w:ascii="Times New Roman" w:hAnsi="Times New Roman" w:cs="Times New Roman"/>
          <w:sz w:val="28"/>
          <w:szCs w:val="28"/>
        </w:rPr>
        <w:t>Техническая эксплуатация железных дорог и безопасность движения</w:t>
      </w:r>
      <w:r w:rsidRPr="002233D2">
        <w:rPr>
          <w:rFonts w:ascii="Times New Roman" w:hAnsi="Times New Roman" w:cs="Times New Roman"/>
          <w:sz w:val="28"/>
          <w:szCs w:val="28"/>
        </w:rPr>
        <w:t>»</w:t>
      </w:r>
    </w:p>
    <w:p w:rsidR="000C0455" w:rsidRPr="002233D2" w:rsidRDefault="000C0455" w:rsidP="002233D2">
      <w:pPr>
        <w:spacing w:after="0"/>
        <w:ind w:firstLine="709"/>
        <w:jc w:val="both"/>
        <w:rPr>
          <w:rFonts w:ascii="Times New Roman" w:hAnsi="Times New Roman" w:cs="Times New Roman"/>
          <w:sz w:val="28"/>
          <w:szCs w:val="28"/>
        </w:rPr>
      </w:pP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2. Программы профессиональных модулей</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2.1. Рабочая программа профессионального модуля «</w:t>
      </w:r>
      <w:r w:rsidR="000C0455" w:rsidRPr="00257F2F">
        <w:rPr>
          <w:rFonts w:ascii="Times New Roman" w:hAnsi="Times New Roman" w:cs="Times New Roman"/>
          <w:sz w:val="28"/>
          <w:szCs w:val="28"/>
        </w:rPr>
        <w:t>Обслуживание пассажиров в пути следования</w:t>
      </w:r>
      <w:r w:rsidRPr="002233D2">
        <w:rPr>
          <w:rFonts w:ascii="Times New Roman" w:hAnsi="Times New Roman" w:cs="Times New Roman"/>
          <w:sz w:val="28"/>
          <w:szCs w:val="28"/>
        </w:rPr>
        <w:t xml:space="preserve">» </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2.2. Рабочая программа профессионального модуля «</w:t>
      </w:r>
      <w:r w:rsidR="000C0455" w:rsidRPr="00257F2F">
        <w:rPr>
          <w:rFonts w:ascii="Times New Roman" w:hAnsi="Times New Roman" w:cs="Times New Roman"/>
          <w:sz w:val="28"/>
          <w:szCs w:val="28"/>
        </w:rPr>
        <w:t>Обслуживание вагона и его оборудования в пути следования</w:t>
      </w:r>
      <w:r w:rsidRPr="002233D2">
        <w:rPr>
          <w:rFonts w:ascii="Times New Roman" w:hAnsi="Times New Roman" w:cs="Times New Roman"/>
          <w:sz w:val="28"/>
          <w:szCs w:val="28"/>
        </w:rPr>
        <w:t>»</w:t>
      </w:r>
    </w:p>
    <w:p w:rsidR="002233D2" w:rsidRPr="002233D2" w:rsidRDefault="002233D2" w:rsidP="002233D2">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2.3. Рабочая программа профессионального модуля «</w:t>
      </w:r>
      <w:r w:rsidR="000C0455" w:rsidRPr="00257F2F">
        <w:rPr>
          <w:rFonts w:ascii="Times New Roman" w:hAnsi="Times New Roman" w:cs="Times New Roman"/>
          <w:sz w:val="28"/>
          <w:szCs w:val="28"/>
        </w:rPr>
        <w:t>Сопровождение грузов и спецвагонов</w:t>
      </w:r>
      <w:r w:rsidRPr="002233D2">
        <w:rPr>
          <w:rFonts w:ascii="Times New Roman" w:eastAsia="Times New Roman" w:hAnsi="Times New Roman" w:cs="Times New Roman"/>
          <w:sz w:val="28"/>
          <w:szCs w:val="28"/>
          <w:lang w:eastAsia="ru-RU"/>
        </w:rPr>
        <w:t>»</w:t>
      </w:r>
    </w:p>
    <w:p w:rsidR="002233D2" w:rsidRDefault="002233D2" w:rsidP="00B13F0F">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2.4. Рабочая программа профессионального модуля «</w:t>
      </w:r>
      <w:r w:rsidR="000C0455" w:rsidRPr="00257F2F">
        <w:rPr>
          <w:rFonts w:ascii="Times New Roman" w:hAnsi="Times New Roman" w:cs="Times New Roman"/>
          <w:sz w:val="28"/>
          <w:szCs w:val="28"/>
        </w:rPr>
        <w:t>Выполнение работ кассира билетного</w:t>
      </w:r>
      <w:r w:rsidRPr="002233D2">
        <w:rPr>
          <w:rFonts w:ascii="Times New Roman" w:hAnsi="Times New Roman" w:cs="Times New Roman"/>
          <w:sz w:val="28"/>
          <w:szCs w:val="28"/>
        </w:rPr>
        <w:t>»</w:t>
      </w:r>
    </w:p>
    <w:p w:rsidR="00B13F0F" w:rsidRDefault="00B13F0F" w:rsidP="00B13F0F">
      <w:pPr>
        <w:spacing w:after="0"/>
        <w:ind w:firstLine="709"/>
        <w:jc w:val="both"/>
        <w:rPr>
          <w:rFonts w:ascii="Times New Roman" w:hAnsi="Times New Roman" w:cs="Times New Roman"/>
          <w:sz w:val="28"/>
          <w:szCs w:val="28"/>
        </w:rPr>
      </w:pPr>
      <w:r w:rsidRPr="002233D2">
        <w:rPr>
          <w:rFonts w:ascii="Times New Roman" w:hAnsi="Times New Roman" w:cs="Times New Roman"/>
          <w:sz w:val="28"/>
          <w:szCs w:val="28"/>
        </w:rPr>
        <w:t>Приложение 2.</w:t>
      </w:r>
      <w:r>
        <w:rPr>
          <w:rFonts w:ascii="Times New Roman" w:hAnsi="Times New Roman" w:cs="Times New Roman"/>
          <w:sz w:val="28"/>
          <w:szCs w:val="28"/>
        </w:rPr>
        <w:t>5</w:t>
      </w:r>
      <w:r w:rsidRPr="002233D2">
        <w:rPr>
          <w:rFonts w:ascii="Times New Roman" w:hAnsi="Times New Roman" w:cs="Times New Roman"/>
          <w:sz w:val="28"/>
          <w:szCs w:val="28"/>
        </w:rPr>
        <w:t>. Рабочая программа профессионального модуля «</w:t>
      </w:r>
      <w:r>
        <w:rPr>
          <w:rFonts w:ascii="Times New Roman" w:hAnsi="Times New Roman" w:cs="Times New Roman"/>
          <w:sz w:val="28"/>
          <w:szCs w:val="28"/>
        </w:rPr>
        <w:t>Обработка проездных документов с помощью компьютерных технологий</w:t>
      </w:r>
      <w:r w:rsidRPr="002233D2">
        <w:rPr>
          <w:rFonts w:ascii="Times New Roman" w:hAnsi="Times New Roman" w:cs="Times New Roman"/>
          <w:sz w:val="28"/>
          <w:szCs w:val="28"/>
        </w:rPr>
        <w:t>»</w:t>
      </w:r>
    </w:p>
    <w:p w:rsidR="002233D2" w:rsidRPr="002233D2" w:rsidRDefault="002233D2" w:rsidP="002233D2">
      <w:pPr>
        <w:spacing w:after="0"/>
        <w:ind w:firstLine="708"/>
        <w:jc w:val="both"/>
        <w:rPr>
          <w:rFonts w:ascii="Times New Roman" w:hAnsi="Times New Roman" w:cs="Times New Roman"/>
          <w:sz w:val="28"/>
          <w:szCs w:val="28"/>
        </w:rPr>
      </w:pPr>
      <w:r w:rsidRPr="002233D2">
        <w:rPr>
          <w:rFonts w:ascii="Times New Roman" w:hAnsi="Times New Roman" w:cs="Times New Roman"/>
          <w:sz w:val="28"/>
          <w:szCs w:val="28"/>
        </w:rPr>
        <w:t>Приложение 2.6. Рабочая программа учебной дисциплины «Физическая культура»</w:t>
      </w:r>
    </w:p>
    <w:p w:rsidR="002233D2" w:rsidRPr="002233D2" w:rsidRDefault="002233D2" w:rsidP="002233D2">
      <w:pPr>
        <w:spacing w:after="0" w:line="240" w:lineRule="auto"/>
        <w:ind w:firstLine="851"/>
        <w:jc w:val="both"/>
        <w:rPr>
          <w:rFonts w:ascii="Times New Roman" w:eastAsia="Times New Roman" w:hAnsi="Times New Roman" w:cs="Times New Roman"/>
          <w:color w:val="000000"/>
          <w:sz w:val="28"/>
          <w:szCs w:val="28"/>
          <w:lang w:eastAsia="ru-RU"/>
        </w:rPr>
      </w:pPr>
    </w:p>
    <w:p w:rsidR="002233D2" w:rsidRPr="002233D2" w:rsidRDefault="002233D2" w:rsidP="002233D2">
      <w:pPr>
        <w:spacing w:before="120" w:after="0" w:line="240" w:lineRule="auto"/>
        <w:ind w:left="1080"/>
        <w:jc w:val="both"/>
        <w:rPr>
          <w:rFonts w:ascii="Times New Roman" w:eastAsia="Times New Roman" w:hAnsi="Times New Roman" w:cs="Times New Roman"/>
          <w:sz w:val="28"/>
          <w:szCs w:val="24"/>
          <w:lang w:eastAsia="ru-RU"/>
        </w:rPr>
      </w:pPr>
      <w:r w:rsidRPr="002233D2">
        <w:rPr>
          <w:rFonts w:ascii="Times New Roman" w:eastAsia="Times New Roman" w:hAnsi="Times New Roman" w:cs="Times New Roman"/>
          <w:sz w:val="28"/>
          <w:szCs w:val="24"/>
          <w:lang w:eastAsia="ru-RU"/>
        </w:rPr>
        <w:t>3. Рабочая программа воспитания, календарный план</w:t>
      </w:r>
    </w:p>
    <w:p w:rsidR="002233D2" w:rsidRPr="002233D2" w:rsidRDefault="002233D2" w:rsidP="002233D2">
      <w:pPr>
        <w:spacing w:after="0" w:line="240" w:lineRule="auto"/>
        <w:jc w:val="both"/>
        <w:rPr>
          <w:rFonts w:ascii="Times New Roman" w:eastAsia="Times New Roman" w:hAnsi="Times New Roman" w:cs="Times New Roman"/>
          <w:sz w:val="24"/>
          <w:szCs w:val="24"/>
          <w:u w:val="single"/>
          <w:lang w:eastAsia="ru-RU"/>
        </w:rPr>
      </w:pPr>
    </w:p>
    <w:p w:rsidR="002233D2" w:rsidRPr="002233D2" w:rsidRDefault="002233D2" w:rsidP="002233D2">
      <w:pPr>
        <w:spacing w:after="0" w:line="276" w:lineRule="auto"/>
        <w:ind w:left="708"/>
        <w:jc w:val="both"/>
        <w:rPr>
          <w:rFonts w:ascii="Times New Roman" w:eastAsia="Times New Roman" w:hAnsi="Times New Roman" w:cs="Times New Roman"/>
          <w:sz w:val="28"/>
          <w:szCs w:val="28"/>
          <w:lang w:eastAsia="ru-RU"/>
        </w:rPr>
      </w:pPr>
      <w:r w:rsidRPr="002233D2">
        <w:rPr>
          <w:rFonts w:ascii="Times New Roman" w:eastAsia="Times New Roman" w:hAnsi="Times New Roman" w:cs="Times New Roman"/>
          <w:sz w:val="28"/>
          <w:szCs w:val="28"/>
          <w:lang w:eastAsia="ru-RU"/>
        </w:rPr>
        <w:t xml:space="preserve">4. Фонды оценочных средств для государственной итоговой </w:t>
      </w:r>
      <w:r w:rsidRPr="002233D2">
        <w:rPr>
          <w:rFonts w:ascii="Times New Roman" w:eastAsia="Times New Roman" w:hAnsi="Times New Roman" w:cs="Times New Roman"/>
          <w:sz w:val="28"/>
          <w:szCs w:val="28"/>
          <w:lang w:eastAsia="ru-RU"/>
        </w:rPr>
        <w:br/>
        <w:t xml:space="preserve">аттестации </w:t>
      </w:r>
      <w:r w:rsidRPr="002233D2">
        <w:rPr>
          <w:rFonts w:ascii="Times New Roman" w:eastAsia="Times New Roman" w:hAnsi="Times New Roman" w:cs="Times New Roman"/>
          <w:bCs/>
          <w:sz w:val="28"/>
          <w:szCs w:val="28"/>
          <w:lang w:eastAsia="ru-RU"/>
        </w:rPr>
        <w:t xml:space="preserve">по профессии </w:t>
      </w:r>
      <w:r w:rsidRPr="002233D2">
        <w:rPr>
          <w:rFonts w:ascii="Times New Roman" w:eastAsia="Times New Roman" w:hAnsi="Times New Roman" w:cs="Times New Roman"/>
          <w:sz w:val="28"/>
          <w:szCs w:val="28"/>
          <w:lang w:eastAsia="ru-RU"/>
        </w:rPr>
        <w:t>43.01.06 Проводник на железнодорожном транспорте</w:t>
      </w:r>
    </w:p>
    <w:p w:rsidR="002233D2" w:rsidRPr="002233D2" w:rsidRDefault="002233D2" w:rsidP="002233D2">
      <w:pPr>
        <w:spacing w:after="0" w:line="276" w:lineRule="auto"/>
        <w:jc w:val="both"/>
        <w:rPr>
          <w:rFonts w:eastAsia="Times New Roman" w:cs="Times New Roman"/>
          <w:lang w:eastAsia="ru-RU"/>
        </w:rPr>
      </w:pPr>
    </w:p>
    <w:p w:rsidR="007207E8" w:rsidRDefault="007207E8">
      <w:pPr>
        <w:ind w:firstLine="709"/>
        <w:jc w:val="both"/>
        <w:rPr>
          <w:rFonts w:ascii="Times New Roman" w:hAnsi="Times New Roman" w:cs="Times New Roman"/>
        </w:rPr>
      </w:pPr>
    </w:p>
    <w:p w:rsidR="007207E8" w:rsidRDefault="007207E8">
      <w:pPr>
        <w:ind w:firstLine="709"/>
        <w:rPr>
          <w:rFonts w:ascii="Times New Roman" w:hAnsi="Times New Roman" w:cs="Times New Roman"/>
        </w:rPr>
      </w:pPr>
    </w:p>
    <w:p w:rsidR="007207E8" w:rsidRDefault="007207E8" w:rsidP="007D05CA">
      <w:pPr>
        <w:rPr>
          <w:rFonts w:ascii="Times New Roman" w:hAnsi="Times New Roman" w:cs="Times New Roman"/>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D05CA" w:rsidP="007579CC">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РАЗДЕЛ 1. ОБЩИЕ ПОЛОЖЕНИЯ</w:t>
      </w:r>
    </w:p>
    <w:p w:rsidR="007207E8" w:rsidRDefault="007207E8" w:rsidP="007579CC">
      <w:pPr>
        <w:spacing w:after="0" w:line="240" w:lineRule="auto"/>
        <w:jc w:val="both"/>
        <w:rPr>
          <w:rFonts w:ascii="Times New Roman" w:eastAsia="Times New Roman" w:hAnsi="Times New Roman" w:cs="Times New Roman"/>
          <w:bCs/>
          <w:sz w:val="24"/>
          <w:szCs w:val="24"/>
          <w:lang w:eastAsia="ru-RU"/>
        </w:rPr>
      </w:pPr>
    </w:p>
    <w:p w:rsidR="007207E8" w:rsidRDefault="007D05CA">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1.1. </w:t>
      </w:r>
      <w:r w:rsidR="005A34AC">
        <w:rPr>
          <w:rFonts w:ascii="Times New Roman" w:eastAsia="Times New Roman" w:hAnsi="Times New Roman" w:cs="Times New Roman"/>
          <w:bCs/>
          <w:sz w:val="28"/>
          <w:szCs w:val="28"/>
          <w:lang w:eastAsia="ru-RU"/>
        </w:rPr>
        <w:t>Программа подготовки квалифицированных рабочих и служащих</w:t>
      </w:r>
      <w:r>
        <w:rPr>
          <w:rFonts w:ascii="Times New Roman" w:eastAsia="Times New Roman" w:hAnsi="Times New Roman" w:cs="Times New Roman"/>
          <w:bCs/>
          <w:sz w:val="28"/>
          <w:szCs w:val="28"/>
          <w:lang w:eastAsia="ru-RU"/>
        </w:rPr>
        <w:t xml:space="preserve"> (далее – </w:t>
      </w:r>
      <w:r w:rsidR="005A34AC">
        <w:rPr>
          <w:rFonts w:ascii="Times New Roman" w:eastAsia="Times New Roman" w:hAnsi="Times New Roman" w:cs="Times New Roman"/>
          <w:bCs/>
          <w:sz w:val="28"/>
          <w:szCs w:val="28"/>
          <w:lang w:eastAsia="ru-RU"/>
        </w:rPr>
        <w:t>ППКРС</w:t>
      </w:r>
      <w:r>
        <w:rPr>
          <w:rFonts w:ascii="Times New Roman" w:eastAsia="Times New Roman" w:hAnsi="Times New Roman" w:cs="Times New Roman"/>
          <w:bCs/>
          <w:sz w:val="28"/>
          <w:szCs w:val="28"/>
          <w:lang w:eastAsia="ru-RU"/>
        </w:rPr>
        <w:t xml:space="preserve">) разработана на основе федерального государственного образовательного стандарта среднего профессионального образования по профессии </w:t>
      </w:r>
      <w:r>
        <w:rPr>
          <w:rFonts w:ascii="Times New Roman" w:eastAsia="Times New Roman" w:hAnsi="Times New Roman" w:cs="Times New Roman"/>
          <w:sz w:val="28"/>
          <w:szCs w:val="28"/>
          <w:lang w:eastAsia="ru-RU"/>
        </w:rPr>
        <w:t>43.01.06</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xml:space="preserve">Проводник на железнодорожном транспорте, </w:t>
      </w:r>
      <w:r>
        <w:rPr>
          <w:rFonts w:ascii="Times New Roman" w:eastAsia="Times New Roman" w:hAnsi="Times New Roman" w:cs="Times New Roman"/>
          <w:sz w:val="28"/>
          <w:szCs w:val="28"/>
          <w:lang w:eastAsia="ru-RU"/>
        </w:rPr>
        <w:t>утвержденного</w:t>
      </w:r>
      <w:r>
        <w:rPr>
          <w:rFonts w:ascii="Times New Roman" w:hAnsi="Times New Roman" w:cs="Times New Roman"/>
          <w:sz w:val="28"/>
          <w:szCs w:val="28"/>
        </w:rPr>
        <w:t xml:space="preserve"> Приказом Минобрнауки России от 02.08.2013 г. № 727 (ред. от 09.04.2015 г. (зарегистрировано в Минюсте России 20.08.2013 г. № 29741).</w:t>
      </w:r>
    </w:p>
    <w:p w:rsidR="007207E8" w:rsidRDefault="005A34A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7D05CA">
        <w:rPr>
          <w:rFonts w:ascii="Times New Roman" w:eastAsia="Times New Roman" w:hAnsi="Times New Roman" w:cs="Times New Roman"/>
          <w:bCs/>
          <w:sz w:val="28"/>
          <w:szCs w:val="28"/>
          <w:lang w:eastAsia="ru-RU"/>
        </w:rPr>
        <w:t xml:space="preserve">ПОП определяет объем и содержание среднего профессионального образования по профессии </w:t>
      </w:r>
      <w:r w:rsidR="007D05CA">
        <w:rPr>
          <w:rFonts w:ascii="Times New Roman" w:eastAsia="Times New Roman" w:hAnsi="Times New Roman" w:cs="Times New Roman"/>
          <w:sz w:val="28"/>
          <w:szCs w:val="28"/>
          <w:lang w:eastAsia="ru-RU"/>
        </w:rPr>
        <w:t>43.01.06</w:t>
      </w:r>
      <w:r w:rsidR="007D05CA">
        <w:rPr>
          <w:rFonts w:ascii="Times New Roman" w:eastAsia="Times New Roman" w:hAnsi="Times New Roman" w:cs="Times New Roman"/>
          <w:b/>
          <w:sz w:val="28"/>
          <w:szCs w:val="28"/>
          <w:lang w:eastAsia="ru-RU"/>
        </w:rPr>
        <w:t xml:space="preserve"> </w:t>
      </w:r>
      <w:r w:rsidR="007D05CA">
        <w:rPr>
          <w:rFonts w:ascii="Times New Roman" w:hAnsi="Times New Roman" w:cs="Times New Roman"/>
          <w:sz w:val="28"/>
          <w:szCs w:val="28"/>
        </w:rPr>
        <w:t>Проводник на железнодорожном транспорте</w:t>
      </w:r>
      <w:r w:rsidR="007D05CA">
        <w:rPr>
          <w:rFonts w:ascii="Times New Roman" w:eastAsia="Times New Roman" w:hAnsi="Times New Roman" w:cs="Times New Roman"/>
          <w:bCs/>
          <w:sz w:val="28"/>
          <w:szCs w:val="28"/>
          <w:lang w:eastAsia="ru-RU"/>
        </w:rPr>
        <w:t>, планируемые результаты освоения образовательной программы, условия образовательной деятельности.</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Образовательная программа, реализуется на базе основного общего образования с одновременным получением среднего общего образования </w:t>
      </w:r>
      <w:r w:rsidR="005A34AC">
        <w:rPr>
          <w:rFonts w:ascii="Times New Roman" w:eastAsia="Times New Roman" w:hAnsi="Times New Roman" w:cs="Times New Roman"/>
          <w:bCs/>
          <w:sz w:val="28"/>
          <w:szCs w:val="28"/>
          <w:lang w:eastAsia="ru-RU"/>
        </w:rPr>
        <w:t>социально-экономического</w:t>
      </w:r>
      <w:r>
        <w:rPr>
          <w:rFonts w:ascii="Times New Roman" w:eastAsia="Times New Roman" w:hAnsi="Times New Roman" w:cs="Times New Roman"/>
          <w:bCs/>
          <w:sz w:val="28"/>
          <w:szCs w:val="28"/>
          <w:lang w:eastAsia="ru-RU"/>
        </w:rPr>
        <w:t xml:space="preserve"> профиля в пределах ППКРС, разработана КГБ ПОУ ХТТТ на основе требований ФГОС СОО и ФГОС СПО с учетом получаемой профессии </w:t>
      </w:r>
      <w:r>
        <w:rPr>
          <w:rFonts w:ascii="Times New Roman" w:eastAsia="Times New Roman" w:hAnsi="Times New Roman" w:cs="Times New Roman"/>
          <w:sz w:val="28"/>
          <w:szCs w:val="28"/>
          <w:lang w:eastAsia="ru-RU"/>
        </w:rPr>
        <w:t xml:space="preserve">43.01.06 </w:t>
      </w:r>
      <w:r>
        <w:rPr>
          <w:rFonts w:ascii="Times New Roman" w:hAnsi="Times New Roman" w:cs="Times New Roman"/>
          <w:sz w:val="28"/>
          <w:szCs w:val="28"/>
        </w:rPr>
        <w:t>Проводник на железнодорожном транспорте</w:t>
      </w:r>
      <w:r>
        <w:rPr>
          <w:rFonts w:ascii="Times New Roman" w:eastAsia="Times New Roman" w:hAnsi="Times New Roman" w:cs="Times New Roman"/>
          <w:bCs/>
          <w:sz w:val="28"/>
          <w:szCs w:val="28"/>
          <w:lang w:eastAsia="ru-RU"/>
        </w:rPr>
        <w:t xml:space="preserve"> и настоящей </w:t>
      </w:r>
      <w:r w:rsidR="005A34AC">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ПОП СПО.</w:t>
      </w:r>
    </w:p>
    <w:p w:rsidR="007579CC" w:rsidRPr="00460BA6" w:rsidRDefault="007579CC" w:rsidP="007579CC">
      <w:pPr>
        <w:spacing w:after="0" w:line="240" w:lineRule="auto"/>
        <w:ind w:firstLine="709"/>
        <w:jc w:val="both"/>
        <w:rPr>
          <w:rFonts w:ascii="Times New Roman" w:hAnsi="Times New Roman"/>
          <w:bCs/>
          <w:sz w:val="28"/>
          <w:szCs w:val="28"/>
        </w:rPr>
      </w:pPr>
      <w:r w:rsidRPr="00460BA6">
        <w:rPr>
          <w:rFonts w:ascii="Times New Roman" w:hAnsi="Times New Roman"/>
          <w:bCs/>
          <w:sz w:val="28"/>
          <w:szCs w:val="28"/>
        </w:rPr>
        <w:t>Образовательная деятельность при освоении о</w:t>
      </w:r>
      <w:r>
        <w:rPr>
          <w:rFonts w:ascii="Times New Roman" w:hAnsi="Times New Roman"/>
          <w:bCs/>
          <w:sz w:val="28"/>
          <w:szCs w:val="28"/>
        </w:rPr>
        <w:t xml:space="preserve">бразовательной программы или отдельных </w:t>
      </w:r>
      <w:r w:rsidRPr="00460BA6">
        <w:rPr>
          <w:rFonts w:ascii="Times New Roman" w:hAnsi="Times New Roman"/>
          <w:bCs/>
          <w:sz w:val="28"/>
          <w:szCs w:val="28"/>
        </w:rPr>
        <w:t>ее компонентов организуется в форме практической подготовки.</w:t>
      </w:r>
    </w:p>
    <w:p w:rsidR="007579CC" w:rsidRPr="007579CC" w:rsidRDefault="007C00D3" w:rsidP="007579CC">
      <w:pPr>
        <w:spacing w:after="0" w:line="240" w:lineRule="auto"/>
        <w:ind w:firstLine="709"/>
        <w:jc w:val="both"/>
        <w:rPr>
          <w:rFonts w:ascii="Times New Roman" w:hAnsi="Times New Roman"/>
          <w:bCs/>
          <w:sz w:val="28"/>
          <w:szCs w:val="28"/>
        </w:rPr>
      </w:pPr>
      <w:r w:rsidRPr="00AA4416">
        <w:rPr>
          <w:rFonts w:ascii="Times New Roman" w:eastAsia="Times New Roman" w:hAnsi="Times New Roman" w:cs="Times New Roman"/>
          <w:bCs/>
          <w:sz w:val="28"/>
          <w:szCs w:val="28"/>
          <w:lang w:eastAsia="ru-RU"/>
        </w:rPr>
        <w:t>Воспитание обучающихся при освоении ими образовательной программы осуществляется на основе включ</w:t>
      </w:r>
      <w:r>
        <w:rPr>
          <w:rFonts w:ascii="Times New Roman" w:eastAsia="Times New Roman" w:hAnsi="Times New Roman" w:cs="Times New Roman"/>
          <w:bCs/>
          <w:sz w:val="28"/>
          <w:szCs w:val="28"/>
          <w:lang w:eastAsia="ru-RU"/>
        </w:rPr>
        <w:t>ения</w:t>
      </w:r>
      <w:r w:rsidRPr="00AA4416">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 xml:space="preserve">программы дисциплин и профессиональных модулей </w:t>
      </w:r>
      <w:r w:rsidRPr="00AA4416">
        <w:rPr>
          <w:rFonts w:ascii="Times New Roman" w:eastAsia="Times New Roman" w:hAnsi="Times New Roman" w:cs="Times New Roman"/>
          <w:bCs/>
          <w:sz w:val="28"/>
          <w:szCs w:val="28"/>
          <w:lang w:eastAsia="ru-RU"/>
        </w:rPr>
        <w:t>программы воспитания и календарно</w:t>
      </w:r>
      <w:r>
        <w:rPr>
          <w:rFonts w:ascii="Times New Roman" w:eastAsia="Times New Roman" w:hAnsi="Times New Roman" w:cs="Times New Roman"/>
          <w:bCs/>
          <w:sz w:val="28"/>
          <w:szCs w:val="28"/>
          <w:lang w:eastAsia="ru-RU"/>
        </w:rPr>
        <w:t>го плана воспитательной работы</w:t>
      </w:r>
      <w:r w:rsidRPr="00460BA6">
        <w:rPr>
          <w:rFonts w:ascii="Times New Roman" w:hAnsi="Times New Roman"/>
          <w:bCs/>
          <w:sz w:val="28"/>
          <w:szCs w:val="28"/>
        </w:rPr>
        <w:t xml:space="preserve"> </w:t>
      </w:r>
      <w:r w:rsidR="007579CC" w:rsidRPr="00460BA6">
        <w:rPr>
          <w:rFonts w:ascii="Times New Roman" w:hAnsi="Times New Roman"/>
          <w:bCs/>
          <w:sz w:val="28"/>
          <w:szCs w:val="28"/>
        </w:rPr>
        <w:t>(Приложение 3).</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00204F9E">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ПОП СПО разработана на основании:</w:t>
      </w:r>
    </w:p>
    <w:p w:rsidR="007207E8" w:rsidRDefault="007D05CA">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Федерального закона от 29 декабря 2012 г. № 273-ФЗ «Об образовании в Российской Федерации»;</w:t>
      </w:r>
    </w:p>
    <w:p w:rsidR="007207E8" w:rsidRDefault="007D05CA">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Приказа Минобрнауки России от 02.08.2013 г. № 727 (ред. от 09.04.2015 г.) «Об утверждении федерального государственного образовательного стандарта среднего профессионального образования по профессии </w:t>
      </w:r>
      <w:r>
        <w:rPr>
          <w:rFonts w:ascii="Times New Roman" w:eastAsia="Times New Roman" w:hAnsi="Times New Roman" w:cs="Times New Roman"/>
          <w:sz w:val="28"/>
          <w:szCs w:val="28"/>
          <w:lang w:eastAsia="ru-RU"/>
        </w:rPr>
        <w:t>43.01.06</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Проводник на железнодорожном транспорте, (Зарегистрировано в Минюсте России 20.08.2013 г. № 29741);</w:t>
      </w:r>
    </w:p>
    <w:p w:rsidR="007207E8" w:rsidRDefault="007D05CA">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Приказа Минобрнауки России от 14 июня 2013 г. № 464 «Об утверждении Порядка организации и осуществления образовательной деятельности</w:t>
      </w:r>
      <w:r>
        <w:rPr>
          <w:rFonts w:ascii="Times New Roman" w:hAnsi="Times New Roman" w:cs="Times New Roman"/>
          <w:sz w:val="28"/>
          <w:szCs w:val="28"/>
        </w:rPr>
        <w:t xml:space="preserve">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7207E8" w:rsidRDefault="007D05CA">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Приказа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7207E8" w:rsidRDefault="007D05CA">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Приказа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7207E8" w:rsidRDefault="007D0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труда и социальной защиты Российской Федерации от 21 сентября 2020 года № 623н об утверждении Профессиональный стандарт «Проводник пассажирского вагона», зарегистрированном в Министерстве юстиции РФ 14 октября 2020 года, регистрационный № 60380.</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Письма Минобрнауки России, Федеральной службы по надзору в сфере образования и науки от 17 февраля 2014г.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 </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Письма Минобрнауки России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Письма Минобрнауки России от 22.04.2015 г. №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Минобрнауки России 20.04.2015 г. № 06-830вн)</w:t>
      </w:r>
    </w:p>
    <w:p w:rsidR="007207E8" w:rsidRDefault="007D05CA" w:rsidP="007579C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Информационного письма от 11.10.2017 г. № 01-00-05/925 «Об актуальных вопросах развития среднего профессионального образования, разрабатываемых ФГАУ «ФИРО».  </w:t>
      </w:r>
    </w:p>
    <w:p w:rsidR="007207E8" w:rsidRDefault="007D05C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Перечень сокращений, используемых в тексте </w:t>
      </w:r>
      <w:r w:rsidR="00841897">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П</w:t>
      </w:r>
      <w:r w:rsidR="007579CC">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П СПО:</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ФГОС СПО – федеральный государственный образовательный стандарт среднего профессионального образования;</w:t>
      </w:r>
    </w:p>
    <w:p w:rsidR="007207E8" w:rsidRDefault="00204F9E">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7D05CA">
        <w:rPr>
          <w:rFonts w:ascii="Times New Roman" w:eastAsia="Times New Roman" w:hAnsi="Times New Roman" w:cs="Times New Roman"/>
          <w:bCs/>
          <w:sz w:val="28"/>
          <w:szCs w:val="28"/>
          <w:lang w:eastAsia="ru-RU"/>
        </w:rPr>
        <w:t xml:space="preserve">ПОП – </w:t>
      </w:r>
      <w:r>
        <w:rPr>
          <w:rFonts w:ascii="Times New Roman" w:eastAsia="Times New Roman" w:hAnsi="Times New Roman" w:cs="Times New Roman"/>
          <w:bCs/>
          <w:sz w:val="28"/>
          <w:szCs w:val="28"/>
          <w:lang w:eastAsia="ru-RU"/>
        </w:rPr>
        <w:t xml:space="preserve">основная </w:t>
      </w:r>
      <w:r w:rsidR="007D05CA">
        <w:rPr>
          <w:rFonts w:ascii="Times New Roman" w:eastAsia="Times New Roman" w:hAnsi="Times New Roman" w:cs="Times New Roman"/>
          <w:bCs/>
          <w:sz w:val="28"/>
          <w:szCs w:val="28"/>
          <w:lang w:eastAsia="ru-RU"/>
        </w:rPr>
        <w:t xml:space="preserve">профессиональная образовательная программа; </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ППКРС – программа подготовки </w:t>
      </w:r>
      <w:r w:rsidR="005A34AC">
        <w:rPr>
          <w:rFonts w:ascii="Times New Roman" w:eastAsia="Times New Roman" w:hAnsi="Times New Roman" w:cs="Times New Roman"/>
          <w:bCs/>
          <w:sz w:val="28"/>
          <w:szCs w:val="28"/>
          <w:lang w:eastAsia="ru-RU"/>
        </w:rPr>
        <w:t>квалифицированных рабочих и служащих</w:t>
      </w:r>
      <w:r>
        <w:rPr>
          <w:rFonts w:ascii="Times New Roman" w:eastAsia="Times New Roman" w:hAnsi="Times New Roman" w:cs="Times New Roman"/>
          <w:bCs/>
          <w:sz w:val="28"/>
          <w:szCs w:val="28"/>
          <w:lang w:eastAsia="ru-RU"/>
        </w:rPr>
        <w:t>;</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ОО – общеобразовательный цикл;</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ОУД – общеобразовательные учебные дисциплины;</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ПП – профессиональный учебный цикл; </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 – общепрофессиональные дисциплины;</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ПМ – профессиональный модуль;</w:t>
      </w:r>
    </w:p>
    <w:p w:rsidR="007207E8" w:rsidRDefault="007D05CA">
      <w:pPr>
        <w:tabs>
          <w:tab w:val="left" w:pos="993"/>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МДК – междисциплинарный курс;</w:t>
      </w:r>
    </w:p>
    <w:p w:rsidR="007207E8" w:rsidRDefault="007D05CA">
      <w:pPr>
        <w:tabs>
          <w:tab w:val="left" w:pos="993"/>
        </w:tabs>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ОК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iCs/>
          <w:sz w:val="28"/>
          <w:szCs w:val="28"/>
          <w:lang w:eastAsia="ru-RU"/>
        </w:rPr>
        <w:t>общие компетенции;</w:t>
      </w:r>
      <w:r w:rsidR="00F1070E" w:rsidRPr="00F1070E">
        <w:rPr>
          <w:rFonts w:ascii="Times New Roman" w:eastAsia="Times New Roman" w:hAnsi="Times New Roman" w:cs="Times New Roman"/>
          <w:sz w:val="28"/>
          <w:szCs w:val="28"/>
          <w:lang w:eastAsia="ru-RU"/>
        </w:rPr>
        <w:t xml:space="preserve"> </w:t>
      </w:r>
      <w:r w:rsidR="00AC610D">
        <w:rPr>
          <w:rFonts w:ascii="Times New Roman" w:eastAsia="Times New Roman" w:hAnsi="Times New Roman" w:cs="Times New Roman"/>
          <w:sz w:val="28"/>
          <w:szCs w:val="28"/>
          <w:lang w:eastAsia="ru-RU"/>
        </w:rPr>
        <w:t>ЛР–л</w:t>
      </w:r>
      <w:r w:rsidR="00F1070E">
        <w:rPr>
          <w:rFonts w:ascii="Times New Roman" w:eastAsia="Times New Roman" w:hAnsi="Times New Roman" w:cs="Times New Roman"/>
          <w:sz w:val="28"/>
          <w:szCs w:val="28"/>
          <w:lang w:eastAsia="ru-RU"/>
        </w:rPr>
        <w:t>ичностные результаты</w:t>
      </w:r>
      <w:r w:rsidR="007A410A">
        <w:rPr>
          <w:rFonts w:ascii="Times New Roman" w:eastAsia="Times New Roman" w:hAnsi="Times New Roman" w:cs="Times New Roman"/>
          <w:sz w:val="28"/>
          <w:szCs w:val="28"/>
          <w:lang w:eastAsia="ru-RU"/>
        </w:rPr>
        <w:t>;</w:t>
      </w:r>
    </w:p>
    <w:p w:rsidR="00841897" w:rsidRDefault="007D05CA" w:rsidP="007579CC">
      <w:pPr>
        <w:tabs>
          <w:tab w:val="left" w:pos="993"/>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8"/>
          <w:szCs w:val="28"/>
          <w:lang w:eastAsia="ru-RU"/>
        </w:rPr>
        <w:t>ПК – профессиональные компетенции.</w:t>
      </w:r>
      <w:r w:rsidR="00841897">
        <w:rPr>
          <w:rFonts w:ascii="Times New Roman" w:eastAsia="Times New Roman" w:hAnsi="Times New Roman" w:cs="Times New Roman"/>
          <w:b/>
          <w:sz w:val="24"/>
          <w:szCs w:val="24"/>
          <w:lang w:eastAsia="ru-RU"/>
        </w:rPr>
        <w:br w:type="page"/>
      </w:r>
    </w:p>
    <w:p w:rsidR="007207E8" w:rsidRDefault="007D05CA">
      <w:pPr>
        <w:tabs>
          <w:tab w:val="left" w:pos="57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 2. ОБЩАЯ ХАРАКТЕРИСТИКА ОБРАЗОВАТЕЛЬНОЙ ПРОГРАММЫ</w:t>
      </w:r>
    </w:p>
    <w:p w:rsidR="007207E8" w:rsidRDefault="007207E8">
      <w:pPr>
        <w:spacing w:after="0" w:line="240" w:lineRule="auto"/>
        <w:ind w:firstLine="709"/>
        <w:jc w:val="both"/>
        <w:rPr>
          <w:rFonts w:ascii="Times New Roman" w:eastAsia="Times New Roman" w:hAnsi="Times New Roman" w:cs="Times New Roman"/>
          <w:b/>
          <w:i/>
          <w:sz w:val="28"/>
          <w:szCs w:val="28"/>
          <w:lang w:eastAsia="ru-RU"/>
        </w:rPr>
      </w:pPr>
    </w:p>
    <w:p w:rsidR="007207E8" w:rsidRDefault="007D05CA">
      <w:pPr>
        <w:shd w:val="clear" w:color="FFFFFF"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Квалификация, присваиваемая выпускникам образовательной программы:</w:t>
      </w:r>
      <w:r>
        <w:rPr>
          <w:rFonts w:ascii="Times New Roman" w:eastAsia="Times New Roman" w:hAnsi="Times New Roman" w:cs="Times New Roman"/>
          <w:sz w:val="28"/>
          <w:szCs w:val="28"/>
          <w:lang w:eastAsia="ru-RU"/>
        </w:rPr>
        <w:t xml:space="preserve"> кассир билетный, проводник пассажирского вагона, проводник по сопровождению грузов и спецвагонов.  </w:t>
      </w:r>
    </w:p>
    <w:p w:rsidR="007207E8" w:rsidRDefault="007D05CA">
      <w:pPr>
        <w:shd w:val="clear" w:color="FFFFFF"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обучения: очная. </w:t>
      </w:r>
    </w:p>
    <w:p w:rsidR="007207E8" w:rsidRDefault="007D05CA">
      <w:pPr>
        <w:shd w:val="clear" w:color="FFFFFF"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образования допускается только в профессиональной образовательной организации.</w:t>
      </w:r>
    </w:p>
    <w:p w:rsidR="007207E8" w:rsidRDefault="007D05CA">
      <w:pPr>
        <w:shd w:val="clear" w:color="FFFFFF"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ориентирован на подготовку квалифицированных рабочих, служащих на базе основного общего образования по профессии 43.01.06</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Проводник на железнодорожном транспорте</w:t>
      </w:r>
      <w:r>
        <w:rPr>
          <w:rFonts w:ascii="Times New Roman" w:eastAsia="Times New Roman" w:hAnsi="Times New Roman" w:cs="Times New Roman"/>
          <w:sz w:val="28"/>
          <w:szCs w:val="28"/>
          <w:lang w:eastAsia="ru-RU"/>
        </w:rPr>
        <w:t>.</w:t>
      </w:r>
    </w:p>
    <w:p w:rsidR="007207E8" w:rsidRPr="007D05CA" w:rsidRDefault="007D05CA">
      <w:pPr>
        <w:shd w:val="clear" w:color="FFFFFF"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rPr>
        <w:t>Объем и н</w:t>
      </w:r>
      <w:r>
        <w:rPr>
          <w:rFonts w:ascii="Times New Roman" w:eastAsia="Times New Roman" w:hAnsi="Times New Roman" w:cs="Times New Roman"/>
          <w:sz w:val="28"/>
          <w:szCs w:val="28"/>
          <w:lang w:eastAsia="ru-RU"/>
        </w:rPr>
        <w:t xml:space="preserve">ормативный срок освоения основной </w:t>
      </w:r>
      <w:r w:rsidR="00841897">
        <w:rPr>
          <w:rFonts w:ascii="Times New Roman" w:eastAsia="Times New Roman" w:hAnsi="Times New Roman" w:cs="Times New Roman"/>
          <w:sz w:val="28"/>
          <w:szCs w:val="28"/>
          <w:lang w:eastAsia="ru-RU"/>
        </w:rPr>
        <w:t xml:space="preserve">профессиональной </w:t>
      </w:r>
      <w:r>
        <w:rPr>
          <w:rFonts w:ascii="Times New Roman" w:eastAsia="Times New Roman" w:hAnsi="Times New Roman" w:cs="Times New Roman"/>
          <w:sz w:val="28"/>
          <w:szCs w:val="28"/>
          <w:lang w:eastAsia="ru-RU"/>
        </w:rPr>
        <w:t xml:space="preserve">образовательной программы </w:t>
      </w:r>
      <w:r w:rsidRPr="007D05CA">
        <w:rPr>
          <w:rFonts w:ascii="Times New Roman" w:eastAsia="Times New Roman" w:hAnsi="Times New Roman" w:cs="Times New Roman"/>
          <w:sz w:val="28"/>
          <w:szCs w:val="28"/>
          <w:lang w:eastAsia="ru-RU"/>
        </w:rPr>
        <w:t xml:space="preserve">среднего профессионального образования: </w:t>
      </w:r>
      <w:r w:rsidR="004B3A10">
        <w:rPr>
          <w:rFonts w:ascii="Times New Roman" w:eastAsia="Times New Roman" w:hAnsi="Times New Roman" w:cs="Times New Roman"/>
          <w:sz w:val="28"/>
        </w:rPr>
        <w:t>2844</w:t>
      </w:r>
      <w:r w:rsidR="007579CC">
        <w:rPr>
          <w:rFonts w:ascii="Times New Roman" w:eastAsia="Times New Roman" w:hAnsi="Times New Roman" w:cs="Times New Roman"/>
          <w:sz w:val="28"/>
        </w:rPr>
        <w:t xml:space="preserve"> </w:t>
      </w:r>
      <w:r w:rsidRPr="007D05CA">
        <w:rPr>
          <w:rFonts w:ascii="Times New Roman" w:eastAsia="Times New Roman" w:hAnsi="Times New Roman" w:cs="Times New Roman"/>
          <w:sz w:val="28"/>
        </w:rPr>
        <w:t>академических час</w:t>
      </w:r>
      <w:r w:rsidR="004B3A10">
        <w:rPr>
          <w:rFonts w:ascii="Times New Roman" w:eastAsia="Times New Roman" w:hAnsi="Times New Roman" w:cs="Times New Roman"/>
          <w:sz w:val="28"/>
        </w:rPr>
        <w:t>а</w:t>
      </w:r>
      <w:r w:rsidRPr="007D05CA">
        <w:rPr>
          <w:rFonts w:ascii="Times New Roman" w:eastAsia="Times New Roman" w:hAnsi="Times New Roman" w:cs="Times New Roman"/>
          <w:sz w:val="28"/>
        </w:rPr>
        <w:t xml:space="preserve">, </w:t>
      </w:r>
      <w:r w:rsidRPr="007D05CA">
        <w:rPr>
          <w:rFonts w:ascii="Times New Roman" w:eastAsia="Times New Roman" w:hAnsi="Times New Roman" w:cs="Times New Roman"/>
          <w:sz w:val="28"/>
          <w:szCs w:val="28"/>
          <w:lang w:eastAsia="ru-RU"/>
        </w:rPr>
        <w:t>2 года 10 месяцев.</w:t>
      </w:r>
    </w:p>
    <w:p w:rsidR="007207E8" w:rsidRDefault="007207E8">
      <w:pPr>
        <w:spacing w:after="0" w:line="240" w:lineRule="auto"/>
        <w:ind w:firstLine="709"/>
        <w:jc w:val="both"/>
        <w:rPr>
          <w:rFonts w:ascii="Times New Roman" w:eastAsia="Times New Roman" w:hAnsi="Times New Roman" w:cs="Times New Roman"/>
          <w:sz w:val="28"/>
          <w:szCs w:val="28"/>
          <w:lang w:eastAsia="ru-RU"/>
        </w:rPr>
      </w:pPr>
    </w:p>
    <w:p w:rsidR="007207E8" w:rsidRDefault="007207E8">
      <w:pPr>
        <w:spacing w:after="0" w:line="240" w:lineRule="auto"/>
        <w:ind w:firstLine="709"/>
        <w:jc w:val="center"/>
        <w:rPr>
          <w:rFonts w:ascii="Times New Roman" w:eastAsia="Times New Roman" w:hAnsi="Times New Roman" w:cs="Times New Roman"/>
          <w:sz w:val="28"/>
          <w:szCs w:val="28"/>
          <w:lang w:eastAsia="ru-RU"/>
        </w:rPr>
      </w:pPr>
    </w:p>
    <w:p w:rsidR="007207E8" w:rsidRDefault="007207E8">
      <w:pPr>
        <w:spacing w:after="0" w:line="240" w:lineRule="auto"/>
        <w:ind w:firstLine="709"/>
        <w:jc w:val="center"/>
        <w:rPr>
          <w:rFonts w:ascii="Times New Roman" w:eastAsia="Times New Roman" w:hAnsi="Times New Roman" w:cs="Times New Roman"/>
          <w:sz w:val="28"/>
          <w:szCs w:val="28"/>
          <w:lang w:eastAsia="ru-RU"/>
        </w:rPr>
      </w:pPr>
    </w:p>
    <w:p w:rsidR="007207E8" w:rsidRDefault="007207E8">
      <w:pPr>
        <w:spacing w:after="0" w:line="240" w:lineRule="auto"/>
        <w:ind w:firstLine="709"/>
        <w:jc w:val="center"/>
        <w:rPr>
          <w:rFonts w:ascii="Times New Roman" w:eastAsia="Times New Roman" w:hAnsi="Times New Roman" w:cs="Times New Roman"/>
          <w:sz w:val="28"/>
          <w:szCs w:val="28"/>
          <w:lang w:eastAsia="ru-RU"/>
        </w:rPr>
      </w:pPr>
    </w:p>
    <w:p w:rsidR="007207E8" w:rsidRDefault="007207E8">
      <w:pPr>
        <w:spacing w:after="0" w:line="240" w:lineRule="auto"/>
        <w:ind w:firstLine="709"/>
        <w:jc w:val="center"/>
        <w:rPr>
          <w:rFonts w:ascii="Times New Roman" w:eastAsia="Times New Roman" w:hAnsi="Times New Roman" w:cs="Times New Roman"/>
          <w:sz w:val="28"/>
          <w:szCs w:val="28"/>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207E8">
      <w:pPr>
        <w:spacing w:after="0" w:line="240" w:lineRule="auto"/>
        <w:ind w:firstLine="709"/>
        <w:jc w:val="center"/>
        <w:rPr>
          <w:rFonts w:ascii="Times New Roman" w:eastAsia="Times New Roman" w:hAnsi="Times New Roman" w:cs="Times New Roman"/>
          <w:b/>
          <w:sz w:val="24"/>
          <w:szCs w:val="24"/>
          <w:lang w:eastAsia="ru-RU"/>
        </w:rPr>
      </w:pPr>
    </w:p>
    <w:p w:rsidR="007207E8" w:rsidRDefault="007D05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07E8" w:rsidRDefault="007D05C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 3. ХАРАКТЕРИСТИКА ПРОФЕССИОНАЛЬНОЙ</w:t>
      </w:r>
    </w:p>
    <w:p w:rsidR="007207E8" w:rsidRDefault="007D05C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ДЕЯТЕЛЬНОСТИ ВЫПУСКНИКА</w:t>
      </w:r>
      <w:r>
        <w:rPr>
          <w:rFonts w:ascii="Times New Roman" w:hAnsi="Times New Roman" w:cs="Times New Roman"/>
        </w:rPr>
        <w:t xml:space="preserve"> </w:t>
      </w:r>
    </w:p>
    <w:p w:rsidR="007207E8" w:rsidRDefault="007207E8">
      <w:pPr>
        <w:spacing w:after="0" w:line="240" w:lineRule="auto"/>
        <w:ind w:firstLine="709"/>
        <w:jc w:val="both"/>
        <w:rPr>
          <w:rFonts w:ascii="Times New Roman" w:eastAsia="Times New Roman" w:hAnsi="Times New Roman" w:cs="Times New Roman"/>
          <w:b/>
          <w:sz w:val="24"/>
          <w:szCs w:val="24"/>
          <w:lang w:eastAsia="ru-RU"/>
        </w:rPr>
      </w:pPr>
    </w:p>
    <w:p w:rsidR="007207E8" w:rsidRDefault="007D05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Область профессиональной деятельности выпускников: </w:t>
      </w:r>
    </w:p>
    <w:p w:rsidR="007207E8" w:rsidRDefault="007D05CA">
      <w:pPr>
        <w:pStyle w:val="ConsPlusNormal"/>
        <w:numPr>
          <w:ilvl w:val="0"/>
          <w:numId w:val="48"/>
        </w:numPr>
        <w:ind w:left="0" w:firstLine="284"/>
        <w:jc w:val="both"/>
        <w:rPr>
          <w:rFonts w:eastAsia="Times New Roman"/>
          <w:sz w:val="28"/>
          <w:szCs w:val="28"/>
        </w:rPr>
      </w:pPr>
      <w:r>
        <w:rPr>
          <w:rFonts w:eastAsia="Times New Roman"/>
          <w:sz w:val="28"/>
          <w:szCs w:val="28"/>
        </w:rPr>
        <w:t xml:space="preserve">оказание услуг по оформлению и продаже проездных документов, </w:t>
      </w:r>
    </w:p>
    <w:p w:rsidR="007207E8" w:rsidRDefault="007D05CA">
      <w:pPr>
        <w:pStyle w:val="ConsPlusNormal"/>
        <w:numPr>
          <w:ilvl w:val="0"/>
          <w:numId w:val="48"/>
        </w:numPr>
        <w:ind w:left="0" w:firstLine="284"/>
        <w:jc w:val="both"/>
        <w:rPr>
          <w:rFonts w:eastAsia="Times New Roman"/>
          <w:sz w:val="28"/>
          <w:szCs w:val="28"/>
        </w:rPr>
      </w:pPr>
      <w:r>
        <w:rPr>
          <w:rFonts w:eastAsia="Times New Roman"/>
          <w:sz w:val="28"/>
          <w:szCs w:val="28"/>
        </w:rPr>
        <w:t xml:space="preserve">обслуживанию пассажиров и сопровождению грузов при перевозках на железнодорожном транспорте, </w:t>
      </w:r>
    </w:p>
    <w:p w:rsidR="007207E8" w:rsidRDefault="007D05CA">
      <w:pPr>
        <w:pStyle w:val="ConsPlusNormal"/>
        <w:numPr>
          <w:ilvl w:val="0"/>
          <w:numId w:val="48"/>
        </w:numPr>
        <w:ind w:left="0" w:firstLine="284"/>
        <w:jc w:val="both"/>
        <w:rPr>
          <w:rFonts w:eastAsia="Times New Roman"/>
          <w:sz w:val="28"/>
          <w:szCs w:val="28"/>
        </w:rPr>
      </w:pPr>
      <w:r>
        <w:rPr>
          <w:rFonts w:eastAsia="Times New Roman"/>
          <w:sz w:val="28"/>
          <w:szCs w:val="28"/>
        </w:rPr>
        <w:t>обслуживание и контроль технического состояния вагона и его оборудования.</w:t>
      </w:r>
    </w:p>
    <w:p w:rsidR="007207E8" w:rsidRDefault="007D05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Объектами профессиональной деятельности выпускников являются:</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проездные документы;</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билетных касс и технологический процесс оформления и продажи проездных и перевозочных документов на железнодорожном транспорте;</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внутреннее оборудование вагона, съемный жесткий инвентарь, мягкий инвентарь, средства обеспечения безопасности в аварийной обстановке;</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пассажирам в пути следования пассажирского вагона и процесс их оказания;</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технологический процесс обслуживания и контроля технического состояния вагона и его оборудования в пути следования;</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грузы, технологический процесс их приема, погрузки в вагон и сопровождения в пути следования;</w:t>
      </w:r>
    </w:p>
    <w:p w:rsidR="007207E8" w:rsidRDefault="007D05CA">
      <w:pPr>
        <w:pStyle w:val="ac"/>
        <w:numPr>
          <w:ilvl w:val="0"/>
          <w:numId w:val="49"/>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продукты, оборудование и технологический процесс приготовления пищи для бригады, обслуживающей поезд.</w:t>
      </w:r>
    </w:p>
    <w:p w:rsidR="007207E8" w:rsidRDefault="007D05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виды деятельности и освоение квалификаций.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3118"/>
        <w:gridCol w:w="3120"/>
      </w:tblGrid>
      <w:tr w:rsidR="007207E8">
        <w:tc>
          <w:tcPr>
            <w:tcW w:w="3084" w:type="dxa"/>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основных видов деятельности</w:t>
            </w:r>
          </w:p>
        </w:tc>
        <w:tc>
          <w:tcPr>
            <w:tcW w:w="3118" w:type="dxa"/>
            <w:vAlign w:val="center"/>
          </w:tcPr>
          <w:p w:rsidR="007207E8" w:rsidRDefault="007D05C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Наименование профессиональных модулей</w:t>
            </w:r>
          </w:p>
        </w:tc>
        <w:tc>
          <w:tcPr>
            <w:tcW w:w="3120" w:type="dxa"/>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Квалификация </w:t>
            </w:r>
          </w:p>
        </w:tc>
      </w:tr>
      <w:tr w:rsidR="007207E8">
        <w:trPr>
          <w:trHeight w:val="888"/>
        </w:trPr>
        <w:tc>
          <w:tcPr>
            <w:tcW w:w="3084" w:type="dxa"/>
          </w:tcPr>
          <w:p w:rsidR="007207E8" w:rsidRDefault="007D05CA">
            <w:pPr>
              <w:pStyle w:val="ConsPlusNormal"/>
              <w:rPr>
                <w:lang w:eastAsia="en-US"/>
              </w:rPr>
            </w:pPr>
            <w:r>
              <w:rPr>
                <w:lang w:eastAsia="en-US"/>
              </w:rPr>
              <w:t>Обслуживание пассажиров в пути следования</w:t>
            </w:r>
          </w:p>
        </w:tc>
        <w:tc>
          <w:tcPr>
            <w:tcW w:w="3118" w:type="dxa"/>
          </w:tcPr>
          <w:p w:rsidR="007207E8" w:rsidRDefault="007D05CA">
            <w:pPr>
              <w:pStyle w:val="ConsPlusNormal"/>
            </w:pPr>
            <w:r>
              <w:t>ПМ.1 Обслуживание пассажиров в пути следования</w:t>
            </w:r>
          </w:p>
        </w:tc>
        <w:tc>
          <w:tcPr>
            <w:tcW w:w="3120" w:type="dxa"/>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Осваивается</w:t>
            </w:r>
          </w:p>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w:t>
            </w:r>
            <w:r>
              <w:rPr>
                <w:rFonts w:ascii="Times New Roman" w:hAnsi="Times New Roman" w:cs="Times New Roman"/>
                <w:sz w:val="24"/>
                <w:szCs w:val="24"/>
              </w:rPr>
              <w:t xml:space="preserve"> проводник пассажирского вагона</w:t>
            </w:r>
          </w:p>
        </w:tc>
      </w:tr>
      <w:tr w:rsidR="007207E8">
        <w:trPr>
          <w:trHeight w:val="840"/>
        </w:trPr>
        <w:tc>
          <w:tcPr>
            <w:tcW w:w="3084"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вагона и его оборудования в пути следования</w:t>
            </w:r>
          </w:p>
        </w:tc>
        <w:tc>
          <w:tcPr>
            <w:tcW w:w="3118" w:type="dxa"/>
          </w:tcPr>
          <w:p w:rsidR="007207E8" w:rsidRDefault="007D05CA">
            <w:pPr>
              <w:pStyle w:val="ConsPlusNormal"/>
            </w:pPr>
            <w:r>
              <w:t>ПМ.02 Обслуживание вагона и его оборудования в пути следования</w:t>
            </w:r>
          </w:p>
        </w:tc>
        <w:tc>
          <w:tcPr>
            <w:tcW w:w="3120" w:type="dxa"/>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Осваивается</w:t>
            </w:r>
          </w:p>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квалификация </w:t>
            </w:r>
            <w:r>
              <w:rPr>
                <w:rFonts w:ascii="Times New Roman" w:hAnsi="Times New Roman" w:cs="Times New Roman"/>
                <w:sz w:val="24"/>
                <w:szCs w:val="24"/>
              </w:rPr>
              <w:t>проводник пассажирского вагона</w:t>
            </w:r>
            <w:r>
              <w:rPr>
                <w:rFonts w:ascii="Times New Roman" w:eastAsia="Times New Roman" w:hAnsi="Times New Roman" w:cs="Times New Roman"/>
                <w:sz w:val="24"/>
                <w:szCs w:val="24"/>
                <w:lang w:eastAsia="ru-RU"/>
              </w:rPr>
              <w:t xml:space="preserve"> </w:t>
            </w:r>
          </w:p>
        </w:tc>
      </w:tr>
      <w:tr w:rsidR="007207E8">
        <w:trPr>
          <w:trHeight w:val="900"/>
        </w:trPr>
        <w:tc>
          <w:tcPr>
            <w:tcW w:w="3084"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грузов и спецвагонов</w:t>
            </w:r>
          </w:p>
        </w:tc>
        <w:tc>
          <w:tcPr>
            <w:tcW w:w="3118" w:type="dxa"/>
          </w:tcPr>
          <w:p w:rsidR="007207E8" w:rsidRDefault="007D05CA">
            <w:pPr>
              <w:pStyle w:val="ConsPlusNormal"/>
            </w:pPr>
            <w:r>
              <w:t>ПМ.03</w:t>
            </w:r>
            <w:r>
              <w:tab/>
              <w:t>Сопровождение грузов и спецвагонов</w:t>
            </w:r>
          </w:p>
        </w:tc>
        <w:tc>
          <w:tcPr>
            <w:tcW w:w="3120" w:type="dxa"/>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Осваивается</w:t>
            </w:r>
          </w:p>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w:t>
            </w:r>
            <w:r>
              <w:rPr>
                <w:rFonts w:ascii="Times New Roman" w:hAnsi="Times New Roman" w:cs="Times New Roman"/>
                <w:sz w:val="24"/>
                <w:szCs w:val="24"/>
              </w:rPr>
              <w:t xml:space="preserve"> проводник по сопровождению грузов и спецвагонов</w:t>
            </w:r>
          </w:p>
        </w:tc>
      </w:tr>
      <w:tr w:rsidR="007207E8">
        <w:trPr>
          <w:trHeight w:val="1004"/>
        </w:trPr>
        <w:tc>
          <w:tcPr>
            <w:tcW w:w="3084"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кассира билетного</w:t>
            </w:r>
          </w:p>
        </w:tc>
        <w:tc>
          <w:tcPr>
            <w:tcW w:w="3118" w:type="dxa"/>
          </w:tcPr>
          <w:p w:rsidR="007207E8" w:rsidRDefault="007D05CA">
            <w:pPr>
              <w:pStyle w:val="ConsPlusNormal"/>
            </w:pPr>
            <w:r>
              <w:t>ПМ.04</w:t>
            </w:r>
            <w:r>
              <w:tab/>
              <w:t>Выполнение работ кассира билетного</w:t>
            </w:r>
          </w:p>
        </w:tc>
        <w:tc>
          <w:tcPr>
            <w:tcW w:w="3120" w:type="dxa"/>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Осваивается</w:t>
            </w:r>
          </w:p>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кассир билетный</w:t>
            </w:r>
          </w:p>
        </w:tc>
      </w:tr>
      <w:tr w:rsidR="007207E8">
        <w:trPr>
          <w:trHeight w:val="1004"/>
        </w:trPr>
        <w:tc>
          <w:tcPr>
            <w:tcW w:w="3084"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проездных документов с помощью компьютерных технологий</w:t>
            </w:r>
          </w:p>
        </w:tc>
        <w:tc>
          <w:tcPr>
            <w:tcW w:w="3118" w:type="dxa"/>
          </w:tcPr>
          <w:p w:rsidR="007207E8" w:rsidRDefault="007D05CA">
            <w:pPr>
              <w:pStyle w:val="ConsPlusNormal"/>
            </w:pPr>
            <w:r>
              <w:t>ПМ.05</w:t>
            </w:r>
            <w:r>
              <w:tab/>
              <w:t>Обработка проездных документов с помощью компьютерных технологий</w:t>
            </w:r>
          </w:p>
        </w:tc>
        <w:tc>
          <w:tcPr>
            <w:tcW w:w="3120" w:type="dxa"/>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Осваивается</w:t>
            </w:r>
          </w:p>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 оператор по обработке проездных документов</w:t>
            </w:r>
          </w:p>
        </w:tc>
      </w:tr>
    </w:tbl>
    <w:p w:rsidR="007207E8" w:rsidRDefault="007D05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07E8" w:rsidRDefault="007D05C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 4. РЕЗУЛЬТАТЫ ОСВОЕНИЯ ОБРАЗОВАТЕЛЬНОЙ ПРОГРАММЫ</w:t>
      </w:r>
    </w:p>
    <w:p w:rsidR="007207E8" w:rsidRDefault="007207E8">
      <w:pPr>
        <w:spacing w:after="0" w:line="240" w:lineRule="auto"/>
        <w:ind w:firstLine="709"/>
        <w:jc w:val="both"/>
        <w:rPr>
          <w:rFonts w:ascii="Times New Roman" w:eastAsia="Times New Roman" w:hAnsi="Times New Roman" w:cs="Times New Roman"/>
          <w:i/>
          <w:sz w:val="24"/>
          <w:szCs w:val="24"/>
          <w:lang w:eastAsia="ru-RU"/>
        </w:rPr>
      </w:pPr>
    </w:p>
    <w:p w:rsidR="007207E8" w:rsidRDefault="007D05CA">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Общие компетенции</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045"/>
        <w:gridCol w:w="5035"/>
      </w:tblGrid>
      <w:tr w:rsidR="007207E8">
        <w:trPr>
          <w:cantSplit/>
          <w:trHeight w:val="778"/>
          <w:jc w:val="center"/>
        </w:trPr>
        <w:tc>
          <w:tcPr>
            <w:tcW w:w="587" w:type="pct"/>
            <w:vAlign w:val="center"/>
          </w:tcPr>
          <w:p w:rsidR="007207E8" w:rsidRDefault="007D05C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Код компетенции</w:t>
            </w:r>
          </w:p>
        </w:tc>
        <w:tc>
          <w:tcPr>
            <w:tcW w:w="1663" w:type="pct"/>
            <w:vAlign w:val="center"/>
          </w:tcPr>
          <w:p w:rsidR="007207E8" w:rsidRDefault="007D05C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Формулировка компетенции</w:t>
            </w:r>
          </w:p>
        </w:tc>
        <w:tc>
          <w:tcPr>
            <w:tcW w:w="2751" w:type="pct"/>
            <w:vAlign w:val="center"/>
          </w:tcPr>
          <w:p w:rsidR="007207E8" w:rsidRDefault="007D05C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Знания, умения</w:t>
            </w:r>
          </w:p>
        </w:tc>
      </w:tr>
      <w:tr w:rsidR="007207E8">
        <w:trPr>
          <w:cantSplit/>
          <w:trHeight w:val="1320"/>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ru-RU"/>
              </w:rPr>
              <w:t>ОК 01</w:t>
            </w:r>
          </w:p>
        </w:tc>
        <w:tc>
          <w:tcPr>
            <w:tcW w:w="1663" w:type="pct"/>
            <w:vMerge w:val="restart"/>
          </w:tcPr>
          <w:p w:rsidR="007207E8" w:rsidRDefault="007D05CA">
            <w:pPr>
              <w:pStyle w:val="ConsPlusNormal"/>
              <w:rPr>
                <w:rFonts w:eastAsia="Times New Roman"/>
                <w:b/>
                <w:iCs/>
              </w:rPr>
            </w:pPr>
            <w:r>
              <w:t>Понимать сущность и социальную значимость будущей профессии, проявлять к ней устойчивый интерес</w:t>
            </w:r>
          </w:p>
        </w:tc>
        <w:tc>
          <w:tcPr>
            <w:tcW w:w="2751" w:type="pct"/>
          </w:tcPr>
          <w:p w:rsidR="007207E8" w:rsidRDefault="007D05CA">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Умения: </w:t>
            </w:r>
          </w:p>
          <w:p w:rsidR="007207E8" w:rsidRDefault="007D05CA">
            <w:pPr>
              <w:pStyle w:val="af5"/>
              <w:jc w:val="both"/>
              <w:rPr>
                <w:rFonts w:ascii="Times New Roman" w:hAnsi="Times New Roman"/>
                <w:bCs/>
                <w:szCs w:val="24"/>
              </w:rPr>
            </w:pPr>
            <w:r>
              <w:rPr>
                <w:rFonts w:ascii="Times New Roman" w:hAnsi="Times New Roman"/>
                <w:szCs w:val="24"/>
              </w:rPr>
              <w:t xml:space="preserve">аргументированность и полнота </w:t>
            </w:r>
            <w:r>
              <w:rPr>
                <w:rFonts w:ascii="Times New Roman" w:hAnsi="Times New Roman"/>
                <w:bCs/>
                <w:szCs w:val="24"/>
              </w:rPr>
              <w:t xml:space="preserve">объяснения сущности и социальной значимости будущей профессии; </w:t>
            </w:r>
            <w:r>
              <w:rPr>
                <w:rFonts w:ascii="Times New Roman" w:hAnsi="Times New Roman"/>
                <w:szCs w:val="24"/>
              </w:rPr>
              <w:t>демонстрировать интерес к будущей профессии</w:t>
            </w:r>
          </w:p>
        </w:tc>
      </w:tr>
      <w:tr w:rsidR="007207E8">
        <w:trPr>
          <w:cantSplit/>
          <w:trHeight w:val="914"/>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iCs/>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Знания: </w:t>
            </w:r>
          </w:p>
          <w:p w:rsidR="007207E8" w:rsidRDefault="007D05CA">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spacing w:val="-1"/>
                <w:sz w:val="24"/>
                <w:szCs w:val="24"/>
              </w:rPr>
              <w:t>перспективы развития будущей профессии и ее место в современном мире</w:t>
            </w:r>
          </w:p>
        </w:tc>
      </w:tr>
      <w:tr w:rsidR="007207E8">
        <w:trPr>
          <w:cantSplit/>
          <w:trHeight w:val="1908"/>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tc>
        <w:tc>
          <w:tcPr>
            <w:tcW w:w="1663" w:type="pct"/>
            <w:vMerge w:val="restart"/>
          </w:tcPr>
          <w:p w:rsidR="007207E8" w:rsidRDefault="007D05CA">
            <w:pPr>
              <w:pStyle w:val="ConsPlusNormal"/>
              <w:rPr>
                <w:rFonts w:eastAsia="Times New Roman"/>
                <w:iCs/>
              </w:rPr>
            </w:pPr>
            <w:r>
              <w:t>Организовывать собственную деятельность, исходя из цели и способов ее достижения, определенных руководителем</w:t>
            </w: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Умения: </w:t>
            </w:r>
          </w:p>
          <w:p w:rsidR="007207E8" w:rsidRDefault="007D05CA">
            <w:pPr>
              <w:pStyle w:val="af5"/>
              <w:jc w:val="both"/>
              <w:rPr>
                <w:rFonts w:ascii="Times New Roman" w:hAnsi="Times New Roman"/>
                <w:szCs w:val="24"/>
              </w:rPr>
            </w:pPr>
            <w:r>
              <w:rPr>
                <w:rFonts w:ascii="Times New Roman" w:hAnsi="Times New Roman"/>
                <w:szCs w:val="24"/>
              </w:rPr>
              <w:t xml:space="preserve">обосновывать  постановки цели, выбора и применения методов и способов решения профессиональных задач; </w:t>
            </w:r>
            <w:r>
              <w:rPr>
                <w:rFonts w:ascii="Times New Roman" w:hAnsi="Times New Roman"/>
                <w:spacing w:val="-1"/>
                <w:szCs w:val="24"/>
              </w:rPr>
              <w:t>организовывать собственную деятельность, оценивать эффективность и качество выполнения профессиональных задач</w:t>
            </w:r>
          </w:p>
        </w:tc>
      </w:tr>
      <w:tr w:rsidR="007207E8">
        <w:trPr>
          <w:cantSplit/>
          <w:trHeight w:val="628"/>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Знания</w:t>
            </w:r>
            <w:r>
              <w:rPr>
                <w:rFonts w:ascii="Times New Roman" w:eastAsia="Times New Roman" w:hAnsi="Times New Roman" w:cs="Times New Roman"/>
                <w:bCs/>
                <w:iCs/>
                <w:sz w:val="24"/>
                <w:szCs w:val="24"/>
                <w:lang w:eastAsia="ru-RU"/>
              </w:rPr>
              <w:t xml:space="preserve">: </w:t>
            </w:r>
          </w:p>
          <w:p w:rsidR="007207E8" w:rsidRDefault="007D05CA">
            <w:pPr>
              <w:spacing w:after="0" w:line="240" w:lineRule="auto"/>
              <w:jc w:val="both"/>
              <w:rPr>
                <w:rFonts w:ascii="Times New Roman" w:eastAsia="Times New Roman" w:hAnsi="Times New Roman" w:cs="Times New Roman"/>
                <w:b/>
                <w:iCs/>
                <w:sz w:val="24"/>
                <w:szCs w:val="24"/>
                <w:lang w:eastAsia="ru-RU"/>
              </w:rPr>
            </w:pPr>
            <w:r>
              <w:rPr>
                <w:rFonts w:ascii="Times New Roman" w:hAnsi="Times New Roman"/>
                <w:spacing w:val="-1"/>
                <w:sz w:val="24"/>
                <w:szCs w:val="24"/>
              </w:rPr>
              <w:t>типовые методы и способы выполнения профессиональных задач,</w:t>
            </w:r>
            <w:r>
              <w:rPr>
                <w:rFonts w:ascii="Times New Roman" w:hAnsi="Times New Roman"/>
                <w:sz w:val="24"/>
                <w:szCs w:val="24"/>
              </w:rPr>
              <w:t xml:space="preserve"> о</w:t>
            </w:r>
            <w:r>
              <w:rPr>
                <w:rFonts w:ascii="Times New Roman" w:hAnsi="Times New Roman"/>
                <w:spacing w:val="1"/>
                <w:sz w:val="24"/>
                <w:szCs w:val="24"/>
              </w:rPr>
              <w:t>ц</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31"/>
                <w:sz w:val="24"/>
                <w:szCs w:val="24"/>
              </w:rPr>
              <w:t xml:space="preserve"> </w:t>
            </w:r>
            <w:r>
              <w:rPr>
                <w:rFonts w:ascii="Times New Roman" w:hAnsi="Times New Roman"/>
                <w:sz w:val="24"/>
                <w:szCs w:val="24"/>
              </w:rPr>
              <w:t>э</w:t>
            </w:r>
            <w:r>
              <w:rPr>
                <w:rFonts w:ascii="Times New Roman" w:hAnsi="Times New Roman"/>
                <w:spacing w:val="-1"/>
                <w:sz w:val="24"/>
                <w:szCs w:val="24"/>
              </w:rPr>
              <w:t>ф</w:t>
            </w:r>
            <w:r>
              <w:rPr>
                <w:rFonts w:ascii="Times New Roman" w:hAnsi="Times New Roman"/>
                <w:sz w:val="24"/>
                <w:szCs w:val="24"/>
              </w:rPr>
              <w:t>фект</w:t>
            </w:r>
            <w:r>
              <w:rPr>
                <w:rFonts w:ascii="Times New Roman" w:hAnsi="Times New Roman"/>
                <w:spacing w:val="1"/>
                <w:sz w:val="24"/>
                <w:szCs w:val="24"/>
              </w:rPr>
              <w:t>и</w:t>
            </w:r>
            <w:r>
              <w:rPr>
                <w:rFonts w:ascii="Times New Roman" w:hAnsi="Times New Roman"/>
                <w:sz w:val="24"/>
                <w:szCs w:val="24"/>
              </w:rPr>
              <w:t>внос</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8"/>
                <w:sz w:val="24"/>
                <w:szCs w:val="24"/>
              </w:rPr>
              <w:t xml:space="preserve"> </w:t>
            </w:r>
            <w:r>
              <w:rPr>
                <w:rFonts w:ascii="Times New Roman" w:hAnsi="Times New Roman"/>
                <w:sz w:val="24"/>
                <w:szCs w:val="24"/>
              </w:rPr>
              <w:t>и</w:t>
            </w:r>
            <w:r>
              <w:rPr>
                <w:rFonts w:ascii="Times New Roman" w:hAnsi="Times New Roman"/>
                <w:spacing w:val="29"/>
                <w:sz w:val="24"/>
                <w:szCs w:val="24"/>
              </w:rPr>
              <w:t xml:space="preserve"> </w:t>
            </w:r>
            <w:r>
              <w:rPr>
                <w:rFonts w:ascii="Times New Roman" w:hAnsi="Times New Roman"/>
                <w:spacing w:val="6"/>
                <w:sz w:val="24"/>
                <w:szCs w:val="24"/>
              </w:rPr>
              <w:t>к</w:t>
            </w:r>
            <w:r>
              <w:rPr>
                <w:rFonts w:ascii="Times New Roman" w:hAnsi="Times New Roman"/>
                <w:sz w:val="24"/>
                <w:szCs w:val="24"/>
              </w:rPr>
              <w:t>ач</w:t>
            </w:r>
            <w:r>
              <w:rPr>
                <w:rFonts w:ascii="Times New Roman" w:hAnsi="Times New Roman"/>
                <w:spacing w:val="-1"/>
                <w:sz w:val="24"/>
                <w:szCs w:val="24"/>
              </w:rPr>
              <w:t>ес</w:t>
            </w:r>
            <w:r>
              <w:rPr>
                <w:rFonts w:ascii="Times New Roman" w:hAnsi="Times New Roman"/>
                <w:sz w:val="24"/>
                <w:szCs w:val="24"/>
              </w:rPr>
              <w:t>тво</w:t>
            </w:r>
          </w:p>
        </w:tc>
      </w:tr>
      <w:tr w:rsidR="007207E8">
        <w:trPr>
          <w:cantSplit/>
          <w:trHeight w:val="1003"/>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tc>
        <w:tc>
          <w:tcPr>
            <w:tcW w:w="1663" w:type="pct"/>
            <w:vMerge w:val="restart"/>
          </w:tcPr>
          <w:p w:rsidR="007207E8" w:rsidRDefault="007D05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r>
              <w:rPr>
                <w:rFonts w:ascii="Times New Roman" w:eastAsia="Times New Roman" w:hAnsi="Times New Roman" w:cs="Times New Roman"/>
                <w:sz w:val="24"/>
                <w:szCs w:val="24"/>
                <w:lang w:eastAsia="ru-RU"/>
              </w:rPr>
              <w:t xml:space="preserve"> </w:t>
            </w: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Умения: </w:t>
            </w:r>
          </w:p>
          <w:p w:rsidR="007207E8" w:rsidRDefault="007D05CA">
            <w:pPr>
              <w:pStyle w:val="af5"/>
              <w:rPr>
                <w:rFonts w:ascii="Times New Roman" w:hAnsi="Times New Roman"/>
                <w:b/>
                <w:bCs/>
                <w:szCs w:val="24"/>
              </w:rPr>
            </w:pPr>
            <w:r>
              <w:rPr>
                <w:rFonts w:ascii="Times New Roman" w:hAnsi="Times New Roman"/>
                <w:spacing w:val="1"/>
                <w:szCs w:val="24"/>
              </w:rPr>
              <w:t>п</w:t>
            </w:r>
            <w:r>
              <w:rPr>
                <w:rFonts w:ascii="Times New Roman" w:hAnsi="Times New Roman"/>
                <w:szCs w:val="24"/>
              </w:rPr>
              <w:t>рин</w:t>
            </w:r>
            <w:r>
              <w:rPr>
                <w:rFonts w:ascii="Times New Roman" w:hAnsi="Times New Roman"/>
                <w:spacing w:val="1"/>
                <w:szCs w:val="24"/>
              </w:rPr>
              <w:t>и</w:t>
            </w:r>
            <w:r>
              <w:rPr>
                <w:rFonts w:ascii="Times New Roman" w:hAnsi="Times New Roman"/>
                <w:szCs w:val="24"/>
              </w:rPr>
              <w:t>м</w:t>
            </w:r>
            <w:r>
              <w:rPr>
                <w:rFonts w:ascii="Times New Roman" w:hAnsi="Times New Roman"/>
                <w:spacing w:val="-1"/>
                <w:szCs w:val="24"/>
              </w:rPr>
              <w:t>а</w:t>
            </w:r>
            <w:r>
              <w:rPr>
                <w:rFonts w:ascii="Times New Roman" w:hAnsi="Times New Roman"/>
                <w:szCs w:val="24"/>
              </w:rPr>
              <w:t>ть</w:t>
            </w:r>
            <w:r>
              <w:rPr>
                <w:rFonts w:ascii="Times New Roman" w:hAnsi="Times New Roman"/>
                <w:spacing w:val="80"/>
                <w:szCs w:val="24"/>
              </w:rPr>
              <w:t xml:space="preserve"> </w:t>
            </w:r>
            <w:r>
              <w:rPr>
                <w:rFonts w:ascii="Times New Roman" w:hAnsi="Times New Roman"/>
                <w:szCs w:val="24"/>
              </w:rPr>
              <w:t>реш</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81"/>
                <w:szCs w:val="24"/>
              </w:rPr>
              <w:t xml:space="preserve"> </w:t>
            </w:r>
            <w:r>
              <w:rPr>
                <w:rFonts w:ascii="Times New Roman" w:hAnsi="Times New Roman"/>
                <w:szCs w:val="24"/>
              </w:rPr>
              <w:t>в</w:t>
            </w:r>
            <w:r>
              <w:rPr>
                <w:rFonts w:ascii="Times New Roman" w:hAnsi="Times New Roman"/>
                <w:spacing w:val="81"/>
                <w:szCs w:val="24"/>
              </w:rPr>
              <w:t xml:space="preserve"> </w:t>
            </w:r>
            <w:r>
              <w:rPr>
                <w:rFonts w:ascii="Times New Roman" w:hAnsi="Times New Roman"/>
                <w:szCs w:val="24"/>
              </w:rPr>
              <w:t>станда</w:t>
            </w:r>
            <w:r>
              <w:rPr>
                <w:rFonts w:ascii="Times New Roman" w:hAnsi="Times New Roman"/>
                <w:spacing w:val="2"/>
                <w:szCs w:val="24"/>
              </w:rPr>
              <w:t>р</w:t>
            </w:r>
            <w:r>
              <w:rPr>
                <w:rFonts w:ascii="Times New Roman" w:hAnsi="Times New Roman"/>
                <w:spacing w:val="1"/>
                <w:szCs w:val="24"/>
              </w:rPr>
              <w:t>т</w:t>
            </w:r>
            <w:r>
              <w:rPr>
                <w:rFonts w:ascii="Times New Roman" w:hAnsi="Times New Roman"/>
                <w:szCs w:val="24"/>
              </w:rPr>
              <w:t>ных</w:t>
            </w:r>
            <w:r>
              <w:rPr>
                <w:rFonts w:ascii="Times New Roman" w:hAnsi="Times New Roman"/>
                <w:spacing w:val="55"/>
                <w:szCs w:val="24"/>
              </w:rPr>
              <w:t xml:space="preserve"> </w:t>
            </w:r>
            <w:r>
              <w:rPr>
                <w:rFonts w:ascii="Times New Roman" w:hAnsi="Times New Roman"/>
                <w:szCs w:val="24"/>
              </w:rPr>
              <w:t>и</w:t>
            </w:r>
            <w:r>
              <w:rPr>
                <w:rFonts w:ascii="Times New Roman" w:hAnsi="Times New Roman"/>
                <w:spacing w:val="53"/>
                <w:szCs w:val="24"/>
              </w:rPr>
              <w:t xml:space="preserve"> </w:t>
            </w:r>
            <w:r>
              <w:rPr>
                <w:rFonts w:ascii="Times New Roman" w:hAnsi="Times New Roman"/>
                <w:spacing w:val="1"/>
                <w:szCs w:val="24"/>
              </w:rPr>
              <w:t>н</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тандар</w:t>
            </w:r>
            <w:r>
              <w:rPr>
                <w:rFonts w:ascii="Times New Roman" w:hAnsi="Times New Roman"/>
                <w:spacing w:val="-2"/>
                <w:szCs w:val="24"/>
              </w:rPr>
              <w:t>т</w:t>
            </w:r>
            <w:r>
              <w:rPr>
                <w:rFonts w:ascii="Times New Roman" w:hAnsi="Times New Roman"/>
                <w:szCs w:val="24"/>
              </w:rPr>
              <w:t>ных</w:t>
            </w:r>
            <w:r>
              <w:rPr>
                <w:rFonts w:ascii="Times New Roman" w:hAnsi="Times New Roman"/>
                <w:spacing w:val="52"/>
                <w:szCs w:val="24"/>
              </w:rPr>
              <w:t xml:space="preserve"> </w:t>
            </w:r>
            <w:r>
              <w:rPr>
                <w:rFonts w:ascii="Times New Roman" w:hAnsi="Times New Roman"/>
                <w:szCs w:val="24"/>
              </w:rPr>
              <w:t>с</w:t>
            </w:r>
            <w:r>
              <w:rPr>
                <w:rFonts w:ascii="Times New Roman" w:hAnsi="Times New Roman"/>
                <w:spacing w:val="4"/>
                <w:szCs w:val="24"/>
              </w:rPr>
              <w:t>и</w:t>
            </w:r>
            <w:r>
              <w:rPr>
                <w:rFonts w:ascii="Times New Roman" w:hAnsi="Times New Roman"/>
                <w:spacing w:val="2"/>
                <w:szCs w:val="24"/>
              </w:rPr>
              <w:t>т</w:t>
            </w:r>
            <w:r>
              <w:rPr>
                <w:rFonts w:ascii="Times New Roman" w:hAnsi="Times New Roman"/>
                <w:spacing w:val="-3"/>
                <w:szCs w:val="24"/>
              </w:rPr>
              <w:t>у</w:t>
            </w:r>
            <w:r>
              <w:rPr>
                <w:rFonts w:ascii="Times New Roman" w:hAnsi="Times New Roman"/>
                <w:spacing w:val="-1"/>
                <w:szCs w:val="24"/>
              </w:rPr>
              <w:t>а</w:t>
            </w:r>
            <w:r>
              <w:rPr>
                <w:rFonts w:ascii="Times New Roman" w:hAnsi="Times New Roman"/>
                <w:szCs w:val="24"/>
              </w:rPr>
              <w:t>ц</w:t>
            </w:r>
            <w:r>
              <w:rPr>
                <w:rFonts w:ascii="Times New Roman" w:hAnsi="Times New Roman"/>
                <w:spacing w:val="1"/>
                <w:szCs w:val="24"/>
              </w:rPr>
              <w:t>и</w:t>
            </w:r>
            <w:r>
              <w:rPr>
                <w:rFonts w:ascii="Times New Roman" w:hAnsi="Times New Roman"/>
                <w:szCs w:val="24"/>
              </w:rPr>
              <w:t>я</w:t>
            </w:r>
            <w:r>
              <w:rPr>
                <w:rFonts w:ascii="Times New Roman" w:hAnsi="Times New Roman"/>
                <w:spacing w:val="2"/>
                <w:szCs w:val="24"/>
              </w:rPr>
              <w:t>х</w:t>
            </w:r>
            <w:r>
              <w:rPr>
                <w:rFonts w:ascii="Times New Roman" w:hAnsi="Times New Roman"/>
                <w:szCs w:val="24"/>
              </w:rPr>
              <w:t>,</w:t>
            </w:r>
            <w:r>
              <w:rPr>
                <w:rFonts w:ascii="Times New Roman" w:hAnsi="Times New Roman"/>
                <w:spacing w:val="52"/>
                <w:szCs w:val="24"/>
              </w:rPr>
              <w:t xml:space="preserve"> </w:t>
            </w:r>
            <w:r>
              <w:rPr>
                <w:rFonts w:ascii="Times New Roman" w:hAnsi="Times New Roman"/>
                <w:szCs w:val="24"/>
              </w:rPr>
              <w:t>в</w:t>
            </w:r>
            <w:r>
              <w:rPr>
                <w:rFonts w:ascii="Times New Roman" w:hAnsi="Times New Roman"/>
                <w:spacing w:val="52"/>
                <w:szCs w:val="24"/>
              </w:rPr>
              <w:t xml:space="preserve"> </w:t>
            </w:r>
            <w:r>
              <w:rPr>
                <w:rFonts w:ascii="Times New Roman" w:hAnsi="Times New Roman"/>
                <w:spacing w:val="1"/>
                <w:szCs w:val="24"/>
              </w:rPr>
              <w:t>т</w:t>
            </w:r>
            <w:r>
              <w:rPr>
                <w:rFonts w:ascii="Times New Roman" w:hAnsi="Times New Roman"/>
                <w:szCs w:val="24"/>
              </w:rPr>
              <w:t>.</w:t>
            </w:r>
            <w:r>
              <w:rPr>
                <w:rFonts w:ascii="Times New Roman" w:hAnsi="Times New Roman"/>
                <w:spacing w:val="52"/>
                <w:szCs w:val="24"/>
              </w:rPr>
              <w:t xml:space="preserve"> </w:t>
            </w:r>
            <w:r>
              <w:rPr>
                <w:rFonts w:ascii="Times New Roman" w:hAnsi="Times New Roman"/>
                <w:szCs w:val="24"/>
              </w:rPr>
              <w:t>ч. си</w:t>
            </w:r>
            <w:r>
              <w:rPr>
                <w:rFonts w:ascii="Times New Roman" w:hAnsi="Times New Roman"/>
                <w:spacing w:val="2"/>
                <w:szCs w:val="24"/>
              </w:rPr>
              <w:t>т</w:t>
            </w:r>
            <w:r>
              <w:rPr>
                <w:rFonts w:ascii="Times New Roman" w:hAnsi="Times New Roman"/>
                <w:spacing w:val="-3"/>
                <w:szCs w:val="24"/>
              </w:rPr>
              <w:t>у</w:t>
            </w:r>
            <w:r>
              <w:rPr>
                <w:rFonts w:ascii="Times New Roman" w:hAnsi="Times New Roman"/>
                <w:spacing w:val="-1"/>
                <w:szCs w:val="24"/>
              </w:rPr>
              <w:t>а</w:t>
            </w:r>
            <w:r>
              <w:rPr>
                <w:rFonts w:ascii="Times New Roman" w:hAnsi="Times New Roman"/>
                <w:szCs w:val="24"/>
              </w:rPr>
              <w:t>ц</w:t>
            </w:r>
            <w:r>
              <w:rPr>
                <w:rFonts w:ascii="Times New Roman" w:hAnsi="Times New Roman"/>
                <w:spacing w:val="1"/>
                <w:szCs w:val="24"/>
              </w:rPr>
              <w:t>и</w:t>
            </w:r>
            <w:r>
              <w:rPr>
                <w:rFonts w:ascii="Times New Roman" w:hAnsi="Times New Roman"/>
                <w:szCs w:val="24"/>
              </w:rPr>
              <w:t>ях</w:t>
            </w:r>
            <w:r>
              <w:rPr>
                <w:rFonts w:ascii="Times New Roman" w:hAnsi="Times New Roman"/>
                <w:spacing w:val="64"/>
                <w:szCs w:val="24"/>
              </w:rPr>
              <w:t xml:space="preserve"> </w:t>
            </w:r>
            <w:r>
              <w:rPr>
                <w:rFonts w:ascii="Times New Roman" w:hAnsi="Times New Roman"/>
                <w:szCs w:val="24"/>
              </w:rPr>
              <w:t>р</w:t>
            </w:r>
            <w:r>
              <w:rPr>
                <w:rFonts w:ascii="Times New Roman" w:hAnsi="Times New Roman"/>
                <w:spacing w:val="1"/>
                <w:szCs w:val="24"/>
              </w:rPr>
              <w:t>и</w:t>
            </w:r>
            <w:r>
              <w:rPr>
                <w:rFonts w:ascii="Times New Roman" w:hAnsi="Times New Roman"/>
                <w:szCs w:val="24"/>
              </w:rPr>
              <w:t>ска,</w:t>
            </w:r>
            <w:r>
              <w:rPr>
                <w:rFonts w:ascii="Times New Roman" w:hAnsi="Times New Roman"/>
                <w:spacing w:val="61"/>
                <w:szCs w:val="24"/>
              </w:rPr>
              <w:t xml:space="preserve"> </w:t>
            </w:r>
            <w:r>
              <w:rPr>
                <w:rFonts w:ascii="Times New Roman" w:hAnsi="Times New Roman"/>
                <w:szCs w:val="24"/>
              </w:rPr>
              <w:t>и</w:t>
            </w:r>
            <w:r>
              <w:rPr>
                <w:rFonts w:ascii="Times New Roman" w:hAnsi="Times New Roman"/>
                <w:spacing w:val="63"/>
                <w:szCs w:val="24"/>
              </w:rPr>
              <w:t xml:space="preserve"> </w:t>
            </w:r>
            <w:r>
              <w:rPr>
                <w:rFonts w:ascii="Times New Roman" w:hAnsi="Times New Roman"/>
                <w:spacing w:val="1"/>
                <w:szCs w:val="24"/>
              </w:rPr>
              <w:t>н</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ти</w:t>
            </w:r>
            <w:r>
              <w:rPr>
                <w:rFonts w:ascii="Times New Roman" w:hAnsi="Times New Roman"/>
                <w:spacing w:val="63"/>
                <w:szCs w:val="24"/>
              </w:rPr>
              <w:t xml:space="preserve"> </w:t>
            </w:r>
            <w:r>
              <w:rPr>
                <w:rFonts w:ascii="Times New Roman" w:hAnsi="Times New Roman"/>
                <w:spacing w:val="1"/>
                <w:szCs w:val="24"/>
              </w:rPr>
              <w:t>з</w:t>
            </w:r>
            <w:r>
              <w:rPr>
                <w:rFonts w:ascii="Times New Roman" w:hAnsi="Times New Roman"/>
                <w:szCs w:val="24"/>
              </w:rPr>
              <w:t>а</w:t>
            </w:r>
            <w:r>
              <w:rPr>
                <w:rFonts w:ascii="Times New Roman" w:hAnsi="Times New Roman"/>
                <w:spacing w:val="61"/>
                <w:szCs w:val="24"/>
              </w:rPr>
              <w:t xml:space="preserve"> </w:t>
            </w:r>
            <w:r>
              <w:rPr>
                <w:rFonts w:ascii="Times New Roman" w:hAnsi="Times New Roman"/>
                <w:spacing w:val="1"/>
                <w:szCs w:val="24"/>
              </w:rPr>
              <w:t>н</w:t>
            </w:r>
            <w:r>
              <w:rPr>
                <w:rFonts w:ascii="Times New Roman" w:hAnsi="Times New Roman"/>
                <w:szCs w:val="24"/>
              </w:rPr>
              <w:t>их</w:t>
            </w:r>
            <w:r>
              <w:rPr>
                <w:rFonts w:ascii="Times New Roman" w:hAnsi="Times New Roman"/>
                <w:spacing w:val="63"/>
                <w:szCs w:val="24"/>
              </w:rPr>
              <w:t xml:space="preserve"> </w:t>
            </w:r>
            <w:r>
              <w:rPr>
                <w:rFonts w:ascii="Times New Roman" w:hAnsi="Times New Roman"/>
                <w:spacing w:val="-1"/>
                <w:szCs w:val="24"/>
              </w:rPr>
              <w:t>о</w:t>
            </w:r>
            <w:r>
              <w:rPr>
                <w:rFonts w:ascii="Times New Roman" w:hAnsi="Times New Roman"/>
                <w:szCs w:val="24"/>
              </w:rPr>
              <w:t>тв</w:t>
            </w:r>
            <w:r>
              <w:rPr>
                <w:rFonts w:ascii="Times New Roman" w:hAnsi="Times New Roman"/>
                <w:spacing w:val="1"/>
                <w:szCs w:val="24"/>
              </w:rPr>
              <w:t>е</w:t>
            </w:r>
            <w:r>
              <w:rPr>
                <w:rFonts w:ascii="Times New Roman" w:hAnsi="Times New Roman"/>
                <w:szCs w:val="24"/>
              </w:rPr>
              <w:t>тств</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ость</w:t>
            </w:r>
            <w:r>
              <w:rPr>
                <w:rFonts w:ascii="Times New Roman" w:hAnsi="Times New Roman"/>
                <w:b/>
                <w:bCs/>
                <w:szCs w:val="24"/>
              </w:rPr>
              <w:t xml:space="preserve"> </w:t>
            </w:r>
          </w:p>
        </w:tc>
      </w:tr>
      <w:tr w:rsidR="007207E8">
        <w:trPr>
          <w:cantSplit/>
          <w:trHeight w:val="551"/>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Знания</w:t>
            </w:r>
            <w:r>
              <w:rPr>
                <w:rFonts w:ascii="Times New Roman" w:eastAsia="Times New Roman" w:hAnsi="Times New Roman" w:cs="Times New Roman"/>
                <w:bCs/>
                <w:iCs/>
                <w:sz w:val="24"/>
                <w:szCs w:val="24"/>
                <w:lang w:eastAsia="ru-RU"/>
              </w:rPr>
              <w:t xml:space="preserve">: </w:t>
            </w:r>
          </w:p>
          <w:p w:rsidR="007207E8" w:rsidRDefault="007D05CA">
            <w:pPr>
              <w:spacing w:after="0" w:line="240" w:lineRule="auto"/>
              <w:jc w:val="both"/>
              <w:rPr>
                <w:rFonts w:ascii="Times New Roman" w:eastAsia="Times New Roman" w:hAnsi="Times New Roman" w:cs="Times New Roman"/>
                <w:bCs/>
                <w:iCs/>
                <w:sz w:val="24"/>
                <w:szCs w:val="24"/>
                <w:lang w:eastAsia="ru-RU"/>
              </w:rPr>
            </w:pPr>
            <w:r>
              <w:rPr>
                <w:rFonts w:ascii="Times New Roman" w:hAnsi="Times New Roman"/>
                <w:spacing w:val="-1"/>
                <w:sz w:val="24"/>
                <w:szCs w:val="24"/>
              </w:rPr>
              <w:t>методы решения</w:t>
            </w:r>
            <w:r>
              <w:rPr>
                <w:rFonts w:ascii="Times New Roman" w:hAnsi="Times New Roman"/>
                <w:b/>
                <w:spacing w:val="-1"/>
                <w:sz w:val="24"/>
                <w:szCs w:val="24"/>
              </w:rPr>
              <w:t xml:space="preserve"> </w:t>
            </w:r>
            <w:r>
              <w:rPr>
                <w:rFonts w:ascii="Times New Roman" w:hAnsi="Times New Roman"/>
                <w:spacing w:val="-1"/>
                <w:sz w:val="24"/>
                <w:szCs w:val="24"/>
              </w:rPr>
              <w:t xml:space="preserve">профессиональных задач </w:t>
            </w:r>
            <w:r>
              <w:rPr>
                <w:rFonts w:ascii="Times New Roman" w:hAnsi="Times New Roman"/>
                <w:spacing w:val="12"/>
                <w:sz w:val="24"/>
                <w:szCs w:val="24"/>
              </w:rPr>
              <w:t xml:space="preserve">в стандартных и нестандартных </w:t>
            </w:r>
            <w:r>
              <w:rPr>
                <w:rFonts w:ascii="Times New Roman" w:hAnsi="Times New Roman"/>
                <w:spacing w:val="-1"/>
                <w:sz w:val="24"/>
                <w:szCs w:val="24"/>
              </w:rPr>
              <w:t>ситуациях</w:t>
            </w:r>
          </w:p>
        </w:tc>
      </w:tr>
      <w:tr w:rsidR="007207E8">
        <w:trPr>
          <w:cantSplit/>
          <w:trHeight w:val="840"/>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w:t>
            </w:r>
          </w:p>
        </w:tc>
        <w:tc>
          <w:tcPr>
            <w:tcW w:w="1663" w:type="pct"/>
            <w:vMerge w:val="restart"/>
          </w:tcPr>
          <w:p w:rsidR="007207E8" w:rsidRDefault="007D05C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Умения: </w:t>
            </w:r>
          </w:p>
          <w:p w:rsidR="007207E8" w:rsidRDefault="007D05CA">
            <w:pPr>
              <w:spacing w:after="0" w:line="240" w:lineRule="auto"/>
              <w:rPr>
                <w:rFonts w:ascii="Times New Roman" w:hAnsi="Times New Roman"/>
                <w:sz w:val="24"/>
                <w:szCs w:val="24"/>
              </w:rPr>
            </w:pP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щ</w:t>
            </w:r>
            <w:r>
              <w:rPr>
                <w:rFonts w:ascii="Times New Roman" w:hAnsi="Times New Roman"/>
                <w:spacing w:val="1"/>
                <w:sz w:val="24"/>
                <w:szCs w:val="24"/>
              </w:rPr>
              <w:t>е</w:t>
            </w:r>
            <w:r>
              <w:rPr>
                <w:rFonts w:ascii="Times New Roman" w:hAnsi="Times New Roman"/>
                <w:sz w:val="24"/>
                <w:szCs w:val="24"/>
              </w:rPr>
              <w:t>ствлять</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и</w:t>
            </w:r>
            <w:r>
              <w:rPr>
                <w:rFonts w:ascii="Times New Roman" w:hAnsi="Times New Roman"/>
                <w:sz w:val="24"/>
                <w:szCs w:val="24"/>
              </w:rPr>
              <w:t>ск</w:t>
            </w:r>
            <w:r>
              <w:rPr>
                <w:rFonts w:ascii="Times New Roman" w:hAnsi="Times New Roman"/>
                <w:spacing w:val="64"/>
                <w:sz w:val="24"/>
                <w:szCs w:val="24"/>
              </w:rPr>
              <w:t xml:space="preserve"> </w:t>
            </w:r>
            <w:r>
              <w:rPr>
                <w:rFonts w:ascii="Times New Roman" w:hAnsi="Times New Roman"/>
                <w:sz w:val="24"/>
                <w:szCs w:val="24"/>
              </w:rPr>
              <w:t>и</w:t>
            </w:r>
            <w:r>
              <w:rPr>
                <w:rFonts w:ascii="Times New Roman" w:hAnsi="Times New Roman"/>
                <w:spacing w:val="66"/>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w:t>
            </w:r>
            <w:r>
              <w:rPr>
                <w:rFonts w:ascii="Times New Roman" w:hAnsi="Times New Roman"/>
                <w:spacing w:val="4"/>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3"/>
                <w:sz w:val="24"/>
                <w:szCs w:val="24"/>
              </w:rPr>
              <w:t xml:space="preserve"> </w:t>
            </w:r>
            <w:r>
              <w:rPr>
                <w:rFonts w:ascii="Times New Roman" w:hAnsi="Times New Roman"/>
                <w:spacing w:val="1"/>
                <w:sz w:val="24"/>
                <w:szCs w:val="24"/>
              </w:rPr>
              <w:t>ин</w:t>
            </w:r>
            <w:r>
              <w:rPr>
                <w:rFonts w:ascii="Times New Roman" w:hAnsi="Times New Roman"/>
                <w:sz w:val="24"/>
                <w:szCs w:val="24"/>
              </w:rPr>
              <w:t>формаци</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pacing w:val="1"/>
                <w:sz w:val="24"/>
                <w:szCs w:val="24"/>
              </w:rPr>
              <w:t>н</w:t>
            </w:r>
            <w:r>
              <w:rPr>
                <w:rFonts w:ascii="Times New Roman" w:hAnsi="Times New Roman"/>
                <w:sz w:val="24"/>
                <w:szCs w:val="24"/>
              </w:rPr>
              <w:t>еоб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имой</w:t>
            </w:r>
            <w:r>
              <w:rPr>
                <w:rFonts w:ascii="Times New Roman" w:hAnsi="Times New Roman"/>
                <w:spacing w:val="24"/>
                <w:sz w:val="24"/>
                <w:szCs w:val="24"/>
              </w:rPr>
              <w:t xml:space="preserve"> </w:t>
            </w:r>
            <w:r>
              <w:rPr>
                <w:rFonts w:ascii="Times New Roman" w:hAnsi="Times New Roman"/>
                <w:sz w:val="24"/>
                <w:szCs w:val="24"/>
              </w:rPr>
              <w:t>для</w:t>
            </w:r>
            <w:r>
              <w:rPr>
                <w:rFonts w:ascii="Times New Roman" w:hAnsi="Times New Roman"/>
                <w:spacing w:val="24"/>
                <w:sz w:val="24"/>
                <w:szCs w:val="24"/>
              </w:rPr>
              <w:t xml:space="preserve"> </w:t>
            </w:r>
            <w:r>
              <w:rPr>
                <w:rFonts w:ascii="Times New Roman" w:hAnsi="Times New Roman"/>
                <w:spacing w:val="5"/>
                <w:sz w:val="24"/>
                <w:szCs w:val="24"/>
              </w:rPr>
              <w:t>э</w:t>
            </w:r>
            <w:r>
              <w:rPr>
                <w:rFonts w:ascii="Times New Roman" w:hAnsi="Times New Roman"/>
                <w:sz w:val="24"/>
                <w:szCs w:val="24"/>
              </w:rPr>
              <w:t>ффект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72"/>
                <w:sz w:val="24"/>
                <w:szCs w:val="24"/>
              </w:rPr>
              <w:t xml:space="preserve"> </w:t>
            </w:r>
            <w:r>
              <w:rPr>
                <w:rFonts w:ascii="Times New Roman" w:hAnsi="Times New Roman"/>
                <w:sz w:val="24"/>
                <w:szCs w:val="24"/>
              </w:rPr>
              <w:t>выпо</w:t>
            </w:r>
            <w:r>
              <w:rPr>
                <w:rFonts w:ascii="Times New Roman" w:hAnsi="Times New Roman"/>
                <w:spacing w:val="-1"/>
                <w:sz w:val="24"/>
                <w:szCs w:val="24"/>
              </w:rPr>
              <w:t>л</w:t>
            </w:r>
            <w:r>
              <w:rPr>
                <w:rFonts w:ascii="Times New Roman" w:hAnsi="Times New Roman"/>
                <w:sz w:val="24"/>
                <w:szCs w:val="24"/>
              </w:rPr>
              <w:t>не</w:t>
            </w:r>
            <w:r>
              <w:rPr>
                <w:rFonts w:ascii="Times New Roman" w:hAnsi="Times New Roman"/>
                <w:spacing w:val="-2"/>
                <w:sz w:val="24"/>
                <w:szCs w:val="24"/>
              </w:rPr>
              <w:t>н</w:t>
            </w:r>
            <w:r>
              <w:rPr>
                <w:rFonts w:ascii="Times New Roman" w:hAnsi="Times New Roman"/>
                <w:sz w:val="24"/>
                <w:szCs w:val="24"/>
              </w:rPr>
              <w:t>ия</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рофес</w:t>
            </w:r>
            <w:r>
              <w:rPr>
                <w:rFonts w:ascii="Times New Roman" w:hAnsi="Times New Roman"/>
                <w:spacing w:val="-1"/>
                <w:sz w:val="24"/>
                <w:szCs w:val="24"/>
              </w:rPr>
              <w:t>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z w:val="24"/>
                <w:szCs w:val="24"/>
              </w:rPr>
              <w:t>ных</w:t>
            </w:r>
            <w:r>
              <w:rPr>
                <w:rFonts w:ascii="Times New Roman" w:hAnsi="Times New Roman"/>
                <w:spacing w:val="120"/>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ач</w:t>
            </w:r>
            <w:r>
              <w:rPr>
                <w:rFonts w:ascii="Times New Roman" w:hAnsi="Times New Roman"/>
                <w:sz w:val="24"/>
                <w:szCs w:val="24"/>
              </w:rPr>
              <w:t>,</w:t>
            </w:r>
            <w:r>
              <w:rPr>
                <w:rFonts w:ascii="Times New Roman" w:hAnsi="Times New Roman"/>
                <w:spacing w:val="119"/>
                <w:sz w:val="24"/>
                <w:szCs w:val="24"/>
              </w:rPr>
              <w:t xml:space="preserve"> </w:t>
            </w:r>
            <w:r>
              <w:rPr>
                <w:rFonts w:ascii="Times New Roman" w:hAnsi="Times New Roman"/>
                <w:spacing w:val="1"/>
                <w:sz w:val="24"/>
                <w:szCs w:val="24"/>
              </w:rPr>
              <w:t>п</w:t>
            </w:r>
            <w:r>
              <w:rPr>
                <w:rFonts w:ascii="Times New Roman" w:hAnsi="Times New Roman"/>
                <w:sz w:val="24"/>
                <w:szCs w:val="24"/>
              </w:rPr>
              <w:t>рофес</w:t>
            </w:r>
            <w:r>
              <w:rPr>
                <w:rFonts w:ascii="Times New Roman" w:hAnsi="Times New Roman"/>
                <w:spacing w:val="-1"/>
                <w:sz w:val="24"/>
                <w:szCs w:val="24"/>
              </w:rPr>
              <w:t>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117"/>
                <w:sz w:val="24"/>
                <w:szCs w:val="24"/>
              </w:rPr>
              <w:t xml:space="preserve"> </w:t>
            </w:r>
            <w:r>
              <w:rPr>
                <w:rFonts w:ascii="Times New Roman" w:hAnsi="Times New Roman"/>
                <w:sz w:val="24"/>
                <w:szCs w:val="24"/>
              </w:rPr>
              <w:t>и</w:t>
            </w:r>
            <w:r>
              <w:rPr>
                <w:rFonts w:ascii="Times New Roman" w:hAnsi="Times New Roman"/>
                <w:spacing w:val="121"/>
                <w:sz w:val="24"/>
                <w:szCs w:val="24"/>
              </w:rPr>
              <w:t xml:space="preserve"> </w:t>
            </w:r>
            <w:r>
              <w:rPr>
                <w:rFonts w:ascii="Times New Roman" w:hAnsi="Times New Roman"/>
                <w:spacing w:val="-2"/>
                <w:sz w:val="24"/>
                <w:szCs w:val="24"/>
              </w:rPr>
              <w:t>л</w:t>
            </w:r>
            <w:r>
              <w:rPr>
                <w:rFonts w:ascii="Times New Roman" w:hAnsi="Times New Roman"/>
                <w:spacing w:val="4"/>
                <w:sz w:val="24"/>
                <w:szCs w:val="24"/>
              </w:rPr>
              <w:t>и</w:t>
            </w:r>
            <w:r>
              <w:rPr>
                <w:rFonts w:ascii="Times New Roman" w:hAnsi="Times New Roman"/>
                <w:sz w:val="24"/>
                <w:szCs w:val="24"/>
              </w:rPr>
              <w:t>ч</w:t>
            </w:r>
            <w:r>
              <w:rPr>
                <w:rFonts w:ascii="Times New Roman" w:hAnsi="Times New Roman"/>
                <w:spacing w:val="1"/>
                <w:sz w:val="24"/>
                <w:szCs w:val="24"/>
              </w:rPr>
              <w:t>н</w:t>
            </w:r>
            <w:r>
              <w:rPr>
                <w:rFonts w:ascii="Times New Roman" w:hAnsi="Times New Roman"/>
                <w:sz w:val="24"/>
                <w:szCs w:val="24"/>
              </w:rPr>
              <w:t>остного ра</w:t>
            </w:r>
            <w:r>
              <w:rPr>
                <w:rFonts w:ascii="Times New Roman" w:hAnsi="Times New Roman"/>
                <w:spacing w:val="1"/>
                <w:sz w:val="24"/>
                <w:szCs w:val="24"/>
              </w:rPr>
              <w:t>з</w:t>
            </w:r>
            <w:r>
              <w:rPr>
                <w:rFonts w:ascii="Times New Roman" w:hAnsi="Times New Roman"/>
                <w:sz w:val="24"/>
                <w:szCs w:val="24"/>
              </w:rPr>
              <w:t>вития</w:t>
            </w:r>
          </w:p>
        </w:tc>
      </w:tr>
      <w:tr w:rsidR="007207E8">
        <w:trPr>
          <w:cantSplit/>
          <w:trHeight w:val="938"/>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Знания: </w:t>
            </w:r>
          </w:p>
          <w:p w:rsidR="007207E8" w:rsidRDefault="007D05CA">
            <w:pPr>
              <w:spacing w:after="0" w:line="240" w:lineRule="auto"/>
              <w:rPr>
                <w:rFonts w:ascii="Times New Roman" w:eastAsia="Times New Roman" w:hAnsi="Times New Roman" w:cs="Times New Roman"/>
                <w:b/>
                <w:iCs/>
                <w:sz w:val="24"/>
                <w:szCs w:val="24"/>
                <w:lang w:eastAsia="ru-RU"/>
              </w:rPr>
            </w:pP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w:t>
            </w:r>
            <w:r>
              <w:rPr>
                <w:rFonts w:ascii="Times New Roman" w:hAnsi="Times New Roman"/>
                <w:spacing w:val="165"/>
                <w:sz w:val="24"/>
                <w:szCs w:val="24"/>
              </w:rPr>
              <w:t xml:space="preserve"> </w:t>
            </w:r>
            <w:r>
              <w:rPr>
                <w:rFonts w:ascii="Times New Roman" w:hAnsi="Times New Roman"/>
                <w:spacing w:val="1"/>
                <w:sz w:val="24"/>
                <w:szCs w:val="24"/>
              </w:rPr>
              <w:t>п</w:t>
            </w:r>
            <w:r>
              <w:rPr>
                <w:rFonts w:ascii="Times New Roman" w:hAnsi="Times New Roman"/>
                <w:sz w:val="24"/>
                <w:szCs w:val="24"/>
              </w:rPr>
              <w:t>рофес</w:t>
            </w:r>
            <w:r>
              <w:rPr>
                <w:rFonts w:ascii="Times New Roman" w:hAnsi="Times New Roman"/>
                <w:spacing w:val="1"/>
                <w:sz w:val="24"/>
                <w:szCs w:val="24"/>
              </w:rPr>
              <w:t>си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ных</w:t>
            </w:r>
            <w:r>
              <w:rPr>
                <w:rFonts w:ascii="Times New Roman" w:hAnsi="Times New Roman"/>
                <w:spacing w:val="165"/>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pacing w:val="2"/>
                <w:sz w:val="24"/>
                <w:szCs w:val="24"/>
              </w:rPr>
              <w:t>ч</w:t>
            </w:r>
            <w:r>
              <w:rPr>
                <w:rFonts w:ascii="Times New Roman" w:hAnsi="Times New Roman"/>
                <w:sz w:val="24"/>
                <w:szCs w:val="24"/>
              </w:rPr>
              <w:t>, профес</w:t>
            </w:r>
            <w:r>
              <w:rPr>
                <w:rFonts w:ascii="Times New Roman" w:hAnsi="Times New Roman"/>
                <w:spacing w:val="-1"/>
                <w:sz w:val="24"/>
                <w:szCs w:val="24"/>
              </w:rPr>
              <w:t>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1"/>
                <w:sz w:val="24"/>
                <w:szCs w:val="24"/>
              </w:rPr>
              <w:t xml:space="preserve"> </w:t>
            </w:r>
            <w:r>
              <w:rPr>
                <w:rFonts w:ascii="Times New Roman" w:hAnsi="Times New Roman"/>
                <w:sz w:val="24"/>
                <w:szCs w:val="24"/>
              </w:rPr>
              <w:t>и</w:t>
            </w:r>
            <w:r>
              <w:rPr>
                <w:rFonts w:ascii="Times New Roman" w:hAnsi="Times New Roman"/>
                <w:spacing w:val="23"/>
                <w:sz w:val="24"/>
                <w:szCs w:val="24"/>
              </w:rPr>
              <w:t xml:space="preserve"> </w:t>
            </w:r>
            <w:r>
              <w:rPr>
                <w:rFonts w:ascii="Times New Roman" w:hAnsi="Times New Roman"/>
                <w:spacing w:val="-2"/>
                <w:sz w:val="24"/>
                <w:szCs w:val="24"/>
              </w:rPr>
              <w:t>л</w:t>
            </w:r>
            <w:r>
              <w:rPr>
                <w:rFonts w:ascii="Times New Roman" w:hAnsi="Times New Roman"/>
                <w:sz w:val="24"/>
                <w:szCs w:val="24"/>
              </w:rPr>
              <w:t>ич</w:t>
            </w:r>
            <w:r>
              <w:rPr>
                <w:rFonts w:ascii="Times New Roman" w:hAnsi="Times New Roman"/>
                <w:spacing w:val="1"/>
                <w:sz w:val="24"/>
                <w:szCs w:val="24"/>
              </w:rPr>
              <w:t>н</w:t>
            </w:r>
            <w:r>
              <w:rPr>
                <w:rFonts w:ascii="Times New Roman" w:hAnsi="Times New Roman"/>
                <w:sz w:val="24"/>
                <w:szCs w:val="24"/>
              </w:rPr>
              <w:t>остного</w:t>
            </w:r>
            <w:r>
              <w:rPr>
                <w:rFonts w:ascii="Times New Roman" w:hAnsi="Times New Roman"/>
                <w:spacing w:val="22"/>
                <w:sz w:val="24"/>
                <w:szCs w:val="24"/>
              </w:rPr>
              <w:t xml:space="preserve"> </w:t>
            </w:r>
            <w:r>
              <w:rPr>
                <w:rFonts w:ascii="Times New Roman" w:hAnsi="Times New Roman"/>
                <w:sz w:val="24"/>
                <w:szCs w:val="24"/>
              </w:rPr>
              <w:t>раз</w:t>
            </w:r>
            <w:r>
              <w:rPr>
                <w:rFonts w:ascii="Times New Roman" w:hAnsi="Times New Roman"/>
                <w:spacing w:val="3"/>
                <w:sz w:val="24"/>
                <w:szCs w:val="24"/>
              </w:rPr>
              <w:t>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я;</w:t>
            </w:r>
          </w:p>
        </w:tc>
      </w:tr>
      <w:tr w:rsidR="007207E8">
        <w:trPr>
          <w:cantSplit/>
          <w:trHeight w:val="840"/>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05</w:t>
            </w:r>
          </w:p>
        </w:tc>
        <w:tc>
          <w:tcPr>
            <w:tcW w:w="1663" w:type="pct"/>
            <w:vMerge w:val="restart"/>
          </w:tcPr>
          <w:p w:rsidR="007207E8" w:rsidRDefault="007D05CA">
            <w:pPr>
              <w:pStyle w:val="ConsPlusNormal"/>
            </w:pPr>
            <w:r>
              <w:t>Использовать информационно-коммуникационные технологии в профессиональной деятельности.</w:t>
            </w:r>
          </w:p>
        </w:tc>
        <w:tc>
          <w:tcPr>
            <w:tcW w:w="2751" w:type="pct"/>
          </w:tcPr>
          <w:p w:rsidR="007207E8" w:rsidRDefault="007D05CA">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Умения:</w:t>
            </w:r>
            <w:r>
              <w:rPr>
                <w:rFonts w:ascii="Times New Roman" w:eastAsia="Times New Roman" w:hAnsi="Times New Roman" w:cs="Times New Roman"/>
                <w:iCs/>
                <w:sz w:val="24"/>
                <w:szCs w:val="24"/>
                <w:lang w:eastAsia="ru-RU"/>
              </w:rPr>
              <w:t xml:space="preserve"> </w:t>
            </w:r>
          </w:p>
          <w:p w:rsidR="007207E8" w:rsidRDefault="007D05CA">
            <w:pPr>
              <w:spacing w:after="0" w:line="240" w:lineRule="auto"/>
              <w:rPr>
                <w:rFonts w:ascii="Times New Roman" w:hAnsi="Times New Roman"/>
                <w:sz w:val="24"/>
                <w:szCs w:val="24"/>
              </w:rPr>
            </w:pPr>
            <w:r>
              <w:rPr>
                <w:rFonts w:ascii="Times New Roman" w:hAnsi="Times New Roman"/>
                <w:spacing w:val="1"/>
                <w:sz w:val="24"/>
                <w:szCs w:val="24"/>
              </w:rPr>
              <w:t>и</w:t>
            </w:r>
            <w:r>
              <w:rPr>
                <w:rFonts w:ascii="Times New Roman" w:hAnsi="Times New Roman"/>
                <w:sz w:val="24"/>
                <w:szCs w:val="24"/>
              </w:rPr>
              <w:t>спо</w:t>
            </w:r>
            <w:r>
              <w:rPr>
                <w:rFonts w:ascii="Times New Roman" w:hAnsi="Times New Roman"/>
                <w:spacing w:val="-1"/>
                <w:sz w:val="24"/>
                <w:szCs w:val="24"/>
              </w:rPr>
              <w:t>л</w:t>
            </w:r>
            <w:r>
              <w:rPr>
                <w:rFonts w:ascii="Times New Roman" w:hAnsi="Times New Roman"/>
                <w:sz w:val="24"/>
                <w:szCs w:val="24"/>
              </w:rPr>
              <w:t>ьзовать</w:t>
            </w:r>
            <w:r>
              <w:rPr>
                <w:rFonts w:ascii="Times New Roman" w:hAnsi="Times New Roman"/>
                <w:spacing w:val="103"/>
                <w:sz w:val="24"/>
                <w:szCs w:val="24"/>
              </w:rPr>
              <w:t xml:space="preserve"> </w:t>
            </w:r>
            <w:r>
              <w:rPr>
                <w:rFonts w:ascii="Times New Roman" w:hAnsi="Times New Roman"/>
                <w:spacing w:val="1"/>
                <w:sz w:val="24"/>
                <w:szCs w:val="24"/>
              </w:rPr>
              <w:t>ин</w:t>
            </w:r>
            <w:r>
              <w:rPr>
                <w:rFonts w:ascii="Times New Roman" w:hAnsi="Times New Roman"/>
                <w:sz w:val="24"/>
                <w:szCs w:val="24"/>
              </w:rPr>
              <w:t>формац</w:t>
            </w:r>
            <w:r>
              <w:rPr>
                <w:rFonts w:ascii="Times New Roman" w:hAnsi="Times New Roman"/>
                <w:spacing w:val="1"/>
                <w:sz w:val="24"/>
                <w:szCs w:val="24"/>
              </w:rPr>
              <w:t>и</w:t>
            </w:r>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09"/>
                <w:sz w:val="24"/>
                <w:szCs w:val="24"/>
              </w:rPr>
              <w:t xml:space="preserve"> </w:t>
            </w:r>
            <w:r>
              <w:rPr>
                <w:rFonts w:ascii="Times New Roman" w:hAnsi="Times New Roman"/>
                <w:sz w:val="24"/>
                <w:szCs w:val="24"/>
              </w:rPr>
              <w:t>– ком</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z w:val="24"/>
                <w:szCs w:val="24"/>
              </w:rPr>
              <w:t>н</w:t>
            </w:r>
            <w:r>
              <w:rPr>
                <w:rFonts w:ascii="Times New Roman" w:hAnsi="Times New Roman"/>
                <w:spacing w:val="1"/>
                <w:sz w:val="24"/>
                <w:szCs w:val="24"/>
              </w:rPr>
              <w:t>ик</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онные</w:t>
            </w:r>
            <w:r>
              <w:rPr>
                <w:rFonts w:ascii="Times New Roman" w:hAnsi="Times New Roman"/>
                <w:spacing w:val="125"/>
                <w:sz w:val="24"/>
                <w:szCs w:val="24"/>
              </w:rPr>
              <w:t xml:space="preserve"> </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1"/>
                <w:sz w:val="24"/>
                <w:szCs w:val="24"/>
              </w:rPr>
              <w:t>хн</w:t>
            </w:r>
            <w:r>
              <w:rPr>
                <w:rFonts w:ascii="Times New Roman" w:hAnsi="Times New Roman"/>
                <w:spacing w:val="-2"/>
                <w:sz w:val="24"/>
                <w:szCs w:val="24"/>
              </w:rPr>
              <w:t>о</w:t>
            </w:r>
            <w:r>
              <w:rPr>
                <w:rFonts w:ascii="Times New Roman" w:hAnsi="Times New Roman"/>
                <w:sz w:val="24"/>
                <w:szCs w:val="24"/>
              </w:rPr>
              <w:t>лог</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27"/>
                <w:sz w:val="24"/>
                <w:szCs w:val="24"/>
              </w:rPr>
              <w:t xml:space="preserve"> </w:t>
            </w:r>
            <w:r>
              <w:rPr>
                <w:rFonts w:ascii="Times New Roman" w:hAnsi="Times New Roman"/>
                <w:sz w:val="24"/>
                <w:szCs w:val="24"/>
              </w:rPr>
              <w:t>в</w:t>
            </w:r>
            <w:r>
              <w:rPr>
                <w:rFonts w:ascii="Times New Roman" w:hAnsi="Times New Roman"/>
                <w:spacing w:val="127"/>
                <w:sz w:val="24"/>
                <w:szCs w:val="24"/>
              </w:rPr>
              <w:t xml:space="preserve"> </w:t>
            </w:r>
            <w:r>
              <w:rPr>
                <w:rFonts w:ascii="Times New Roman" w:hAnsi="Times New Roman"/>
                <w:spacing w:val="1"/>
                <w:sz w:val="24"/>
                <w:szCs w:val="24"/>
              </w:rPr>
              <w:t>п</w:t>
            </w:r>
            <w:r>
              <w:rPr>
                <w:rFonts w:ascii="Times New Roman" w:hAnsi="Times New Roman"/>
                <w:spacing w:val="4"/>
                <w:sz w:val="24"/>
                <w:szCs w:val="24"/>
              </w:rPr>
              <w:t>р</w:t>
            </w:r>
            <w:r>
              <w:rPr>
                <w:rFonts w:ascii="Times New Roman" w:hAnsi="Times New Roman"/>
                <w:sz w:val="24"/>
                <w:szCs w:val="24"/>
              </w:rPr>
              <w:t>офе</w:t>
            </w:r>
            <w:r>
              <w:rPr>
                <w:rFonts w:ascii="Times New Roman" w:hAnsi="Times New Roman"/>
                <w:spacing w:val="-1"/>
                <w:sz w:val="24"/>
                <w:szCs w:val="24"/>
              </w:rPr>
              <w:t>сс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деятел</w:t>
            </w:r>
            <w:r>
              <w:rPr>
                <w:rFonts w:ascii="Times New Roman" w:hAnsi="Times New Roman"/>
                <w:spacing w:val="-1"/>
                <w:sz w:val="24"/>
                <w:szCs w:val="24"/>
              </w:rPr>
              <w:t>ь</w:t>
            </w:r>
            <w:r>
              <w:rPr>
                <w:rFonts w:ascii="Times New Roman" w:hAnsi="Times New Roman"/>
                <w:spacing w:val="2"/>
                <w:sz w:val="24"/>
                <w:szCs w:val="24"/>
              </w:rPr>
              <w:t>н</w:t>
            </w:r>
            <w:r>
              <w:rPr>
                <w:rFonts w:ascii="Times New Roman" w:hAnsi="Times New Roman"/>
                <w:sz w:val="24"/>
                <w:szCs w:val="24"/>
              </w:rPr>
              <w:t>ости</w:t>
            </w:r>
          </w:p>
        </w:tc>
      </w:tr>
      <w:tr w:rsidR="007207E8">
        <w:trPr>
          <w:cantSplit/>
          <w:trHeight w:val="737"/>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Знания: </w:t>
            </w:r>
          </w:p>
          <w:p w:rsidR="007207E8" w:rsidRDefault="007D05CA">
            <w:pPr>
              <w:spacing w:after="0" w:line="240" w:lineRule="auto"/>
              <w:rPr>
                <w:rFonts w:ascii="Times New Roman" w:hAnsi="Times New Roman"/>
                <w:sz w:val="24"/>
                <w:szCs w:val="24"/>
              </w:rPr>
            </w:pPr>
            <w:r>
              <w:rPr>
                <w:rFonts w:ascii="Times New Roman" w:hAnsi="Times New Roman"/>
                <w:sz w:val="24"/>
                <w:szCs w:val="24"/>
              </w:rPr>
              <w:t>совр</w:t>
            </w:r>
            <w:r>
              <w:rPr>
                <w:rFonts w:ascii="Times New Roman" w:hAnsi="Times New Roman"/>
                <w:spacing w:val="-1"/>
                <w:sz w:val="24"/>
                <w:szCs w:val="24"/>
              </w:rPr>
              <w:t>еме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22"/>
                <w:sz w:val="24"/>
                <w:szCs w:val="24"/>
              </w:rPr>
              <w:t xml:space="preserve"> </w:t>
            </w:r>
            <w:r>
              <w:rPr>
                <w:rFonts w:ascii="Times New Roman" w:hAnsi="Times New Roman"/>
                <w:sz w:val="24"/>
                <w:szCs w:val="24"/>
              </w:rPr>
              <w:t>с</w:t>
            </w:r>
            <w:r>
              <w:rPr>
                <w:rFonts w:ascii="Times New Roman" w:hAnsi="Times New Roman"/>
                <w:spacing w:val="1"/>
                <w:sz w:val="24"/>
                <w:szCs w:val="24"/>
              </w:rPr>
              <w:t>р</w:t>
            </w:r>
            <w:r>
              <w:rPr>
                <w:rFonts w:ascii="Times New Roman" w:hAnsi="Times New Roman"/>
                <w:sz w:val="24"/>
                <w:szCs w:val="24"/>
              </w:rPr>
              <w:t>едства</w:t>
            </w:r>
            <w:r>
              <w:rPr>
                <w:rFonts w:ascii="Times New Roman" w:hAnsi="Times New Roman"/>
                <w:spacing w:val="21"/>
                <w:sz w:val="24"/>
                <w:szCs w:val="24"/>
              </w:rPr>
              <w:t xml:space="preserve"> </w:t>
            </w:r>
            <w:r>
              <w:rPr>
                <w:rFonts w:ascii="Times New Roman" w:hAnsi="Times New Roman"/>
                <w:spacing w:val="1"/>
                <w:sz w:val="24"/>
                <w:szCs w:val="24"/>
              </w:rPr>
              <w:t>к</w:t>
            </w:r>
            <w:r>
              <w:rPr>
                <w:rFonts w:ascii="Times New Roman" w:hAnsi="Times New Roman"/>
                <w:sz w:val="24"/>
                <w:szCs w:val="24"/>
              </w:rPr>
              <w:t>ом</w:t>
            </w:r>
            <w:r>
              <w:rPr>
                <w:rFonts w:ascii="Times New Roman" w:hAnsi="Times New Roman"/>
                <w:spacing w:val="3"/>
                <w:sz w:val="24"/>
                <w:szCs w:val="24"/>
              </w:rPr>
              <w:t>м</w:t>
            </w:r>
            <w:r>
              <w:rPr>
                <w:rFonts w:ascii="Times New Roman" w:hAnsi="Times New Roman"/>
                <w:spacing w:val="-4"/>
                <w:sz w:val="24"/>
                <w:szCs w:val="24"/>
              </w:rPr>
              <w:t>у</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4"/>
                <w:sz w:val="24"/>
                <w:szCs w:val="24"/>
              </w:rPr>
              <w:t>к</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73"/>
                <w:sz w:val="24"/>
                <w:szCs w:val="24"/>
              </w:rPr>
              <w:t xml:space="preserve"> </w:t>
            </w:r>
            <w:r>
              <w:rPr>
                <w:rFonts w:ascii="Times New Roman" w:hAnsi="Times New Roman"/>
                <w:sz w:val="24"/>
                <w:szCs w:val="24"/>
              </w:rPr>
              <w:t>и</w:t>
            </w:r>
            <w:r>
              <w:rPr>
                <w:rFonts w:ascii="Times New Roman" w:hAnsi="Times New Roman"/>
                <w:spacing w:val="75"/>
                <w:sz w:val="24"/>
                <w:szCs w:val="24"/>
              </w:rPr>
              <w:t xml:space="preserve"> </w:t>
            </w:r>
            <w:r>
              <w:rPr>
                <w:rFonts w:ascii="Times New Roman" w:hAnsi="Times New Roman"/>
                <w:sz w:val="24"/>
                <w:szCs w:val="24"/>
              </w:rPr>
              <w:t>во</w:t>
            </w:r>
            <w:r>
              <w:rPr>
                <w:rFonts w:ascii="Times New Roman" w:hAnsi="Times New Roman"/>
                <w:spacing w:val="1"/>
                <w:sz w:val="24"/>
                <w:szCs w:val="24"/>
              </w:rPr>
              <w:t>з</w:t>
            </w:r>
            <w:r>
              <w:rPr>
                <w:rFonts w:ascii="Times New Roman" w:hAnsi="Times New Roman"/>
                <w:sz w:val="24"/>
                <w:szCs w:val="24"/>
              </w:rPr>
              <w:t>можности</w:t>
            </w:r>
            <w:r>
              <w:rPr>
                <w:rFonts w:ascii="Times New Roman" w:hAnsi="Times New Roman"/>
                <w:spacing w:val="74"/>
                <w:sz w:val="24"/>
                <w:szCs w:val="24"/>
              </w:rPr>
              <w:t xml:space="preserve"> </w:t>
            </w:r>
            <w:r>
              <w:rPr>
                <w:rFonts w:ascii="Times New Roman" w:hAnsi="Times New Roman"/>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74"/>
                <w:sz w:val="24"/>
                <w:szCs w:val="24"/>
              </w:rPr>
              <w:t xml:space="preserve"> </w:t>
            </w:r>
            <w:r>
              <w:rPr>
                <w:rFonts w:ascii="Times New Roman" w:hAnsi="Times New Roman"/>
                <w:spacing w:val="1"/>
                <w:sz w:val="24"/>
                <w:szCs w:val="24"/>
              </w:rPr>
              <w:t>ин</w:t>
            </w:r>
            <w:r>
              <w:rPr>
                <w:rFonts w:ascii="Times New Roman" w:hAnsi="Times New Roman"/>
                <w:sz w:val="24"/>
                <w:szCs w:val="24"/>
              </w:rPr>
              <w:t>фор</w:t>
            </w:r>
            <w:r>
              <w:rPr>
                <w:rFonts w:ascii="Times New Roman" w:hAnsi="Times New Roman"/>
                <w:spacing w:val="4"/>
                <w:sz w:val="24"/>
                <w:szCs w:val="24"/>
              </w:rPr>
              <w:t>м</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и;</w:t>
            </w:r>
          </w:p>
        </w:tc>
      </w:tr>
      <w:tr w:rsidR="007207E8">
        <w:trPr>
          <w:cantSplit/>
          <w:trHeight w:val="376"/>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ОК 06</w:t>
            </w:r>
          </w:p>
        </w:tc>
        <w:tc>
          <w:tcPr>
            <w:tcW w:w="1663" w:type="pct"/>
            <w:vMerge w:val="restart"/>
          </w:tcPr>
          <w:p w:rsidR="007207E8" w:rsidRDefault="007D05CA">
            <w:pPr>
              <w:pStyle w:val="ConsPlusNormal"/>
            </w:pPr>
            <w:r>
              <w:t>Работать в команде, эффективно общаться с коллегами, руководством, клиентами.</w:t>
            </w:r>
          </w:p>
        </w:tc>
        <w:tc>
          <w:tcPr>
            <w:tcW w:w="2751" w:type="pct"/>
          </w:tcPr>
          <w:p w:rsidR="007207E8" w:rsidRDefault="007D05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Умения: </w:t>
            </w:r>
          </w:p>
          <w:p w:rsidR="007207E8" w:rsidRDefault="007D05CA">
            <w:pPr>
              <w:spacing w:after="0" w:line="240" w:lineRule="auto"/>
              <w:rPr>
                <w:rFonts w:ascii="Times New Roman" w:hAnsi="Times New Roman"/>
                <w:b/>
                <w:bCs/>
                <w:sz w:val="24"/>
                <w:szCs w:val="24"/>
              </w:rPr>
            </w:pPr>
            <w:r>
              <w:rPr>
                <w:rFonts w:ascii="Times New Roman" w:hAnsi="Times New Roman"/>
                <w:spacing w:val="1"/>
                <w:sz w:val="24"/>
                <w:szCs w:val="24"/>
              </w:rPr>
              <w:t>п</w:t>
            </w:r>
            <w:r>
              <w:rPr>
                <w:rFonts w:ascii="Times New Roman" w:hAnsi="Times New Roman"/>
                <w:sz w:val="24"/>
                <w:szCs w:val="24"/>
              </w:rPr>
              <w:t>равил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74"/>
                <w:sz w:val="24"/>
                <w:szCs w:val="24"/>
              </w:rPr>
              <w:t xml:space="preserve"> </w:t>
            </w:r>
            <w:r>
              <w:rPr>
                <w:rFonts w:ascii="Times New Roman" w:hAnsi="Times New Roman"/>
                <w:sz w:val="24"/>
                <w:szCs w:val="24"/>
              </w:rPr>
              <w:t>ст</w:t>
            </w:r>
            <w:r>
              <w:rPr>
                <w:rFonts w:ascii="Times New Roman" w:hAnsi="Times New Roman"/>
                <w:spacing w:val="-2"/>
                <w:sz w:val="24"/>
                <w:szCs w:val="24"/>
              </w:rPr>
              <w:t>р</w:t>
            </w:r>
            <w:r>
              <w:rPr>
                <w:rFonts w:ascii="Times New Roman" w:hAnsi="Times New Roman"/>
                <w:sz w:val="24"/>
                <w:szCs w:val="24"/>
              </w:rPr>
              <w:t>оить</w:t>
            </w:r>
            <w:r>
              <w:rPr>
                <w:rFonts w:ascii="Times New Roman" w:hAnsi="Times New Roman"/>
                <w:spacing w:val="75"/>
                <w:sz w:val="24"/>
                <w:szCs w:val="24"/>
              </w:rPr>
              <w:t xml:space="preserve"> </w:t>
            </w:r>
            <w:r>
              <w:rPr>
                <w:rFonts w:ascii="Times New Roman" w:hAnsi="Times New Roman"/>
                <w:sz w:val="24"/>
                <w:szCs w:val="24"/>
              </w:rPr>
              <w:t>о</w:t>
            </w:r>
            <w:r>
              <w:rPr>
                <w:rFonts w:ascii="Times New Roman" w:hAnsi="Times New Roman"/>
                <w:spacing w:val="-1"/>
                <w:sz w:val="24"/>
                <w:szCs w:val="24"/>
              </w:rPr>
              <w:t>т</w:t>
            </w:r>
            <w:r>
              <w:rPr>
                <w:rFonts w:ascii="Times New Roman" w:hAnsi="Times New Roman"/>
                <w:sz w:val="24"/>
                <w:szCs w:val="24"/>
              </w:rPr>
              <w:t>ношен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5"/>
                <w:sz w:val="24"/>
                <w:szCs w:val="24"/>
              </w:rPr>
              <w:t xml:space="preserve"> </w:t>
            </w:r>
            <w:r>
              <w:rPr>
                <w:rFonts w:ascii="Times New Roman" w:hAnsi="Times New Roman"/>
                <w:sz w:val="24"/>
                <w:szCs w:val="24"/>
              </w:rPr>
              <w:t>с коллега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25"/>
                <w:sz w:val="24"/>
                <w:szCs w:val="24"/>
              </w:rPr>
              <w:t xml:space="preserve"> </w:t>
            </w:r>
            <w:r>
              <w:rPr>
                <w:rFonts w:ascii="Times New Roman" w:hAnsi="Times New Roman"/>
                <w:sz w:val="24"/>
                <w:szCs w:val="24"/>
              </w:rPr>
              <w:t>с</w:t>
            </w:r>
            <w:r>
              <w:rPr>
                <w:rFonts w:ascii="Times New Roman" w:hAnsi="Times New Roman"/>
                <w:spacing w:val="123"/>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25"/>
                <w:sz w:val="24"/>
                <w:szCs w:val="24"/>
              </w:rPr>
              <w:t xml:space="preserve"> </w:t>
            </w:r>
            <w:r>
              <w:rPr>
                <w:rFonts w:ascii="Times New Roman" w:hAnsi="Times New Roman"/>
                <w:spacing w:val="1"/>
                <w:sz w:val="24"/>
                <w:szCs w:val="24"/>
              </w:rPr>
              <w:t>к</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pacing w:val="2"/>
                <w:sz w:val="24"/>
                <w:szCs w:val="24"/>
              </w:rPr>
              <w:t>г</w:t>
            </w:r>
            <w:r>
              <w:rPr>
                <w:rFonts w:ascii="Times New Roman" w:hAnsi="Times New Roman"/>
                <w:sz w:val="24"/>
                <w:szCs w:val="24"/>
              </w:rPr>
              <w:t>ор</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м</w:t>
            </w:r>
            <w:r>
              <w:rPr>
                <w:rFonts w:ascii="Times New Roman" w:hAnsi="Times New Roman"/>
                <w:sz w:val="24"/>
                <w:szCs w:val="24"/>
              </w:rPr>
              <w:t>и гражд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35"/>
                <w:sz w:val="24"/>
                <w:szCs w:val="24"/>
              </w:rPr>
              <w:t xml:space="preserve"> </w:t>
            </w:r>
            <w:r>
              <w:rPr>
                <w:rFonts w:ascii="Times New Roman" w:hAnsi="Times New Roman"/>
                <w:spacing w:val="-4"/>
                <w:sz w:val="24"/>
                <w:szCs w:val="24"/>
              </w:rPr>
              <w:t>у</w:t>
            </w:r>
            <w:r>
              <w:rPr>
                <w:rFonts w:ascii="Times New Roman" w:hAnsi="Times New Roman"/>
                <w:sz w:val="24"/>
                <w:szCs w:val="24"/>
              </w:rPr>
              <w:t>ст</w:t>
            </w:r>
            <w:r>
              <w:rPr>
                <w:rFonts w:ascii="Times New Roman" w:hAnsi="Times New Roman"/>
                <w:spacing w:val="-1"/>
                <w:sz w:val="24"/>
                <w:szCs w:val="24"/>
              </w:rPr>
              <w:t>а</w:t>
            </w:r>
            <w:r>
              <w:rPr>
                <w:rFonts w:ascii="Times New Roman" w:hAnsi="Times New Roman"/>
                <w:sz w:val="24"/>
                <w:szCs w:val="24"/>
              </w:rPr>
              <w:t>навлив</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pacing w:val="2"/>
                <w:sz w:val="24"/>
                <w:szCs w:val="24"/>
              </w:rPr>
              <w:t>с</w:t>
            </w:r>
            <w:r>
              <w:rPr>
                <w:rFonts w:ascii="Times New Roman" w:hAnsi="Times New Roman"/>
                <w:spacing w:val="-1"/>
                <w:sz w:val="24"/>
                <w:szCs w:val="24"/>
              </w:rPr>
              <w:t>и</w:t>
            </w:r>
            <w:r>
              <w:rPr>
                <w:rFonts w:ascii="Times New Roman" w:hAnsi="Times New Roman"/>
                <w:spacing w:val="2"/>
                <w:sz w:val="24"/>
                <w:szCs w:val="24"/>
              </w:rPr>
              <w:t>х</w:t>
            </w:r>
            <w:r>
              <w:rPr>
                <w:rFonts w:ascii="Times New Roman" w:hAnsi="Times New Roman"/>
                <w:sz w:val="24"/>
                <w:szCs w:val="24"/>
              </w:rPr>
              <w:t>олог</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кий ко</w:t>
            </w:r>
            <w:r>
              <w:rPr>
                <w:rFonts w:ascii="Times New Roman" w:hAnsi="Times New Roman"/>
                <w:spacing w:val="1"/>
                <w:sz w:val="24"/>
                <w:szCs w:val="24"/>
              </w:rPr>
              <w:t>нт</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т с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pacing w:val="2"/>
                <w:sz w:val="24"/>
                <w:szCs w:val="24"/>
              </w:rPr>
              <w:t>м</w:t>
            </w:r>
            <w:r>
              <w:rPr>
                <w:rFonts w:ascii="Times New Roman" w:hAnsi="Times New Roman"/>
                <w:sz w:val="24"/>
                <w:szCs w:val="24"/>
              </w:rPr>
              <w:t>и</w:t>
            </w:r>
            <w:r>
              <w:rPr>
                <w:rFonts w:ascii="Times New Roman" w:hAnsi="Times New Roman"/>
                <w:b/>
                <w:bCs/>
                <w:sz w:val="24"/>
                <w:szCs w:val="24"/>
              </w:rPr>
              <w:t xml:space="preserve"> </w:t>
            </w:r>
          </w:p>
        </w:tc>
      </w:tr>
      <w:tr w:rsidR="007207E8">
        <w:trPr>
          <w:cantSplit/>
          <w:trHeight w:val="667"/>
          <w:jc w:val="center"/>
        </w:trPr>
        <w:tc>
          <w:tcPr>
            <w:tcW w:w="587" w:type="pct"/>
            <w:vMerge/>
            <w:vAlign w:val="center"/>
          </w:tcPr>
          <w:p w:rsidR="007207E8" w:rsidRDefault="007207E8">
            <w:pPr>
              <w:spacing w:after="0" w:line="240" w:lineRule="auto"/>
              <w:ind w:firstLine="709"/>
              <w:jc w:val="center"/>
              <w:rPr>
                <w:rFonts w:ascii="Times New Roman" w:eastAsia="Times New Roman" w:hAnsi="Times New Roman" w:cs="Times New Roman"/>
                <w:iCs/>
                <w:sz w:val="24"/>
                <w:szCs w:val="24"/>
                <w:lang w:eastAsia="ru-RU"/>
              </w:rPr>
            </w:pPr>
          </w:p>
        </w:tc>
        <w:tc>
          <w:tcPr>
            <w:tcW w:w="1663" w:type="pct"/>
            <w:vMerge/>
          </w:tcPr>
          <w:p w:rsidR="007207E8" w:rsidRDefault="007207E8">
            <w:pPr>
              <w:spacing w:after="0" w:line="240" w:lineRule="auto"/>
              <w:rPr>
                <w:rFonts w:ascii="Times New Roman" w:eastAsia="Times New Roman" w:hAnsi="Times New Roman" w:cs="Times New Roman"/>
                <w:sz w:val="24"/>
                <w:szCs w:val="24"/>
                <w:lang w:eastAsia="ru-RU"/>
              </w:rPr>
            </w:pP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Знания: </w:t>
            </w:r>
          </w:p>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hAnsi="Times New Roman"/>
                <w:sz w:val="24"/>
                <w:szCs w:val="24"/>
              </w:rPr>
              <w:t>основы</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рофес</w:t>
            </w:r>
            <w:r>
              <w:rPr>
                <w:rFonts w:ascii="Times New Roman" w:hAnsi="Times New Roman"/>
                <w:spacing w:val="-1"/>
                <w:sz w:val="24"/>
                <w:szCs w:val="24"/>
              </w:rPr>
              <w:t>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2"/>
                <w:sz w:val="24"/>
                <w:szCs w:val="24"/>
              </w:rPr>
              <w:t>ь</w:t>
            </w:r>
            <w:r>
              <w:rPr>
                <w:rFonts w:ascii="Times New Roman" w:hAnsi="Times New Roman"/>
                <w:sz w:val="24"/>
                <w:szCs w:val="24"/>
              </w:rPr>
              <w:t>ной</w:t>
            </w:r>
            <w:r>
              <w:rPr>
                <w:rFonts w:ascii="Times New Roman" w:hAnsi="Times New Roman"/>
                <w:spacing w:val="20"/>
                <w:sz w:val="24"/>
                <w:szCs w:val="24"/>
              </w:rPr>
              <w:t xml:space="preserve"> </w:t>
            </w:r>
            <w:r>
              <w:rPr>
                <w:rFonts w:ascii="Times New Roman" w:hAnsi="Times New Roman"/>
                <w:sz w:val="24"/>
                <w:szCs w:val="24"/>
              </w:rPr>
              <w:t>эти</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z w:val="24"/>
                <w:szCs w:val="24"/>
              </w:rPr>
              <w:t>и пс</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ологии в общении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ок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жающ</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w:t>
            </w:r>
          </w:p>
        </w:tc>
      </w:tr>
      <w:tr w:rsidR="007207E8">
        <w:trPr>
          <w:cantSplit/>
          <w:trHeight w:val="869"/>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07</w:t>
            </w:r>
          </w:p>
        </w:tc>
        <w:tc>
          <w:tcPr>
            <w:tcW w:w="1663" w:type="pct"/>
            <w:vMerge w:val="restart"/>
          </w:tcPr>
          <w:p w:rsidR="007207E8" w:rsidRDefault="007D05CA">
            <w:pPr>
              <w:pStyle w:val="ConsPlusNormal"/>
            </w:pPr>
            <w:r>
              <w:t>Исполнять воинскую обязанность, в том числе с применением полученных профессиональных знаний (для юношей).</w:t>
            </w:r>
          </w:p>
        </w:tc>
        <w:tc>
          <w:tcPr>
            <w:tcW w:w="2751" w:type="pct"/>
          </w:tcPr>
          <w:p w:rsidR="007207E8" w:rsidRDefault="007D05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Умения: </w:t>
            </w:r>
          </w:p>
          <w:p w:rsidR="007207E8" w:rsidRDefault="007D05CA">
            <w:pPr>
              <w:tabs>
                <w:tab w:val="left" w:pos="769"/>
                <w:tab w:val="left" w:pos="2961"/>
              </w:tabs>
              <w:spacing w:after="0" w:line="240" w:lineRule="auto"/>
              <w:rPr>
                <w:rFonts w:ascii="Times New Roman" w:hAnsi="Times New Roman"/>
                <w:sz w:val="24"/>
                <w:szCs w:val="24"/>
              </w:rPr>
            </w:pPr>
            <w:r>
              <w:rPr>
                <w:rFonts w:ascii="Times New Roman" w:hAnsi="Times New Roman"/>
                <w:sz w:val="24"/>
                <w:szCs w:val="24"/>
              </w:rPr>
              <w:t>орган</w:t>
            </w:r>
            <w:r>
              <w:rPr>
                <w:rFonts w:ascii="Times New Roman" w:hAnsi="Times New Roman"/>
                <w:spacing w:val="1"/>
                <w:sz w:val="24"/>
                <w:szCs w:val="24"/>
              </w:rPr>
              <w:t>из</w:t>
            </w:r>
            <w:r>
              <w:rPr>
                <w:rFonts w:ascii="Times New Roman" w:hAnsi="Times New Roman"/>
                <w:sz w:val="24"/>
                <w:szCs w:val="24"/>
              </w:rPr>
              <w:t>овыв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29"/>
                <w:sz w:val="24"/>
                <w:szCs w:val="24"/>
              </w:rPr>
              <w:t xml:space="preserve"> </w:t>
            </w:r>
            <w:r>
              <w:rPr>
                <w:rFonts w:ascii="Times New Roman" w:hAnsi="Times New Roman"/>
                <w:sz w:val="24"/>
                <w:szCs w:val="24"/>
              </w:rPr>
              <w:t>свою</w:t>
            </w:r>
            <w:r>
              <w:rPr>
                <w:rFonts w:ascii="Times New Roman" w:hAnsi="Times New Roman"/>
                <w:spacing w:val="31"/>
                <w:sz w:val="24"/>
                <w:szCs w:val="24"/>
              </w:rPr>
              <w:t xml:space="preserve"> </w:t>
            </w:r>
            <w:r>
              <w:rPr>
                <w:rFonts w:ascii="Times New Roman" w:hAnsi="Times New Roman"/>
                <w:sz w:val="24"/>
                <w:szCs w:val="24"/>
              </w:rPr>
              <w:t>жи</w:t>
            </w:r>
            <w:r>
              <w:rPr>
                <w:rFonts w:ascii="Times New Roman" w:hAnsi="Times New Roman"/>
                <w:spacing w:val="1"/>
                <w:sz w:val="24"/>
                <w:szCs w:val="24"/>
              </w:rPr>
              <w:t>зн</w:t>
            </w:r>
            <w:r>
              <w:rPr>
                <w:rFonts w:ascii="Times New Roman" w:hAnsi="Times New Roman"/>
                <w:sz w:val="24"/>
                <w:szCs w:val="24"/>
              </w:rPr>
              <w:t>ь</w:t>
            </w:r>
            <w:r>
              <w:rPr>
                <w:rFonts w:ascii="Times New Roman" w:hAnsi="Times New Roman"/>
                <w:spacing w:val="32"/>
                <w:sz w:val="24"/>
                <w:szCs w:val="24"/>
              </w:rPr>
              <w:t xml:space="preserve"> </w:t>
            </w:r>
            <w:r>
              <w:rPr>
                <w:rFonts w:ascii="Times New Roman" w:hAnsi="Times New Roman"/>
                <w:sz w:val="24"/>
                <w:szCs w:val="24"/>
              </w:rPr>
              <w:t>в</w:t>
            </w:r>
            <w:r>
              <w:rPr>
                <w:rFonts w:ascii="Times New Roman" w:hAnsi="Times New Roman"/>
                <w:spacing w:val="31"/>
                <w:sz w:val="24"/>
                <w:szCs w:val="24"/>
              </w:rPr>
              <w:t xml:space="preserve"> </w:t>
            </w:r>
            <w:r>
              <w:rPr>
                <w:rFonts w:ascii="Times New Roman" w:hAnsi="Times New Roman"/>
                <w:spacing w:val="2"/>
                <w:sz w:val="24"/>
                <w:szCs w:val="24"/>
              </w:rPr>
              <w:t>с</w:t>
            </w:r>
            <w:r>
              <w:rPr>
                <w:rFonts w:ascii="Times New Roman" w:hAnsi="Times New Roman"/>
                <w:sz w:val="24"/>
                <w:szCs w:val="24"/>
              </w:rPr>
              <w:t>оответ</w:t>
            </w:r>
            <w:r>
              <w:rPr>
                <w:rFonts w:ascii="Times New Roman" w:hAnsi="Times New Roman"/>
                <w:spacing w:val="-1"/>
                <w:sz w:val="24"/>
                <w:szCs w:val="24"/>
              </w:rPr>
              <w:t>с</w:t>
            </w:r>
            <w:r>
              <w:rPr>
                <w:rFonts w:ascii="Times New Roman" w:hAnsi="Times New Roman"/>
                <w:sz w:val="24"/>
                <w:szCs w:val="24"/>
              </w:rPr>
              <w:t>твии</w:t>
            </w:r>
            <w:r>
              <w:rPr>
                <w:rFonts w:ascii="Times New Roman" w:hAnsi="Times New Roman"/>
                <w:spacing w:val="18"/>
                <w:sz w:val="24"/>
                <w:szCs w:val="24"/>
              </w:rPr>
              <w:t xml:space="preserve"> </w:t>
            </w:r>
            <w:r>
              <w:rPr>
                <w:rFonts w:ascii="Times New Roman" w:hAnsi="Times New Roman"/>
                <w:sz w:val="24"/>
                <w:szCs w:val="24"/>
              </w:rPr>
              <w:t>с</w:t>
            </w:r>
            <w:r>
              <w:rPr>
                <w:rFonts w:ascii="Times New Roman" w:hAnsi="Times New Roman"/>
                <w:spacing w:val="15"/>
                <w:sz w:val="24"/>
                <w:szCs w:val="24"/>
              </w:rPr>
              <w:t xml:space="preserve"> </w:t>
            </w:r>
            <w:r>
              <w:rPr>
                <w:rFonts w:ascii="Times New Roman" w:hAnsi="Times New Roman"/>
                <w:sz w:val="24"/>
                <w:szCs w:val="24"/>
              </w:rPr>
              <w:t>со</w:t>
            </w:r>
            <w:r>
              <w:rPr>
                <w:rFonts w:ascii="Times New Roman" w:hAnsi="Times New Roman"/>
                <w:spacing w:val="-1"/>
                <w:sz w:val="24"/>
                <w:szCs w:val="24"/>
              </w:rPr>
              <w:t>ц</w:t>
            </w:r>
            <w:r>
              <w:rPr>
                <w:rFonts w:ascii="Times New Roman" w:hAnsi="Times New Roman"/>
                <w:sz w:val="24"/>
                <w:szCs w:val="24"/>
              </w:rPr>
              <w:t>иально</w:t>
            </w:r>
            <w:r>
              <w:rPr>
                <w:rFonts w:ascii="Times New Roman" w:hAnsi="Times New Roman"/>
                <w:spacing w:val="16"/>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ачимы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3"/>
                <w:sz w:val="24"/>
                <w:szCs w:val="24"/>
              </w:rPr>
              <w:t>е</w:t>
            </w:r>
            <w:r>
              <w:rPr>
                <w:rFonts w:ascii="Times New Roman" w:hAnsi="Times New Roman"/>
                <w:sz w:val="24"/>
                <w:szCs w:val="24"/>
              </w:rPr>
              <w:t>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84"/>
                <w:sz w:val="24"/>
                <w:szCs w:val="24"/>
              </w:rPr>
              <w:t xml:space="preserve"> </w:t>
            </w:r>
            <w:r>
              <w:rPr>
                <w:rFonts w:ascii="Times New Roman" w:hAnsi="Times New Roman"/>
                <w:sz w:val="24"/>
                <w:szCs w:val="24"/>
              </w:rPr>
              <w:t>о</w:t>
            </w:r>
            <w:r>
              <w:rPr>
                <w:rFonts w:ascii="Times New Roman" w:hAnsi="Times New Roman"/>
                <w:spacing w:val="84"/>
                <w:sz w:val="24"/>
                <w:szCs w:val="24"/>
              </w:rPr>
              <w:t xml:space="preserve"> </w:t>
            </w:r>
            <w:r>
              <w:rPr>
                <w:rFonts w:ascii="Times New Roman" w:hAnsi="Times New Roman"/>
                <w:sz w:val="24"/>
                <w:szCs w:val="24"/>
              </w:rPr>
              <w:t>здоро</w:t>
            </w:r>
            <w:r>
              <w:rPr>
                <w:rFonts w:ascii="Times New Roman" w:hAnsi="Times New Roman"/>
                <w:spacing w:val="-1"/>
                <w:sz w:val="24"/>
                <w:szCs w:val="24"/>
              </w:rPr>
              <w:t>в</w:t>
            </w:r>
            <w:r>
              <w:rPr>
                <w:rFonts w:ascii="Times New Roman" w:hAnsi="Times New Roman"/>
                <w:sz w:val="24"/>
                <w:szCs w:val="24"/>
              </w:rPr>
              <w:t>ом</w:t>
            </w:r>
            <w:r>
              <w:rPr>
                <w:rFonts w:ascii="Times New Roman" w:hAnsi="Times New Roman"/>
                <w:spacing w:val="82"/>
                <w:sz w:val="24"/>
                <w:szCs w:val="24"/>
              </w:rPr>
              <w:t xml:space="preserve"> </w:t>
            </w:r>
            <w:r>
              <w:rPr>
                <w:rFonts w:ascii="Times New Roman" w:hAnsi="Times New Roman"/>
                <w:sz w:val="24"/>
                <w:szCs w:val="24"/>
              </w:rPr>
              <w:t>образе</w:t>
            </w:r>
            <w:r>
              <w:rPr>
                <w:rFonts w:ascii="Times New Roman" w:hAnsi="Times New Roman"/>
                <w:spacing w:val="83"/>
                <w:sz w:val="24"/>
                <w:szCs w:val="24"/>
              </w:rPr>
              <w:t xml:space="preserve"> </w:t>
            </w:r>
            <w:r>
              <w:rPr>
                <w:rFonts w:ascii="Times New Roman" w:hAnsi="Times New Roman"/>
                <w:sz w:val="24"/>
                <w:szCs w:val="24"/>
              </w:rPr>
              <w:t>ж</w:t>
            </w:r>
            <w:r>
              <w:rPr>
                <w:rFonts w:ascii="Times New Roman" w:hAnsi="Times New Roman"/>
                <w:spacing w:val="1"/>
                <w:sz w:val="24"/>
                <w:szCs w:val="24"/>
              </w:rPr>
              <w:t>из</w:t>
            </w:r>
            <w:r>
              <w:rPr>
                <w:rFonts w:ascii="Times New Roman" w:hAnsi="Times New Roman"/>
                <w:spacing w:val="-1"/>
                <w:sz w:val="24"/>
                <w:szCs w:val="24"/>
              </w:rPr>
              <w:t>н</w:t>
            </w:r>
            <w:r>
              <w:rPr>
                <w:rFonts w:ascii="Times New Roman" w:hAnsi="Times New Roman"/>
                <w:sz w:val="24"/>
                <w:szCs w:val="24"/>
              </w:rPr>
              <w:t>и, поддерж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3"/>
                <w:sz w:val="24"/>
                <w:szCs w:val="24"/>
              </w:rPr>
              <w:t xml:space="preserve"> </w:t>
            </w:r>
            <w:r>
              <w:rPr>
                <w:rFonts w:ascii="Times New Roman" w:hAnsi="Times New Roman"/>
                <w:sz w:val="24"/>
                <w:szCs w:val="24"/>
              </w:rPr>
              <w:t>долж</w:t>
            </w:r>
            <w:r>
              <w:rPr>
                <w:rFonts w:ascii="Times New Roman" w:hAnsi="Times New Roman"/>
                <w:spacing w:val="2"/>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45"/>
                <w:sz w:val="24"/>
                <w:szCs w:val="24"/>
              </w:rPr>
              <w:t xml:space="preserve"> </w:t>
            </w:r>
            <w:r>
              <w:rPr>
                <w:rFonts w:ascii="Times New Roman" w:hAnsi="Times New Roman"/>
                <w:spacing w:val="-4"/>
                <w:sz w:val="24"/>
                <w:szCs w:val="24"/>
              </w:rPr>
              <w:t>у</w:t>
            </w:r>
            <w:r>
              <w:rPr>
                <w:rFonts w:ascii="Times New Roman" w:hAnsi="Times New Roman"/>
                <w:sz w:val="24"/>
                <w:szCs w:val="24"/>
              </w:rPr>
              <w:t>ро</w:t>
            </w:r>
            <w:r>
              <w:rPr>
                <w:rFonts w:ascii="Times New Roman" w:hAnsi="Times New Roman"/>
                <w:spacing w:val="1"/>
                <w:sz w:val="24"/>
                <w:szCs w:val="24"/>
              </w:rPr>
              <w:t>в</w:t>
            </w:r>
            <w:r>
              <w:rPr>
                <w:rFonts w:ascii="Times New Roman" w:hAnsi="Times New Roman"/>
                <w:sz w:val="24"/>
                <w:szCs w:val="24"/>
              </w:rPr>
              <w:t>ень</w:t>
            </w:r>
            <w:r>
              <w:rPr>
                <w:rFonts w:ascii="Times New Roman" w:hAnsi="Times New Roman"/>
                <w:spacing w:val="44"/>
                <w:sz w:val="24"/>
                <w:szCs w:val="24"/>
              </w:rPr>
              <w:t xml:space="preserve"> </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z w:val="24"/>
                <w:szCs w:val="24"/>
              </w:rPr>
              <w:t>зи</w:t>
            </w:r>
            <w:r>
              <w:rPr>
                <w:rFonts w:ascii="Times New Roman" w:hAnsi="Times New Roman"/>
                <w:spacing w:val="3"/>
                <w:sz w:val="24"/>
                <w:szCs w:val="24"/>
              </w:rPr>
              <w:t>ч</w:t>
            </w:r>
            <w:r>
              <w:rPr>
                <w:rFonts w:ascii="Times New Roman" w:hAnsi="Times New Roman"/>
                <w:sz w:val="24"/>
                <w:szCs w:val="24"/>
              </w:rPr>
              <w:t>еской подг</w:t>
            </w:r>
            <w:r>
              <w:rPr>
                <w:rFonts w:ascii="Times New Roman" w:hAnsi="Times New Roman"/>
                <w:spacing w:val="-1"/>
                <w:sz w:val="24"/>
                <w:szCs w:val="24"/>
              </w:rPr>
              <w:t>о</w:t>
            </w:r>
            <w:r>
              <w:rPr>
                <w:rFonts w:ascii="Times New Roman" w:hAnsi="Times New Roman"/>
                <w:sz w:val="24"/>
                <w:szCs w:val="24"/>
              </w:rPr>
              <w:t>товлен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3"/>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 нео</w:t>
            </w:r>
            <w:r>
              <w:rPr>
                <w:rFonts w:ascii="Times New Roman" w:hAnsi="Times New Roman"/>
                <w:spacing w:val="-2"/>
                <w:sz w:val="24"/>
                <w:szCs w:val="24"/>
              </w:rPr>
              <w:t>б</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ди</w:t>
            </w:r>
            <w:r>
              <w:rPr>
                <w:rFonts w:ascii="Times New Roman" w:hAnsi="Times New Roman"/>
                <w:sz w:val="24"/>
                <w:szCs w:val="24"/>
              </w:rPr>
              <w:t>мый для</w:t>
            </w:r>
            <w:r>
              <w:rPr>
                <w:rFonts w:ascii="Times New Roman" w:hAnsi="Times New Roman"/>
                <w:spacing w:val="173"/>
                <w:sz w:val="24"/>
                <w:szCs w:val="24"/>
              </w:rPr>
              <w:t xml:space="preserve"> </w:t>
            </w:r>
            <w:r>
              <w:rPr>
                <w:rFonts w:ascii="Times New Roman" w:hAnsi="Times New Roman"/>
                <w:spacing w:val="1"/>
                <w:sz w:val="24"/>
                <w:szCs w:val="24"/>
              </w:rPr>
              <w:t>и</w:t>
            </w:r>
            <w:r>
              <w:rPr>
                <w:rFonts w:ascii="Times New Roman" w:hAnsi="Times New Roman"/>
                <w:sz w:val="24"/>
                <w:szCs w:val="24"/>
              </w:rPr>
              <w:t>спо</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з</w:t>
            </w:r>
            <w:r>
              <w:rPr>
                <w:rFonts w:ascii="Times New Roman" w:hAnsi="Times New Roman"/>
                <w:sz w:val="24"/>
                <w:szCs w:val="24"/>
              </w:rPr>
              <w:t>ован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70"/>
                <w:sz w:val="24"/>
                <w:szCs w:val="24"/>
              </w:rPr>
              <w:t xml:space="preserve"> </w:t>
            </w:r>
            <w:r>
              <w:rPr>
                <w:rFonts w:ascii="Times New Roman" w:hAnsi="Times New Roman"/>
                <w:sz w:val="24"/>
                <w:szCs w:val="24"/>
              </w:rPr>
              <w:t>вои</w:t>
            </w:r>
            <w:r>
              <w:rPr>
                <w:rFonts w:ascii="Times New Roman" w:hAnsi="Times New Roman"/>
                <w:spacing w:val="1"/>
                <w:sz w:val="24"/>
                <w:szCs w:val="24"/>
              </w:rPr>
              <w:t>н</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172"/>
                <w:sz w:val="24"/>
                <w:szCs w:val="24"/>
              </w:rPr>
              <w:t xml:space="preserve"> </w:t>
            </w:r>
            <w:r>
              <w:rPr>
                <w:rFonts w:ascii="Times New Roman" w:hAnsi="Times New Roman"/>
                <w:sz w:val="24"/>
                <w:szCs w:val="24"/>
              </w:rPr>
              <w:t>обя</w:t>
            </w:r>
            <w:r>
              <w:rPr>
                <w:rFonts w:ascii="Times New Roman" w:hAnsi="Times New Roman"/>
                <w:spacing w:val="1"/>
                <w:sz w:val="24"/>
                <w:szCs w:val="24"/>
              </w:rPr>
              <w:t>з</w:t>
            </w:r>
            <w:r>
              <w:rPr>
                <w:rFonts w:ascii="Times New Roman" w:hAnsi="Times New Roman"/>
                <w:spacing w:val="3"/>
                <w:sz w:val="24"/>
                <w:szCs w:val="24"/>
              </w:rPr>
              <w:t>а</w:t>
            </w:r>
            <w:r>
              <w:rPr>
                <w:rFonts w:ascii="Times New Roman" w:hAnsi="Times New Roman"/>
                <w:spacing w:val="1"/>
                <w:sz w:val="24"/>
                <w:szCs w:val="24"/>
              </w:rPr>
              <w:t>н</w:t>
            </w:r>
            <w:r>
              <w:rPr>
                <w:rFonts w:ascii="Times New Roman" w:hAnsi="Times New Roman"/>
                <w:sz w:val="24"/>
                <w:szCs w:val="24"/>
              </w:rPr>
              <w:t>ност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35"/>
                <w:sz w:val="24"/>
                <w:szCs w:val="24"/>
              </w:rPr>
              <w:t xml:space="preserve"> </w:t>
            </w:r>
            <w:r>
              <w:rPr>
                <w:rFonts w:ascii="Times New Roman" w:hAnsi="Times New Roman"/>
                <w:sz w:val="24"/>
                <w:szCs w:val="24"/>
              </w:rPr>
              <w:t>в</w:t>
            </w:r>
            <w:r>
              <w:rPr>
                <w:rFonts w:ascii="Times New Roman" w:hAnsi="Times New Roman"/>
                <w:spacing w:val="36"/>
                <w:sz w:val="24"/>
                <w:szCs w:val="24"/>
              </w:rPr>
              <w:t xml:space="preserve"> </w:t>
            </w:r>
            <w:r>
              <w:rPr>
                <w:rFonts w:ascii="Times New Roman" w:hAnsi="Times New Roman"/>
                <w:sz w:val="24"/>
                <w:szCs w:val="24"/>
              </w:rPr>
              <w:t>том</w:t>
            </w:r>
            <w:r>
              <w:rPr>
                <w:rFonts w:ascii="Times New Roman" w:hAnsi="Times New Roman"/>
                <w:spacing w:val="35"/>
                <w:sz w:val="24"/>
                <w:szCs w:val="24"/>
              </w:rPr>
              <w:t xml:space="preserve"> </w:t>
            </w:r>
            <w:r>
              <w:rPr>
                <w:rFonts w:ascii="Times New Roman" w:hAnsi="Times New Roman"/>
                <w:sz w:val="24"/>
                <w:szCs w:val="24"/>
              </w:rPr>
              <w:t>числе</w:t>
            </w:r>
            <w:r>
              <w:rPr>
                <w:rFonts w:ascii="Times New Roman" w:hAnsi="Times New Roman"/>
                <w:spacing w:val="35"/>
                <w:sz w:val="24"/>
                <w:szCs w:val="24"/>
              </w:rPr>
              <w:t xml:space="preserve"> </w:t>
            </w:r>
            <w:r>
              <w:rPr>
                <w:rFonts w:ascii="Times New Roman" w:hAnsi="Times New Roman"/>
                <w:sz w:val="24"/>
                <w:szCs w:val="24"/>
              </w:rPr>
              <w:t>с</w:t>
            </w:r>
            <w:r>
              <w:rPr>
                <w:rFonts w:ascii="Times New Roman" w:hAnsi="Times New Roman"/>
                <w:spacing w:val="3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34"/>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7"/>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 профес</w:t>
            </w:r>
            <w:r>
              <w:rPr>
                <w:rFonts w:ascii="Times New Roman" w:hAnsi="Times New Roman"/>
                <w:spacing w:val="-1"/>
                <w:sz w:val="24"/>
                <w:szCs w:val="24"/>
              </w:rPr>
              <w:t>с</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2"/>
                <w:sz w:val="24"/>
                <w:szCs w:val="24"/>
              </w:rPr>
              <w:t>ь</w:t>
            </w:r>
            <w:r>
              <w:rPr>
                <w:rFonts w:ascii="Times New Roman" w:hAnsi="Times New Roman"/>
                <w:sz w:val="24"/>
                <w:szCs w:val="24"/>
              </w:rPr>
              <w:t xml:space="preserve">ных </w:t>
            </w:r>
            <w:r>
              <w:rPr>
                <w:rFonts w:ascii="Times New Roman" w:hAnsi="Times New Roman"/>
                <w:spacing w:val="1"/>
                <w:sz w:val="24"/>
                <w:szCs w:val="24"/>
              </w:rPr>
              <w:t>з</w:t>
            </w:r>
            <w:r>
              <w:rPr>
                <w:rFonts w:ascii="Times New Roman" w:hAnsi="Times New Roman"/>
                <w:spacing w:val="3"/>
                <w:sz w:val="24"/>
                <w:szCs w:val="24"/>
              </w:rPr>
              <w:t>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ий</w:t>
            </w:r>
          </w:p>
        </w:tc>
      </w:tr>
      <w:tr w:rsidR="007207E8">
        <w:trPr>
          <w:cantSplit/>
          <w:trHeight w:val="869"/>
          <w:jc w:val="center"/>
        </w:trPr>
        <w:tc>
          <w:tcPr>
            <w:tcW w:w="587" w:type="pct"/>
            <w:vMerge/>
            <w:vAlign w:val="center"/>
          </w:tcPr>
          <w:p w:rsidR="007207E8" w:rsidRDefault="007207E8">
            <w:pPr>
              <w:spacing w:after="0" w:line="240" w:lineRule="auto"/>
              <w:jc w:val="center"/>
              <w:rPr>
                <w:rFonts w:ascii="Times New Roman" w:eastAsia="Times New Roman" w:hAnsi="Times New Roman" w:cs="Times New Roman"/>
                <w:iCs/>
                <w:sz w:val="24"/>
                <w:szCs w:val="24"/>
                <w:lang w:eastAsia="ru-RU"/>
              </w:rPr>
            </w:pPr>
          </w:p>
        </w:tc>
        <w:tc>
          <w:tcPr>
            <w:tcW w:w="1663" w:type="pct"/>
            <w:vMerge/>
          </w:tcPr>
          <w:p w:rsidR="007207E8" w:rsidRDefault="007207E8">
            <w:pPr>
              <w:pStyle w:val="ConsPlusNormal"/>
            </w:pP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Знания: </w:t>
            </w:r>
          </w:p>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hAnsi="Times New Roman"/>
                <w:spacing w:val="1"/>
                <w:sz w:val="24"/>
                <w:szCs w:val="24"/>
              </w:rPr>
              <w:t>п</w:t>
            </w:r>
            <w:r>
              <w:rPr>
                <w:rFonts w:ascii="Times New Roman" w:hAnsi="Times New Roman"/>
                <w:sz w:val="24"/>
                <w:szCs w:val="24"/>
              </w:rPr>
              <w:t>ринци</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
                <w:sz w:val="24"/>
                <w:szCs w:val="24"/>
              </w:rPr>
              <w:t xml:space="preserve"> з</w:t>
            </w:r>
            <w:r>
              <w:rPr>
                <w:rFonts w:ascii="Times New Roman" w:hAnsi="Times New Roman"/>
                <w:sz w:val="24"/>
                <w:szCs w:val="24"/>
              </w:rPr>
              <w:t>дор</w:t>
            </w:r>
            <w:r>
              <w:rPr>
                <w:rFonts w:ascii="Times New Roman" w:hAnsi="Times New Roman"/>
                <w:spacing w:val="-1"/>
                <w:sz w:val="24"/>
                <w:szCs w:val="24"/>
              </w:rPr>
              <w:t>о</w:t>
            </w:r>
            <w:r>
              <w:rPr>
                <w:rFonts w:ascii="Times New Roman" w:hAnsi="Times New Roman"/>
                <w:sz w:val="24"/>
                <w:szCs w:val="24"/>
              </w:rPr>
              <w:t>вого</w:t>
            </w:r>
            <w:r>
              <w:rPr>
                <w:rFonts w:ascii="Times New Roman" w:hAnsi="Times New Roman"/>
                <w:spacing w:val="1"/>
                <w:sz w:val="24"/>
                <w:szCs w:val="24"/>
              </w:rPr>
              <w:t xml:space="preserve"> </w:t>
            </w:r>
            <w:r>
              <w:rPr>
                <w:rFonts w:ascii="Times New Roman" w:hAnsi="Times New Roman"/>
                <w:sz w:val="24"/>
                <w:szCs w:val="24"/>
              </w:rPr>
              <w:t>образа</w:t>
            </w:r>
            <w:r>
              <w:rPr>
                <w:rFonts w:ascii="Times New Roman" w:hAnsi="Times New Roman"/>
                <w:spacing w:val="1"/>
                <w:sz w:val="24"/>
                <w:szCs w:val="24"/>
              </w:rPr>
              <w:t xml:space="preserve"> </w:t>
            </w:r>
            <w:r>
              <w:rPr>
                <w:rFonts w:ascii="Times New Roman" w:hAnsi="Times New Roman"/>
                <w:sz w:val="24"/>
                <w:szCs w:val="24"/>
              </w:rPr>
              <w:t>ж</w:t>
            </w:r>
            <w:r>
              <w:rPr>
                <w:rFonts w:ascii="Times New Roman" w:hAnsi="Times New Roman"/>
                <w:spacing w:val="1"/>
                <w:sz w:val="24"/>
                <w:szCs w:val="24"/>
              </w:rPr>
              <w:t>изн</w:t>
            </w:r>
            <w:r>
              <w:rPr>
                <w:rFonts w:ascii="Times New Roman" w:hAnsi="Times New Roman"/>
                <w:sz w:val="24"/>
                <w:szCs w:val="24"/>
              </w:rPr>
              <w:t>и, пр</w:t>
            </w:r>
            <w:r>
              <w:rPr>
                <w:rFonts w:ascii="Times New Roman" w:hAnsi="Times New Roman"/>
                <w:spacing w:val="1"/>
                <w:sz w:val="24"/>
                <w:szCs w:val="24"/>
              </w:rPr>
              <w:t>и</w:t>
            </w:r>
            <w:r>
              <w:rPr>
                <w:rFonts w:ascii="Times New Roman" w:hAnsi="Times New Roman"/>
                <w:sz w:val="24"/>
                <w:szCs w:val="24"/>
              </w:rPr>
              <w:t>емы</w:t>
            </w:r>
            <w:r>
              <w:rPr>
                <w:rFonts w:ascii="Times New Roman" w:hAnsi="Times New Roman"/>
                <w:spacing w:val="49"/>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способы</w:t>
            </w:r>
            <w:r>
              <w:rPr>
                <w:rFonts w:ascii="Times New Roman" w:hAnsi="Times New Roman"/>
                <w:spacing w:val="51"/>
                <w:sz w:val="24"/>
                <w:szCs w:val="24"/>
              </w:rPr>
              <w:t xml:space="preserve"> </w:t>
            </w:r>
            <w:r>
              <w:rPr>
                <w:rFonts w:ascii="Times New Roman" w:hAnsi="Times New Roman"/>
                <w:sz w:val="24"/>
                <w:szCs w:val="24"/>
              </w:rPr>
              <w:t>а</w:t>
            </w:r>
            <w:r>
              <w:rPr>
                <w:rFonts w:ascii="Times New Roman" w:hAnsi="Times New Roman"/>
                <w:spacing w:val="2"/>
                <w:sz w:val="24"/>
                <w:szCs w:val="24"/>
              </w:rPr>
              <w:t>д</w:t>
            </w:r>
            <w:r>
              <w:rPr>
                <w:rFonts w:ascii="Times New Roman" w:hAnsi="Times New Roman"/>
                <w:sz w:val="24"/>
                <w:szCs w:val="24"/>
              </w:rPr>
              <w:t>аптац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в</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роф</w:t>
            </w:r>
            <w:r>
              <w:rPr>
                <w:rFonts w:ascii="Times New Roman" w:hAnsi="Times New Roman"/>
                <w:spacing w:val="3"/>
                <w:sz w:val="24"/>
                <w:szCs w:val="24"/>
              </w:rPr>
              <w:t>е</w:t>
            </w:r>
            <w:r>
              <w:rPr>
                <w:rFonts w:ascii="Times New Roman" w:hAnsi="Times New Roman"/>
                <w:sz w:val="24"/>
                <w:szCs w:val="24"/>
              </w:rPr>
              <w:t>ссиональ</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43"/>
                <w:sz w:val="24"/>
                <w:szCs w:val="24"/>
              </w:rPr>
              <w:t xml:space="preserve"> </w:t>
            </w:r>
            <w:r>
              <w:rPr>
                <w:rFonts w:ascii="Times New Roman" w:hAnsi="Times New Roman"/>
                <w:sz w:val="24"/>
                <w:szCs w:val="24"/>
              </w:rPr>
              <w:t>деятел</w:t>
            </w:r>
            <w:r>
              <w:rPr>
                <w:rFonts w:ascii="Times New Roman" w:hAnsi="Times New Roman"/>
                <w:spacing w:val="-1"/>
                <w:sz w:val="24"/>
                <w:szCs w:val="24"/>
              </w:rPr>
              <w:t>ь</w:t>
            </w:r>
            <w:r>
              <w:rPr>
                <w:rFonts w:ascii="Times New Roman" w:hAnsi="Times New Roman"/>
                <w:sz w:val="24"/>
                <w:szCs w:val="24"/>
              </w:rPr>
              <w:t>ности</w:t>
            </w:r>
            <w:r>
              <w:rPr>
                <w:rFonts w:ascii="Times New Roman" w:hAnsi="Times New Roman"/>
                <w:spacing w:val="43"/>
                <w:sz w:val="24"/>
                <w:szCs w:val="24"/>
              </w:rPr>
              <w:t xml:space="preserve"> </w:t>
            </w:r>
            <w:r>
              <w:rPr>
                <w:rFonts w:ascii="Times New Roman" w:hAnsi="Times New Roman"/>
                <w:sz w:val="24"/>
                <w:szCs w:val="24"/>
              </w:rPr>
              <w:t xml:space="preserve">в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ловиях</w:t>
            </w:r>
            <w:r>
              <w:rPr>
                <w:rFonts w:ascii="Times New Roman" w:hAnsi="Times New Roman"/>
                <w:spacing w:val="44"/>
                <w:sz w:val="24"/>
                <w:szCs w:val="24"/>
              </w:rPr>
              <w:t xml:space="preserve"> </w:t>
            </w:r>
            <w:r>
              <w:rPr>
                <w:rFonts w:ascii="Times New Roman" w:hAnsi="Times New Roman"/>
                <w:spacing w:val="4"/>
                <w:sz w:val="24"/>
                <w:szCs w:val="24"/>
              </w:rPr>
              <w:t>в</w:t>
            </w:r>
            <w:r>
              <w:rPr>
                <w:rFonts w:ascii="Times New Roman" w:hAnsi="Times New Roman"/>
                <w:sz w:val="24"/>
                <w:szCs w:val="24"/>
              </w:rPr>
              <w:t>оенной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z w:val="24"/>
                <w:szCs w:val="24"/>
              </w:rPr>
              <w:t>жбы;</w:t>
            </w:r>
          </w:p>
        </w:tc>
      </w:tr>
      <w:tr w:rsidR="007207E8">
        <w:trPr>
          <w:cantSplit/>
          <w:trHeight w:val="869"/>
          <w:jc w:val="center"/>
        </w:trPr>
        <w:tc>
          <w:tcPr>
            <w:tcW w:w="587" w:type="pct"/>
            <w:vMerge w:val="restart"/>
            <w:vAlign w:val="center"/>
          </w:tcPr>
          <w:p w:rsidR="007207E8" w:rsidRDefault="007D05C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08</w:t>
            </w:r>
          </w:p>
        </w:tc>
        <w:tc>
          <w:tcPr>
            <w:tcW w:w="1663" w:type="pct"/>
            <w:vMerge w:val="restart"/>
          </w:tcPr>
          <w:p w:rsidR="007207E8" w:rsidRDefault="007D05CA">
            <w:pPr>
              <w:pStyle w:val="ConsPlusNormal"/>
            </w:pPr>
            <w:r>
              <w:t>Использовать знания по финансовой грамотности, планировать предпринимательскую деятельность в профессиональной сфере.</w:t>
            </w:r>
          </w:p>
        </w:tc>
        <w:tc>
          <w:tcPr>
            <w:tcW w:w="2751" w:type="pct"/>
          </w:tcPr>
          <w:p w:rsidR="007207E8" w:rsidRDefault="007D05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Умения: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выявлять достоинства и недостатки коммерческой идеи;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презентовать идеи открытия собственного дела в профессиональной деятельности;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оформлять бизнес-план;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рассчитывать размеры выплат по процентным ставкам кредитования;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определять инвестиционную привлекательность коммерческих идей в рамках профессиональной деятельности;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презентовать бизнес-идею; </w:t>
            </w:r>
          </w:p>
          <w:p w:rsidR="007207E8" w:rsidRDefault="007D05C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определять источники финансирования</w:t>
            </w:r>
          </w:p>
        </w:tc>
      </w:tr>
      <w:tr w:rsidR="007207E8">
        <w:trPr>
          <w:cantSplit/>
          <w:trHeight w:val="869"/>
          <w:jc w:val="center"/>
        </w:trPr>
        <w:tc>
          <w:tcPr>
            <w:tcW w:w="587" w:type="pct"/>
            <w:vMerge/>
          </w:tcPr>
          <w:p w:rsidR="007207E8" w:rsidRDefault="007207E8">
            <w:pPr>
              <w:spacing w:after="0" w:line="240" w:lineRule="auto"/>
              <w:rPr>
                <w:rFonts w:ascii="Times New Roman" w:eastAsia="Times New Roman" w:hAnsi="Times New Roman" w:cs="Times New Roman"/>
                <w:iCs/>
                <w:sz w:val="24"/>
                <w:szCs w:val="24"/>
                <w:lang w:eastAsia="ru-RU"/>
              </w:rPr>
            </w:pPr>
          </w:p>
        </w:tc>
        <w:tc>
          <w:tcPr>
            <w:tcW w:w="1663" w:type="pct"/>
            <w:vMerge/>
          </w:tcPr>
          <w:p w:rsidR="007207E8" w:rsidRDefault="007207E8">
            <w:pPr>
              <w:pStyle w:val="ConsPlusNormal"/>
            </w:pPr>
          </w:p>
        </w:tc>
        <w:tc>
          <w:tcPr>
            <w:tcW w:w="2751" w:type="pct"/>
          </w:tcPr>
          <w:p w:rsidR="007207E8" w:rsidRDefault="007D05CA">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Знания: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предпринимательской деятельности;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финансовой грамотности;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правила разработки бизнес-планов;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выстраивания презентации; </w:t>
            </w:r>
          </w:p>
          <w:p w:rsidR="007207E8" w:rsidRDefault="007D05C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кредитные банковские продукты</w:t>
            </w:r>
          </w:p>
        </w:tc>
      </w:tr>
    </w:tbl>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rsidP="007D05CA">
      <w:pPr>
        <w:shd w:val="clear" w:color="FFFFFF" w:fill="FFFFFF"/>
        <w:spacing w:after="0" w:line="240" w:lineRule="auto"/>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207E8">
      <w:pPr>
        <w:shd w:val="clear" w:color="FFFFFF" w:fill="FFFFFF"/>
        <w:spacing w:after="0" w:line="240" w:lineRule="auto"/>
        <w:ind w:firstLine="709"/>
        <w:jc w:val="both"/>
        <w:rPr>
          <w:rFonts w:ascii="Times New Roman" w:eastAsia="Times New Roman" w:hAnsi="Times New Roman" w:cs="Times New Roman"/>
          <w:sz w:val="24"/>
          <w:szCs w:val="24"/>
          <w:lang w:eastAsia="ru-RU"/>
        </w:rPr>
      </w:pPr>
    </w:p>
    <w:p w:rsidR="007207E8" w:rsidRDefault="007D05CA" w:rsidP="007D05C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Pr>
          <w:rFonts w:ascii="Times New Roman" w:eastAsia="Times New Roman" w:hAnsi="Times New Roman" w:cs="Times New Roman"/>
          <w:b/>
          <w:sz w:val="28"/>
          <w:szCs w:val="28"/>
          <w:lang w:eastAsia="ru-RU"/>
        </w:rPr>
        <w:lastRenderedPageBreak/>
        <w:t>4.2. Профессиональные компетенции</w:t>
      </w:r>
    </w:p>
    <w:p w:rsidR="007207E8" w:rsidRDefault="007207E8">
      <w:pPr>
        <w:shd w:val="clear" w:color="FFFFFF" w:fill="FFFFFF"/>
        <w:spacing w:after="0" w:line="240" w:lineRule="auto"/>
        <w:ind w:firstLine="709"/>
        <w:jc w:val="both"/>
        <w:rPr>
          <w:rFonts w:ascii="Times New Roman" w:eastAsia="Times New Roman" w:hAnsi="Times New Roman" w:cs="Times New Roman"/>
          <w:b/>
          <w:sz w:val="28"/>
          <w:szCs w:val="28"/>
          <w:lang w:eastAsia="ru-RU"/>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265"/>
        <w:gridCol w:w="5106"/>
      </w:tblGrid>
      <w:tr w:rsidR="007207E8" w:rsidTr="005F6662">
        <w:trPr>
          <w:jc w:val="center"/>
        </w:trPr>
        <w:tc>
          <w:tcPr>
            <w:tcW w:w="2125" w:type="dxa"/>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виды деятельности</w:t>
            </w:r>
          </w:p>
        </w:tc>
        <w:tc>
          <w:tcPr>
            <w:tcW w:w="2265" w:type="dxa"/>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и формулировка компетенции</w:t>
            </w:r>
          </w:p>
        </w:tc>
        <w:tc>
          <w:tcPr>
            <w:tcW w:w="5106" w:type="dxa"/>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Показатели освоения компетенции</w:t>
            </w:r>
          </w:p>
        </w:tc>
      </w:tr>
      <w:tr w:rsidR="007207E8" w:rsidTr="005F6662">
        <w:trPr>
          <w:jc w:val="center"/>
        </w:trPr>
        <w:tc>
          <w:tcPr>
            <w:tcW w:w="2125" w:type="dxa"/>
            <w:vMerge w:val="restart"/>
            <w:vAlign w:val="center"/>
          </w:tcPr>
          <w:p w:rsidR="007207E8" w:rsidRDefault="007D05CA">
            <w:pPr>
              <w:pStyle w:val="ConsPlusNormal"/>
              <w:jc w:val="center"/>
            </w:pPr>
            <w:r>
              <w:t>ПМ.02 Обслуживание пассажиров в пути следовании</w:t>
            </w:r>
          </w:p>
        </w:tc>
        <w:tc>
          <w:tcPr>
            <w:tcW w:w="2265" w:type="dxa"/>
          </w:tcPr>
          <w:p w:rsidR="007207E8" w:rsidRDefault="007D05CA">
            <w:pPr>
              <w:pStyle w:val="ConsPlusNormal"/>
              <w:jc w:val="both"/>
            </w:pPr>
            <w:r>
              <w:t>ПК 1.1. Проводить подготовку пассажирского вагона к рейсу.</w:t>
            </w:r>
          </w:p>
        </w:tc>
        <w:tc>
          <w:tcPr>
            <w:tcW w:w="5106" w:type="dxa"/>
            <w:vMerge w:val="restart"/>
          </w:tcPr>
          <w:p w:rsidR="007207E8" w:rsidRDefault="007D05CA">
            <w:pPr>
              <w:pStyle w:val="ConsPlusNormal"/>
              <w:rPr>
                <w:b/>
              </w:rPr>
            </w:pPr>
            <w:r>
              <w:rPr>
                <w:b/>
              </w:rPr>
              <w:t>иметь практический опыт:</w:t>
            </w:r>
          </w:p>
          <w:p w:rsidR="007207E8" w:rsidRDefault="007D05CA">
            <w:pPr>
              <w:pStyle w:val="ConsPlusNormal"/>
            </w:pPr>
            <w:r>
              <w:t>проведения подготовки пассажирского вагона к рейсу;</w:t>
            </w:r>
          </w:p>
          <w:p w:rsidR="007207E8" w:rsidRDefault="007D05CA">
            <w:pPr>
              <w:pStyle w:val="ConsPlusNormal"/>
            </w:pPr>
            <w:r>
              <w:t>обеспечения безопасной посадки и высадки пассажиров, учета и информирования руководства о наличии свободных и освобождающихся мест;</w:t>
            </w:r>
          </w:p>
          <w:p w:rsidR="007207E8" w:rsidRDefault="007D05CA">
            <w:pPr>
              <w:pStyle w:val="ConsPlusNormal"/>
            </w:pPr>
            <w:r>
              <w:t>обслуживания пассажиров в вагоне пассажирского поезда внутреннего и международного сообщения в пути следования;</w:t>
            </w:r>
          </w:p>
          <w:p w:rsidR="007207E8" w:rsidRDefault="007D05CA">
            <w:pPr>
              <w:pStyle w:val="ConsPlusNormal"/>
              <w:rPr>
                <w:b/>
              </w:rPr>
            </w:pPr>
            <w:r>
              <w:rPr>
                <w:b/>
              </w:rPr>
              <w:t>уметь:</w:t>
            </w:r>
          </w:p>
          <w:p w:rsidR="007207E8" w:rsidRDefault="007D05CA">
            <w:pPr>
              <w:pStyle w:val="ConsPlusNormal"/>
            </w:pPr>
            <w:r>
              <w:t>проверять санитарно-техническое состояние вагона, исправность тормозов, систем жизнеобеспечения и обеспеченности вагона водой и топливом;</w:t>
            </w:r>
          </w:p>
          <w:p w:rsidR="007207E8" w:rsidRDefault="007D05CA">
            <w:pPr>
              <w:pStyle w:val="ConsPlusNormal"/>
            </w:pPr>
            <w:r>
              <w:t>осуществлять посадку и высадку пассажиров;</w:t>
            </w:r>
          </w:p>
          <w:p w:rsidR="007207E8" w:rsidRDefault="007D05CA">
            <w:pPr>
              <w:pStyle w:val="ConsPlusNormal"/>
            </w:pPr>
            <w:r>
              <w:t>проверять билеты при посадке пассажиров в вагон на соответствие билета направлению следования поезда, номеру поезда, вагона, места в вагоне;</w:t>
            </w:r>
          </w:p>
          <w:p w:rsidR="007207E8" w:rsidRDefault="007D05CA">
            <w:pPr>
              <w:pStyle w:val="ConsPlusNormal"/>
            </w:pPr>
            <w:r>
              <w:t>размещать пассажиров в вагонах в соответствии с их проездными документами;</w:t>
            </w:r>
          </w:p>
          <w:p w:rsidR="007207E8" w:rsidRDefault="007D05CA">
            <w:pPr>
              <w:pStyle w:val="ConsPlusNormal"/>
            </w:pPr>
            <w:r>
              <w:t>оформлять штраф за безбилетный проезд и провоз багажа;</w:t>
            </w:r>
          </w:p>
          <w:p w:rsidR="007207E8" w:rsidRDefault="007D05CA">
            <w:pPr>
              <w:pStyle w:val="ConsPlusNormal"/>
            </w:pPr>
            <w:r>
              <w:t>передавать сведения о наличии свободных и освободившихся мест;</w:t>
            </w:r>
          </w:p>
          <w:p w:rsidR="007207E8" w:rsidRDefault="007D05CA">
            <w:pPr>
              <w:pStyle w:val="ConsPlusNormal"/>
            </w:pPr>
            <w:r>
              <w:t>обеспечивать пассажиров постельными принадлежностями и снабжать их чаем, в фирменных поездах - круглосуточно (чаем, кофе, кондитерскими изделиями);</w:t>
            </w:r>
          </w:p>
          <w:p w:rsidR="007207E8" w:rsidRDefault="007D05CA">
            <w:pPr>
              <w:pStyle w:val="ConsPlusNormal"/>
            </w:pPr>
            <w:r>
              <w:t>заправлять и убирать постели в пассажирских и скорых поездах дальнего следования по требованию пассажиров;</w:t>
            </w:r>
          </w:p>
          <w:p w:rsidR="007207E8" w:rsidRDefault="007D05CA">
            <w:pPr>
              <w:pStyle w:val="ConsPlusNormal"/>
            </w:pPr>
            <w:r>
              <w:t>оповещать пассажиров о названиях станций и продолжительности стоянок;</w:t>
            </w:r>
          </w:p>
          <w:p w:rsidR="007207E8" w:rsidRDefault="007D05CA">
            <w:pPr>
              <w:pStyle w:val="ConsPlusNormal"/>
            </w:pPr>
            <w:r>
              <w:t>работать с учетными бланками;</w:t>
            </w:r>
          </w:p>
          <w:p w:rsidR="007207E8" w:rsidRDefault="007D05CA">
            <w:pPr>
              <w:pStyle w:val="ConsPlusNormal"/>
            </w:pPr>
            <w:r>
              <w:t>работать с различными видами пассажирских билетов;</w:t>
            </w:r>
          </w:p>
          <w:p w:rsidR="007207E8" w:rsidRDefault="007D05CA">
            <w:pPr>
              <w:pStyle w:val="ConsPlusNormal"/>
            </w:pPr>
            <w:r>
              <w:t>вести проездную документацию, в том числе международного сообщения;</w:t>
            </w:r>
          </w:p>
          <w:p w:rsidR="007207E8" w:rsidRDefault="007D05CA">
            <w:pPr>
              <w:pStyle w:val="ConsPlusNormal"/>
            </w:pPr>
            <w:r>
              <w:t>составлять акты на испорченные, уничтоженные материальные ценности и взыскивать их стоимость с виновных лиц;</w:t>
            </w:r>
          </w:p>
          <w:p w:rsidR="007207E8" w:rsidRDefault="007D05CA">
            <w:pPr>
              <w:pStyle w:val="ConsPlusNormal"/>
            </w:pPr>
            <w:r>
              <w:t>приготовлять охлажденную воду с помощью насоса или специальных приспособлений;</w:t>
            </w:r>
          </w:p>
          <w:p w:rsidR="007207E8" w:rsidRDefault="007D05CA">
            <w:pPr>
              <w:pStyle w:val="ConsPlusNormal"/>
            </w:pPr>
            <w:r>
              <w:lastRenderedPageBreak/>
              <w:t>получать и сдавать в соответствующие кладовые белье, продукты чайной торговли;</w:t>
            </w:r>
          </w:p>
          <w:p w:rsidR="007207E8" w:rsidRDefault="007D05CA">
            <w:pPr>
              <w:pStyle w:val="ConsPlusNormal"/>
              <w:rPr>
                <w:b/>
              </w:rPr>
            </w:pPr>
            <w:r>
              <w:rPr>
                <w:b/>
              </w:rPr>
              <w:t>знать:</w:t>
            </w:r>
          </w:p>
          <w:p w:rsidR="007207E8" w:rsidRDefault="007D05CA">
            <w:pPr>
              <w:pStyle w:val="ConsPlusNormal"/>
            </w:pPr>
            <w:r>
              <w:t>обязанности проводника по подготовке вагона перед рейсом;</w:t>
            </w:r>
          </w:p>
          <w:p w:rsidR="007207E8" w:rsidRDefault="007D05CA">
            <w:pPr>
              <w:pStyle w:val="ConsPlusNormal"/>
            </w:pPr>
            <w:r>
              <w:t>должностную инструкцию проводника пассажирского вагона;</w:t>
            </w:r>
          </w:p>
          <w:p w:rsidR="007207E8" w:rsidRDefault="007D05CA">
            <w:pPr>
              <w:pStyle w:val="ConsPlusNormal"/>
            </w:pPr>
            <w:r>
              <w:t>основные требования Устава железных дорог и правил перевозок пассажиров и багажа;</w:t>
            </w:r>
          </w:p>
          <w:p w:rsidR="007207E8" w:rsidRDefault="007D05CA">
            <w:pPr>
              <w:pStyle w:val="ConsPlusNormal"/>
            </w:pPr>
            <w:r>
              <w:t>правила и условия проезда пассажиров на железнодорожном транспорте;</w:t>
            </w:r>
          </w:p>
          <w:p w:rsidR="007207E8" w:rsidRDefault="007D05CA">
            <w:pPr>
              <w:pStyle w:val="ConsPlusNormal"/>
            </w:pPr>
            <w:r>
              <w:t>условия перевозки ручной клади и багажа;</w:t>
            </w:r>
          </w:p>
          <w:p w:rsidR="007207E8" w:rsidRDefault="007D05CA">
            <w:pPr>
              <w:pStyle w:val="ConsPlusNormal"/>
            </w:pPr>
            <w:r>
              <w:t>принцип работы системы отопления, воздухоснабжения, холодильных установок, вентиляции, кондиционирования и электрооборудования вагона;</w:t>
            </w:r>
          </w:p>
          <w:p w:rsidR="007207E8" w:rsidRDefault="007D05CA">
            <w:pPr>
              <w:pStyle w:val="ConsPlusNormal"/>
            </w:pPr>
            <w:r>
              <w:t>правила эксплуатации биотуалета;</w:t>
            </w:r>
          </w:p>
          <w:p w:rsidR="007207E8" w:rsidRDefault="007D05CA">
            <w:pPr>
              <w:pStyle w:val="ConsPlusNormal"/>
            </w:pPr>
            <w:r>
              <w:t>порядок регулирования принудительной вентиляции, устройств кондиционирования воздуха и приборов отопления;</w:t>
            </w:r>
          </w:p>
          <w:p w:rsidR="007207E8" w:rsidRDefault="007D05CA">
            <w:pPr>
              <w:pStyle w:val="ConsPlusNormal"/>
            </w:pPr>
            <w:r>
              <w:t>технологию приготовления охлажденной кипяченой воды;</w:t>
            </w:r>
          </w:p>
          <w:p w:rsidR="007207E8" w:rsidRDefault="007D05CA">
            <w:pPr>
              <w:pStyle w:val="ConsPlusNormal"/>
            </w:pPr>
            <w:r>
              <w:t>правила оформления проездных документов и порядок их учета;</w:t>
            </w:r>
          </w:p>
          <w:p w:rsidR="007207E8" w:rsidRDefault="007D05CA">
            <w:pPr>
              <w:pStyle w:val="ConsPlusNormal"/>
            </w:pPr>
            <w:r>
              <w:t>тарифы, установленные доплаты и сборы;</w:t>
            </w:r>
          </w:p>
          <w:p w:rsidR="007207E8" w:rsidRDefault="007D05CA">
            <w:pPr>
              <w:pStyle w:val="ConsPlusNormal"/>
            </w:pPr>
            <w:r>
              <w:t>порядок расчета стоимости билетов;</w:t>
            </w:r>
          </w:p>
          <w:p w:rsidR="007207E8" w:rsidRDefault="007D05CA">
            <w:pPr>
              <w:pStyle w:val="ConsPlusNormal"/>
            </w:pPr>
            <w:r>
              <w:t>схему расположения мест в вагоне;</w:t>
            </w:r>
          </w:p>
          <w:p w:rsidR="007207E8" w:rsidRDefault="007D05CA">
            <w:pPr>
              <w:pStyle w:val="ConsPlusNormal"/>
            </w:pPr>
            <w:r>
              <w:t>схему железной дороги;</w:t>
            </w:r>
          </w:p>
          <w:p w:rsidR="007207E8" w:rsidRDefault="007D05CA">
            <w:pPr>
              <w:pStyle w:val="ConsPlusNormal"/>
            </w:pPr>
            <w:r>
              <w:t>оформление квитанций на постельные принадлежности;</w:t>
            </w:r>
          </w:p>
          <w:p w:rsidR="007207E8" w:rsidRDefault="007D05CA">
            <w:pPr>
              <w:pStyle w:val="ConsPlusNormal"/>
            </w:pPr>
            <w:r>
              <w:t>технологию приготовления чая в пассажирских вагонах всех типов;</w:t>
            </w:r>
          </w:p>
          <w:p w:rsidR="007207E8" w:rsidRDefault="007D05CA">
            <w:pPr>
              <w:pStyle w:val="ConsPlusNormal"/>
            </w:pPr>
            <w:r>
              <w:t>порядок получения и сдачи в соответствующие кладовые белья, продуктов чайной торговли;</w:t>
            </w:r>
          </w:p>
          <w:p w:rsidR="007207E8" w:rsidRDefault="007D05CA">
            <w:pPr>
              <w:pStyle w:val="ConsPlusNormal"/>
            </w:pPr>
            <w:r>
              <w:t>устройство и правила пользования оборудованием для спасения пассажиров в аварийной обстановке;</w:t>
            </w:r>
          </w:p>
          <w:p w:rsidR="007207E8" w:rsidRDefault="007D05CA">
            <w:pPr>
              <w:pStyle w:val="ConsPlusNormal"/>
            </w:pPr>
            <w:r>
              <w:t>порядок пользования служебными расписаниями пассажирских поездов;</w:t>
            </w:r>
          </w:p>
          <w:p w:rsidR="007207E8" w:rsidRDefault="007D05CA">
            <w:pPr>
              <w:pStyle w:val="ConsPlusNormal"/>
            </w:pPr>
            <w:r>
              <w:t>порядок оформления бланков о наличии свободных мест;</w:t>
            </w:r>
          </w:p>
          <w:p w:rsidR="007207E8" w:rsidRDefault="007D05CA">
            <w:pPr>
              <w:pStyle w:val="ConsPlusNormal"/>
              <w:jc w:val="both"/>
              <w:rPr>
                <w:rFonts w:eastAsia="Times New Roman"/>
                <w:b/>
                <w:iCs/>
              </w:rPr>
            </w:pPr>
            <w:r>
              <w:t>порядок оформления бланков на испорченное имущество.</w:t>
            </w: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ПК 1.2. Обеспечивать безопасную посадку и высадку пассажиров, учет и информирование руководства о наличии свободных и освобождающихся мест.</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ПК 1.3. Обслуживать пассажиров в вагоне пассажирского поезда внутреннего и международного сообщения в пути следования.</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ConsPlusNormal"/>
              <w:jc w:val="both"/>
            </w:pPr>
            <w:r>
              <w:t>ПК 1.4. Обеспечивать комфортность и безопасность проезда пассажиров в вагоне.</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restart"/>
            <w:vAlign w:val="center"/>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ПМ.02 Обслуживание вагона и его оборудования в пути следования</w:t>
            </w:r>
          </w:p>
        </w:tc>
        <w:tc>
          <w:tcPr>
            <w:tcW w:w="2265" w:type="dxa"/>
          </w:tcPr>
          <w:p w:rsidR="007207E8" w:rsidRDefault="007D05CA">
            <w:pPr>
              <w:pStyle w:val="ConsPlusNormal"/>
              <w:jc w:val="both"/>
            </w:pPr>
            <w:r>
              <w:t>ПК 2.1. Наблюдать за техническим состоянием вагона и его оборудования в пути следования</w:t>
            </w:r>
          </w:p>
        </w:tc>
        <w:tc>
          <w:tcPr>
            <w:tcW w:w="5106" w:type="dxa"/>
            <w:vMerge w:val="restart"/>
          </w:tcPr>
          <w:p w:rsidR="007207E8" w:rsidRDefault="007D05CA">
            <w:pPr>
              <w:pStyle w:val="ConsPlusNormal"/>
              <w:rPr>
                <w:b/>
                <w:i/>
              </w:rPr>
            </w:pPr>
            <w:r>
              <w:rPr>
                <w:b/>
                <w:i/>
              </w:rPr>
              <w:t>иметь практический опыт:</w:t>
            </w:r>
          </w:p>
          <w:p w:rsidR="007207E8" w:rsidRDefault="007D05CA">
            <w:pPr>
              <w:pStyle w:val="ConsPlusNormal"/>
            </w:pPr>
            <w:r>
              <w:t>наблюдения за техническим состоянием вагона и его оборудованием в пути следования;</w:t>
            </w:r>
          </w:p>
          <w:p w:rsidR="007207E8" w:rsidRDefault="007D05CA">
            <w:pPr>
              <w:pStyle w:val="ConsPlusNormal"/>
            </w:pPr>
            <w:r>
              <w:t>обслуживания приборов отопления, принудительной вентиляции и кондиционирования воздуха, электрооборудования, холодильных установок;</w:t>
            </w:r>
          </w:p>
          <w:p w:rsidR="007207E8" w:rsidRDefault="007D05CA">
            <w:pPr>
              <w:pStyle w:val="ConsPlusNormal"/>
            </w:pPr>
            <w:r>
              <w:t xml:space="preserve">содержания в исправном состоянии внутреннего оборудования вагона и съемного </w:t>
            </w:r>
            <w:r>
              <w:lastRenderedPageBreak/>
              <w:t>инвентаря;</w:t>
            </w:r>
          </w:p>
          <w:p w:rsidR="007207E8" w:rsidRDefault="007D05CA">
            <w:pPr>
              <w:pStyle w:val="ConsPlusNormal"/>
            </w:pPr>
            <w:r>
              <w:t>обслуживания последнего вагона;</w:t>
            </w:r>
          </w:p>
          <w:p w:rsidR="007207E8" w:rsidRDefault="007D05CA">
            <w:pPr>
              <w:pStyle w:val="ConsPlusNormal"/>
              <w:rPr>
                <w:b/>
                <w:i/>
              </w:rPr>
            </w:pPr>
            <w:r>
              <w:rPr>
                <w:b/>
                <w:i/>
              </w:rPr>
              <w:t>уметь:</w:t>
            </w:r>
          </w:p>
          <w:p w:rsidR="007207E8" w:rsidRDefault="007D05CA">
            <w:pPr>
              <w:pStyle w:val="ConsPlusNormal"/>
            </w:pPr>
            <w:r>
              <w:t>проверять исправность ручного тормоза, наличие пломб на стоп-кранах, состояние системы отопления, холодильных установок и кондиционирования воздуха, вентиляции, воздухоснабжения и электроосвещения вагона;</w:t>
            </w:r>
          </w:p>
          <w:p w:rsidR="007207E8" w:rsidRDefault="007D05CA">
            <w:pPr>
              <w:pStyle w:val="ConsPlusNormal"/>
            </w:pPr>
            <w:r>
              <w:t>осуществлять влажную и сухую уборку вагонов и туалетов;</w:t>
            </w:r>
          </w:p>
          <w:p w:rsidR="007207E8" w:rsidRDefault="007D05CA">
            <w:pPr>
              <w:pStyle w:val="ConsPlusNormal"/>
            </w:pPr>
            <w:r>
              <w:t>заправлять топку твердым топливом, чистить ее от золы и шлака;</w:t>
            </w:r>
          </w:p>
          <w:p w:rsidR="007207E8" w:rsidRDefault="007D05CA">
            <w:pPr>
              <w:pStyle w:val="ConsPlusNormal"/>
            </w:pPr>
            <w:r>
              <w:t>навешивать номера и маршрутные доски на вагон;</w:t>
            </w:r>
          </w:p>
          <w:p w:rsidR="007207E8" w:rsidRDefault="007D05CA">
            <w:pPr>
              <w:pStyle w:val="ConsPlusNormal"/>
            </w:pPr>
            <w:r>
              <w:t>принимать и сдавать по инвентарной описи и накладной внутреннее оборудование и съемный инвентарь вагонов;</w:t>
            </w:r>
          </w:p>
          <w:p w:rsidR="007207E8" w:rsidRDefault="007D05CA">
            <w:pPr>
              <w:pStyle w:val="ConsPlusNormal"/>
            </w:pPr>
            <w:r>
              <w:t>проверять наличие уборочного и отопительного инвентаря, комплектацию постельных принадлежностей, посадочных номеров, медикаментов, продуктов чайной торговли;</w:t>
            </w:r>
          </w:p>
          <w:p w:rsidR="007207E8" w:rsidRDefault="007D05CA">
            <w:pPr>
              <w:pStyle w:val="ConsPlusNormal"/>
            </w:pPr>
            <w:r>
              <w:t>принимать участие в опробовании автотормозов после прицепки локомотива;</w:t>
            </w:r>
          </w:p>
          <w:p w:rsidR="007207E8" w:rsidRDefault="007D05CA">
            <w:pPr>
              <w:pStyle w:val="ConsPlusNormal"/>
            </w:pPr>
            <w:r>
              <w:t>проверять исправность ручного тормоза и участвовать в сокращенном опробовании тормозов хвостового вагона;</w:t>
            </w:r>
          </w:p>
          <w:p w:rsidR="007207E8" w:rsidRDefault="007D05CA">
            <w:pPr>
              <w:pStyle w:val="ConsPlusNormal"/>
            </w:pPr>
            <w:r>
              <w:t>выявлять возникающие в процессе эксплуатации оборудования неполадки и сообщать о них бригадиру или начальнику поезда;</w:t>
            </w:r>
          </w:p>
          <w:p w:rsidR="007207E8" w:rsidRDefault="007D05CA">
            <w:pPr>
              <w:pStyle w:val="ConsPlusNormal"/>
            </w:pPr>
            <w:r>
              <w:t>использовать средства предупреждения и тушения пожаров;</w:t>
            </w:r>
          </w:p>
          <w:p w:rsidR="007207E8" w:rsidRDefault="007D05CA">
            <w:pPr>
              <w:pStyle w:val="ConsPlusNormal"/>
            </w:pPr>
            <w:r>
              <w:t>составлять схемы электрооборудования пассажирского вагона;</w:t>
            </w:r>
          </w:p>
          <w:p w:rsidR="007207E8" w:rsidRDefault="007D05CA">
            <w:pPr>
              <w:pStyle w:val="ConsPlusNormal"/>
            </w:pPr>
            <w:r>
              <w:t>осуществлять контроль работы электрооборудования вагона, кипятильника, нагрева букс;</w:t>
            </w:r>
          </w:p>
          <w:p w:rsidR="007207E8" w:rsidRDefault="007D05CA">
            <w:pPr>
              <w:pStyle w:val="ConsPlusNormal"/>
            </w:pPr>
            <w:r>
              <w:t>осуществлять регулирование принудительной вентиляции и устройств кондиционирования;</w:t>
            </w:r>
          </w:p>
          <w:p w:rsidR="007207E8" w:rsidRDefault="007D05CA">
            <w:pPr>
              <w:pStyle w:val="ConsPlusNormal"/>
            </w:pPr>
            <w:r>
              <w:t>контролировать показания электроизмерительных приборов;</w:t>
            </w:r>
          </w:p>
          <w:p w:rsidR="007207E8" w:rsidRDefault="007D05CA">
            <w:pPr>
              <w:pStyle w:val="ConsPlusNormal"/>
            </w:pPr>
            <w:r>
              <w:t>работать с приборами регулирования и контроля средств сигнализации и связи вагона;</w:t>
            </w:r>
          </w:p>
          <w:p w:rsidR="007207E8" w:rsidRDefault="007D05CA">
            <w:pPr>
              <w:pStyle w:val="ConsPlusNormal"/>
            </w:pPr>
            <w:r>
              <w:t>заполнять водой системы отопления и водоснабжения;</w:t>
            </w:r>
          </w:p>
          <w:p w:rsidR="007207E8" w:rsidRDefault="007D05CA">
            <w:pPr>
              <w:pStyle w:val="ConsPlusNormal"/>
            </w:pPr>
            <w:r>
              <w:t>производить заправление топливом, растопку и поддержание режима отопления;</w:t>
            </w:r>
          </w:p>
          <w:p w:rsidR="007207E8" w:rsidRDefault="007D05CA">
            <w:pPr>
              <w:pStyle w:val="ConsPlusNormal"/>
            </w:pPr>
            <w:r>
              <w:t>обеспечивать безопасность работы приборов отопления, освещения, вентиляции, холодильных установок и установок кондиционирования воздуха;</w:t>
            </w:r>
          </w:p>
          <w:p w:rsidR="007207E8" w:rsidRDefault="007D05CA">
            <w:pPr>
              <w:pStyle w:val="ConsPlusNormal"/>
            </w:pPr>
            <w:r>
              <w:lastRenderedPageBreak/>
              <w:t>осуществлять ограждение и безопасность поезда при его вынужденной остановке;</w:t>
            </w:r>
          </w:p>
          <w:p w:rsidR="007207E8" w:rsidRDefault="007D05CA">
            <w:pPr>
              <w:pStyle w:val="ConsPlusNormal"/>
            </w:pPr>
            <w:r>
              <w:t>контролировать наличие и исправность сигналов ограждения поезда в пути следования;</w:t>
            </w:r>
          </w:p>
          <w:p w:rsidR="007207E8" w:rsidRDefault="007D05CA">
            <w:pPr>
              <w:pStyle w:val="ConsPlusNormal"/>
            </w:pPr>
            <w:r>
              <w:t>пользоваться огнетушителями и противопожарным инвентарем;</w:t>
            </w:r>
          </w:p>
          <w:p w:rsidR="007207E8" w:rsidRDefault="007D05CA">
            <w:pPr>
              <w:pStyle w:val="ConsPlusNormal"/>
            </w:pPr>
            <w:r>
              <w:t>обеспечивать контроль состояния хвостовых сигнальных фонарей;</w:t>
            </w:r>
          </w:p>
          <w:p w:rsidR="007207E8" w:rsidRDefault="007D05CA">
            <w:pPr>
              <w:pStyle w:val="ConsPlusNormal"/>
            </w:pPr>
            <w:r>
              <w:t>осуществлять ограждение хвоста поезда при остановке, в случае подхода вызываемого пожарного поезда, вспомогательного локомотива, восстановительного поезда;</w:t>
            </w:r>
          </w:p>
          <w:p w:rsidR="007207E8" w:rsidRDefault="007D05CA">
            <w:pPr>
              <w:pStyle w:val="ConsPlusNormal"/>
            </w:pPr>
            <w:r>
              <w:t>выявлять неисправности переходных площадок, дверей, дверных фиксаторов, поручней, подножек, окон, разделок дымовых труб, внутренних дверей, оконных рам и форточек, диванов, багажных и газетных полок, подоконных столиков, вешалок, зеркал, оборудования туалетных помещений, ящиков для угля и мусора и сообщать о неисправностях бригадиру или начальнику поезда;</w:t>
            </w:r>
          </w:p>
          <w:p w:rsidR="007207E8" w:rsidRDefault="007D05CA">
            <w:pPr>
              <w:pStyle w:val="ConsPlusNormal"/>
              <w:rPr>
                <w:b/>
                <w:i/>
              </w:rPr>
            </w:pPr>
            <w:r>
              <w:rPr>
                <w:b/>
                <w:i/>
              </w:rPr>
              <w:t>знать:</w:t>
            </w:r>
          </w:p>
          <w:p w:rsidR="007207E8" w:rsidRDefault="007D05CA">
            <w:pPr>
              <w:pStyle w:val="ConsPlusNormal"/>
            </w:pPr>
            <w:r>
              <w:t>перечень инвентаря и расположение его на подвижном составе;</w:t>
            </w:r>
          </w:p>
          <w:p w:rsidR="007207E8" w:rsidRDefault="007D05CA">
            <w:pPr>
              <w:pStyle w:val="ConsPlusNormal"/>
            </w:pPr>
            <w:r>
              <w:t>порядок заправки топки твердым топливом и чистки от золы и шлака;</w:t>
            </w:r>
          </w:p>
          <w:p w:rsidR="007207E8" w:rsidRDefault="007D05CA">
            <w:pPr>
              <w:pStyle w:val="ConsPlusNormal"/>
            </w:pPr>
            <w:r>
              <w:t>порядок эксплуатации насоса;</w:t>
            </w:r>
          </w:p>
          <w:p w:rsidR="007207E8" w:rsidRDefault="007D05CA">
            <w:pPr>
              <w:pStyle w:val="ConsPlusNormal"/>
            </w:pPr>
            <w:r>
              <w:t>места размещения на вагонах номеров и маршрутных досок;</w:t>
            </w:r>
          </w:p>
          <w:p w:rsidR="007207E8" w:rsidRDefault="007D05CA">
            <w:pPr>
              <w:pStyle w:val="ConsPlusNormal"/>
            </w:pPr>
            <w:r>
              <w:t>общее устройство и принцип действия автоматических и ручных тормозов, требования к ним;</w:t>
            </w:r>
          </w:p>
          <w:p w:rsidR="007207E8" w:rsidRDefault="007D05CA">
            <w:pPr>
              <w:pStyle w:val="ConsPlusNormal"/>
            </w:pPr>
            <w:r>
              <w:t>инструкцию по обеспечению пожарной безопасности в вагонах пассажирских поездов;</w:t>
            </w:r>
          </w:p>
          <w:p w:rsidR="007207E8" w:rsidRDefault="007D05CA">
            <w:pPr>
              <w:pStyle w:val="ConsPlusNormal"/>
            </w:pPr>
            <w:r>
              <w:t>географическое расположение станций железнодорожной сети;</w:t>
            </w:r>
          </w:p>
          <w:p w:rsidR="007207E8" w:rsidRDefault="007D05CA">
            <w:pPr>
              <w:pStyle w:val="ConsPlusNormal"/>
            </w:pPr>
            <w:r>
              <w:t>устройство и порядок обслуживания и регулирования приборов отопления, принудительной вентиляции, электрооборудования, холодильных установок;</w:t>
            </w:r>
          </w:p>
          <w:p w:rsidR="007207E8" w:rsidRDefault="007D05CA">
            <w:pPr>
              <w:pStyle w:val="ConsPlusNormal"/>
            </w:pPr>
            <w:r>
              <w:t>устройство системы контроля букс;</w:t>
            </w:r>
          </w:p>
          <w:p w:rsidR="007207E8" w:rsidRDefault="007D05CA">
            <w:pPr>
              <w:pStyle w:val="ConsPlusNormal"/>
            </w:pPr>
            <w:r>
              <w:t>устройство системы пожарной сигнализации (СПС), кондиционирования воздуха;</w:t>
            </w:r>
          </w:p>
          <w:p w:rsidR="007207E8" w:rsidRDefault="007D05CA">
            <w:pPr>
              <w:pStyle w:val="ConsPlusNormal"/>
            </w:pPr>
            <w:r>
              <w:t>инструкции по техническому содержанию электрооборудования пассажирских вагонов;</w:t>
            </w:r>
          </w:p>
          <w:p w:rsidR="007207E8" w:rsidRDefault="007D05CA">
            <w:pPr>
              <w:pStyle w:val="ConsPlusNormal"/>
            </w:pPr>
            <w:r>
              <w:t>порядок проверки показаний измерительных приборов и действия при возникновении неисправностей в них;</w:t>
            </w:r>
          </w:p>
          <w:p w:rsidR="007207E8" w:rsidRDefault="007D05CA">
            <w:pPr>
              <w:pStyle w:val="ConsPlusNormal"/>
            </w:pPr>
            <w:r>
              <w:t xml:space="preserve">приемы работы с сигнализацией связи вагона и порядок действий при срабатывании </w:t>
            </w:r>
            <w:r>
              <w:lastRenderedPageBreak/>
              <w:t>сигнализации;</w:t>
            </w:r>
          </w:p>
          <w:p w:rsidR="007207E8" w:rsidRDefault="007D05CA">
            <w:pPr>
              <w:pStyle w:val="ConsPlusNormal"/>
            </w:pPr>
            <w:r>
              <w:t>инструкцию по сигнализации на железных дорогах Российской Федерации;</w:t>
            </w:r>
          </w:p>
          <w:p w:rsidR="007207E8" w:rsidRDefault="007D05CA">
            <w:pPr>
              <w:pStyle w:val="ConsPlusNormal"/>
            </w:pPr>
            <w:r>
              <w:t>особенность ограждения поезда при вынужденной остановке;</w:t>
            </w:r>
          </w:p>
          <w:p w:rsidR="007207E8" w:rsidRDefault="007D05CA">
            <w:pPr>
              <w:pStyle w:val="ConsPlusNormal"/>
            </w:pPr>
            <w:r>
              <w:t>порядок контроля состояния хвостовых сигнальных фонарей;</w:t>
            </w:r>
          </w:p>
          <w:p w:rsidR="007207E8" w:rsidRDefault="007D05CA">
            <w:pPr>
              <w:pStyle w:val="ConsPlusNormal"/>
            </w:pPr>
            <w:r>
              <w:t>правила ограждения хвоста поезда при остановке;</w:t>
            </w:r>
          </w:p>
          <w:p w:rsidR="007207E8" w:rsidRDefault="007D05CA">
            <w:pPr>
              <w:spacing w:after="0" w:line="240" w:lineRule="auto"/>
              <w:jc w:val="both"/>
              <w:rPr>
                <w:rFonts w:ascii="Times New Roman" w:eastAsia="Times New Roman" w:hAnsi="Times New Roman" w:cs="Times New Roman"/>
                <w:b/>
                <w:iCs/>
                <w:sz w:val="24"/>
                <w:szCs w:val="24"/>
                <w:lang w:eastAsia="ru-RU"/>
              </w:rPr>
            </w:pPr>
            <w:r>
              <w:rPr>
                <w:rFonts w:ascii="Times New Roman" w:hAnsi="Times New Roman" w:cs="Times New Roman"/>
                <w:sz w:val="24"/>
                <w:szCs w:val="24"/>
              </w:rPr>
              <w:t>устройство внутреннего оборудования пассажирских вагонов, тележек всех типов, автосцепки, подвагонного оборудования, тормозного оборудования.</w:t>
            </w: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ConsPlusNormal"/>
              <w:jc w:val="both"/>
            </w:pPr>
            <w:r>
              <w:t xml:space="preserve">ПК 2.2. Обслуживать приборы отопления, </w:t>
            </w:r>
            <w:r>
              <w:lastRenderedPageBreak/>
              <w:t>принудительной вентиляции и кондиционирования воздуха, электрооборудование, холодильные установки</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ConsPlusNormal"/>
              <w:jc w:val="both"/>
            </w:pPr>
            <w:r>
              <w:t>ПК 2.3. Содержать в исправном состоянии внутреннее оборудование вагона и съемный инвентарь</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ConsPlusNormal"/>
              <w:jc w:val="both"/>
            </w:pPr>
            <w:r>
              <w:t>ПК 2.4. Обслуживать последний вагон</w:t>
            </w:r>
          </w:p>
        </w:tc>
        <w:tc>
          <w:tcPr>
            <w:tcW w:w="5106" w:type="dxa"/>
            <w:vMerge/>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restart"/>
            <w:vAlign w:val="center"/>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ПМ.03 Сопровождение грузов и спецвагонов</w:t>
            </w:r>
          </w:p>
        </w:tc>
        <w:tc>
          <w:tcPr>
            <w:tcW w:w="2265" w:type="dxa"/>
          </w:tcPr>
          <w:p w:rsidR="007207E8" w:rsidRDefault="007D05C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ПК 3.1. Принимать грузы и сдавать их заказчикам в установленном порядке</w:t>
            </w:r>
          </w:p>
        </w:tc>
        <w:tc>
          <w:tcPr>
            <w:tcW w:w="5106" w:type="dxa"/>
            <w:vMerge w:val="restart"/>
          </w:tcPr>
          <w:p w:rsidR="007207E8" w:rsidRDefault="007D05CA">
            <w:pPr>
              <w:pStyle w:val="ConsPlusNormal"/>
              <w:rPr>
                <w:b/>
                <w:i/>
              </w:rPr>
            </w:pPr>
            <w:r>
              <w:rPr>
                <w:b/>
                <w:i/>
              </w:rPr>
              <w:t>иметь практический опыт:</w:t>
            </w:r>
          </w:p>
          <w:p w:rsidR="007207E8" w:rsidRDefault="007D05CA">
            <w:pPr>
              <w:pStyle w:val="ConsPlusNormal"/>
            </w:pPr>
            <w:r>
              <w:t>приемки грузов и сдачи их заказчикам в установленном порядке;</w:t>
            </w:r>
          </w:p>
          <w:p w:rsidR="007207E8" w:rsidRDefault="007D05CA">
            <w:pPr>
              <w:pStyle w:val="ConsPlusNormal"/>
            </w:pPr>
            <w:r>
              <w:t>обеспечения установленных условий перевозки и сохранности материальных ценностей и другого имущества спецвагона в пути следования;</w:t>
            </w:r>
          </w:p>
          <w:p w:rsidR="007207E8" w:rsidRDefault="007D05CA">
            <w:pPr>
              <w:pStyle w:val="ConsPlusNormal"/>
            </w:pPr>
            <w:r>
              <w:t>обслуживания служебного вагона рефрижераторного поезда;</w:t>
            </w:r>
          </w:p>
          <w:p w:rsidR="007207E8" w:rsidRDefault="007D05CA">
            <w:pPr>
              <w:pStyle w:val="ConsPlusNormal"/>
              <w:rPr>
                <w:b/>
                <w:i/>
              </w:rPr>
            </w:pPr>
            <w:r>
              <w:rPr>
                <w:b/>
                <w:i/>
              </w:rPr>
              <w:t>уметь:</w:t>
            </w:r>
          </w:p>
          <w:p w:rsidR="007207E8" w:rsidRDefault="007D05CA">
            <w:pPr>
              <w:pStyle w:val="ConsPlusNormal"/>
            </w:pPr>
            <w:r>
              <w:t>принимать грузы и осуществлять их погрузку и размещение;</w:t>
            </w:r>
          </w:p>
          <w:p w:rsidR="007207E8" w:rsidRDefault="007D05CA">
            <w:pPr>
              <w:pStyle w:val="ConsPlusNormal"/>
            </w:pPr>
            <w:r>
              <w:t>обеспечивать сохранность грузов спецвагонов в пути следования поезда;</w:t>
            </w:r>
          </w:p>
          <w:p w:rsidR="007207E8" w:rsidRDefault="007D05CA">
            <w:pPr>
              <w:pStyle w:val="ConsPlusNormal"/>
            </w:pPr>
            <w:r>
              <w:t>осуществлять контроль технического состояния оборудования, автоматических средств охраны и сигнализации;</w:t>
            </w:r>
          </w:p>
          <w:p w:rsidR="007207E8" w:rsidRDefault="007D05CA">
            <w:pPr>
              <w:pStyle w:val="ConsPlusNormal"/>
            </w:pPr>
            <w:r>
              <w:t>обнаруживать неисправности спецвагона и принимать меры по их устранению;</w:t>
            </w:r>
          </w:p>
          <w:p w:rsidR="007207E8" w:rsidRDefault="007D05CA">
            <w:pPr>
              <w:pStyle w:val="ConsPlusNormal"/>
            </w:pPr>
            <w:r>
              <w:t>обеспечивать бригаду рефрижераторного поезда пищей, создавать условия для положенных им инструкцией периодов отдыха;</w:t>
            </w:r>
          </w:p>
          <w:p w:rsidR="007207E8" w:rsidRDefault="007D05CA">
            <w:pPr>
              <w:pStyle w:val="ConsPlusNormal"/>
            </w:pPr>
            <w:r>
              <w:t>обеспечивать безопасные условия эксплуатации спецвагона и сопровождения грузов;</w:t>
            </w:r>
          </w:p>
          <w:p w:rsidR="007207E8" w:rsidRDefault="007D05CA">
            <w:pPr>
              <w:pStyle w:val="ConsPlusNormal"/>
              <w:rPr>
                <w:b/>
                <w:i/>
              </w:rPr>
            </w:pPr>
            <w:r>
              <w:rPr>
                <w:b/>
                <w:i/>
              </w:rPr>
              <w:t>знать:</w:t>
            </w:r>
          </w:p>
          <w:p w:rsidR="007207E8" w:rsidRDefault="007D05CA">
            <w:pPr>
              <w:pStyle w:val="ConsPlusNormal"/>
            </w:pPr>
            <w:r>
              <w:t>порядок сопровождения грузов, правила приемки, погрузки, размещения и условия обеспечения их сохранности;</w:t>
            </w:r>
          </w:p>
          <w:p w:rsidR="007207E8" w:rsidRDefault="007D05CA">
            <w:pPr>
              <w:pStyle w:val="ConsPlusNormal"/>
            </w:pPr>
            <w:r>
              <w:t>устройство спецвагона, расположение оборудования, автоматических средств охраны и сигнализации, электрооборудования;</w:t>
            </w:r>
          </w:p>
          <w:p w:rsidR="007207E8" w:rsidRDefault="007D05CA">
            <w:pPr>
              <w:pStyle w:val="ConsPlusNormal"/>
            </w:pPr>
            <w:r>
              <w:t>инструкцию по обслуживанию служебного вагона рефрижераторного поезда, технологию приготовления пищи и правила дежурства в период отдыха бригады;</w:t>
            </w:r>
          </w:p>
          <w:p w:rsidR="007207E8" w:rsidRDefault="007D05CA">
            <w:pPr>
              <w:pStyle w:val="ConsPlusNormal"/>
            </w:pPr>
            <w:r>
              <w:t xml:space="preserve">требования безопасности труда при эксплуатации спецвагона и сопровождении </w:t>
            </w:r>
            <w:r>
              <w:lastRenderedPageBreak/>
              <w:t>грузов;</w:t>
            </w:r>
          </w:p>
          <w:p w:rsidR="007207E8" w:rsidRDefault="007D05CA">
            <w:pPr>
              <w:pStyle w:val="af5"/>
              <w:jc w:val="both"/>
              <w:rPr>
                <w:rFonts w:ascii="Times New Roman" w:hAnsi="Times New Roman"/>
                <w:color w:val="000000"/>
                <w:szCs w:val="24"/>
                <w:shd w:val="clear" w:color="FFFFFF" w:fill="FFFFFF"/>
              </w:rPr>
            </w:pPr>
            <w:r>
              <w:rPr>
                <w:rFonts w:ascii="Times New Roman" w:hAnsi="Times New Roman"/>
                <w:szCs w:val="24"/>
              </w:rPr>
              <w:t>порядок контроля технического состояния вагона и порядок подачи заявок на устранение возникших неисправностей.</w:t>
            </w: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af5"/>
              <w:jc w:val="center"/>
              <w:rPr>
                <w:rFonts w:ascii="Times New Roman" w:hAnsi="Times New Roman"/>
                <w:b/>
                <w:szCs w:val="24"/>
              </w:rPr>
            </w:pPr>
            <w:r>
              <w:rPr>
                <w:rFonts w:ascii="Times New Roman" w:hAnsi="Times New Roman"/>
                <w:szCs w:val="24"/>
              </w:rPr>
              <w:t>ПК 3.2. Обеспечивать установленные условия перевозки и сохранности материальных ценностей и другого имущества спецвагона в пути следования</w:t>
            </w:r>
          </w:p>
        </w:tc>
        <w:tc>
          <w:tcPr>
            <w:tcW w:w="5106" w:type="dxa"/>
            <w:vMerge/>
          </w:tcPr>
          <w:p w:rsidR="007207E8" w:rsidRDefault="007207E8">
            <w:pPr>
              <w:spacing w:after="0" w:line="240" w:lineRule="auto"/>
              <w:jc w:val="both"/>
              <w:rPr>
                <w:rFonts w:ascii="Times New Roman" w:eastAsia="Times New Roman" w:hAnsi="Times New Roman" w:cs="Times New Roman"/>
                <w:b/>
                <w:iCs/>
                <w:sz w:val="24"/>
                <w:szCs w:val="24"/>
                <w:lang w:eastAsia="ru-RU"/>
              </w:rPr>
            </w:pPr>
          </w:p>
        </w:tc>
      </w:tr>
      <w:tr w:rsidR="007207E8" w:rsidTr="005F6662">
        <w:trPr>
          <w:jc w:val="center"/>
        </w:trPr>
        <w:tc>
          <w:tcPr>
            <w:tcW w:w="2125" w:type="dxa"/>
            <w:vMerge/>
            <w:vAlign w:val="center"/>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7207E8" w:rsidRDefault="007D05CA">
            <w:pPr>
              <w:pStyle w:val="af5"/>
              <w:jc w:val="center"/>
              <w:rPr>
                <w:rFonts w:ascii="Times New Roman" w:hAnsi="Times New Roman"/>
                <w:szCs w:val="24"/>
              </w:rPr>
            </w:pPr>
            <w:r>
              <w:rPr>
                <w:rFonts w:ascii="Times New Roman" w:hAnsi="Times New Roman"/>
                <w:szCs w:val="24"/>
              </w:rPr>
              <w:t>ПК 3.3. Обслуживать служебный вагон рефрижераторного поезда</w:t>
            </w:r>
          </w:p>
        </w:tc>
        <w:tc>
          <w:tcPr>
            <w:tcW w:w="5106" w:type="dxa"/>
            <w:vMerge/>
          </w:tcPr>
          <w:p w:rsidR="007207E8" w:rsidRDefault="007207E8">
            <w:pPr>
              <w:spacing w:after="0" w:line="240" w:lineRule="auto"/>
              <w:jc w:val="both"/>
              <w:rPr>
                <w:rFonts w:ascii="Times New Roman" w:eastAsia="Times New Roman" w:hAnsi="Times New Roman" w:cs="Times New Roman"/>
                <w:b/>
                <w:iCs/>
                <w:sz w:val="24"/>
                <w:szCs w:val="24"/>
                <w:lang w:eastAsia="ru-RU"/>
              </w:rPr>
            </w:pPr>
          </w:p>
        </w:tc>
      </w:tr>
      <w:tr w:rsidR="007207E8" w:rsidTr="005F6662">
        <w:trPr>
          <w:jc w:val="center"/>
        </w:trPr>
        <w:tc>
          <w:tcPr>
            <w:tcW w:w="2125" w:type="dxa"/>
            <w:vAlign w:val="center"/>
          </w:tcPr>
          <w:p w:rsidR="007207E8" w:rsidRDefault="007D05CA">
            <w:pPr>
              <w:pStyle w:val="ConsPlusNormal"/>
            </w:pPr>
            <w:r>
              <w:t>Выполнение работ кассира билетного</w:t>
            </w:r>
          </w:p>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vAlign w:val="center"/>
          </w:tcPr>
          <w:p w:rsidR="007207E8" w:rsidRDefault="007D05CA">
            <w:pPr>
              <w:pStyle w:val="af5"/>
              <w:jc w:val="center"/>
              <w:rPr>
                <w:rFonts w:ascii="Times New Roman" w:hAnsi="Times New Roman"/>
                <w:szCs w:val="24"/>
              </w:rPr>
            </w:pPr>
            <w:r>
              <w:rPr>
                <w:rFonts w:ascii="Times New Roman" w:hAnsi="Times New Roman"/>
                <w:szCs w:val="24"/>
              </w:rPr>
              <w:t>МДК.04.01. Технология выполнения работ кассира билетного</w:t>
            </w:r>
          </w:p>
        </w:tc>
        <w:tc>
          <w:tcPr>
            <w:tcW w:w="5106" w:type="dxa"/>
          </w:tcPr>
          <w:p w:rsidR="007207E8" w:rsidRDefault="007D05CA">
            <w:pPr>
              <w:pStyle w:val="ConsPlusNormal"/>
              <w:rPr>
                <w:b/>
                <w:i/>
              </w:rPr>
            </w:pPr>
            <w:r>
              <w:rPr>
                <w:b/>
                <w:i/>
              </w:rPr>
              <w:t>иметь практический опыт:</w:t>
            </w:r>
          </w:p>
          <w:p w:rsidR="007207E8" w:rsidRDefault="007D05CA">
            <w:pPr>
              <w:pStyle w:val="ConsPlusNormal"/>
            </w:pPr>
            <w:r>
              <w:t>оформления и продажи проездных и перевозочных документов вручную и с использованием автоматизированных систем;</w:t>
            </w:r>
          </w:p>
          <w:p w:rsidR="007207E8" w:rsidRDefault="007D05CA">
            <w:pPr>
              <w:pStyle w:val="ConsPlusNormal"/>
            </w:pPr>
            <w:r>
              <w:t>приема проездных и перевозочных документов от граждан в случаях их отказа от поездки и возвращение им денег;</w:t>
            </w:r>
          </w:p>
          <w:p w:rsidR="007207E8" w:rsidRDefault="007D05CA">
            <w:pPr>
              <w:pStyle w:val="ConsPlusNormal"/>
            </w:pPr>
            <w:r>
              <w:t>получения, хранения и сдачи денежных средств и бланков строгой отчетности в установленном порядке;</w:t>
            </w:r>
          </w:p>
          <w:p w:rsidR="007207E8" w:rsidRDefault="007D05CA">
            <w:pPr>
              <w:pStyle w:val="ConsPlusNormal"/>
              <w:rPr>
                <w:b/>
                <w:i/>
              </w:rPr>
            </w:pPr>
            <w:r>
              <w:rPr>
                <w:b/>
                <w:i/>
              </w:rPr>
              <w:t>уметь:</w:t>
            </w:r>
          </w:p>
          <w:p w:rsidR="007207E8" w:rsidRDefault="007D05CA">
            <w:pPr>
              <w:pStyle w:val="ConsPlusNormal"/>
            </w:pPr>
            <w:r>
              <w:t>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w:t>
            </w:r>
          </w:p>
          <w:p w:rsidR="007207E8" w:rsidRDefault="007D05CA">
            <w:pPr>
              <w:pStyle w:val="ConsPlusNormal"/>
            </w:pPr>
            <w:r>
              <w:t>обеспечивать выполнение заявок на билеты, в т.ч. от организаций и учреждений на групповые перевозки пассажиров;</w:t>
            </w:r>
          </w:p>
          <w:p w:rsidR="007207E8" w:rsidRDefault="007D05CA">
            <w:pPr>
              <w:pStyle w:val="ConsPlusNormal"/>
              <w:rPr>
                <w:b/>
                <w:i/>
              </w:rPr>
            </w:pPr>
            <w:r>
              <w:rPr>
                <w:b/>
                <w:i/>
              </w:rPr>
              <w:t>знать:</w:t>
            </w:r>
          </w:p>
          <w:p w:rsidR="007207E8" w:rsidRDefault="007D05CA">
            <w:pPr>
              <w:pStyle w:val="ConsPlusNormal"/>
            </w:pPr>
            <w:r>
              <w:t>правила перевозок пассажиров и багажа на железнодорожном транспорте;</w:t>
            </w:r>
          </w:p>
          <w:p w:rsidR="007207E8" w:rsidRDefault="007D05CA">
            <w:pPr>
              <w:pStyle w:val="ConsPlusNormal"/>
            </w:pPr>
            <w:r>
              <w:t>тарифы, порядок расчета стоимости проезда;</w:t>
            </w:r>
          </w:p>
          <w:p w:rsidR="007207E8" w:rsidRDefault="007D05CA">
            <w:pPr>
              <w:pStyle w:val="ConsPlusNormal"/>
            </w:pPr>
            <w:r>
              <w:t>схемы расположения мест в вагонах;</w:t>
            </w:r>
          </w:p>
          <w:p w:rsidR="007207E8" w:rsidRDefault="007D05CA">
            <w:pPr>
              <w:pStyle w:val="ConsPlusNormal"/>
            </w:pPr>
            <w:r>
              <w:t>схему железных дорог;</w:t>
            </w:r>
          </w:p>
          <w:p w:rsidR="007207E8" w:rsidRDefault="007D05CA">
            <w:pPr>
              <w:pStyle w:val="ConsPlusNormal"/>
            </w:pPr>
            <w:r>
              <w:t>расписание движения поездов;</w:t>
            </w:r>
          </w:p>
          <w:p w:rsidR="007207E8" w:rsidRDefault="007D05CA">
            <w:pPr>
              <w:pStyle w:val="ConsPlusNormal"/>
            </w:pPr>
            <w:r>
              <w:t>инструкции по получению, хранению и сдаче денежных средств;</w:t>
            </w:r>
          </w:p>
          <w:p w:rsidR="007207E8" w:rsidRDefault="007D05CA">
            <w:pPr>
              <w:pStyle w:val="ConsPlusNormal"/>
            </w:pPr>
            <w:r>
              <w:t>установленную отчетность;</w:t>
            </w:r>
          </w:p>
          <w:p w:rsidR="007207E8" w:rsidRDefault="007D05CA">
            <w:pPr>
              <w:pStyle w:val="ConsPlusNormal"/>
            </w:pPr>
            <w:r>
              <w:t>правила взаимодействия с клиентами;</w:t>
            </w:r>
          </w:p>
          <w:p w:rsidR="007207E8" w:rsidRDefault="007D05CA">
            <w:pPr>
              <w:pStyle w:val="ConsPlusNormal"/>
            </w:pPr>
            <w:r>
              <w:t>правила ведения оперативного учета;</w:t>
            </w:r>
          </w:p>
          <w:p w:rsidR="007207E8" w:rsidRDefault="007D05CA">
            <w:pPr>
              <w:pStyle w:val="ConsPlusNormal"/>
            </w:pPr>
            <w:r>
              <w:t>технологию обработки проездных и перевозочных документов;</w:t>
            </w:r>
          </w:p>
          <w:p w:rsidR="007207E8" w:rsidRDefault="007D05CA">
            <w:pPr>
              <w:pStyle w:val="ConsPlusNormal"/>
            </w:pPr>
            <w:r>
              <w:t>нормативные основы и требования к деятельности кассиров билетных и кассиров багажных, товарных (грузовых);</w:t>
            </w:r>
          </w:p>
          <w:p w:rsidR="007207E8" w:rsidRDefault="007D05CA">
            <w:pPr>
              <w:pStyle w:val="ConsPlusNormal"/>
            </w:pPr>
            <w:r>
              <w:t>порядок оформления документов для информационно-вычислительных центров, станций, финансовой службы дорог и отделения банка, порядок составления отчетности;</w:t>
            </w:r>
          </w:p>
          <w:p w:rsidR="007207E8" w:rsidRDefault="007D05CA">
            <w:pPr>
              <w:spacing w:after="0" w:line="240" w:lineRule="auto"/>
              <w:jc w:val="both"/>
              <w:rPr>
                <w:rFonts w:ascii="Times New Roman" w:eastAsia="Times New Roman" w:hAnsi="Times New Roman" w:cs="Times New Roman"/>
                <w:b/>
                <w:iCs/>
                <w:sz w:val="24"/>
                <w:szCs w:val="24"/>
                <w:lang w:eastAsia="ru-RU"/>
              </w:rPr>
            </w:pPr>
            <w:r>
              <w:rPr>
                <w:rFonts w:ascii="Times New Roman" w:hAnsi="Times New Roman" w:cs="Times New Roman"/>
                <w:sz w:val="24"/>
                <w:szCs w:val="24"/>
              </w:rPr>
              <w:t>правила технической эксплуатации компьютеров, видеотерминалов и других счетно-суммирующих машин</w:t>
            </w:r>
          </w:p>
        </w:tc>
      </w:tr>
      <w:tr w:rsidR="007207E8" w:rsidTr="005F6662">
        <w:trPr>
          <w:jc w:val="center"/>
        </w:trPr>
        <w:tc>
          <w:tcPr>
            <w:tcW w:w="2125" w:type="dxa"/>
            <w:vMerge w:val="restart"/>
          </w:tcPr>
          <w:p w:rsidR="007207E8" w:rsidRDefault="007D05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ПМ.05 Обработка проездных документов с помощью </w:t>
            </w:r>
            <w:r>
              <w:rPr>
                <w:rFonts w:ascii="Times New Roman" w:eastAsia="Times New Roman" w:hAnsi="Times New Roman" w:cs="Times New Roman"/>
                <w:sz w:val="24"/>
                <w:szCs w:val="24"/>
                <w:lang w:eastAsia="ru-RU"/>
              </w:rPr>
              <w:lastRenderedPageBreak/>
              <w:t>компьютерных технологий</w:t>
            </w:r>
          </w:p>
        </w:tc>
        <w:tc>
          <w:tcPr>
            <w:tcW w:w="2265" w:type="dxa"/>
          </w:tcPr>
          <w:p w:rsidR="007207E8" w:rsidRDefault="007207E8">
            <w:pPr>
              <w:pStyle w:val="ConsPlusNormal"/>
              <w:jc w:val="center"/>
              <w:rPr>
                <w:highlight w:val="yellow"/>
              </w:rPr>
            </w:pPr>
          </w:p>
        </w:tc>
        <w:tc>
          <w:tcPr>
            <w:tcW w:w="5106" w:type="dxa"/>
            <w:vMerge w:val="restart"/>
            <w:vAlign w:val="center"/>
          </w:tcPr>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8"/>
              </w:rPr>
            </w:pPr>
            <w:r w:rsidRPr="00675941">
              <w:rPr>
                <w:rFonts w:ascii="Times New Roman" w:hAnsi="Times New Roman" w:cs="Times New Roman"/>
                <w:b/>
                <w:i/>
                <w:sz w:val="24"/>
                <w:szCs w:val="28"/>
              </w:rPr>
              <w:t xml:space="preserve">уметь: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оформлять и продавать пассажирам проездные и перевозочные документы на железнодорожном транспорте  с </w:t>
            </w:r>
            <w:r w:rsidRPr="00675941">
              <w:rPr>
                <w:rFonts w:ascii="Times New Roman" w:hAnsi="Times New Roman" w:cs="Times New Roman"/>
                <w:sz w:val="24"/>
                <w:szCs w:val="28"/>
              </w:rPr>
              <w:lastRenderedPageBreak/>
              <w:t xml:space="preserve">использованием билетопечатающих машин и аппаратов;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обеспечивать выполнение заявок на билеты, в том числе заявок от организаций и учреждений на групповые заявки пассажиров.</w:t>
            </w:r>
          </w:p>
          <w:p w:rsidR="00675941" w:rsidRPr="005F6662" w:rsidRDefault="005F6662"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8"/>
              </w:rPr>
            </w:pPr>
            <w:r>
              <w:rPr>
                <w:rFonts w:ascii="Times New Roman" w:hAnsi="Times New Roman" w:cs="Times New Roman"/>
                <w:b/>
                <w:i/>
                <w:sz w:val="24"/>
                <w:szCs w:val="28"/>
              </w:rPr>
              <w:t>знать:</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правила перевозок пассажиров и багажа на железнодорожном транспорте;</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тарифы, порядок расчёта стоимости проезда; схемы расположения мест в вагонах;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схему железных дорог;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расписание движения поездов;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инструкции по получению, хранению и сдаче денежных средств;</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установленную отчётность;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правила взаимодействия с клиентами;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правила ведения оперативного учёта;</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технологию обработки проездных и перевозочных документов;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нормативные основы и требования к деятельности кассиров билетных и кассиров багажных, товарных (грузовых);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xml:space="preserve">- порядок оформления документов для информационно-вычислительных центров, станций, финансовой службы дорог и отделения банка, порядок составления отчётности; </w:t>
            </w:r>
          </w:p>
          <w:p w:rsidR="00675941" w:rsidRPr="00675941" w:rsidRDefault="00675941" w:rsidP="0067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8"/>
              </w:rPr>
            </w:pPr>
            <w:r w:rsidRPr="00675941">
              <w:rPr>
                <w:rFonts w:ascii="Times New Roman" w:hAnsi="Times New Roman" w:cs="Times New Roman"/>
                <w:sz w:val="24"/>
                <w:szCs w:val="28"/>
              </w:rPr>
              <w:t>- правила технической эксплуатации компьютеров, видеотерминалов и других счётно-суммирующих машин.</w:t>
            </w:r>
          </w:p>
          <w:p w:rsidR="007207E8" w:rsidRDefault="007207E8">
            <w:pPr>
              <w:shd w:val="clear" w:color="FFFFFF" w:fill="FFFFFF"/>
              <w:spacing w:after="0" w:line="240" w:lineRule="auto"/>
              <w:jc w:val="both"/>
              <w:rPr>
                <w:rFonts w:ascii="Times New Roman" w:eastAsia="Times New Roman" w:hAnsi="Times New Roman" w:cs="Times New Roman"/>
                <w:sz w:val="24"/>
                <w:szCs w:val="24"/>
                <w:lang w:eastAsia="ru-RU"/>
              </w:rPr>
            </w:pPr>
          </w:p>
        </w:tc>
      </w:tr>
      <w:tr w:rsidR="007207E8" w:rsidTr="005F6662">
        <w:trPr>
          <w:jc w:val="center"/>
        </w:trPr>
        <w:tc>
          <w:tcPr>
            <w:tcW w:w="2125" w:type="dxa"/>
            <w:vMerge/>
          </w:tcPr>
          <w:p w:rsidR="007207E8" w:rsidRDefault="007207E8">
            <w:pPr>
              <w:spacing w:after="0" w:line="240" w:lineRule="auto"/>
              <w:jc w:val="center"/>
              <w:rPr>
                <w:rFonts w:ascii="Times New Roman" w:eastAsia="Times New Roman" w:hAnsi="Times New Roman" w:cs="Times New Roman"/>
                <w:b/>
                <w:sz w:val="24"/>
                <w:szCs w:val="24"/>
                <w:lang w:eastAsia="ru-RU"/>
              </w:rPr>
            </w:pPr>
          </w:p>
        </w:tc>
        <w:tc>
          <w:tcPr>
            <w:tcW w:w="2265" w:type="dxa"/>
          </w:tcPr>
          <w:p w:rsidR="005F6662" w:rsidRPr="007F7F1F" w:rsidRDefault="005F6662" w:rsidP="005F6662">
            <w:pPr>
              <w:shd w:val="clear" w:color="auto" w:fill="FFFFFF"/>
              <w:spacing w:after="0" w:line="240" w:lineRule="auto"/>
              <w:rPr>
                <w:rFonts w:ascii="Times New Roman" w:eastAsia="Times New Roman" w:hAnsi="Times New Roman" w:cs="Times New Roman"/>
                <w:color w:val="000000"/>
                <w:sz w:val="24"/>
                <w:szCs w:val="24"/>
                <w:lang w:eastAsia="ru-RU"/>
              </w:rPr>
            </w:pPr>
            <w:r w:rsidRPr="007F7F1F">
              <w:rPr>
                <w:rFonts w:ascii="Times New Roman" w:eastAsia="Times New Roman" w:hAnsi="Times New Roman" w:cs="Times New Roman"/>
                <w:color w:val="000000"/>
                <w:sz w:val="24"/>
                <w:szCs w:val="24"/>
                <w:lang w:eastAsia="ru-RU"/>
              </w:rPr>
              <w:t xml:space="preserve">Обработка проездных документов с </w:t>
            </w:r>
            <w:r w:rsidRPr="007F7F1F">
              <w:rPr>
                <w:rFonts w:ascii="Times New Roman" w:eastAsia="Times New Roman" w:hAnsi="Times New Roman" w:cs="Times New Roman"/>
                <w:color w:val="000000"/>
                <w:sz w:val="24"/>
                <w:szCs w:val="24"/>
                <w:lang w:eastAsia="ru-RU"/>
              </w:rPr>
              <w:lastRenderedPageBreak/>
              <w:t>помощью компьютерных технологий</w:t>
            </w:r>
          </w:p>
          <w:p w:rsidR="007207E8" w:rsidRDefault="007207E8">
            <w:pPr>
              <w:pStyle w:val="ConsPlusNormal"/>
              <w:jc w:val="center"/>
              <w:rPr>
                <w:highlight w:val="yellow"/>
              </w:rPr>
            </w:pPr>
          </w:p>
        </w:tc>
        <w:tc>
          <w:tcPr>
            <w:tcW w:w="5106" w:type="dxa"/>
            <w:vMerge/>
            <w:vAlign w:val="center"/>
          </w:tcPr>
          <w:p w:rsidR="007207E8" w:rsidRDefault="007207E8">
            <w:pPr>
              <w:spacing w:after="0" w:line="240" w:lineRule="auto"/>
              <w:jc w:val="center"/>
              <w:rPr>
                <w:rFonts w:ascii="Times New Roman" w:eastAsia="Times New Roman" w:hAnsi="Times New Roman" w:cs="Times New Roman"/>
                <w:b/>
                <w:iCs/>
                <w:sz w:val="24"/>
                <w:szCs w:val="24"/>
                <w:lang w:eastAsia="ru-RU"/>
              </w:rPr>
            </w:pPr>
          </w:p>
        </w:tc>
      </w:tr>
    </w:tbl>
    <w:p w:rsidR="007207E8" w:rsidRDefault="007207E8">
      <w:pPr>
        <w:spacing w:after="0" w:line="240" w:lineRule="auto"/>
        <w:ind w:firstLine="709"/>
        <w:jc w:val="center"/>
        <w:rPr>
          <w:rFonts w:ascii="Times New Roman" w:hAnsi="Times New Roman" w:cs="Times New Roman"/>
          <w:b/>
          <w:sz w:val="24"/>
          <w:szCs w:val="24"/>
        </w:rPr>
      </w:pPr>
    </w:p>
    <w:p w:rsidR="007207E8" w:rsidRDefault="007207E8">
      <w:pPr>
        <w:spacing w:after="0" w:line="240" w:lineRule="auto"/>
        <w:ind w:firstLine="709"/>
        <w:jc w:val="center"/>
        <w:rPr>
          <w:rFonts w:ascii="Times New Roman" w:hAnsi="Times New Roman" w:cs="Times New Roman"/>
          <w:b/>
          <w:sz w:val="24"/>
          <w:szCs w:val="24"/>
        </w:rPr>
      </w:pPr>
    </w:p>
    <w:p w:rsidR="007207E8" w:rsidRDefault="007207E8">
      <w:pPr>
        <w:spacing w:after="0" w:line="240" w:lineRule="auto"/>
        <w:ind w:firstLine="709"/>
        <w:jc w:val="center"/>
        <w:rPr>
          <w:rFonts w:ascii="Times New Roman" w:hAnsi="Times New Roman" w:cs="Times New Roman"/>
          <w:b/>
          <w:sz w:val="24"/>
          <w:szCs w:val="24"/>
        </w:rPr>
      </w:pPr>
    </w:p>
    <w:p w:rsidR="007207E8" w:rsidRDefault="007207E8">
      <w:pPr>
        <w:spacing w:after="0" w:line="240" w:lineRule="auto"/>
        <w:ind w:firstLine="709"/>
        <w:jc w:val="center"/>
        <w:rPr>
          <w:rFonts w:ascii="Times New Roman" w:hAnsi="Times New Roman" w:cs="Times New Roman"/>
          <w:sz w:val="24"/>
          <w:szCs w:val="24"/>
          <w:lang w:eastAsia="ru-RU"/>
        </w:rPr>
      </w:pPr>
    </w:p>
    <w:p w:rsidR="00004D96" w:rsidRDefault="00004D96">
      <w:pPr>
        <w:spacing w:after="20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B46FA7" w:rsidRPr="00AC610D" w:rsidRDefault="0067780B" w:rsidP="0067780B">
      <w:pPr>
        <w:spacing w:after="0" w:line="240" w:lineRule="auto"/>
        <w:ind w:left="851"/>
        <w:jc w:val="both"/>
        <w:rPr>
          <w:rFonts w:ascii="Times New Roman" w:eastAsia="Times New Roman" w:hAnsi="Times New Roman" w:cs="Times New Roman"/>
          <w:b/>
          <w:sz w:val="28"/>
          <w:szCs w:val="28"/>
          <w:lang w:eastAsia="ru-RU"/>
        </w:rPr>
      </w:pPr>
      <w:r w:rsidRPr="00AC610D">
        <w:rPr>
          <w:rFonts w:ascii="Times New Roman" w:eastAsia="Times New Roman" w:hAnsi="Times New Roman" w:cs="Times New Roman"/>
          <w:b/>
          <w:sz w:val="28"/>
          <w:szCs w:val="28"/>
          <w:lang w:eastAsia="ru-RU"/>
        </w:rPr>
        <w:lastRenderedPageBreak/>
        <w:t>4.3 Личностные результаты</w:t>
      </w:r>
    </w:p>
    <w:p w:rsidR="0067780B" w:rsidRDefault="0067780B" w:rsidP="0067780B">
      <w:pPr>
        <w:spacing w:after="0" w:line="240" w:lineRule="auto"/>
        <w:ind w:left="851"/>
        <w:jc w:val="both"/>
        <w:rPr>
          <w:rFonts w:ascii="Times New Roman" w:hAnsi="Times New Roman" w:cs="Times New Roman"/>
          <w:sz w:val="24"/>
          <w:szCs w:val="24"/>
          <w:lang w:eastAsia="ru-RU"/>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895"/>
      </w:tblGrid>
      <w:tr w:rsidR="00B46FA7" w:rsidRPr="00AA1300" w:rsidTr="00AC610D">
        <w:trPr>
          <w:trHeight w:val="1606"/>
        </w:trPr>
        <w:tc>
          <w:tcPr>
            <w:tcW w:w="7508" w:type="dxa"/>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 xml:space="preserve">Личностные результаты </w:t>
            </w:r>
          </w:p>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 xml:space="preserve">реализации программы воспитания </w:t>
            </w:r>
          </w:p>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i/>
                <w:iCs/>
                <w:sz w:val="24"/>
                <w:szCs w:val="24"/>
              </w:rPr>
              <w:t>(дескрипторы)</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 xml:space="preserve">Код личностных результатов </w:t>
            </w:r>
            <w:r w:rsidRPr="00AA1300">
              <w:rPr>
                <w:rFonts w:ascii="Times New Roman" w:hAnsi="Times New Roman"/>
                <w:b/>
                <w:bCs/>
                <w:sz w:val="24"/>
                <w:szCs w:val="24"/>
              </w:rPr>
              <w:br/>
              <w:t xml:space="preserve">реализации </w:t>
            </w:r>
            <w:r w:rsidRPr="00AA1300">
              <w:rPr>
                <w:rFonts w:ascii="Times New Roman" w:hAnsi="Times New Roman"/>
                <w:b/>
                <w:bCs/>
                <w:sz w:val="24"/>
                <w:szCs w:val="24"/>
              </w:rPr>
              <w:br/>
              <w:t xml:space="preserve">программы </w:t>
            </w:r>
            <w:r w:rsidRPr="00AA1300">
              <w:rPr>
                <w:rFonts w:ascii="Times New Roman" w:hAnsi="Times New Roman"/>
                <w:b/>
                <w:bCs/>
                <w:sz w:val="24"/>
                <w:szCs w:val="24"/>
              </w:rPr>
              <w:br/>
              <w:t>воспитания</w:t>
            </w:r>
          </w:p>
        </w:tc>
      </w:tr>
      <w:tr w:rsidR="00B46FA7" w:rsidRPr="00AA1300" w:rsidTr="00AC610D">
        <w:trPr>
          <w:trHeight w:val="277"/>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jc w:val="both"/>
              <w:rPr>
                <w:rFonts w:ascii="Times New Roman" w:hAnsi="Times New Roman"/>
                <w:b/>
                <w:bCs/>
                <w:i/>
                <w:iCs/>
                <w:sz w:val="24"/>
                <w:szCs w:val="24"/>
                <w:lang w:val="x-none" w:eastAsia="x-none"/>
              </w:rPr>
            </w:pPr>
            <w:r w:rsidRPr="00AA1300">
              <w:rPr>
                <w:rFonts w:ascii="Times New Roman" w:hAnsi="Times New Roman"/>
                <w:sz w:val="24"/>
                <w:szCs w:val="24"/>
              </w:rPr>
              <w:t>Осознающий себя гражданином и защитником великой страны</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1</w:t>
            </w:r>
          </w:p>
        </w:tc>
      </w:tr>
      <w:tr w:rsidR="00B46FA7" w:rsidRPr="00AA1300" w:rsidTr="00AC610D">
        <w:trPr>
          <w:trHeight w:val="162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2</w:t>
            </w:r>
          </w:p>
        </w:tc>
      </w:tr>
      <w:tr w:rsidR="00B46FA7" w:rsidRPr="00AA1300" w:rsidTr="00AC610D">
        <w:trPr>
          <w:trHeight w:val="1606"/>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3</w:t>
            </w:r>
          </w:p>
        </w:tc>
      </w:tr>
      <w:tr w:rsidR="00B46FA7" w:rsidRPr="00AA1300" w:rsidTr="00AC610D">
        <w:trPr>
          <w:trHeight w:val="108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4</w:t>
            </w:r>
          </w:p>
        </w:tc>
      </w:tr>
      <w:tr w:rsidR="00B46FA7" w:rsidRPr="00AA1300" w:rsidTr="00AC610D">
        <w:trPr>
          <w:trHeight w:val="817"/>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5</w:t>
            </w:r>
          </w:p>
        </w:tc>
      </w:tr>
      <w:tr w:rsidR="00B46FA7" w:rsidRPr="00AA1300" w:rsidTr="00AC610D">
        <w:trPr>
          <w:trHeight w:val="54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6</w:t>
            </w:r>
          </w:p>
        </w:tc>
      </w:tr>
      <w:tr w:rsidR="00B46FA7" w:rsidRPr="00AA1300" w:rsidTr="00AC610D">
        <w:trPr>
          <w:trHeight w:val="26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7</w:t>
            </w:r>
          </w:p>
        </w:tc>
      </w:tr>
      <w:tr w:rsidR="00B46FA7" w:rsidRPr="00AA1300" w:rsidTr="00AC610D">
        <w:trPr>
          <w:trHeight w:val="1357"/>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8</w:t>
            </w:r>
          </w:p>
        </w:tc>
      </w:tr>
      <w:tr w:rsidR="00B46FA7" w:rsidRPr="00AA1300" w:rsidTr="00AC610D">
        <w:trPr>
          <w:trHeight w:val="1343"/>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ind w:firstLine="33"/>
              <w:jc w:val="both"/>
              <w:rPr>
                <w:rFonts w:ascii="Times New Roman" w:hAnsi="Times New Roman"/>
                <w:b/>
                <w:bCs/>
                <w:sz w:val="24"/>
                <w:szCs w:val="24"/>
              </w:rPr>
            </w:pPr>
            <w:r w:rsidRPr="00AA1300">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9</w:t>
            </w:r>
          </w:p>
        </w:tc>
      </w:tr>
      <w:tr w:rsidR="00B46FA7" w:rsidRPr="00AA1300" w:rsidTr="00AC610D">
        <w:trPr>
          <w:trHeight w:val="54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jc w:val="both"/>
              <w:rPr>
                <w:rFonts w:ascii="Times New Roman" w:hAnsi="Times New Roman"/>
                <w:b/>
                <w:bCs/>
                <w:sz w:val="24"/>
                <w:szCs w:val="24"/>
              </w:rPr>
            </w:pPr>
            <w:r w:rsidRPr="00AA1300">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10</w:t>
            </w:r>
          </w:p>
        </w:tc>
      </w:tr>
      <w:tr w:rsidR="00B46FA7" w:rsidRPr="00AA1300" w:rsidTr="00AC610D">
        <w:trPr>
          <w:trHeight w:val="54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jc w:val="both"/>
              <w:rPr>
                <w:rFonts w:ascii="Times New Roman" w:hAnsi="Times New Roman"/>
                <w:b/>
                <w:bCs/>
                <w:sz w:val="24"/>
                <w:szCs w:val="24"/>
              </w:rPr>
            </w:pPr>
            <w:r w:rsidRPr="00AA1300">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11</w:t>
            </w:r>
          </w:p>
        </w:tc>
      </w:tr>
      <w:tr w:rsidR="00B46FA7" w:rsidRPr="00AA1300" w:rsidTr="00AC610D">
        <w:trPr>
          <w:trHeight w:val="1080"/>
        </w:trPr>
        <w:tc>
          <w:tcPr>
            <w:tcW w:w="7508" w:type="dxa"/>
            <w:tcBorders>
              <w:top w:val="single" w:sz="8" w:space="0" w:color="000000"/>
              <w:left w:val="single" w:sz="8" w:space="0" w:color="000000"/>
              <w:bottom w:val="single" w:sz="8" w:space="0" w:color="000000"/>
              <w:right w:val="single" w:sz="8" w:space="0" w:color="000000"/>
            </w:tcBorders>
            <w:shd w:val="clear" w:color="auto" w:fill="auto"/>
          </w:tcPr>
          <w:p w:rsidR="00B46FA7" w:rsidRPr="00AA1300" w:rsidRDefault="00B46FA7" w:rsidP="00B46FA7">
            <w:pPr>
              <w:spacing w:after="0" w:line="240" w:lineRule="auto"/>
              <w:jc w:val="both"/>
              <w:rPr>
                <w:rFonts w:ascii="Times New Roman" w:hAnsi="Times New Roman"/>
                <w:b/>
                <w:bCs/>
                <w:sz w:val="24"/>
                <w:szCs w:val="24"/>
              </w:rPr>
            </w:pPr>
            <w:r w:rsidRPr="00AA1300">
              <w:rPr>
                <w:rFonts w:ascii="Times New Roman" w:hAnsi="Times New Roman"/>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95" w:type="dxa"/>
            <w:vAlign w:val="center"/>
          </w:tcPr>
          <w:p w:rsidR="00B46FA7" w:rsidRPr="00AA1300" w:rsidRDefault="00B46FA7" w:rsidP="00B46FA7">
            <w:pPr>
              <w:spacing w:after="0" w:line="240" w:lineRule="auto"/>
              <w:ind w:firstLine="33"/>
              <w:jc w:val="center"/>
              <w:rPr>
                <w:rFonts w:ascii="Times New Roman" w:hAnsi="Times New Roman"/>
                <w:b/>
                <w:bCs/>
                <w:sz w:val="24"/>
                <w:szCs w:val="24"/>
              </w:rPr>
            </w:pPr>
            <w:r w:rsidRPr="00AA1300">
              <w:rPr>
                <w:rFonts w:ascii="Times New Roman" w:hAnsi="Times New Roman"/>
                <w:b/>
                <w:bCs/>
                <w:sz w:val="24"/>
                <w:szCs w:val="24"/>
              </w:rPr>
              <w:t>ЛР 12</w:t>
            </w:r>
          </w:p>
        </w:tc>
      </w:tr>
      <w:tr w:rsidR="00B46FA7" w:rsidRPr="004F3587" w:rsidTr="0067780B">
        <w:trPr>
          <w:trHeight w:val="277"/>
        </w:trPr>
        <w:tc>
          <w:tcPr>
            <w:tcW w:w="9403" w:type="dxa"/>
            <w:gridSpan w:val="2"/>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отраслевыми требованиями </w:t>
            </w:r>
            <w:r w:rsidRPr="004F3587">
              <w:rPr>
                <w:rFonts w:ascii="Times New Roman" w:hAnsi="Times New Roman"/>
                <w:b/>
                <w:bCs/>
                <w:sz w:val="24"/>
                <w:szCs w:val="24"/>
              </w:rPr>
              <w:br/>
              <w:t xml:space="preserve">к деловым качествам личности </w:t>
            </w:r>
            <w:r w:rsidRPr="004F3587">
              <w:rPr>
                <w:rFonts w:ascii="Times New Roman" w:hAnsi="Times New Roman"/>
              </w:rPr>
              <w:t>(при наличии)</w:t>
            </w:r>
          </w:p>
        </w:tc>
      </w:tr>
      <w:tr w:rsidR="00B46FA7" w:rsidRPr="004F3587" w:rsidTr="00AC610D">
        <w:trPr>
          <w:trHeight w:val="1343"/>
        </w:trPr>
        <w:tc>
          <w:tcPr>
            <w:tcW w:w="7508" w:type="dxa"/>
          </w:tcPr>
          <w:p w:rsidR="00B46FA7" w:rsidRPr="004F3587" w:rsidRDefault="00B46FA7" w:rsidP="00B46FA7">
            <w:pPr>
              <w:spacing w:after="0" w:line="240" w:lineRule="auto"/>
              <w:jc w:val="center"/>
              <w:rPr>
                <w:rFonts w:ascii="Times New Roman" w:hAnsi="Times New Roman"/>
                <w:b/>
                <w:bCs/>
                <w:sz w:val="24"/>
                <w:szCs w:val="24"/>
              </w:rPr>
            </w:pPr>
            <w:r w:rsidRPr="00D43367">
              <w:rPr>
                <w:rFonts w:ascii="Times New Roman" w:hAnsi="Times New Roman"/>
                <w:bCs/>
                <w:sz w:val="24"/>
                <w:szCs w:val="24"/>
              </w:rPr>
              <w:t>Готовность</w:t>
            </w:r>
            <w:r>
              <w:rPr>
                <w:rFonts w:ascii="Times New Roman" w:hAnsi="Times New Roman"/>
                <w:bCs/>
                <w:sz w:val="24"/>
                <w:szCs w:val="24"/>
              </w:rPr>
              <w:t xml:space="preserve"> обучающегося соответствовать ожиданиям работодателей: ответственный сотрудник, дисциплинированный, трудолюбивы, нацеленный на достижение поставленных задач, эффективно взаимодействующий с членами команды, сотрудничающий с другими людьми, проектно мыслящий</w:t>
            </w:r>
            <w:r>
              <w:rPr>
                <w:rFonts w:ascii="Times New Roman" w:hAnsi="Times New Roman"/>
                <w:b/>
                <w:bCs/>
                <w:sz w:val="24"/>
                <w:szCs w:val="24"/>
              </w:rPr>
              <w:t>-</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B46FA7" w:rsidRPr="004F3587" w:rsidTr="00AC610D">
        <w:trPr>
          <w:trHeight w:val="803"/>
        </w:trPr>
        <w:tc>
          <w:tcPr>
            <w:tcW w:w="7508" w:type="dxa"/>
          </w:tcPr>
          <w:p w:rsidR="00B46FA7" w:rsidRPr="000508BC" w:rsidRDefault="00B46FA7" w:rsidP="00B46FA7">
            <w:pPr>
              <w:spacing w:after="0" w:line="240" w:lineRule="auto"/>
              <w:rPr>
                <w:rFonts w:ascii="Times New Roman" w:hAnsi="Times New Roman"/>
                <w:bCs/>
                <w:sz w:val="24"/>
                <w:szCs w:val="24"/>
              </w:rPr>
            </w:pPr>
            <w:r w:rsidRPr="000508BC">
              <w:rPr>
                <w:rFonts w:ascii="Times New Roman" w:hAnsi="Times New Roman"/>
                <w:bCs/>
                <w:sz w:val="24"/>
                <w:szCs w:val="24"/>
              </w:rPr>
              <w:t>Приобретение оьучающимися навыка оценкиинформации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B46FA7" w:rsidRPr="004F3587" w:rsidTr="00AC610D">
        <w:trPr>
          <w:trHeight w:val="1065"/>
        </w:trPr>
        <w:tc>
          <w:tcPr>
            <w:tcW w:w="7508" w:type="dxa"/>
          </w:tcPr>
          <w:p w:rsidR="00B46FA7" w:rsidRPr="000508BC" w:rsidRDefault="00B46FA7" w:rsidP="00B46FA7">
            <w:pPr>
              <w:spacing w:after="0" w:line="240" w:lineRule="auto"/>
              <w:rPr>
                <w:rFonts w:ascii="Times New Roman" w:hAnsi="Times New Roman"/>
                <w:bCs/>
                <w:sz w:val="24"/>
                <w:szCs w:val="24"/>
              </w:rPr>
            </w:pPr>
            <w:r w:rsidRPr="000508BC">
              <w:rPr>
                <w:rFonts w:ascii="Times New Roman" w:hAnsi="Times New Roman"/>
                <w:bCs/>
                <w:sz w:val="24"/>
                <w:szCs w:val="24"/>
              </w:rPr>
              <w:t>Приобретение обучающимися социально значимых знаний о правилах поведения экологического образа жизни о нормах и традициях трудовой деятельности человека о нормах и традициях поведения человека многонациональном, многокультурном обществе</w:t>
            </w:r>
          </w:p>
        </w:tc>
        <w:tc>
          <w:tcPr>
            <w:tcW w:w="1895" w:type="dxa"/>
            <w:vAlign w:val="center"/>
          </w:tcPr>
          <w:p w:rsidR="00B46FA7" w:rsidRPr="004F358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B46FA7" w:rsidRPr="004F3587" w:rsidTr="00AC610D">
        <w:trPr>
          <w:trHeight w:val="540"/>
        </w:trPr>
        <w:tc>
          <w:tcPr>
            <w:tcW w:w="7508" w:type="dxa"/>
          </w:tcPr>
          <w:p w:rsidR="00B46FA7" w:rsidRPr="000508BC" w:rsidRDefault="00B46FA7" w:rsidP="00B46FA7">
            <w:pPr>
              <w:spacing w:after="0" w:line="240" w:lineRule="auto"/>
              <w:rPr>
                <w:rFonts w:ascii="Times New Roman" w:hAnsi="Times New Roman"/>
                <w:bCs/>
                <w:sz w:val="24"/>
                <w:szCs w:val="24"/>
              </w:rPr>
            </w:pPr>
            <w:r>
              <w:rPr>
                <w:rFonts w:ascii="Times New Roman" w:hAnsi="Times New Roman"/>
                <w:bCs/>
                <w:sz w:val="24"/>
                <w:szCs w:val="24"/>
              </w:rPr>
              <w:t>Уважительное отношение обучающихся к результатам собственного и чужого труда</w:t>
            </w:r>
          </w:p>
        </w:tc>
        <w:tc>
          <w:tcPr>
            <w:tcW w:w="1895" w:type="dxa"/>
            <w:vAlign w:val="center"/>
          </w:tcPr>
          <w:p w:rsidR="00B46FA7" w:rsidRPr="004F358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B46FA7" w:rsidTr="00AC610D">
        <w:trPr>
          <w:trHeight w:val="525"/>
        </w:trPr>
        <w:tc>
          <w:tcPr>
            <w:tcW w:w="7508" w:type="dxa"/>
          </w:tcPr>
          <w:p w:rsidR="00B46FA7" w:rsidRDefault="00B46FA7" w:rsidP="00B46FA7">
            <w:pPr>
              <w:spacing w:after="0" w:line="240" w:lineRule="auto"/>
              <w:rPr>
                <w:rFonts w:ascii="Times New Roman" w:hAnsi="Times New Roman"/>
                <w:bCs/>
                <w:sz w:val="24"/>
                <w:szCs w:val="24"/>
              </w:rPr>
            </w:pPr>
            <w:r>
              <w:rPr>
                <w:rFonts w:ascii="Times New Roman" w:hAnsi="Times New Roman"/>
                <w:bCs/>
                <w:sz w:val="24"/>
                <w:szCs w:val="24"/>
              </w:rPr>
              <w:t>Ценностное отношение обучающихся к своему здоровью и здоровью окружающих, ЗОЖ и здоровью окружающей среды</w:t>
            </w:r>
          </w:p>
        </w:tc>
        <w:tc>
          <w:tcPr>
            <w:tcW w:w="1895" w:type="dxa"/>
            <w:vAlign w:val="center"/>
          </w:tcPr>
          <w:p w:rsidR="00B46FA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r w:rsidR="00B46FA7" w:rsidTr="00AC610D">
        <w:trPr>
          <w:trHeight w:val="540"/>
        </w:trPr>
        <w:tc>
          <w:tcPr>
            <w:tcW w:w="7508" w:type="dxa"/>
          </w:tcPr>
          <w:p w:rsidR="00B46FA7" w:rsidRDefault="00B46FA7" w:rsidP="00B46FA7">
            <w:pPr>
              <w:spacing w:after="0" w:line="240" w:lineRule="auto"/>
              <w:rPr>
                <w:rFonts w:ascii="Times New Roman" w:hAnsi="Times New Roman"/>
                <w:bCs/>
                <w:sz w:val="24"/>
                <w:szCs w:val="24"/>
              </w:rPr>
            </w:pPr>
            <w:r>
              <w:rPr>
                <w:rFonts w:ascii="Times New Roman" w:hAnsi="Times New Roman"/>
                <w:bCs/>
                <w:sz w:val="24"/>
                <w:szCs w:val="24"/>
              </w:rPr>
              <w:t>Приобретение обучающимися опыта личной ответственности за развитие группы обучающихся</w:t>
            </w:r>
          </w:p>
        </w:tc>
        <w:tc>
          <w:tcPr>
            <w:tcW w:w="1895" w:type="dxa"/>
            <w:vAlign w:val="center"/>
          </w:tcPr>
          <w:p w:rsidR="00B46FA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18</w:t>
            </w:r>
          </w:p>
        </w:tc>
      </w:tr>
      <w:tr w:rsidR="00B46FA7" w:rsidTr="00AC610D">
        <w:trPr>
          <w:trHeight w:val="262"/>
        </w:trPr>
        <w:tc>
          <w:tcPr>
            <w:tcW w:w="7508" w:type="dxa"/>
          </w:tcPr>
          <w:p w:rsidR="00B46FA7" w:rsidRDefault="00B46FA7" w:rsidP="00B46FA7">
            <w:pPr>
              <w:spacing w:after="0" w:line="240" w:lineRule="auto"/>
              <w:rPr>
                <w:rFonts w:ascii="Times New Roman" w:hAnsi="Times New Roman"/>
                <w:bCs/>
                <w:sz w:val="24"/>
                <w:szCs w:val="24"/>
              </w:rPr>
            </w:pPr>
            <w:r>
              <w:rPr>
                <w:rFonts w:ascii="Times New Roman" w:hAnsi="Times New Roman"/>
                <w:bCs/>
                <w:sz w:val="24"/>
                <w:szCs w:val="24"/>
              </w:rPr>
              <w:t>Приобретение навыков общения и самоуправления</w:t>
            </w:r>
          </w:p>
        </w:tc>
        <w:tc>
          <w:tcPr>
            <w:tcW w:w="1895" w:type="dxa"/>
            <w:vAlign w:val="center"/>
          </w:tcPr>
          <w:p w:rsidR="00B46FA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19</w:t>
            </w:r>
          </w:p>
        </w:tc>
      </w:tr>
      <w:tr w:rsidR="00B46FA7" w:rsidTr="00AC610D">
        <w:trPr>
          <w:trHeight w:val="525"/>
        </w:trPr>
        <w:tc>
          <w:tcPr>
            <w:tcW w:w="7508" w:type="dxa"/>
          </w:tcPr>
          <w:p w:rsidR="00B46FA7" w:rsidRDefault="00B46FA7" w:rsidP="00B46FA7">
            <w:pPr>
              <w:spacing w:after="0" w:line="240" w:lineRule="auto"/>
              <w:rPr>
                <w:rFonts w:ascii="Times New Roman" w:hAnsi="Times New Roman"/>
                <w:bCs/>
                <w:sz w:val="24"/>
                <w:szCs w:val="24"/>
              </w:rPr>
            </w:pPr>
            <w:r>
              <w:rPr>
                <w:rFonts w:ascii="Times New Roman" w:hAnsi="Times New Roman"/>
                <w:bCs/>
                <w:sz w:val="24"/>
                <w:szCs w:val="24"/>
              </w:rPr>
              <w:t>Получение обучающимися возможности самораскрытия и самореализации</w:t>
            </w:r>
          </w:p>
        </w:tc>
        <w:tc>
          <w:tcPr>
            <w:tcW w:w="1895" w:type="dxa"/>
            <w:vAlign w:val="center"/>
          </w:tcPr>
          <w:p w:rsidR="00B46FA7" w:rsidRDefault="00B46FA7" w:rsidP="00B46FA7">
            <w:pPr>
              <w:spacing w:after="0" w:line="240" w:lineRule="auto"/>
              <w:jc w:val="center"/>
              <w:rPr>
                <w:rFonts w:ascii="Times New Roman" w:hAnsi="Times New Roman"/>
                <w:b/>
                <w:bCs/>
                <w:sz w:val="24"/>
                <w:szCs w:val="24"/>
              </w:rPr>
            </w:pPr>
            <w:r>
              <w:rPr>
                <w:rFonts w:ascii="Times New Roman" w:hAnsi="Times New Roman"/>
                <w:b/>
                <w:bCs/>
                <w:sz w:val="24"/>
                <w:szCs w:val="24"/>
              </w:rPr>
              <w:t>ЛР 20</w:t>
            </w:r>
          </w:p>
        </w:tc>
      </w:tr>
      <w:tr w:rsidR="00B46FA7" w:rsidRPr="004F3587" w:rsidTr="0067780B">
        <w:trPr>
          <w:trHeight w:val="803"/>
        </w:trPr>
        <w:tc>
          <w:tcPr>
            <w:tcW w:w="9403" w:type="dxa"/>
            <w:gridSpan w:val="2"/>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 xml:space="preserve">Российской Федерации </w:t>
            </w:r>
            <w:r w:rsidRPr="004F3587">
              <w:rPr>
                <w:rFonts w:ascii="Times New Roman" w:hAnsi="Times New Roman"/>
              </w:rPr>
              <w:t>(при наличии)</w:t>
            </w:r>
          </w:p>
        </w:tc>
      </w:tr>
      <w:tr w:rsidR="00B46FA7" w:rsidRPr="004F3587" w:rsidTr="00AC610D">
        <w:trPr>
          <w:trHeight w:val="525"/>
        </w:trPr>
        <w:tc>
          <w:tcPr>
            <w:tcW w:w="7508" w:type="dxa"/>
          </w:tcPr>
          <w:p w:rsidR="00B46FA7" w:rsidRPr="004F3587" w:rsidRDefault="00B46FA7" w:rsidP="00B46FA7">
            <w:pPr>
              <w:tabs>
                <w:tab w:val="center" w:pos="3577"/>
              </w:tabs>
              <w:spacing w:after="0" w:line="240" w:lineRule="auto"/>
              <w:rPr>
                <w:rFonts w:ascii="Times New Roman" w:hAnsi="Times New Roman"/>
                <w:sz w:val="24"/>
                <w:szCs w:val="24"/>
              </w:rPr>
            </w:pPr>
            <w:r>
              <w:rPr>
                <w:rFonts w:ascii="Times New Roman" w:hAnsi="Times New Roman"/>
                <w:sz w:val="24"/>
                <w:szCs w:val="24"/>
              </w:rPr>
              <w:t>Использовать информационные технологии в профессиональной деятельности</w:t>
            </w:r>
            <w:r>
              <w:rPr>
                <w:rFonts w:ascii="Times New Roman" w:hAnsi="Times New Roman"/>
                <w:sz w:val="24"/>
                <w:szCs w:val="24"/>
              </w:rPr>
              <w:tab/>
              <w:t>-</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21</w:t>
            </w:r>
          </w:p>
        </w:tc>
      </w:tr>
      <w:tr w:rsidR="00B46FA7" w:rsidRPr="004F3587" w:rsidTr="00AC610D">
        <w:trPr>
          <w:trHeight w:val="803"/>
        </w:trPr>
        <w:tc>
          <w:tcPr>
            <w:tcW w:w="7508" w:type="dxa"/>
          </w:tcPr>
          <w:p w:rsidR="00B46FA7" w:rsidRPr="004F3587" w:rsidRDefault="00B46FA7" w:rsidP="00B46FA7">
            <w:pPr>
              <w:spacing w:after="0" w:line="240" w:lineRule="auto"/>
              <w:ind w:firstLine="33"/>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 ( в ред. Приказа Минпросвещения России от 17.12.2020 № 747)-</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22</w:t>
            </w:r>
          </w:p>
        </w:tc>
      </w:tr>
      <w:tr w:rsidR="00B46FA7" w:rsidRPr="004F3587" w:rsidTr="00AC610D">
        <w:trPr>
          <w:trHeight w:val="540"/>
        </w:trPr>
        <w:tc>
          <w:tcPr>
            <w:tcW w:w="7508" w:type="dxa"/>
          </w:tcPr>
          <w:p w:rsidR="00B46FA7" w:rsidRPr="004F358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 xml:space="preserve">Проявление терпимости и уважения к обычаям и традициям народов России и других государств, способности в межнациональному согласию </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 ЛР 23</w:t>
            </w:r>
          </w:p>
        </w:tc>
      </w:tr>
      <w:tr w:rsidR="00B46FA7" w:rsidTr="00AC610D">
        <w:trPr>
          <w:trHeight w:val="262"/>
        </w:trPr>
        <w:tc>
          <w:tcPr>
            <w:tcW w:w="7508" w:type="dxa"/>
          </w:tcPr>
          <w:p w:rsidR="00B46FA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Активно применяющий полученные знания на практике</w:t>
            </w:r>
          </w:p>
        </w:tc>
        <w:tc>
          <w:tcPr>
            <w:tcW w:w="1895" w:type="dxa"/>
            <w:vAlign w:val="center"/>
          </w:tcPr>
          <w:p w:rsidR="00B46FA7" w:rsidRDefault="00B46FA7" w:rsidP="00B46FA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p>
        </w:tc>
      </w:tr>
      <w:tr w:rsidR="00B46FA7" w:rsidTr="00AC610D">
        <w:trPr>
          <w:trHeight w:val="525"/>
        </w:trPr>
        <w:tc>
          <w:tcPr>
            <w:tcW w:w="7508" w:type="dxa"/>
          </w:tcPr>
          <w:p w:rsidR="00B46FA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Способный анализировать производственную ситуацию, быстро принимать решение</w:t>
            </w:r>
          </w:p>
        </w:tc>
        <w:tc>
          <w:tcPr>
            <w:tcW w:w="1895" w:type="dxa"/>
            <w:vAlign w:val="center"/>
          </w:tcPr>
          <w:p w:rsidR="00B46FA7" w:rsidRDefault="00B46FA7" w:rsidP="00B46FA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25</w:t>
            </w:r>
          </w:p>
        </w:tc>
      </w:tr>
      <w:tr w:rsidR="00B46FA7" w:rsidRPr="004F3587" w:rsidTr="0067780B">
        <w:trPr>
          <w:trHeight w:val="788"/>
        </w:trPr>
        <w:tc>
          <w:tcPr>
            <w:tcW w:w="9403" w:type="dxa"/>
            <w:gridSpan w:val="2"/>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p>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B46FA7" w:rsidRPr="004F3587" w:rsidTr="00AC610D">
        <w:trPr>
          <w:trHeight w:val="262"/>
        </w:trPr>
        <w:tc>
          <w:tcPr>
            <w:tcW w:w="7508" w:type="dxa"/>
          </w:tcPr>
          <w:p w:rsidR="00B46FA7" w:rsidRPr="004F3587" w:rsidRDefault="00B46FA7" w:rsidP="00B46FA7">
            <w:pPr>
              <w:tabs>
                <w:tab w:val="center" w:pos="3577"/>
              </w:tabs>
              <w:spacing w:after="0" w:line="240" w:lineRule="auto"/>
              <w:rPr>
                <w:rFonts w:ascii="Times New Roman" w:hAnsi="Times New Roman"/>
                <w:sz w:val="24"/>
                <w:szCs w:val="24"/>
              </w:rPr>
            </w:pPr>
            <w:r>
              <w:rPr>
                <w:rFonts w:ascii="Times New Roman" w:hAnsi="Times New Roman"/>
                <w:sz w:val="24"/>
                <w:szCs w:val="24"/>
              </w:rPr>
              <w:t>Стрессоустойчивость, коммуникабельность</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26</w:t>
            </w:r>
          </w:p>
        </w:tc>
      </w:tr>
      <w:tr w:rsidR="00B46FA7" w:rsidRPr="004F3587" w:rsidTr="00AC610D">
        <w:trPr>
          <w:trHeight w:val="525"/>
        </w:trPr>
        <w:tc>
          <w:tcPr>
            <w:tcW w:w="7508" w:type="dxa"/>
          </w:tcPr>
          <w:p w:rsidR="00B46FA7" w:rsidRPr="004F358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Сохраняющий психологическую устойчивость в ситуативно сложных или стремительно меняющихся ситуациях</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27</w:t>
            </w:r>
          </w:p>
        </w:tc>
      </w:tr>
      <w:tr w:rsidR="00B46FA7" w:rsidRPr="004F3587" w:rsidTr="0067780B">
        <w:trPr>
          <w:trHeight w:val="803"/>
        </w:trPr>
        <w:tc>
          <w:tcPr>
            <w:tcW w:w="9403" w:type="dxa"/>
            <w:gridSpan w:val="2"/>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rsidR="00B46FA7" w:rsidRPr="004F3587" w:rsidRDefault="00B46FA7" w:rsidP="00004D96">
            <w:pPr>
              <w:spacing w:after="0" w:line="240" w:lineRule="auto"/>
              <w:ind w:firstLine="33"/>
              <w:rPr>
                <w:rFonts w:ascii="Times New Roman" w:hAnsi="Times New Roman"/>
                <w:b/>
                <w:bCs/>
                <w:sz w:val="24"/>
                <w:szCs w:val="24"/>
              </w:rPr>
            </w:pPr>
            <w:r w:rsidRPr="004F3587">
              <w:rPr>
                <w:rFonts w:ascii="Times New Roman" w:hAnsi="Times New Roman"/>
                <w:b/>
                <w:bCs/>
                <w:sz w:val="24"/>
                <w:szCs w:val="24"/>
              </w:rPr>
              <w:t xml:space="preserve">образовательного процесса </w:t>
            </w:r>
            <w:r w:rsidRPr="004F3587">
              <w:rPr>
                <w:rFonts w:ascii="Times New Roman" w:hAnsi="Times New Roman"/>
              </w:rPr>
              <w:t>(при наличии)</w:t>
            </w:r>
          </w:p>
        </w:tc>
      </w:tr>
      <w:tr w:rsidR="00B46FA7" w:rsidRPr="004F3587" w:rsidTr="00AC610D">
        <w:trPr>
          <w:trHeight w:val="540"/>
        </w:trPr>
        <w:tc>
          <w:tcPr>
            <w:tcW w:w="7508" w:type="dxa"/>
          </w:tcPr>
          <w:p w:rsidR="00B46FA7" w:rsidRPr="004F3587" w:rsidRDefault="00B46FA7" w:rsidP="00B46FA7">
            <w:pPr>
              <w:tabs>
                <w:tab w:val="center" w:pos="3577"/>
              </w:tabs>
              <w:spacing w:after="0" w:line="240" w:lineRule="auto"/>
              <w:ind w:firstLine="33"/>
              <w:rPr>
                <w:rFonts w:ascii="Times New Roman" w:hAnsi="Times New Roman"/>
                <w:sz w:val="24"/>
                <w:szCs w:val="24"/>
              </w:rPr>
            </w:pPr>
            <w:r>
              <w:rPr>
                <w:rFonts w:ascii="Times New Roman" w:hAnsi="Times New Roman"/>
                <w:sz w:val="24"/>
                <w:szCs w:val="24"/>
              </w:rPr>
              <w:lastRenderedPageBreak/>
              <w:t>Содействовать сохранению окружающей среды, ресурсосбережению. Эффективно действовать в чрезвычайных ситуациях</w:t>
            </w:r>
          </w:p>
        </w:tc>
        <w:tc>
          <w:tcPr>
            <w:tcW w:w="1895" w:type="dxa"/>
            <w:vAlign w:val="center"/>
          </w:tcPr>
          <w:p w:rsidR="00B46FA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28</w:t>
            </w:r>
          </w:p>
          <w:p w:rsidR="00B46FA7" w:rsidRPr="004F3587" w:rsidRDefault="00B46FA7" w:rsidP="00B46FA7">
            <w:pPr>
              <w:spacing w:after="0" w:line="240" w:lineRule="auto"/>
              <w:ind w:firstLine="33"/>
              <w:jc w:val="center"/>
              <w:rPr>
                <w:rFonts w:ascii="Times New Roman" w:hAnsi="Times New Roman"/>
                <w:b/>
                <w:bCs/>
                <w:sz w:val="24"/>
                <w:szCs w:val="24"/>
              </w:rPr>
            </w:pPr>
          </w:p>
        </w:tc>
      </w:tr>
      <w:tr w:rsidR="00B46FA7" w:rsidRPr="004F3587" w:rsidTr="00AC610D">
        <w:trPr>
          <w:trHeight w:val="788"/>
        </w:trPr>
        <w:tc>
          <w:tcPr>
            <w:tcW w:w="7508" w:type="dxa"/>
          </w:tcPr>
          <w:p w:rsidR="00B46FA7" w:rsidRPr="004F358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29</w:t>
            </w:r>
          </w:p>
        </w:tc>
      </w:tr>
      <w:tr w:rsidR="00B46FA7" w:rsidRPr="004F3587" w:rsidTr="00AC610D">
        <w:trPr>
          <w:trHeight w:val="540"/>
        </w:trPr>
        <w:tc>
          <w:tcPr>
            <w:tcW w:w="7508" w:type="dxa"/>
          </w:tcPr>
          <w:p w:rsidR="00B46FA7" w:rsidRPr="004F3587" w:rsidRDefault="00B46FA7" w:rsidP="00B46FA7">
            <w:pPr>
              <w:spacing w:after="0" w:line="240" w:lineRule="auto"/>
              <w:ind w:firstLine="33"/>
              <w:jc w:val="center"/>
              <w:rPr>
                <w:rFonts w:ascii="Times New Roman" w:hAnsi="Times New Roman"/>
                <w:sz w:val="24"/>
                <w:szCs w:val="24"/>
              </w:rPr>
            </w:pPr>
            <w:r>
              <w:rPr>
                <w:rFonts w:ascii="Times New Roman" w:hAnsi="Times New Roman"/>
                <w:sz w:val="24"/>
                <w:szCs w:val="24"/>
              </w:rPr>
              <w:t xml:space="preserve"> Проявлять доброжелательность к окружающим, деликатность, чувство такта и готовность оказать услугу каждому кто в ней нуждается</w:t>
            </w:r>
          </w:p>
        </w:tc>
        <w:tc>
          <w:tcPr>
            <w:tcW w:w="1895" w:type="dxa"/>
            <w:vAlign w:val="center"/>
          </w:tcPr>
          <w:p w:rsidR="00B46FA7" w:rsidRPr="004F3587" w:rsidRDefault="00B46FA7" w:rsidP="00B46FA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30</w:t>
            </w:r>
          </w:p>
        </w:tc>
      </w:tr>
    </w:tbl>
    <w:p w:rsidR="0067780B" w:rsidRDefault="0067780B">
      <w:pPr>
        <w:spacing w:after="0" w:line="240" w:lineRule="auto"/>
        <w:jc w:val="center"/>
        <w:rPr>
          <w:rFonts w:ascii="Times New Roman" w:eastAsia="Times New Roman" w:hAnsi="Times New Roman" w:cs="Times New Roman"/>
          <w:b/>
          <w:sz w:val="24"/>
          <w:szCs w:val="28"/>
          <w:lang w:eastAsia="ru-RU"/>
        </w:rPr>
      </w:pPr>
    </w:p>
    <w:p w:rsidR="0067780B" w:rsidRDefault="0067780B">
      <w:pPr>
        <w:spacing w:after="200" w:line="27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rsidR="007A410A" w:rsidRPr="00813BD4" w:rsidRDefault="007A410A" w:rsidP="007A410A">
      <w:pPr>
        <w:spacing w:after="0" w:line="240" w:lineRule="auto"/>
        <w:ind w:firstLine="709"/>
        <w:jc w:val="center"/>
        <w:rPr>
          <w:rFonts w:ascii="Times New Roman" w:hAnsi="Times New Roman" w:cs="Times New Roman"/>
          <w:b/>
          <w:sz w:val="24"/>
          <w:szCs w:val="24"/>
        </w:rPr>
      </w:pPr>
      <w:r w:rsidRPr="00813BD4">
        <w:rPr>
          <w:rFonts w:ascii="Times New Roman" w:hAnsi="Times New Roman" w:cs="Times New Roman"/>
          <w:b/>
          <w:sz w:val="24"/>
          <w:szCs w:val="24"/>
        </w:rPr>
        <w:lastRenderedPageBreak/>
        <w:t>РАЗДЕЛ 5. СТРУКТУРА ОБРАЗОВАТЕЛЬНОЙ ПРОГРАММЫ</w:t>
      </w:r>
    </w:p>
    <w:p w:rsidR="007A410A" w:rsidRPr="00813BD4" w:rsidRDefault="007A410A" w:rsidP="007A410A">
      <w:pPr>
        <w:spacing w:after="0" w:line="240" w:lineRule="auto"/>
        <w:ind w:firstLine="709"/>
        <w:jc w:val="both"/>
        <w:rPr>
          <w:rFonts w:ascii="Times New Roman" w:hAnsi="Times New Roman" w:cs="Times New Roman"/>
          <w:b/>
          <w:sz w:val="28"/>
          <w:szCs w:val="28"/>
        </w:rPr>
      </w:pPr>
    </w:p>
    <w:p w:rsidR="009340D6" w:rsidRDefault="009340D6" w:rsidP="009340D6">
      <w:pPr>
        <w:spacing w:after="0" w:line="240" w:lineRule="auto"/>
        <w:ind w:firstLine="709"/>
        <w:jc w:val="both"/>
        <w:rPr>
          <w:rFonts w:ascii="Times New Roman" w:hAnsi="Times New Roman"/>
          <w:b/>
          <w:sz w:val="28"/>
          <w:szCs w:val="28"/>
        </w:rPr>
      </w:pPr>
      <w:r>
        <w:rPr>
          <w:rFonts w:ascii="Times New Roman" w:hAnsi="Times New Roman"/>
          <w:b/>
          <w:sz w:val="28"/>
          <w:szCs w:val="28"/>
        </w:rPr>
        <w:t>5.1. Учебный план (</w:t>
      </w:r>
      <w:r>
        <w:rPr>
          <w:rFonts w:ascii="Times New Roman" w:hAnsi="Times New Roman"/>
          <w:b/>
          <w:sz w:val="24"/>
          <w:szCs w:val="24"/>
        </w:rPr>
        <w:t>ПРИЛОЖЕНИЕ 1</w:t>
      </w:r>
      <w:r>
        <w:rPr>
          <w:rFonts w:ascii="Times New Roman" w:hAnsi="Times New Roman"/>
          <w:b/>
          <w:sz w:val="28"/>
          <w:szCs w:val="28"/>
        </w:rPr>
        <w:t>)</w:t>
      </w:r>
    </w:p>
    <w:p w:rsidR="009340D6" w:rsidRDefault="009340D6" w:rsidP="009340D6">
      <w:pPr>
        <w:spacing w:after="0" w:line="240" w:lineRule="auto"/>
        <w:ind w:firstLine="709"/>
        <w:jc w:val="both"/>
        <w:rPr>
          <w:rFonts w:ascii="Times New Roman" w:hAnsi="Times New Roman"/>
          <w:b/>
          <w:sz w:val="28"/>
          <w:szCs w:val="28"/>
        </w:rPr>
      </w:pPr>
      <w:r>
        <w:rPr>
          <w:rFonts w:ascii="Times New Roman" w:hAnsi="Times New Roman"/>
          <w:b/>
          <w:sz w:val="28"/>
          <w:szCs w:val="28"/>
        </w:rPr>
        <w:t>5.2. Календарный учебный график (</w:t>
      </w:r>
      <w:r>
        <w:rPr>
          <w:rFonts w:ascii="Times New Roman" w:hAnsi="Times New Roman"/>
          <w:b/>
          <w:sz w:val="24"/>
          <w:szCs w:val="24"/>
        </w:rPr>
        <w:t>ПРИЛОЖЕНИЕ 2</w:t>
      </w:r>
      <w:r>
        <w:rPr>
          <w:rFonts w:ascii="Times New Roman" w:hAnsi="Times New Roman"/>
          <w:b/>
          <w:sz w:val="28"/>
          <w:szCs w:val="28"/>
        </w:rPr>
        <w:t>)</w:t>
      </w:r>
    </w:p>
    <w:p w:rsidR="009340D6" w:rsidRDefault="009340D6" w:rsidP="009340D6">
      <w:pPr>
        <w:spacing w:after="0" w:line="240" w:lineRule="auto"/>
        <w:ind w:firstLine="709"/>
        <w:jc w:val="both"/>
        <w:rPr>
          <w:rFonts w:ascii="Times New Roman" w:hAnsi="Times New Roman"/>
          <w:b/>
          <w:sz w:val="28"/>
          <w:szCs w:val="28"/>
        </w:rPr>
      </w:pPr>
      <w:r>
        <w:rPr>
          <w:rFonts w:ascii="Times New Roman" w:hAnsi="Times New Roman"/>
          <w:b/>
          <w:sz w:val="28"/>
          <w:szCs w:val="28"/>
        </w:rPr>
        <w:t>5.3. Рабочая программа воспитания (</w:t>
      </w:r>
      <w:r>
        <w:rPr>
          <w:rFonts w:ascii="Times New Roman" w:hAnsi="Times New Roman"/>
          <w:b/>
          <w:sz w:val="24"/>
          <w:szCs w:val="24"/>
        </w:rPr>
        <w:t>ПРИЛОЖЕНИЕ 3</w:t>
      </w:r>
      <w:r>
        <w:rPr>
          <w:rFonts w:ascii="Times New Roman" w:hAnsi="Times New Roman"/>
          <w:b/>
          <w:sz w:val="28"/>
          <w:szCs w:val="28"/>
        </w:rPr>
        <w:t>)</w:t>
      </w:r>
    </w:p>
    <w:p w:rsidR="009340D6" w:rsidRDefault="009340D6" w:rsidP="009340D6">
      <w:pPr>
        <w:spacing w:after="0" w:line="240" w:lineRule="auto"/>
        <w:ind w:firstLine="709"/>
        <w:jc w:val="both"/>
        <w:rPr>
          <w:rFonts w:ascii="Times New Roman" w:hAnsi="Times New Roman"/>
          <w:b/>
          <w:sz w:val="28"/>
          <w:szCs w:val="28"/>
        </w:rPr>
      </w:pPr>
      <w:r>
        <w:rPr>
          <w:rFonts w:ascii="Times New Roman" w:hAnsi="Times New Roman"/>
          <w:b/>
          <w:iCs/>
          <w:sz w:val="28"/>
          <w:szCs w:val="28"/>
        </w:rPr>
        <w:t xml:space="preserve">5.4. Календарный план воспитательной работы </w:t>
      </w:r>
      <w:r>
        <w:rPr>
          <w:rFonts w:ascii="Times New Roman" w:hAnsi="Times New Roman"/>
          <w:b/>
          <w:sz w:val="28"/>
          <w:szCs w:val="28"/>
        </w:rPr>
        <w:t>(П</w:t>
      </w:r>
      <w:r>
        <w:rPr>
          <w:rFonts w:ascii="Times New Roman" w:hAnsi="Times New Roman"/>
          <w:b/>
          <w:sz w:val="24"/>
          <w:szCs w:val="28"/>
        </w:rPr>
        <w:t>РИЛОЖЕНИЕ 4</w:t>
      </w:r>
      <w:r>
        <w:rPr>
          <w:rFonts w:ascii="Times New Roman" w:hAnsi="Times New Roman"/>
          <w:b/>
          <w:sz w:val="28"/>
          <w:szCs w:val="28"/>
        </w:rPr>
        <w:t>)</w:t>
      </w:r>
    </w:p>
    <w:p w:rsidR="007A410A" w:rsidRPr="00813BD4" w:rsidRDefault="007A410A" w:rsidP="007A410A">
      <w:pPr>
        <w:spacing w:after="0" w:line="240" w:lineRule="auto"/>
        <w:ind w:firstLine="709"/>
        <w:jc w:val="both"/>
        <w:rPr>
          <w:rFonts w:ascii="Times New Roman" w:hAnsi="Times New Roman" w:cs="Times New Roman"/>
          <w:b/>
          <w:sz w:val="28"/>
          <w:szCs w:val="28"/>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rsidP="0067780B">
      <w:pPr>
        <w:spacing w:after="0" w:line="240" w:lineRule="auto"/>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D05CA">
      <w:pP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rsidR="007207E8" w:rsidRDefault="007D05CA">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РАЗДЕЛ 6. УСЛОВИЯ РЕАЛИЗАЦИИ ОБРАЗОВАТЕЛЬНОЙ ПРОГРАММЫ</w:t>
      </w:r>
    </w:p>
    <w:p w:rsidR="007207E8" w:rsidRDefault="007207E8">
      <w:pPr>
        <w:spacing w:after="0" w:line="240" w:lineRule="auto"/>
        <w:jc w:val="both"/>
        <w:rPr>
          <w:rFonts w:ascii="Times New Roman" w:eastAsia="Times New Roman" w:hAnsi="Times New Roman" w:cs="Times New Roman"/>
          <w:b/>
          <w:sz w:val="24"/>
          <w:szCs w:val="28"/>
          <w:lang w:eastAsia="ru-RU"/>
        </w:rPr>
      </w:pPr>
    </w:p>
    <w:p w:rsidR="007207E8" w:rsidRDefault="007207E8">
      <w:pPr>
        <w:spacing w:after="0" w:line="240" w:lineRule="auto"/>
        <w:jc w:val="both"/>
        <w:rPr>
          <w:rFonts w:ascii="Times New Roman" w:eastAsia="Times New Roman" w:hAnsi="Times New Roman" w:cs="Times New Roman"/>
          <w:b/>
          <w:sz w:val="24"/>
          <w:szCs w:val="28"/>
          <w:lang w:eastAsia="ru-RU"/>
        </w:rPr>
      </w:pPr>
    </w:p>
    <w:p w:rsidR="007207E8" w:rsidRDefault="007D05CA" w:rsidP="0010156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4"/>
          <w:szCs w:val="24"/>
        </w:rPr>
        <w:t>6</w:t>
      </w:r>
      <w:r>
        <w:rPr>
          <w:rFonts w:ascii="Times New Roman" w:hAnsi="Times New Roman" w:cs="Times New Roman"/>
          <w:b/>
          <w:sz w:val="28"/>
          <w:szCs w:val="28"/>
        </w:rPr>
        <w:t xml:space="preserve">.1. Материально-техническое обеспечение образовательной программы </w:t>
      </w:r>
    </w:p>
    <w:p w:rsidR="007207E8" w:rsidRDefault="007207E8">
      <w:pPr>
        <w:spacing w:after="0" w:line="240" w:lineRule="auto"/>
        <w:ind w:firstLine="709"/>
        <w:rPr>
          <w:rFonts w:ascii="Times New Roman" w:hAnsi="Times New Roman" w:cs="Times New Roman"/>
          <w:sz w:val="28"/>
          <w:szCs w:val="28"/>
        </w:rPr>
      </w:pPr>
    </w:p>
    <w:p w:rsidR="007207E8" w:rsidRDefault="007D0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КГБ ПОУ ХТТТ, реализующая ППКРС, располагает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w:t>
      </w:r>
    </w:p>
    <w:p w:rsidR="007207E8" w:rsidRDefault="007D0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соответствует действующим санитарным и противопожарным нормам.</w:t>
      </w:r>
    </w:p>
    <w:p w:rsidR="00D44EB5" w:rsidRPr="00D44EB5" w:rsidRDefault="00D44EB5" w:rsidP="00D44EB5">
      <w:pPr>
        <w:spacing w:after="0" w:line="240" w:lineRule="auto"/>
        <w:ind w:firstLine="567"/>
        <w:jc w:val="both"/>
        <w:rPr>
          <w:rFonts w:ascii="Times New Roman" w:eastAsia="Times New Roman" w:hAnsi="Times New Roman" w:cs="Times New Roman"/>
          <w:sz w:val="28"/>
          <w:szCs w:val="24"/>
          <w:lang w:eastAsia="ru-RU"/>
        </w:rPr>
      </w:pPr>
      <w:r w:rsidRPr="00D44EB5">
        <w:rPr>
          <w:rFonts w:ascii="Times New Roman" w:eastAsia="Times New Roman" w:hAnsi="Times New Roman" w:cs="Times New Roman"/>
          <w:sz w:val="28"/>
          <w:szCs w:val="24"/>
          <w:lang w:eastAsia="ru-RU"/>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необходимым комплектом лицензионного программного обеспечения.</w:t>
      </w:r>
    </w:p>
    <w:p w:rsidR="00D44EB5" w:rsidRPr="00D44EB5" w:rsidRDefault="00D44EB5" w:rsidP="00D44EB5">
      <w:pPr>
        <w:spacing w:after="0" w:line="240" w:lineRule="auto"/>
        <w:ind w:firstLine="709"/>
        <w:jc w:val="both"/>
        <w:rPr>
          <w:rFonts w:ascii="Times New Roman" w:eastAsia="Times New Roman" w:hAnsi="Times New Roman" w:cs="Times New Roman"/>
          <w:b/>
          <w:sz w:val="28"/>
          <w:szCs w:val="28"/>
          <w:lang w:eastAsia="ru-RU"/>
        </w:rPr>
      </w:pPr>
      <w:r w:rsidRPr="00D44EB5">
        <w:rPr>
          <w:rFonts w:ascii="Times New Roman" w:eastAsia="Times New Roman" w:hAnsi="Times New Roman" w:cs="Times New Roman"/>
          <w:b/>
          <w:sz w:val="28"/>
          <w:szCs w:val="28"/>
          <w:lang w:eastAsia="ru-RU"/>
        </w:rPr>
        <w:t>Перечень специальных помещений</w:t>
      </w:r>
    </w:p>
    <w:p w:rsidR="00D44EB5" w:rsidRPr="00D44EB5" w:rsidRDefault="00D44EB5" w:rsidP="00D44EB5">
      <w:pPr>
        <w:spacing w:after="0" w:line="240" w:lineRule="auto"/>
        <w:ind w:firstLine="709"/>
        <w:jc w:val="both"/>
        <w:rPr>
          <w:rFonts w:ascii="Times New Roman" w:eastAsia="Times New Roman" w:hAnsi="Times New Roman" w:cs="Times New Roman"/>
          <w:b/>
          <w:sz w:val="28"/>
          <w:szCs w:val="28"/>
          <w:lang w:eastAsia="ru-RU"/>
        </w:rPr>
      </w:pPr>
      <w:r w:rsidRPr="00D44EB5">
        <w:rPr>
          <w:rFonts w:ascii="Times New Roman" w:eastAsia="Times New Roman" w:hAnsi="Times New Roman" w:cs="Times New Roman"/>
          <w:b/>
          <w:sz w:val="28"/>
          <w:szCs w:val="28"/>
          <w:lang w:eastAsia="ru-RU"/>
        </w:rPr>
        <w:t>Кабинеты:</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 социально-экономических дисциплин;</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 иностранного языка;</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 компьютерных (информационных) технологий;</w:t>
      </w:r>
    </w:p>
    <w:p w:rsid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безопасности жизнедеятельности;</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4EB5">
        <w:rPr>
          <w:rFonts w:ascii="Times New Roman" w:eastAsia="Times New Roman" w:hAnsi="Times New Roman" w:cs="Times New Roman"/>
          <w:color w:val="000000"/>
          <w:sz w:val="28"/>
          <w:szCs w:val="28"/>
          <w:lang w:eastAsia="ru-RU"/>
        </w:rPr>
        <w:t>общего курса железных дорог;</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4EB5">
        <w:rPr>
          <w:rFonts w:ascii="Times New Roman" w:eastAsia="Times New Roman" w:hAnsi="Times New Roman" w:cs="Times New Roman"/>
          <w:color w:val="000000"/>
          <w:sz w:val="28"/>
          <w:szCs w:val="28"/>
          <w:lang w:eastAsia="ru-RU"/>
        </w:rPr>
        <w:t>организации пассажирских перевозок и основ обслуживания пассажиров;</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4EB5">
        <w:rPr>
          <w:rFonts w:ascii="Times New Roman" w:eastAsia="Times New Roman" w:hAnsi="Times New Roman" w:cs="Times New Roman"/>
          <w:color w:val="000000"/>
          <w:sz w:val="28"/>
          <w:szCs w:val="28"/>
          <w:lang w:eastAsia="ru-RU"/>
        </w:rPr>
        <w:t>культуры профессионального общения;</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4EB5">
        <w:rPr>
          <w:rFonts w:ascii="Times New Roman" w:eastAsia="Times New Roman" w:hAnsi="Times New Roman" w:cs="Times New Roman"/>
          <w:color w:val="000000"/>
          <w:sz w:val="28"/>
          <w:szCs w:val="28"/>
          <w:lang w:eastAsia="ru-RU"/>
        </w:rPr>
        <w:t>технологии сопровождения грузов и спецвагонов.</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b/>
          <w:sz w:val="28"/>
          <w:szCs w:val="28"/>
          <w:lang w:eastAsia="ru-RU"/>
        </w:rPr>
        <w:t>Лаборатории:</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sidRPr="00D44EB5">
        <w:rPr>
          <w:rFonts w:ascii="Times New Roman" w:eastAsia="Times New Roman" w:hAnsi="Times New Roman" w:cs="Times New Roman"/>
          <w:sz w:val="28"/>
          <w:szCs w:val="28"/>
          <w:lang w:eastAsia="ru-RU"/>
        </w:rPr>
        <w:t xml:space="preserve">- </w:t>
      </w:r>
      <w:r w:rsidRPr="00D44EB5">
        <w:rPr>
          <w:rFonts w:ascii="Times New Roman" w:eastAsia="Times New Roman" w:hAnsi="Times New Roman" w:cs="Times New Roman"/>
          <w:color w:val="000000"/>
          <w:sz w:val="28"/>
          <w:szCs w:val="28"/>
          <w:lang w:eastAsia="ru-RU"/>
        </w:rPr>
        <w:t>информационно-коммуникационных технологий;</w:t>
      </w:r>
    </w:p>
    <w:p w:rsidR="00D44EB5" w:rsidRPr="00D44EB5" w:rsidRDefault="00D44EB5" w:rsidP="00D44EB5">
      <w:pPr>
        <w:spacing w:after="0" w:line="240" w:lineRule="auto"/>
        <w:ind w:left="708"/>
        <w:jc w:val="both"/>
        <w:rPr>
          <w:rFonts w:ascii="Times New Roman" w:eastAsia="Times New Roman" w:hAnsi="Times New Roman" w:cs="Times New Roman"/>
          <w:color w:val="000000"/>
          <w:sz w:val="28"/>
          <w:szCs w:val="28"/>
          <w:lang w:eastAsia="ru-RU"/>
        </w:rPr>
      </w:pPr>
      <w:r w:rsidRPr="00D44EB5">
        <w:rPr>
          <w:rFonts w:ascii="Times New Roman" w:eastAsia="Times New Roman" w:hAnsi="Times New Roman" w:cs="Times New Roman"/>
          <w:color w:val="000000"/>
          <w:sz w:val="28"/>
          <w:szCs w:val="28"/>
          <w:lang w:eastAsia="ru-RU"/>
        </w:rPr>
        <w:t>- устройства и оборудования пассажирских вагонов и спецвагонов;</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p>
    <w:p w:rsidR="00D44EB5" w:rsidRPr="00D44EB5" w:rsidRDefault="00D44EB5" w:rsidP="00D44EB5">
      <w:pPr>
        <w:spacing w:after="0" w:line="240" w:lineRule="auto"/>
        <w:ind w:firstLine="567"/>
        <w:jc w:val="both"/>
        <w:rPr>
          <w:rFonts w:ascii="Times New Roman" w:eastAsia="Times New Roman" w:hAnsi="Times New Roman" w:cs="Times New Roman"/>
          <w:b/>
          <w:sz w:val="28"/>
          <w:szCs w:val="28"/>
          <w:lang w:eastAsia="ru-RU"/>
        </w:rPr>
      </w:pPr>
      <w:r w:rsidRPr="00D44EB5">
        <w:rPr>
          <w:rFonts w:ascii="Times New Roman" w:eastAsia="Times New Roman" w:hAnsi="Times New Roman" w:cs="Times New Roman"/>
          <w:b/>
          <w:sz w:val="28"/>
          <w:szCs w:val="28"/>
          <w:lang w:eastAsia="ru-RU"/>
        </w:rPr>
        <w:t>Спортивный комплекс:</w:t>
      </w:r>
    </w:p>
    <w:p w:rsidR="00D44EB5" w:rsidRPr="00D44EB5" w:rsidRDefault="00D44EB5" w:rsidP="00D44EB5">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4EB5">
        <w:rPr>
          <w:rFonts w:ascii="Times New Roman" w:eastAsia="Times New Roman" w:hAnsi="Times New Roman" w:cs="Times New Roman"/>
          <w:sz w:val="28"/>
          <w:szCs w:val="28"/>
          <w:lang w:eastAsia="ru-RU"/>
        </w:rPr>
        <w:t xml:space="preserve">спортивный зал </w:t>
      </w:r>
    </w:p>
    <w:p w:rsidR="00D44EB5" w:rsidRPr="00D44EB5" w:rsidRDefault="00D44EB5" w:rsidP="00D44EB5">
      <w:pPr>
        <w:spacing w:after="0" w:line="240" w:lineRule="auto"/>
        <w:ind w:left="567"/>
        <w:jc w:val="both"/>
        <w:rPr>
          <w:rFonts w:ascii="Times New Roman" w:eastAsia="Times New Roman" w:hAnsi="Times New Roman" w:cs="Times New Roman"/>
          <w:color w:val="000000"/>
          <w:sz w:val="28"/>
          <w:szCs w:val="28"/>
          <w:lang w:eastAsia="ru-RU"/>
        </w:rPr>
      </w:pPr>
      <w:r w:rsidRPr="00D44EB5">
        <w:rPr>
          <w:rFonts w:ascii="Times New Roman" w:eastAsia="Times New Roman" w:hAnsi="Times New Roman" w:cs="Times New Roman"/>
          <w:sz w:val="28"/>
          <w:szCs w:val="28"/>
          <w:lang w:eastAsia="ru-RU"/>
        </w:rPr>
        <w:t xml:space="preserve">- </w:t>
      </w:r>
      <w:r w:rsidRPr="00D44EB5">
        <w:rPr>
          <w:rFonts w:ascii="Times New Roman" w:eastAsia="Times New Roman" w:hAnsi="Times New Roman" w:cs="Times New Roman"/>
          <w:color w:val="000000"/>
          <w:sz w:val="28"/>
          <w:szCs w:val="28"/>
          <w:lang w:eastAsia="ru-RU"/>
        </w:rPr>
        <w:t>открытый стадион;</w:t>
      </w:r>
    </w:p>
    <w:p w:rsidR="00D44EB5" w:rsidRPr="00D44EB5" w:rsidRDefault="00D44EB5" w:rsidP="00D44EB5">
      <w:pPr>
        <w:spacing w:after="0" w:line="240" w:lineRule="auto"/>
        <w:ind w:firstLine="567"/>
        <w:jc w:val="both"/>
        <w:rPr>
          <w:rFonts w:ascii="Times New Roman" w:eastAsia="Times New Roman" w:hAnsi="Times New Roman" w:cs="Times New Roman"/>
          <w:b/>
          <w:sz w:val="28"/>
          <w:szCs w:val="28"/>
          <w:lang w:eastAsia="ru-RU"/>
        </w:rPr>
      </w:pPr>
      <w:r w:rsidRPr="00D44EB5">
        <w:rPr>
          <w:rFonts w:ascii="Times New Roman" w:eastAsia="Times New Roman" w:hAnsi="Times New Roman" w:cs="Times New Roman"/>
          <w:b/>
          <w:sz w:val="28"/>
          <w:szCs w:val="28"/>
          <w:lang w:eastAsia="ru-RU"/>
        </w:rPr>
        <w:t>Залы:</w:t>
      </w:r>
    </w:p>
    <w:p w:rsidR="00D44EB5" w:rsidRPr="00D44EB5" w:rsidRDefault="00D44EB5" w:rsidP="00D44EB5">
      <w:pPr>
        <w:spacing w:after="0" w:line="240" w:lineRule="auto"/>
        <w:ind w:firstLine="567"/>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 библиотека, читальный зал с выходом в сеть Интернет;</w:t>
      </w:r>
    </w:p>
    <w:p w:rsidR="00D44EB5" w:rsidRPr="00D44EB5" w:rsidRDefault="00D44EB5" w:rsidP="00D44EB5">
      <w:pPr>
        <w:spacing w:after="0" w:line="240" w:lineRule="auto"/>
        <w:ind w:firstLine="709"/>
        <w:jc w:val="both"/>
        <w:rPr>
          <w:rFonts w:ascii="Times New Roman" w:eastAsia="Times New Roman" w:hAnsi="Times New Roman" w:cs="Times New Roman"/>
          <w:sz w:val="28"/>
          <w:szCs w:val="28"/>
          <w:lang w:eastAsia="ru-RU"/>
        </w:rPr>
      </w:pPr>
      <w:r w:rsidRPr="00D44EB5">
        <w:rPr>
          <w:rFonts w:ascii="Times New Roman" w:eastAsia="Times New Roman" w:hAnsi="Times New Roman" w:cs="Times New Roman"/>
          <w:sz w:val="28"/>
          <w:szCs w:val="28"/>
          <w:lang w:eastAsia="ru-RU"/>
        </w:rPr>
        <w:t>- актовый зал</w:t>
      </w:r>
    </w:p>
    <w:p w:rsidR="00D44EB5" w:rsidRDefault="00D44EB5">
      <w:pPr>
        <w:spacing w:after="0" w:line="240" w:lineRule="auto"/>
        <w:ind w:firstLine="709"/>
        <w:jc w:val="both"/>
        <w:rPr>
          <w:rFonts w:ascii="Times New Roman" w:hAnsi="Times New Roman" w:cs="Times New Roman"/>
          <w:sz w:val="28"/>
          <w:szCs w:val="28"/>
        </w:rPr>
      </w:pPr>
    </w:p>
    <w:p w:rsidR="007207E8" w:rsidRDefault="007D0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оборудование приведено в таблице</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52"/>
        <w:gridCol w:w="5819"/>
      </w:tblGrid>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п/п</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Наименование предмета, дисциплины (модуля) в соответствии с учебным планом</w:t>
            </w:r>
          </w:p>
        </w:tc>
        <w:tc>
          <w:tcPr>
            <w:tcW w:w="5819" w:type="dxa"/>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Наименование оборудованных учебных кабинетов, объектов для проведения занятий с перечнем материально-технического оборудования и учебно-методического обеспечения</w:t>
            </w:r>
          </w:p>
        </w:tc>
      </w:tr>
      <w:tr w:rsidR="007207E8">
        <w:trPr>
          <w:trHeight w:val="480"/>
        </w:trPr>
        <w:tc>
          <w:tcPr>
            <w:tcW w:w="9361" w:type="dxa"/>
            <w:gridSpan w:val="3"/>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ОО ОБЩЕОБРАЗОВАТЕЛЬНЫЙ ЦИКЛ</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ОУД.01 Русский язык</w:t>
            </w:r>
          </w:p>
        </w:tc>
        <w:tc>
          <w:tcPr>
            <w:tcW w:w="5819"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Кабинет русского языка, литературы и культуры речи № 202</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демонстрационные пособия: рефераты, презентации,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интерактивная доска;</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ОУД.01 Литература</w:t>
            </w:r>
          </w:p>
        </w:tc>
        <w:tc>
          <w:tcPr>
            <w:tcW w:w="5819" w:type="dxa"/>
          </w:tcPr>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Кабинет русского языка, литературы и культуры речи № 202</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демонстрационные пособия: рефераты, презентации,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интерактивная доска;</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программное обеспечение:</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ОУД.02 Иностранный язык</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иностранного языка № 105:</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программное обеспечение:</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ОС: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Офисное ПО: Microsoft Office стандарт 2010 версия 14.0.6023.1000, WinDjView 1.0.3, Foxit Reader 5.0.1.0523.</w:t>
            </w:r>
          </w:p>
          <w:p w:rsidR="007207E8" w:rsidRDefault="007D05CA">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Windows Workstations MP4.</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ОУД.04 История</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Кабинет истории, философии № 301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 Reader 5.0.1.0523.</w:t>
            </w:r>
          </w:p>
          <w:p w:rsidR="007207E8" w:rsidRDefault="007D05CA">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Windows Workstations MP4.</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ОУД.05 Физическая культура</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зал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уроков физической культуры, спортивных соревнований, секций по видам спорта в техникуме имеется спортивная база, в которую входит спортивный зал, раздевалки для девушек и юношей.</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уроков физкультуры по легкой атлетике имеется следующий спортивный инвентарь: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теннисные для метания -15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гранаты для метания: 500 гр.- 15 шт., 700 гр. - 15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секундомер - 2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эстафетные палочки - 10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стартовые колодки -3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уроков по волейболу имеется следующий спортивный инвентарь: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волейбольные - 20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сетка волейбольная установленная на стойках с тросом и растяжкой;</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по баскетболу:</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по баскетболу -15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баскетбольные щиты с кольцами - 2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гимнастики: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гимнастические маты - 6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мост гимнастический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конь гимнастический - 1шт.;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обручи гимнастические - 10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скакалка -20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палки гимнастические - 20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коврики гимнастические - 30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по настольному теннису:</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столы теннисные-8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сетка для игры в настольный теннис;</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ракетки теннисные - 20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теннисные шарики – 200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техникуме имеется малый зал атлетической гимнастики в котором имеется следующий спортивный инвентарь: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спортивные тренажеры - 2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гири - 16 кг., 24 кг.- 5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гантели 7 кг. ,10 кг.- 5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турник для подтягивания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Стадион широкого профиля, на котором находится </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беговая дорожка 200 м..</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ОУД.06 ОБЖ</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безопасности жизнедеятельности № 212</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 Reader 5.0.1.0523.</w:t>
            </w:r>
          </w:p>
          <w:p w:rsidR="007207E8" w:rsidRDefault="007D05CA">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Windows Workstations MP4.</w:t>
            </w:r>
          </w:p>
        </w:tc>
      </w:tr>
      <w:tr w:rsidR="007207E8">
        <w:trPr>
          <w:trHeight w:val="48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ОУД.11Обществознание</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80"/>
        </w:trPr>
        <w:tc>
          <w:tcPr>
            <w:tcW w:w="590" w:type="dxa"/>
            <w:vMerge w:val="restart"/>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2952" w:type="dxa"/>
            <w:vMerge w:val="restart"/>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ОУД.14 Естествознание</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химии биологии, экологии № 209</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учебной мебели: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раковина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и средства обучения учебного кабинета:</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учебной мебели;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демонстрационное оборудование:</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 - 2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80"/>
        </w:trPr>
        <w:tc>
          <w:tcPr>
            <w:tcW w:w="590" w:type="dxa"/>
            <w:vMerge/>
            <w:shd w:val="clear" w:color="auto" w:fill="auto"/>
            <w:vAlign w:val="center"/>
          </w:tcPr>
          <w:p w:rsidR="007207E8" w:rsidRDefault="007207E8">
            <w:pPr>
              <w:spacing w:after="0" w:line="240" w:lineRule="auto"/>
              <w:jc w:val="center"/>
              <w:rPr>
                <w:rFonts w:ascii="Times New Roman" w:eastAsia="Times New Roman" w:hAnsi="Times New Roman" w:cs="Times New Roman"/>
                <w:color w:val="000000"/>
                <w:sz w:val="24"/>
                <w:szCs w:val="24"/>
                <w:lang w:eastAsia="ru-RU"/>
              </w:rPr>
            </w:pPr>
          </w:p>
        </w:tc>
        <w:tc>
          <w:tcPr>
            <w:tcW w:w="2952" w:type="dxa"/>
            <w:vMerge/>
            <w:shd w:val="clear" w:color="auto" w:fill="auto"/>
            <w:vAlign w:val="center"/>
          </w:tcPr>
          <w:p w:rsidR="007207E8" w:rsidRDefault="007207E8">
            <w:pPr>
              <w:spacing w:after="0" w:line="240" w:lineRule="auto"/>
              <w:jc w:val="center"/>
              <w:rPr>
                <w:rFonts w:ascii="Times New Roman" w:eastAsia="Times New Roman" w:hAnsi="Times New Roman" w:cs="Times New Roman"/>
                <w:color w:val="000000"/>
                <w:sz w:val="24"/>
                <w:szCs w:val="24"/>
                <w:lang w:eastAsia="ru-RU"/>
              </w:rPr>
            </w:pP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физики и астрономии № 211</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Windows Workstations MP4.</w:t>
            </w:r>
          </w:p>
        </w:tc>
      </w:tr>
      <w:tr w:rsidR="007207E8">
        <w:trPr>
          <w:trHeight w:val="45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ОУД.03Математика</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математики № 201</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ОС: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Офисное ПО: Microsoft Office стандарт 2010 версия 14.0.6023.1000, WinDjView 1.0.3, Foxit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en-US"/>
              </w:rPr>
              <w:t>Windows Workstations MP4.</w:t>
            </w:r>
          </w:p>
        </w:tc>
      </w:tr>
      <w:tr w:rsidR="007207E8" w:rsidRPr="00CA47A0">
        <w:trPr>
          <w:trHeight w:val="45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ОУД.07Информатика</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информатики, информационных технологий в профессиональной деятельности № 101</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учебной мебели;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коммутатор D-Link "DGS-1016D" 16х lOXXMbps портов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 Bang-1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кондиционер CF 40 - 1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монитор LG - 15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системный блок Pentium – 15 шт.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 Microsoft Windows 7 Корпоративная версия.</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13 </w:t>
            </w:r>
            <w:r>
              <w:rPr>
                <w:rFonts w:ascii="Times New Roman" w:hAnsi="Times New Roman" w:cs="Times New Roman"/>
                <w:sz w:val="24"/>
                <w:szCs w:val="24"/>
              </w:rPr>
              <w:t>шт</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MicrosoftAccess 2010, MicrosoftVisio 2010,</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Notepad++, FoxitReader, FreeMat, SMatchStudio, MicrosoftVisualFoxPro.</w:t>
            </w:r>
          </w:p>
          <w:p w:rsidR="007207E8" w:rsidRDefault="007D05CA">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Браузеры</w:t>
            </w:r>
            <w:r>
              <w:rPr>
                <w:rFonts w:ascii="Times New Roman" w:hAnsi="Times New Roman" w:cs="Times New Roman"/>
                <w:sz w:val="24"/>
                <w:szCs w:val="24"/>
                <w:lang w:val="en-US"/>
              </w:rPr>
              <w:t>: Internet Explorer, Crome, Opera.</w:t>
            </w:r>
          </w:p>
        </w:tc>
      </w:tr>
      <w:tr w:rsidR="007207E8">
        <w:trPr>
          <w:trHeight w:val="45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ОУД.12 Экономика</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5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952"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ОУД.13 Право</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810"/>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2952" w:type="dxa"/>
            <w:shd w:val="clear" w:color="auto" w:fill="auto"/>
            <w:vAlign w:val="center"/>
          </w:tcPr>
          <w:p w:rsidR="007207E8" w:rsidRDefault="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УД.01 </w:t>
            </w:r>
            <w:r w:rsidR="007D05CA">
              <w:rPr>
                <w:rFonts w:ascii="Times New Roman" w:eastAsia="Times New Roman" w:hAnsi="Times New Roman" w:cs="Times New Roman"/>
                <w:color w:val="000000"/>
                <w:sz w:val="24"/>
                <w:szCs w:val="24"/>
                <w:lang w:eastAsia="ru-RU"/>
              </w:rPr>
              <w:t>Экономическая и социальная география мира</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495"/>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952" w:type="dxa"/>
            <w:shd w:val="clear" w:color="auto" w:fill="auto"/>
            <w:vAlign w:val="center"/>
          </w:tcPr>
          <w:p w:rsidR="007207E8"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УД.02 </w:t>
            </w:r>
            <w:r w:rsidR="007D05CA">
              <w:rPr>
                <w:rFonts w:ascii="Times New Roman" w:eastAsia="Times New Roman" w:hAnsi="Times New Roman" w:cs="Times New Roman"/>
                <w:color w:val="000000"/>
                <w:sz w:val="24"/>
                <w:szCs w:val="24"/>
                <w:lang w:eastAsia="ru-RU"/>
              </w:rPr>
              <w:t>Астрономия</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физики и астрономии № 211</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765"/>
        </w:trPr>
        <w:tc>
          <w:tcPr>
            <w:tcW w:w="590" w:type="dxa"/>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952" w:type="dxa"/>
            <w:shd w:val="clear" w:color="auto" w:fill="auto"/>
            <w:vAlign w:val="center"/>
          </w:tcPr>
          <w:p w:rsidR="007207E8"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УД.03 </w:t>
            </w:r>
            <w:r w:rsidR="007D05CA">
              <w:rPr>
                <w:rFonts w:ascii="Times New Roman" w:eastAsia="Times New Roman" w:hAnsi="Times New Roman" w:cs="Times New Roman"/>
                <w:color w:val="000000"/>
                <w:sz w:val="24"/>
                <w:szCs w:val="24"/>
                <w:lang w:eastAsia="ru-RU"/>
              </w:rPr>
              <w:t>Основы этики и культуры профессионального общения</w:t>
            </w:r>
          </w:p>
        </w:tc>
        <w:tc>
          <w:tcPr>
            <w:tcW w:w="5819" w:type="dxa"/>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учебной мебели;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 - 2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 asus n56vj – 1 шт.;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 Genius – 1 шт</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7207E8">
        <w:trPr>
          <w:trHeight w:val="810"/>
        </w:trPr>
        <w:tc>
          <w:tcPr>
            <w:tcW w:w="590" w:type="dxa"/>
            <w:tcBorders>
              <w:bottom w:val="single" w:sz="4" w:space="0" w:color="auto"/>
            </w:tcBorders>
            <w:shd w:val="clear" w:color="auto" w:fill="auto"/>
            <w:vAlign w:val="center"/>
          </w:tcPr>
          <w:p w:rsidR="007207E8" w:rsidRDefault="007D0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p>
        </w:tc>
        <w:tc>
          <w:tcPr>
            <w:tcW w:w="2952" w:type="dxa"/>
            <w:tcBorders>
              <w:bottom w:val="single" w:sz="4" w:space="0" w:color="auto"/>
            </w:tcBorders>
            <w:shd w:val="clear" w:color="auto" w:fill="auto"/>
            <w:vAlign w:val="center"/>
          </w:tcPr>
          <w:p w:rsidR="007207E8"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УД.04 </w:t>
            </w:r>
            <w:r w:rsidR="007D05CA">
              <w:rPr>
                <w:rFonts w:ascii="Times New Roman" w:eastAsia="Times New Roman" w:hAnsi="Times New Roman" w:cs="Times New Roman"/>
                <w:color w:val="000000"/>
                <w:sz w:val="24"/>
                <w:szCs w:val="24"/>
                <w:lang w:eastAsia="ru-RU"/>
              </w:rPr>
              <w:t>Технология современного трудоустройства</w:t>
            </w:r>
          </w:p>
        </w:tc>
        <w:tc>
          <w:tcPr>
            <w:tcW w:w="5819" w:type="dxa"/>
            <w:tcBorders>
              <w:bottom w:val="single" w:sz="4" w:space="0" w:color="auto"/>
            </w:tcBorders>
          </w:tcPr>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пособия: рефераты, презентации, </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обучающие кинофильмы, практические работы;</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огнетушитель углекислотный ОУ-1</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7207E8" w:rsidRDefault="007D05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7207E8" w:rsidRDefault="007D0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7207E8" w:rsidRDefault="007D05C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841897" w:rsidTr="000C0455">
        <w:trPr>
          <w:trHeight w:val="810"/>
        </w:trPr>
        <w:tc>
          <w:tcPr>
            <w:tcW w:w="590" w:type="dxa"/>
            <w:tcBorders>
              <w:bottom w:val="single" w:sz="4" w:space="0" w:color="auto"/>
            </w:tcBorders>
            <w:shd w:val="clear" w:color="auto" w:fill="auto"/>
            <w:vAlign w:val="center"/>
          </w:tcPr>
          <w:p w:rsidR="00841897"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952" w:type="dxa"/>
            <w:tcBorders>
              <w:bottom w:val="single" w:sz="4" w:space="0" w:color="auto"/>
            </w:tcBorders>
            <w:shd w:val="clear" w:color="auto" w:fill="auto"/>
            <w:vAlign w:val="center"/>
          </w:tcPr>
          <w:p w:rsidR="00841897"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УД.05 Основы финансовой грамотности</w:t>
            </w:r>
          </w:p>
        </w:tc>
        <w:tc>
          <w:tcPr>
            <w:tcW w:w="5819" w:type="dxa"/>
            <w:vMerge w:val="restart"/>
          </w:tcPr>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социально-экономических дисциплин № 203</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учебной мебели;</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 - 2 шт.;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 - 1 шт.;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 – 1 шт.;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 asus n56vj – 1 шт.;</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 Genius – 1 шт</w:t>
            </w:r>
          </w:p>
          <w:p w:rsidR="00841897" w:rsidRDefault="00841897" w:rsidP="008418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программное</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обеспечение</w:t>
            </w:r>
            <w:r>
              <w:rPr>
                <w:rFonts w:ascii="Times New Roman" w:hAnsi="Times New Roman" w:cs="Times New Roman"/>
                <w:sz w:val="24"/>
                <w:szCs w:val="24"/>
                <w:lang w:val="en-US"/>
              </w:rPr>
              <w:t>:</w:t>
            </w:r>
          </w:p>
          <w:p w:rsidR="00841897" w:rsidRDefault="00841897" w:rsidP="008418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ОС</w:t>
            </w:r>
            <w:r>
              <w:rPr>
                <w:rFonts w:ascii="Times New Roman" w:hAnsi="Times New Roman" w:cs="Times New Roman"/>
                <w:sz w:val="24"/>
                <w:szCs w:val="24"/>
                <w:lang w:val="en-US"/>
              </w:rPr>
              <w:t>: Microsoft Windows XP Professional Service Pack 3.</w:t>
            </w:r>
          </w:p>
          <w:p w:rsidR="00841897" w:rsidRDefault="00841897" w:rsidP="008418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Офисное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Microsoft Office </w:t>
            </w:r>
            <w:r>
              <w:rPr>
                <w:rFonts w:ascii="Times New Roman" w:hAnsi="Times New Roman" w:cs="Times New Roman"/>
                <w:sz w:val="24"/>
                <w:szCs w:val="24"/>
              </w:rPr>
              <w:t>стандарт</w:t>
            </w:r>
            <w:r>
              <w:rPr>
                <w:rFonts w:ascii="Times New Roman" w:hAnsi="Times New Roman" w:cs="Times New Roman"/>
                <w:sz w:val="24"/>
                <w:szCs w:val="24"/>
                <w:lang w:val="en-US"/>
              </w:rPr>
              <w:t xml:space="preserve"> 2010 </w:t>
            </w:r>
            <w:r>
              <w:rPr>
                <w:rFonts w:ascii="Times New Roman" w:hAnsi="Times New Roman" w:cs="Times New Roman"/>
                <w:sz w:val="24"/>
                <w:szCs w:val="24"/>
              </w:rPr>
              <w:t>версия</w:t>
            </w:r>
            <w:r>
              <w:rPr>
                <w:rFonts w:ascii="Times New Roman" w:hAnsi="Times New Roman" w:cs="Times New Roman"/>
                <w:sz w:val="24"/>
                <w:szCs w:val="24"/>
                <w:lang w:val="en-US"/>
              </w:rPr>
              <w:t xml:space="preserve"> 14.0.6023.1000, WinDjView 1.0.3, Foxit</w:t>
            </w:r>
          </w:p>
          <w:p w:rsidR="00841897" w:rsidRDefault="00841897" w:rsidP="00841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Reader 5.0.1.0523.</w:t>
            </w:r>
          </w:p>
          <w:p w:rsidR="00841897" w:rsidRDefault="00841897" w:rsidP="00841897">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Windows Workstations MP4</w:t>
            </w:r>
          </w:p>
        </w:tc>
      </w:tr>
      <w:tr w:rsidR="00841897" w:rsidTr="000C0455">
        <w:trPr>
          <w:trHeight w:val="810"/>
        </w:trPr>
        <w:tc>
          <w:tcPr>
            <w:tcW w:w="590" w:type="dxa"/>
            <w:tcBorders>
              <w:bottom w:val="single" w:sz="4" w:space="0" w:color="auto"/>
            </w:tcBorders>
            <w:shd w:val="clear" w:color="auto" w:fill="auto"/>
            <w:vAlign w:val="center"/>
          </w:tcPr>
          <w:p w:rsidR="00841897" w:rsidRDefault="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952" w:type="dxa"/>
            <w:tcBorders>
              <w:bottom w:val="single" w:sz="4" w:space="0" w:color="auto"/>
            </w:tcBorders>
            <w:shd w:val="clear" w:color="auto" w:fill="auto"/>
            <w:vAlign w:val="center"/>
          </w:tcPr>
          <w:p w:rsidR="00841897"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УД.06 Основы пенсионной грамотности</w:t>
            </w:r>
          </w:p>
        </w:tc>
        <w:tc>
          <w:tcPr>
            <w:tcW w:w="5819" w:type="dxa"/>
            <w:vMerge/>
          </w:tcPr>
          <w:p w:rsidR="00841897" w:rsidRDefault="00841897">
            <w:pPr>
              <w:spacing w:after="0" w:line="240" w:lineRule="auto"/>
              <w:jc w:val="both"/>
              <w:rPr>
                <w:rFonts w:ascii="Times New Roman" w:hAnsi="Times New Roman" w:cs="Times New Roman"/>
                <w:sz w:val="24"/>
                <w:szCs w:val="24"/>
              </w:rPr>
            </w:pPr>
          </w:p>
        </w:tc>
      </w:tr>
      <w:tr w:rsidR="00841897">
        <w:trPr>
          <w:trHeight w:val="810"/>
        </w:trPr>
        <w:tc>
          <w:tcPr>
            <w:tcW w:w="590" w:type="dxa"/>
            <w:tcBorders>
              <w:bottom w:val="single" w:sz="4" w:space="0" w:color="auto"/>
            </w:tcBorders>
            <w:shd w:val="clear" w:color="auto" w:fill="auto"/>
            <w:vAlign w:val="center"/>
          </w:tcPr>
          <w:p w:rsidR="00841897" w:rsidRDefault="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952" w:type="dxa"/>
            <w:tcBorders>
              <w:bottom w:val="single" w:sz="4" w:space="0" w:color="auto"/>
            </w:tcBorders>
            <w:shd w:val="clear" w:color="auto" w:fill="auto"/>
            <w:vAlign w:val="center"/>
          </w:tcPr>
          <w:p w:rsidR="00841897" w:rsidRDefault="00841897" w:rsidP="00841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УД.07 Основы предпринимательства</w:t>
            </w:r>
          </w:p>
        </w:tc>
        <w:tc>
          <w:tcPr>
            <w:tcW w:w="5819" w:type="dxa"/>
            <w:vMerge/>
            <w:tcBorders>
              <w:bottom w:val="single" w:sz="4" w:space="0" w:color="auto"/>
            </w:tcBorders>
          </w:tcPr>
          <w:p w:rsidR="00841897" w:rsidRDefault="00841897">
            <w:pPr>
              <w:spacing w:after="0" w:line="240" w:lineRule="auto"/>
              <w:jc w:val="both"/>
              <w:rPr>
                <w:rFonts w:ascii="Times New Roman" w:hAnsi="Times New Roman" w:cs="Times New Roman"/>
                <w:sz w:val="24"/>
                <w:szCs w:val="24"/>
              </w:rPr>
            </w:pPr>
          </w:p>
        </w:tc>
      </w:tr>
      <w:tr w:rsidR="007207E8">
        <w:trPr>
          <w:trHeight w:val="254"/>
        </w:trPr>
        <w:tc>
          <w:tcPr>
            <w:tcW w:w="9361" w:type="dxa"/>
            <w:gridSpan w:val="3"/>
            <w:shd w:val="clear" w:color="auto" w:fill="auto"/>
            <w:vAlign w:val="center"/>
          </w:tcPr>
          <w:p w:rsidR="007207E8" w:rsidRDefault="007D0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ОП Общепрофессиональный цикл</w:t>
            </w:r>
          </w:p>
        </w:tc>
      </w:tr>
      <w:tr w:rsidR="006057B1" w:rsidRPr="00CA47A0">
        <w:trPr>
          <w:trHeight w:val="81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ОП.01 Экономические и правовые основы профессиональной деятельности</w:t>
            </w:r>
          </w:p>
        </w:tc>
        <w:tc>
          <w:tcPr>
            <w:tcW w:w="5819" w:type="dxa"/>
          </w:tcPr>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Кабинет 203 «Социально-экономических дисциплин</w:t>
            </w:r>
            <w:r>
              <w:rPr>
                <w:rFonts w:ascii="Times New Roman" w:hAnsi="Times New Roman" w:cs="Times New Roman"/>
                <w:sz w:val="24"/>
                <w:szCs w:val="24"/>
              </w:rPr>
              <w:t xml:space="preserve"> Основы экономики организации </w:t>
            </w:r>
            <w:r w:rsidRPr="00BB1F79">
              <w:rPr>
                <w:rFonts w:ascii="Times New Roman" w:hAnsi="Times New Roman" w:cs="Times New Roman"/>
                <w:sz w:val="24"/>
                <w:szCs w:val="24"/>
              </w:rPr>
              <w:t xml:space="preserve">Экономика. </w:t>
            </w:r>
            <w:r>
              <w:rPr>
                <w:rFonts w:ascii="Times New Roman" w:hAnsi="Times New Roman" w:cs="Times New Roman"/>
                <w:sz w:val="24"/>
                <w:szCs w:val="24"/>
              </w:rPr>
              <w:t>Основы финансовой грамотности»</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рабочие места обучающихся;</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шкаф для книг;</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проекционный экран;</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BB1F79" w:rsidRDefault="006057B1" w:rsidP="006057B1">
            <w:pPr>
              <w:spacing w:after="0" w:line="240" w:lineRule="auto"/>
              <w:rPr>
                <w:rFonts w:ascii="Times New Roman" w:hAnsi="Times New Roman" w:cs="Times New Roman"/>
                <w:sz w:val="24"/>
                <w:szCs w:val="24"/>
                <w:lang w:val="en-US"/>
              </w:rPr>
            </w:pPr>
            <w:r w:rsidRPr="00BB1F79">
              <w:rPr>
                <w:rFonts w:ascii="Times New Roman" w:hAnsi="Times New Roman" w:cs="Times New Roman"/>
                <w:sz w:val="24"/>
                <w:szCs w:val="24"/>
              </w:rPr>
              <w:t>программноеобеспечение</w:t>
            </w:r>
            <w:r w:rsidRPr="00BB1F79">
              <w:rPr>
                <w:rFonts w:ascii="Times New Roman" w:hAnsi="Times New Roman" w:cs="Times New Roman"/>
                <w:sz w:val="24"/>
                <w:szCs w:val="24"/>
                <w:lang w:val="en-US"/>
              </w:rPr>
              <w:t>:</w:t>
            </w:r>
          </w:p>
          <w:p w:rsidR="006057B1" w:rsidRPr="00BB1F79" w:rsidRDefault="006057B1" w:rsidP="006057B1">
            <w:pPr>
              <w:spacing w:after="0" w:line="240" w:lineRule="auto"/>
              <w:rPr>
                <w:rFonts w:ascii="Times New Roman" w:hAnsi="Times New Roman" w:cs="Times New Roman"/>
                <w:sz w:val="24"/>
                <w:szCs w:val="24"/>
                <w:lang w:val="en-US"/>
              </w:rPr>
            </w:pPr>
            <w:r w:rsidRPr="00BB1F79">
              <w:rPr>
                <w:rFonts w:ascii="Times New Roman" w:hAnsi="Times New Roman" w:cs="Times New Roman"/>
                <w:sz w:val="24"/>
                <w:szCs w:val="24"/>
              </w:rPr>
              <w:t>ОС</w:t>
            </w:r>
            <w:r w:rsidRPr="00BB1F79">
              <w:rPr>
                <w:rFonts w:ascii="Times New Roman" w:hAnsi="Times New Roman" w:cs="Times New Roman"/>
                <w:sz w:val="24"/>
                <w:szCs w:val="24"/>
                <w:lang w:val="en-US"/>
              </w:rPr>
              <w:t xml:space="preserve">: Microsoft Windows </w:t>
            </w:r>
            <w:r w:rsidRPr="001145EE">
              <w:rPr>
                <w:rFonts w:ascii="Times New Roman" w:hAnsi="Times New Roman" w:cs="Times New Roman"/>
                <w:sz w:val="24"/>
                <w:szCs w:val="24"/>
                <w:lang w:val="en-US"/>
              </w:rPr>
              <w:t>10</w:t>
            </w:r>
            <w:r w:rsidRPr="00BB1F79">
              <w:rPr>
                <w:rFonts w:ascii="Times New Roman" w:hAnsi="Times New Roman" w:cs="Times New Roman"/>
                <w:sz w:val="24"/>
                <w:szCs w:val="24"/>
                <w:lang w:val="en-US"/>
              </w:rPr>
              <w:t xml:space="preserve"> Professional Service Pack 3.</w:t>
            </w:r>
          </w:p>
          <w:p w:rsidR="006057B1" w:rsidRPr="00C96685" w:rsidRDefault="006057B1" w:rsidP="006057B1">
            <w:pPr>
              <w:pStyle w:val="ConsPlusNormal"/>
              <w:rPr>
                <w:rFonts w:eastAsiaTheme="minorHAnsi"/>
                <w:lang w:val="en-US"/>
              </w:rPr>
            </w:pPr>
            <w:r w:rsidRPr="00BB1F79">
              <w:t>ОфисноеПО</w:t>
            </w:r>
            <w:r w:rsidRPr="00BB1F79">
              <w:rPr>
                <w:lang w:val="en-US"/>
              </w:rPr>
              <w:t xml:space="preserve">: Microsoft Office </w:t>
            </w:r>
            <w:r w:rsidRPr="00BB1F79">
              <w:t>стандарт</w:t>
            </w:r>
            <w:r w:rsidRPr="00BB1F79">
              <w:rPr>
                <w:lang w:val="en-US"/>
              </w:rPr>
              <w:t xml:space="preserve"> 2010 </w:t>
            </w:r>
            <w:r w:rsidRPr="00BB1F79">
              <w:t>версия</w:t>
            </w:r>
            <w:r w:rsidRPr="00BB1F79">
              <w:rPr>
                <w:lang w:val="en-US"/>
              </w:rPr>
              <w:t xml:space="preserve"> 14.0.6023.1000,</w:t>
            </w:r>
          </w:p>
        </w:tc>
      </w:tr>
      <w:tr w:rsidR="006057B1" w:rsidRPr="00CA47A0">
        <w:trPr>
          <w:trHeight w:val="57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ОП.02 Охрана труда</w:t>
            </w:r>
          </w:p>
        </w:tc>
        <w:tc>
          <w:tcPr>
            <w:tcW w:w="5819" w:type="dxa"/>
          </w:tcPr>
          <w:p w:rsidR="006057B1" w:rsidRDefault="006057B1" w:rsidP="006057B1">
            <w:pPr>
              <w:pStyle w:val="ac"/>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Кабинет 215 «Общий курс ж/д. Охрана труда. Транспортная система России.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рабочие места обучающихся </w:t>
            </w:r>
          </w:p>
          <w:p w:rsidR="006057B1"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Ноутбук с мышью «ACE</w:t>
            </w:r>
            <w:r w:rsidRPr="00302C94">
              <w:rPr>
                <w:rFonts w:ascii="Times New Roman" w:hAnsi="Times New Roman" w:cs="Times New Roman"/>
                <w:sz w:val="24"/>
                <w:szCs w:val="24"/>
                <w:lang w:val="en-US"/>
              </w:rPr>
              <w:t>R</w:t>
            </w:r>
            <w:r w:rsidRPr="00302C94">
              <w:rPr>
                <w:rFonts w:ascii="Times New Roman" w:hAnsi="Times New Roman" w:cs="Times New Roman"/>
                <w:sz w:val="24"/>
                <w:szCs w:val="24"/>
              </w:rPr>
              <w:t xml:space="preserve">» </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Мультимедийный проектор«</w:t>
            </w:r>
            <w:r w:rsidRPr="00302C94">
              <w:rPr>
                <w:rFonts w:ascii="Times New Roman" w:hAnsi="Times New Roman" w:cs="Times New Roman"/>
                <w:sz w:val="24"/>
                <w:szCs w:val="24"/>
                <w:lang w:val="en-US"/>
              </w:rPr>
              <w:t>EPSON</w:t>
            </w:r>
            <w:r w:rsidRPr="00302C94">
              <w:rPr>
                <w:rFonts w:ascii="Times New Roman" w:hAnsi="Times New Roman" w:cs="Times New Roman"/>
                <w:sz w:val="24"/>
                <w:szCs w:val="24"/>
              </w:rPr>
              <w:t>»</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Блок питания</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Колонки звуковые компьютерные</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Монитор «</w:t>
            </w:r>
            <w:r w:rsidRPr="00302C94">
              <w:rPr>
                <w:rFonts w:ascii="Times New Roman" w:hAnsi="Times New Roman" w:cs="Times New Roman"/>
                <w:sz w:val="24"/>
                <w:szCs w:val="24"/>
                <w:lang w:val="en-US"/>
              </w:rPr>
              <w:t>SAMSUNG</w:t>
            </w:r>
            <w:r w:rsidRPr="00302C94">
              <w:rPr>
                <w:rFonts w:ascii="Times New Roman" w:hAnsi="Times New Roman" w:cs="Times New Roman"/>
                <w:sz w:val="24"/>
                <w:szCs w:val="24"/>
              </w:rPr>
              <w:t>»</w:t>
            </w:r>
          </w:p>
          <w:p w:rsidR="006057B1"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 xml:space="preserve">Компьютер«Контакт +»Принтер </w:t>
            </w:r>
            <w:r w:rsidRPr="00302C94">
              <w:rPr>
                <w:rFonts w:ascii="Times New Roman" w:hAnsi="Times New Roman" w:cs="Times New Roman"/>
                <w:sz w:val="24"/>
                <w:szCs w:val="24"/>
                <w:lang w:val="en-US"/>
              </w:rPr>
              <w:t>HhDeskjeLD</w:t>
            </w:r>
            <w:r w:rsidRPr="00302C94">
              <w:rPr>
                <w:rFonts w:ascii="Times New Roman" w:hAnsi="Times New Roman" w:cs="Times New Roman"/>
                <w:sz w:val="24"/>
                <w:szCs w:val="24"/>
              </w:rPr>
              <w:t>1360</w:t>
            </w:r>
          </w:p>
          <w:p w:rsidR="006057B1"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 xml:space="preserve">программное обеспечение: </w:t>
            </w:r>
          </w:p>
          <w:p w:rsidR="006057B1" w:rsidRPr="00CA47A0"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en-US"/>
              </w:rPr>
            </w:pPr>
            <w:r w:rsidRPr="00BB1F79">
              <w:rPr>
                <w:rFonts w:ascii="Times New Roman" w:hAnsi="Times New Roman" w:cs="Times New Roman"/>
                <w:sz w:val="24"/>
                <w:szCs w:val="24"/>
              </w:rPr>
              <w:t>ОС</w:t>
            </w:r>
            <w:r w:rsidRPr="00CA47A0">
              <w:rPr>
                <w:rFonts w:ascii="Times New Roman" w:hAnsi="Times New Roman" w:cs="Times New Roman"/>
                <w:sz w:val="24"/>
                <w:szCs w:val="24"/>
                <w:lang w:val="en-US"/>
              </w:rPr>
              <w:t xml:space="preserve">: </w:t>
            </w:r>
            <w:r w:rsidRPr="00BB1F79">
              <w:rPr>
                <w:rFonts w:ascii="Times New Roman" w:hAnsi="Times New Roman" w:cs="Times New Roman"/>
                <w:sz w:val="24"/>
                <w:szCs w:val="24"/>
                <w:lang w:val="en-US"/>
              </w:rPr>
              <w:t>Microsoft</w:t>
            </w:r>
            <w:r w:rsidRPr="00CA47A0">
              <w:rPr>
                <w:rFonts w:ascii="Times New Roman" w:hAnsi="Times New Roman" w:cs="Times New Roman"/>
                <w:sz w:val="24"/>
                <w:szCs w:val="24"/>
                <w:lang w:val="en-US"/>
              </w:rPr>
              <w:t xml:space="preserve"> </w:t>
            </w:r>
            <w:r w:rsidRPr="00BB1F79">
              <w:rPr>
                <w:rFonts w:ascii="Times New Roman" w:hAnsi="Times New Roman" w:cs="Times New Roman"/>
                <w:sz w:val="24"/>
                <w:szCs w:val="24"/>
                <w:lang w:val="en-US"/>
              </w:rPr>
              <w:t>Windows</w:t>
            </w:r>
            <w:r w:rsidRPr="00CA47A0">
              <w:rPr>
                <w:rFonts w:ascii="Times New Roman" w:hAnsi="Times New Roman" w:cs="Times New Roman"/>
                <w:sz w:val="24"/>
                <w:szCs w:val="24"/>
                <w:lang w:val="en-US"/>
              </w:rPr>
              <w:t xml:space="preserve"> 10 </w:t>
            </w:r>
            <w:r w:rsidRPr="00BB1F79">
              <w:rPr>
                <w:rFonts w:ascii="Times New Roman" w:hAnsi="Times New Roman" w:cs="Times New Roman"/>
                <w:sz w:val="24"/>
                <w:szCs w:val="24"/>
                <w:lang w:val="en-US"/>
              </w:rPr>
              <w:t>Professional</w:t>
            </w:r>
          </w:p>
          <w:p w:rsidR="006057B1" w:rsidRPr="00CA47A0"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en-US"/>
              </w:rPr>
            </w:pPr>
            <w:r w:rsidRPr="00997866">
              <w:rPr>
                <w:rFonts w:ascii="Times New Roman" w:hAnsi="Times New Roman" w:cs="Times New Roman"/>
                <w:sz w:val="24"/>
                <w:szCs w:val="24"/>
                <w:lang w:val="en-US"/>
              </w:rPr>
              <w:t>MicrosoftOffice</w:t>
            </w:r>
            <w:r w:rsidRPr="00CA47A0">
              <w:rPr>
                <w:rFonts w:ascii="Times New Roman" w:hAnsi="Times New Roman" w:cs="Times New Roman"/>
                <w:sz w:val="24"/>
                <w:szCs w:val="24"/>
                <w:lang w:val="en-US"/>
              </w:rPr>
              <w:t xml:space="preserve"> 2007 </w:t>
            </w:r>
            <w:r w:rsidRPr="00CF76E7">
              <w:rPr>
                <w:rFonts w:ascii="Times New Roman" w:hAnsi="Times New Roman" w:cs="Times New Roman"/>
                <w:sz w:val="24"/>
                <w:szCs w:val="24"/>
              </w:rPr>
              <w:t>Профессиональный</w:t>
            </w:r>
            <w:r w:rsidRPr="00CA47A0">
              <w:rPr>
                <w:rFonts w:ascii="Times New Roman" w:hAnsi="Times New Roman" w:cs="Times New Roman"/>
                <w:sz w:val="24"/>
                <w:szCs w:val="24"/>
                <w:lang w:val="en-US"/>
              </w:rPr>
              <w:t xml:space="preserve"> </w:t>
            </w:r>
            <w:r w:rsidRPr="00CF76E7">
              <w:rPr>
                <w:rFonts w:ascii="Times New Roman" w:hAnsi="Times New Roman" w:cs="Times New Roman"/>
                <w:sz w:val="24"/>
                <w:szCs w:val="24"/>
              </w:rPr>
              <w:t>плюс</w:t>
            </w:r>
          </w:p>
          <w:p w:rsidR="006057B1" w:rsidRPr="00CA47A0" w:rsidRDefault="006057B1" w:rsidP="006057B1">
            <w:pPr>
              <w:spacing w:after="0" w:line="240" w:lineRule="auto"/>
              <w:rPr>
                <w:rFonts w:ascii="Times New Roman" w:eastAsia="Times New Roman" w:hAnsi="Times New Roman" w:cs="Times New Roman"/>
                <w:color w:val="000000"/>
                <w:sz w:val="24"/>
                <w:szCs w:val="24"/>
                <w:lang w:val="en-US" w:eastAsia="ru-RU"/>
              </w:rPr>
            </w:pPr>
          </w:p>
        </w:tc>
      </w:tr>
      <w:tr w:rsidR="006057B1" w:rsidRPr="00CA47A0">
        <w:trPr>
          <w:trHeight w:val="57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ОП.03 Общий курс железных дорог</w:t>
            </w:r>
          </w:p>
        </w:tc>
        <w:tc>
          <w:tcPr>
            <w:tcW w:w="5819" w:type="dxa"/>
          </w:tcPr>
          <w:p w:rsidR="006057B1" w:rsidRDefault="006057B1" w:rsidP="006057B1">
            <w:pPr>
              <w:pStyle w:val="ac"/>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Кабинет 215 «Общий курс ж/д. Охрана труда. Транспортная система России.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рабочие места обучающихся </w:t>
            </w:r>
          </w:p>
          <w:p w:rsidR="006057B1"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Ноутбук с мышью «ACE</w:t>
            </w:r>
            <w:r w:rsidRPr="00302C94">
              <w:rPr>
                <w:rFonts w:ascii="Times New Roman" w:hAnsi="Times New Roman" w:cs="Times New Roman"/>
                <w:sz w:val="24"/>
                <w:szCs w:val="24"/>
                <w:lang w:val="en-US"/>
              </w:rPr>
              <w:t>R</w:t>
            </w:r>
            <w:r w:rsidRPr="00302C94">
              <w:rPr>
                <w:rFonts w:ascii="Times New Roman" w:hAnsi="Times New Roman" w:cs="Times New Roman"/>
                <w:sz w:val="24"/>
                <w:szCs w:val="24"/>
              </w:rPr>
              <w:t xml:space="preserve">» </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Мультимедийный проектор«</w:t>
            </w:r>
            <w:r w:rsidRPr="00302C94">
              <w:rPr>
                <w:rFonts w:ascii="Times New Roman" w:hAnsi="Times New Roman" w:cs="Times New Roman"/>
                <w:sz w:val="24"/>
                <w:szCs w:val="24"/>
                <w:lang w:val="en-US"/>
              </w:rPr>
              <w:t>EPSON</w:t>
            </w:r>
            <w:r w:rsidRPr="00302C94">
              <w:rPr>
                <w:rFonts w:ascii="Times New Roman" w:hAnsi="Times New Roman" w:cs="Times New Roman"/>
                <w:sz w:val="24"/>
                <w:szCs w:val="24"/>
              </w:rPr>
              <w:t>»</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Блок питания</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Колонки звуковые компьютерные</w:t>
            </w:r>
          </w:p>
          <w:p w:rsidR="006057B1" w:rsidRPr="00302C94"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Монитор «</w:t>
            </w:r>
            <w:r w:rsidRPr="00302C94">
              <w:rPr>
                <w:rFonts w:ascii="Times New Roman" w:hAnsi="Times New Roman" w:cs="Times New Roman"/>
                <w:sz w:val="24"/>
                <w:szCs w:val="24"/>
                <w:lang w:val="en-US"/>
              </w:rPr>
              <w:t>SAMSUNG</w:t>
            </w:r>
            <w:r w:rsidRPr="00302C94">
              <w:rPr>
                <w:rFonts w:ascii="Times New Roman" w:hAnsi="Times New Roman" w:cs="Times New Roman"/>
                <w:sz w:val="24"/>
                <w:szCs w:val="24"/>
              </w:rPr>
              <w:t>»</w:t>
            </w:r>
          </w:p>
          <w:p w:rsidR="006057B1" w:rsidRDefault="006057B1" w:rsidP="006057B1">
            <w:pPr>
              <w:pStyle w:val="ac"/>
              <w:spacing w:after="0" w:line="240" w:lineRule="auto"/>
              <w:ind w:left="0"/>
              <w:jc w:val="both"/>
              <w:rPr>
                <w:rFonts w:ascii="Times New Roman" w:hAnsi="Times New Roman" w:cs="Times New Roman"/>
                <w:sz w:val="24"/>
                <w:szCs w:val="24"/>
              </w:rPr>
            </w:pPr>
            <w:r w:rsidRPr="00302C94">
              <w:rPr>
                <w:rFonts w:ascii="Times New Roman" w:hAnsi="Times New Roman" w:cs="Times New Roman"/>
                <w:sz w:val="24"/>
                <w:szCs w:val="24"/>
              </w:rPr>
              <w:t xml:space="preserve">Компьютер«Контакт +»Принтер </w:t>
            </w:r>
            <w:r w:rsidRPr="00302C94">
              <w:rPr>
                <w:rFonts w:ascii="Times New Roman" w:hAnsi="Times New Roman" w:cs="Times New Roman"/>
                <w:sz w:val="24"/>
                <w:szCs w:val="24"/>
                <w:lang w:val="en-US"/>
              </w:rPr>
              <w:t>HhDeskjeLD</w:t>
            </w:r>
            <w:r w:rsidRPr="00302C94">
              <w:rPr>
                <w:rFonts w:ascii="Times New Roman" w:hAnsi="Times New Roman" w:cs="Times New Roman"/>
                <w:sz w:val="24"/>
                <w:szCs w:val="24"/>
              </w:rPr>
              <w:t>1360</w:t>
            </w:r>
          </w:p>
          <w:p w:rsidR="006057B1"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 xml:space="preserve">программное обеспечение: </w:t>
            </w:r>
          </w:p>
          <w:p w:rsidR="006057B1" w:rsidRPr="00CA47A0"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en-US"/>
              </w:rPr>
            </w:pPr>
            <w:r w:rsidRPr="00BB1F79">
              <w:rPr>
                <w:rFonts w:ascii="Times New Roman" w:hAnsi="Times New Roman" w:cs="Times New Roman"/>
                <w:sz w:val="24"/>
                <w:szCs w:val="24"/>
              </w:rPr>
              <w:t>ОС</w:t>
            </w:r>
            <w:r w:rsidRPr="00CA47A0">
              <w:rPr>
                <w:rFonts w:ascii="Times New Roman" w:hAnsi="Times New Roman" w:cs="Times New Roman"/>
                <w:sz w:val="24"/>
                <w:szCs w:val="24"/>
                <w:lang w:val="en-US"/>
              </w:rPr>
              <w:t xml:space="preserve">: </w:t>
            </w:r>
            <w:r w:rsidRPr="00BB1F79">
              <w:rPr>
                <w:rFonts w:ascii="Times New Roman" w:hAnsi="Times New Roman" w:cs="Times New Roman"/>
                <w:sz w:val="24"/>
                <w:szCs w:val="24"/>
                <w:lang w:val="en-US"/>
              </w:rPr>
              <w:t>Microsoft</w:t>
            </w:r>
            <w:r w:rsidRPr="00CA47A0">
              <w:rPr>
                <w:rFonts w:ascii="Times New Roman" w:hAnsi="Times New Roman" w:cs="Times New Roman"/>
                <w:sz w:val="24"/>
                <w:szCs w:val="24"/>
                <w:lang w:val="en-US"/>
              </w:rPr>
              <w:t xml:space="preserve"> </w:t>
            </w:r>
            <w:r w:rsidRPr="00BB1F79">
              <w:rPr>
                <w:rFonts w:ascii="Times New Roman" w:hAnsi="Times New Roman" w:cs="Times New Roman"/>
                <w:sz w:val="24"/>
                <w:szCs w:val="24"/>
                <w:lang w:val="en-US"/>
              </w:rPr>
              <w:t>Windows</w:t>
            </w:r>
            <w:r w:rsidRPr="00CA47A0">
              <w:rPr>
                <w:rFonts w:ascii="Times New Roman" w:hAnsi="Times New Roman" w:cs="Times New Roman"/>
                <w:sz w:val="24"/>
                <w:szCs w:val="24"/>
                <w:lang w:val="en-US"/>
              </w:rPr>
              <w:t xml:space="preserve"> 10 </w:t>
            </w:r>
            <w:r w:rsidRPr="00BB1F79">
              <w:rPr>
                <w:rFonts w:ascii="Times New Roman" w:hAnsi="Times New Roman" w:cs="Times New Roman"/>
                <w:sz w:val="24"/>
                <w:szCs w:val="24"/>
                <w:lang w:val="en-US"/>
              </w:rPr>
              <w:t>Professional</w:t>
            </w:r>
          </w:p>
          <w:p w:rsidR="006057B1" w:rsidRPr="00CA47A0" w:rsidRDefault="006057B1" w:rsidP="006057B1">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lang w:val="en-US"/>
              </w:rPr>
            </w:pPr>
            <w:r w:rsidRPr="00997866">
              <w:rPr>
                <w:rFonts w:ascii="Times New Roman" w:hAnsi="Times New Roman" w:cs="Times New Roman"/>
                <w:sz w:val="24"/>
                <w:szCs w:val="24"/>
                <w:lang w:val="en-US"/>
              </w:rPr>
              <w:t>MicrosoftOffice</w:t>
            </w:r>
            <w:r w:rsidRPr="00CA47A0">
              <w:rPr>
                <w:rFonts w:ascii="Times New Roman" w:hAnsi="Times New Roman" w:cs="Times New Roman"/>
                <w:sz w:val="24"/>
                <w:szCs w:val="24"/>
                <w:lang w:val="en-US"/>
              </w:rPr>
              <w:t xml:space="preserve"> 2007 </w:t>
            </w:r>
            <w:r w:rsidRPr="00CF76E7">
              <w:rPr>
                <w:rFonts w:ascii="Times New Roman" w:hAnsi="Times New Roman" w:cs="Times New Roman"/>
                <w:sz w:val="24"/>
                <w:szCs w:val="24"/>
              </w:rPr>
              <w:t>Профессиональный</w:t>
            </w:r>
            <w:r w:rsidRPr="00CA47A0">
              <w:rPr>
                <w:rFonts w:ascii="Times New Roman" w:hAnsi="Times New Roman" w:cs="Times New Roman"/>
                <w:sz w:val="24"/>
                <w:szCs w:val="24"/>
                <w:lang w:val="en-US"/>
              </w:rPr>
              <w:t xml:space="preserve"> </w:t>
            </w:r>
            <w:r w:rsidRPr="00CF76E7">
              <w:rPr>
                <w:rFonts w:ascii="Times New Roman" w:hAnsi="Times New Roman" w:cs="Times New Roman"/>
                <w:sz w:val="24"/>
                <w:szCs w:val="24"/>
              </w:rPr>
              <w:t>плюс</w:t>
            </w:r>
          </w:p>
          <w:p w:rsidR="006057B1" w:rsidRPr="00CA47A0" w:rsidRDefault="006057B1" w:rsidP="006057B1">
            <w:pPr>
              <w:spacing w:after="0" w:line="240" w:lineRule="auto"/>
              <w:rPr>
                <w:rFonts w:ascii="Times New Roman" w:eastAsia="Times New Roman" w:hAnsi="Times New Roman" w:cs="Times New Roman"/>
                <w:color w:val="000000"/>
                <w:sz w:val="24"/>
                <w:szCs w:val="24"/>
                <w:lang w:val="en-US" w:eastAsia="ru-RU"/>
              </w:rPr>
            </w:pPr>
          </w:p>
        </w:tc>
      </w:tr>
      <w:tr w:rsidR="006057B1" w:rsidRPr="00CA47A0">
        <w:trPr>
          <w:trHeight w:val="1155"/>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ОП.04 Информационно-коммуникационные технологии в профессиональной деятельности</w:t>
            </w:r>
          </w:p>
        </w:tc>
        <w:tc>
          <w:tcPr>
            <w:tcW w:w="5819" w:type="dxa"/>
          </w:tcPr>
          <w:p w:rsidR="006057B1" w:rsidRPr="00FC48DC" w:rsidRDefault="006057B1" w:rsidP="006057B1">
            <w:pPr>
              <w:pStyle w:val="ConsPlusNormal"/>
              <w:rPr>
                <w:rFonts w:eastAsiaTheme="minorHAnsi"/>
              </w:rPr>
            </w:pPr>
            <w:r w:rsidRPr="00FC48DC">
              <w:rPr>
                <w:rFonts w:eastAsiaTheme="minorHAnsi"/>
              </w:rPr>
              <w:t>Кабинет 101 «Информатика и информационные системы Информатика и основы автоматизации производства. Лаборатория: Автоматизированные системы управления Информационные технологии профессиональной деятельности»</w:t>
            </w:r>
          </w:p>
          <w:p w:rsidR="006057B1" w:rsidRPr="00FC48DC" w:rsidRDefault="006057B1" w:rsidP="006057B1">
            <w:pPr>
              <w:pStyle w:val="ConsPlusNormal"/>
              <w:rPr>
                <w:rFonts w:eastAsiaTheme="minorHAnsi"/>
              </w:rPr>
            </w:pPr>
            <w:r w:rsidRPr="00FC48DC">
              <w:rPr>
                <w:rFonts w:eastAsiaTheme="minorHAnsi"/>
              </w:rPr>
              <w:t>- комплект учебной мебели;</w:t>
            </w:r>
          </w:p>
          <w:p w:rsidR="006057B1" w:rsidRPr="00FC48DC" w:rsidRDefault="006057B1" w:rsidP="006057B1">
            <w:pPr>
              <w:pStyle w:val="ConsPlusNormal"/>
              <w:rPr>
                <w:rFonts w:eastAsiaTheme="minorHAnsi"/>
              </w:rPr>
            </w:pPr>
            <w:r w:rsidRPr="00FC48DC">
              <w:rPr>
                <w:rFonts w:eastAsiaTheme="minorHAnsi"/>
              </w:rPr>
              <w:t>- сетевой коммутатор D-Link "DGS-1016D" 16х lOXXMbps портов - 1 шт.;</w:t>
            </w:r>
          </w:p>
          <w:p w:rsidR="006057B1" w:rsidRPr="00FC48DC" w:rsidRDefault="006057B1" w:rsidP="006057B1">
            <w:pPr>
              <w:pStyle w:val="ConsPlusNormal"/>
              <w:rPr>
                <w:rFonts w:eastAsiaTheme="minorHAnsi"/>
              </w:rPr>
            </w:pPr>
            <w:r w:rsidRPr="00FC48DC">
              <w:rPr>
                <w:rFonts w:eastAsiaTheme="minorHAnsi"/>
              </w:rPr>
              <w:t>- проектор Bang-1 шт.;</w:t>
            </w:r>
          </w:p>
          <w:p w:rsidR="006057B1" w:rsidRPr="00FC48DC" w:rsidRDefault="006057B1" w:rsidP="006057B1">
            <w:pPr>
              <w:pStyle w:val="ConsPlusNormal"/>
              <w:rPr>
                <w:rFonts w:eastAsiaTheme="minorHAnsi"/>
              </w:rPr>
            </w:pPr>
            <w:r w:rsidRPr="00FC48DC">
              <w:rPr>
                <w:rFonts w:eastAsiaTheme="minorHAnsi"/>
              </w:rPr>
              <w:t>- кондиционер Mitsubishi CF 40 - 1 шт.;</w:t>
            </w:r>
          </w:p>
          <w:p w:rsidR="006057B1" w:rsidRPr="00FC48DC" w:rsidRDefault="006057B1" w:rsidP="006057B1">
            <w:pPr>
              <w:pStyle w:val="ConsPlusNormal"/>
              <w:rPr>
                <w:rFonts w:eastAsiaTheme="minorHAnsi"/>
              </w:rPr>
            </w:pPr>
            <w:r w:rsidRPr="00FC48DC">
              <w:rPr>
                <w:rFonts w:eastAsiaTheme="minorHAnsi"/>
              </w:rPr>
              <w:t>- монитор Acer - 11 шт.;</w:t>
            </w:r>
          </w:p>
          <w:p w:rsidR="006057B1" w:rsidRPr="00FC48DC" w:rsidRDefault="006057B1" w:rsidP="006057B1">
            <w:pPr>
              <w:pStyle w:val="ConsPlusNormal"/>
              <w:rPr>
                <w:rFonts w:eastAsiaTheme="minorHAnsi"/>
              </w:rPr>
            </w:pPr>
            <w:r w:rsidRPr="00FC48DC">
              <w:rPr>
                <w:rFonts w:eastAsiaTheme="minorHAnsi"/>
              </w:rPr>
              <w:t xml:space="preserve">- системный блок DNS Pentium – 11 шт. </w:t>
            </w:r>
          </w:p>
          <w:p w:rsidR="006057B1" w:rsidRPr="00FC48DC" w:rsidRDefault="006057B1" w:rsidP="006057B1">
            <w:pPr>
              <w:pStyle w:val="ConsPlusNormal"/>
              <w:rPr>
                <w:rFonts w:eastAsiaTheme="minorHAnsi"/>
              </w:rPr>
            </w:pPr>
            <w:r w:rsidRPr="00FC48DC">
              <w:rPr>
                <w:rFonts w:eastAsiaTheme="minorHAnsi"/>
              </w:rPr>
              <w:t>программное обеспечение:</w:t>
            </w:r>
          </w:p>
          <w:p w:rsidR="006057B1" w:rsidRPr="00FC48DC" w:rsidRDefault="006057B1" w:rsidP="006057B1">
            <w:pPr>
              <w:pStyle w:val="ConsPlusNormal"/>
              <w:rPr>
                <w:rFonts w:eastAsiaTheme="minorHAnsi"/>
              </w:rPr>
            </w:pPr>
            <w:r w:rsidRPr="00FC48DC">
              <w:rPr>
                <w:rFonts w:eastAsiaTheme="minorHAnsi"/>
              </w:rPr>
              <w:t>- ОС: Microsoft Windows 7 Корпоративная версия.</w:t>
            </w:r>
          </w:p>
          <w:p w:rsidR="006057B1" w:rsidRPr="00FC48DC" w:rsidRDefault="006057B1" w:rsidP="006057B1">
            <w:pPr>
              <w:pStyle w:val="ConsPlusNormal"/>
              <w:rPr>
                <w:rFonts w:eastAsiaTheme="minorHAnsi"/>
                <w:lang w:val="en-US"/>
              </w:rPr>
            </w:pPr>
            <w:r w:rsidRPr="00FC48DC">
              <w:rPr>
                <w:rFonts w:eastAsiaTheme="minorHAnsi"/>
                <w:lang w:val="en-US"/>
              </w:rPr>
              <w:t xml:space="preserve">- </w:t>
            </w:r>
            <w:r w:rsidRPr="00FC48DC">
              <w:rPr>
                <w:rFonts w:eastAsiaTheme="minorHAnsi"/>
              </w:rPr>
              <w:t>Офисное</w:t>
            </w:r>
            <w:r w:rsidRPr="00FC48DC">
              <w:rPr>
                <w:rFonts w:eastAsiaTheme="minorHAnsi"/>
                <w:lang w:val="en-US"/>
              </w:rPr>
              <w:t xml:space="preserve"> </w:t>
            </w:r>
            <w:r w:rsidRPr="00FC48DC">
              <w:rPr>
                <w:rFonts w:eastAsiaTheme="minorHAnsi"/>
              </w:rPr>
              <w:t>ПО</w:t>
            </w:r>
            <w:r w:rsidRPr="00FC48DC">
              <w:rPr>
                <w:rFonts w:eastAsiaTheme="minorHAnsi"/>
                <w:lang w:val="en-US"/>
              </w:rPr>
              <w:t xml:space="preserve">: 11 </w:t>
            </w:r>
            <w:r w:rsidRPr="00FC48DC">
              <w:rPr>
                <w:rFonts w:eastAsiaTheme="minorHAnsi"/>
              </w:rPr>
              <w:t>шт</w:t>
            </w:r>
            <w:r w:rsidRPr="00FC48DC">
              <w:rPr>
                <w:rFonts w:eastAsiaTheme="minorHAnsi"/>
                <w:lang w:val="en-US"/>
              </w:rPr>
              <w:t xml:space="preserve">.; Microsoft Office </w:t>
            </w:r>
            <w:r w:rsidRPr="00FC48DC">
              <w:rPr>
                <w:rFonts w:eastAsiaTheme="minorHAnsi"/>
              </w:rPr>
              <w:t>стандарт</w:t>
            </w:r>
            <w:r w:rsidRPr="00FC48DC">
              <w:rPr>
                <w:rFonts w:eastAsiaTheme="minorHAnsi"/>
                <w:lang w:val="en-US"/>
              </w:rPr>
              <w:t xml:space="preserve"> 2013, MicrosoftAccess 2010, MicrosoftVisio 2010,</w:t>
            </w:r>
          </w:p>
          <w:p w:rsidR="006057B1" w:rsidRPr="00FC48DC" w:rsidRDefault="006057B1" w:rsidP="006057B1">
            <w:pPr>
              <w:pStyle w:val="ConsPlusNormal"/>
              <w:rPr>
                <w:rFonts w:eastAsiaTheme="minorHAnsi"/>
                <w:lang w:val="en-US"/>
              </w:rPr>
            </w:pPr>
            <w:r w:rsidRPr="00FC48DC">
              <w:rPr>
                <w:rFonts w:eastAsiaTheme="minorHAnsi"/>
                <w:lang w:val="en-US"/>
              </w:rPr>
              <w:t>Notepad++, FoxitReader, FreeMat, SMatchStudio, MicrosoftVisualFoxPro.</w:t>
            </w:r>
          </w:p>
          <w:p w:rsidR="006057B1" w:rsidRPr="000202F6" w:rsidRDefault="006057B1" w:rsidP="006057B1">
            <w:pPr>
              <w:spacing w:after="0" w:line="240" w:lineRule="auto"/>
              <w:jc w:val="both"/>
              <w:rPr>
                <w:rFonts w:ascii="Times New Roman" w:hAnsi="Times New Roman" w:cs="Times New Roman"/>
                <w:sz w:val="24"/>
                <w:szCs w:val="24"/>
                <w:lang w:val="en-US"/>
              </w:rPr>
            </w:pPr>
            <w:r w:rsidRPr="00FC48DC">
              <w:rPr>
                <w:rFonts w:ascii="Times New Roman" w:eastAsiaTheme="minorHAnsi" w:hAnsi="Times New Roman" w:cs="Times New Roman"/>
                <w:sz w:val="24"/>
                <w:szCs w:val="24"/>
              </w:rPr>
              <w:t>Браузеры</w:t>
            </w:r>
            <w:r w:rsidRPr="00FC48DC">
              <w:rPr>
                <w:rFonts w:ascii="Times New Roman" w:eastAsiaTheme="minorHAnsi" w:hAnsi="Times New Roman" w:cs="Times New Roman"/>
                <w:sz w:val="24"/>
                <w:szCs w:val="24"/>
                <w:lang w:val="en-US"/>
              </w:rPr>
              <w:t>: Internet Explorer, Crome, Opera.</w:t>
            </w:r>
          </w:p>
        </w:tc>
      </w:tr>
      <w:tr w:rsidR="006057B1">
        <w:trPr>
          <w:trHeight w:val="1155"/>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ОП.05 Основы культуры профессионального общения</w:t>
            </w:r>
          </w:p>
        </w:tc>
        <w:tc>
          <w:tcPr>
            <w:tcW w:w="5819" w:type="dxa"/>
          </w:tcPr>
          <w:p w:rsidR="006057B1" w:rsidRDefault="006057B1" w:rsidP="006057B1">
            <w:pPr>
              <w:pStyle w:val="ConsPlusNormal"/>
              <w:rPr>
                <w:rFonts w:eastAsiaTheme="minorHAnsi"/>
              </w:rPr>
            </w:pPr>
            <w:r w:rsidRPr="00FC48DC">
              <w:rPr>
                <w:rFonts w:eastAsiaTheme="minorHAnsi"/>
              </w:rPr>
              <w:t>Кабинет 10</w:t>
            </w:r>
            <w:r>
              <w:rPr>
                <w:rFonts w:eastAsiaTheme="minorHAnsi"/>
              </w:rPr>
              <w:t xml:space="preserve">4 Организация пассажирских перевозок и основы обслуживания пассажиров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lastRenderedPageBreak/>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226C2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226C2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226C2C">
              <w:rPr>
                <w:rFonts w:ascii="Times New Roman" w:hAnsi="Times New Roman" w:cs="Times New Roman"/>
                <w:sz w:val="24"/>
                <w:szCs w:val="24"/>
              </w:rPr>
              <w:t>:</w:t>
            </w:r>
          </w:p>
          <w:p w:rsidR="006057B1" w:rsidRPr="00446666"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ОС</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Professional</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Service</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Pack</w:t>
            </w:r>
            <w:r w:rsidRPr="00446666">
              <w:rPr>
                <w:rFonts w:ascii="Times New Roman" w:hAnsi="Times New Roman" w:cs="Times New Roman"/>
                <w:sz w:val="24"/>
                <w:szCs w:val="24"/>
              </w:rPr>
              <w:t xml:space="preserve"> 3.</w:t>
            </w:r>
          </w:p>
          <w:p w:rsidR="006057B1" w:rsidRDefault="006057B1" w:rsidP="006057B1">
            <w:pPr>
              <w:spacing w:after="0" w:line="240" w:lineRule="auto"/>
              <w:jc w:val="both"/>
              <w:rPr>
                <w:rFonts w:ascii="Times New Roman" w:hAnsi="Times New Roman" w:cs="Times New Roman"/>
                <w:sz w:val="24"/>
                <w:szCs w:val="24"/>
              </w:rPr>
            </w:pPr>
            <w:r w:rsidRPr="00BB1F79">
              <w:rPr>
                <w:rFonts w:ascii="Times New Roman" w:hAnsi="Times New Roman" w:cs="Times New Roman"/>
                <w:sz w:val="24"/>
                <w:szCs w:val="24"/>
              </w:rPr>
              <w:t>ОфисноеПО</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Office</w:t>
            </w:r>
            <w:r w:rsidRPr="00446666">
              <w:rPr>
                <w:rFonts w:ascii="Times New Roman" w:hAnsi="Times New Roman" w:cs="Times New Roman"/>
                <w:sz w:val="24"/>
                <w:szCs w:val="24"/>
              </w:rPr>
              <w:t xml:space="preserve"> </w:t>
            </w:r>
            <w:r w:rsidRPr="00BB1F79">
              <w:rPr>
                <w:rFonts w:ascii="Times New Roman" w:hAnsi="Times New Roman" w:cs="Times New Roman"/>
                <w:sz w:val="24"/>
                <w:szCs w:val="24"/>
              </w:rPr>
              <w:t>стандарт</w:t>
            </w:r>
            <w:r w:rsidRPr="00446666">
              <w:rPr>
                <w:rFonts w:ascii="Times New Roman" w:hAnsi="Times New Roman" w:cs="Times New Roman"/>
                <w:sz w:val="24"/>
                <w:szCs w:val="24"/>
              </w:rPr>
              <w:t xml:space="preserve"> 2010 </w:t>
            </w:r>
            <w:r w:rsidRPr="00BB1F79">
              <w:rPr>
                <w:rFonts w:ascii="Times New Roman" w:hAnsi="Times New Roman" w:cs="Times New Roman"/>
                <w:sz w:val="24"/>
                <w:szCs w:val="24"/>
              </w:rPr>
              <w:t>версия</w:t>
            </w:r>
            <w:r w:rsidRPr="00446666">
              <w:rPr>
                <w:rFonts w:ascii="Times New Roman" w:hAnsi="Times New Roman" w:cs="Times New Roman"/>
                <w:sz w:val="24"/>
                <w:szCs w:val="24"/>
              </w:rPr>
              <w:t xml:space="preserve"> 1</w:t>
            </w:r>
          </w:p>
        </w:tc>
      </w:tr>
      <w:tr w:rsidR="006057B1">
        <w:trPr>
          <w:trHeight w:val="54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ОП.06 Безопасность жизнедеятельности</w:t>
            </w:r>
          </w:p>
        </w:tc>
        <w:tc>
          <w:tcPr>
            <w:tcW w:w="5819" w:type="dxa"/>
          </w:tcPr>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безопасности жизнедеятельности № 212</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учебно-методической документации;</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комплект учебной мебели;</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наглядные пособия;</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стенды;</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к выполнению практических работ;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дидактический материал;</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инструменты для выполнения практических работ;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шкаф для книг;</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проекционный экран;</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ноутбук;</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колонки;</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сетевой удлинитель;</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аптечка первой медицинской помощи.</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огнетушитель углекислотный ОУ-1</w:t>
            </w:r>
          </w:p>
        </w:tc>
      </w:tr>
      <w:tr w:rsidR="006057B1">
        <w:trPr>
          <w:trHeight w:val="81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952"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ОП.07 Техническая эксплуатации железных дорог и безопасность движения</w:t>
            </w:r>
          </w:p>
        </w:tc>
        <w:tc>
          <w:tcPr>
            <w:tcW w:w="5819" w:type="dxa"/>
          </w:tcPr>
          <w:p w:rsidR="006057B1" w:rsidRPr="00DD2B2A" w:rsidRDefault="006057B1" w:rsidP="006057B1">
            <w:pPr>
              <w:spacing w:after="0" w:line="240" w:lineRule="auto"/>
              <w:rPr>
                <w:rFonts w:ascii="Times New Roman" w:hAnsi="Times New Roman" w:cs="Times New Roman"/>
                <w:sz w:val="24"/>
                <w:szCs w:val="24"/>
              </w:rPr>
            </w:pPr>
            <w:r w:rsidRPr="00DD2B2A">
              <w:rPr>
                <w:rFonts w:ascii="Times New Roman" w:hAnsi="Times New Roman" w:cs="Times New Roman"/>
                <w:sz w:val="24"/>
                <w:szCs w:val="24"/>
              </w:rPr>
              <w:t>Кабинет « Техническая эксплуатация жд и безопасность движения» №111</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hAnsi="Times New Roman" w:cs="Times New Roman"/>
                <w:sz w:val="24"/>
                <w:szCs w:val="24"/>
              </w:rPr>
              <w:t>- рабочие места обучающихся;</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 комплект учебно-методической документации;</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 методические указания к выполнению практических работ;</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 демонстрационные пособия: рефераты, презентации, обучающие кинофильмы, практические работы;</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 дидактический материал;</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 раздаточный материал;</w:t>
            </w:r>
          </w:p>
          <w:p w:rsidR="006057B1" w:rsidRPr="00DD2B2A" w:rsidRDefault="006057B1" w:rsidP="006057B1">
            <w:pPr>
              <w:spacing w:after="0" w:line="240" w:lineRule="auto"/>
              <w:rPr>
                <w:rFonts w:ascii="Times New Roman" w:eastAsia="Times New Roman" w:hAnsi="Times New Roman" w:cs="Times New Roman"/>
                <w:sz w:val="24"/>
                <w:szCs w:val="24"/>
                <w:lang w:eastAsia="ru-RU"/>
              </w:rPr>
            </w:pPr>
            <w:r w:rsidRPr="00DD2B2A">
              <w:rPr>
                <w:rFonts w:ascii="Times New Roman" w:eastAsia="Times New Roman" w:hAnsi="Times New Roman" w:cs="Times New Roman"/>
                <w:sz w:val="24"/>
                <w:szCs w:val="24"/>
                <w:lang w:eastAsia="ru-RU"/>
              </w:rPr>
              <w:t>-демонстрационное оборудование:</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eastAsia="SymbolMT" w:hAnsi="Times New Roman" w:cs="Times New Roman"/>
                <w:sz w:val="24"/>
                <w:szCs w:val="24"/>
              </w:rPr>
              <w:t xml:space="preserve"> </w:t>
            </w:r>
            <w:r w:rsidRPr="00DD2B2A">
              <w:rPr>
                <w:rFonts w:ascii="Times New Roman" w:hAnsi="Times New Roman" w:cs="Times New Roman"/>
                <w:sz w:val="24"/>
                <w:szCs w:val="24"/>
              </w:rPr>
              <w:t>детали и узлы электровозов;</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eastAsia="SymbolMT" w:hAnsi="Times New Roman" w:cs="Times New Roman"/>
                <w:sz w:val="24"/>
                <w:szCs w:val="24"/>
              </w:rPr>
              <w:t xml:space="preserve">- </w:t>
            </w:r>
            <w:r w:rsidRPr="00DD2B2A">
              <w:rPr>
                <w:rFonts w:ascii="Times New Roman" w:hAnsi="Times New Roman" w:cs="Times New Roman"/>
                <w:sz w:val="24"/>
                <w:szCs w:val="24"/>
              </w:rPr>
              <w:t>стенды по испытанию и проверке узлов и деталей электровозов;</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eastAsia="SymbolMT" w:hAnsi="Times New Roman" w:cs="Times New Roman"/>
                <w:sz w:val="24"/>
                <w:szCs w:val="24"/>
              </w:rPr>
              <w:t>-</w:t>
            </w:r>
            <w:r w:rsidRPr="00DD2B2A">
              <w:rPr>
                <w:rFonts w:ascii="Times New Roman" w:hAnsi="Times New Roman" w:cs="Times New Roman"/>
                <w:sz w:val="24"/>
                <w:szCs w:val="24"/>
              </w:rPr>
              <w:t>комплект учебно-методической и нормативной документации.</w:t>
            </w:r>
          </w:p>
          <w:p w:rsidR="006057B1" w:rsidRPr="00DD2B2A" w:rsidRDefault="006057B1" w:rsidP="006057B1">
            <w:pPr>
              <w:spacing w:after="0" w:line="240" w:lineRule="auto"/>
              <w:jc w:val="both"/>
              <w:rPr>
                <w:rFonts w:ascii="Times New Roman" w:hAnsi="Times New Roman" w:cs="Times New Roman"/>
                <w:sz w:val="24"/>
                <w:szCs w:val="24"/>
              </w:rPr>
            </w:pPr>
            <w:r w:rsidRPr="00DD2B2A">
              <w:rPr>
                <w:rFonts w:ascii="Times New Roman" w:hAnsi="Times New Roman" w:cs="Times New Roman"/>
                <w:sz w:val="24"/>
                <w:szCs w:val="24"/>
              </w:rPr>
              <w:lastRenderedPageBreak/>
              <w:t>Автосцепка СА-3, колесная пара(сегмент)</w:t>
            </w:r>
          </w:p>
          <w:p w:rsidR="006057B1" w:rsidRDefault="006057B1" w:rsidP="006057B1">
            <w:pPr>
              <w:spacing w:after="0" w:line="240" w:lineRule="auto"/>
              <w:jc w:val="both"/>
              <w:rPr>
                <w:rFonts w:ascii="Times New Roman" w:hAnsi="Times New Roman" w:cs="Times New Roman"/>
                <w:sz w:val="24"/>
                <w:szCs w:val="24"/>
              </w:rPr>
            </w:pPr>
            <w:r w:rsidRPr="00DD2B2A">
              <w:rPr>
                <w:rFonts w:ascii="Times New Roman" w:hAnsi="Times New Roman" w:cs="Times New Roman"/>
                <w:sz w:val="24"/>
                <w:szCs w:val="24"/>
              </w:rPr>
              <w:t>Поглощающие аппараты Ш-1-ТМ, Ш-2В, Ш-2Т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6057B1" w:rsidRPr="00B27276" w:rsidRDefault="006057B1" w:rsidP="006057B1">
            <w:pPr>
              <w:spacing w:after="0" w:line="240" w:lineRule="auto"/>
              <w:ind w:hanging="2"/>
              <w:rPr>
                <w:rFonts w:ascii="Times New Roman" w:hAnsi="Times New Roman" w:cs="Times New Roman"/>
                <w:sz w:val="24"/>
                <w:szCs w:val="24"/>
              </w:rPr>
            </w:pPr>
            <w:r w:rsidRPr="00517D59">
              <w:rPr>
                <w:rFonts w:ascii="Times New Roman" w:hAnsi="Times New Roman" w:cs="Times New Roman"/>
                <w:sz w:val="24"/>
                <w:szCs w:val="24"/>
              </w:rPr>
              <w:t>ОС</w:t>
            </w:r>
            <w:r w:rsidRPr="00B27276">
              <w:rPr>
                <w:rFonts w:ascii="Times New Roman" w:hAnsi="Times New Roman" w:cs="Times New Roman"/>
                <w:sz w:val="24"/>
                <w:szCs w:val="24"/>
              </w:rPr>
              <w:t xml:space="preserve">: </w:t>
            </w:r>
            <w:r w:rsidRPr="00517D59">
              <w:rPr>
                <w:rFonts w:ascii="Times New Roman" w:hAnsi="Times New Roman" w:cs="Times New Roman"/>
                <w:sz w:val="24"/>
                <w:szCs w:val="24"/>
                <w:lang w:val="en-US"/>
              </w:rPr>
              <w:t>Microsoft</w:t>
            </w:r>
            <w:r w:rsidRPr="00B27276">
              <w:rPr>
                <w:rFonts w:ascii="Times New Roman" w:hAnsi="Times New Roman" w:cs="Times New Roman"/>
                <w:sz w:val="24"/>
                <w:szCs w:val="24"/>
              </w:rPr>
              <w:t xml:space="preserve"> </w:t>
            </w:r>
            <w:r w:rsidRPr="00517D59">
              <w:rPr>
                <w:rFonts w:ascii="Times New Roman" w:hAnsi="Times New Roman" w:cs="Times New Roman"/>
                <w:sz w:val="24"/>
                <w:szCs w:val="24"/>
                <w:lang w:val="en-US"/>
              </w:rPr>
              <w:t>Windows</w:t>
            </w:r>
            <w:r w:rsidRPr="00B27276">
              <w:rPr>
                <w:rFonts w:ascii="Times New Roman" w:hAnsi="Times New Roman" w:cs="Times New Roman"/>
                <w:sz w:val="24"/>
                <w:szCs w:val="24"/>
              </w:rPr>
              <w:t xml:space="preserve"> 10.</w:t>
            </w:r>
          </w:p>
          <w:p w:rsidR="006057B1" w:rsidRPr="00CF76E7" w:rsidRDefault="006057B1" w:rsidP="006057B1">
            <w:pPr>
              <w:spacing w:after="0" w:line="240" w:lineRule="auto"/>
              <w:ind w:hanging="2"/>
              <w:rPr>
                <w:rFonts w:ascii="Times New Roman" w:hAnsi="Times New Roman" w:cs="Times New Roman"/>
                <w:sz w:val="24"/>
                <w:szCs w:val="24"/>
              </w:rPr>
            </w:pPr>
            <w:r w:rsidRPr="00517D59">
              <w:rPr>
                <w:rFonts w:ascii="Times New Roman" w:hAnsi="Times New Roman" w:cs="Times New Roman"/>
                <w:sz w:val="24"/>
                <w:szCs w:val="24"/>
              </w:rPr>
              <w:t>ОфисноеПО</w:t>
            </w:r>
            <w:r w:rsidRPr="00517D59">
              <w:rPr>
                <w:rFonts w:ascii="Times New Roman" w:hAnsi="Times New Roman" w:cs="Times New Roman"/>
                <w:sz w:val="24"/>
                <w:szCs w:val="24"/>
                <w:lang w:val="en-US"/>
              </w:rPr>
              <w:t xml:space="preserve">: Microsoft Office </w:t>
            </w:r>
            <w:r w:rsidRPr="00517D59">
              <w:rPr>
                <w:rFonts w:ascii="Times New Roman" w:hAnsi="Times New Roman" w:cs="Times New Roman"/>
                <w:sz w:val="24"/>
                <w:szCs w:val="24"/>
              </w:rPr>
              <w:t>стандарт</w:t>
            </w:r>
            <w:r w:rsidRPr="00517D59">
              <w:rPr>
                <w:rFonts w:ascii="Times New Roman" w:hAnsi="Times New Roman" w:cs="Times New Roman"/>
                <w:sz w:val="24"/>
                <w:szCs w:val="24"/>
                <w:lang w:val="en-US"/>
              </w:rPr>
              <w:t xml:space="preserve"> 2010</w:t>
            </w:r>
          </w:p>
        </w:tc>
      </w:tr>
      <w:tr w:rsidR="006057B1">
        <w:trPr>
          <w:trHeight w:val="495"/>
        </w:trPr>
        <w:tc>
          <w:tcPr>
            <w:tcW w:w="9361" w:type="dxa"/>
            <w:gridSpan w:val="3"/>
            <w:shd w:val="clear" w:color="auto" w:fill="auto"/>
            <w:vAlign w:val="center"/>
          </w:tcPr>
          <w:p w:rsidR="006057B1" w:rsidRDefault="006057B1" w:rsidP="006057B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Профессиональные модули</w:t>
            </w:r>
          </w:p>
        </w:tc>
      </w:tr>
      <w:tr w:rsidR="006057B1">
        <w:trPr>
          <w:trHeight w:val="84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ПМ.1</w:t>
            </w:r>
            <w:r>
              <w:rPr>
                <w:rFonts w:ascii="Times New Roman" w:eastAsia="Times New Roman" w:hAnsi="Times New Roman" w:cs="Times New Roman"/>
                <w:b/>
                <w:bCs/>
                <w:color w:val="000000"/>
                <w:sz w:val="24"/>
                <w:szCs w:val="24"/>
                <w:lang w:eastAsia="ru-RU"/>
              </w:rPr>
              <w:tab/>
              <w:t>Обслуживание пассажиров в пути следования</w:t>
            </w:r>
          </w:p>
          <w:p w:rsidR="006057B1" w:rsidRDefault="006057B1" w:rsidP="006057B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МДК.01.01 Организация пассажирских перевозок на железнодорожном транспорте Российской Федерации</w:t>
            </w:r>
          </w:p>
          <w:p w:rsidR="006057B1" w:rsidRDefault="006057B1" w:rsidP="006057B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МДК.01.02 Основы обслуживания пассажиров железнодорожного транспорта в пути следования</w:t>
            </w:r>
          </w:p>
        </w:tc>
        <w:tc>
          <w:tcPr>
            <w:tcW w:w="5819" w:type="dxa"/>
            <w:shd w:val="clear" w:color="auto" w:fill="auto"/>
          </w:tcPr>
          <w:p w:rsidR="006057B1" w:rsidRDefault="006057B1" w:rsidP="006057B1">
            <w:pPr>
              <w:pStyle w:val="ConsPlusNormal"/>
              <w:rPr>
                <w:rFonts w:eastAsiaTheme="minorHAnsi"/>
              </w:rPr>
            </w:pPr>
            <w:r w:rsidRPr="00FC48DC">
              <w:rPr>
                <w:rFonts w:eastAsiaTheme="minorHAnsi"/>
              </w:rPr>
              <w:t>Кабинет 10</w:t>
            </w:r>
            <w:r>
              <w:rPr>
                <w:rFonts w:eastAsiaTheme="minorHAnsi"/>
              </w:rPr>
              <w:t xml:space="preserve">4Организация пассажирских перевозок и основы обслуживания пассажиров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06620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06620C">
              <w:rPr>
                <w:rFonts w:ascii="Times New Roman" w:hAnsi="Times New Roman" w:cs="Times New Roman"/>
                <w:sz w:val="24"/>
                <w:szCs w:val="24"/>
              </w:rPr>
              <w:t>:</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ОС</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Professional</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Service</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Pack</w:t>
            </w:r>
            <w:r w:rsidRPr="0006620C">
              <w:rPr>
                <w:rFonts w:ascii="Times New Roman" w:hAnsi="Times New Roman" w:cs="Times New Roman"/>
                <w:sz w:val="24"/>
                <w:szCs w:val="24"/>
              </w:rPr>
              <w:t xml:space="preserve"> 3.</w:t>
            </w:r>
          </w:p>
          <w:p w:rsidR="006057B1" w:rsidRDefault="006057B1" w:rsidP="006057B1">
            <w:pPr>
              <w:spacing w:after="0" w:line="240" w:lineRule="auto"/>
              <w:rPr>
                <w:rFonts w:ascii="Times New Roman" w:eastAsia="Times New Roman" w:hAnsi="Times New Roman" w:cs="Times New Roman"/>
                <w:b/>
                <w:bCs/>
                <w:color w:val="000000"/>
                <w:sz w:val="24"/>
                <w:szCs w:val="24"/>
                <w:lang w:eastAsia="ru-RU"/>
              </w:rPr>
            </w:pPr>
            <w:r w:rsidRPr="00BB1F79">
              <w:rPr>
                <w:rFonts w:ascii="Times New Roman" w:hAnsi="Times New Roman" w:cs="Times New Roman"/>
                <w:sz w:val="24"/>
                <w:szCs w:val="24"/>
              </w:rPr>
              <w:t>ОфисноеПО</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Office</w:t>
            </w:r>
            <w:r w:rsidRPr="00D47D91">
              <w:rPr>
                <w:rFonts w:ascii="Times New Roman" w:hAnsi="Times New Roman" w:cs="Times New Roman"/>
                <w:sz w:val="24"/>
                <w:szCs w:val="24"/>
              </w:rPr>
              <w:t xml:space="preserve"> </w:t>
            </w:r>
            <w:r w:rsidRPr="00BB1F79">
              <w:rPr>
                <w:rFonts w:ascii="Times New Roman" w:hAnsi="Times New Roman" w:cs="Times New Roman"/>
                <w:sz w:val="24"/>
                <w:szCs w:val="24"/>
              </w:rPr>
              <w:t>стандарт</w:t>
            </w:r>
            <w:r w:rsidRPr="00D47D91">
              <w:rPr>
                <w:rFonts w:ascii="Times New Roman" w:hAnsi="Times New Roman" w:cs="Times New Roman"/>
                <w:sz w:val="24"/>
                <w:szCs w:val="24"/>
              </w:rPr>
              <w:t xml:space="preserve"> 2010</w:t>
            </w:r>
            <w:r>
              <w:rPr>
                <w:rFonts w:ascii="Times New Roman" w:hAnsi="Times New Roman" w:cs="Times New Roman"/>
                <w:sz w:val="24"/>
                <w:szCs w:val="24"/>
              </w:rPr>
              <w:t>м</w:t>
            </w:r>
          </w:p>
        </w:tc>
      </w:tr>
      <w:tr w:rsidR="006057B1" w:rsidTr="000202F6">
        <w:trPr>
          <w:trHeight w:val="416"/>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ПМ.02 Обслуживание вагона и его оборудования в пути следования</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МДК.02.01 Устройство и оборудование пассажирских вагонов и спецвагонов</w:t>
            </w:r>
          </w:p>
        </w:tc>
        <w:tc>
          <w:tcPr>
            <w:tcW w:w="5819" w:type="dxa"/>
          </w:tcPr>
          <w:p w:rsidR="006057B1" w:rsidRDefault="006057B1" w:rsidP="006057B1">
            <w:pPr>
              <w:pStyle w:val="ConsPlusNormal"/>
              <w:rPr>
                <w:rFonts w:eastAsiaTheme="minorHAnsi"/>
              </w:rPr>
            </w:pPr>
            <w:r>
              <w:rPr>
                <w:rFonts w:eastAsiaTheme="minorHAnsi"/>
              </w:rPr>
              <w:t xml:space="preserve">Лаборатория 103 Устройство пассажирских вагонов </w:t>
            </w:r>
            <w:r w:rsidRPr="00FC48DC">
              <w:rPr>
                <w:rFonts w:eastAsiaTheme="minorHAnsi"/>
              </w:rPr>
              <w:t xml:space="preserve">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06620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06620C">
              <w:rPr>
                <w:rFonts w:ascii="Times New Roman" w:hAnsi="Times New Roman" w:cs="Times New Roman"/>
                <w:sz w:val="24"/>
                <w:szCs w:val="24"/>
              </w:rPr>
              <w:t>:</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lastRenderedPageBreak/>
              <w:t>ОС</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06620C">
              <w:rPr>
                <w:rFonts w:ascii="Times New Roman" w:hAnsi="Times New Roman" w:cs="Times New Roman"/>
                <w:sz w:val="24"/>
                <w:szCs w:val="24"/>
              </w:rPr>
              <w:t xml:space="preserve"> </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sidRPr="00BB1F79">
              <w:rPr>
                <w:rFonts w:ascii="Times New Roman" w:hAnsi="Times New Roman" w:cs="Times New Roman"/>
                <w:sz w:val="24"/>
                <w:szCs w:val="24"/>
              </w:rPr>
              <w:t>ОфисноеПО</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Office</w:t>
            </w:r>
            <w:r w:rsidRPr="00D47D91">
              <w:rPr>
                <w:rFonts w:ascii="Times New Roman" w:hAnsi="Times New Roman" w:cs="Times New Roman"/>
                <w:sz w:val="24"/>
                <w:szCs w:val="24"/>
              </w:rPr>
              <w:t xml:space="preserve"> </w:t>
            </w:r>
            <w:r w:rsidRPr="00BB1F79">
              <w:rPr>
                <w:rFonts w:ascii="Times New Roman" w:hAnsi="Times New Roman" w:cs="Times New Roman"/>
                <w:sz w:val="24"/>
                <w:szCs w:val="24"/>
              </w:rPr>
              <w:t>стандарт</w:t>
            </w:r>
            <w:r w:rsidRPr="00D47D91">
              <w:rPr>
                <w:rFonts w:ascii="Times New Roman" w:hAnsi="Times New Roman" w:cs="Times New Roman"/>
                <w:sz w:val="24"/>
                <w:szCs w:val="24"/>
              </w:rPr>
              <w:t xml:space="preserve"> 2010</w:t>
            </w:r>
          </w:p>
        </w:tc>
      </w:tr>
      <w:tr w:rsidR="006057B1">
        <w:trPr>
          <w:trHeight w:val="825"/>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ПМ.03 Сопровождение грузов и спецвагонов</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МДК.03.01 Технология сопровождения грузов и спецвагонов</w:t>
            </w:r>
          </w:p>
        </w:tc>
        <w:tc>
          <w:tcPr>
            <w:tcW w:w="5819" w:type="dxa"/>
          </w:tcPr>
          <w:p w:rsidR="006057B1" w:rsidRDefault="006057B1" w:rsidP="006057B1">
            <w:pPr>
              <w:pStyle w:val="ConsPlusNormal"/>
              <w:rPr>
                <w:rFonts w:eastAsiaTheme="minorHAnsi"/>
              </w:rPr>
            </w:pPr>
            <w:r w:rsidRPr="00FC48DC">
              <w:rPr>
                <w:rFonts w:eastAsiaTheme="minorHAnsi"/>
              </w:rPr>
              <w:t>Кабинет 10</w:t>
            </w:r>
            <w:r>
              <w:rPr>
                <w:rFonts w:eastAsiaTheme="minorHAnsi"/>
              </w:rPr>
              <w:t xml:space="preserve">4 Организация пассажирских перевозок и основы обслуживания пассажиров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06620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06620C">
              <w:rPr>
                <w:rFonts w:ascii="Times New Roman" w:hAnsi="Times New Roman" w:cs="Times New Roman"/>
                <w:sz w:val="24"/>
                <w:szCs w:val="24"/>
              </w:rPr>
              <w:t>:</w:t>
            </w:r>
          </w:p>
          <w:p w:rsidR="006057B1" w:rsidRPr="00446666"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ОС</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Professional</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Service</w:t>
            </w:r>
            <w:r w:rsidRPr="00446666">
              <w:rPr>
                <w:rFonts w:ascii="Times New Roman" w:hAnsi="Times New Roman" w:cs="Times New Roman"/>
                <w:sz w:val="24"/>
                <w:szCs w:val="24"/>
              </w:rPr>
              <w:t xml:space="preserve"> </w:t>
            </w:r>
            <w:r w:rsidRPr="00BB1F79">
              <w:rPr>
                <w:rFonts w:ascii="Times New Roman" w:hAnsi="Times New Roman" w:cs="Times New Roman"/>
                <w:sz w:val="24"/>
                <w:szCs w:val="24"/>
                <w:lang w:val="en-US"/>
              </w:rPr>
              <w:t>Pack</w:t>
            </w:r>
            <w:r w:rsidRPr="00446666">
              <w:rPr>
                <w:rFonts w:ascii="Times New Roman" w:hAnsi="Times New Roman" w:cs="Times New Roman"/>
                <w:sz w:val="24"/>
                <w:szCs w:val="24"/>
              </w:rPr>
              <w:t xml:space="preserve"> 3.</w:t>
            </w:r>
          </w:p>
          <w:p w:rsidR="006057B1" w:rsidRPr="00D47D91" w:rsidRDefault="006057B1" w:rsidP="006057B1">
            <w:pPr>
              <w:pStyle w:val="ConsPlusNormal"/>
            </w:pPr>
            <w:r w:rsidRPr="00BB1F79">
              <w:t>ОфисноеПО</w:t>
            </w:r>
            <w:r w:rsidRPr="00D47D91">
              <w:t xml:space="preserve">: </w:t>
            </w:r>
            <w:r w:rsidRPr="00BB1F79">
              <w:rPr>
                <w:lang w:val="en-US"/>
              </w:rPr>
              <w:t>Microsoft</w:t>
            </w:r>
            <w:r w:rsidRPr="00D47D91">
              <w:t xml:space="preserve"> </w:t>
            </w:r>
            <w:r w:rsidRPr="00BB1F79">
              <w:rPr>
                <w:lang w:val="en-US"/>
              </w:rPr>
              <w:t>Office</w:t>
            </w:r>
            <w:r w:rsidRPr="00D47D91">
              <w:t xml:space="preserve"> </w:t>
            </w:r>
            <w:r w:rsidRPr="00BB1F79">
              <w:t>стандарт</w:t>
            </w:r>
            <w:r w:rsidRPr="00D47D91">
              <w:t xml:space="preserve"> 2010 </w:t>
            </w:r>
          </w:p>
        </w:tc>
      </w:tr>
      <w:tr w:rsidR="006057B1">
        <w:trPr>
          <w:trHeight w:val="131"/>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ПМ.04 Выполнение работ кассира билетного</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МДК.04.01 Технология выполнения работ кассира билетного</w:t>
            </w:r>
          </w:p>
        </w:tc>
        <w:tc>
          <w:tcPr>
            <w:tcW w:w="5819" w:type="dxa"/>
          </w:tcPr>
          <w:p w:rsidR="006057B1" w:rsidRDefault="006057B1" w:rsidP="006057B1">
            <w:pPr>
              <w:pStyle w:val="ConsPlusNormal"/>
              <w:rPr>
                <w:rFonts w:eastAsiaTheme="minorHAnsi"/>
              </w:rPr>
            </w:pPr>
            <w:r>
              <w:rPr>
                <w:rFonts w:eastAsiaTheme="minorHAnsi"/>
              </w:rPr>
              <w:t xml:space="preserve">Кабинет 210 лаборатория Билетопечатающие машины и аппараты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06620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06620C">
              <w:rPr>
                <w:rFonts w:ascii="Times New Roman" w:hAnsi="Times New Roman" w:cs="Times New Roman"/>
                <w:sz w:val="24"/>
                <w:szCs w:val="24"/>
              </w:rPr>
              <w:t>:</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ОС</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Professional</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Service</w:t>
            </w:r>
            <w:r w:rsidRPr="0006620C">
              <w:rPr>
                <w:rFonts w:ascii="Times New Roman" w:hAnsi="Times New Roman" w:cs="Times New Roman"/>
                <w:sz w:val="24"/>
                <w:szCs w:val="24"/>
              </w:rPr>
              <w:t xml:space="preserve"> </w:t>
            </w:r>
            <w:r w:rsidRPr="00BB1F79">
              <w:rPr>
                <w:rFonts w:ascii="Times New Roman" w:hAnsi="Times New Roman" w:cs="Times New Roman"/>
                <w:sz w:val="24"/>
                <w:szCs w:val="24"/>
                <w:lang w:val="en-US"/>
              </w:rPr>
              <w:t>Pack</w:t>
            </w:r>
            <w:r w:rsidRPr="0006620C">
              <w:rPr>
                <w:rFonts w:ascii="Times New Roman" w:hAnsi="Times New Roman" w:cs="Times New Roman"/>
                <w:sz w:val="24"/>
                <w:szCs w:val="24"/>
              </w:rPr>
              <w:t xml:space="preserve"> 3.</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sidRPr="00BB1F79">
              <w:rPr>
                <w:rFonts w:ascii="Times New Roman" w:hAnsi="Times New Roman" w:cs="Times New Roman"/>
                <w:sz w:val="24"/>
                <w:szCs w:val="24"/>
              </w:rPr>
              <w:t>ОфисноеПО</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Office</w:t>
            </w:r>
            <w:r w:rsidRPr="00D47D91">
              <w:rPr>
                <w:rFonts w:ascii="Times New Roman" w:hAnsi="Times New Roman" w:cs="Times New Roman"/>
                <w:sz w:val="24"/>
                <w:szCs w:val="24"/>
              </w:rPr>
              <w:t xml:space="preserve"> </w:t>
            </w:r>
            <w:r w:rsidRPr="00BB1F79">
              <w:rPr>
                <w:rFonts w:ascii="Times New Roman" w:hAnsi="Times New Roman" w:cs="Times New Roman"/>
                <w:sz w:val="24"/>
                <w:szCs w:val="24"/>
              </w:rPr>
              <w:t>стандарт</w:t>
            </w:r>
            <w:r w:rsidRPr="00D47D91">
              <w:rPr>
                <w:rFonts w:ascii="Times New Roman" w:hAnsi="Times New Roman" w:cs="Times New Roman"/>
                <w:sz w:val="24"/>
                <w:szCs w:val="24"/>
              </w:rPr>
              <w:t xml:space="preserve"> 2010</w:t>
            </w:r>
          </w:p>
        </w:tc>
      </w:tr>
      <w:tr w:rsidR="006057B1">
        <w:trPr>
          <w:trHeight w:val="84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ПМ.05 Обработка проездных документов с помощью компьютерных технологий</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МДК 05.01 Обработка проездных документов в системе АСУ ЭКСПРЕСС</w:t>
            </w:r>
          </w:p>
        </w:tc>
        <w:tc>
          <w:tcPr>
            <w:tcW w:w="5819" w:type="dxa"/>
          </w:tcPr>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w:t>
            </w:r>
            <w:r w:rsidRPr="00BA696A">
              <w:rPr>
                <w:rFonts w:ascii="Times New Roman" w:hAnsi="Times New Roman" w:cs="Times New Roman"/>
                <w:sz w:val="24"/>
                <w:szCs w:val="24"/>
              </w:rPr>
              <w:t xml:space="preserve"> обработки проездных и перевозочных документов </w:t>
            </w:r>
            <w:r>
              <w:rPr>
                <w:rFonts w:ascii="Times New Roman" w:hAnsi="Times New Roman" w:cs="Times New Roman"/>
                <w:sz w:val="24"/>
                <w:szCs w:val="24"/>
              </w:rPr>
              <w:t>№215</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Оборудование учебного кабинета:</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1.Рабочее место преподавателя</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2.Рабочие места для студентов</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3.Наглядные пособия: схемы-карты РЖД и атласы, формы бланков проездных и перевозочных документов, комплект методических пособий, тарифы и тарифные руководства</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Технические средства обучения:</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4.принтер, сканер;</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 мультимедийное оборудование;</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 модем;</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7.аудиосистема.</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Фильмы</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8.Безопасность движения на железнодорожном транспорте</w:t>
            </w:r>
          </w:p>
          <w:p w:rsidR="006057B1" w:rsidRDefault="006057B1" w:rsidP="006057B1">
            <w:pPr>
              <w:shd w:val="clear" w:color="FFFFFF"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9 Аварии и крушения на железнодорожном транспорте</w:t>
            </w:r>
          </w:p>
        </w:tc>
      </w:tr>
      <w:tr w:rsidR="006057B1" w:rsidTr="007A410A">
        <w:trPr>
          <w:trHeight w:val="84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p>
        </w:tc>
        <w:tc>
          <w:tcPr>
            <w:tcW w:w="2952" w:type="dxa"/>
            <w:shd w:val="clear" w:color="auto" w:fill="auto"/>
          </w:tcPr>
          <w:p w:rsidR="006057B1" w:rsidRDefault="006057B1" w:rsidP="006057B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 00 Учебная практика</w:t>
            </w:r>
          </w:p>
        </w:tc>
        <w:tc>
          <w:tcPr>
            <w:tcW w:w="5819" w:type="dxa"/>
          </w:tcPr>
          <w:p w:rsidR="006057B1" w:rsidRDefault="006057B1" w:rsidP="006057B1">
            <w:pPr>
              <w:pStyle w:val="ConsPlusNormal"/>
              <w:rPr>
                <w:rFonts w:eastAsiaTheme="minorHAnsi"/>
              </w:rPr>
            </w:pPr>
            <w:r w:rsidRPr="00FC48DC">
              <w:rPr>
                <w:rFonts w:eastAsiaTheme="minorHAnsi"/>
              </w:rPr>
              <w:t>Кабинет 10</w:t>
            </w:r>
            <w:r>
              <w:rPr>
                <w:rFonts w:eastAsiaTheme="minorHAnsi"/>
              </w:rPr>
              <w:t xml:space="preserve">4 Организация пассажирских перевозок и основы обслуживания пассажиров </w:t>
            </w:r>
          </w:p>
          <w:p w:rsidR="006057B1" w:rsidRPr="0006620C" w:rsidRDefault="006057B1" w:rsidP="006057B1">
            <w:pPr>
              <w:pStyle w:val="ConsPlusNormal"/>
              <w:rPr>
                <w:rFonts w:eastAsiaTheme="minorHAnsi"/>
              </w:rPr>
            </w:pPr>
            <w:r w:rsidRPr="0006620C">
              <w:rPr>
                <w:rFonts w:eastAsiaTheme="minorHAnsi"/>
              </w:rPr>
              <w:t>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rsidR="006057B1" w:rsidRDefault="006057B1" w:rsidP="006057B1">
            <w:pPr>
              <w:pStyle w:val="ConsPlusNormal"/>
              <w:rPr>
                <w:rFonts w:eastAsiaTheme="minorHAnsi"/>
              </w:rPr>
            </w:pPr>
            <w:r w:rsidRPr="0006620C">
              <w:rPr>
                <w:rFonts w:eastAsiaTheme="minorHAnsi"/>
              </w:rPr>
              <w:t>- рабочие места обучающихся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комплект учебно-методической документации;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наглядные пособия;</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стенды;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методические указания к выполнению практических работ;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xml:space="preserve">- демонстрационные пособия: рефераты, презентации, </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обучающие кинофильмы, практические работы;</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дидактический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раздаточный материал;</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проектор;</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проекционный экран нет;</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ноутбук;</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колонки;</w:t>
            </w:r>
          </w:p>
          <w:p w:rsidR="006057B1" w:rsidRPr="00BB1F79"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 сетевой удлинитель;</w:t>
            </w:r>
          </w:p>
          <w:p w:rsidR="006057B1" w:rsidRPr="0006620C"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программное</w:t>
            </w:r>
            <w:r w:rsidRPr="0006620C">
              <w:rPr>
                <w:rFonts w:ascii="Times New Roman" w:hAnsi="Times New Roman" w:cs="Times New Roman"/>
                <w:sz w:val="24"/>
                <w:szCs w:val="24"/>
              </w:rPr>
              <w:t xml:space="preserve"> </w:t>
            </w:r>
            <w:r w:rsidRPr="00BB1F79">
              <w:rPr>
                <w:rFonts w:ascii="Times New Roman" w:hAnsi="Times New Roman" w:cs="Times New Roman"/>
                <w:sz w:val="24"/>
                <w:szCs w:val="24"/>
              </w:rPr>
              <w:t>обеспечение</w:t>
            </w:r>
            <w:r w:rsidRPr="0006620C">
              <w:rPr>
                <w:rFonts w:ascii="Times New Roman" w:hAnsi="Times New Roman" w:cs="Times New Roman"/>
                <w:sz w:val="24"/>
                <w:szCs w:val="24"/>
              </w:rPr>
              <w:t>:</w:t>
            </w:r>
          </w:p>
          <w:p w:rsidR="006057B1" w:rsidRPr="00D47D91" w:rsidRDefault="006057B1" w:rsidP="006057B1">
            <w:pPr>
              <w:spacing w:after="0" w:line="240" w:lineRule="auto"/>
              <w:ind w:hanging="2"/>
              <w:rPr>
                <w:rFonts w:ascii="Times New Roman" w:hAnsi="Times New Roman" w:cs="Times New Roman"/>
                <w:sz w:val="24"/>
                <w:szCs w:val="24"/>
              </w:rPr>
            </w:pPr>
            <w:r w:rsidRPr="00BB1F79">
              <w:rPr>
                <w:rFonts w:ascii="Times New Roman" w:hAnsi="Times New Roman" w:cs="Times New Roman"/>
                <w:sz w:val="24"/>
                <w:szCs w:val="24"/>
              </w:rPr>
              <w:t>ОС</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Microsoft</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Windows</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XP</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Professional</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Service</w:t>
            </w:r>
            <w:r w:rsidRPr="00D47D91">
              <w:rPr>
                <w:rFonts w:ascii="Times New Roman" w:hAnsi="Times New Roman" w:cs="Times New Roman"/>
                <w:sz w:val="24"/>
                <w:szCs w:val="24"/>
              </w:rPr>
              <w:t xml:space="preserve"> </w:t>
            </w:r>
            <w:r w:rsidRPr="00BB1F79">
              <w:rPr>
                <w:rFonts w:ascii="Times New Roman" w:hAnsi="Times New Roman" w:cs="Times New Roman"/>
                <w:sz w:val="24"/>
                <w:szCs w:val="24"/>
                <w:lang w:val="en-US"/>
              </w:rPr>
              <w:t>Pack</w:t>
            </w:r>
            <w:r w:rsidRPr="00D47D91">
              <w:rPr>
                <w:rFonts w:ascii="Times New Roman" w:hAnsi="Times New Roman" w:cs="Times New Roman"/>
                <w:sz w:val="24"/>
                <w:szCs w:val="24"/>
              </w:rPr>
              <w:t xml:space="preserve"> 3.</w:t>
            </w:r>
          </w:p>
          <w:p w:rsidR="006057B1" w:rsidRPr="00CF76E7" w:rsidRDefault="006057B1" w:rsidP="006057B1">
            <w:pPr>
              <w:pStyle w:val="ConsPlusNormal"/>
            </w:pPr>
            <w:r w:rsidRPr="00BB1F79">
              <w:t>ОфисноеПО</w:t>
            </w:r>
            <w:r w:rsidRPr="00D47D91">
              <w:t xml:space="preserve">: </w:t>
            </w:r>
            <w:r w:rsidRPr="00BB1F79">
              <w:rPr>
                <w:lang w:val="en-US"/>
              </w:rPr>
              <w:t>Microsoft</w:t>
            </w:r>
            <w:r w:rsidRPr="00D47D91">
              <w:t xml:space="preserve"> </w:t>
            </w:r>
            <w:r w:rsidRPr="00BB1F79">
              <w:rPr>
                <w:lang w:val="en-US"/>
              </w:rPr>
              <w:t>Office</w:t>
            </w:r>
            <w:r w:rsidRPr="00D47D91">
              <w:t xml:space="preserve"> </w:t>
            </w:r>
            <w:r w:rsidRPr="00BB1F79">
              <w:t>стандарт</w:t>
            </w:r>
            <w:r w:rsidRPr="00D47D91">
              <w:t xml:space="preserve"> 2010</w:t>
            </w:r>
          </w:p>
        </w:tc>
      </w:tr>
      <w:tr w:rsidR="006057B1" w:rsidTr="007A410A">
        <w:trPr>
          <w:trHeight w:val="840"/>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p>
        </w:tc>
        <w:tc>
          <w:tcPr>
            <w:tcW w:w="2952" w:type="dxa"/>
            <w:shd w:val="clear" w:color="auto" w:fill="auto"/>
          </w:tcPr>
          <w:p w:rsidR="006057B1" w:rsidRDefault="006057B1" w:rsidP="006057B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ПП00 Производственная практика </w:t>
            </w:r>
          </w:p>
        </w:tc>
        <w:tc>
          <w:tcPr>
            <w:tcW w:w="5819" w:type="dxa"/>
          </w:tcPr>
          <w:p w:rsidR="006057B1" w:rsidRPr="00CF76E7" w:rsidRDefault="006057B1" w:rsidP="006057B1">
            <w:pP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Договор о практической подготовке обучающихся с  вагонный участок Хабаровск</w:t>
            </w:r>
          </w:p>
        </w:tc>
      </w:tr>
      <w:tr w:rsidR="006057B1">
        <w:trPr>
          <w:trHeight w:val="131"/>
        </w:trPr>
        <w:tc>
          <w:tcPr>
            <w:tcW w:w="590" w:type="dxa"/>
            <w:shd w:val="clear" w:color="auto" w:fill="auto"/>
            <w:vAlign w:val="center"/>
          </w:tcPr>
          <w:p w:rsidR="006057B1" w:rsidRDefault="006057B1" w:rsidP="006057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952" w:type="dxa"/>
            <w:shd w:val="clear" w:color="auto" w:fill="auto"/>
            <w:vAlign w:val="center"/>
          </w:tcPr>
          <w:p w:rsidR="006057B1" w:rsidRDefault="006057B1" w:rsidP="006057B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ФК.00 Физическая культура</w:t>
            </w:r>
          </w:p>
        </w:tc>
        <w:tc>
          <w:tcPr>
            <w:tcW w:w="5819" w:type="dxa"/>
          </w:tcPr>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зал</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уроков физической культуры, спортивных соревнований, секций по видам спорта в техникуме имеется спортивная база, в которую входит спортивный зал, раздевалки для девушек и юношей.</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проведения уроков физкультуры по легкой атлетике имеется следующий спортивный инвентарь:</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теннисные для метания -15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гранаты для метания: 500 гр.- 15 шт., 700 гр. - 15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секундомер - 2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эстафетные палочки - 10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стартовые колодки -3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уроков по волейболу имеется следующий спортивный инвентарь:</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волейбольные - 20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сетка волейбольная установленная на стойках с тросом и растяжкой;</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по баскетболу:</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мячи по баскетболу -15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баскетбольные щиты с кольцами - 2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гимнастики:</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гимнастические маты - 6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мост гимнастический - 1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конь гимнастический - 1шт.;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обручи гимнастические - 10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скакалка -20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палки гимнастические - 20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коврики гимнастические - 30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Инвентарь для проведения уроков по настольному теннису:</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столы теннисные-8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сетка для игры в настольный теннис;</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ракетки теннисные - 20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теннисные шарики – 200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техникуме имеется малый зал атлетической гимнастики в котором имеется следующий спортивный инвентарь:</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спортивные тренажеры - 2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гири - 16 кг., 24 кг.- 5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гантели 7 кг. ,10 кг.- 5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турник для подтягивания -1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rsidR="006057B1" w:rsidRDefault="006057B1" w:rsidP="00605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Стадион широкого профиля, на котором находится </w:t>
            </w:r>
          </w:p>
          <w:p w:rsidR="006057B1" w:rsidRDefault="006057B1" w:rsidP="006057B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беговая дорожка 200 м.</w:t>
            </w:r>
          </w:p>
        </w:tc>
      </w:tr>
    </w:tbl>
    <w:p w:rsidR="007F5940" w:rsidRDefault="007F5940" w:rsidP="007F5940">
      <w:pPr>
        <w:suppressAutoHyphens/>
        <w:spacing w:after="0" w:line="240" w:lineRule="auto"/>
        <w:ind w:firstLine="709"/>
        <w:jc w:val="both"/>
        <w:rPr>
          <w:rFonts w:ascii="Times New Roman" w:hAnsi="Times New Roman"/>
          <w:b/>
          <w:sz w:val="28"/>
          <w:szCs w:val="28"/>
        </w:rPr>
      </w:pPr>
      <w:bookmarkStart w:id="2" w:name="_Hlk68082241"/>
    </w:p>
    <w:p w:rsidR="007F5940" w:rsidRPr="00BB614E" w:rsidRDefault="007F5940" w:rsidP="007F5940">
      <w:pPr>
        <w:suppressAutoHyphens/>
        <w:spacing w:after="0" w:line="240" w:lineRule="auto"/>
        <w:ind w:firstLine="709"/>
        <w:jc w:val="both"/>
        <w:rPr>
          <w:rFonts w:ascii="Times New Roman" w:hAnsi="Times New Roman"/>
          <w:b/>
          <w:sz w:val="28"/>
          <w:szCs w:val="28"/>
        </w:rPr>
      </w:pPr>
      <w:r w:rsidRPr="00BB614E">
        <w:rPr>
          <w:rFonts w:ascii="Times New Roman" w:hAnsi="Times New Roman"/>
          <w:b/>
          <w:sz w:val="28"/>
          <w:szCs w:val="28"/>
        </w:rPr>
        <w:t xml:space="preserve">6.2. </w:t>
      </w:r>
      <w:r w:rsidRPr="00914827">
        <w:rPr>
          <w:rFonts w:ascii="Times New Roman" w:hAnsi="Times New Roman"/>
          <w:b/>
          <w:sz w:val="28"/>
          <w:szCs w:val="28"/>
        </w:rPr>
        <w:t>Учебно-методическое</w:t>
      </w:r>
      <w:r w:rsidRPr="00BB614E">
        <w:rPr>
          <w:rFonts w:ascii="Times New Roman" w:hAnsi="Times New Roman"/>
          <w:b/>
          <w:sz w:val="28"/>
          <w:szCs w:val="28"/>
        </w:rPr>
        <w:t xml:space="preserve"> обеспечени</w:t>
      </w:r>
      <w:r w:rsidRPr="00914827">
        <w:rPr>
          <w:rFonts w:ascii="Times New Roman" w:hAnsi="Times New Roman"/>
          <w:b/>
          <w:sz w:val="28"/>
          <w:szCs w:val="28"/>
        </w:rPr>
        <w:t>е</w:t>
      </w:r>
      <w:r w:rsidRPr="00BB614E">
        <w:rPr>
          <w:rFonts w:ascii="Times New Roman" w:hAnsi="Times New Roman"/>
          <w:b/>
          <w:sz w:val="28"/>
          <w:szCs w:val="28"/>
        </w:rPr>
        <w:t xml:space="preserve"> образовательной программы</w:t>
      </w:r>
      <w:bookmarkEnd w:id="2"/>
    </w:p>
    <w:p w:rsidR="007F5940" w:rsidRDefault="007F5940" w:rsidP="007F5940">
      <w:pPr>
        <w:spacing w:after="0" w:line="240" w:lineRule="auto"/>
        <w:jc w:val="both"/>
        <w:rPr>
          <w:rFonts w:ascii="Times New Roman" w:hAnsi="Times New Roman"/>
          <w:b/>
          <w:sz w:val="24"/>
          <w:szCs w:val="24"/>
        </w:rPr>
      </w:pPr>
    </w:p>
    <w:p w:rsidR="007207E8" w:rsidRDefault="007D05CA">
      <w:pPr>
        <w:pStyle w:val="ConsPlusNormal"/>
        <w:ind w:firstLine="539"/>
        <w:jc w:val="both"/>
        <w:rPr>
          <w:sz w:val="28"/>
          <w:szCs w:val="28"/>
        </w:rPr>
      </w:pPr>
      <w:r>
        <w:rPr>
          <w:sz w:val="28"/>
          <w:szCs w:val="28"/>
        </w:rPr>
        <w:t>Реализация ППКРС обеспечивается доступом каждого обучающегося к базам данных и библиотечным фондам, в том числе ЭБС (</w:t>
      </w:r>
      <w:r>
        <w:rPr>
          <w:sz w:val="28"/>
          <w:szCs w:val="28"/>
          <w:lang w:val="en-US"/>
        </w:rPr>
        <w:t>IPRbooks</w:t>
      </w:r>
      <w:r>
        <w:rPr>
          <w:sz w:val="28"/>
          <w:szCs w:val="28"/>
        </w:rPr>
        <w:t xml:space="preserve">), </w:t>
      </w:r>
      <w:r>
        <w:rPr>
          <w:sz w:val="28"/>
          <w:szCs w:val="28"/>
        </w:rPr>
        <w:lastRenderedPageBreak/>
        <w:t>формируемым по полному перечню дисциплин (модулей) ППКРС. Во время самостоятельной подготовки обучающиеся обеспечены доступом к сети Интернет.</w:t>
      </w:r>
    </w:p>
    <w:p w:rsidR="007207E8" w:rsidRDefault="007D05CA">
      <w:pPr>
        <w:pStyle w:val="ConsPlusNormal"/>
        <w:ind w:firstLine="539"/>
        <w:jc w:val="both"/>
        <w:rPr>
          <w:sz w:val="28"/>
          <w:szCs w:val="28"/>
        </w:rPr>
      </w:pPr>
      <w:r>
        <w:rPr>
          <w:sz w:val="28"/>
          <w:szCs w:val="28"/>
        </w:rPr>
        <w:t>Каждый обучающийся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7207E8" w:rsidRDefault="007D05CA">
      <w:pPr>
        <w:pStyle w:val="ConsPlusNormal"/>
        <w:ind w:firstLine="539"/>
        <w:jc w:val="both"/>
        <w:rPr>
          <w:sz w:val="28"/>
          <w:szCs w:val="28"/>
        </w:rPr>
      </w:pPr>
      <w:r>
        <w:rPr>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rsidR="007207E8" w:rsidRDefault="007D05CA">
      <w:pPr>
        <w:pStyle w:val="ConsPlusNormal"/>
        <w:ind w:firstLine="539"/>
        <w:jc w:val="both"/>
        <w:rPr>
          <w:sz w:val="28"/>
          <w:szCs w:val="28"/>
        </w:rPr>
      </w:pPr>
      <w:r>
        <w:rPr>
          <w:sz w:val="28"/>
          <w:szCs w:val="28"/>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7207E8" w:rsidRDefault="007D05CA">
      <w:pPr>
        <w:pStyle w:val="ConsPlusNormal"/>
        <w:ind w:firstLine="539"/>
        <w:jc w:val="both"/>
        <w:rPr>
          <w:sz w:val="28"/>
          <w:szCs w:val="28"/>
        </w:rPr>
      </w:pPr>
      <w:r>
        <w:rPr>
          <w:sz w:val="28"/>
          <w:szCs w:val="28"/>
        </w:rPr>
        <w:t>Каждому обучающемуся обеспечен доступ к комплектам библиотечного фонда, состоящим не менее чем из 3 наименований отечественных журналов.</w:t>
      </w:r>
    </w:p>
    <w:p w:rsidR="007207E8" w:rsidRDefault="007D05CA">
      <w:pPr>
        <w:pStyle w:val="ConsPlusNormal"/>
        <w:ind w:firstLine="539"/>
        <w:jc w:val="both"/>
        <w:rPr>
          <w:sz w:val="28"/>
          <w:szCs w:val="28"/>
        </w:rPr>
      </w:pPr>
      <w:r>
        <w:rPr>
          <w:sz w:val="28"/>
          <w:szCs w:val="28"/>
        </w:rPr>
        <w:t>Образовательная организация предоставляет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7F5940" w:rsidRPr="00BB614E" w:rsidRDefault="007F5940" w:rsidP="007F5940">
      <w:pPr>
        <w:suppressAutoHyphens/>
        <w:spacing w:after="0" w:line="240" w:lineRule="auto"/>
        <w:ind w:firstLine="709"/>
        <w:jc w:val="both"/>
        <w:rPr>
          <w:rFonts w:ascii="Times New Roman" w:hAnsi="Times New Roman"/>
          <w:b/>
          <w:bCs/>
          <w:sz w:val="28"/>
          <w:szCs w:val="28"/>
        </w:rPr>
      </w:pPr>
      <w:bookmarkStart w:id="3" w:name="_Hlk68082671"/>
      <w:r w:rsidRPr="00BB614E">
        <w:rPr>
          <w:rFonts w:ascii="Times New Roman" w:hAnsi="Times New Roman"/>
          <w:b/>
          <w:bCs/>
          <w:sz w:val="28"/>
          <w:szCs w:val="28"/>
        </w:rPr>
        <w:t xml:space="preserve">6.3. Требования к организации воспитания обучающихся </w:t>
      </w:r>
    </w:p>
    <w:bookmarkEnd w:id="3"/>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xml:space="preserve">Условия организации воспитания </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Для реализации Программы определены следующие формы воспитательной работы с обучающимися:</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информационно-просветительские занятия (лекции, встречи, совещания, собрания и</w:t>
      </w:r>
      <w:r w:rsidRPr="00914827">
        <w:rPr>
          <w:rFonts w:ascii="Times New Roman" w:hAnsi="Times New Roman"/>
          <w:bCs/>
          <w:sz w:val="28"/>
          <w:szCs w:val="28"/>
        </w:rPr>
        <w:t xml:space="preserve"> </w:t>
      </w:r>
      <w:r w:rsidRPr="00BB614E">
        <w:rPr>
          <w:rFonts w:ascii="Times New Roman" w:hAnsi="Times New Roman"/>
          <w:bCs/>
          <w:sz w:val="28"/>
          <w:szCs w:val="28"/>
        </w:rPr>
        <w:t>т.д.)</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массовые и социокультурные мероприятия;</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спортивно-массовые и оздоровительные мероприятия;</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–деятельность творческих объединений, студенческих организаций;</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психолого-педагогические тренинги и индивидуальные консультации;</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научно-практические мероприятия (конференции, форумы, олимпиады, чемпионаты и др);</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профориентационные мероприятия (конкурсы, фестивали, мастер-классы, квесты, экскурсии и др.);</w:t>
      </w:r>
    </w:p>
    <w:p w:rsidR="007F5940" w:rsidRPr="00BB614E" w:rsidRDefault="007F5940" w:rsidP="007F5940">
      <w:pPr>
        <w:suppressAutoHyphens/>
        <w:spacing w:after="0" w:line="240" w:lineRule="auto"/>
        <w:ind w:firstLine="709"/>
        <w:jc w:val="both"/>
        <w:rPr>
          <w:rFonts w:ascii="Times New Roman" w:hAnsi="Times New Roman"/>
          <w:bCs/>
          <w:sz w:val="28"/>
          <w:szCs w:val="28"/>
        </w:rPr>
      </w:pPr>
      <w:r w:rsidRPr="00BB614E">
        <w:rPr>
          <w:rFonts w:ascii="Times New Roman" w:hAnsi="Times New Roman"/>
          <w:bCs/>
          <w:sz w:val="28"/>
          <w:szCs w:val="28"/>
        </w:rPr>
        <w:t>– опросы, анкетирование, социологические исследования среди обучающихся.</w:t>
      </w:r>
    </w:p>
    <w:p w:rsidR="007207E8" w:rsidRDefault="007D05CA" w:rsidP="007F5940">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rPr>
        <w:t>6.</w:t>
      </w:r>
      <w:r w:rsidR="007F5940">
        <w:rPr>
          <w:rFonts w:ascii="Times New Roman" w:eastAsia="Times New Roman" w:hAnsi="Times New Roman" w:cs="Times New Roman"/>
          <w:b/>
          <w:color w:val="000000"/>
          <w:sz w:val="28"/>
        </w:rPr>
        <w:t xml:space="preserve">4 </w:t>
      </w:r>
      <w:r>
        <w:rPr>
          <w:rFonts w:ascii="Times New Roman" w:eastAsia="Times New Roman" w:hAnsi="Times New Roman" w:cs="Times New Roman"/>
          <w:b/>
          <w:color w:val="000000"/>
          <w:sz w:val="28"/>
        </w:rPr>
        <w:t>Кадровые условия реализации образовательной программы</w:t>
      </w:r>
    </w:p>
    <w:p w:rsidR="007207E8" w:rsidRDefault="007207E8">
      <w:pPr>
        <w:pBdr>
          <w:top w:val="none" w:sz="4" w:space="0" w:color="000000"/>
          <w:left w:val="none" w:sz="4" w:space="0" w:color="000000"/>
          <w:bottom w:val="none" w:sz="4" w:space="0" w:color="000000"/>
          <w:right w:val="none" w:sz="4" w:space="0" w:color="000000"/>
        </w:pBdr>
        <w:spacing w:after="0"/>
        <w:ind w:firstLine="540"/>
        <w:jc w:val="both"/>
        <w:rPr>
          <w:rFonts w:ascii="Times New Roman" w:eastAsia="Times New Roman" w:hAnsi="Times New Roman" w:cs="Times New Roman"/>
          <w:b/>
          <w:sz w:val="28"/>
          <w:szCs w:val="28"/>
        </w:rPr>
      </w:pPr>
    </w:p>
    <w:p w:rsidR="007207E8" w:rsidRDefault="007D05CA">
      <w:pPr>
        <w:pBdr>
          <w:top w:val="none" w:sz="4" w:space="0" w:color="000000"/>
          <w:left w:val="none" w:sz="4" w:space="0" w:color="000000"/>
          <w:bottom w:val="none" w:sz="4" w:space="0" w:color="000000"/>
          <w:right w:val="none" w:sz="4" w:space="0" w:color="000000"/>
        </w:pBd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rPr>
        <w:t xml:space="preserve">Реализация ППКРС обеспечивается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имеют на 1 - 2 разряда по профессии рабочего выше, чем предусмотрено ФГОС СПО для выпускников. </w:t>
      </w:r>
    </w:p>
    <w:p w:rsidR="007207E8" w:rsidRDefault="007D05CA">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8"/>
        </w:rPr>
        <w:lastRenderedPageBreak/>
        <w:t xml:space="preserve">Первая квалификационная категория </w:t>
      </w:r>
      <w:r w:rsidR="005772B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человек</w:t>
      </w:r>
    </w:p>
    <w:p w:rsidR="007207E8" w:rsidRDefault="007D05CA">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8"/>
        </w:rPr>
        <w:t>Высшая квалификационная категория –</w:t>
      </w:r>
      <w:r w:rsidR="005772B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человек</w:t>
      </w:r>
    </w:p>
    <w:p w:rsidR="007207E8" w:rsidRDefault="007D05CA">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8"/>
        </w:rPr>
        <w:t>Преподаватели профессионального цикла имеют высшее профессиональное образование.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tbl>
      <w:tblPr>
        <w:tblStyle w:val="a9"/>
        <w:tblW w:w="0" w:type="auto"/>
        <w:tblLook w:val="04A0" w:firstRow="1" w:lastRow="0" w:firstColumn="1" w:lastColumn="0" w:noHBand="0" w:noVBand="1"/>
      </w:tblPr>
      <w:tblGrid>
        <w:gridCol w:w="562"/>
        <w:gridCol w:w="5667"/>
        <w:gridCol w:w="3115"/>
      </w:tblGrid>
      <w:tr w:rsidR="007D05CA" w:rsidTr="007D05CA">
        <w:tc>
          <w:tcPr>
            <w:tcW w:w="562" w:type="dxa"/>
          </w:tcPr>
          <w:p w:rsidR="007D05CA" w:rsidRDefault="007D05CA" w:rsidP="007D05C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tc>
        <w:tc>
          <w:tcPr>
            <w:tcW w:w="5667" w:type="dxa"/>
          </w:tcPr>
          <w:p w:rsidR="007D05CA" w:rsidRDefault="007D05CA" w:rsidP="007D05C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ФИО</w:t>
            </w:r>
          </w:p>
        </w:tc>
        <w:tc>
          <w:tcPr>
            <w:tcW w:w="3115" w:type="dxa"/>
          </w:tcPr>
          <w:p w:rsidR="007D05CA" w:rsidRDefault="007D05CA" w:rsidP="007D05C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Год прохождения</w:t>
            </w:r>
          </w:p>
          <w:p w:rsidR="007D05CA" w:rsidRDefault="007D05CA" w:rsidP="007D05C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стажировки</w:t>
            </w:r>
          </w:p>
        </w:tc>
      </w:tr>
      <w:tr w:rsidR="007D05CA" w:rsidTr="007D05CA">
        <w:tc>
          <w:tcPr>
            <w:tcW w:w="562" w:type="dxa"/>
          </w:tcPr>
          <w:p w:rsidR="007D05CA" w:rsidRDefault="007D05CA" w:rsidP="007D05CA">
            <w:pPr>
              <w:spacing w:after="0" w:line="240" w:lineRule="auto"/>
              <w:jc w:val="both"/>
              <w:rPr>
                <w:rFonts w:ascii="Times New Roman" w:hAnsi="Times New Roman" w:cs="Times New Roman"/>
                <w:bCs/>
                <w:sz w:val="28"/>
                <w:szCs w:val="28"/>
              </w:rPr>
            </w:pPr>
          </w:p>
        </w:tc>
        <w:tc>
          <w:tcPr>
            <w:tcW w:w="5667" w:type="dxa"/>
          </w:tcPr>
          <w:p w:rsidR="007D05CA" w:rsidRDefault="007D05CA" w:rsidP="007D05CA">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Чуркина Л.Ф.</w:t>
            </w:r>
          </w:p>
        </w:tc>
        <w:tc>
          <w:tcPr>
            <w:tcW w:w="3115" w:type="dxa"/>
          </w:tcPr>
          <w:p w:rsidR="007D05CA" w:rsidRDefault="007D05CA" w:rsidP="007D05C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tc>
      </w:tr>
      <w:tr w:rsidR="007D05CA" w:rsidTr="007D05CA">
        <w:tc>
          <w:tcPr>
            <w:tcW w:w="562" w:type="dxa"/>
          </w:tcPr>
          <w:p w:rsidR="007D05CA" w:rsidRDefault="007D05CA" w:rsidP="007D05CA">
            <w:pPr>
              <w:spacing w:after="0" w:line="240" w:lineRule="auto"/>
              <w:jc w:val="both"/>
              <w:rPr>
                <w:rFonts w:ascii="Times New Roman" w:hAnsi="Times New Roman" w:cs="Times New Roman"/>
                <w:bCs/>
                <w:sz w:val="28"/>
                <w:szCs w:val="28"/>
              </w:rPr>
            </w:pPr>
          </w:p>
        </w:tc>
        <w:tc>
          <w:tcPr>
            <w:tcW w:w="5667" w:type="dxa"/>
          </w:tcPr>
          <w:p w:rsidR="007D05CA" w:rsidRDefault="007D05CA" w:rsidP="007D05CA">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Транина М.А.</w:t>
            </w:r>
          </w:p>
        </w:tc>
        <w:tc>
          <w:tcPr>
            <w:tcW w:w="3115" w:type="dxa"/>
          </w:tcPr>
          <w:p w:rsidR="007D05CA" w:rsidRDefault="007D05CA" w:rsidP="007F594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w:t>
            </w:r>
            <w:r w:rsidR="007F5940">
              <w:rPr>
                <w:rFonts w:ascii="Times New Roman" w:hAnsi="Times New Roman" w:cs="Times New Roman"/>
                <w:bCs/>
                <w:sz w:val="28"/>
                <w:szCs w:val="28"/>
              </w:rPr>
              <w:t>20</w:t>
            </w:r>
          </w:p>
        </w:tc>
      </w:tr>
      <w:tr w:rsidR="007D05CA" w:rsidTr="007D05CA">
        <w:tc>
          <w:tcPr>
            <w:tcW w:w="562" w:type="dxa"/>
          </w:tcPr>
          <w:p w:rsidR="007D05CA" w:rsidRDefault="007D05CA" w:rsidP="007D05CA">
            <w:pPr>
              <w:spacing w:after="0" w:line="240" w:lineRule="auto"/>
              <w:jc w:val="both"/>
              <w:rPr>
                <w:rFonts w:ascii="Times New Roman" w:hAnsi="Times New Roman" w:cs="Times New Roman"/>
                <w:bCs/>
                <w:sz w:val="28"/>
                <w:szCs w:val="28"/>
              </w:rPr>
            </w:pPr>
          </w:p>
        </w:tc>
        <w:tc>
          <w:tcPr>
            <w:tcW w:w="5667" w:type="dxa"/>
          </w:tcPr>
          <w:p w:rsidR="007D05CA" w:rsidRDefault="007D05CA" w:rsidP="007D05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Пищенко Е. И.</w:t>
            </w:r>
          </w:p>
        </w:tc>
        <w:tc>
          <w:tcPr>
            <w:tcW w:w="3115" w:type="dxa"/>
          </w:tcPr>
          <w:p w:rsidR="007D05CA" w:rsidRDefault="007D05CA" w:rsidP="007D05C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tc>
      </w:tr>
    </w:tbl>
    <w:p w:rsidR="007D05CA" w:rsidRDefault="007D05CA">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rPr>
      </w:pPr>
    </w:p>
    <w:p w:rsidR="007207E8" w:rsidRDefault="007D05CA">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8"/>
        </w:rPr>
        <w:t xml:space="preserve">Имеют опыт деятельности на предприятиях железнодорожной отрасли </w:t>
      </w:r>
      <w:r w:rsidR="007F5940">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 человека.</w:t>
      </w:r>
    </w:p>
    <w:p w:rsidR="007D05CA" w:rsidRPr="000A46B6" w:rsidRDefault="007D05CA" w:rsidP="007D05CA">
      <w:pPr>
        <w:spacing w:after="0" w:line="240" w:lineRule="auto"/>
        <w:rPr>
          <w:rFonts w:ascii="Times New Roman" w:hAnsi="Times New Roman" w:cs="Times New Roman"/>
          <w:sz w:val="28"/>
          <w:szCs w:val="28"/>
          <w:lang w:eastAsia="ru-RU"/>
        </w:rPr>
      </w:pPr>
      <w:r>
        <w:rPr>
          <w:rFonts w:ascii="Times New Roman" w:eastAsia="Times New Roman" w:hAnsi="Times New Roman" w:cs="Times New Roman"/>
          <w:color w:val="000000"/>
          <w:sz w:val="24"/>
        </w:rPr>
        <w:t> </w:t>
      </w:r>
      <w:r w:rsidRPr="000A46B6">
        <w:rPr>
          <w:rFonts w:ascii="Times New Roman" w:hAnsi="Times New Roman" w:cs="Times New Roman"/>
          <w:sz w:val="28"/>
          <w:szCs w:val="28"/>
          <w:lang w:eastAsia="ru-RU"/>
        </w:rPr>
        <w:t xml:space="preserve">Являются сертифицированными экспертами </w:t>
      </w:r>
      <w:r>
        <w:rPr>
          <w:rFonts w:ascii="Times New Roman" w:hAnsi="Times New Roman" w:cs="Times New Roman"/>
          <w:sz w:val="28"/>
          <w:szCs w:val="28"/>
          <w:lang w:val="en-US" w:eastAsia="ru-RU"/>
        </w:rPr>
        <w:t>WSR</w:t>
      </w:r>
      <w:r w:rsidRPr="00F40896">
        <w:rPr>
          <w:rFonts w:ascii="Times New Roman" w:hAnsi="Times New Roman" w:cs="Times New Roman"/>
          <w:sz w:val="28"/>
          <w:szCs w:val="28"/>
          <w:lang w:eastAsia="ru-RU"/>
        </w:rPr>
        <w:t xml:space="preserve">  3 </w:t>
      </w:r>
      <w:r w:rsidRPr="000A46B6">
        <w:rPr>
          <w:rFonts w:ascii="Times New Roman" w:hAnsi="Times New Roman" w:cs="Times New Roman"/>
          <w:sz w:val="28"/>
          <w:szCs w:val="28"/>
          <w:lang w:eastAsia="ru-RU"/>
        </w:rPr>
        <w:t>пре</w:t>
      </w:r>
      <w:r>
        <w:rPr>
          <w:rFonts w:ascii="Times New Roman" w:hAnsi="Times New Roman" w:cs="Times New Roman"/>
          <w:sz w:val="28"/>
          <w:szCs w:val="28"/>
          <w:lang w:eastAsia="ru-RU"/>
        </w:rPr>
        <w:t>по</w:t>
      </w:r>
      <w:r w:rsidRPr="000A46B6">
        <w:rPr>
          <w:rFonts w:ascii="Times New Roman" w:hAnsi="Times New Roman" w:cs="Times New Roman"/>
          <w:sz w:val="28"/>
          <w:szCs w:val="28"/>
          <w:lang w:eastAsia="ru-RU"/>
        </w:rPr>
        <w:t>давателя:</w:t>
      </w:r>
    </w:p>
    <w:p w:rsidR="007D05CA" w:rsidRPr="000A46B6" w:rsidRDefault="007D05CA" w:rsidP="007D05CA">
      <w:pPr>
        <w:pStyle w:val="ac"/>
        <w:numPr>
          <w:ilvl w:val="0"/>
          <w:numId w:val="50"/>
        </w:numPr>
        <w:spacing w:after="0" w:line="240" w:lineRule="auto"/>
        <w:rPr>
          <w:rFonts w:ascii="Times New Roman" w:hAnsi="Times New Roman" w:cs="Times New Roman"/>
          <w:sz w:val="28"/>
          <w:szCs w:val="28"/>
        </w:rPr>
      </w:pPr>
      <w:r w:rsidRPr="000A46B6">
        <w:rPr>
          <w:rFonts w:ascii="Times New Roman" w:hAnsi="Times New Roman" w:cs="Times New Roman"/>
          <w:sz w:val="28"/>
          <w:szCs w:val="28"/>
        </w:rPr>
        <w:t>Пищенко Е. И.</w:t>
      </w:r>
    </w:p>
    <w:p w:rsidR="007D05CA" w:rsidRPr="000A46B6" w:rsidRDefault="007D05CA" w:rsidP="007D05CA">
      <w:pPr>
        <w:pStyle w:val="ac"/>
        <w:numPr>
          <w:ilvl w:val="0"/>
          <w:numId w:val="50"/>
        </w:numPr>
        <w:spacing w:after="0" w:line="240" w:lineRule="auto"/>
        <w:rPr>
          <w:rFonts w:ascii="Times New Roman" w:hAnsi="Times New Roman" w:cs="Times New Roman"/>
          <w:sz w:val="24"/>
          <w:szCs w:val="24"/>
          <w:lang w:eastAsia="ru-RU"/>
        </w:rPr>
      </w:pPr>
      <w:r w:rsidRPr="000A46B6">
        <w:rPr>
          <w:rFonts w:ascii="Times New Roman" w:hAnsi="Times New Roman" w:cs="Times New Roman"/>
          <w:sz w:val="28"/>
          <w:szCs w:val="28"/>
        </w:rPr>
        <w:t>Родина И.Б.</w:t>
      </w:r>
    </w:p>
    <w:p w:rsidR="007D05CA" w:rsidRPr="000A46B6" w:rsidRDefault="007D05CA" w:rsidP="007D05CA">
      <w:pPr>
        <w:pStyle w:val="ac"/>
        <w:numPr>
          <w:ilvl w:val="0"/>
          <w:numId w:val="50"/>
        </w:numPr>
        <w:spacing w:after="0" w:line="240" w:lineRule="auto"/>
        <w:rPr>
          <w:rFonts w:ascii="Times New Roman" w:hAnsi="Times New Roman" w:cs="Times New Roman"/>
          <w:sz w:val="24"/>
          <w:szCs w:val="24"/>
          <w:lang w:eastAsia="ru-RU"/>
        </w:rPr>
      </w:pPr>
      <w:r w:rsidRPr="000A46B6">
        <w:rPr>
          <w:rFonts w:ascii="Times New Roman" w:hAnsi="Times New Roman" w:cs="Times New Roman"/>
          <w:sz w:val="28"/>
          <w:szCs w:val="28"/>
        </w:rPr>
        <w:t>Хомякова И.А.</w:t>
      </w:r>
    </w:p>
    <w:p w:rsidR="007207E8" w:rsidRDefault="007D05CA" w:rsidP="007F5940">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rsidR="007F5940" w:rsidRDefault="007F5940" w:rsidP="007F5940">
      <w:pPr>
        <w:spacing w:after="0" w:line="240" w:lineRule="auto"/>
        <w:ind w:firstLine="709"/>
        <w:jc w:val="both"/>
        <w:rPr>
          <w:rFonts w:ascii="Times New Roman" w:hAnsi="Times New Roman"/>
          <w:b/>
          <w:sz w:val="28"/>
          <w:szCs w:val="24"/>
        </w:rPr>
      </w:pPr>
      <w:r>
        <w:rPr>
          <w:rFonts w:ascii="Times New Roman" w:hAnsi="Times New Roman"/>
          <w:b/>
          <w:sz w:val="28"/>
          <w:szCs w:val="28"/>
        </w:rPr>
        <w:t>6.5</w:t>
      </w:r>
      <w:r w:rsidRPr="00FD5290">
        <w:rPr>
          <w:rFonts w:ascii="Times New Roman" w:hAnsi="Times New Roman"/>
          <w:b/>
          <w:sz w:val="28"/>
          <w:szCs w:val="28"/>
        </w:rPr>
        <w:t xml:space="preserve"> </w:t>
      </w:r>
      <w:r w:rsidRPr="00914827">
        <w:rPr>
          <w:rFonts w:ascii="Times New Roman" w:hAnsi="Times New Roman"/>
          <w:b/>
          <w:sz w:val="28"/>
          <w:szCs w:val="24"/>
        </w:rPr>
        <w:t>Финансовые условия реализации образовательной программы</w:t>
      </w:r>
    </w:p>
    <w:p w:rsidR="007207E8" w:rsidRDefault="007207E8">
      <w:pPr>
        <w:spacing w:after="0" w:line="240" w:lineRule="auto"/>
        <w:ind w:firstLine="709"/>
        <w:rPr>
          <w:rFonts w:ascii="Times New Roman" w:hAnsi="Times New Roman" w:cs="Times New Roman"/>
          <w:sz w:val="24"/>
          <w:szCs w:val="24"/>
          <w:lang w:eastAsia="ru-RU"/>
        </w:rPr>
      </w:pPr>
    </w:p>
    <w:p w:rsidR="0010156D" w:rsidRPr="008A310C" w:rsidRDefault="0010156D" w:rsidP="0010156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310C">
        <w:rPr>
          <w:rFonts w:ascii="Times New Roman" w:eastAsia="Times New Roman" w:hAnsi="Times New Roman" w:cs="Times New Roman"/>
          <w:color w:val="000000"/>
          <w:sz w:val="28"/>
          <w:szCs w:val="28"/>
          <w:lang w:eastAsia="ru-RU"/>
        </w:rPr>
        <w:t>Расчеты нормативных затрат оказания государственн</w:t>
      </w:r>
      <w:r>
        <w:rPr>
          <w:rFonts w:ascii="Times New Roman" w:eastAsia="Times New Roman" w:hAnsi="Times New Roman" w:cs="Times New Roman"/>
          <w:color w:val="000000"/>
          <w:sz w:val="28"/>
          <w:szCs w:val="28"/>
          <w:lang w:eastAsia="ru-RU"/>
        </w:rPr>
        <w:t>ых услуг по реализации образова</w:t>
      </w:r>
      <w:r w:rsidRPr="008A310C">
        <w:rPr>
          <w:rFonts w:ascii="Times New Roman" w:eastAsia="Times New Roman" w:hAnsi="Times New Roman" w:cs="Times New Roman"/>
          <w:color w:val="000000"/>
          <w:sz w:val="28"/>
          <w:szCs w:val="28"/>
          <w:lang w:eastAsia="ru-RU"/>
        </w:rPr>
        <w:t>тельной программы осуществляется в соответствии с Методикой определения нормативных</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 xml:space="preserve">затрат на оказание государственных услуг по реализации </w:t>
      </w:r>
      <w:r>
        <w:rPr>
          <w:rFonts w:ascii="Times New Roman" w:eastAsia="Times New Roman" w:hAnsi="Times New Roman" w:cs="Times New Roman"/>
          <w:color w:val="000000"/>
          <w:sz w:val="28"/>
          <w:szCs w:val="28"/>
          <w:lang w:eastAsia="ru-RU"/>
        </w:rPr>
        <w:t>образовательных программ средне</w:t>
      </w:r>
      <w:r w:rsidRPr="008A310C">
        <w:rPr>
          <w:rFonts w:ascii="Times New Roman" w:eastAsia="Times New Roman" w:hAnsi="Times New Roman" w:cs="Times New Roman"/>
          <w:color w:val="000000"/>
          <w:sz w:val="28"/>
          <w:szCs w:val="28"/>
          <w:lang w:eastAsia="ru-RU"/>
        </w:rPr>
        <w:t>го профессионального образования по профессиям (спе</w:t>
      </w:r>
      <w:r>
        <w:rPr>
          <w:rFonts w:ascii="Times New Roman" w:eastAsia="Times New Roman" w:hAnsi="Times New Roman" w:cs="Times New Roman"/>
          <w:color w:val="000000"/>
          <w:sz w:val="28"/>
          <w:szCs w:val="28"/>
          <w:lang w:eastAsia="ru-RU"/>
        </w:rPr>
        <w:t>циальностям) и укрупненным груп</w:t>
      </w:r>
      <w:r w:rsidRPr="008A310C">
        <w:rPr>
          <w:rFonts w:ascii="Times New Roman" w:eastAsia="Times New Roman" w:hAnsi="Times New Roman" w:cs="Times New Roman"/>
          <w:color w:val="000000"/>
          <w:sz w:val="28"/>
          <w:szCs w:val="28"/>
          <w:lang w:eastAsia="ru-RU"/>
        </w:rPr>
        <w:t>пам профессий (специальностей), утвержденной Минобрнауки России 27 ноября 2015 г. №</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АП-114/18вн.</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Нормативные затраты на оказание государственных услуг в сфере образования по</w:t>
      </w:r>
      <w:r>
        <w:rPr>
          <w:rFonts w:ascii="Times New Roman" w:eastAsia="Times New Roman" w:hAnsi="Times New Roman" w:cs="Times New Roman"/>
          <w:color w:val="000000"/>
          <w:sz w:val="28"/>
          <w:szCs w:val="28"/>
          <w:lang w:eastAsia="ru-RU"/>
        </w:rPr>
        <w:t xml:space="preserve"> реали</w:t>
      </w:r>
      <w:r w:rsidRPr="008A310C">
        <w:rPr>
          <w:rFonts w:ascii="Times New Roman" w:eastAsia="Times New Roman" w:hAnsi="Times New Roman" w:cs="Times New Roman"/>
          <w:color w:val="000000"/>
          <w:sz w:val="28"/>
          <w:szCs w:val="28"/>
          <w:lang w:eastAsia="ru-RU"/>
        </w:rPr>
        <w:t>зации образовательной программы включают в себя затраты на оплату труда преподавателей</w:t>
      </w:r>
    </w:p>
    <w:p w:rsidR="007207E8" w:rsidRDefault="0010156D" w:rsidP="0010156D">
      <w:pPr>
        <w:spacing w:after="0" w:line="240" w:lineRule="auto"/>
        <w:ind w:firstLine="709"/>
        <w:jc w:val="center"/>
        <w:rPr>
          <w:rFonts w:ascii="Times New Roman" w:hAnsi="Times New Roman" w:cs="Times New Roman"/>
          <w:sz w:val="24"/>
          <w:szCs w:val="24"/>
          <w:lang w:eastAsia="ru-RU"/>
        </w:rPr>
      </w:pPr>
      <w:r w:rsidRPr="008A310C">
        <w:rPr>
          <w:rFonts w:ascii="Times New Roman" w:eastAsia="Times New Roman" w:hAnsi="Times New Roman" w:cs="Times New Roman"/>
          <w:color w:val="000000"/>
          <w:sz w:val="28"/>
          <w:szCs w:val="28"/>
          <w:lang w:eastAsia="ru-RU"/>
        </w:rPr>
        <w:t>и мастеров производственного обучения с учетом обеспечения уровня средней заработной</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платы педагогических работников за выполняемую ими учебную (преподавательску</w:t>
      </w:r>
      <w:r>
        <w:rPr>
          <w:rFonts w:ascii="Times New Roman" w:eastAsia="Times New Roman" w:hAnsi="Times New Roman" w:cs="Times New Roman"/>
          <w:color w:val="000000"/>
          <w:sz w:val="28"/>
          <w:szCs w:val="28"/>
          <w:lang w:eastAsia="ru-RU"/>
        </w:rPr>
        <w:t>ю) рабо</w:t>
      </w:r>
      <w:r w:rsidRPr="008A310C">
        <w:rPr>
          <w:rFonts w:ascii="Times New Roman" w:eastAsia="Times New Roman" w:hAnsi="Times New Roman" w:cs="Times New Roman"/>
          <w:color w:val="000000"/>
          <w:sz w:val="28"/>
          <w:szCs w:val="28"/>
          <w:lang w:eastAsia="ru-RU"/>
        </w:rPr>
        <w:t>ту и другую работу в соответствии с Указом Президента Российской Федерации от 7 мая</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2012 г. № 597 «О мероприятиях по реализации государственной социальной политики».</w:t>
      </w:r>
    </w:p>
    <w:p w:rsidR="007207E8" w:rsidRDefault="007207E8">
      <w:pPr>
        <w:spacing w:after="0" w:line="240" w:lineRule="auto"/>
        <w:ind w:firstLine="709"/>
        <w:jc w:val="center"/>
        <w:rPr>
          <w:rFonts w:ascii="Times New Roman" w:hAnsi="Times New Roman" w:cs="Times New Roman"/>
          <w:sz w:val="24"/>
          <w:szCs w:val="24"/>
          <w:lang w:eastAsia="ru-RU"/>
        </w:rPr>
      </w:pPr>
    </w:p>
    <w:p w:rsidR="007207E8" w:rsidRDefault="007D05CA">
      <w:pPr>
        <w:rPr>
          <w:rFonts w:ascii="Times New Roman" w:hAnsi="Times New Roman" w:cs="Times New Roman"/>
          <w:b/>
          <w:sz w:val="24"/>
          <w:szCs w:val="24"/>
        </w:rPr>
      </w:pPr>
      <w:r>
        <w:rPr>
          <w:rFonts w:ascii="Times New Roman" w:hAnsi="Times New Roman" w:cs="Times New Roman"/>
          <w:b/>
          <w:sz w:val="24"/>
          <w:szCs w:val="24"/>
        </w:rPr>
        <w:br w:type="page"/>
      </w:r>
    </w:p>
    <w:p w:rsidR="007207E8" w:rsidRDefault="007D05C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sidR="007F5940">
        <w:rPr>
          <w:rFonts w:ascii="Times New Roman" w:hAnsi="Times New Roman" w:cs="Times New Roman"/>
          <w:b/>
          <w:sz w:val="24"/>
          <w:szCs w:val="24"/>
        </w:rPr>
        <w:t>7</w:t>
      </w:r>
      <w:r>
        <w:rPr>
          <w:rFonts w:ascii="Times New Roman" w:hAnsi="Times New Roman" w:cs="Times New Roman"/>
          <w:b/>
          <w:sz w:val="24"/>
          <w:szCs w:val="24"/>
        </w:rPr>
        <w:t>. ФОНДЫ ОЦЕНОЧНЫХ СРЕДСТВ ДЛЯ ПРОВЕДЕНИЯ ГОСУДАРСТВЕННОЙ ИТОГОВОЙ АТТЕСТАЦИИ И ОРГАНИЗАЦИИ ОЦЕНОЧНЫХ ПРОЦЕДУР ПО ПРОГРАММЕ</w:t>
      </w:r>
    </w:p>
    <w:p w:rsidR="007207E8" w:rsidRDefault="007207E8">
      <w:pPr>
        <w:spacing w:after="0" w:line="240" w:lineRule="auto"/>
        <w:ind w:firstLine="709"/>
        <w:jc w:val="center"/>
        <w:rPr>
          <w:rFonts w:ascii="Times New Roman" w:hAnsi="Times New Roman" w:cs="Times New Roman"/>
          <w:b/>
          <w:sz w:val="24"/>
          <w:szCs w:val="24"/>
        </w:rPr>
      </w:pPr>
    </w:p>
    <w:p w:rsidR="007207E8" w:rsidRDefault="007207E8">
      <w:pPr>
        <w:spacing w:after="0" w:line="240" w:lineRule="auto"/>
        <w:ind w:firstLine="709"/>
        <w:jc w:val="center"/>
        <w:rPr>
          <w:rFonts w:ascii="Times New Roman" w:hAnsi="Times New Roman" w:cs="Times New Roman"/>
          <w:b/>
          <w:sz w:val="24"/>
          <w:szCs w:val="24"/>
        </w:rPr>
      </w:pPr>
    </w:p>
    <w:p w:rsidR="007207E8" w:rsidRDefault="007D0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качества освоения ППКРС включает текущий контроль успеваемости, промежуточную и государственную итоговую аттестацию обучающихся.</w:t>
      </w:r>
    </w:p>
    <w:p w:rsidR="007207E8" w:rsidRDefault="007D05CA">
      <w:pPr>
        <w:pStyle w:val="ConsPlusNormal"/>
        <w:ind w:firstLine="709"/>
        <w:jc w:val="both"/>
        <w:rPr>
          <w:sz w:val="28"/>
          <w:szCs w:val="28"/>
        </w:rPr>
      </w:pPr>
      <w:r>
        <w:rPr>
          <w:sz w:val="28"/>
          <w:szCs w:val="28"/>
        </w:rPr>
        <w:t>Конкретные формы и процедуры текущего контроля успеваемости,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w:t>
      </w:r>
    </w:p>
    <w:p w:rsidR="007207E8" w:rsidRDefault="007D05CA">
      <w:pPr>
        <w:pStyle w:val="ConsPlusNormal"/>
        <w:ind w:firstLine="709"/>
        <w:jc w:val="both"/>
        <w:rPr>
          <w:sz w:val="28"/>
          <w:szCs w:val="28"/>
        </w:rPr>
      </w:pPr>
      <w:r>
        <w:rPr>
          <w:sz w:val="28"/>
          <w:szCs w:val="28"/>
        </w:rPr>
        <w:t>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созданы фонды оценочных средств, позволяющие оценить умения, знания, практический опыт и освоенные компетенции.</w:t>
      </w:r>
    </w:p>
    <w:p w:rsidR="007207E8" w:rsidRDefault="007D05CA">
      <w:pPr>
        <w:pStyle w:val="ConsPlusNormal"/>
        <w:ind w:firstLine="709"/>
        <w:jc w:val="both"/>
        <w:rPr>
          <w:sz w:val="28"/>
          <w:szCs w:val="28"/>
        </w:rPr>
      </w:pPr>
      <w:r>
        <w:rPr>
          <w:sz w:val="28"/>
          <w:szCs w:val="28"/>
        </w:rPr>
        <w:t>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разработаны и утверждены образовательной организацией после предварительного положительного заключения работодателей.</w:t>
      </w:r>
    </w:p>
    <w:p w:rsidR="007207E8" w:rsidRDefault="007D05CA">
      <w:pPr>
        <w:pStyle w:val="ConsPlusNormal"/>
        <w:ind w:firstLine="709"/>
        <w:jc w:val="both"/>
        <w:rPr>
          <w:sz w:val="28"/>
          <w:szCs w:val="28"/>
        </w:rPr>
      </w:pPr>
      <w:r>
        <w:rPr>
          <w:sz w:val="28"/>
          <w:szCs w:val="28"/>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w:t>
      </w:r>
    </w:p>
    <w:p w:rsidR="007207E8" w:rsidRDefault="007D05CA">
      <w:pPr>
        <w:pStyle w:val="ConsPlusNormal"/>
        <w:ind w:firstLine="709"/>
        <w:jc w:val="both"/>
        <w:rPr>
          <w:sz w:val="28"/>
          <w:szCs w:val="28"/>
        </w:rPr>
      </w:pPr>
      <w:r>
        <w:rPr>
          <w:sz w:val="28"/>
          <w:szCs w:val="28"/>
        </w:rPr>
        <w:t>Оценка качества подготовки обучающихся и выпускников осуществляется в двух основных направлениях:</w:t>
      </w:r>
    </w:p>
    <w:p w:rsidR="007207E8" w:rsidRDefault="007D05CA">
      <w:pPr>
        <w:pStyle w:val="ConsPlusNormal"/>
        <w:ind w:firstLine="709"/>
        <w:jc w:val="both"/>
        <w:rPr>
          <w:sz w:val="28"/>
          <w:szCs w:val="28"/>
        </w:rPr>
      </w:pPr>
      <w:r>
        <w:rPr>
          <w:sz w:val="28"/>
          <w:szCs w:val="28"/>
        </w:rPr>
        <w:t>- оценка уровня освоения дисциплин;</w:t>
      </w:r>
    </w:p>
    <w:p w:rsidR="007207E8" w:rsidRDefault="007D05CA">
      <w:pPr>
        <w:pStyle w:val="ConsPlusNormal"/>
        <w:ind w:firstLine="709"/>
        <w:jc w:val="both"/>
        <w:rPr>
          <w:sz w:val="28"/>
          <w:szCs w:val="28"/>
        </w:rPr>
      </w:pPr>
      <w:r>
        <w:rPr>
          <w:sz w:val="28"/>
          <w:szCs w:val="28"/>
        </w:rPr>
        <w:t>- оценка компетенций обучающихся.</w:t>
      </w:r>
    </w:p>
    <w:p w:rsidR="007207E8" w:rsidRDefault="007D05CA">
      <w:pPr>
        <w:pStyle w:val="ConsPlusNormal"/>
        <w:ind w:firstLine="709"/>
        <w:jc w:val="both"/>
        <w:rPr>
          <w:sz w:val="28"/>
          <w:szCs w:val="28"/>
        </w:rPr>
      </w:pPr>
      <w:r>
        <w:rPr>
          <w:sz w:val="28"/>
          <w:szCs w:val="28"/>
        </w:rPr>
        <w:t>Для юношей предусматривается оценка результатов освоения основ военной службы после прохождения учебных сборов.</w:t>
      </w:r>
    </w:p>
    <w:p w:rsidR="007207E8" w:rsidRDefault="007D05CA">
      <w:pPr>
        <w:pStyle w:val="ConsPlusNormal"/>
        <w:ind w:firstLine="709"/>
        <w:jc w:val="both"/>
        <w:rPr>
          <w:sz w:val="28"/>
          <w:szCs w:val="28"/>
        </w:rPr>
      </w:pPr>
      <w:r>
        <w:rPr>
          <w:sz w:val="28"/>
          <w:szCs w:val="28"/>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w:t>
      </w:r>
    </w:p>
    <w:p w:rsidR="007207E8" w:rsidRDefault="007D05CA">
      <w:pPr>
        <w:pStyle w:val="ConsPlusNormal"/>
        <w:ind w:firstLine="709"/>
        <w:jc w:val="both"/>
        <w:rPr>
          <w:sz w:val="28"/>
          <w:szCs w:val="28"/>
        </w:rPr>
      </w:pPr>
      <w:r>
        <w:rPr>
          <w:sz w:val="28"/>
          <w:szCs w:val="28"/>
        </w:rPr>
        <w:t xml:space="preserve">Государственная итоговая аттестация включает защиту письменной экзаменационной работы. Обязательные требования - соответствие тематики выпускной квалификационной работы содержанию одного или нескольких </w:t>
      </w:r>
      <w:r>
        <w:rPr>
          <w:sz w:val="28"/>
          <w:szCs w:val="28"/>
        </w:rPr>
        <w:lastRenderedPageBreak/>
        <w:t>профессиональных модулей.</w:t>
      </w:r>
    </w:p>
    <w:p w:rsidR="007207E8" w:rsidRDefault="007D05CA">
      <w:pPr>
        <w:pStyle w:val="ConsPlusNormal"/>
        <w:ind w:firstLine="709"/>
        <w:jc w:val="both"/>
        <w:rPr>
          <w:sz w:val="28"/>
          <w:szCs w:val="28"/>
        </w:rPr>
      </w:pPr>
      <w:r>
        <w:rPr>
          <w:sz w:val="28"/>
          <w:szCs w:val="28"/>
        </w:rPr>
        <w:t>Государственный экзамен образовательной организацией не предусмотрен.</w:t>
      </w:r>
    </w:p>
    <w:p w:rsidR="007207E8" w:rsidRDefault="007D05C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Обучающиеся по ППКРС, не имеющие среднего общего образования, в соответствии с частью 6 статьи 68 Федерального закона от 29 декабря 2012 г. №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w:t>
      </w:r>
    </w:p>
    <w:p w:rsidR="007207E8" w:rsidRDefault="007207E8">
      <w:pPr>
        <w:spacing w:after="0" w:line="240" w:lineRule="auto"/>
        <w:ind w:firstLine="709"/>
        <w:jc w:val="both"/>
        <w:rPr>
          <w:rFonts w:ascii="Times New Roman" w:hAnsi="Times New Roman" w:cs="Times New Roman"/>
          <w:sz w:val="28"/>
          <w:szCs w:val="28"/>
          <w:lang w:eastAsia="ru-RU"/>
        </w:rPr>
      </w:pPr>
    </w:p>
    <w:p w:rsidR="007207E8" w:rsidRDefault="007207E8">
      <w:pPr>
        <w:spacing w:after="0" w:line="240" w:lineRule="auto"/>
        <w:ind w:firstLine="709"/>
        <w:jc w:val="both"/>
        <w:rPr>
          <w:rFonts w:ascii="Times New Roman" w:hAnsi="Times New Roman" w:cs="Times New Roman"/>
          <w:sz w:val="28"/>
          <w:szCs w:val="28"/>
          <w:lang w:eastAsia="ru-RU"/>
        </w:rPr>
      </w:pPr>
    </w:p>
    <w:p w:rsidR="007207E8" w:rsidRDefault="007207E8">
      <w:pPr>
        <w:spacing w:after="0" w:line="240" w:lineRule="auto"/>
        <w:ind w:firstLine="709"/>
        <w:jc w:val="both"/>
        <w:rPr>
          <w:rFonts w:ascii="Times New Roman" w:hAnsi="Times New Roman" w:cs="Times New Roman"/>
          <w:sz w:val="28"/>
          <w:szCs w:val="28"/>
          <w:lang w:eastAsia="ru-RU"/>
        </w:rPr>
      </w:pPr>
    </w:p>
    <w:p w:rsidR="007207E8" w:rsidRDefault="007207E8">
      <w:pPr>
        <w:spacing w:after="0" w:line="240" w:lineRule="auto"/>
        <w:ind w:firstLine="709"/>
        <w:jc w:val="both"/>
        <w:rPr>
          <w:rFonts w:ascii="Times New Roman" w:hAnsi="Times New Roman" w:cs="Times New Roman"/>
          <w:sz w:val="28"/>
          <w:szCs w:val="28"/>
          <w:lang w:eastAsia="ru-RU"/>
        </w:rPr>
      </w:pPr>
    </w:p>
    <w:p w:rsidR="007F5940" w:rsidRDefault="007F5940">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7F5940" w:rsidRDefault="007F5940" w:rsidP="007F59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8. </w:t>
      </w:r>
      <w:r w:rsidRPr="00204F9E">
        <w:rPr>
          <w:rFonts w:ascii="Times New Roman" w:eastAsia="Times New Roman" w:hAnsi="Times New Roman" w:cs="Times New Roman"/>
          <w:b/>
          <w:sz w:val="24"/>
          <w:szCs w:val="28"/>
          <w:lang w:eastAsia="ru-RU"/>
        </w:rPr>
        <w:t>РАЗРАБОТЧИКИ</w:t>
      </w:r>
      <w:r w:rsidRPr="00204F9E">
        <w:rPr>
          <w:rFonts w:ascii="Times New Roman" w:eastAsia="Times New Roman" w:hAnsi="Times New Roman" w:cs="Times New Roman"/>
          <w:b/>
          <w:color w:val="000000"/>
          <w:sz w:val="24"/>
        </w:rPr>
        <w:t xml:space="preserve"> ОСНОВНОЙ ОБРАЗОВАТЕЛЬНОЙ ПРОГРАММЫ</w:t>
      </w:r>
    </w:p>
    <w:p w:rsidR="007F5940" w:rsidRDefault="007F5940" w:rsidP="007F5940">
      <w:pPr>
        <w:spacing w:after="0" w:line="240" w:lineRule="auto"/>
        <w:jc w:val="both"/>
        <w:rPr>
          <w:rFonts w:ascii="Times New Roman" w:hAnsi="Times New Roman" w:cs="Times New Roman"/>
          <w:sz w:val="28"/>
        </w:rPr>
      </w:pPr>
    </w:p>
    <w:p w:rsidR="00662E68" w:rsidRPr="00E27B77" w:rsidRDefault="00662E68" w:rsidP="00662E68">
      <w:pPr>
        <w:spacing w:after="0"/>
        <w:ind w:firstLine="283"/>
        <w:jc w:val="center"/>
        <w:rPr>
          <w:rFonts w:ascii="Times New Roman" w:hAnsi="Times New Roman"/>
          <w:b/>
          <w:sz w:val="28"/>
          <w:szCs w:val="28"/>
        </w:rPr>
      </w:pPr>
      <w:r w:rsidRPr="00E27B77">
        <w:rPr>
          <w:rFonts w:ascii="Times New Roman" w:hAnsi="Times New Roman"/>
          <w:b/>
          <w:sz w:val="28"/>
          <w:szCs w:val="28"/>
        </w:rPr>
        <w:t>Организация-разработчик:</w:t>
      </w:r>
    </w:p>
    <w:p w:rsidR="00662E68" w:rsidRPr="00E27B77" w:rsidRDefault="00662E68" w:rsidP="00662E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27B77">
        <w:rPr>
          <w:rFonts w:ascii="Times New Roman" w:hAnsi="Times New Roman"/>
          <w:sz w:val="28"/>
          <w:szCs w:val="28"/>
        </w:rPr>
        <w:t>Краевое государственное бюджетное профессиональное образовательное учреждение «Хабаровский техникум транспортных технологий имени Героя Советского Союза А.С. Панова»</w:t>
      </w:r>
    </w:p>
    <w:p w:rsidR="00662E68" w:rsidRPr="00E27B77" w:rsidRDefault="00662E68" w:rsidP="00662E68">
      <w:pPr>
        <w:spacing w:after="0" w:line="240" w:lineRule="auto"/>
        <w:ind w:firstLine="709"/>
        <w:jc w:val="both"/>
        <w:rPr>
          <w:rFonts w:ascii="Times New Roman" w:hAnsi="Times New Roman"/>
          <w:sz w:val="28"/>
          <w:szCs w:val="28"/>
        </w:rPr>
      </w:pPr>
    </w:p>
    <w:p w:rsidR="00662E68" w:rsidRPr="00E27B77" w:rsidRDefault="00662E68" w:rsidP="00662E68">
      <w:pPr>
        <w:spacing w:after="0" w:line="240" w:lineRule="auto"/>
        <w:ind w:firstLine="709"/>
        <w:jc w:val="center"/>
        <w:rPr>
          <w:rFonts w:ascii="Times New Roman" w:hAnsi="Times New Roman"/>
          <w:b/>
          <w:sz w:val="28"/>
          <w:szCs w:val="28"/>
        </w:rPr>
      </w:pPr>
    </w:p>
    <w:p w:rsidR="00662E68" w:rsidRPr="00E27B77" w:rsidRDefault="00662E68" w:rsidP="00662E68">
      <w:pPr>
        <w:spacing w:after="0" w:line="240" w:lineRule="auto"/>
        <w:ind w:firstLine="283"/>
        <w:jc w:val="center"/>
        <w:rPr>
          <w:rFonts w:ascii="Times New Roman" w:hAnsi="Times New Roman"/>
          <w:sz w:val="28"/>
          <w:szCs w:val="28"/>
        </w:rPr>
      </w:pPr>
      <w:r w:rsidRPr="00E27B77">
        <w:rPr>
          <w:rFonts w:ascii="Times New Roman" w:hAnsi="Times New Roman"/>
          <w:b/>
          <w:sz w:val="28"/>
          <w:szCs w:val="28"/>
        </w:rPr>
        <w:t>Группа разработчиков:</w:t>
      </w:r>
    </w:p>
    <w:p w:rsidR="00662E68" w:rsidRDefault="00662E68" w:rsidP="00662E68">
      <w:pPr>
        <w:spacing w:after="0" w:line="240" w:lineRule="auto"/>
        <w:jc w:val="both"/>
        <w:rPr>
          <w:rFonts w:ascii="Times New Roman" w:hAnsi="Times New Roman" w:cs="Times New Roman"/>
        </w:rPr>
      </w:pPr>
      <w:r>
        <w:rPr>
          <w:rFonts w:ascii="Times New Roman" w:hAnsi="Times New Roman" w:cs="Times New Roman"/>
          <w:sz w:val="28"/>
          <w:szCs w:val="28"/>
        </w:rPr>
        <w:t>Оспищева Т.О., заместитель директора по УПРКГБ ПОУ ХТТТ</w:t>
      </w:r>
    </w:p>
    <w:p w:rsidR="00D21517" w:rsidRDefault="007F5940" w:rsidP="007F5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Котенева С.Б., заместитель директора по теоретическому обучению КГБ ПОУ </w:t>
      </w:r>
      <w:r w:rsidR="00D21517">
        <w:rPr>
          <w:rFonts w:ascii="Times New Roman" w:hAnsi="Times New Roman" w:cs="Times New Roman"/>
          <w:sz w:val="28"/>
          <w:szCs w:val="28"/>
        </w:rPr>
        <w:t>ХТТТ</w:t>
      </w:r>
    </w:p>
    <w:p w:rsidR="00D21517" w:rsidRDefault="00D21517" w:rsidP="007F5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Шарипова Т.И., заместитель директора по УВР КГБ ПОУ ХТТТ</w:t>
      </w:r>
    </w:p>
    <w:p w:rsidR="007F5940" w:rsidRDefault="007F5940" w:rsidP="00F10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z w:val="28"/>
          <w:szCs w:val="28"/>
        </w:rPr>
        <w:t>Коршунова Н.И., методист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 xml:space="preserve">Кухаренко Е.А., </w:t>
      </w:r>
      <w:r w:rsidR="00F1070E">
        <w:rPr>
          <w:rFonts w:ascii="Times New Roman" w:hAnsi="Times New Roman" w:cs="Times New Roman"/>
          <w:sz w:val="28"/>
          <w:szCs w:val="28"/>
        </w:rPr>
        <w:t>преподаватель физики, председатель ПЦК Математического и естественнонаучного цикла КГБ ПОУ ХТТТ</w:t>
      </w:r>
    </w:p>
    <w:p w:rsidR="00F1070E" w:rsidRDefault="00F1070E" w:rsidP="00F1070E">
      <w:pPr>
        <w:spacing w:after="0" w:line="240" w:lineRule="auto"/>
        <w:jc w:val="both"/>
        <w:rPr>
          <w:rFonts w:ascii="Times New Roman" w:hAnsi="Times New Roman" w:cs="Times New Roman"/>
        </w:rPr>
      </w:pPr>
      <w:r>
        <w:rPr>
          <w:rFonts w:ascii="Times New Roman" w:hAnsi="Times New Roman" w:cs="Times New Roman"/>
          <w:sz w:val="28"/>
          <w:szCs w:val="28"/>
        </w:rPr>
        <w:t>Дашковская А.Е., преподаватель английского языка председатель ПЦК Гуманитарного и социально-экономического цикла</w:t>
      </w:r>
      <w:r w:rsidRPr="00D21517">
        <w:rPr>
          <w:rFonts w:ascii="Times New Roman" w:hAnsi="Times New Roman" w:cs="Times New Roman"/>
          <w:sz w:val="28"/>
          <w:szCs w:val="28"/>
        </w:rPr>
        <w:t xml:space="preserve"> </w:t>
      </w:r>
      <w:r>
        <w:rPr>
          <w:rFonts w:ascii="Times New Roman" w:hAnsi="Times New Roman" w:cs="Times New Roman"/>
          <w:sz w:val="28"/>
          <w:szCs w:val="28"/>
        </w:rPr>
        <w:t>КГБ ПОУ ХТТТ</w:t>
      </w:r>
    </w:p>
    <w:p w:rsidR="00F1070E" w:rsidRDefault="00F1070E" w:rsidP="007F5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Змиевская Н.Е., преподаватель русского языка и литературы </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 xml:space="preserve">Литвинова С.В., преподаватель биологии, химии, </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Кан Т.В., преподаватель обществознания и экономики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Заплавная О.Н., преподаватель общественных дисциплин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Ходячих Д.А., преподаватель физической культуры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Кернаджук С.В., преподаватель истории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Максименко Н.В., преподаватель математики, информатики</w:t>
      </w:r>
      <w:r w:rsidRPr="0010156D">
        <w:rPr>
          <w:rFonts w:ascii="Times New Roman" w:hAnsi="Times New Roman" w:cs="Times New Roman"/>
          <w:sz w:val="28"/>
          <w:szCs w:val="28"/>
        </w:rPr>
        <w:t xml:space="preserve"> </w:t>
      </w:r>
      <w:r>
        <w:rPr>
          <w:rFonts w:ascii="Times New Roman" w:hAnsi="Times New Roman" w:cs="Times New Roman"/>
          <w:sz w:val="28"/>
          <w:szCs w:val="28"/>
        </w:rPr>
        <w:t>КГБ ПОУ ХТТТ</w:t>
      </w:r>
    </w:p>
    <w:p w:rsidR="007F5940" w:rsidRDefault="00F1070E" w:rsidP="007F5940">
      <w:pPr>
        <w:spacing w:after="0" w:line="240" w:lineRule="auto"/>
        <w:jc w:val="both"/>
        <w:rPr>
          <w:rFonts w:ascii="Times New Roman" w:hAnsi="Times New Roman" w:cs="Times New Roman"/>
        </w:rPr>
      </w:pPr>
      <w:r>
        <w:rPr>
          <w:rFonts w:ascii="Times New Roman" w:hAnsi="Times New Roman" w:cs="Times New Roman"/>
          <w:sz w:val="28"/>
          <w:szCs w:val="28"/>
        </w:rPr>
        <w:t xml:space="preserve">Навозов Н.Н., </w:t>
      </w:r>
      <w:r w:rsidR="007F5940">
        <w:rPr>
          <w:rFonts w:ascii="Times New Roman" w:hAnsi="Times New Roman" w:cs="Times New Roman"/>
          <w:sz w:val="28"/>
          <w:szCs w:val="28"/>
        </w:rPr>
        <w:t>руководитель физического воспитания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Зубкова Л.В., преподаватель-организатор основ безопасности жизнедеятельности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Пищенко Е. И., мастер п/о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Родина И.Б., преподаватель специальных дисциплин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Хомякова И.А., преподаватель специальных дисциплин КГБ ПОУ ХТТТ</w:t>
      </w:r>
    </w:p>
    <w:p w:rsidR="007F5940" w:rsidRDefault="007F5940" w:rsidP="007F5940">
      <w:pPr>
        <w:spacing w:after="0" w:line="240" w:lineRule="auto"/>
        <w:jc w:val="both"/>
        <w:rPr>
          <w:rFonts w:ascii="Times New Roman" w:hAnsi="Times New Roman" w:cs="Times New Roman"/>
        </w:rPr>
      </w:pPr>
      <w:r>
        <w:rPr>
          <w:rFonts w:ascii="Times New Roman" w:hAnsi="Times New Roman" w:cs="Times New Roman"/>
          <w:sz w:val="28"/>
          <w:szCs w:val="28"/>
        </w:rPr>
        <w:t xml:space="preserve">Шипелкина И.В., </w:t>
      </w:r>
      <w:r w:rsidR="00662E68">
        <w:rPr>
          <w:rFonts w:ascii="Times New Roman" w:hAnsi="Times New Roman"/>
          <w:sz w:val="28"/>
          <w:szCs w:val="28"/>
        </w:rPr>
        <w:t xml:space="preserve">преподаватель специальных дисциплин </w:t>
      </w:r>
      <w:r>
        <w:rPr>
          <w:rFonts w:ascii="Times New Roman" w:hAnsi="Times New Roman" w:cs="Times New Roman"/>
          <w:sz w:val="28"/>
          <w:szCs w:val="28"/>
        </w:rPr>
        <w:t>КГБ ПОУ ХТТТ</w:t>
      </w:r>
    </w:p>
    <w:p w:rsidR="007F5940" w:rsidRDefault="007F5940" w:rsidP="007F5940">
      <w:pPr>
        <w:spacing w:after="0" w:line="240" w:lineRule="auto"/>
        <w:jc w:val="both"/>
        <w:rPr>
          <w:rFonts w:ascii="Times New Roman" w:hAnsi="Times New Roman" w:cs="Times New Roman"/>
        </w:rPr>
      </w:pPr>
    </w:p>
    <w:p w:rsidR="007F5940" w:rsidRDefault="007F5940" w:rsidP="007F5940">
      <w:pPr>
        <w:spacing w:after="0" w:line="240" w:lineRule="auto"/>
        <w:ind w:firstLine="709"/>
        <w:jc w:val="center"/>
        <w:rPr>
          <w:rFonts w:ascii="Times New Roman" w:hAnsi="Times New Roman" w:cs="Times New Roman"/>
          <w:b/>
          <w:sz w:val="24"/>
          <w:szCs w:val="24"/>
        </w:rPr>
      </w:pPr>
    </w:p>
    <w:p w:rsidR="00662E68" w:rsidRPr="008A05BB" w:rsidRDefault="00662E68" w:rsidP="00662E68">
      <w:pPr>
        <w:spacing w:after="0" w:line="240" w:lineRule="auto"/>
        <w:ind w:left="-142" w:firstLine="567"/>
        <w:jc w:val="center"/>
        <w:rPr>
          <w:rFonts w:ascii="Times New Roman" w:hAnsi="Times New Roman"/>
          <w:b/>
          <w:sz w:val="28"/>
          <w:szCs w:val="24"/>
        </w:rPr>
      </w:pPr>
      <w:r w:rsidRPr="008A05BB">
        <w:rPr>
          <w:rFonts w:ascii="Times New Roman" w:hAnsi="Times New Roman"/>
          <w:b/>
          <w:sz w:val="28"/>
          <w:szCs w:val="24"/>
        </w:rPr>
        <w:t>Руководители группы:</w:t>
      </w:r>
    </w:p>
    <w:p w:rsidR="00662E68" w:rsidRDefault="00662E68" w:rsidP="00662E68">
      <w:pPr>
        <w:spacing w:after="0" w:line="240" w:lineRule="auto"/>
        <w:jc w:val="both"/>
        <w:rPr>
          <w:rFonts w:ascii="Times New Roman" w:hAnsi="Times New Roman"/>
          <w:sz w:val="28"/>
          <w:szCs w:val="28"/>
        </w:rPr>
      </w:pPr>
      <w:r>
        <w:rPr>
          <w:rFonts w:ascii="Times New Roman" w:hAnsi="Times New Roman"/>
          <w:sz w:val="28"/>
          <w:szCs w:val="28"/>
        </w:rPr>
        <w:t>Оспищева Т.О., заместитель директора по УПР КГБ ПОУ ХТТТ</w:t>
      </w:r>
    </w:p>
    <w:p w:rsidR="00662E68" w:rsidRDefault="00662E68" w:rsidP="00662E68">
      <w:pPr>
        <w:spacing w:after="0" w:line="240" w:lineRule="auto"/>
        <w:jc w:val="both"/>
        <w:rPr>
          <w:rFonts w:ascii="Times New Roman" w:hAnsi="Times New Roman"/>
          <w:sz w:val="28"/>
          <w:szCs w:val="28"/>
        </w:rPr>
      </w:pPr>
      <w:r>
        <w:rPr>
          <w:rFonts w:ascii="Times New Roman" w:hAnsi="Times New Roman"/>
          <w:sz w:val="28"/>
          <w:szCs w:val="28"/>
        </w:rPr>
        <w:t>Котенева С.Б., заместитель директора по ТО КГБ ПОУ ХТТТ</w:t>
      </w:r>
    </w:p>
    <w:p w:rsidR="00662E68" w:rsidRDefault="00662E68" w:rsidP="00662E68">
      <w:pPr>
        <w:spacing w:after="0" w:line="240" w:lineRule="auto"/>
        <w:jc w:val="both"/>
        <w:rPr>
          <w:rFonts w:ascii="Times New Roman" w:hAnsi="Times New Roman"/>
          <w:sz w:val="28"/>
          <w:szCs w:val="28"/>
        </w:rPr>
      </w:pPr>
      <w:r>
        <w:rPr>
          <w:rFonts w:ascii="Times New Roman" w:hAnsi="Times New Roman"/>
          <w:sz w:val="28"/>
          <w:szCs w:val="28"/>
        </w:rPr>
        <w:t>Коршунова Н.И., методист КГБ ПОУ ХТТТ</w:t>
      </w:r>
    </w:p>
    <w:p w:rsidR="007F5940" w:rsidRDefault="007F5940" w:rsidP="007F5940">
      <w:pPr>
        <w:rPr>
          <w:rFonts w:ascii="Times New Roman" w:hAnsi="Times New Roman" w:cs="Times New Roman"/>
          <w:b/>
          <w:sz w:val="24"/>
          <w:szCs w:val="24"/>
        </w:rPr>
      </w:pPr>
    </w:p>
    <w:sectPr w:rsidR="007F594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3B" w:rsidRDefault="00A3593B">
      <w:pPr>
        <w:spacing w:after="0" w:line="240" w:lineRule="auto"/>
      </w:pPr>
      <w:r>
        <w:separator/>
      </w:r>
    </w:p>
  </w:endnote>
  <w:endnote w:type="continuationSeparator" w:id="0">
    <w:p w:rsidR="00A3593B" w:rsidRDefault="00A3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3B" w:rsidRDefault="00A3593B">
      <w:pPr>
        <w:spacing w:after="0" w:line="240" w:lineRule="auto"/>
      </w:pPr>
      <w:r>
        <w:separator/>
      </w:r>
    </w:p>
  </w:footnote>
  <w:footnote w:type="continuationSeparator" w:id="0">
    <w:p w:rsidR="00A3593B" w:rsidRDefault="00A35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C8B"/>
    <w:multiLevelType w:val="multilevel"/>
    <w:tmpl w:val="54CC8A22"/>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 w15:restartNumberingAfterBreak="0">
    <w:nsid w:val="00560C9E"/>
    <w:multiLevelType w:val="hybridMultilevel"/>
    <w:tmpl w:val="68C47D9C"/>
    <w:lvl w:ilvl="0" w:tplc="4B22DF5A">
      <w:start w:val="1"/>
      <w:numFmt w:val="bullet"/>
      <w:lvlText w:val=""/>
      <w:lvlJc w:val="left"/>
      <w:pPr>
        <w:ind w:left="1429" w:hanging="360"/>
      </w:pPr>
      <w:rPr>
        <w:rFonts w:ascii="Symbol" w:hAnsi="Symbol" w:hint="default"/>
      </w:rPr>
    </w:lvl>
    <w:lvl w:ilvl="1" w:tplc="F97A5B7A">
      <w:start w:val="1"/>
      <w:numFmt w:val="bullet"/>
      <w:lvlText w:val="o"/>
      <w:lvlJc w:val="left"/>
      <w:pPr>
        <w:ind w:left="2149" w:hanging="360"/>
      </w:pPr>
      <w:rPr>
        <w:rFonts w:ascii="Courier New" w:hAnsi="Courier New" w:cs="Courier New" w:hint="default"/>
      </w:rPr>
    </w:lvl>
    <w:lvl w:ilvl="2" w:tplc="D8360AB2">
      <w:start w:val="1"/>
      <w:numFmt w:val="bullet"/>
      <w:lvlText w:val=""/>
      <w:lvlJc w:val="left"/>
      <w:pPr>
        <w:ind w:left="2869" w:hanging="360"/>
      </w:pPr>
      <w:rPr>
        <w:rFonts w:ascii="Wingdings" w:hAnsi="Wingdings" w:hint="default"/>
      </w:rPr>
    </w:lvl>
    <w:lvl w:ilvl="3" w:tplc="8D0C9A8A">
      <w:start w:val="1"/>
      <w:numFmt w:val="bullet"/>
      <w:lvlText w:val=""/>
      <w:lvlJc w:val="left"/>
      <w:pPr>
        <w:ind w:left="3589" w:hanging="360"/>
      </w:pPr>
      <w:rPr>
        <w:rFonts w:ascii="Symbol" w:hAnsi="Symbol" w:hint="default"/>
      </w:rPr>
    </w:lvl>
    <w:lvl w:ilvl="4" w:tplc="43162024">
      <w:start w:val="1"/>
      <w:numFmt w:val="bullet"/>
      <w:lvlText w:val="o"/>
      <w:lvlJc w:val="left"/>
      <w:pPr>
        <w:ind w:left="4309" w:hanging="360"/>
      </w:pPr>
      <w:rPr>
        <w:rFonts w:ascii="Courier New" w:hAnsi="Courier New" w:cs="Courier New" w:hint="default"/>
      </w:rPr>
    </w:lvl>
    <w:lvl w:ilvl="5" w:tplc="85BCE222">
      <w:start w:val="1"/>
      <w:numFmt w:val="bullet"/>
      <w:lvlText w:val=""/>
      <w:lvlJc w:val="left"/>
      <w:pPr>
        <w:ind w:left="5029" w:hanging="360"/>
      </w:pPr>
      <w:rPr>
        <w:rFonts w:ascii="Wingdings" w:hAnsi="Wingdings" w:hint="default"/>
      </w:rPr>
    </w:lvl>
    <w:lvl w:ilvl="6" w:tplc="D2F20BFE">
      <w:start w:val="1"/>
      <w:numFmt w:val="bullet"/>
      <w:lvlText w:val=""/>
      <w:lvlJc w:val="left"/>
      <w:pPr>
        <w:ind w:left="5749" w:hanging="360"/>
      </w:pPr>
      <w:rPr>
        <w:rFonts w:ascii="Symbol" w:hAnsi="Symbol" w:hint="default"/>
      </w:rPr>
    </w:lvl>
    <w:lvl w:ilvl="7" w:tplc="7B364DCC">
      <w:start w:val="1"/>
      <w:numFmt w:val="bullet"/>
      <w:lvlText w:val="o"/>
      <w:lvlJc w:val="left"/>
      <w:pPr>
        <w:ind w:left="6469" w:hanging="360"/>
      </w:pPr>
      <w:rPr>
        <w:rFonts w:ascii="Courier New" w:hAnsi="Courier New" w:cs="Courier New" w:hint="default"/>
      </w:rPr>
    </w:lvl>
    <w:lvl w:ilvl="8" w:tplc="00E6EB14">
      <w:start w:val="1"/>
      <w:numFmt w:val="bullet"/>
      <w:lvlText w:val=""/>
      <w:lvlJc w:val="left"/>
      <w:pPr>
        <w:ind w:left="7189" w:hanging="360"/>
      </w:pPr>
      <w:rPr>
        <w:rFonts w:ascii="Wingdings" w:hAnsi="Wingdings" w:hint="default"/>
      </w:rPr>
    </w:lvl>
  </w:abstractNum>
  <w:abstractNum w:abstractNumId="2" w15:restartNumberingAfterBreak="0">
    <w:nsid w:val="006B43FF"/>
    <w:multiLevelType w:val="hybridMultilevel"/>
    <w:tmpl w:val="B170CC9C"/>
    <w:lvl w:ilvl="0" w:tplc="1FD0B5C8">
      <w:start w:val="1"/>
      <w:numFmt w:val="bullet"/>
      <w:lvlText w:val=""/>
      <w:lvlJc w:val="left"/>
      <w:pPr>
        <w:ind w:left="1428" w:hanging="360"/>
      </w:pPr>
      <w:rPr>
        <w:rFonts w:ascii="Symbol" w:hAnsi="Symbol" w:hint="default"/>
      </w:rPr>
    </w:lvl>
    <w:lvl w:ilvl="1" w:tplc="46EAEE5E">
      <w:start w:val="1"/>
      <w:numFmt w:val="bullet"/>
      <w:lvlText w:val="o"/>
      <w:lvlJc w:val="left"/>
      <w:pPr>
        <w:ind w:left="2148" w:hanging="360"/>
      </w:pPr>
      <w:rPr>
        <w:rFonts w:ascii="Courier New" w:hAnsi="Courier New" w:cs="Courier New" w:hint="default"/>
      </w:rPr>
    </w:lvl>
    <w:lvl w:ilvl="2" w:tplc="35044722">
      <w:start w:val="1"/>
      <w:numFmt w:val="bullet"/>
      <w:lvlText w:val=""/>
      <w:lvlJc w:val="left"/>
      <w:pPr>
        <w:ind w:left="2868" w:hanging="360"/>
      </w:pPr>
      <w:rPr>
        <w:rFonts w:ascii="Wingdings" w:hAnsi="Wingdings" w:hint="default"/>
      </w:rPr>
    </w:lvl>
    <w:lvl w:ilvl="3" w:tplc="4A82C97C">
      <w:start w:val="1"/>
      <w:numFmt w:val="bullet"/>
      <w:lvlText w:val=""/>
      <w:lvlJc w:val="left"/>
      <w:pPr>
        <w:ind w:left="3588" w:hanging="360"/>
      </w:pPr>
      <w:rPr>
        <w:rFonts w:ascii="Symbol" w:hAnsi="Symbol" w:hint="default"/>
      </w:rPr>
    </w:lvl>
    <w:lvl w:ilvl="4" w:tplc="42D44FE8">
      <w:start w:val="1"/>
      <w:numFmt w:val="bullet"/>
      <w:lvlText w:val="o"/>
      <w:lvlJc w:val="left"/>
      <w:pPr>
        <w:ind w:left="4308" w:hanging="360"/>
      </w:pPr>
      <w:rPr>
        <w:rFonts w:ascii="Courier New" w:hAnsi="Courier New" w:cs="Courier New" w:hint="default"/>
      </w:rPr>
    </w:lvl>
    <w:lvl w:ilvl="5" w:tplc="FEB634A8">
      <w:start w:val="1"/>
      <w:numFmt w:val="bullet"/>
      <w:lvlText w:val=""/>
      <w:lvlJc w:val="left"/>
      <w:pPr>
        <w:ind w:left="5028" w:hanging="360"/>
      </w:pPr>
      <w:rPr>
        <w:rFonts w:ascii="Wingdings" w:hAnsi="Wingdings" w:hint="default"/>
      </w:rPr>
    </w:lvl>
    <w:lvl w:ilvl="6" w:tplc="71809A4E">
      <w:start w:val="1"/>
      <w:numFmt w:val="bullet"/>
      <w:lvlText w:val=""/>
      <w:lvlJc w:val="left"/>
      <w:pPr>
        <w:ind w:left="5748" w:hanging="360"/>
      </w:pPr>
      <w:rPr>
        <w:rFonts w:ascii="Symbol" w:hAnsi="Symbol" w:hint="default"/>
      </w:rPr>
    </w:lvl>
    <w:lvl w:ilvl="7" w:tplc="41E20BBE">
      <w:start w:val="1"/>
      <w:numFmt w:val="bullet"/>
      <w:lvlText w:val="o"/>
      <w:lvlJc w:val="left"/>
      <w:pPr>
        <w:ind w:left="6468" w:hanging="360"/>
      </w:pPr>
      <w:rPr>
        <w:rFonts w:ascii="Courier New" w:hAnsi="Courier New" w:cs="Courier New" w:hint="default"/>
      </w:rPr>
    </w:lvl>
    <w:lvl w:ilvl="8" w:tplc="C6765010">
      <w:start w:val="1"/>
      <w:numFmt w:val="bullet"/>
      <w:lvlText w:val=""/>
      <w:lvlJc w:val="left"/>
      <w:pPr>
        <w:ind w:left="7188" w:hanging="360"/>
      </w:pPr>
      <w:rPr>
        <w:rFonts w:ascii="Wingdings" w:hAnsi="Wingdings" w:hint="default"/>
      </w:rPr>
    </w:lvl>
  </w:abstractNum>
  <w:abstractNum w:abstractNumId="3" w15:restartNumberingAfterBreak="0">
    <w:nsid w:val="0557192E"/>
    <w:multiLevelType w:val="hybridMultilevel"/>
    <w:tmpl w:val="734A60DA"/>
    <w:lvl w:ilvl="0" w:tplc="072CA3BA">
      <w:start w:val="1"/>
      <w:numFmt w:val="bullet"/>
      <w:lvlText w:val=""/>
      <w:lvlJc w:val="left"/>
      <w:pPr>
        <w:ind w:left="1287" w:hanging="360"/>
      </w:pPr>
      <w:rPr>
        <w:rFonts w:ascii="Symbol" w:hAnsi="Symbol" w:hint="default"/>
      </w:rPr>
    </w:lvl>
    <w:lvl w:ilvl="1" w:tplc="AD12110C">
      <w:start w:val="1"/>
      <w:numFmt w:val="bullet"/>
      <w:lvlText w:val="o"/>
      <w:lvlJc w:val="left"/>
      <w:pPr>
        <w:ind w:left="2007" w:hanging="360"/>
      </w:pPr>
      <w:rPr>
        <w:rFonts w:ascii="Courier New" w:hAnsi="Courier New" w:cs="Courier New" w:hint="default"/>
      </w:rPr>
    </w:lvl>
    <w:lvl w:ilvl="2" w:tplc="3A9CE9A4">
      <w:start w:val="1"/>
      <w:numFmt w:val="bullet"/>
      <w:lvlText w:val=""/>
      <w:lvlJc w:val="left"/>
      <w:pPr>
        <w:ind w:left="2727" w:hanging="360"/>
      </w:pPr>
      <w:rPr>
        <w:rFonts w:ascii="Wingdings" w:hAnsi="Wingdings" w:hint="default"/>
      </w:rPr>
    </w:lvl>
    <w:lvl w:ilvl="3" w:tplc="D11E2520">
      <w:start w:val="1"/>
      <w:numFmt w:val="bullet"/>
      <w:lvlText w:val=""/>
      <w:lvlJc w:val="left"/>
      <w:pPr>
        <w:ind w:left="3447" w:hanging="360"/>
      </w:pPr>
      <w:rPr>
        <w:rFonts w:ascii="Symbol" w:hAnsi="Symbol" w:hint="default"/>
      </w:rPr>
    </w:lvl>
    <w:lvl w:ilvl="4" w:tplc="BF3839CC">
      <w:start w:val="1"/>
      <w:numFmt w:val="bullet"/>
      <w:lvlText w:val="o"/>
      <w:lvlJc w:val="left"/>
      <w:pPr>
        <w:ind w:left="4167" w:hanging="360"/>
      </w:pPr>
      <w:rPr>
        <w:rFonts w:ascii="Courier New" w:hAnsi="Courier New" w:cs="Courier New" w:hint="default"/>
      </w:rPr>
    </w:lvl>
    <w:lvl w:ilvl="5" w:tplc="AFD86D60">
      <w:start w:val="1"/>
      <w:numFmt w:val="bullet"/>
      <w:lvlText w:val=""/>
      <w:lvlJc w:val="left"/>
      <w:pPr>
        <w:ind w:left="4887" w:hanging="360"/>
      </w:pPr>
      <w:rPr>
        <w:rFonts w:ascii="Wingdings" w:hAnsi="Wingdings" w:hint="default"/>
      </w:rPr>
    </w:lvl>
    <w:lvl w:ilvl="6" w:tplc="913E89CE">
      <w:start w:val="1"/>
      <w:numFmt w:val="bullet"/>
      <w:lvlText w:val=""/>
      <w:lvlJc w:val="left"/>
      <w:pPr>
        <w:ind w:left="5607" w:hanging="360"/>
      </w:pPr>
      <w:rPr>
        <w:rFonts w:ascii="Symbol" w:hAnsi="Symbol" w:hint="default"/>
      </w:rPr>
    </w:lvl>
    <w:lvl w:ilvl="7" w:tplc="1D3E22F2">
      <w:start w:val="1"/>
      <w:numFmt w:val="bullet"/>
      <w:lvlText w:val="o"/>
      <w:lvlJc w:val="left"/>
      <w:pPr>
        <w:ind w:left="6327" w:hanging="360"/>
      </w:pPr>
      <w:rPr>
        <w:rFonts w:ascii="Courier New" w:hAnsi="Courier New" w:cs="Courier New" w:hint="default"/>
      </w:rPr>
    </w:lvl>
    <w:lvl w:ilvl="8" w:tplc="F7F40FF0">
      <w:start w:val="1"/>
      <w:numFmt w:val="bullet"/>
      <w:lvlText w:val=""/>
      <w:lvlJc w:val="left"/>
      <w:pPr>
        <w:ind w:left="7047" w:hanging="360"/>
      </w:pPr>
      <w:rPr>
        <w:rFonts w:ascii="Wingdings" w:hAnsi="Wingdings" w:hint="default"/>
      </w:rPr>
    </w:lvl>
  </w:abstractNum>
  <w:abstractNum w:abstractNumId="4" w15:restartNumberingAfterBreak="0">
    <w:nsid w:val="0B515520"/>
    <w:multiLevelType w:val="hybridMultilevel"/>
    <w:tmpl w:val="CF92BCA2"/>
    <w:lvl w:ilvl="0" w:tplc="3A8C83DE">
      <w:start w:val="1"/>
      <w:numFmt w:val="decimal"/>
      <w:lvlText w:val="%1."/>
      <w:lvlJc w:val="left"/>
      <w:pPr>
        <w:ind w:left="1429" w:hanging="360"/>
      </w:pPr>
    </w:lvl>
    <w:lvl w:ilvl="1" w:tplc="62BEA6DA">
      <w:start w:val="1"/>
      <w:numFmt w:val="lowerLetter"/>
      <w:lvlText w:val="%2."/>
      <w:lvlJc w:val="left"/>
      <w:pPr>
        <w:ind w:left="2149" w:hanging="360"/>
      </w:pPr>
    </w:lvl>
    <w:lvl w:ilvl="2" w:tplc="67C0CCA6">
      <w:start w:val="1"/>
      <w:numFmt w:val="lowerRoman"/>
      <w:lvlText w:val="%3."/>
      <w:lvlJc w:val="right"/>
      <w:pPr>
        <w:ind w:left="2869" w:hanging="180"/>
      </w:pPr>
    </w:lvl>
    <w:lvl w:ilvl="3" w:tplc="B16ADB7E">
      <w:start w:val="1"/>
      <w:numFmt w:val="decimal"/>
      <w:lvlText w:val="%4."/>
      <w:lvlJc w:val="left"/>
      <w:pPr>
        <w:ind w:left="3589" w:hanging="360"/>
      </w:pPr>
    </w:lvl>
    <w:lvl w:ilvl="4" w:tplc="20189C48">
      <w:start w:val="1"/>
      <w:numFmt w:val="lowerLetter"/>
      <w:lvlText w:val="%5."/>
      <w:lvlJc w:val="left"/>
      <w:pPr>
        <w:ind w:left="4309" w:hanging="360"/>
      </w:pPr>
    </w:lvl>
    <w:lvl w:ilvl="5" w:tplc="F2F8B9D8">
      <w:start w:val="1"/>
      <w:numFmt w:val="lowerRoman"/>
      <w:lvlText w:val="%6."/>
      <w:lvlJc w:val="right"/>
      <w:pPr>
        <w:ind w:left="5029" w:hanging="180"/>
      </w:pPr>
    </w:lvl>
    <w:lvl w:ilvl="6" w:tplc="028AE1EE">
      <w:start w:val="1"/>
      <w:numFmt w:val="decimal"/>
      <w:lvlText w:val="%7."/>
      <w:lvlJc w:val="left"/>
      <w:pPr>
        <w:ind w:left="5749" w:hanging="360"/>
      </w:pPr>
    </w:lvl>
    <w:lvl w:ilvl="7" w:tplc="0798A36A">
      <w:start w:val="1"/>
      <w:numFmt w:val="lowerLetter"/>
      <w:lvlText w:val="%8."/>
      <w:lvlJc w:val="left"/>
      <w:pPr>
        <w:ind w:left="6469" w:hanging="360"/>
      </w:pPr>
    </w:lvl>
    <w:lvl w:ilvl="8" w:tplc="90126B58">
      <w:start w:val="1"/>
      <w:numFmt w:val="lowerRoman"/>
      <w:lvlText w:val="%9."/>
      <w:lvlJc w:val="right"/>
      <w:pPr>
        <w:ind w:left="7189" w:hanging="180"/>
      </w:pPr>
    </w:lvl>
  </w:abstractNum>
  <w:abstractNum w:abstractNumId="5" w15:restartNumberingAfterBreak="0">
    <w:nsid w:val="0EE63001"/>
    <w:multiLevelType w:val="hybridMultilevel"/>
    <w:tmpl w:val="A7EE006A"/>
    <w:lvl w:ilvl="0" w:tplc="4CD2954A">
      <w:start w:val="1"/>
      <w:numFmt w:val="bullet"/>
      <w:lvlText w:val="-"/>
      <w:lvlJc w:val="left"/>
      <w:pPr>
        <w:ind w:left="1440" w:hanging="360"/>
      </w:pPr>
      <w:rPr>
        <w:rFonts w:ascii="Times New Roman" w:eastAsia="Times New Roman" w:hAnsi="Times New Roman" w:cs="Times New Roman" w:hint="default"/>
      </w:rPr>
    </w:lvl>
    <w:lvl w:ilvl="1" w:tplc="B8E0E200">
      <w:start w:val="1"/>
      <w:numFmt w:val="bullet"/>
      <w:lvlText w:val="o"/>
      <w:lvlJc w:val="left"/>
      <w:pPr>
        <w:ind w:left="2160" w:hanging="360"/>
      </w:pPr>
      <w:rPr>
        <w:rFonts w:ascii="Courier New" w:hAnsi="Courier New" w:cs="Courier New" w:hint="default"/>
      </w:rPr>
    </w:lvl>
    <w:lvl w:ilvl="2" w:tplc="B7AE1F0A">
      <w:start w:val="1"/>
      <w:numFmt w:val="bullet"/>
      <w:lvlText w:val=""/>
      <w:lvlJc w:val="left"/>
      <w:pPr>
        <w:ind w:left="2880" w:hanging="360"/>
      </w:pPr>
      <w:rPr>
        <w:rFonts w:ascii="Wingdings" w:hAnsi="Wingdings" w:hint="default"/>
      </w:rPr>
    </w:lvl>
    <w:lvl w:ilvl="3" w:tplc="2E82ADDE">
      <w:start w:val="1"/>
      <w:numFmt w:val="bullet"/>
      <w:lvlText w:val=""/>
      <w:lvlJc w:val="left"/>
      <w:pPr>
        <w:ind w:left="3600" w:hanging="360"/>
      </w:pPr>
      <w:rPr>
        <w:rFonts w:ascii="Symbol" w:hAnsi="Symbol" w:hint="default"/>
      </w:rPr>
    </w:lvl>
    <w:lvl w:ilvl="4" w:tplc="AA12F064">
      <w:start w:val="1"/>
      <w:numFmt w:val="bullet"/>
      <w:lvlText w:val="o"/>
      <w:lvlJc w:val="left"/>
      <w:pPr>
        <w:ind w:left="4320" w:hanging="360"/>
      </w:pPr>
      <w:rPr>
        <w:rFonts w:ascii="Courier New" w:hAnsi="Courier New" w:cs="Courier New" w:hint="default"/>
      </w:rPr>
    </w:lvl>
    <w:lvl w:ilvl="5" w:tplc="CD8E6B0C">
      <w:start w:val="1"/>
      <w:numFmt w:val="bullet"/>
      <w:lvlText w:val=""/>
      <w:lvlJc w:val="left"/>
      <w:pPr>
        <w:ind w:left="5040" w:hanging="360"/>
      </w:pPr>
      <w:rPr>
        <w:rFonts w:ascii="Wingdings" w:hAnsi="Wingdings" w:hint="default"/>
      </w:rPr>
    </w:lvl>
    <w:lvl w:ilvl="6" w:tplc="1CC4FF04">
      <w:start w:val="1"/>
      <w:numFmt w:val="bullet"/>
      <w:lvlText w:val=""/>
      <w:lvlJc w:val="left"/>
      <w:pPr>
        <w:ind w:left="5760" w:hanging="360"/>
      </w:pPr>
      <w:rPr>
        <w:rFonts w:ascii="Symbol" w:hAnsi="Symbol" w:hint="default"/>
      </w:rPr>
    </w:lvl>
    <w:lvl w:ilvl="7" w:tplc="D7C05FAE">
      <w:start w:val="1"/>
      <w:numFmt w:val="bullet"/>
      <w:lvlText w:val="o"/>
      <w:lvlJc w:val="left"/>
      <w:pPr>
        <w:ind w:left="6480" w:hanging="360"/>
      </w:pPr>
      <w:rPr>
        <w:rFonts w:ascii="Courier New" w:hAnsi="Courier New" w:cs="Courier New" w:hint="default"/>
      </w:rPr>
    </w:lvl>
    <w:lvl w:ilvl="8" w:tplc="1B7E3B8A">
      <w:start w:val="1"/>
      <w:numFmt w:val="bullet"/>
      <w:lvlText w:val=""/>
      <w:lvlJc w:val="left"/>
      <w:pPr>
        <w:ind w:left="7200" w:hanging="360"/>
      </w:pPr>
      <w:rPr>
        <w:rFonts w:ascii="Wingdings" w:hAnsi="Wingdings" w:hint="default"/>
      </w:rPr>
    </w:lvl>
  </w:abstractNum>
  <w:abstractNum w:abstractNumId="6" w15:restartNumberingAfterBreak="0">
    <w:nsid w:val="13270374"/>
    <w:multiLevelType w:val="hybridMultilevel"/>
    <w:tmpl w:val="592422C4"/>
    <w:lvl w:ilvl="0" w:tplc="355A2AD6">
      <w:start w:val="1"/>
      <w:numFmt w:val="bullet"/>
      <w:lvlText w:val="-"/>
      <w:lvlJc w:val="left"/>
      <w:pPr>
        <w:ind w:left="720" w:hanging="360"/>
      </w:pPr>
      <w:rPr>
        <w:rFonts w:ascii="Times New Roman" w:hAnsi="Times New Roman" w:cs="Times New Roman" w:hint="default"/>
      </w:rPr>
    </w:lvl>
    <w:lvl w:ilvl="1" w:tplc="9B28C3CA">
      <w:start w:val="1"/>
      <w:numFmt w:val="decimal"/>
      <w:lvlText w:val="%2."/>
      <w:lvlJc w:val="left"/>
      <w:pPr>
        <w:tabs>
          <w:tab w:val="num" w:pos="1440"/>
        </w:tabs>
        <w:ind w:left="1440" w:hanging="360"/>
      </w:pPr>
    </w:lvl>
    <w:lvl w:ilvl="2" w:tplc="B18612A0">
      <w:start w:val="1"/>
      <w:numFmt w:val="decimal"/>
      <w:lvlText w:val="%3."/>
      <w:lvlJc w:val="left"/>
      <w:pPr>
        <w:tabs>
          <w:tab w:val="num" w:pos="2160"/>
        </w:tabs>
        <w:ind w:left="2160" w:hanging="360"/>
      </w:pPr>
    </w:lvl>
    <w:lvl w:ilvl="3" w:tplc="F3188B70">
      <w:start w:val="1"/>
      <w:numFmt w:val="decimal"/>
      <w:lvlText w:val="%4."/>
      <w:lvlJc w:val="left"/>
      <w:pPr>
        <w:tabs>
          <w:tab w:val="num" w:pos="2880"/>
        </w:tabs>
        <w:ind w:left="2880" w:hanging="360"/>
      </w:pPr>
    </w:lvl>
    <w:lvl w:ilvl="4" w:tplc="BCDA6D5A">
      <w:start w:val="1"/>
      <w:numFmt w:val="decimal"/>
      <w:lvlText w:val="%5."/>
      <w:lvlJc w:val="left"/>
      <w:pPr>
        <w:tabs>
          <w:tab w:val="num" w:pos="3600"/>
        </w:tabs>
        <w:ind w:left="3600" w:hanging="360"/>
      </w:pPr>
    </w:lvl>
    <w:lvl w:ilvl="5" w:tplc="93BAD782">
      <w:start w:val="1"/>
      <w:numFmt w:val="decimal"/>
      <w:lvlText w:val="%6."/>
      <w:lvlJc w:val="left"/>
      <w:pPr>
        <w:tabs>
          <w:tab w:val="num" w:pos="4320"/>
        </w:tabs>
        <w:ind w:left="4320" w:hanging="360"/>
      </w:pPr>
    </w:lvl>
    <w:lvl w:ilvl="6" w:tplc="1F38284A">
      <w:start w:val="1"/>
      <w:numFmt w:val="decimal"/>
      <w:lvlText w:val="%7."/>
      <w:lvlJc w:val="left"/>
      <w:pPr>
        <w:tabs>
          <w:tab w:val="num" w:pos="5040"/>
        </w:tabs>
        <w:ind w:left="5040" w:hanging="360"/>
      </w:pPr>
    </w:lvl>
    <w:lvl w:ilvl="7" w:tplc="047C6634">
      <w:start w:val="1"/>
      <w:numFmt w:val="decimal"/>
      <w:lvlText w:val="%8."/>
      <w:lvlJc w:val="left"/>
      <w:pPr>
        <w:tabs>
          <w:tab w:val="num" w:pos="5760"/>
        </w:tabs>
        <w:ind w:left="5760" w:hanging="360"/>
      </w:pPr>
    </w:lvl>
    <w:lvl w:ilvl="8" w:tplc="73503BCA">
      <w:start w:val="1"/>
      <w:numFmt w:val="decimal"/>
      <w:lvlText w:val="%9."/>
      <w:lvlJc w:val="left"/>
      <w:pPr>
        <w:tabs>
          <w:tab w:val="num" w:pos="6480"/>
        </w:tabs>
        <w:ind w:left="6480" w:hanging="360"/>
      </w:pPr>
    </w:lvl>
  </w:abstractNum>
  <w:abstractNum w:abstractNumId="7" w15:restartNumberingAfterBreak="0">
    <w:nsid w:val="14234770"/>
    <w:multiLevelType w:val="hybridMultilevel"/>
    <w:tmpl w:val="89F0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95961"/>
    <w:multiLevelType w:val="hybridMultilevel"/>
    <w:tmpl w:val="5F48D522"/>
    <w:lvl w:ilvl="0" w:tplc="2DD0FB0E">
      <w:start w:val="1"/>
      <w:numFmt w:val="bullet"/>
      <w:lvlText w:val="-"/>
      <w:lvlJc w:val="left"/>
      <w:pPr>
        <w:ind w:left="1440" w:hanging="360"/>
      </w:pPr>
      <w:rPr>
        <w:rFonts w:ascii="Times New Roman" w:eastAsia="Times New Roman" w:hAnsi="Times New Roman" w:cs="Times New Roman" w:hint="default"/>
      </w:rPr>
    </w:lvl>
    <w:lvl w:ilvl="1" w:tplc="CE0C44DA">
      <w:start w:val="1"/>
      <w:numFmt w:val="bullet"/>
      <w:lvlText w:val="o"/>
      <w:lvlJc w:val="left"/>
      <w:pPr>
        <w:ind w:left="2160" w:hanging="360"/>
      </w:pPr>
      <w:rPr>
        <w:rFonts w:ascii="Courier New" w:hAnsi="Courier New" w:cs="Courier New" w:hint="default"/>
      </w:rPr>
    </w:lvl>
    <w:lvl w:ilvl="2" w:tplc="DC4863B2">
      <w:start w:val="1"/>
      <w:numFmt w:val="bullet"/>
      <w:lvlText w:val=""/>
      <w:lvlJc w:val="left"/>
      <w:pPr>
        <w:ind w:left="2880" w:hanging="360"/>
      </w:pPr>
      <w:rPr>
        <w:rFonts w:ascii="Wingdings" w:hAnsi="Wingdings" w:hint="default"/>
      </w:rPr>
    </w:lvl>
    <w:lvl w:ilvl="3" w:tplc="32925BEA">
      <w:start w:val="1"/>
      <w:numFmt w:val="bullet"/>
      <w:lvlText w:val=""/>
      <w:lvlJc w:val="left"/>
      <w:pPr>
        <w:ind w:left="3600" w:hanging="360"/>
      </w:pPr>
      <w:rPr>
        <w:rFonts w:ascii="Symbol" w:hAnsi="Symbol" w:hint="default"/>
      </w:rPr>
    </w:lvl>
    <w:lvl w:ilvl="4" w:tplc="98FC7E2A">
      <w:start w:val="1"/>
      <w:numFmt w:val="bullet"/>
      <w:lvlText w:val="o"/>
      <w:lvlJc w:val="left"/>
      <w:pPr>
        <w:ind w:left="4320" w:hanging="360"/>
      </w:pPr>
      <w:rPr>
        <w:rFonts w:ascii="Courier New" w:hAnsi="Courier New" w:cs="Courier New" w:hint="default"/>
      </w:rPr>
    </w:lvl>
    <w:lvl w:ilvl="5" w:tplc="B094C4D8">
      <w:start w:val="1"/>
      <w:numFmt w:val="bullet"/>
      <w:lvlText w:val=""/>
      <w:lvlJc w:val="left"/>
      <w:pPr>
        <w:ind w:left="5040" w:hanging="360"/>
      </w:pPr>
      <w:rPr>
        <w:rFonts w:ascii="Wingdings" w:hAnsi="Wingdings" w:hint="default"/>
      </w:rPr>
    </w:lvl>
    <w:lvl w:ilvl="6" w:tplc="1E38A26A">
      <w:start w:val="1"/>
      <w:numFmt w:val="bullet"/>
      <w:lvlText w:val=""/>
      <w:lvlJc w:val="left"/>
      <w:pPr>
        <w:ind w:left="5760" w:hanging="360"/>
      </w:pPr>
      <w:rPr>
        <w:rFonts w:ascii="Symbol" w:hAnsi="Symbol" w:hint="default"/>
      </w:rPr>
    </w:lvl>
    <w:lvl w:ilvl="7" w:tplc="536CD3DA">
      <w:start w:val="1"/>
      <w:numFmt w:val="bullet"/>
      <w:lvlText w:val="o"/>
      <w:lvlJc w:val="left"/>
      <w:pPr>
        <w:ind w:left="6480" w:hanging="360"/>
      </w:pPr>
      <w:rPr>
        <w:rFonts w:ascii="Courier New" w:hAnsi="Courier New" w:cs="Courier New" w:hint="default"/>
      </w:rPr>
    </w:lvl>
    <w:lvl w:ilvl="8" w:tplc="0C406386">
      <w:start w:val="1"/>
      <w:numFmt w:val="bullet"/>
      <w:lvlText w:val=""/>
      <w:lvlJc w:val="left"/>
      <w:pPr>
        <w:ind w:left="7200" w:hanging="360"/>
      </w:pPr>
      <w:rPr>
        <w:rFonts w:ascii="Wingdings" w:hAnsi="Wingdings" w:hint="default"/>
      </w:rPr>
    </w:lvl>
  </w:abstractNum>
  <w:abstractNum w:abstractNumId="9" w15:restartNumberingAfterBreak="0">
    <w:nsid w:val="1C077EEA"/>
    <w:multiLevelType w:val="hybridMultilevel"/>
    <w:tmpl w:val="7BB0A802"/>
    <w:lvl w:ilvl="0" w:tplc="CC28AF56">
      <w:start w:val="1"/>
      <w:numFmt w:val="decimal"/>
      <w:lvlText w:val="%1."/>
      <w:lvlJc w:val="left"/>
      <w:pPr>
        <w:ind w:left="1069" w:hanging="360"/>
      </w:pPr>
      <w:rPr>
        <w:rFonts w:hint="default"/>
      </w:rPr>
    </w:lvl>
    <w:lvl w:ilvl="1" w:tplc="12BAC970">
      <w:start w:val="1"/>
      <w:numFmt w:val="lowerLetter"/>
      <w:lvlText w:val="%2."/>
      <w:lvlJc w:val="left"/>
      <w:pPr>
        <w:ind w:left="1789" w:hanging="360"/>
      </w:pPr>
    </w:lvl>
    <w:lvl w:ilvl="2" w:tplc="47469F0A">
      <w:start w:val="1"/>
      <w:numFmt w:val="lowerRoman"/>
      <w:lvlText w:val="%3."/>
      <w:lvlJc w:val="right"/>
      <w:pPr>
        <w:ind w:left="2509" w:hanging="180"/>
      </w:pPr>
    </w:lvl>
    <w:lvl w:ilvl="3" w:tplc="BAA03660">
      <w:start w:val="1"/>
      <w:numFmt w:val="decimal"/>
      <w:lvlText w:val="%4."/>
      <w:lvlJc w:val="left"/>
      <w:pPr>
        <w:ind w:left="3229" w:hanging="360"/>
      </w:pPr>
    </w:lvl>
    <w:lvl w:ilvl="4" w:tplc="76B0B1F6">
      <w:start w:val="1"/>
      <w:numFmt w:val="lowerLetter"/>
      <w:lvlText w:val="%5."/>
      <w:lvlJc w:val="left"/>
      <w:pPr>
        <w:ind w:left="3949" w:hanging="360"/>
      </w:pPr>
    </w:lvl>
    <w:lvl w:ilvl="5" w:tplc="C8444B54">
      <w:start w:val="1"/>
      <w:numFmt w:val="lowerRoman"/>
      <w:lvlText w:val="%6."/>
      <w:lvlJc w:val="right"/>
      <w:pPr>
        <w:ind w:left="4669" w:hanging="180"/>
      </w:pPr>
    </w:lvl>
    <w:lvl w:ilvl="6" w:tplc="5C5CB910">
      <w:start w:val="1"/>
      <w:numFmt w:val="decimal"/>
      <w:lvlText w:val="%7."/>
      <w:lvlJc w:val="left"/>
      <w:pPr>
        <w:ind w:left="5389" w:hanging="360"/>
      </w:pPr>
    </w:lvl>
    <w:lvl w:ilvl="7" w:tplc="10BC7940">
      <w:start w:val="1"/>
      <w:numFmt w:val="lowerLetter"/>
      <w:lvlText w:val="%8."/>
      <w:lvlJc w:val="left"/>
      <w:pPr>
        <w:ind w:left="6109" w:hanging="360"/>
      </w:pPr>
    </w:lvl>
    <w:lvl w:ilvl="8" w:tplc="215883A0">
      <w:start w:val="1"/>
      <w:numFmt w:val="lowerRoman"/>
      <w:lvlText w:val="%9."/>
      <w:lvlJc w:val="right"/>
      <w:pPr>
        <w:ind w:left="6829" w:hanging="180"/>
      </w:pPr>
    </w:lvl>
  </w:abstractNum>
  <w:abstractNum w:abstractNumId="10" w15:restartNumberingAfterBreak="0">
    <w:nsid w:val="1F44216A"/>
    <w:multiLevelType w:val="hybridMultilevel"/>
    <w:tmpl w:val="2FDA47AE"/>
    <w:lvl w:ilvl="0" w:tplc="4A586C76">
      <w:start w:val="1"/>
      <w:numFmt w:val="bullet"/>
      <w:lvlText w:val=""/>
      <w:lvlJc w:val="left"/>
      <w:pPr>
        <w:ind w:left="1429" w:hanging="360"/>
      </w:pPr>
      <w:rPr>
        <w:rFonts w:ascii="Symbol" w:hAnsi="Symbol" w:hint="default"/>
      </w:rPr>
    </w:lvl>
    <w:lvl w:ilvl="1" w:tplc="4BFA058E">
      <w:start w:val="1"/>
      <w:numFmt w:val="bullet"/>
      <w:lvlText w:val="o"/>
      <w:lvlJc w:val="left"/>
      <w:pPr>
        <w:ind w:left="2149" w:hanging="360"/>
      </w:pPr>
      <w:rPr>
        <w:rFonts w:ascii="Courier New" w:hAnsi="Courier New" w:cs="Courier New" w:hint="default"/>
      </w:rPr>
    </w:lvl>
    <w:lvl w:ilvl="2" w:tplc="962EF02E">
      <w:start w:val="1"/>
      <w:numFmt w:val="bullet"/>
      <w:lvlText w:val=""/>
      <w:lvlJc w:val="left"/>
      <w:pPr>
        <w:ind w:left="2869" w:hanging="360"/>
      </w:pPr>
      <w:rPr>
        <w:rFonts w:ascii="Wingdings" w:hAnsi="Wingdings" w:hint="default"/>
      </w:rPr>
    </w:lvl>
    <w:lvl w:ilvl="3" w:tplc="AFA28356">
      <w:start w:val="1"/>
      <w:numFmt w:val="bullet"/>
      <w:lvlText w:val=""/>
      <w:lvlJc w:val="left"/>
      <w:pPr>
        <w:ind w:left="3589" w:hanging="360"/>
      </w:pPr>
      <w:rPr>
        <w:rFonts w:ascii="Symbol" w:hAnsi="Symbol" w:hint="default"/>
      </w:rPr>
    </w:lvl>
    <w:lvl w:ilvl="4" w:tplc="E3FCF512">
      <w:start w:val="1"/>
      <w:numFmt w:val="bullet"/>
      <w:lvlText w:val="o"/>
      <w:lvlJc w:val="left"/>
      <w:pPr>
        <w:ind w:left="4309" w:hanging="360"/>
      </w:pPr>
      <w:rPr>
        <w:rFonts w:ascii="Courier New" w:hAnsi="Courier New" w:cs="Courier New" w:hint="default"/>
      </w:rPr>
    </w:lvl>
    <w:lvl w:ilvl="5" w:tplc="7DB04502">
      <w:start w:val="1"/>
      <w:numFmt w:val="bullet"/>
      <w:lvlText w:val=""/>
      <w:lvlJc w:val="left"/>
      <w:pPr>
        <w:ind w:left="5029" w:hanging="360"/>
      </w:pPr>
      <w:rPr>
        <w:rFonts w:ascii="Wingdings" w:hAnsi="Wingdings" w:hint="default"/>
      </w:rPr>
    </w:lvl>
    <w:lvl w:ilvl="6" w:tplc="EE2E1C26">
      <w:start w:val="1"/>
      <w:numFmt w:val="bullet"/>
      <w:lvlText w:val=""/>
      <w:lvlJc w:val="left"/>
      <w:pPr>
        <w:ind w:left="5749" w:hanging="360"/>
      </w:pPr>
      <w:rPr>
        <w:rFonts w:ascii="Symbol" w:hAnsi="Symbol" w:hint="default"/>
      </w:rPr>
    </w:lvl>
    <w:lvl w:ilvl="7" w:tplc="24986692">
      <w:start w:val="1"/>
      <w:numFmt w:val="bullet"/>
      <w:lvlText w:val="o"/>
      <w:lvlJc w:val="left"/>
      <w:pPr>
        <w:ind w:left="6469" w:hanging="360"/>
      </w:pPr>
      <w:rPr>
        <w:rFonts w:ascii="Courier New" w:hAnsi="Courier New" w:cs="Courier New" w:hint="default"/>
      </w:rPr>
    </w:lvl>
    <w:lvl w:ilvl="8" w:tplc="4920C944">
      <w:start w:val="1"/>
      <w:numFmt w:val="bullet"/>
      <w:lvlText w:val=""/>
      <w:lvlJc w:val="left"/>
      <w:pPr>
        <w:ind w:left="7189" w:hanging="360"/>
      </w:pPr>
      <w:rPr>
        <w:rFonts w:ascii="Wingdings" w:hAnsi="Wingdings" w:hint="default"/>
      </w:rPr>
    </w:lvl>
  </w:abstractNum>
  <w:abstractNum w:abstractNumId="11" w15:restartNumberingAfterBreak="0">
    <w:nsid w:val="2FA510AC"/>
    <w:multiLevelType w:val="hybridMultilevel"/>
    <w:tmpl w:val="83FA8F48"/>
    <w:lvl w:ilvl="0" w:tplc="2EBC4E06">
      <w:start w:val="1"/>
      <w:numFmt w:val="bullet"/>
      <w:lvlText w:val=""/>
      <w:lvlJc w:val="left"/>
      <w:pPr>
        <w:ind w:left="720" w:hanging="360"/>
      </w:pPr>
      <w:rPr>
        <w:rFonts w:ascii="Symbol" w:hAnsi="Symbol" w:hint="default"/>
      </w:rPr>
    </w:lvl>
    <w:lvl w:ilvl="1" w:tplc="B7A48D3A">
      <w:start w:val="1"/>
      <w:numFmt w:val="bullet"/>
      <w:lvlText w:val="o"/>
      <w:lvlJc w:val="left"/>
      <w:pPr>
        <w:ind w:left="1440" w:hanging="360"/>
      </w:pPr>
      <w:rPr>
        <w:rFonts w:ascii="Courier New" w:hAnsi="Courier New" w:cs="Courier New" w:hint="default"/>
      </w:rPr>
    </w:lvl>
    <w:lvl w:ilvl="2" w:tplc="60F4C858">
      <w:start w:val="1"/>
      <w:numFmt w:val="bullet"/>
      <w:lvlText w:val=""/>
      <w:lvlJc w:val="left"/>
      <w:pPr>
        <w:ind w:left="2160" w:hanging="360"/>
      </w:pPr>
      <w:rPr>
        <w:rFonts w:ascii="Wingdings" w:hAnsi="Wingdings" w:hint="default"/>
      </w:rPr>
    </w:lvl>
    <w:lvl w:ilvl="3" w:tplc="53660018">
      <w:start w:val="1"/>
      <w:numFmt w:val="bullet"/>
      <w:lvlText w:val=""/>
      <w:lvlJc w:val="left"/>
      <w:pPr>
        <w:ind w:left="2880" w:hanging="360"/>
      </w:pPr>
      <w:rPr>
        <w:rFonts w:ascii="Symbol" w:hAnsi="Symbol" w:hint="default"/>
      </w:rPr>
    </w:lvl>
    <w:lvl w:ilvl="4" w:tplc="1094751C">
      <w:start w:val="1"/>
      <w:numFmt w:val="bullet"/>
      <w:lvlText w:val="o"/>
      <w:lvlJc w:val="left"/>
      <w:pPr>
        <w:ind w:left="3600" w:hanging="360"/>
      </w:pPr>
      <w:rPr>
        <w:rFonts w:ascii="Courier New" w:hAnsi="Courier New" w:cs="Courier New" w:hint="default"/>
      </w:rPr>
    </w:lvl>
    <w:lvl w:ilvl="5" w:tplc="31969A8E">
      <w:start w:val="1"/>
      <w:numFmt w:val="bullet"/>
      <w:lvlText w:val=""/>
      <w:lvlJc w:val="left"/>
      <w:pPr>
        <w:ind w:left="4320" w:hanging="360"/>
      </w:pPr>
      <w:rPr>
        <w:rFonts w:ascii="Wingdings" w:hAnsi="Wingdings" w:hint="default"/>
      </w:rPr>
    </w:lvl>
    <w:lvl w:ilvl="6" w:tplc="D8943AE2">
      <w:start w:val="1"/>
      <w:numFmt w:val="bullet"/>
      <w:lvlText w:val=""/>
      <w:lvlJc w:val="left"/>
      <w:pPr>
        <w:ind w:left="5040" w:hanging="360"/>
      </w:pPr>
      <w:rPr>
        <w:rFonts w:ascii="Symbol" w:hAnsi="Symbol" w:hint="default"/>
      </w:rPr>
    </w:lvl>
    <w:lvl w:ilvl="7" w:tplc="7D72088E">
      <w:start w:val="1"/>
      <w:numFmt w:val="bullet"/>
      <w:lvlText w:val="o"/>
      <w:lvlJc w:val="left"/>
      <w:pPr>
        <w:ind w:left="5760" w:hanging="360"/>
      </w:pPr>
      <w:rPr>
        <w:rFonts w:ascii="Courier New" w:hAnsi="Courier New" w:cs="Courier New" w:hint="default"/>
      </w:rPr>
    </w:lvl>
    <w:lvl w:ilvl="8" w:tplc="B4E67EEC">
      <w:start w:val="1"/>
      <w:numFmt w:val="bullet"/>
      <w:lvlText w:val=""/>
      <w:lvlJc w:val="left"/>
      <w:pPr>
        <w:ind w:left="6480" w:hanging="360"/>
      </w:pPr>
      <w:rPr>
        <w:rFonts w:ascii="Wingdings" w:hAnsi="Wingdings" w:hint="default"/>
      </w:rPr>
    </w:lvl>
  </w:abstractNum>
  <w:abstractNum w:abstractNumId="12" w15:restartNumberingAfterBreak="0">
    <w:nsid w:val="31723073"/>
    <w:multiLevelType w:val="multilevel"/>
    <w:tmpl w:val="C64849CA"/>
    <w:lvl w:ilvl="0">
      <w:start w:val="2"/>
      <w:numFmt w:val="decimal"/>
      <w:lvlText w:val="%1"/>
      <w:lvlJc w:val="left"/>
      <w:pPr>
        <w:ind w:left="674" w:hanging="493"/>
      </w:pPr>
      <w:rPr>
        <w:rFonts w:hint="default"/>
        <w:lang w:val="ru-RU" w:eastAsia="ru-RU" w:bidi="ru-RU"/>
      </w:rPr>
    </w:lvl>
    <w:lvl w:ilvl="1">
      <w:start w:val="1"/>
      <w:numFmt w:val="decimal"/>
      <w:lvlText w:val="%1.%2."/>
      <w:lvlJc w:val="left"/>
      <w:pPr>
        <w:ind w:left="674" w:hanging="493"/>
        <w:jc w:val="right"/>
      </w:pPr>
      <w:rPr>
        <w:rFonts w:ascii="Times New Roman" w:eastAsia="Times New Roman" w:hAnsi="Times New Roman" w:cs="Times New Roman" w:hint="default"/>
        <w:b/>
        <w:bCs/>
        <w:sz w:val="28"/>
        <w:szCs w:val="28"/>
        <w:lang w:val="ru-RU" w:eastAsia="ru-RU" w:bidi="ru-RU"/>
      </w:rPr>
    </w:lvl>
    <w:lvl w:ilvl="2">
      <w:start w:val="1"/>
      <w:numFmt w:val="bullet"/>
      <w:lvlText w:val="•"/>
      <w:lvlJc w:val="left"/>
      <w:pPr>
        <w:ind w:left="2661" w:hanging="493"/>
      </w:pPr>
      <w:rPr>
        <w:rFonts w:hint="default"/>
        <w:lang w:val="ru-RU" w:eastAsia="ru-RU" w:bidi="ru-RU"/>
      </w:rPr>
    </w:lvl>
    <w:lvl w:ilvl="3">
      <w:start w:val="1"/>
      <w:numFmt w:val="bullet"/>
      <w:lvlText w:val="•"/>
      <w:lvlJc w:val="left"/>
      <w:pPr>
        <w:ind w:left="3651" w:hanging="493"/>
      </w:pPr>
      <w:rPr>
        <w:rFonts w:hint="default"/>
        <w:lang w:val="ru-RU" w:eastAsia="ru-RU" w:bidi="ru-RU"/>
      </w:rPr>
    </w:lvl>
    <w:lvl w:ilvl="4">
      <w:start w:val="1"/>
      <w:numFmt w:val="bullet"/>
      <w:lvlText w:val="•"/>
      <w:lvlJc w:val="left"/>
      <w:pPr>
        <w:ind w:left="4642" w:hanging="493"/>
      </w:pPr>
      <w:rPr>
        <w:rFonts w:hint="default"/>
        <w:lang w:val="ru-RU" w:eastAsia="ru-RU" w:bidi="ru-RU"/>
      </w:rPr>
    </w:lvl>
    <w:lvl w:ilvl="5">
      <w:start w:val="1"/>
      <w:numFmt w:val="bullet"/>
      <w:lvlText w:val="•"/>
      <w:lvlJc w:val="left"/>
      <w:pPr>
        <w:ind w:left="5633" w:hanging="493"/>
      </w:pPr>
      <w:rPr>
        <w:rFonts w:hint="default"/>
        <w:lang w:val="ru-RU" w:eastAsia="ru-RU" w:bidi="ru-RU"/>
      </w:rPr>
    </w:lvl>
    <w:lvl w:ilvl="6">
      <w:start w:val="1"/>
      <w:numFmt w:val="bullet"/>
      <w:lvlText w:val="•"/>
      <w:lvlJc w:val="left"/>
      <w:pPr>
        <w:ind w:left="6623" w:hanging="493"/>
      </w:pPr>
      <w:rPr>
        <w:rFonts w:hint="default"/>
        <w:lang w:val="ru-RU" w:eastAsia="ru-RU" w:bidi="ru-RU"/>
      </w:rPr>
    </w:lvl>
    <w:lvl w:ilvl="7">
      <w:start w:val="1"/>
      <w:numFmt w:val="bullet"/>
      <w:lvlText w:val="•"/>
      <w:lvlJc w:val="left"/>
      <w:pPr>
        <w:ind w:left="7614" w:hanging="493"/>
      </w:pPr>
      <w:rPr>
        <w:rFonts w:hint="default"/>
        <w:lang w:val="ru-RU" w:eastAsia="ru-RU" w:bidi="ru-RU"/>
      </w:rPr>
    </w:lvl>
    <w:lvl w:ilvl="8">
      <w:start w:val="1"/>
      <w:numFmt w:val="bullet"/>
      <w:lvlText w:val="•"/>
      <w:lvlJc w:val="left"/>
      <w:pPr>
        <w:ind w:left="8605" w:hanging="493"/>
      </w:pPr>
      <w:rPr>
        <w:rFonts w:hint="default"/>
        <w:lang w:val="ru-RU" w:eastAsia="ru-RU" w:bidi="ru-RU"/>
      </w:rPr>
    </w:lvl>
  </w:abstractNum>
  <w:abstractNum w:abstractNumId="13" w15:restartNumberingAfterBreak="0">
    <w:nsid w:val="330B62FE"/>
    <w:multiLevelType w:val="hybridMultilevel"/>
    <w:tmpl w:val="C9D8F1D4"/>
    <w:lvl w:ilvl="0" w:tplc="D8C44EDC">
      <w:start w:val="1"/>
      <w:numFmt w:val="bullet"/>
      <w:lvlText w:val=""/>
      <w:lvlJc w:val="left"/>
      <w:pPr>
        <w:tabs>
          <w:tab w:val="num" w:pos="720"/>
        </w:tabs>
        <w:ind w:left="720" w:hanging="360"/>
      </w:pPr>
      <w:rPr>
        <w:rFonts w:ascii="Symbol" w:hAnsi="Symbol" w:hint="default"/>
      </w:rPr>
    </w:lvl>
    <w:lvl w:ilvl="1" w:tplc="A5AE9C72">
      <w:start w:val="1"/>
      <w:numFmt w:val="decimal"/>
      <w:lvlText w:val="%2."/>
      <w:lvlJc w:val="left"/>
      <w:pPr>
        <w:tabs>
          <w:tab w:val="num" w:pos="1440"/>
        </w:tabs>
        <w:ind w:left="1440" w:hanging="360"/>
      </w:pPr>
    </w:lvl>
    <w:lvl w:ilvl="2" w:tplc="6FC2EC90">
      <w:start w:val="1"/>
      <w:numFmt w:val="decimal"/>
      <w:lvlText w:val="%3."/>
      <w:lvlJc w:val="left"/>
      <w:pPr>
        <w:tabs>
          <w:tab w:val="num" w:pos="2160"/>
        </w:tabs>
        <w:ind w:left="2160" w:hanging="360"/>
      </w:pPr>
    </w:lvl>
    <w:lvl w:ilvl="3" w:tplc="F9420126">
      <w:start w:val="1"/>
      <w:numFmt w:val="decimal"/>
      <w:lvlText w:val="%4."/>
      <w:lvlJc w:val="left"/>
      <w:pPr>
        <w:tabs>
          <w:tab w:val="num" w:pos="2880"/>
        </w:tabs>
        <w:ind w:left="2880" w:hanging="360"/>
      </w:pPr>
    </w:lvl>
    <w:lvl w:ilvl="4" w:tplc="51A228CC">
      <w:start w:val="1"/>
      <w:numFmt w:val="decimal"/>
      <w:lvlText w:val="%5."/>
      <w:lvlJc w:val="left"/>
      <w:pPr>
        <w:tabs>
          <w:tab w:val="num" w:pos="3600"/>
        </w:tabs>
        <w:ind w:left="3600" w:hanging="360"/>
      </w:pPr>
    </w:lvl>
    <w:lvl w:ilvl="5" w:tplc="8DCA13B4">
      <w:start w:val="1"/>
      <w:numFmt w:val="decimal"/>
      <w:lvlText w:val="%6."/>
      <w:lvlJc w:val="left"/>
      <w:pPr>
        <w:tabs>
          <w:tab w:val="num" w:pos="4320"/>
        </w:tabs>
        <w:ind w:left="4320" w:hanging="360"/>
      </w:pPr>
    </w:lvl>
    <w:lvl w:ilvl="6" w:tplc="3BF237C8">
      <w:start w:val="1"/>
      <w:numFmt w:val="decimal"/>
      <w:lvlText w:val="%7."/>
      <w:lvlJc w:val="left"/>
      <w:pPr>
        <w:tabs>
          <w:tab w:val="num" w:pos="5040"/>
        </w:tabs>
        <w:ind w:left="5040" w:hanging="360"/>
      </w:pPr>
    </w:lvl>
    <w:lvl w:ilvl="7" w:tplc="5386936A">
      <w:start w:val="1"/>
      <w:numFmt w:val="decimal"/>
      <w:lvlText w:val="%8."/>
      <w:lvlJc w:val="left"/>
      <w:pPr>
        <w:tabs>
          <w:tab w:val="num" w:pos="5760"/>
        </w:tabs>
        <w:ind w:left="5760" w:hanging="360"/>
      </w:pPr>
    </w:lvl>
    <w:lvl w:ilvl="8" w:tplc="F74CC896">
      <w:start w:val="1"/>
      <w:numFmt w:val="decimal"/>
      <w:lvlText w:val="%9."/>
      <w:lvlJc w:val="left"/>
      <w:pPr>
        <w:tabs>
          <w:tab w:val="num" w:pos="6480"/>
        </w:tabs>
        <w:ind w:left="6480" w:hanging="360"/>
      </w:pPr>
    </w:lvl>
  </w:abstractNum>
  <w:abstractNum w:abstractNumId="14" w15:restartNumberingAfterBreak="0">
    <w:nsid w:val="35705AD5"/>
    <w:multiLevelType w:val="hybridMultilevel"/>
    <w:tmpl w:val="CC6CC6EE"/>
    <w:lvl w:ilvl="0" w:tplc="555C26A8">
      <w:start w:val="1"/>
      <w:numFmt w:val="bullet"/>
      <w:lvlText w:val=""/>
      <w:lvlJc w:val="left"/>
      <w:pPr>
        <w:ind w:left="720" w:hanging="360"/>
      </w:pPr>
      <w:rPr>
        <w:rFonts w:ascii="Symbol" w:hAnsi="Symbol" w:hint="default"/>
      </w:rPr>
    </w:lvl>
    <w:lvl w:ilvl="1" w:tplc="71567F38">
      <w:start w:val="1"/>
      <w:numFmt w:val="bullet"/>
      <w:lvlText w:val="o"/>
      <w:lvlJc w:val="left"/>
      <w:pPr>
        <w:ind w:left="1440" w:hanging="360"/>
      </w:pPr>
      <w:rPr>
        <w:rFonts w:ascii="Courier New" w:hAnsi="Courier New" w:cs="Courier New" w:hint="default"/>
      </w:rPr>
    </w:lvl>
    <w:lvl w:ilvl="2" w:tplc="1E0876B2">
      <w:start w:val="1"/>
      <w:numFmt w:val="bullet"/>
      <w:lvlText w:val=""/>
      <w:lvlJc w:val="left"/>
      <w:pPr>
        <w:ind w:left="2160" w:hanging="360"/>
      </w:pPr>
      <w:rPr>
        <w:rFonts w:ascii="Wingdings" w:hAnsi="Wingdings" w:hint="default"/>
      </w:rPr>
    </w:lvl>
    <w:lvl w:ilvl="3" w:tplc="031E0A72">
      <w:start w:val="1"/>
      <w:numFmt w:val="bullet"/>
      <w:lvlText w:val=""/>
      <w:lvlJc w:val="left"/>
      <w:pPr>
        <w:ind w:left="2880" w:hanging="360"/>
      </w:pPr>
      <w:rPr>
        <w:rFonts w:ascii="Symbol" w:hAnsi="Symbol" w:hint="default"/>
      </w:rPr>
    </w:lvl>
    <w:lvl w:ilvl="4" w:tplc="2396B586">
      <w:start w:val="1"/>
      <w:numFmt w:val="bullet"/>
      <w:lvlText w:val="o"/>
      <w:lvlJc w:val="left"/>
      <w:pPr>
        <w:ind w:left="3600" w:hanging="360"/>
      </w:pPr>
      <w:rPr>
        <w:rFonts w:ascii="Courier New" w:hAnsi="Courier New" w:cs="Courier New" w:hint="default"/>
      </w:rPr>
    </w:lvl>
    <w:lvl w:ilvl="5" w:tplc="786AEA08">
      <w:start w:val="1"/>
      <w:numFmt w:val="bullet"/>
      <w:lvlText w:val=""/>
      <w:lvlJc w:val="left"/>
      <w:pPr>
        <w:ind w:left="4320" w:hanging="360"/>
      </w:pPr>
      <w:rPr>
        <w:rFonts w:ascii="Wingdings" w:hAnsi="Wingdings" w:hint="default"/>
      </w:rPr>
    </w:lvl>
    <w:lvl w:ilvl="6" w:tplc="F236B4D2">
      <w:start w:val="1"/>
      <w:numFmt w:val="bullet"/>
      <w:lvlText w:val=""/>
      <w:lvlJc w:val="left"/>
      <w:pPr>
        <w:ind w:left="5040" w:hanging="360"/>
      </w:pPr>
      <w:rPr>
        <w:rFonts w:ascii="Symbol" w:hAnsi="Symbol" w:hint="default"/>
      </w:rPr>
    </w:lvl>
    <w:lvl w:ilvl="7" w:tplc="5D1A49C4">
      <w:start w:val="1"/>
      <w:numFmt w:val="bullet"/>
      <w:lvlText w:val="o"/>
      <w:lvlJc w:val="left"/>
      <w:pPr>
        <w:ind w:left="5760" w:hanging="360"/>
      </w:pPr>
      <w:rPr>
        <w:rFonts w:ascii="Courier New" w:hAnsi="Courier New" w:cs="Courier New" w:hint="default"/>
      </w:rPr>
    </w:lvl>
    <w:lvl w:ilvl="8" w:tplc="5EC89DCC">
      <w:start w:val="1"/>
      <w:numFmt w:val="bullet"/>
      <w:lvlText w:val=""/>
      <w:lvlJc w:val="left"/>
      <w:pPr>
        <w:ind w:left="6480" w:hanging="360"/>
      </w:pPr>
      <w:rPr>
        <w:rFonts w:ascii="Wingdings" w:hAnsi="Wingdings" w:hint="default"/>
      </w:rPr>
    </w:lvl>
  </w:abstractNum>
  <w:abstractNum w:abstractNumId="15" w15:restartNumberingAfterBreak="0">
    <w:nsid w:val="395D55A3"/>
    <w:multiLevelType w:val="hybridMultilevel"/>
    <w:tmpl w:val="2A8A4AEA"/>
    <w:lvl w:ilvl="0" w:tplc="85326E3C">
      <w:start w:val="1"/>
      <w:numFmt w:val="decimal"/>
      <w:lvlText w:val="%1."/>
      <w:lvlJc w:val="left"/>
      <w:pPr>
        <w:tabs>
          <w:tab w:val="num" w:pos="720"/>
        </w:tabs>
        <w:ind w:left="720" w:hanging="360"/>
      </w:pPr>
    </w:lvl>
    <w:lvl w:ilvl="1" w:tplc="4C0491B4">
      <w:start w:val="1"/>
      <w:numFmt w:val="lowerLetter"/>
      <w:lvlText w:val="%2."/>
      <w:lvlJc w:val="left"/>
      <w:pPr>
        <w:tabs>
          <w:tab w:val="num" w:pos="1440"/>
        </w:tabs>
        <w:ind w:left="1440" w:hanging="360"/>
      </w:pPr>
    </w:lvl>
    <w:lvl w:ilvl="2" w:tplc="093A4E6A">
      <w:start w:val="1"/>
      <w:numFmt w:val="lowerRoman"/>
      <w:lvlText w:val="%3."/>
      <w:lvlJc w:val="right"/>
      <w:pPr>
        <w:tabs>
          <w:tab w:val="num" w:pos="2160"/>
        </w:tabs>
        <w:ind w:left="2160" w:hanging="180"/>
      </w:pPr>
    </w:lvl>
    <w:lvl w:ilvl="3" w:tplc="AB789076">
      <w:start w:val="1"/>
      <w:numFmt w:val="decimal"/>
      <w:lvlText w:val="%4."/>
      <w:lvlJc w:val="left"/>
      <w:pPr>
        <w:tabs>
          <w:tab w:val="num" w:pos="2880"/>
        </w:tabs>
        <w:ind w:left="2880" w:hanging="360"/>
      </w:pPr>
    </w:lvl>
    <w:lvl w:ilvl="4" w:tplc="A246D6CE">
      <w:start w:val="1"/>
      <w:numFmt w:val="lowerLetter"/>
      <w:lvlText w:val="%5."/>
      <w:lvlJc w:val="left"/>
      <w:pPr>
        <w:tabs>
          <w:tab w:val="num" w:pos="3600"/>
        </w:tabs>
        <w:ind w:left="3600" w:hanging="360"/>
      </w:pPr>
    </w:lvl>
    <w:lvl w:ilvl="5" w:tplc="24901B24">
      <w:start w:val="1"/>
      <w:numFmt w:val="lowerRoman"/>
      <w:lvlText w:val="%6."/>
      <w:lvlJc w:val="right"/>
      <w:pPr>
        <w:tabs>
          <w:tab w:val="num" w:pos="4320"/>
        </w:tabs>
        <w:ind w:left="4320" w:hanging="180"/>
      </w:pPr>
    </w:lvl>
    <w:lvl w:ilvl="6" w:tplc="810AC76E">
      <w:start w:val="1"/>
      <w:numFmt w:val="decimal"/>
      <w:lvlText w:val="%7."/>
      <w:lvlJc w:val="left"/>
      <w:pPr>
        <w:tabs>
          <w:tab w:val="num" w:pos="5040"/>
        </w:tabs>
        <w:ind w:left="5040" w:hanging="360"/>
      </w:pPr>
    </w:lvl>
    <w:lvl w:ilvl="7" w:tplc="73364406">
      <w:start w:val="1"/>
      <w:numFmt w:val="lowerLetter"/>
      <w:lvlText w:val="%8."/>
      <w:lvlJc w:val="left"/>
      <w:pPr>
        <w:tabs>
          <w:tab w:val="num" w:pos="5760"/>
        </w:tabs>
        <w:ind w:left="5760" w:hanging="360"/>
      </w:pPr>
    </w:lvl>
    <w:lvl w:ilvl="8" w:tplc="F288DCD8">
      <w:start w:val="1"/>
      <w:numFmt w:val="lowerRoman"/>
      <w:lvlText w:val="%9."/>
      <w:lvlJc w:val="right"/>
      <w:pPr>
        <w:tabs>
          <w:tab w:val="num" w:pos="6480"/>
        </w:tabs>
        <w:ind w:left="6480" w:hanging="180"/>
      </w:pPr>
    </w:lvl>
  </w:abstractNum>
  <w:abstractNum w:abstractNumId="16" w15:restartNumberingAfterBreak="0">
    <w:nsid w:val="39AC46BB"/>
    <w:multiLevelType w:val="hybridMultilevel"/>
    <w:tmpl w:val="7FD2112C"/>
    <w:lvl w:ilvl="0" w:tplc="1E82AD96">
      <w:start w:val="1"/>
      <w:numFmt w:val="bullet"/>
      <w:lvlText w:val=""/>
      <w:lvlJc w:val="left"/>
      <w:pPr>
        <w:ind w:left="1429" w:hanging="360"/>
      </w:pPr>
      <w:rPr>
        <w:rFonts w:ascii="Symbol" w:hAnsi="Symbol" w:hint="default"/>
      </w:rPr>
    </w:lvl>
    <w:lvl w:ilvl="1" w:tplc="025E427E">
      <w:start w:val="1"/>
      <w:numFmt w:val="bullet"/>
      <w:lvlText w:val="o"/>
      <w:lvlJc w:val="left"/>
      <w:pPr>
        <w:ind w:left="2149" w:hanging="360"/>
      </w:pPr>
      <w:rPr>
        <w:rFonts w:ascii="Courier New" w:hAnsi="Courier New" w:cs="Courier New" w:hint="default"/>
      </w:rPr>
    </w:lvl>
    <w:lvl w:ilvl="2" w:tplc="5C5EF4A2">
      <w:start w:val="1"/>
      <w:numFmt w:val="bullet"/>
      <w:lvlText w:val=""/>
      <w:lvlJc w:val="left"/>
      <w:pPr>
        <w:ind w:left="2869" w:hanging="360"/>
      </w:pPr>
      <w:rPr>
        <w:rFonts w:ascii="Wingdings" w:hAnsi="Wingdings" w:hint="default"/>
      </w:rPr>
    </w:lvl>
    <w:lvl w:ilvl="3" w:tplc="988EF086">
      <w:start w:val="1"/>
      <w:numFmt w:val="bullet"/>
      <w:lvlText w:val=""/>
      <w:lvlJc w:val="left"/>
      <w:pPr>
        <w:ind w:left="3589" w:hanging="360"/>
      </w:pPr>
      <w:rPr>
        <w:rFonts w:ascii="Symbol" w:hAnsi="Symbol" w:hint="default"/>
      </w:rPr>
    </w:lvl>
    <w:lvl w:ilvl="4" w:tplc="EB221626">
      <w:start w:val="1"/>
      <w:numFmt w:val="bullet"/>
      <w:lvlText w:val="o"/>
      <w:lvlJc w:val="left"/>
      <w:pPr>
        <w:ind w:left="4309" w:hanging="360"/>
      </w:pPr>
      <w:rPr>
        <w:rFonts w:ascii="Courier New" w:hAnsi="Courier New" w:cs="Courier New" w:hint="default"/>
      </w:rPr>
    </w:lvl>
    <w:lvl w:ilvl="5" w:tplc="ED1C1218">
      <w:start w:val="1"/>
      <w:numFmt w:val="bullet"/>
      <w:lvlText w:val=""/>
      <w:lvlJc w:val="left"/>
      <w:pPr>
        <w:ind w:left="5029" w:hanging="360"/>
      </w:pPr>
      <w:rPr>
        <w:rFonts w:ascii="Wingdings" w:hAnsi="Wingdings" w:hint="default"/>
      </w:rPr>
    </w:lvl>
    <w:lvl w:ilvl="6" w:tplc="A49098AA">
      <w:start w:val="1"/>
      <w:numFmt w:val="bullet"/>
      <w:lvlText w:val=""/>
      <w:lvlJc w:val="left"/>
      <w:pPr>
        <w:ind w:left="5749" w:hanging="360"/>
      </w:pPr>
      <w:rPr>
        <w:rFonts w:ascii="Symbol" w:hAnsi="Symbol" w:hint="default"/>
      </w:rPr>
    </w:lvl>
    <w:lvl w:ilvl="7" w:tplc="49E40D2C">
      <w:start w:val="1"/>
      <w:numFmt w:val="bullet"/>
      <w:lvlText w:val="o"/>
      <w:lvlJc w:val="left"/>
      <w:pPr>
        <w:ind w:left="6469" w:hanging="360"/>
      </w:pPr>
      <w:rPr>
        <w:rFonts w:ascii="Courier New" w:hAnsi="Courier New" w:cs="Courier New" w:hint="default"/>
      </w:rPr>
    </w:lvl>
    <w:lvl w:ilvl="8" w:tplc="95B85BCC">
      <w:start w:val="1"/>
      <w:numFmt w:val="bullet"/>
      <w:lvlText w:val=""/>
      <w:lvlJc w:val="left"/>
      <w:pPr>
        <w:ind w:left="7189" w:hanging="360"/>
      </w:pPr>
      <w:rPr>
        <w:rFonts w:ascii="Wingdings" w:hAnsi="Wingdings" w:hint="default"/>
      </w:rPr>
    </w:lvl>
  </w:abstractNum>
  <w:abstractNum w:abstractNumId="17" w15:restartNumberingAfterBreak="0">
    <w:nsid w:val="3FF32199"/>
    <w:multiLevelType w:val="hybridMultilevel"/>
    <w:tmpl w:val="27228662"/>
    <w:lvl w:ilvl="0" w:tplc="F9166EC2">
      <w:start w:val="1"/>
      <w:numFmt w:val="decimal"/>
      <w:lvlText w:val="%1."/>
      <w:lvlJc w:val="left"/>
      <w:pPr>
        <w:ind w:left="1069" w:hanging="360"/>
      </w:pPr>
    </w:lvl>
    <w:lvl w:ilvl="1" w:tplc="8F7C1BF4">
      <w:start w:val="1"/>
      <w:numFmt w:val="decimal"/>
      <w:lvlText w:val="%2."/>
      <w:lvlJc w:val="left"/>
      <w:pPr>
        <w:tabs>
          <w:tab w:val="num" w:pos="1440"/>
        </w:tabs>
        <w:ind w:left="1440" w:hanging="360"/>
      </w:pPr>
    </w:lvl>
    <w:lvl w:ilvl="2" w:tplc="E9C0064A">
      <w:start w:val="1"/>
      <w:numFmt w:val="decimal"/>
      <w:lvlText w:val="%3."/>
      <w:lvlJc w:val="left"/>
      <w:pPr>
        <w:tabs>
          <w:tab w:val="num" w:pos="2160"/>
        </w:tabs>
        <w:ind w:left="2160" w:hanging="360"/>
      </w:pPr>
    </w:lvl>
    <w:lvl w:ilvl="3" w:tplc="9DC29544">
      <w:start w:val="1"/>
      <w:numFmt w:val="decimal"/>
      <w:lvlText w:val="%4."/>
      <w:lvlJc w:val="left"/>
      <w:pPr>
        <w:tabs>
          <w:tab w:val="num" w:pos="2880"/>
        </w:tabs>
        <w:ind w:left="2880" w:hanging="360"/>
      </w:pPr>
    </w:lvl>
    <w:lvl w:ilvl="4" w:tplc="E2B4D076">
      <w:start w:val="1"/>
      <w:numFmt w:val="decimal"/>
      <w:lvlText w:val="%5."/>
      <w:lvlJc w:val="left"/>
      <w:pPr>
        <w:tabs>
          <w:tab w:val="num" w:pos="3600"/>
        </w:tabs>
        <w:ind w:left="3600" w:hanging="360"/>
      </w:pPr>
    </w:lvl>
    <w:lvl w:ilvl="5" w:tplc="E7BCD298">
      <w:start w:val="1"/>
      <w:numFmt w:val="decimal"/>
      <w:lvlText w:val="%6."/>
      <w:lvlJc w:val="left"/>
      <w:pPr>
        <w:tabs>
          <w:tab w:val="num" w:pos="4320"/>
        </w:tabs>
        <w:ind w:left="4320" w:hanging="360"/>
      </w:pPr>
    </w:lvl>
    <w:lvl w:ilvl="6" w:tplc="A6DA8350">
      <w:start w:val="1"/>
      <w:numFmt w:val="decimal"/>
      <w:lvlText w:val="%7."/>
      <w:lvlJc w:val="left"/>
      <w:pPr>
        <w:tabs>
          <w:tab w:val="num" w:pos="5040"/>
        </w:tabs>
        <w:ind w:left="5040" w:hanging="360"/>
      </w:pPr>
    </w:lvl>
    <w:lvl w:ilvl="7" w:tplc="2A3813F0">
      <w:start w:val="1"/>
      <w:numFmt w:val="decimal"/>
      <w:lvlText w:val="%8."/>
      <w:lvlJc w:val="left"/>
      <w:pPr>
        <w:tabs>
          <w:tab w:val="num" w:pos="5760"/>
        </w:tabs>
        <w:ind w:left="5760" w:hanging="360"/>
      </w:pPr>
    </w:lvl>
    <w:lvl w:ilvl="8" w:tplc="612AE5C4">
      <w:start w:val="1"/>
      <w:numFmt w:val="decimal"/>
      <w:lvlText w:val="%9."/>
      <w:lvlJc w:val="left"/>
      <w:pPr>
        <w:tabs>
          <w:tab w:val="num" w:pos="6480"/>
        </w:tabs>
        <w:ind w:left="6480" w:hanging="360"/>
      </w:pPr>
    </w:lvl>
  </w:abstractNum>
  <w:abstractNum w:abstractNumId="18" w15:restartNumberingAfterBreak="0">
    <w:nsid w:val="40CB7F1C"/>
    <w:multiLevelType w:val="hybridMultilevel"/>
    <w:tmpl w:val="722A25C4"/>
    <w:lvl w:ilvl="0" w:tplc="2F509E54">
      <w:start w:val="1"/>
      <w:numFmt w:val="bullet"/>
      <w:lvlText w:val=""/>
      <w:lvlJc w:val="left"/>
      <w:pPr>
        <w:ind w:left="1077" w:hanging="360"/>
      </w:pPr>
      <w:rPr>
        <w:rFonts w:ascii="Symbol" w:hAnsi="Symbol" w:hint="default"/>
      </w:rPr>
    </w:lvl>
    <w:lvl w:ilvl="1" w:tplc="A614C90C">
      <w:start w:val="1"/>
      <w:numFmt w:val="bullet"/>
      <w:lvlText w:val="o"/>
      <w:lvlJc w:val="left"/>
      <w:pPr>
        <w:ind w:left="1797" w:hanging="360"/>
      </w:pPr>
      <w:rPr>
        <w:rFonts w:ascii="Courier New" w:hAnsi="Courier New" w:cs="Courier New" w:hint="default"/>
      </w:rPr>
    </w:lvl>
    <w:lvl w:ilvl="2" w:tplc="4F3C0172">
      <w:start w:val="1"/>
      <w:numFmt w:val="bullet"/>
      <w:lvlText w:val=""/>
      <w:lvlJc w:val="left"/>
      <w:pPr>
        <w:ind w:left="2517" w:hanging="360"/>
      </w:pPr>
      <w:rPr>
        <w:rFonts w:ascii="Wingdings" w:hAnsi="Wingdings" w:hint="default"/>
      </w:rPr>
    </w:lvl>
    <w:lvl w:ilvl="3" w:tplc="C8DC3252">
      <w:start w:val="1"/>
      <w:numFmt w:val="bullet"/>
      <w:lvlText w:val=""/>
      <w:lvlJc w:val="left"/>
      <w:pPr>
        <w:ind w:left="3237" w:hanging="360"/>
      </w:pPr>
      <w:rPr>
        <w:rFonts w:ascii="Symbol" w:hAnsi="Symbol" w:hint="default"/>
      </w:rPr>
    </w:lvl>
    <w:lvl w:ilvl="4" w:tplc="E690C296">
      <w:start w:val="1"/>
      <w:numFmt w:val="bullet"/>
      <w:lvlText w:val="o"/>
      <w:lvlJc w:val="left"/>
      <w:pPr>
        <w:ind w:left="3957" w:hanging="360"/>
      </w:pPr>
      <w:rPr>
        <w:rFonts w:ascii="Courier New" w:hAnsi="Courier New" w:cs="Courier New" w:hint="default"/>
      </w:rPr>
    </w:lvl>
    <w:lvl w:ilvl="5" w:tplc="A8C419DE">
      <w:start w:val="1"/>
      <w:numFmt w:val="bullet"/>
      <w:lvlText w:val=""/>
      <w:lvlJc w:val="left"/>
      <w:pPr>
        <w:ind w:left="4677" w:hanging="360"/>
      </w:pPr>
      <w:rPr>
        <w:rFonts w:ascii="Wingdings" w:hAnsi="Wingdings" w:hint="default"/>
      </w:rPr>
    </w:lvl>
    <w:lvl w:ilvl="6" w:tplc="DB6A08C2">
      <w:start w:val="1"/>
      <w:numFmt w:val="bullet"/>
      <w:lvlText w:val=""/>
      <w:lvlJc w:val="left"/>
      <w:pPr>
        <w:ind w:left="5397" w:hanging="360"/>
      </w:pPr>
      <w:rPr>
        <w:rFonts w:ascii="Symbol" w:hAnsi="Symbol" w:hint="default"/>
      </w:rPr>
    </w:lvl>
    <w:lvl w:ilvl="7" w:tplc="769A5ABE">
      <w:start w:val="1"/>
      <w:numFmt w:val="bullet"/>
      <w:lvlText w:val="o"/>
      <w:lvlJc w:val="left"/>
      <w:pPr>
        <w:ind w:left="6117" w:hanging="360"/>
      </w:pPr>
      <w:rPr>
        <w:rFonts w:ascii="Courier New" w:hAnsi="Courier New" w:cs="Courier New" w:hint="default"/>
      </w:rPr>
    </w:lvl>
    <w:lvl w:ilvl="8" w:tplc="A45AA610">
      <w:start w:val="1"/>
      <w:numFmt w:val="bullet"/>
      <w:lvlText w:val=""/>
      <w:lvlJc w:val="left"/>
      <w:pPr>
        <w:ind w:left="6837" w:hanging="360"/>
      </w:pPr>
      <w:rPr>
        <w:rFonts w:ascii="Wingdings" w:hAnsi="Wingdings" w:hint="default"/>
      </w:rPr>
    </w:lvl>
  </w:abstractNum>
  <w:abstractNum w:abstractNumId="19" w15:restartNumberingAfterBreak="0">
    <w:nsid w:val="41867E01"/>
    <w:multiLevelType w:val="hybridMultilevel"/>
    <w:tmpl w:val="A4C8387C"/>
    <w:lvl w:ilvl="0" w:tplc="634828DE">
      <w:start w:val="1"/>
      <w:numFmt w:val="bullet"/>
      <w:lvlText w:val=""/>
      <w:lvlJc w:val="left"/>
      <w:pPr>
        <w:ind w:left="1429" w:hanging="360"/>
      </w:pPr>
      <w:rPr>
        <w:rFonts w:ascii="Symbol" w:hAnsi="Symbol" w:hint="default"/>
      </w:rPr>
    </w:lvl>
    <w:lvl w:ilvl="1" w:tplc="49CEF58A">
      <w:start w:val="1"/>
      <w:numFmt w:val="bullet"/>
      <w:lvlText w:val="o"/>
      <w:lvlJc w:val="left"/>
      <w:pPr>
        <w:ind w:left="2149" w:hanging="360"/>
      </w:pPr>
      <w:rPr>
        <w:rFonts w:ascii="Courier New" w:hAnsi="Courier New" w:cs="Courier New" w:hint="default"/>
      </w:rPr>
    </w:lvl>
    <w:lvl w:ilvl="2" w:tplc="584A7CF2">
      <w:start w:val="1"/>
      <w:numFmt w:val="bullet"/>
      <w:lvlText w:val=""/>
      <w:lvlJc w:val="left"/>
      <w:pPr>
        <w:ind w:left="2869" w:hanging="360"/>
      </w:pPr>
      <w:rPr>
        <w:rFonts w:ascii="Wingdings" w:hAnsi="Wingdings" w:hint="default"/>
      </w:rPr>
    </w:lvl>
    <w:lvl w:ilvl="3" w:tplc="E5A22D1A">
      <w:start w:val="1"/>
      <w:numFmt w:val="bullet"/>
      <w:lvlText w:val=""/>
      <w:lvlJc w:val="left"/>
      <w:pPr>
        <w:ind w:left="3589" w:hanging="360"/>
      </w:pPr>
      <w:rPr>
        <w:rFonts w:ascii="Symbol" w:hAnsi="Symbol" w:hint="default"/>
      </w:rPr>
    </w:lvl>
    <w:lvl w:ilvl="4" w:tplc="94D43708">
      <w:start w:val="1"/>
      <w:numFmt w:val="bullet"/>
      <w:lvlText w:val="o"/>
      <w:lvlJc w:val="left"/>
      <w:pPr>
        <w:ind w:left="4309" w:hanging="360"/>
      </w:pPr>
      <w:rPr>
        <w:rFonts w:ascii="Courier New" w:hAnsi="Courier New" w:cs="Courier New" w:hint="default"/>
      </w:rPr>
    </w:lvl>
    <w:lvl w:ilvl="5" w:tplc="A56A66C4">
      <w:start w:val="1"/>
      <w:numFmt w:val="bullet"/>
      <w:lvlText w:val=""/>
      <w:lvlJc w:val="left"/>
      <w:pPr>
        <w:ind w:left="5029" w:hanging="360"/>
      </w:pPr>
      <w:rPr>
        <w:rFonts w:ascii="Wingdings" w:hAnsi="Wingdings" w:hint="default"/>
      </w:rPr>
    </w:lvl>
    <w:lvl w:ilvl="6" w:tplc="EED285E2">
      <w:start w:val="1"/>
      <w:numFmt w:val="bullet"/>
      <w:lvlText w:val=""/>
      <w:lvlJc w:val="left"/>
      <w:pPr>
        <w:ind w:left="5749" w:hanging="360"/>
      </w:pPr>
      <w:rPr>
        <w:rFonts w:ascii="Symbol" w:hAnsi="Symbol" w:hint="default"/>
      </w:rPr>
    </w:lvl>
    <w:lvl w:ilvl="7" w:tplc="C12C6F4A">
      <w:start w:val="1"/>
      <w:numFmt w:val="bullet"/>
      <w:lvlText w:val="o"/>
      <w:lvlJc w:val="left"/>
      <w:pPr>
        <w:ind w:left="6469" w:hanging="360"/>
      </w:pPr>
      <w:rPr>
        <w:rFonts w:ascii="Courier New" w:hAnsi="Courier New" w:cs="Courier New" w:hint="default"/>
      </w:rPr>
    </w:lvl>
    <w:lvl w:ilvl="8" w:tplc="FDB83ED4">
      <w:start w:val="1"/>
      <w:numFmt w:val="bullet"/>
      <w:lvlText w:val=""/>
      <w:lvlJc w:val="left"/>
      <w:pPr>
        <w:ind w:left="7189" w:hanging="360"/>
      </w:pPr>
      <w:rPr>
        <w:rFonts w:ascii="Wingdings" w:hAnsi="Wingdings" w:hint="default"/>
      </w:rPr>
    </w:lvl>
  </w:abstractNum>
  <w:abstractNum w:abstractNumId="20" w15:restartNumberingAfterBreak="0">
    <w:nsid w:val="419110F7"/>
    <w:multiLevelType w:val="hybridMultilevel"/>
    <w:tmpl w:val="0EC02152"/>
    <w:lvl w:ilvl="0" w:tplc="88442F8E">
      <w:start w:val="1"/>
      <w:numFmt w:val="bullet"/>
      <w:lvlText w:val=""/>
      <w:lvlJc w:val="left"/>
      <w:pPr>
        <w:ind w:left="1429" w:hanging="360"/>
      </w:pPr>
      <w:rPr>
        <w:rFonts w:ascii="Symbol" w:hAnsi="Symbol" w:hint="default"/>
      </w:rPr>
    </w:lvl>
    <w:lvl w:ilvl="1" w:tplc="D4BE24BC">
      <w:start w:val="1"/>
      <w:numFmt w:val="bullet"/>
      <w:lvlText w:val="o"/>
      <w:lvlJc w:val="left"/>
      <w:pPr>
        <w:ind w:left="2149" w:hanging="360"/>
      </w:pPr>
      <w:rPr>
        <w:rFonts w:ascii="Courier New" w:hAnsi="Courier New" w:cs="Courier New" w:hint="default"/>
      </w:rPr>
    </w:lvl>
    <w:lvl w:ilvl="2" w:tplc="82D22492">
      <w:start w:val="1"/>
      <w:numFmt w:val="bullet"/>
      <w:lvlText w:val=""/>
      <w:lvlJc w:val="left"/>
      <w:pPr>
        <w:ind w:left="2869" w:hanging="360"/>
      </w:pPr>
      <w:rPr>
        <w:rFonts w:ascii="Wingdings" w:hAnsi="Wingdings" w:hint="default"/>
      </w:rPr>
    </w:lvl>
    <w:lvl w:ilvl="3" w:tplc="72361B3A">
      <w:start w:val="1"/>
      <w:numFmt w:val="bullet"/>
      <w:lvlText w:val=""/>
      <w:lvlJc w:val="left"/>
      <w:pPr>
        <w:ind w:left="3589" w:hanging="360"/>
      </w:pPr>
      <w:rPr>
        <w:rFonts w:ascii="Symbol" w:hAnsi="Symbol" w:hint="default"/>
      </w:rPr>
    </w:lvl>
    <w:lvl w:ilvl="4" w:tplc="EF508894">
      <w:start w:val="1"/>
      <w:numFmt w:val="bullet"/>
      <w:lvlText w:val="o"/>
      <w:lvlJc w:val="left"/>
      <w:pPr>
        <w:ind w:left="4309" w:hanging="360"/>
      </w:pPr>
      <w:rPr>
        <w:rFonts w:ascii="Courier New" w:hAnsi="Courier New" w:cs="Courier New" w:hint="default"/>
      </w:rPr>
    </w:lvl>
    <w:lvl w:ilvl="5" w:tplc="2BB644D6">
      <w:start w:val="1"/>
      <w:numFmt w:val="bullet"/>
      <w:lvlText w:val=""/>
      <w:lvlJc w:val="left"/>
      <w:pPr>
        <w:ind w:left="5029" w:hanging="360"/>
      </w:pPr>
      <w:rPr>
        <w:rFonts w:ascii="Wingdings" w:hAnsi="Wingdings" w:hint="default"/>
      </w:rPr>
    </w:lvl>
    <w:lvl w:ilvl="6" w:tplc="554CBBCC">
      <w:start w:val="1"/>
      <w:numFmt w:val="bullet"/>
      <w:lvlText w:val=""/>
      <w:lvlJc w:val="left"/>
      <w:pPr>
        <w:ind w:left="5749" w:hanging="360"/>
      </w:pPr>
      <w:rPr>
        <w:rFonts w:ascii="Symbol" w:hAnsi="Symbol" w:hint="default"/>
      </w:rPr>
    </w:lvl>
    <w:lvl w:ilvl="7" w:tplc="17488632">
      <w:start w:val="1"/>
      <w:numFmt w:val="bullet"/>
      <w:lvlText w:val="o"/>
      <w:lvlJc w:val="left"/>
      <w:pPr>
        <w:ind w:left="6469" w:hanging="360"/>
      </w:pPr>
      <w:rPr>
        <w:rFonts w:ascii="Courier New" w:hAnsi="Courier New" w:cs="Courier New" w:hint="default"/>
      </w:rPr>
    </w:lvl>
    <w:lvl w:ilvl="8" w:tplc="8EF48F8C">
      <w:start w:val="1"/>
      <w:numFmt w:val="bullet"/>
      <w:lvlText w:val=""/>
      <w:lvlJc w:val="left"/>
      <w:pPr>
        <w:ind w:left="7189" w:hanging="360"/>
      </w:pPr>
      <w:rPr>
        <w:rFonts w:ascii="Wingdings" w:hAnsi="Wingdings" w:hint="default"/>
      </w:rPr>
    </w:lvl>
  </w:abstractNum>
  <w:abstractNum w:abstractNumId="21" w15:restartNumberingAfterBreak="0">
    <w:nsid w:val="486E6260"/>
    <w:multiLevelType w:val="hybridMultilevel"/>
    <w:tmpl w:val="9E584440"/>
    <w:lvl w:ilvl="0" w:tplc="DA267A22">
      <w:start w:val="1"/>
      <w:numFmt w:val="bullet"/>
      <w:lvlText w:val="-"/>
      <w:lvlJc w:val="left"/>
      <w:pPr>
        <w:ind w:left="720" w:hanging="360"/>
      </w:pPr>
      <w:rPr>
        <w:rFonts w:ascii="Times New Roman" w:eastAsia="Times New Roman" w:hAnsi="Times New Roman" w:cs="Times New Roman" w:hint="default"/>
      </w:rPr>
    </w:lvl>
    <w:lvl w:ilvl="1" w:tplc="C9869AEE">
      <w:start w:val="1"/>
      <w:numFmt w:val="bullet"/>
      <w:lvlText w:val="o"/>
      <w:lvlJc w:val="left"/>
      <w:pPr>
        <w:ind w:left="1440" w:hanging="360"/>
      </w:pPr>
      <w:rPr>
        <w:rFonts w:ascii="Courier New" w:hAnsi="Courier New" w:cs="Courier New" w:hint="default"/>
      </w:rPr>
    </w:lvl>
    <w:lvl w:ilvl="2" w:tplc="14EACFDC">
      <w:start w:val="1"/>
      <w:numFmt w:val="bullet"/>
      <w:lvlText w:val=""/>
      <w:lvlJc w:val="left"/>
      <w:pPr>
        <w:ind w:left="2160" w:hanging="360"/>
      </w:pPr>
      <w:rPr>
        <w:rFonts w:ascii="Wingdings" w:hAnsi="Wingdings" w:hint="default"/>
      </w:rPr>
    </w:lvl>
    <w:lvl w:ilvl="3" w:tplc="CF56AC0A">
      <w:start w:val="1"/>
      <w:numFmt w:val="bullet"/>
      <w:lvlText w:val=""/>
      <w:lvlJc w:val="left"/>
      <w:pPr>
        <w:ind w:left="2880" w:hanging="360"/>
      </w:pPr>
      <w:rPr>
        <w:rFonts w:ascii="Symbol" w:hAnsi="Symbol" w:hint="default"/>
      </w:rPr>
    </w:lvl>
    <w:lvl w:ilvl="4" w:tplc="9D9CF3BA">
      <w:start w:val="1"/>
      <w:numFmt w:val="bullet"/>
      <w:lvlText w:val="o"/>
      <w:lvlJc w:val="left"/>
      <w:pPr>
        <w:ind w:left="3600" w:hanging="360"/>
      </w:pPr>
      <w:rPr>
        <w:rFonts w:ascii="Courier New" w:hAnsi="Courier New" w:cs="Courier New" w:hint="default"/>
      </w:rPr>
    </w:lvl>
    <w:lvl w:ilvl="5" w:tplc="F0CC4D5E">
      <w:start w:val="1"/>
      <w:numFmt w:val="bullet"/>
      <w:lvlText w:val=""/>
      <w:lvlJc w:val="left"/>
      <w:pPr>
        <w:ind w:left="4320" w:hanging="360"/>
      </w:pPr>
      <w:rPr>
        <w:rFonts w:ascii="Wingdings" w:hAnsi="Wingdings" w:hint="default"/>
      </w:rPr>
    </w:lvl>
    <w:lvl w:ilvl="6" w:tplc="5E485C0A">
      <w:start w:val="1"/>
      <w:numFmt w:val="bullet"/>
      <w:lvlText w:val=""/>
      <w:lvlJc w:val="left"/>
      <w:pPr>
        <w:ind w:left="5040" w:hanging="360"/>
      </w:pPr>
      <w:rPr>
        <w:rFonts w:ascii="Symbol" w:hAnsi="Symbol" w:hint="default"/>
      </w:rPr>
    </w:lvl>
    <w:lvl w:ilvl="7" w:tplc="602E2768">
      <w:start w:val="1"/>
      <w:numFmt w:val="bullet"/>
      <w:lvlText w:val="o"/>
      <w:lvlJc w:val="left"/>
      <w:pPr>
        <w:ind w:left="5760" w:hanging="360"/>
      </w:pPr>
      <w:rPr>
        <w:rFonts w:ascii="Courier New" w:hAnsi="Courier New" w:cs="Courier New" w:hint="default"/>
      </w:rPr>
    </w:lvl>
    <w:lvl w:ilvl="8" w:tplc="41FE220C">
      <w:start w:val="1"/>
      <w:numFmt w:val="bullet"/>
      <w:lvlText w:val=""/>
      <w:lvlJc w:val="left"/>
      <w:pPr>
        <w:ind w:left="6480" w:hanging="360"/>
      </w:pPr>
      <w:rPr>
        <w:rFonts w:ascii="Wingdings" w:hAnsi="Wingdings" w:hint="default"/>
      </w:rPr>
    </w:lvl>
  </w:abstractNum>
  <w:abstractNum w:abstractNumId="22" w15:restartNumberingAfterBreak="0">
    <w:nsid w:val="4E6C4909"/>
    <w:multiLevelType w:val="multilevel"/>
    <w:tmpl w:val="58447BBA"/>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4F0656D0"/>
    <w:multiLevelType w:val="hybridMultilevel"/>
    <w:tmpl w:val="6E96E780"/>
    <w:lvl w:ilvl="0" w:tplc="BFF22B00">
      <w:start w:val="1"/>
      <w:numFmt w:val="bullet"/>
      <w:lvlText w:val=""/>
      <w:lvlJc w:val="left"/>
      <w:pPr>
        <w:ind w:left="720" w:hanging="360"/>
      </w:pPr>
      <w:rPr>
        <w:rFonts w:ascii="Symbol" w:hAnsi="Symbol" w:hint="default"/>
      </w:rPr>
    </w:lvl>
    <w:lvl w:ilvl="1" w:tplc="E2405530">
      <w:start w:val="1"/>
      <w:numFmt w:val="bullet"/>
      <w:lvlText w:val="o"/>
      <w:lvlJc w:val="left"/>
      <w:pPr>
        <w:ind w:left="1440" w:hanging="360"/>
      </w:pPr>
      <w:rPr>
        <w:rFonts w:ascii="Courier New" w:hAnsi="Courier New" w:cs="Courier New" w:hint="default"/>
      </w:rPr>
    </w:lvl>
    <w:lvl w:ilvl="2" w:tplc="8EE0AB2A">
      <w:start w:val="1"/>
      <w:numFmt w:val="bullet"/>
      <w:lvlText w:val=""/>
      <w:lvlJc w:val="left"/>
      <w:pPr>
        <w:ind w:left="2160" w:hanging="360"/>
      </w:pPr>
      <w:rPr>
        <w:rFonts w:ascii="Wingdings" w:hAnsi="Wingdings" w:hint="default"/>
      </w:rPr>
    </w:lvl>
    <w:lvl w:ilvl="3" w:tplc="EB7C9D40">
      <w:start w:val="1"/>
      <w:numFmt w:val="bullet"/>
      <w:lvlText w:val=""/>
      <w:lvlJc w:val="left"/>
      <w:pPr>
        <w:ind w:left="2880" w:hanging="360"/>
      </w:pPr>
      <w:rPr>
        <w:rFonts w:ascii="Symbol" w:hAnsi="Symbol" w:hint="default"/>
      </w:rPr>
    </w:lvl>
    <w:lvl w:ilvl="4" w:tplc="17C2D798">
      <w:start w:val="1"/>
      <w:numFmt w:val="bullet"/>
      <w:lvlText w:val="o"/>
      <w:lvlJc w:val="left"/>
      <w:pPr>
        <w:ind w:left="3600" w:hanging="360"/>
      </w:pPr>
      <w:rPr>
        <w:rFonts w:ascii="Courier New" w:hAnsi="Courier New" w:cs="Courier New" w:hint="default"/>
      </w:rPr>
    </w:lvl>
    <w:lvl w:ilvl="5" w:tplc="5E204D5E">
      <w:start w:val="1"/>
      <w:numFmt w:val="bullet"/>
      <w:lvlText w:val=""/>
      <w:lvlJc w:val="left"/>
      <w:pPr>
        <w:ind w:left="4320" w:hanging="360"/>
      </w:pPr>
      <w:rPr>
        <w:rFonts w:ascii="Wingdings" w:hAnsi="Wingdings" w:hint="default"/>
      </w:rPr>
    </w:lvl>
    <w:lvl w:ilvl="6" w:tplc="A5008FB2">
      <w:start w:val="1"/>
      <w:numFmt w:val="bullet"/>
      <w:lvlText w:val=""/>
      <w:lvlJc w:val="left"/>
      <w:pPr>
        <w:ind w:left="5040" w:hanging="360"/>
      </w:pPr>
      <w:rPr>
        <w:rFonts w:ascii="Symbol" w:hAnsi="Symbol" w:hint="default"/>
      </w:rPr>
    </w:lvl>
    <w:lvl w:ilvl="7" w:tplc="15EC84F2">
      <w:start w:val="1"/>
      <w:numFmt w:val="bullet"/>
      <w:lvlText w:val="o"/>
      <w:lvlJc w:val="left"/>
      <w:pPr>
        <w:ind w:left="5760" w:hanging="360"/>
      </w:pPr>
      <w:rPr>
        <w:rFonts w:ascii="Courier New" w:hAnsi="Courier New" w:cs="Courier New" w:hint="default"/>
      </w:rPr>
    </w:lvl>
    <w:lvl w:ilvl="8" w:tplc="BF7EFB4A">
      <w:start w:val="1"/>
      <w:numFmt w:val="bullet"/>
      <w:lvlText w:val=""/>
      <w:lvlJc w:val="left"/>
      <w:pPr>
        <w:ind w:left="6480" w:hanging="360"/>
      </w:pPr>
      <w:rPr>
        <w:rFonts w:ascii="Wingdings" w:hAnsi="Wingdings" w:hint="default"/>
      </w:rPr>
    </w:lvl>
  </w:abstractNum>
  <w:abstractNum w:abstractNumId="24" w15:restartNumberingAfterBreak="0">
    <w:nsid w:val="50940BE1"/>
    <w:multiLevelType w:val="multilevel"/>
    <w:tmpl w:val="025613DC"/>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val="0"/>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14633F2"/>
    <w:multiLevelType w:val="hybridMultilevel"/>
    <w:tmpl w:val="24E49368"/>
    <w:lvl w:ilvl="0" w:tplc="8A9CF4BA">
      <w:start w:val="1"/>
      <w:numFmt w:val="bullet"/>
      <w:lvlText w:val="*"/>
      <w:lvlJc w:val="left"/>
      <w:pPr>
        <w:ind w:left="0" w:firstLine="0"/>
      </w:pPr>
    </w:lvl>
    <w:lvl w:ilvl="1" w:tplc="4E522122">
      <w:start w:val="1"/>
      <w:numFmt w:val="bullet"/>
      <w:lvlText w:val="o"/>
      <w:lvlJc w:val="left"/>
      <w:pPr>
        <w:ind w:left="1440" w:hanging="360"/>
      </w:pPr>
      <w:rPr>
        <w:rFonts w:ascii="Courier New" w:eastAsia="Courier New" w:hAnsi="Courier New" w:cs="Courier New" w:hint="default"/>
      </w:rPr>
    </w:lvl>
    <w:lvl w:ilvl="2" w:tplc="9AB0E96C">
      <w:start w:val="1"/>
      <w:numFmt w:val="bullet"/>
      <w:lvlText w:val="§"/>
      <w:lvlJc w:val="left"/>
      <w:pPr>
        <w:ind w:left="2160" w:hanging="360"/>
      </w:pPr>
      <w:rPr>
        <w:rFonts w:ascii="Wingdings" w:eastAsia="Wingdings" w:hAnsi="Wingdings" w:cs="Wingdings" w:hint="default"/>
      </w:rPr>
    </w:lvl>
    <w:lvl w:ilvl="3" w:tplc="7D9C3864">
      <w:start w:val="1"/>
      <w:numFmt w:val="bullet"/>
      <w:lvlText w:val="·"/>
      <w:lvlJc w:val="left"/>
      <w:pPr>
        <w:ind w:left="2880" w:hanging="360"/>
      </w:pPr>
      <w:rPr>
        <w:rFonts w:ascii="Symbol" w:eastAsia="Symbol" w:hAnsi="Symbol" w:cs="Symbol" w:hint="default"/>
      </w:rPr>
    </w:lvl>
    <w:lvl w:ilvl="4" w:tplc="E2E62E0A">
      <w:start w:val="1"/>
      <w:numFmt w:val="bullet"/>
      <w:lvlText w:val="o"/>
      <w:lvlJc w:val="left"/>
      <w:pPr>
        <w:ind w:left="3600" w:hanging="360"/>
      </w:pPr>
      <w:rPr>
        <w:rFonts w:ascii="Courier New" w:eastAsia="Courier New" w:hAnsi="Courier New" w:cs="Courier New" w:hint="default"/>
      </w:rPr>
    </w:lvl>
    <w:lvl w:ilvl="5" w:tplc="A6521124">
      <w:start w:val="1"/>
      <w:numFmt w:val="bullet"/>
      <w:lvlText w:val="§"/>
      <w:lvlJc w:val="left"/>
      <w:pPr>
        <w:ind w:left="4320" w:hanging="360"/>
      </w:pPr>
      <w:rPr>
        <w:rFonts w:ascii="Wingdings" w:eastAsia="Wingdings" w:hAnsi="Wingdings" w:cs="Wingdings" w:hint="default"/>
      </w:rPr>
    </w:lvl>
    <w:lvl w:ilvl="6" w:tplc="D0B406B6">
      <w:start w:val="1"/>
      <w:numFmt w:val="bullet"/>
      <w:lvlText w:val="·"/>
      <w:lvlJc w:val="left"/>
      <w:pPr>
        <w:ind w:left="5040" w:hanging="360"/>
      </w:pPr>
      <w:rPr>
        <w:rFonts w:ascii="Symbol" w:eastAsia="Symbol" w:hAnsi="Symbol" w:cs="Symbol" w:hint="default"/>
      </w:rPr>
    </w:lvl>
    <w:lvl w:ilvl="7" w:tplc="F314E9B8">
      <w:start w:val="1"/>
      <w:numFmt w:val="bullet"/>
      <w:lvlText w:val="o"/>
      <w:lvlJc w:val="left"/>
      <w:pPr>
        <w:ind w:left="5760" w:hanging="360"/>
      </w:pPr>
      <w:rPr>
        <w:rFonts w:ascii="Courier New" w:eastAsia="Courier New" w:hAnsi="Courier New" w:cs="Courier New" w:hint="default"/>
      </w:rPr>
    </w:lvl>
    <w:lvl w:ilvl="8" w:tplc="CF6A9B4C">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1C3742A"/>
    <w:multiLevelType w:val="hybridMultilevel"/>
    <w:tmpl w:val="80E2FEAA"/>
    <w:lvl w:ilvl="0" w:tplc="4C2CA626">
      <w:start w:val="1"/>
      <w:numFmt w:val="bullet"/>
      <w:lvlText w:val=""/>
      <w:lvlJc w:val="left"/>
      <w:pPr>
        <w:ind w:left="1429" w:hanging="360"/>
      </w:pPr>
      <w:rPr>
        <w:rFonts w:ascii="Symbol" w:hAnsi="Symbol" w:hint="default"/>
      </w:rPr>
    </w:lvl>
    <w:lvl w:ilvl="1" w:tplc="9CBC4F6C">
      <w:start w:val="1"/>
      <w:numFmt w:val="bullet"/>
      <w:lvlText w:val="o"/>
      <w:lvlJc w:val="left"/>
      <w:pPr>
        <w:ind w:left="2149" w:hanging="360"/>
      </w:pPr>
      <w:rPr>
        <w:rFonts w:ascii="Courier New" w:hAnsi="Courier New" w:cs="Courier New" w:hint="default"/>
      </w:rPr>
    </w:lvl>
    <w:lvl w:ilvl="2" w:tplc="764A679C">
      <w:start w:val="1"/>
      <w:numFmt w:val="bullet"/>
      <w:lvlText w:val=""/>
      <w:lvlJc w:val="left"/>
      <w:pPr>
        <w:ind w:left="2869" w:hanging="360"/>
      </w:pPr>
      <w:rPr>
        <w:rFonts w:ascii="Wingdings" w:hAnsi="Wingdings" w:hint="default"/>
      </w:rPr>
    </w:lvl>
    <w:lvl w:ilvl="3" w:tplc="3F7AAE38">
      <w:start w:val="1"/>
      <w:numFmt w:val="bullet"/>
      <w:lvlText w:val=""/>
      <w:lvlJc w:val="left"/>
      <w:pPr>
        <w:ind w:left="3589" w:hanging="360"/>
      </w:pPr>
      <w:rPr>
        <w:rFonts w:ascii="Symbol" w:hAnsi="Symbol" w:hint="default"/>
      </w:rPr>
    </w:lvl>
    <w:lvl w:ilvl="4" w:tplc="24C6172A">
      <w:start w:val="1"/>
      <w:numFmt w:val="bullet"/>
      <w:lvlText w:val="o"/>
      <w:lvlJc w:val="left"/>
      <w:pPr>
        <w:ind w:left="4309" w:hanging="360"/>
      </w:pPr>
      <w:rPr>
        <w:rFonts w:ascii="Courier New" w:hAnsi="Courier New" w:cs="Courier New" w:hint="default"/>
      </w:rPr>
    </w:lvl>
    <w:lvl w:ilvl="5" w:tplc="F7225B1C">
      <w:start w:val="1"/>
      <w:numFmt w:val="bullet"/>
      <w:lvlText w:val=""/>
      <w:lvlJc w:val="left"/>
      <w:pPr>
        <w:ind w:left="5029" w:hanging="360"/>
      </w:pPr>
      <w:rPr>
        <w:rFonts w:ascii="Wingdings" w:hAnsi="Wingdings" w:hint="default"/>
      </w:rPr>
    </w:lvl>
    <w:lvl w:ilvl="6" w:tplc="971A6D00">
      <w:start w:val="1"/>
      <w:numFmt w:val="bullet"/>
      <w:lvlText w:val=""/>
      <w:lvlJc w:val="left"/>
      <w:pPr>
        <w:ind w:left="5749" w:hanging="360"/>
      </w:pPr>
      <w:rPr>
        <w:rFonts w:ascii="Symbol" w:hAnsi="Symbol" w:hint="default"/>
      </w:rPr>
    </w:lvl>
    <w:lvl w:ilvl="7" w:tplc="F4F02558">
      <w:start w:val="1"/>
      <w:numFmt w:val="bullet"/>
      <w:lvlText w:val="o"/>
      <w:lvlJc w:val="left"/>
      <w:pPr>
        <w:ind w:left="6469" w:hanging="360"/>
      </w:pPr>
      <w:rPr>
        <w:rFonts w:ascii="Courier New" w:hAnsi="Courier New" w:cs="Courier New" w:hint="default"/>
      </w:rPr>
    </w:lvl>
    <w:lvl w:ilvl="8" w:tplc="0ED0C470">
      <w:start w:val="1"/>
      <w:numFmt w:val="bullet"/>
      <w:lvlText w:val=""/>
      <w:lvlJc w:val="left"/>
      <w:pPr>
        <w:ind w:left="7189" w:hanging="360"/>
      </w:pPr>
      <w:rPr>
        <w:rFonts w:ascii="Wingdings" w:hAnsi="Wingdings" w:hint="default"/>
      </w:rPr>
    </w:lvl>
  </w:abstractNum>
  <w:abstractNum w:abstractNumId="27" w15:restartNumberingAfterBreak="0">
    <w:nsid w:val="51E743BA"/>
    <w:multiLevelType w:val="hybridMultilevel"/>
    <w:tmpl w:val="F99A51C8"/>
    <w:lvl w:ilvl="0" w:tplc="F4B8E728">
      <w:start w:val="1"/>
      <w:numFmt w:val="bullet"/>
      <w:lvlText w:val="-"/>
      <w:lvlJc w:val="left"/>
      <w:pPr>
        <w:ind w:left="502" w:hanging="360"/>
      </w:pPr>
      <w:rPr>
        <w:rFonts w:ascii="Times New Roman" w:eastAsia="Times New Roman" w:hAnsi="Times New Roman" w:cs="Times New Roman" w:hint="default"/>
      </w:rPr>
    </w:lvl>
    <w:lvl w:ilvl="1" w:tplc="8F3EE562">
      <w:start w:val="1"/>
      <w:numFmt w:val="bullet"/>
      <w:lvlText w:val="o"/>
      <w:lvlJc w:val="left"/>
      <w:pPr>
        <w:ind w:left="1222" w:hanging="360"/>
      </w:pPr>
      <w:rPr>
        <w:rFonts w:ascii="Courier New" w:hAnsi="Courier New" w:cs="Courier New" w:hint="default"/>
      </w:rPr>
    </w:lvl>
    <w:lvl w:ilvl="2" w:tplc="889EB1B8">
      <w:start w:val="1"/>
      <w:numFmt w:val="bullet"/>
      <w:lvlText w:val=""/>
      <w:lvlJc w:val="left"/>
      <w:pPr>
        <w:ind w:left="1942" w:hanging="360"/>
      </w:pPr>
      <w:rPr>
        <w:rFonts w:ascii="Wingdings" w:hAnsi="Wingdings" w:hint="default"/>
      </w:rPr>
    </w:lvl>
    <w:lvl w:ilvl="3" w:tplc="4BBE12F2">
      <w:start w:val="1"/>
      <w:numFmt w:val="bullet"/>
      <w:lvlText w:val=""/>
      <w:lvlJc w:val="left"/>
      <w:pPr>
        <w:ind w:left="2662" w:hanging="360"/>
      </w:pPr>
      <w:rPr>
        <w:rFonts w:ascii="Symbol" w:hAnsi="Symbol" w:hint="default"/>
      </w:rPr>
    </w:lvl>
    <w:lvl w:ilvl="4" w:tplc="13CE19FC">
      <w:start w:val="1"/>
      <w:numFmt w:val="bullet"/>
      <w:lvlText w:val="o"/>
      <w:lvlJc w:val="left"/>
      <w:pPr>
        <w:ind w:left="3382" w:hanging="360"/>
      </w:pPr>
      <w:rPr>
        <w:rFonts w:ascii="Courier New" w:hAnsi="Courier New" w:cs="Courier New" w:hint="default"/>
      </w:rPr>
    </w:lvl>
    <w:lvl w:ilvl="5" w:tplc="61242AF6">
      <w:start w:val="1"/>
      <w:numFmt w:val="bullet"/>
      <w:lvlText w:val=""/>
      <w:lvlJc w:val="left"/>
      <w:pPr>
        <w:ind w:left="4102" w:hanging="360"/>
      </w:pPr>
      <w:rPr>
        <w:rFonts w:ascii="Wingdings" w:hAnsi="Wingdings" w:hint="default"/>
      </w:rPr>
    </w:lvl>
    <w:lvl w:ilvl="6" w:tplc="A92A4CAC">
      <w:start w:val="1"/>
      <w:numFmt w:val="bullet"/>
      <w:lvlText w:val=""/>
      <w:lvlJc w:val="left"/>
      <w:pPr>
        <w:ind w:left="4822" w:hanging="360"/>
      </w:pPr>
      <w:rPr>
        <w:rFonts w:ascii="Symbol" w:hAnsi="Symbol" w:hint="default"/>
      </w:rPr>
    </w:lvl>
    <w:lvl w:ilvl="7" w:tplc="C67E4E68">
      <w:start w:val="1"/>
      <w:numFmt w:val="bullet"/>
      <w:lvlText w:val="o"/>
      <w:lvlJc w:val="left"/>
      <w:pPr>
        <w:ind w:left="5542" w:hanging="360"/>
      </w:pPr>
      <w:rPr>
        <w:rFonts w:ascii="Courier New" w:hAnsi="Courier New" w:cs="Courier New" w:hint="default"/>
      </w:rPr>
    </w:lvl>
    <w:lvl w:ilvl="8" w:tplc="5456F0C0">
      <w:start w:val="1"/>
      <w:numFmt w:val="bullet"/>
      <w:lvlText w:val=""/>
      <w:lvlJc w:val="left"/>
      <w:pPr>
        <w:ind w:left="6262" w:hanging="360"/>
      </w:pPr>
      <w:rPr>
        <w:rFonts w:ascii="Wingdings" w:hAnsi="Wingdings" w:hint="default"/>
      </w:rPr>
    </w:lvl>
  </w:abstractNum>
  <w:abstractNum w:abstractNumId="28" w15:restartNumberingAfterBreak="0">
    <w:nsid w:val="523D37D8"/>
    <w:multiLevelType w:val="hybridMultilevel"/>
    <w:tmpl w:val="18BAFC4E"/>
    <w:lvl w:ilvl="0" w:tplc="F5DE1098">
      <w:start w:val="1"/>
      <w:numFmt w:val="decimal"/>
      <w:lvlText w:val="%1."/>
      <w:lvlJc w:val="left"/>
      <w:pPr>
        <w:ind w:left="720" w:hanging="360"/>
      </w:pPr>
      <w:rPr>
        <w:rFonts w:hint="default"/>
      </w:rPr>
    </w:lvl>
    <w:lvl w:ilvl="1" w:tplc="DE38928A">
      <w:start w:val="1"/>
      <w:numFmt w:val="lowerLetter"/>
      <w:lvlText w:val="%2."/>
      <w:lvlJc w:val="left"/>
      <w:pPr>
        <w:ind w:left="1440" w:hanging="360"/>
      </w:pPr>
    </w:lvl>
    <w:lvl w:ilvl="2" w:tplc="5C9082F4">
      <w:start w:val="1"/>
      <w:numFmt w:val="lowerRoman"/>
      <w:lvlText w:val="%3."/>
      <w:lvlJc w:val="right"/>
      <w:pPr>
        <w:ind w:left="2160" w:hanging="180"/>
      </w:pPr>
    </w:lvl>
    <w:lvl w:ilvl="3" w:tplc="44A6FB0C">
      <w:start w:val="1"/>
      <w:numFmt w:val="decimal"/>
      <w:lvlText w:val="%4."/>
      <w:lvlJc w:val="left"/>
      <w:pPr>
        <w:ind w:left="2880" w:hanging="360"/>
      </w:pPr>
    </w:lvl>
    <w:lvl w:ilvl="4" w:tplc="9E3019E2">
      <w:start w:val="1"/>
      <w:numFmt w:val="lowerLetter"/>
      <w:lvlText w:val="%5."/>
      <w:lvlJc w:val="left"/>
      <w:pPr>
        <w:ind w:left="3600" w:hanging="360"/>
      </w:pPr>
    </w:lvl>
    <w:lvl w:ilvl="5" w:tplc="3A005FC8">
      <w:start w:val="1"/>
      <w:numFmt w:val="lowerRoman"/>
      <w:lvlText w:val="%6."/>
      <w:lvlJc w:val="right"/>
      <w:pPr>
        <w:ind w:left="4320" w:hanging="180"/>
      </w:pPr>
    </w:lvl>
    <w:lvl w:ilvl="6" w:tplc="16A868E6">
      <w:start w:val="1"/>
      <w:numFmt w:val="decimal"/>
      <w:lvlText w:val="%7."/>
      <w:lvlJc w:val="left"/>
      <w:pPr>
        <w:ind w:left="5040" w:hanging="360"/>
      </w:pPr>
    </w:lvl>
    <w:lvl w:ilvl="7" w:tplc="C8C82B6A">
      <w:start w:val="1"/>
      <w:numFmt w:val="lowerLetter"/>
      <w:lvlText w:val="%8."/>
      <w:lvlJc w:val="left"/>
      <w:pPr>
        <w:ind w:left="5760" w:hanging="360"/>
      </w:pPr>
    </w:lvl>
    <w:lvl w:ilvl="8" w:tplc="F0A0BBE4">
      <w:start w:val="1"/>
      <w:numFmt w:val="lowerRoman"/>
      <w:lvlText w:val="%9."/>
      <w:lvlJc w:val="right"/>
      <w:pPr>
        <w:ind w:left="6480" w:hanging="180"/>
      </w:pPr>
    </w:lvl>
  </w:abstractNum>
  <w:abstractNum w:abstractNumId="29" w15:restartNumberingAfterBreak="0">
    <w:nsid w:val="54977C07"/>
    <w:multiLevelType w:val="hybridMultilevel"/>
    <w:tmpl w:val="E334C6F0"/>
    <w:lvl w:ilvl="0" w:tplc="68FC1C60">
      <w:start w:val="1"/>
      <w:numFmt w:val="decimal"/>
      <w:lvlText w:val="%1."/>
      <w:lvlJc w:val="left"/>
      <w:pPr>
        <w:ind w:left="1069" w:hanging="360"/>
      </w:pPr>
      <w:rPr>
        <w:rFonts w:hint="default"/>
      </w:rPr>
    </w:lvl>
    <w:lvl w:ilvl="1" w:tplc="EF0C39CA">
      <w:start w:val="1"/>
      <w:numFmt w:val="lowerLetter"/>
      <w:lvlText w:val="%2."/>
      <w:lvlJc w:val="left"/>
      <w:pPr>
        <w:ind w:left="1789" w:hanging="360"/>
      </w:pPr>
    </w:lvl>
    <w:lvl w:ilvl="2" w:tplc="602262EE">
      <w:start w:val="1"/>
      <w:numFmt w:val="lowerRoman"/>
      <w:lvlText w:val="%3."/>
      <w:lvlJc w:val="right"/>
      <w:pPr>
        <w:ind w:left="2509" w:hanging="180"/>
      </w:pPr>
    </w:lvl>
    <w:lvl w:ilvl="3" w:tplc="CDF00DFC">
      <w:start w:val="1"/>
      <w:numFmt w:val="decimal"/>
      <w:lvlText w:val="%4."/>
      <w:lvlJc w:val="left"/>
      <w:pPr>
        <w:ind w:left="3229" w:hanging="360"/>
      </w:pPr>
    </w:lvl>
    <w:lvl w:ilvl="4" w:tplc="E8F8FEE0">
      <w:start w:val="1"/>
      <w:numFmt w:val="lowerLetter"/>
      <w:lvlText w:val="%5."/>
      <w:lvlJc w:val="left"/>
      <w:pPr>
        <w:ind w:left="3949" w:hanging="360"/>
      </w:pPr>
    </w:lvl>
    <w:lvl w:ilvl="5" w:tplc="98E6407C">
      <w:start w:val="1"/>
      <w:numFmt w:val="lowerRoman"/>
      <w:lvlText w:val="%6."/>
      <w:lvlJc w:val="right"/>
      <w:pPr>
        <w:ind w:left="4669" w:hanging="180"/>
      </w:pPr>
    </w:lvl>
    <w:lvl w:ilvl="6" w:tplc="549AF762">
      <w:start w:val="1"/>
      <w:numFmt w:val="decimal"/>
      <w:lvlText w:val="%7."/>
      <w:lvlJc w:val="left"/>
      <w:pPr>
        <w:ind w:left="5389" w:hanging="360"/>
      </w:pPr>
    </w:lvl>
    <w:lvl w:ilvl="7" w:tplc="13C6F1EA">
      <w:start w:val="1"/>
      <w:numFmt w:val="lowerLetter"/>
      <w:lvlText w:val="%8."/>
      <w:lvlJc w:val="left"/>
      <w:pPr>
        <w:ind w:left="6109" w:hanging="360"/>
      </w:pPr>
    </w:lvl>
    <w:lvl w:ilvl="8" w:tplc="6492A31C">
      <w:start w:val="1"/>
      <w:numFmt w:val="lowerRoman"/>
      <w:lvlText w:val="%9."/>
      <w:lvlJc w:val="right"/>
      <w:pPr>
        <w:ind w:left="6829" w:hanging="180"/>
      </w:pPr>
    </w:lvl>
  </w:abstractNum>
  <w:abstractNum w:abstractNumId="30" w15:restartNumberingAfterBreak="0">
    <w:nsid w:val="54A87CD4"/>
    <w:multiLevelType w:val="hybridMultilevel"/>
    <w:tmpl w:val="25F6C12E"/>
    <w:lvl w:ilvl="0" w:tplc="B502AA62">
      <w:start w:val="1"/>
      <w:numFmt w:val="bullet"/>
      <w:lvlText w:val=""/>
      <w:lvlJc w:val="left"/>
      <w:pPr>
        <w:ind w:left="1429" w:hanging="360"/>
      </w:pPr>
      <w:rPr>
        <w:rFonts w:ascii="Symbol" w:hAnsi="Symbol" w:hint="default"/>
      </w:rPr>
    </w:lvl>
    <w:lvl w:ilvl="1" w:tplc="FC889B7E">
      <w:start w:val="1"/>
      <w:numFmt w:val="bullet"/>
      <w:lvlText w:val="o"/>
      <w:lvlJc w:val="left"/>
      <w:pPr>
        <w:ind w:left="2149" w:hanging="360"/>
      </w:pPr>
      <w:rPr>
        <w:rFonts w:ascii="Courier New" w:hAnsi="Courier New" w:cs="Courier New" w:hint="default"/>
      </w:rPr>
    </w:lvl>
    <w:lvl w:ilvl="2" w:tplc="9B28EB44">
      <w:start w:val="1"/>
      <w:numFmt w:val="bullet"/>
      <w:lvlText w:val=""/>
      <w:lvlJc w:val="left"/>
      <w:pPr>
        <w:ind w:left="2869" w:hanging="360"/>
      </w:pPr>
      <w:rPr>
        <w:rFonts w:ascii="Wingdings" w:hAnsi="Wingdings" w:hint="default"/>
      </w:rPr>
    </w:lvl>
    <w:lvl w:ilvl="3" w:tplc="1FA2CAA2">
      <w:start w:val="1"/>
      <w:numFmt w:val="bullet"/>
      <w:lvlText w:val=""/>
      <w:lvlJc w:val="left"/>
      <w:pPr>
        <w:ind w:left="3589" w:hanging="360"/>
      </w:pPr>
      <w:rPr>
        <w:rFonts w:ascii="Symbol" w:hAnsi="Symbol" w:hint="default"/>
      </w:rPr>
    </w:lvl>
    <w:lvl w:ilvl="4" w:tplc="225EB294">
      <w:start w:val="1"/>
      <w:numFmt w:val="bullet"/>
      <w:lvlText w:val="o"/>
      <w:lvlJc w:val="left"/>
      <w:pPr>
        <w:ind w:left="4309" w:hanging="360"/>
      </w:pPr>
      <w:rPr>
        <w:rFonts w:ascii="Courier New" w:hAnsi="Courier New" w:cs="Courier New" w:hint="default"/>
      </w:rPr>
    </w:lvl>
    <w:lvl w:ilvl="5" w:tplc="4ED6D9BA">
      <w:start w:val="1"/>
      <w:numFmt w:val="bullet"/>
      <w:lvlText w:val=""/>
      <w:lvlJc w:val="left"/>
      <w:pPr>
        <w:ind w:left="5029" w:hanging="360"/>
      </w:pPr>
      <w:rPr>
        <w:rFonts w:ascii="Wingdings" w:hAnsi="Wingdings" w:hint="default"/>
      </w:rPr>
    </w:lvl>
    <w:lvl w:ilvl="6" w:tplc="71F8ABBA">
      <w:start w:val="1"/>
      <w:numFmt w:val="bullet"/>
      <w:lvlText w:val=""/>
      <w:lvlJc w:val="left"/>
      <w:pPr>
        <w:ind w:left="5749" w:hanging="360"/>
      </w:pPr>
      <w:rPr>
        <w:rFonts w:ascii="Symbol" w:hAnsi="Symbol" w:hint="default"/>
      </w:rPr>
    </w:lvl>
    <w:lvl w:ilvl="7" w:tplc="84D2111E">
      <w:start w:val="1"/>
      <w:numFmt w:val="bullet"/>
      <w:lvlText w:val="o"/>
      <w:lvlJc w:val="left"/>
      <w:pPr>
        <w:ind w:left="6469" w:hanging="360"/>
      </w:pPr>
      <w:rPr>
        <w:rFonts w:ascii="Courier New" w:hAnsi="Courier New" w:cs="Courier New" w:hint="default"/>
      </w:rPr>
    </w:lvl>
    <w:lvl w:ilvl="8" w:tplc="F604BDD8">
      <w:start w:val="1"/>
      <w:numFmt w:val="bullet"/>
      <w:lvlText w:val=""/>
      <w:lvlJc w:val="left"/>
      <w:pPr>
        <w:ind w:left="7189" w:hanging="360"/>
      </w:pPr>
      <w:rPr>
        <w:rFonts w:ascii="Wingdings" w:hAnsi="Wingdings" w:hint="default"/>
      </w:rPr>
    </w:lvl>
  </w:abstractNum>
  <w:abstractNum w:abstractNumId="31" w15:restartNumberingAfterBreak="0">
    <w:nsid w:val="55D17752"/>
    <w:multiLevelType w:val="hybridMultilevel"/>
    <w:tmpl w:val="AD066F88"/>
    <w:lvl w:ilvl="0" w:tplc="50BCBA64">
      <w:start w:val="1"/>
      <w:numFmt w:val="bullet"/>
      <w:lvlText w:val=""/>
      <w:lvlJc w:val="left"/>
      <w:pPr>
        <w:ind w:left="1429" w:hanging="360"/>
      </w:pPr>
      <w:rPr>
        <w:rFonts w:ascii="Symbol" w:hAnsi="Symbol" w:hint="default"/>
      </w:rPr>
    </w:lvl>
    <w:lvl w:ilvl="1" w:tplc="0ED0A8F8">
      <w:start w:val="1"/>
      <w:numFmt w:val="bullet"/>
      <w:lvlText w:val="o"/>
      <w:lvlJc w:val="left"/>
      <w:pPr>
        <w:ind w:left="2149" w:hanging="360"/>
      </w:pPr>
      <w:rPr>
        <w:rFonts w:ascii="Courier New" w:hAnsi="Courier New" w:cs="Courier New" w:hint="default"/>
      </w:rPr>
    </w:lvl>
    <w:lvl w:ilvl="2" w:tplc="9C26EF02">
      <w:start w:val="1"/>
      <w:numFmt w:val="bullet"/>
      <w:lvlText w:val=""/>
      <w:lvlJc w:val="left"/>
      <w:pPr>
        <w:ind w:left="2869" w:hanging="360"/>
      </w:pPr>
      <w:rPr>
        <w:rFonts w:ascii="Wingdings" w:hAnsi="Wingdings" w:hint="default"/>
      </w:rPr>
    </w:lvl>
    <w:lvl w:ilvl="3" w:tplc="E16A19FE">
      <w:start w:val="1"/>
      <w:numFmt w:val="bullet"/>
      <w:lvlText w:val=""/>
      <w:lvlJc w:val="left"/>
      <w:pPr>
        <w:ind w:left="3589" w:hanging="360"/>
      </w:pPr>
      <w:rPr>
        <w:rFonts w:ascii="Symbol" w:hAnsi="Symbol" w:hint="default"/>
      </w:rPr>
    </w:lvl>
    <w:lvl w:ilvl="4" w:tplc="88BAC700">
      <w:start w:val="1"/>
      <w:numFmt w:val="bullet"/>
      <w:lvlText w:val="o"/>
      <w:lvlJc w:val="left"/>
      <w:pPr>
        <w:ind w:left="4309" w:hanging="360"/>
      </w:pPr>
      <w:rPr>
        <w:rFonts w:ascii="Courier New" w:hAnsi="Courier New" w:cs="Courier New" w:hint="default"/>
      </w:rPr>
    </w:lvl>
    <w:lvl w:ilvl="5" w:tplc="D2721926">
      <w:start w:val="1"/>
      <w:numFmt w:val="bullet"/>
      <w:lvlText w:val=""/>
      <w:lvlJc w:val="left"/>
      <w:pPr>
        <w:ind w:left="5029" w:hanging="360"/>
      </w:pPr>
      <w:rPr>
        <w:rFonts w:ascii="Wingdings" w:hAnsi="Wingdings" w:hint="default"/>
      </w:rPr>
    </w:lvl>
    <w:lvl w:ilvl="6" w:tplc="3D3A4962">
      <w:start w:val="1"/>
      <w:numFmt w:val="bullet"/>
      <w:lvlText w:val=""/>
      <w:lvlJc w:val="left"/>
      <w:pPr>
        <w:ind w:left="5749" w:hanging="360"/>
      </w:pPr>
      <w:rPr>
        <w:rFonts w:ascii="Symbol" w:hAnsi="Symbol" w:hint="default"/>
      </w:rPr>
    </w:lvl>
    <w:lvl w:ilvl="7" w:tplc="C73E4D74">
      <w:start w:val="1"/>
      <w:numFmt w:val="bullet"/>
      <w:lvlText w:val="o"/>
      <w:lvlJc w:val="left"/>
      <w:pPr>
        <w:ind w:left="6469" w:hanging="360"/>
      </w:pPr>
      <w:rPr>
        <w:rFonts w:ascii="Courier New" w:hAnsi="Courier New" w:cs="Courier New" w:hint="default"/>
      </w:rPr>
    </w:lvl>
    <w:lvl w:ilvl="8" w:tplc="E01411F8">
      <w:start w:val="1"/>
      <w:numFmt w:val="bullet"/>
      <w:lvlText w:val=""/>
      <w:lvlJc w:val="left"/>
      <w:pPr>
        <w:ind w:left="7189" w:hanging="360"/>
      </w:pPr>
      <w:rPr>
        <w:rFonts w:ascii="Wingdings" w:hAnsi="Wingdings" w:hint="default"/>
      </w:rPr>
    </w:lvl>
  </w:abstractNum>
  <w:abstractNum w:abstractNumId="32" w15:restartNumberingAfterBreak="0">
    <w:nsid w:val="599C090F"/>
    <w:multiLevelType w:val="hybridMultilevel"/>
    <w:tmpl w:val="707A6D5A"/>
    <w:lvl w:ilvl="0" w:tplc="A94C4AD4">
      <w:start w:val="1"/>
      <w:numFmt w:val="bullet"/>
      <w:lvlText w:val=""/>
      <w:lvlJc w:val="left"/>
      <w:pPr>
        <w:ind w:left="1429" w:hanging="360"/>
      </w:pPr>
      <w:rPr>
        <w:rFonts w:ascii="Symbol" w:hAnsi="Symbol" w:hint="default"/>
      </w:rPr>
    </w:lvl>
    <w:lvl w:ilvl="1" w:tplc="11F2B498">
      <w:start w:val="1"/>
      <w:numFmt w:val="bullet"/>
      <w:lvlText w:val="o"/>
      <w:lvlJc w:val="left"/>
      <w:pPr>
        <w:ind w:left="2149" w:hanging="360"/>
      </w:pPr>
      <w:rPr>
        <w:rFonts w:ascii="Courier New" w:hAnsi="Courier New" w:cs="Courier New" w:hint="default"/>
      </w:rPr>
    </w:lvl>
    <w:lvl w:ilvl="2" w:tplc="CAF48EE6">
      <w:start w:val="1"/>
      <w:numFmt w:val="bullet"/>
      <w:lvlText w:val=""/>
      <w:lvlJc w:val="left"/>
      <w:pPr>
        <w:ind w:left="2869" w:hanging="360"/>
      </w:pPr>
      <w:rPr>
        <w:rFonts w:ascii="Wingdings" w:hAnsi="Wingdings" w:hint="default"/>
      </w:rPr>
    </w:lvl>
    <w:lvl w:ilvl="3" w:tplc="9A80B050">
      <w:start w:val="1"/>
      <w:numFmt w:val="bullet"/>
      <w:lvlText w:val=""/>
      <w:lvlJc w:val="left"/>
      <w:pPr>
        <w:ind w:left="3589" w:hanging="360"/>
      </w:pPr>
      <w:rPr>
        <w:rFonts w:ascii="Symbol" w:hAnsi="Symbol" w:hint="default"/>
      </w:rPr>
    </w:lvl>
    <w:lvl w:ilvl="4" w:tplc="7DBE7F62">
      <w:start w:val="1"/>
      <w:numFmt w:val="bullet"/>
      <w:lvlText w:val="o"/>
      <w:lvlJc w:val="left"/>
      <w:pPr>
        <w:ind w:left="4309" w:hanging="360"/>
      </w:pPr>
      <w:rPr>
        <w:rFonts w:ascii="Courier New" w:hAnsi="Courier New" w:cs="Courier New" w:hint="default"/>
      </w:rPr>
    </w:lvl>
    <w:lvl w:ilvl="5" w:tplc="36C2F794">
      <w:start w:val="1"/>
      <w:numFmt w:val="bullet"/>
      <w:lvlText w:val=""/>
      <w:lvlJc w:val="left"/>
      <w:pPr>
        <w:ind w:left="5029" w:hanging="360"/>
      </w:pPr>
      <w:rPr>
        <w:rFonts w:ascii="Wingdings" w:hAnsi="Wingdings" w:hint="default"/>
      </w:rPr>
    </w:lvl>
    <w:lvl w:ilvl="6" w:tplc="A4327FB6">
      <w:start w:val="1"/>
      <w:numFmt w:val="bullet"/>
      <w:lvlText w:val=""/>
      <w:lvlJc w:val="left"/>
      <w:pPr>
        <w:ind w:left="5749" w:hanging="360"/>
      </w:pPr>
      <w:rPr>
        <w:rFonts w:ascii="Symbol" w:hAnsi="Symbol" w:hint="default"/>
      </w:rPr>
    </w:lvl>
    <w:lvl w:ilvl="7" w:tplc="C7DCB724">
      <w:start w:val="1"/>
      <w:numFmt w:val="bullet"/>
      <w:lvlText w:val="o"/>
      <w:lvlJc w:val="left"/>
      <w:pPr>
        <w:ind w:left="6469" w:hanging="360"/>
      </w:pPr>
      <w:rPr>
        <w:rFonts w:ascii="Courier New" w:hAnsi="Courier New" w:cs="Courier New" w:hint="default"/>
      </w:rPr>
    </w:lvl>
    <w:lvl w:ilvl="8" w:tplc="9992209E">
      <w:start w:val="1"/>
      <w:numFmt w:val="bullet"/>
      <w:lvlText w:val=""/>
      <w:lvlJc w:val="left"/>
      <w:pPr>
        <w:ind w:left="7189" w:hanging="360"/>
      </w:pPr>
      <w:rPr>
        <w:rFonts w:ascii="Wingdings" w:hAnsi="Wingdings" w:hint="default"/>
      </w:rPr>
    </w:lvl>
  </w:abstractNum>
  <w:abstractNum w:abstractNumId="33" w15:restartNumberingAfterBreak="0">
    <w:nsid w:val="59FB2A4F"/>
    <w:multiLevelType w:val="hybridMultilevel"/>
    <w:tmpl w:val="9C525CB2"/>
    <w:lvl w:ilvl="0" w:tplc="B34E350A">
      <w:start w:val="1"/>
      <w:numFmt w:val="decimal"/>
      <w:lvlText w:val="%1."/>
      <w:lvlJc w:val="left"/>
      <w:pPr>
        <w:ind w:left="720" w:hanging="360"/>
      </w:pPr>
    </w:lvl>
    <w:lvl w:ilvl="1" w:tplc="505E80A4">
      <w:start w:val="1"/>
      <w:numFmt w:val="lowerLetter"/>
      <w:lvlText w:val="%2."/>
      <w:lvlJc w:val="left"/>
      <w:pPr>
        <w:ind w:left="1440" w:hanging="360"/>
      </w:pPr>
    </w:lvl>
    <w:lvl w:ilvl="2" w:tplc="A5BA651A">
      <w:start w:val="1"/>
      <w:numFmt w:val="lowerRoman"/>
      <w:lvlText w:val="%3."/>
      <w:lvlJc w:val="right"/>
      <w:pPr>
        <w:ind w:left="2160" w:hanging="180"/>
      </w:pPr>
    </w:lvl>
    <w:lvl w:ilvl="3" w:tplc="312E0418">
      <w:start w:val="1"/>
      <w:numFmt w:val="decimal"/>
      <w:lvlText w:val="%4."/>
      <w:lvlJc w:val="left"/>
      <w:pPr>
        <w:ind w:left="2880" w:hanging="360"/>
      </w:pPr>
    </w:lvl>
    <w:lvl w:ilvl="4" w:tplc="770EE6FC">
      <w:start w:val="1"/>
      <w:numFmt w:val="lowerLetter"/>
      <w:lvlText w:val="%5."/>
      <w:lvlJc w:val="left"/>
      <w:pPr>
        <w:ind w:left="3600" w:hanging="360"/>
      </w:pPr>
    </w:lvl>
    <w:lvl w:ilvl="5" w:tplc="FC4C8BD6">
      <w:start w:val="1"/>
      <w:numFmt w:val="lowerRoman"/>
      <w:lvlText w:val="%6."/>
      <w:lvlJc w:val="right"/>
      <w:pPr>
        <w:ind w:left="4320" w:hanging="180"/>
      </w:pPr>
    </w:lvl>
    <w:lvl w:ilvl="6" w:tplc="08643B40">
      <w:start w:val="1"/>
      <w:numFmt w:val="decimal"/>
      <w:lvlText w:val="%7."/>
      <w:lvlJc w:val="left"/>
      <w:pPr>
        <w:ind w:left="5040" w:hanging="360"/>
      </w:pPr>
    </w:lvl>
    <w:lvl w:ilvl="7" w:tplc="77B603A4">
      <w:start w:val="1"/>
      <w:numFmt w:val="lowerLetter"/>
      <w:lvlText w:val="%8."/>
      <w:lvlJc w:val="left"/>
      <w:pPr>
        <w:ind w:left="5760" w:hanging="360"/>
      </w:pPr>
    </w:lvl>
    <w:lvl w:ilvl="8" w:tplc="0970614E">
      <w:start w:val="1"/>
      <w:numFmt w:val="lowerRoman"/>
      <w:lvlText w:val="%9."/>
      <w:lvlJc w:val="right"/>
      <w:pPr>
        <w:ind w:left="6480" w:hanging="180"/>
      </w:pPr>
    </w:lvl>
  </w:abstractNum>
  <w:abstractNum w:abstractNumId="34" w15:restartNumberingAfterBreak="0">
    <w:nsid w:val="5B7A1504"/>
    <w:multiLevelType w:val="hybridMultilevel"/>
    <w:tmpl w:val="E244FECA"/>
    <w:lvl w:ilvl="0" w:tplc="131A15D4">
      <w:start w:val="1"/>
      <w:numFmt w:val="decimal"/>
      <w:lvlText w:val="%1."/>
      <w:lvlJc w:val="left"/>
      <w:pPr>
        <w:ind w:left="1429" w:hanging="360"/>
      </w:pPr>
    </w:lvl>
    <w:lvl w:ilvl="1" w:tplc="D24C3AFA">
      <w:start w:val="1"/>
      <w:numFmt w:val="lowerLetter"/>
      <w:lvlText w:val="%2."/>
      <w:lvlJc w:val="left"/>
      <w:pPr>
        <w:ind w:left="2149" w:hanging="360"/>
      </w:pPr>
    </w:lvl>
    <w:lvl w:ilvl="2" w:tplc="0B6C9FBA">
      <w:start w:val="1"/>
      <w:numFmt w:val="lowerRoman"/>
      <w:lvlText w:val="%3."/>
      <w:lvlJc w:val="right"/>
      <w:pPr>
        <w:ind w:left="2869" w:hanging="180"/>
      </w:pPr>
    </w:lvl>
    <w:lvl w:ilvl="3" w:tplc="352AE9EC">
      <w:start w:val="1"/>
      <w:numFmt w:val="decimal"/>
      <w:lvlText w:val="%4."/>
      <w:lvlJc w:val="left"/>
      <w:pPr>
        <w:ind w:left="3589" w:hanging="360"/>
      </w:pPr>
    </w:lvl>
    <w:lvl w:ilvl="4" w:tplc="9BBE33A4">
      <w:start w:val="1"/>
      <w:numFmt w:val="lowerLetter"/>
      <w:lvlText w:val="%5."/>
      <w:lvlJc w:val="left"/>
      <w:pPr>
        <w:ind w:left="4309" w:hanging="360"/>
      </w:pPr>
    </w:lvl>
    <w:lvl w:ilvl="5" w:tplc="8518623E">
      <w:start w:val="1"/>
      <w:numFmt w:val="lowerRoman"/>
      <w:lvlText w:val="%6."/>
      <w:lvlJc w:val="right"/>
      <w:pPr>
        <w:ind w:left="5029" w:hanging="180"/>
      </w:pPr>
    </w:lvl>
    <w:lvl w:ilvl="6" w:tplc="44222A1C">
      <w:start w:val="1"/>
      <w:numFmt w:val="decimal"/>
      <w:lvlText w:val="%7."/>
      <w:lvlJc w:val="left"/>
      <w:pPr>
        <w:ind w:left="5749" w:hanging="360"/>
      </w:pPr>
    </w:lvl>
    <w:lvl w:ilvl="7" w:tplc="C7A0B89E">
      <w:start w:val="1"/>
      <w:numFmt w:val="lowerLetter"/>
      <w:lvlText w:val="%8."/>
      <w:lvlJc w:val="left"/>
      <w:pPr>
        <w:ind w:left="6469" w:hanging="360"/>
      </w:pPr>
    </w:lvl>
    <w:lvl w:ilvl="8" w:tplc="1EA61072">
      <w:start w:val="1"/>
      <w:numFmt w:val="lowerRoman"/>
      <w:lvlText w:val="%9."/>
      <w:lvlJc w:val="right"/>
      <w:pPr>
        <w:ind w:left="7189" w:hanging="180"/>
      </w:pPr>
    </w:lvl>
  </w:abstractNum>
  <w:abstractNum w:abstractNumId="35" w15:restartNumberingAfterBreak="0">
    <w:nsid w:val="6157088E"/>
    <w:multiLevelType w:val="hybridMultilevel"/>
    <w:tmpl w:val="D45A321C"/>
    <w:lvl w:ilvl="0" w:tplc="EAB23C1E">
      <w:start w:val="1"/>
      <w:numFmt w:val="bullet"/>
      <w:lvlText w:val=""/>
      <w:lvlJc w:val="left"/>
      <w:pPr>
        <w:ind w:left="1428" w:hanging="360"/>
      </w:pPr>
      <w:rPr>
        <w:rFonts w:ascii="Symbol" w:hAnsi="Symbol" w:hint="default"/>
      </w:rPr>
    </w:lvl>
    <w:lvl w:ilvl="1" w:tplc="ADB4856C">
      <w:start w:val="1"/>
      <w:numFmt w:val="bullet"/>
      <w:lvlText w:val="o"/>
      <w:lvlJc w:val="left"/>
      <w:pPr>
        <w:ind w:left="2148" w:hanging="360"/>
      </w:pPr>
      <w:rPr>
        <w:rFonts w:ascii="Courier New" w:hAnsi="Courier New" w:cs="Courier New" w:hint="default"/>
      </w:rPr>
    </w:lvl>
    <w:lvl w:ilvl="2" w:tplc="0F1E42D0">
      <w:start w:val="1"/>
      <w:numFmt w:val="bullet"/>
      <w:lvlText w:val=""/>
      <w:lvlJc w:val="left"/>
      <w:pPr>
        <w:ind w:left="2868" w:hanging="360"/>
      </w:pPr>
      <w:rPr>
        <w:rFonts w:ascii="Wingdings" w:hAnsi="Wingdings" w:hint="default"/>
      </w:rPr>
    </w:lvl>
    <w:lvl w:ilvl="3" w:tplc="AC20CF2E">
      <w:start w:val="1"/>
      <w:numFmt w:val="bullet"/>
      <w:lvlText w:val=""/>
      <w:lvlJc w:val="left"/>
      <w:pPr>
        <w:ind w:left="3588" w:hanging="360"/>
      </w:pPr>
      <w:rPr>
        <w:rFonts w:ascii="Symbol" w:hAnsi="Symbol" w:hint="default"/>
      </w:rPr>
    </w:lvl>
    <w:lvl w:ilvl="4" w:tplc="D46CB4B6">
      <w:start w:val="1"/>
      <w:numFmt w:val="bullet"/>
      <w:lvlText w:val="o"/>
      <w:lvlJc w:val="left"/>
      <w:pPr>
        <w:ind w:left="4308" w:hanging="360"/>
      </w:pPr>
      <w:rPr>
        <w:rFonts w:ascii="Courier New" w:hAnsi="Courier New" w:cs="Courier New" w:hint="default"/>
      </w:rPr>
    </w:lvl>
    <w:lvl w:ilvl="5" w:tplc="1B223160">
      <w:start w:val="1"/>
      <w:numFmt w:val="bullet"/>
      <w:lvlText w:val=""/>
      <w:lvlJc w:val="left"/>
      <w:pPr>
        <w:ind w:left="5028" w:hanging="360"/>
      </w:pPr>
      <w:rPr>
        <w:rFonts w:ascii="Wingdings" w:hAnsi="Wingdings" w:hint="default"/>
      </w:rPr>
    </w:lvl>
    <w:lvl w:ilvl="6" w:tplc="ADA04984">
      <w:start w:val="1"/>
      <w:numFmt w:val="bullet"/>
      <w:lvlText w:val=""/>
      <w:lvlJc w:val="left"/>
      <w:pPr>
        <w:ind w:left="5748" w:hanging="360"/>
      </w:pPr>
      <w:rPr>
        <w:rFonts w:ascii="Symbol" w:hAnsi="Symbol" w:hint="default"/>
      </w:rPr>
    </w:lvl>
    <w:lvl w:ilvl="7" w:tplc="9B1CEF5E">
      <w:start w:val="1"/>
      <w:numFmt w:val="bullet"/>
      <w:lvlText w:val="o"/>
      <w:lvlJc w:val="left"/>
      <w:pPr>
        <w:ind w:left="6468" w:hanging="360"/>
      </w:pPr>
      <w:rPr>
        <w:rFonts w:ascii="Courier New" w:hAnsi="Courier New" w:cs="Courier New" w:hint="default"/>
      </w:rPr>
    </w:lvl>
    <w:lvl w:ilvl="8" w:tplc="6CD6C4C0">
      <w:start w:val="1"/>
      <w:numFmt w:val="bullet"/>
      <w:lvlText w:val=""/>
      <w:lvlJc w:val="left"/>
      <w:pPr>
        <w:ind w:left="7188" w:hanging="360"/>
      </w:pPr>
      <w:rPr>
        <w:rFonts w:ascii="Wingdings" w:hAnsi="Wingdings" w:hint="default"/>
      </w:rPr>
    </w:lvl>
  </w:abstractNum>
  <w:abstractNum w:abstractNumId="36" w15:restartNumberingAfterBreak="0">
    <w:nsid w:val="61CF1F84"/>
    <w:multiLevelType w:val="hybridMultilevel"/>
    <w:tmpl w:val="93663A56"/>
    <w:lvl w:ilvl="0" w:tplc="576065AC">
      <w:start w:val="1"/>
      <w:numFmt w:val="bullet"/>
      <w:lvlText w:val=""/>
      <w:lvlJc w:val="left"/>
      <w:pPr>
        <w:ind w:left="1429" w:hanging="360"/>
      </w:pPr>
      <w:rPr>
        <w:rFonts w:ascii="Symbol" w:hAnsi="Symbol" w:hint="default"/>
      </w:rPr>
    </w:lvl>
    <w:lvl w:ilvl="1" w:tplc="D6A621BA">
      <w:start w:val="1"/>
      <w:numFmt w:val="bullet"/>
      <w:lvlText w:val="o"/>
      <w:lvlJc w:val="left"/>
      <w:pPr>
        <w:ind w:left="2149" w:hanging="360"/>
      </w:pPr>
      <w:rPr>
        <w:rFonts w:ascii="Courier New" w:hAnsi="Courier New" w:cs="Courier New" w:hint="default"/>
      </w:rPr>
    </w:lvl>
    <w:lvl w:ilvl="2" w:tplc="3C421632">
      <w:start w:val="1"/>
      <w:numFmt w:val="bullet"/>
      <w:lvlText w:val=""/>
      <w:lvlJc w:val="left"/>
      <w:pPr>
        <w:ind w:left="2869" w:hanging="360"/>
      </w:pPr>
      <w:rPr>
        <w:rFonts w:ascii="Wingdings" w:hAnsi="Wingdings" w:hint="default"/>
      </w:rPr>
    </w:lvl>
    <w:lvl w:ilvl="3" w:tplc="0360FD4E">
      <w:start w:val="1"/>
      <w:numFmt w:val="bullet"/>
      <w:lvlText w:val=""/>
      <w:lvlJc w:val="left"/>
      <w:pPr>
        <w:ind w:left="3589" w:hanging="360"/>
      </w:pPr>
      <w:rPr>
        <w:rFonts w:ascii="Symbol" w:hAnsi="Symbol" w:hint="default"/>
      </w:rPr>
    </w:lvl>
    <w:lvl w:ilvl="4" w:tplc="363AC08A">
      <w:start w:val="1"/>
      <w:numFmt w:val="bullet"/>
      <w:lvlText w:val="o"/>
      <w:lvlJc w:val="left"/>
      <w:pPr>
        <w:ind w:left="4309" w:hanging="360"/>
      </w:pPr>
      <w:rPr>
        <w:rFonts w:ascii="Courier New" w:hAnsi="Courier New" w:cs="Courier New" w:hint="default"/>
      </w:rPr>
    </w:lvl>
    <w:lvl w:ilvl="5" w:tplc="ECDC7B10">
      <w:start w:val="1"/>
      <w:numFmt w:val="bullet"/>
      <w:lvlText w:val=""/>
      <w:lvlJc w:val="left"/>
      <w:pPr>
        <w:ind w:left="5029" w:hanging="360"/>
      </w:pPr>
      <w:rPr>
        <w:rFonts w:ascii="Wingdings" w:hAnsi="Wingdings" w:hint="default"/>
      </w:rPr>
    </w:lvl>
    <w:lvl w:ilvl="6" w:tplc="8DDA8DB2">
      <w:start w:val="1"/>
      <w:numFmt w:val="bullet"/>
      <w:lvlText w:val=""/>
      <w:lvlJc w:val="left"/>
      <w:pPr>
        <w:ind w:left="5749" w:hanging="360"/>
      </w:pPr>
      <w:rPr>
        <w:rFonts w:ascii="Symbol" w:hAnsi="Symbol" w:hint="default"/>
      </w:rPr>
    </w:lvl>
    <w:lvl w:ilvl="7" w:tplc="50A05CC2">
      <w:start w:val="1"/>
      <w:numFmt w:val="bullet"/>
      <w:lvlText w:val="o"/>
      <w:lvlJc w:val="left"/>
      <w:pPr>
        <w:ind w:left="6469" w:hanging="360"/>
      </w:pPr>
      <w:rPr>
        <w:rFonts w:ascii="Courier New" w:hAnsi="Courier New" w:cs="Courier New" w:hint="default"/>
      </w:rPr>
    </w:lvl>
    <w:lvl w:ilvl="8" w:tplc="E56AC0D8">
      <w:start w:val="1"/>
      <w:numFmt w:val="bullet"/>
      <w:lvlText w:val=""/>
      <w:lvlJc w:val="left"/>
      <w:pPr>
        <w:ind w:left="7189" w:hanging="360"/>
      </w:pPr>
      <w:rPr>
        <w:rFonts w:ascii="Wingdings" w:hAnsi="Wingdings" w:hint="default"/>
      </w:rPr>
    </w:lvl>
  </w:abstractNum>
  <w:abstractNum w:abstractNumId="37" w15:restartNumberingAfterBreak="0">
    <w:nsid w:val="65CB66E9"/>
    <w:multiLevelType w:val="hybridMultilevel"/>
    <w:tmpl w:val="95CC5E2C"/>
    <w:lvl w:ilvl="0" w:tplc="3E300FAE">
      <w:start w:val="1"/>
      <w:numFmt w:val="bullet"/>
      <w:lvlText w:val=""/>
      <w:lvlJc w:val="left"/>
      <w:pPr>
        <w:ind w:left="1429" w:hanging="360"/>
      </w:pPr>
      <w:rPr>
        <w:rFonts w:ascii="Symbol" w:hAnsi="Symbol" w:hint="default"/>
      </w:rPr>
    </w:lvl>
    <w:lvl w:ilvl="1" w:tplc="D1BA81C0">
      <w:start w:val="1"/>
      <w:numFmt w:val="bullet"/>
      <w:lvlText w:val="o"/>
      <w:lvlJc w:val="left"/>
      <w:pPr>
        <w:ind w:left="2149" w:hanging="360"/>
      </w:pPr>
      <w:rPr>
        <w:rFonts w:ascii="Courier New" w:hAnsi="Courier New" w:cs="Courier New" w:hint="default"/>
      </w:rPr>
    </w:lvl>
    <w:lvl w:ilvl="2" w:tplc="297A9414">
      <w:start w:val="1"/>
      <w:numFmt w:val="bullet"/>
      <w:lvlText w:val=""/>
      <w:lvlJc w:val="left"/>
      <w:pPr>
        <w:ind w:left="2869" w:hanging="360"/>
      </w:pPr>
      <w:rPr>
        <w:rFonts w:ascii="Wingdings" w:hAnsi="Wingdings" w:hint="default"/>
      </w:rPr>
    </w:lvl>
    <w:lvl w:ilvl="3" w:tplc="5900B82E">
      <w:start w:val="1"/>
      <w:numFmt w:val="bullet"/>
      <w:lvlText w:val=""/>
      <w:lvlJc w:val="left"/>
      <w:pPr>
        <w:ind w:left="3589" w:hanging="360"/>
      </w:pPr>
      <w:rPr>
        <w:rFonts w:ascii="Symbol" w:hAnsi="Symbol" w:hint="default"/>
      </w:rPr>
    </w:lvl>
    <w:lvl w:ilvl="4" w:tplc="614AB114">
      <w:start w:val="1"/>
      <w:numFmt w:val="bullet"/>
      <w:lvlText w:val="o"/>
      <w:lvlJc w:val="left"/>
      <w:pPr>
        <w:ind w:left="4309" w:hanging="360"/>
      </w:pPr>
      <w:rPr>
        <w:rFonts w:ascii="Courier New" w:hAnsi="Courier New" w:cs="Courier New" w:hint="default"/>
      </w:rPr>
    </w:lvl>
    <w:lvl w:ilvl="5" w:tplc="C9FC5E40">
      <w:start w:val="1"/>
      <w:numFmt w:val="bullet"/>
      <w:lvlText w:val=""/>
      <w:lvlJc w:val="left"/>
      <w:pPr>
        <w:ind w:left="5029" w:hanging="360"/>
      </w:pPr>
      <w:rPr>
        <w:rFonts w:ascii="Wingdings" w:hAnsi="Wingdings" w:hint="default"/>
      </w:rPr>
    </w:lvl>
    <w:lvl w:ilvl="6" w:tplc="1AB868C8">
      <w:start w:val="1"/>
      <w:numFmt w:val="bullet"/>
      <w:lvlText w:val=""/>
      <w:lvlJc w:val="left"/>
      <w:pPr>
        <w:ind w:left="5749" w:hanging="360"/>
      </w:pPr>
      <w:rPr>
        <w:rFonts w:ascii="Symbol" w:hAnsi="Symbol" w:hint="default"/>
      </w:rPr>
    </w:lvl>
    <w:lvl w:ilvl="7" w:tplc="59D23106">
      <w:start w:val="1"/>
      <w:numFmt w:val="bullet"/>
      <w:lvlText w:val="o"/>
      <w:lvlJc w:val="left"/>
      <w:pPr>
        <w:ind w:left="6469" w:hanging="360"/>
      </w:pPr>
      <w:rPr>
        <w:rFonts w:ascii="Courier New" w:hAnsi="Courier New" w:cs="Courier New" w:hint="default"/>
      </w:rPr>
    </w:lvl>
    <w:lvl w:ilvl="8" w:tplc="203017F6">
      <w:start w:val="1"/>
      <w:numFmt w:val="bullet"/>
      <w:lvlText w:val=""/>
      <w:lvlJc w:val="left"/>
      <w:pPr>
        <w:ind w:left="7189" w:hanging="360"/>
      </w:pPr>
      <w:rPr>
        <w:rFonts w:ascii="Wingdings" w:hAnsi="Wingdings" w:hint="default"/>
      </w:rPr>
    </w:lvl>
  </w:abstractNum>
  <w:abstractNum w:abstractNumId="38" w15:restartNumberingAfterBreak="0">
    <w:nsid w:val="6B1D74A2"/>
    <w:multiLevelType w:val="hybridMultilevel"/>
    <w:tmpl w:val="63620C1A"/>
    <w:lvl w:ilvl="0" w:tplc="956A8C42">
      <w:start w:val="1"/>
      <w:numFmt w:val="bullet"/>
      <w:lvlText w:val=""/>
      <w:lvlJc w:val="left"/>
      <w:pPr>
        <w:ind w:left="1429" w:hanging="360"/>
      </w:pPr>
      <w:rPr>
        <w:rFonts w:ascii="Symbol" w:hAnsi="Symbol" w:hint="default"/>
      </w:rPr>
    </w:lvl>
    <w:lvl w:ilvl="1" w:tplc="27D45AFE">
      <w:start w:val="1"/>
      <w:numFmt w:val="bullet"/>
      <w:lvlText w:val="o"/>
      <w:lvlJc w:val="left"/>
      <w:pPr>
        <w:ind w:left="2149" w:hanging="360"/>
      </w:pPr>
      <w:rPr>
        <w:rFonts w:ascii="Courier New" w:hAnsi="Courier New" w:cs="Courier New" w:hint="default"/>
      </w:rPr>
    </w:lvl>
    <w:lvl w:ilvl="2" w:tplc="17D81F06">
      <w:start w:val="1"/>
      <w:numFmt w:val="bullet"/>
      <w:lvlText w:val=""/>
      <w:lvlJc w:val="left"/>
      <w:pPr>
        <w:ind w:left="2869" w:hanging="360"/>
      </w:pPr>
      <w:rPr>
        <w:rFonts w:ascii="Wingdings" w:hAnsi="Wingdings" w:hint="default"/>
      </w:rPr>
    </w:lvl>
    <w:lvl w:ilvl="3" w:tplc="B486FB78">
      <w:start w:val="1"/>
      <w:numFmt w:val="bullet"/>
      <w:lvlText w:val=""/>
      <w:lvlJc w:val="left"/>
      <w:pPr>
        <w:ind w:left="3589" w:hanging="360"/>
      </w:pPr>
      <w:rPr>
        <w:rFonts w:ascii="Symbol" w:hAnsi="Symbol" w:hint="default"/>
      </w:rPr>
    </w:lvl>
    <w:lvl w:ilvl="4" w:tplc="BB0C3B20">
      <w:start w:val="1"/>
      <w:numFmt w:val="bullet"/>
      <w:lvlText w:val="o"/>
      <w:lvlJc w:val="left"/>
      <w:pPr>
        <w:ind w:left="4309" w:hanging="360"/>
      </w:pPr>
      <w:rPr>
        <w:rFonts w:ascii="Courier New" w:hAnsi="Courier New" w:cs="Courier New" w:hint="default"/>
      </w:rPr>
    </w:lvl>
    <w:lvl w:ilvl="5" w:tplc="CC627F9A">
      <w:start w:val="1"/>
      <w:numFmt w:val="bullet"/>
      <w:lvlText w:val=""/>
      <w:lvlJc w:val="left"/>
      <w:pPr>
        <w:ind w:left="5029" w:hanging="360"/>
      </w:pPr>
      <w:rPr>
        <w:rFonts w:ascii="Wingdings" w:hAnsi="Wingdings" w:hint="default"/>
      </w:rPr>
    </w:lvl>
    <w:lvl w:ilvl="6" w:tplc="9598942A">
      <w:start w:val="1"/>
      <w:numFmt w:val="bullet"/>
      <w:lvlText w:val=""/>
      <w:lvlJc w:val="left"/>
      <w:pPr>
        <w:ind w:left="5749" w:hanging="360"/>
      </w:pPr>
      <w:rPr>
        <w:rFonts w:ascii="Symbol" w:hAnsi="Symbol" w:hint="default"/>
      </w:rPr>
    </w:lvl>
    <w:lvl w:ilvl="7" w:tplc="8C064D6C">
      <w:start w:val="1"/>
      <w:numFmt w:val="bullet"/>
      <w:lvlText w:val="o"/>
      <w:lvlJc w:val="left"/>
      <w:pPr>
        <w:ind w:left="6469" w:hanging="360"/>
      </w:pPr>
      <w:rPr>
        <w:rFonts w:ascii="Courier New" w:hAnsi="Courier New" w:cs="Courier New" w:hint="default"/>
      </w:rPr>
    </w:lvl>
    <w:lvl w:ilvl="8" w:tplc="93A491DA">
      <w:start w:val="1"/>
      <w:numFmt w:val="bullet"/>
      <w:lvlText w:val=""/>
      <w:lvlJc w:val="left"/>
      <w:pPr>
        <w:ind w:left="7189" w:hanging="360"/>
      </w:pPr>
      <w:rPr>
        <w:rFonts w:ascii="Wingdings" w:hAnsi="Wingdings" w:hint="default"/>
      </w:rPr>
    </w:lvl>
  </w:abstractNum>
  <w:abstractNum w:abstractNumId="39" w15:restartNumberingAfterBreak="0">
    <w:nsid w:val="6BC94D86"/>
    <w:multiLevelType w:val="hybridMultilevel"/>
    <w:tmpl w:val="A0E4B3A6"/>
    <w:lvl w:ilvl="0" w:tplc="7F6831C0">
      <w:start w:val="1"/>
      <w:numFmt w:val="bullet"/>
      <w:lvlText w:val=""/>
      <w:lvlJc w:val="left"/>
      <w:pPr>
        <w:ind w:left="3054" w:hanging="360"/>
      </w:pPr>
      <w:rPr>
        <w:rFonts w:ascii="Symbol" w:hAnsi="Symbol" w:hint="default"/>
      </w:rPr>
    </w:lvl>
    <w:lvl w:ilvl="1" w:tplc="13865938">
      <w:start w:val="1"/>
      <w:numFmt w:val="bullet"/>
      <w:lvlText w:val="o"/>
      <w:lvlJc w:val="left"/>
      <w:pPr>
        <w:ind w:left="2149" w:hanging="360"/>
      </w:pPr>
      <w:rPr>
        <w:rFonts w:ascii="Courier New" w:hAnsi="Courier New" w:hint="default"/>
      </w:rPr>
    </w:lvl>
    <w:lvl w:ilvl="2" w:tplc="489E511E">
      <w:start w:val="1"/>
      <w:numFmt w:val="bullet"/>
      <w:lvlText w:val=""/>
      <w:lvlJc w:val="left"/>
      <w:pPr>
        <w:ind w:left="2869" w:hanging="360"/>
      </w:pPr>
      <w:rPr>
        <w:rFonts w:ascii="Wingdings" w:hAnsi="Wingdings" w:hint="default"/>
      </w:rPr>
    </w:lvl>
    <w:lvl w:ilvl="3" w:tplc="5E509584">
      <w:start w:val="1"/>
      <w:numFmt w:val="bullet"/>
      <w:lvlText w:val=""/>
      <w:lvlJc w:val="left"/>
      <w:pPr>
        <w:ind w:left="3589" w:hanging="360"/>
      </w:pPr>
      <w:rPr>
        <w:rFonts w:ascii="Symbol" w:hAnsi="Symbol" w:hint="default"/>
      </w:rPr>
    </w:lvl>
    <w:lvl w:ilvl="4" w:tplc="97983554">
      <w:start w:val="1"/>
      <w:numFmt w:val="bullet"/>
      <w:lvlText w:val="o"/>
      <w:lvlJc w:val="left"/>
      <w:pPr>
        <w:ind w:left="4309" w:hanging="360"/>
      </w:pPr>
      <w:rPr>
        <w:rFonts w:ascii="Courier New" w:hAnsi="Courier New" w:hint="default"/>
      </w:rPr>
    </w:lvl>
    <w:lvl w:ilvl="5" w:tplc="51CEA6BC">
      <w:start w:val="1"/>
      <w:numFmt w:val="bullet"/>
      <w:lvlText w:val=""/>
      <w:lvlJc w:val="left"/>
      <w:pPr>
        <w:ind w:left="5029" w:hanging="360"/>
      </w:pPr>
      <w:rPr>
        <w:rFonts w:ascii="Wingdings" w:hAnsi="Wingdings" w:hint="default"/>
      </w:rPr>
    </w:lvl>
    <w:lvl w:ilvl="6" w:tplc="ED9AF692">
      <w:start w:val="1"/>
      <w:numFmt w:val="bullet"/>
      <w:lvlText w:val=""/>
      <w:lvlJc w:val="left"/>
      <w:pPr>
        <w:ind w:left="5749" w:hanging="360"/>
      </w:pPr>
      <w:rPr>
        <w:rFonts w:ascii="Symbol" w:hAnsi="Symbol" w:hint="default"/>
      </w:rPr>
    </w:lvl>
    <w:lvl w:ilvl="7" w:tplc="C94881F4">
      <w:start w:val="1"/>
      <w:numFmt w:val="bullet"/>
      <w:lvlText w:val="o"/>
      <w:lvlJc w:val="left"/>
      <w:pPr>
        <w:ind w:left="6469" w:hanging="360"/>
      </w:pPr>
      <w:rPr>
        <w:rFonts w:ascii="Courier New" w:hAnsi="Courier New" w:hint="default"/>
      </w:rPr>
    </w:lvl>
    <w:lvl w:ilvl="8" w:tplc="E410C0D2">
      <w:start w:val="1"/>
      <w:numFmt w:val="bullet"/>
      <w:lvlText w:val=""/>
      <w:lvlJc w:val="left"/>
      <w:pPr>
        <w:ind w:left="7189" w:hanging="360"/>
      </w:pPr>
      <w:rPr>
        <w:rFonts w:ascii="Wingdings" w:hAnsi="Wingdings" w:hint="default"/>
      </w:rPr>
    </w:lvl>
  </w:abstractNum>
  <w:abstractNum w:abstractNumId="40" w15:restartNumberingAfterBreak="0">
    <w:nsid w:val="6BF3055E"/>
    <w:multiLevelType w:val="hybridMultilevel"/>
    <w:tmpl w:val="3FAE4DCC"/>
    <w:lvl w:ilvl="0" w:tplc="E81C0FEC">
      <w:start w:val="1"/>
      <w:numFmt w:val="decimal"/>
      <w:lvlText w:val="%1."/>
      <w:lvlJc w:val="left"/>
      <w:pPr>
        <w:ind w:left="1429" w:hanging="360"/>
      </w:pPr>
      <w:rPr>
        <w:b/>
      </w:rPr>
    </w:lvl>
    <w:lvl w:ilvl="1" w:tplc="520E3A90">
      <w:start w:val="1"/>
      <w:numFmt w:val="lowerLetter"/>
      <w:lvlText w:val="%2."/>
      <w:lvlJc w:val="left"/>
      <w:pPr>
        <w:ind w:left="2149" w:hanging="360"/>
      </w:pPr>
    </w:lvl>
    <w:lvl w:ilvl="2" w:tplc="2786C9DE">
      <w:start w:val="1"/>
      <w:numFmt w:val="lowerRoman"/>
      <w:lvlText w:val="%3."/>
      <w:lvlJc w:val="right"/>
      <w:pPr>
        <w:ind w:left="2869" w:hanging="180"/>
      </w:pPr>
    </w:lvl>
    <w:lvl w:ilvl="3" w:tplc="062E4EA8">
      <w:start w:val="1"/>
      <w:numFmt w:val="decimal"/>
      <w:lvlText w:val="%4."/>
      <w:lvlJc w:val="left"/>
      <w:pPr>
        <w:ind w:left="3589" w:hanging="360"/>
      </w:pPr>
    </w:lvl>
    <w:lvl w:ilvl="4" w:tplc="F4F61ED6">
      <w:start w:val="1"/>
      <w:numFmt w:val="lowerLetter"/>
      <w:lvlText w:val="%5."/>
      <w:lvlJc w:val="left"/>
      <w:pPr>
        <w:ind w:left="4309" w:hanging="360"/>
      </w:pPr>
    </w:lvl>
    <w:lvl w:ilvl="5" w:tplc="77207BAC">
      <w:start w:val="1"/>
      <w:numFmt w:val="lowerRoman"/>
      <w:lvlText w:val="%6."/>
      <w:lvlJc w:val="right"/>
      <w:pPr>
        <w:ind w:left="5029" w:hanging="180"/>
      </w:pPr>
    </w:lvl>
    <w:lvl w:ilvl="6" w:tplc="13FABDBE">
      <w:start w:val="1"/>
      <w:numFmt w:val="decimal"/>
      <w:lvlText w:val="%7."/>
      <w:lvlJc w:val="left"/>
      <w:pPr>
        <w:ind w:left="5749" w:hanging="360"/>
      </w:pPr>
    </w:lvl>
    <w:lvl w:ilvl="7" w:tplc="D870B7E0">
      <w:start w:val="1"/>
      <w:numFmt w:val="lowerLetter"/>
      <w:lvlText w:val="%8."/>
      <w:lvlJc w:val="left"/>
      <w:pPr>
        <w:ind w:left="6469" w:hanging="360"/>
      </w:pPr>
    </w:lvl>
    <w:lvl w:ilvl="8" w:tplc="87A41AEA">
      <w:start w:val="1"/>
      <w:numFmt w:val="lowerRoman"/>
      <w:lvlText w:val="%9."/>
      <w:lvlJc w:val="right"/>
      <w:pPr>
        <w:ind w:left="7189" w:hanging="180"/>
      </w:pPr>
    </w:lvl>
  </w:abstractNum>
  <w:abstractNum w:abstractNumId="41" w15:restartNumberingAfterBreak="0">
    <w:nsid w:val="6CCF1E0C"/>
    <w:multiLevelType w:val="hybridMultilevel"/>
    <w:tmpl w:val="EC5074A6"/>
    <w:lvl w:ilvl="0" w:tplc="9A844DAE">
      <w:start w:val="1"/>
      <w:numFmt w:val="bullet"/>
      <w:lvlText w:val="-"/>
      <w:lvlJc w:val="left"/>
      <w:pPr>
        <w:ind w:left="720" w:hanging="360"/>
      </w:pPr>
      <w:rPr>
        <w:rFonts w:ascii="Times New Roman" w:hAnsi="Times New Roman" w:cs="Times New Roman" w:hint="default"/>
      </w:rPr>
    </w:lvl>
    <w:lvl w:ilvl="1" w:tplc="5A4681FC">
      <w:start w:val="1"/>
      <w:numFmt w:val="bullet"/>
      <w:lvlText w:val="o"/>
      <w:lvlJc w:val="left"/>
      <w:pPr>
        <w:ind w:left="1440" w:hanging="360"/>
      </w:pPr>
      <w:rPr>
        <w:rFonts w:ascii="Courier New" w:hAnsi="Courier New" w:cs="Courier New" w:hint="default"/>
      </w:rPr>
    </w:lvl>
    <w:lvl w:ilvl="2" w:tplc="2AA8F39C">
      <w:start w:val="1"/>
      <w:numFmt w:val="bullet"/>
      <w:lvlText w:val=""/>
      <w:lvlJc w:val="left"/>
      <w:pPr>
        <w:ind w:left="2160" w:hanging="360"/>
      </w:pPr>
      <w:rPr>
        <w:rFonts w:ascii="Wingdings" w:hAnsi="Wingdings" w:hint="default"/>
      </w:rPr>
    </w:lvl>
    <w:lvl w:ilvl="3" w:tplc="61B4C47C">
      <w:start w:val="1"/>
      <w:numFmt w:val="bullet"/>
      <w:lvlText w:val=""/>
      <w:lvlJc w:val="left"/>
      <w:pPr>
        <w:ind w:left="2880" w:hanging="360"/>
      </w:pPr>
      <w:rPr>
        <w:rFonts w:ascii="Symbol" w:hAnsi="Symbol" w:hint="default"/>
      </w:rPr>
    </w:lvl>
    <w:lvl w:ilvl="4" w:tplc="4BEC0C6A">
      <w:start w:val="1"/>
      <w:numFmt w:val="bullet"/>
      <w:lvlText w:val="o"/>
      <w:lvlJc w:val="left"/>
      <w:pPr>
        <w:ind w:left="3600" w:hanging="360"/>
      </w:pPr>
      <w:rPr>
        <w:rFonts w:ascii="Courier New" w:hAnsi="Courier New" w:cs="Courier New" w:hint="default"/>
      </w:rPr>
    </w:lvl>
    <w:lvl w:ilvl="5" w:tplc="8E6E90AC">
      <w:start w:val="1"/>
      <w:numFmt w:val="bullet"/>
      <w:lvlText w:val=""/>
      <w:lvlJc w:val="left"/>
      <w:pPr>
        <w:ind w:left="4320" w:hanging="360"/>
      </w:pPr>
      <w:rPr>
        <w:rFonts w:ascii="Wingdings" w:hAnsi="Wingdings" w:hint="default"/>
      </w:rPr>
    </w:lvl>
    <w:lvl w:ilvl="6" w:tplc="8182EFE4">
      <w:start w:val="1"/>
      <w:numFmt w:val="bullet"/>
      <w:lvlText w:val=""/>
      <w:lvlJc w:val="left"/>
      <w:pPr>
        <w:ind w:left="5040" w:hanging="360"/>
      </w:pPr>
      <w:rPr>
        <w:rFonts w:ascii="Symbol" w:hAnsi="Symbol" w:hint="default"/>
      </w:rPr>
    </w:lvl>
    <w:lvl w:ilvl="7" w:tplc="9F643F88">
      <w:start w:val="1"/>
      <w:numFmt w:val="bullet"/>
      <w:lvlText w:val="o"/>
      <w:lvlJc w:val="left"/>
      <w:pPr>
        <w:ind w:left="5760" w:hanging="360"/>
      </w:pPr>
      <w:rPr>
        <w:rFonts w:ascii="Courier New" w:hAnsi="Courier New" w:cs="Courier New" w:hint="default"/>
      </w:rPr>
    </w:lvl>
    <w:lvl w:ilvl="8" w:tplc="A1500A40">
      <w:start w:val="1"/>
      <w:numFmt w:val="bullet"/>
      <w:lvlText w:val=""/>
      <w:lvlJc w:val="left"/>
      <w:pPr>
        <w:ind w:left="6480" w:hanging="360"/>
      </w:pPr>
      <w:rPr>
        <w:rFonts w:ascii="Wingdings" w:hAnsi="Wingdings" w:hint="default"/>
      </w:rPr>
    </w:lvl>
  </w:abstractNum>
  <w:abstractNum w:abstractNumId="42" w15:restartNumberingAfterBreak="0">
    <w:nsid w:val="79D36F4E"/>
    <w:multiLevelType w:val="hybridMultilevel"/>
    <w:tmpl w:val="B62075DA"/>
    <w:lvl w:ilvl="0" w:tplc="B21C6DF2">
      <w:start w:val="1"/>
      <w:numFmt w:val="bullet"/>
      <w:lvlText w:val="•"/>
      <w:lvlJc w:val="left"/>
      <w:pPr>
        <w:ind w:left="2119" w:hanging="1410"/>
      </w:pPr>
      <w:rPr>
        <w:rFonts w:ascii="Times New Roman" w:eastAsia="Calibri" w:hAnsi="Times New Roman" w:cs="Times New Roman" w:hint="default"/>
      </w:rPr>
    </w:lvl>
    <w:lvl w:ilvl="1" w:tplc="6BCE56A0">
      <w:start w:val="1"/>
      <w:numFmt w:val="bullet"/>
      <w:lvlText w:val="o"/>
      <w:lvlJc w:val="left"/>
      <w:pPr>
        <w:ind w:left="1789" w:hanging="360"/>
      </w:pPr>
      <w:rPr>
        <w:rFonts w:ascii="Courier New" w:hAnsi="Courier New" w:cs="Courier New" w:hint="default"/>
      </w:rPr>
    </w:lvl>
    <w:lvl w:ilvl="2" w:tplc="9ACC0DA0">
      <w:start w:val="1"/>
      <w:numFmt w:val="bullet"/>
      <w:lvlText w:val=""/>
      <w:lvlJc w:val="left"/>
      <w:pPr>
        <w:ind w:left="2509" w:hanging="360"/>
      </w:pPr>
      <w:rPr>
        <w:rFonts w:ascii="Wingdings" w:hAnsi="Wingdings" w:hint="default"/>
      </w:rPr>
    </w:lvl>
    <w:lvl w:ilvl="3" w:tplc="2738003C">
      <w:start w:val="1"/>
      <w:numFmt w:val="bullet"/>
      <w:lvlText w:val=""/>
      <w:lvlJc w:val="left"/>
      <w:pPr>
        <w:ind w:left="3229" w:hanging="360"/>
      </w:pPr>
      <w:rPr>
        <w:rFonts w:ascii="Symbol" w:hAnsi="Symbol" w:hint="default"/>
      </w:rPr>
    </w:lvl>
    <w:lvl w:ilvl="4" w:tplc="3ED4CDFE">
      <w:start w:val="1"/>
      <w:numFmt w:val="bullet"/>
      <w:lvlText w:val="o"/>
      <w:lvlJc w:val="left"/>
      <w:pPr>
        <w:ind w:left="3949" w:hanging="360"/>
      </w:pPr>
      <w:rPr>
        <w:rFonts w:ascii="Courier New" w:hAnsi="Courier New" w:cs="Courier New" w:hint="default"/>
      </w:rPr>
    </w:lvl>
    <w:lvl w:ilvl="5" w:tplc="396E9758">
      <w:start w:val="1"/>
      <w:numFmt w:val="bullet"/>
      <w:lvlText w:val=""/>
      <w:lvlJc w:val="left"/>
      <w:pPr>
        <w:ind w:left="4669" w:hanging="360"/>
      </w:pPr>
      <w:rPr>
        <w:rFonts w:ascii="Wingdings" w:hAnsi="Wingdings" w:hint="default"/>
      </w:rPr>
    </w:lvl>
    <w:lvl w:ilvl="6" w:tplc="AE880700">
      <w:start w:val="1"/>
      <w:numFmt w:val="bullet"/>
      <w:lvlText w:val=""/>
      <w:lvlJc w:val="left"/>
      <w:pPr>
        <w:ind w:left="5389" w:hanging="360"/>
      </w:pPr>
      <w:rPr>
        <w:rFonts w:ascii="Symbol" w:hAnsi="Symbol" w:hint="default"/>
      </w:rPr>
    </w:lvl>
    <w:lvl w:ilvl="7" w:tplc="D62035E4">
      <w:start w:val="1"/>
      <w:numFmt w:val="bullet"/>
      <w:lvlText w:val="o"/>
      <w:lvlJc w:val="left"/>
      <w:pPr>
        <w:ind w:left="6109" w:hanging="360"/>
      </w:pPr>
      <w:rPr>
        <w:rFonts w:ascii="Courier New" w:hAnsi="Courier New" w:cs="Courier New" w:hint="default"/>
      </w:rPr>
    </w:lvl>
    <w:lvl w:ilvl="8" w:tplc="E8FC94EC">
      <w:start w:val="1"/>
      <w:numFmt w:val="bullet"/>
      <w:lvlText w:val=""/>
      <w:lvlJc w:val="left"/>
      <w:pPr>
        <w:ind w:left="6829" w:hanging="360"/>
      </w:pPr>
      <w:rPr>
        <w:rFonts w:ascii="Wingdings" w:hAnsi="Wingdings" w:hint="default"/>
      </w:rPr>
    </w:lvl>
  </w:abstractNum>
  <w:abstractNum w:abstractNumId="43" w15:restartNumberingAfterBreak="0">
    <w:nsid w:val="7A6264AF"/>
    <w:multiLevelType w:val="hybridMultilevel"/>
    <w:tmpl w:val="B83C6766"/>
    <w:lvl w:ilvl="0" w:tplc="48D6BC9E">
      <w:start w:val="1"/>
      <w:numFmt w:val="bullet"/>
      <w:lvlText w:val=""/>
      <w:lvlJc w:val="left"/>
      <w:pPr>
        <w:ind w:left="1260" w:hanging="360"/>
      </w:pPr>
      <w:rPr>
        <w:rFonts w:ascii="Symbol" w:hAnsi="Symbol" w:hint="default"/>
      </w:rPr>
    </w:lvl>
    <w:lvl w:ilvl="1" w:tplc="7FF07C32">
      <w:start w:val="1"/>
      <w:numFmt w:val="bullet"/>
      <w:lvlText w:val="o"/>
      <w:lvlJc w:val="left"/>
      <w:pPr>
        <w:ind w:left="1980" w:hanging="360"/>
      </w:pPr>
      <w:rPr>
        <w:rFonts w:ascii="Courier New" w:hAnsi="Courier New" w:cs="Courier New" w:hint="default"/>
      </w:rPr>
    </w:lvl>
    <w:lvl w:ilvl="2" w:tplc="0F14D804">
      <w:start w:val="1"/>
      <w:numFmt w:val="bullet"/>
      <w:lvlText w:val=""/>
      <w:lvlJc w:val="left"/>
      <w:pPr>
        <w:ind w:left="2700" w:hanging="360"/>
      </w:pPr>
      <w:rPr>
        <w:rFonts w:ascii="Wingdings" w:hAnsi="Wingdings" w:hint="default"/>
      </w:rPr>
    </w:lvl>
    <w:lvl w:ilvl="3" w:tplc="C9FA21CE">
      <w:start w:val="1"/>
      <w:numFmt w:val="bullet"/>
      <w:lvlText w:val=""/>
      <w:lvlJc w:val="left"/>
      <w:pPr>
        <w:ind w:left="3420" w:hanging="360"/>
      </w:pPr>
      <w:rPr>
        <w:rFonts w:ascii="Symbol" w:hAnsi="Symbol" w:hint="default"/>
      </w:rPr>
    </w:lvl>
    <w:lvl w:ilvl="4" w:tplc="64D25098">
      <w:start w:val="1"/>
      <w:numFmt w:val="bullet"/>
      <w:lvlText w:val="o"/>
      <w:lvlJc w:val="left"/>
      <w:pPr>
        <w:ind w:left="4140" w:hanging="360"/>
      </w:pPr>
      <w:rPr>
        <w:rFonts w:ascii="Courier New" w:hAnsi="Courier New" w:cs="Courier New" w:hint="default"/>
      </w:rPr>
    </w:lvl>
    <w:lvl w:ilvl="5" w:tplc="3EC097EC">
      <w:start w:val="1"/>
      <w:numFmt w:val="bullet"/>
      <w:lvlText w:val=""/>
      <w:lvlJc w:val="left"/>
      <w:pPr>
        <w:ind w:left="4860" w:hanging="360"/>
      </w:pPr>
      <w:rPr>
        <w:rFonts w:ascii="Wingdings" w:hAnsi="Wingdings" w:hint="default"/>
      </w:rPr>
    </w:lvl>
    <w:lvl w:ilvl="6" w:tplc="D7DA4DE6">
      <w:start w:val="1"/>
      <w:numFmt w:val="bullet"/>
      <w:lvlText w:val=""/>
      <w:lvlJc w:val="left"/>
      <w:pPr>
        <w:ind w:left="5580" w:hanging="360"/>
      </w:pPr>
      <w:rPr>
        <w:rFonts w:ascii="Symbol" w:hAnsi="Symbol" w:hint="default"/>
      </w:rPr>
    </w:lvl>
    <w:lvl w:ilvl="7" w:tplc="BF70D782">
      <w:start w:val="1"/>
      <w:numFmt w:val="bullet"/>
      <w:lvlText w:val="o"/>
      <w:lvlJc w:val="left"/>
      <w:pPr>
        <w:ind w:left="6300" w:hanging="360"/>
      </w:pPr>
      <w:rPr>
        <w:rFonts w:ascii="Courier New" w:hAnsi="Courier New" w:cs="Courier New" w:hint="default"/>
      </w:rPr>
    </w:lvl>
    <w:lvl w:ilvl="8" w:tplc="214A98EE">
      <w:start w:val="1"/>
      <w:numFmt w:val="bullet"/>
      <w:lvlText w:val=""/>
      <w:lvlJc w:val="left"/>
      <w:pPr>
        <w:ind w:left="7020" w:hanging="360"/>
      </w:pPr>
      <w:rPr>
        <w:rFonts w:ascii="Wingdings" w:hAnsi="Wingdings" w:hint="default"/>
      </w:rPr>
    </w:lvl>
  </w:abstractNum>
  <w:abstractNum w:abstractNumId="44" w15:restartNumberingAfterBreak="0">
    <w:nsid w:val="7B1935D9"/>
    <w:multiLevelType w:val="hybridMultilevel"/>
    <w:tmpl w:val="FEA6B49C"/>
    <w:lvl w:ilvl="0" w:tplc="69CADA52">
      <w:start w:val="1"/>
      <w:numFmt w:val="decimal"/>
      <w:lvlText w:val="%1."/>
      <w:lvlJc w:val="left"/>
      <w:pPr>
        <w:ind w:left="720" w:hanging="360"/>
      </w:pPr>
    </w:lvl>
    <w:lvl w:ilvl="1" w:tplc="F856867A">
      <w:start w:val="1"/>
      <w:numFmt w:val="lowerLetter"/>
      <w:lvlText w:val="%2."/>
      <w:lvlJc w:val="left"/>
      <w:pPr>
        <w:ind w:left="1440" w:hanging="360"/>
      </w:pPr>
    </w:lvl>
    <w:lvl w:ilvl="2" w:tplc="8482DBD6">
      <w:start w:val="1"/>
      <w:numFmt w:val="lowerRoman"/>
      <w:lvlText w:val="%3."/>
      <w:lvlJc w:val="right"/>
      <w:pPr>
        <w:ind w:left="2160" w:hanging="180"/>
      </w:pPr>
    </w:lvl>
    <w:lvl w:ilvl="3" w:tplc="4CF01AC2">
      <w:start w:val="1"/>
      <w:numFmt w:val="decimal"/>
      <w:lvlText w:val="%4."/>
      <w:lvlJc w:val="left"/>
      <w:pPr>
        <w:ind w:left="2880" w:hanging="360"/>
      </w:pPr>
    </w:lvl>
    <w:lvl w:ilvl="4" w:tplc="C4F23076">
      <w:start w:val="1"/>
      <w:numFmt w:val="lowerLetter"/>
      <w:lvlText w:val="%5."/>
      <w:lvlJc w:val="left"/>
      <w:pPr>
        <w:ind w:left="3600" w:hanging="360"/>
      </w:pPr>
    </w:lvl>
    <w:lvl w:ilvl="5" w:tplc="9A9830BE">
      <w:start w:val="1"/>
      <w:numFmt w:val="lowerRoman"/>
      <w:lvlText w:val="%6."/>
      <w:lvlJc w:val="right"/>
      <w:pPr>
        <w:ind w:left="4320" w:hanging="180"/>
      </w:pPr>
    </w:lvl>
    <w:lvl w:ilvl="6" w:tplc="4154AB7C">
      <w:start w:val="1"/>
      <w:numFmt w:val="decimal"/>
      <w:lvlText w:val="%7."/>
      <w:lvlJc w:val="left"/>
      <w:pPr>
        <w:ind w:left="5040" w:hanging="360"/>
      </w:pPr>
    </w:lvl>
    <w:lvl w:ilvl="7" w:tplc="2B409526">
      <w:start w:val="1"/>
      <w:numFmt w:val="lowerLetter"/>
      <w:lvlText w:val="%8."/>
      <w:lvlJc w:val="left"/>
      <w:pPr>
        <w:ind w:left="5760" w:hanging="360"/>
      </w:pPr>
    </w:lvl>
    <w:lvl w:ilvl="8" w:tplc="4A32E2B6">
      <w:start w:val="1"/>
      <w:numFmt w:val="lowerRoman"/>
      <w:lvlText w:val="%9."/>
      <w:lvlJc w:val="right"/>
      <w:pPr>
        <w:ind w:left="6480" w:hanging="180"/>
      </w:pPr>
    </w:lvl>
  </w:abstractNum>
  <w:abstractNum w:abstractNumId="45" w15:restartNumberingAfterBreak="0">
    <w:nsid w:val="7FDC6123"/>
    <w:multiLevelType w:val="multilevel"/>
    <w:tmpl w:val="4EFA52B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9"/>
  </w:num>
  <w:num w:numId="2">
    <w:abstractNumId w:val="22"/>
  </w:num>
  <w:num w:numId="3">
    <w:abstractNumId w:val="38"/>
  </w:num>
  <w:num w:numId="4">
    <w:abstractNumId w:val="21"/>
  </w:num>
  <w:num w:numId="5">
    <w:abstractNumId w:val="36"/>
  </w:num>
  <w:num w:numId="6">
    <w:abstractNumId w:val="16"/>
  </w:num>
  <w:num w:numId="7">
    <w:abstractNumId w:val="10"/>
  </w:num>
  <w:num w:numId="8">
    <w:abstractNumId w:val="31"/>
  </w:num>
  <w:num w:numId="9">
    <w:abstractNumId w:val="14"/>
  </w:num>
  <w:num w:numId="10">
    <w:abstractNumId w:val="19"/>
  </w:num>
  <w:num w:numId="11">
    <w:abstractNumId w:val="4"/>
  </w:num>
  <w:num w:numId="12">
    <w:abstractNumId w:val="34"/>
  </w:num>
  <w:num w:numId="13">
    <w:abstractNumId w:val="40"/>
  </w:num>
  <w:num w:numId="14">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 w:ilvl="0" w:tplc="8A9CF4BA">
        <w:start w:val="1"/>
        <w:numFmt w:val="bullet"/>
        <w:lvlText w:val="-"/>
        <w:legacy w:legacy="1" w:legacySpace="0" w:legacyIndent="134"/>
        <w:lvlJc w:val="left"/>
        <w:pPr>
          <w:ind w:left="0" w:firstLine="0"/>
        </w:pPr>
        <w:rPr>
          <w:rFonts w:ascii="Times New Roman" w:hAnsi="Times New Roman" w:cs="Times New Roman" w:hint="default"/>
        </w:rPr>
      </w:lvl>
    </w:lvlOverride>
  </w:num>
  <w:num w:numId="18">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 w:ilvl="0" w:tplc="8A9CF4BA">
        <w:start w:val="1"/>
        <w:numFmt w:val="bullet"/>
        <w:lvlText w:val="-"/>
        <w:legacy w:legacy="1" w:legacySpace="0" w:legacyIndent="283"/>
        <w:lvlJc w:val="left"/>
        <w:pPr>
          <w:ind w:left="0" w:firstLine="0"/>
        </w:pPr>
        <w:rPr>
          <w:rFonts w:ascii="Century Schoolbook" w:hAnsi="Century Schoolbook" w:hint="default"/>
        </w:rPr>
      </w:lvl>
    </w:lvlOverride>
  </w:num>
  <w:num w:numId="20">
    <w:abstractNumId w:val="25"/>
    <w:lvlOverride w:ilvl="0">
      <w:lvl w:ilvl="0" w:tplc="8A9CF4BA">
        <w:start w:val="1"/>
        <w:numFmt w:val="bullet"/>
        <w:lvlText w:val="-"/>
        <w:legacy w:legacy="1" w:legacySpace="0" w:legacyIndent="278"/>
        <w:lvlJc w:val="left"/>
        <w:pPr>
          <w:ind w:left="0" w:firstLine="0"/>
        </w:pPr>
        <w:rPr>
          <w:rFonts w:ascii="Century Schoolbook" w:hAnsi="Century Schoolbook" w:hint="default"/>
        </w:rPr>
      </w:lvl>
    </w:lvlOverride>
  </w:num>
  <w:num w:numId="21">
    <w:abstractNumId w:val="25"/>
    <w:lvlOverride w:ilvl="0">
      <w:lvl w:ilvl="0" w:tplc="8A9CF4BA">
        <w:start w:val="1"/>
        <w:numFmt w:val="bullet"/>
        <w:lvlText w:val="-"/>
        <w:legacy w:legacy="1" w:legacySpace="0" w:legacyIndent="279"/>
        <w:lvlJc w:val="left"/>
        <w:pPr>
          <w:ind w:left="0" w:firstLine="0"/>
        </w:pPr>
        <w:rPr>
          <w:rFonts w:ascii="Century Schoolbook" w:hAnsi="Century Schoolbook" w:hint="default"/>
        </w:rPr>
      </w:lvl>
    </w:lvlOverride>
  </w:num>
  <w:num w:numId="22">
    <w:abstractNumId w:val="29"/>
  </w:num>
  <w:num w:numId="23">
    <w:abstractNumId w:val="15"/>
  </w:num>
  <w:num w:numId="24">
    <w:abstractNumId w:val="9"/>
  </w:num>
  <w:num w:numId="25">
    <w:abstractNumId w:val="8"/>
  </w:num>
  <w:num w:numId="26">
    <w:abstractNumId w:val="5"/>
  </w:num>
  <w:num w:numId="27">
    <w:abstractNumId w:val="33"/>
  </w:num>
  <w:num w:numId="28">
    <w:abstractNumId w:val="44"/>
  </w:num>
  <w:num w:numId="29">
    <w:abstractNumId w:val="6"/>
  </w:num>
  <w:num w:numId="30">
    <w:abstractNumId w:val="37"/>
  </w:num>
  <w:num w:numId="31">
    <w:abstractNumId w:val="42"/>
  </w:num>
  <w:num w:numId="32">
    <w:abstractNumId w:val="26"/>
  </w:num>
  <w:num w:numId="33">
    <w:abstractNumId w:val="41"/>
  </w:num>
  <w:num w:numId="34">
    <w:abstractNumId w:val="3"/>
  </w:num>
  <w:num w:numId="35">
    <w:abstractNumId w:val="27"/>
  </w:num>
  <w:num w:numId="36">
    <w:abstractNumId w:val="18"/>
  </w:num>
  <w:num w:numId="37">
    <w:abstractNumId w:val="0"/>
  </w:num>
  <w:num w:numId="38">
    <w:abstractNumId w:val="23"/>
  </w:num>
  <w:num w:numId="39">
    <w:abstractNumId w:val="11"/>
  </w:num>
  <w:num w:numId="40">
    <w:abstractNumId w:val="35"/>
  </w:num>
  <w:num w:numId="41">
    <w:abstractNumId w:val="2"/>
  </w:num>
  <w:num w:numId="42">
    <w:abstractNumId w:val="12"/>
  </w:num>
  <w:num w:numId="43">
    <w:abstractNumId w:val="45"/>
  </w:num>
  <w:num w:numId="44">
    <w:abstractNumId w:val="24"/>
  </w:num>
  <w:num w:numId="45">
    <w:abstractNumId w:val="20"/>
  </w:num>
  <w:num w:numId="46">
    <w:abstractNumId w:val="30"/>
  </w:num>
  <w:num w:numId="47">
    <w:abstractNumId w:val="32"/>
  </w:num>
  <w:num w:numId="48">
    <w:abstractNumId w:val="43"/>
  </w:num>
  <w:num w:numId="49">
    <w:abstractNumId w:val="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E8"/>
    <w:rsid w:val="00004D96"/>
    <w:rsid w:val="000202F6"/>
    <w:rsid w:val="000913AE"/>
    <w:rsid w:val="000C0455"/>
    <w:rsid w:val="0010156D"/>
    <w:rsid w:val="00130985"/>
    <w:rsid w:val="00161266"/>
    <w:rsid w:val="001B0310"/>
    <w:rsid w:val="00204F9E"/>
    <w:rsid w:val="002233D2"/>
    <w:rsid w:val="0026026A"/>
    <w:rsid w:val="00295278"/>
    <w:rsid w:val="002A342D"/>
    <w:rsid w:val="0035261C"/>
    <w:rsid w:val="00443AEA"/>
    <w:rsid w:val="00490AEE"/>
    <w:rsid w:val="004B3A10"/>
    <w:rsid w:val="005772BF"/>
    <w:rsid w:val="005A34AC"/>
    <w:rsid w:val="005F6662"/>
    <w:rsid w:val="006057B1"/>
    <w:rsid w:val="00662E68"/>
    <w:rsid w:val="00675941"/>
    <w:rsid w:val="00675FAD"/>
    <w:rsid w:val="0067780B"/>
    <w:rsid w:val="007207E8"/>
    <w:rsid w:val="007579CC"/>
    <w:rsid w:val="007A410A"/>
    <w:rsid w:val="007C00D3"/>
    <w:rsid w:val="007D05CA"/>
    <w:rsid w:val="007F5940"/>
    <w:rsid w:val="00841897"/>
    <w:rsid w:val="009340D6"/>
    <w:rsid w:val="00935470"/>
    <w:rsid w:val="009D0313"/>
    <w:rsid w:val="00A3593B"/>
    <w:rsid w:val="00A5469B"/>
    <w:rsid w:val="00AC610D"/>
    <w:rsid w:val="00B13F0F"/>
    <w:rsid w:val="00B46FA7"/>
    <w:rsid w:val="00B6710F"/>
    <w:rsid w:val="00CA0965"/>
    <w:rsid w:val="00CA47A0"/>
    <w:rsid w:val="00D21517"/>
    <w:rsid w:val="00D23364"/>
    <w:rsid w:val="00D44EB5"/>
    <w:rsid w:val="00DF53A1"/>
    <w:rsid w:val="00DF6E51"/>
    <w:rsid w:val="00F1070E"/>
    <w:rsid w:val="00F341EE"/>
    <w:rsid w:val="00F8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C4CB"/>
  <w15:docId w15:val="{7F3A76F2-DC5F-4686-85B2-B004CAF4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D2"/>
    <w:pPr>
      <w:spacing w:after="160" w:line="259" w:lineRule="auto"/>
    </w:pPr>
  </w:style>
  <w:style w:type="paragraph" w:styleId="1">
    <w:name w:val="heading 1"/>
    <w:basedOn w:val="a"/>
    <w:next w:val="a"/>
    <w:link w:val="10"/>
    <w:uiPriority w:val="9"/>
    <w:qFormat/>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
    <w:qFormat/>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pPr>
      <w:spacing w:before="240" w:after="60" w:line="240" w:lineRule="auto"/>
      <w:outlineLvl w:val="5"/>
    </w:pPr>
    <w:rPr>
      <w:rFonts w:cs="Times New Roman"/>
      <w:b/>
      <w:bCs/>
      <w:lang w:val="en-US" w:bidi="en-US"/>
    </w:rPr>
  </w:style>
  <w:style w:type="paragraph" w:styleId="7">
    <w:name w:val="heading 7"/>
    <w:basedOn w:val="a"/>
    <w:next w:val="a"/>
    <w:link w:val="70"/>
    <w:uiPriority w:val="9"/>
    <w:semiHidden/>
    <w:unhideWhenUsed/>
    <w:qFormat/>
    <w:pPr>
      <w:spacing w:before="240" w:after="60" w:line="240" w:lineRule="auto"/>
      <w:outlineLvl w:val="6"/>
    </w:pPr>
    <w:rPr>
      <w:rFonts w:cs="Times New Roman"/>
      <w:sz w:val="24"/>
      <w:szCs w:val="24"/>
      <w:lang w:val="en-US" w:bidi="en-US"/>
    </w:rPr>
  </w:style>
  <w:style w:type="paragraph" w:styleId="8">
    <w:name w:val="heading 8"/>
    <w:basedOn w:val="a"/>
    <w:next w:val="a"/>
    <w:link w:val="80"/>
    <w:uiPriority w:val="9"/>
    <w:semiHidden/>
    <w:unhideWhenUsed/>
    <w:qFormat/>
    <w:pPr>
      <w:spacing w:before="240" w:after="60" w:line="240" w:lineRule="auto"/>
      <w:outlineLvl w:val="7"/>
    </w:pPr>
    <w:rPr>
      <w:rFonts w:cs="Times New Roman"/>
      <w:i/>
      <w:iCs/>
      <w:sz w:val="24"/>
      <w:szCs w:val="24"/>
      <w:lang w:val="en-US" w:bidi="en-US"/>
    </w:rPr>
  </w:style>
  <w:style w:type="paragraph" w:styleId="9">
    <w:name w:val="heading 9"/>
    <w:basedOn w:val="a"/>
    <w:next w:val="a"/>
    <w:link w:val="90"/>
    <w:uiPriority w:val="9"/>
    <w:semiHidden/>
    <w:unhideWhenUsed/>
    <w:qFormat/>
    <w:pPr>
      <w:spacing w:before="240" w:after="60" w:line="240" w:lineRule="auto"/>
      <w:outlineLvl w:val="8"/>
    </w:pPr>
    <w:rPr>
      <w:rFonts w:ascii="Cambria" w:eastAsia="Cambria"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4">
    <w:name w:val="endnote text"/>
    <w:basedOn w:val="a"/>
    <w:link w:val="a5"/>
    <w:uiPriority w:val="99"/>
    <w:semiHidden/>
    <w:unhideWhenUsed/>
    <w:pPr>
      <w:spacing w:after="0" w:line="240" w:lineRule="auto"/>
    </w:pPr>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OC Heading"/>
    <w:uiPriority w:val="39"/>
    <w:unhideWhenUsed/>
  </w:style>
  <w:style w:type="paragraph" w:styleId="a8">
    <w:name w:val="table of figures"/>
    <w:basedOn w:val="a"/>
    <w:next w:val="a"/>
    <w:uiPriority w:val="99"/>
    <w:unhideWhenUsed/>
    <w:pPr>
      <w:spacing w:after="0"/>
    </w:pPr>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Pr>
      <w:rFonts w:ascii="Arial" w:eastAsia="Times New Roman" w:hAnsi="Arial" w:cs="Arial"/>
      <w:b/>
      <w:bCs/>
      <w:sz w:val="26"/>
      <w:szCs w:val="26"/>
      <w:lang w:eastAsia="ar-SA"/>
    </w:rPr>
  </w:style>
  <w:style w:type="character" w:customStyle="1" w:styleId="40">
    <w:name w:val="Заголовок 4 Знак"/>
    <w:basedOn w:val="a0"/>
    <w:link w:val="4"/>
    <w:uiPriority w:val="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Pr>
      <w:rFonts w:eastAsia="Calibri" w:cs="Times New Roman"/>
      <w:b/>
      <w:bCs/>
      <w:lang w:val="en-US" w:bidi="en-US"/>
    </w:rPr>
  </w:style>
  <w:style w:type="character" w:customStyle="1" w:styleId="70">
    <w:name w:val="Заголовок 7 Знак"/>
    <w:basedOn w:val="a0"/>
    <w:link w:val="7"/>
    <w:uiPriority w:val="9"/>
    <w:semiHidden/>
    <w:rPr>
      <w:rFonts w:eastAsia="Calibri" w:cs="Times New Roman"/>
      <w:sz w:val="24"/>
      <w:szCs w:val="24"/>
      <w:lang w:val="en-US" w:bidi="en-US"/>
    </w:rPr>
  </w:style>
  <w:style w:type="character" w:customStyle="1" w:styleId="80">
    <w:name w:val="Заголовок 8 Знак"/>
    <w:basedOn w:val="a0"/>
    <w:link w:val="8"/>
    <w:uiPriority w:val="9"/>
    <w:semiHidden/>
    <w:rPr>
      <w:rFonts w:eastAsia="Calibri" w:cs="Times New Roman"/>
      <w:i/>
      <w:iCs/>
      <w:sz w:val="24"/>
      <w:szCs w:val="24"/>
      <w:lang w:val="en-US" w:bidi="en-US"/>
    </w:rPr>
  </w:style>
  <w:style w:type="character" w:customStyle="1" w:styleId="90">
    <w:name w:val="Заголовок 9 Знак"/>
    <w:basedOn w:val="a0"/>
    <w:link w:val="9"/>
    <w:uiPriority w:val="9"/>
    <w:semiHidden/>
    <w:rPr>
      <w:rFonts w:ascii="Cambria" w:eastAsia="Cambria" w:hAnsi="Cambria" w:cs="Times New Roman"/>
      <w:lang w:val="en-US" w:bidi="en-US"/>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List Paragraph"/>
    <w:basedOn w:val="a"/>
    <w:uiPriority w:val="34"/>
    <w:qFormat/>
    <w:pPr>
      <w:ind w:left="720"/>
      <w:contextualSpacing/>
    </w:pPr>
  </w:style>
  <w:style w:type="character" w:customStyle="1" w:styleId="ad">
    <w:name w:val="Основной текст + Полужирный"/>
    <w:basedOn w:val="a0"/>
    <w:rPr>
      <w:rFonts w:ascii="Century Schoolbook" w:eastAsia="Century Schoolbook" w:hAnsi="Century Schoolbook" w:cs="Century Schoolbook"/>
      <w:b/>
      <w:bCs/>
      <w:i w:val="0"/>
      <w:iCs w:val="0"/>
      <w:smallCaps w:val="0"/>
      <w:strike w:val="0"/>
      <w:spacing w:val="0"/>
      <w:sz w:val="19"/>
      <w:szCs w:val="19"/>
    </w:rPr>
  </w:style>
  <w:style w:type="character" w:customStyle="1" w:styleId="ae">
    <w:name w:val="Основной текст + Полужирный;Курсив"/>
    <w:basedOn w:val="a0"/>
    <w:rPr>
      <w:rFonts w:ascii="Century Schoolbook" w:eastAsia="Century Schoolbook" w:hAnsi="Century Schoolbook" w:cs="Century Schoolbook"/>
      <w:b/>
      <w:bCs/>
      <w:i/>
      <w:iCs/>
      <w:smallCaps w:val="0"/>
      <w:strike w:val="0"/>
      <w:spacing w:val="0"/>
      <w:sz w:val="19"/>
      <w:szCs w:val="19"/>
    </w:rPr>
  </w:style>
  <w:style w:type="character" w:customStyle="1" w:styleId="FontStyle73">
    <w:name w:val="Font Style73"/>
    <w:basedOn w:val="a0"/>
    <w:uiPriority w:val="99"/>
    <w:rPr>
      <w:rFonts w:ascii="Century Schoolbook" w:hAnsi="Century Schoolbook" w:cs="Century Schoolbook" w:hint="default"/>
      <w:color w:val="000000"/>
      <w:sz w:val="18"/>
      <w:szCs w:val="18"/>
    </w:rPr>
  </w:style>
  <w:style w:type="paragraph" w:customStyle="1" w:styleId="Style25">
    <w:name w:val="Style25"/>
    <w:basedOn w:val="a"/>
    <w:uiPriority w:val="99"/>
    <w:pPr>
      <w:widowControl w:val="0"/>
      <w:spacing w:after="0" w:line="232" w:lineRule="exact"/>
      <w:ind w:hanging="274"/>
      <w:jc w:val="both"/>
    </w:pPr>
    <w:rPr>
      <w:rFonts w:ascii="Franklin Gothic Book" w:hAnsi="Franklin Gothic Book"/>
      <w:sz w:val="24"/>
      <w:szCs w:val="24"/>
      <w:lang w:eastAsia="ru-RU"/>
    </w:rPr>
  </w:style>
  <w:style w:type="paragraph" w:styleId="af">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Курсив"/>
    <w:basedOn w:val="a0"/>
    <w:rPr>
      <w:rFonts w:ascii="Century Schoolbook" w:eastAsia="Century Schoolbook" w:hAnsi="Century Schoolbook" w:cs="Century Schoolbook"/>
      <w:b w:val="0"/>
      <w:bCs w:val="0"/>
      <w:i/>
      <w:iCs/>
      <w:smallCaps w:val="0"/>
      <w:strike w:val="0"/>
      <w:spacing w:val="0"/>
      <w:sz w:val="19"/>
      <w:szCs w:val="19"/>
    </w:rPr>
  </w:style>
  <w:style w:type="character" w:customStyle="1" w:styleId="43">
    <w:name w:val="Основной текст (4) + Не курсив"/>
    <w:basedOn w:val="a0"/>
    <w:rPr>
      <w:rFonts w:ascii="Century Schoolbook" w:eastAsia="Century Schoolbook" w:hAnsi="Century Schoolbook" w:cs="Century Schoolbook"/>
      <w:b w:val="0"/>
      <w:bCs w:val="0"/>
      <w:i/>
      <w:iCs/>
      <w:smallCaps w:val="0"/>
      <w:strike w:val="0"/>
      <w:spacing w:val="0"/>
      <w:sz w:val="19"/>
      <w:szCs w:val="19"/>
    </w:rPr>
  </w:style>
  <w:style w:type="paragraph" w:styleId="af1">
    <w:name w:val="footer"/>
    <w:basedOn w:val="a"/>
    <w:link w:val="af2"/>
    <w:uiPriority w:val="99"/>
    <w:unhideWhenUsed/>
    <w:pPr>
      <w:tabs>
        <w:tab w:val="center" w:pos="4677"/>
        <w:tab w:val="right" w:pos="9355"/>
      </w:tabs>
      <w:spacing w:after="0" w:line="240" w:lineRule="auto"/>
    </w:pPr>
    <w:rPr>
      <w:lang w:eastAsia="ru-RU"/>
    </w:rPr>
  </w:style>
  <w:style w:type="character" w:customStyle="1" w:styleId="af2">
    <w:name w:val="Нижний колонтитул Знак"/>
    <w:basedOn w:val="a0"/>
    <w:link w:val="af1"/>
    <w:uiPriority w:val="99"/>
    <w:rPr>
      <w:rFonts w:eastAsia="Calibri"/>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No Spacing"/>
    <w:basedOn w:val="a"/>
    <w:uiPriority w:val="1"/>
    <w:qFormat/>
    <w:pPr>
      <w:spacing w:after="0" w:line="240" w:lineRule="auto"/>
    </w:pPr>
    <w:rPr>
      <w:rFonts w:eastAsia="Times New Roman" w:cs="Times New Roman"/>
      <w:sz w:val="24"/>
      <w:szCs w:val="32"/>
      <w:lang w:eastAsia="ru-RU"/>
    </w:rPr>
  </w:style>
  <w:style w:type="paragraph" w:customStyle="1" w:styleId="13">
    <w:name w:val="Текст1"/>
    <w:basedOn w:val="a"/>
    <w:pPr>
      <w:spacing w:after="0" w:line="240" w:lineRule="auto"/>
    </w:pPr>
    <w:rPr>
      <w:rFonts w:ascii="Courier New" w:eastAsia="Times New Roman" w:hAnsi="Courier New" w:cs="Times New Roman"/>
      <w:sz w:val="20"/>
      <w:szCs w:val="20"/>
      <w:lang w:eastAsia="ar-SA"/>
    </w:rPr>
  </w:style>
  <w:style w:type="character" w:styleId="af6">
    <w:name w:val="page number"/>
    <w:basedOn w:val="a0"/>
    <w:unhideWhenUsed/>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Pr>
      <w:rFonts w:ascii="Times New Roman" w:eastAsia="Times New Roman" w:hAnsi="Times New Roman" w:cs="Times New Roman"/>
      <w:sz w:val="20"/>
      <w:szCs w:val="20"/>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unhideWhenUsed/>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rPr>
      <w:sz w:val="20"/>
      <w:szCs w:val="20"/>
    </w:rPr>
  </w:style>
  <w:style w:type="character" w:customStyle="1" w:styleId="af9">
    <w:name w:val="Основной текст Знак"/>
    <w:basedOn w:val="a0"/>
    <w:link w:val="afa"/>
    <w:uiPriority w:val="99"/>
    <w:rPr>
      <w:rFonts w:ascii="Calibri" w:eastAsia="Calibri" w:hAnsi="Calibri" w:cs="Times New Roman"/>
    </w:rPr>
  </w:style>
  <w:style w:type="paragraph" w:styleId="afa">
    <w:name w:val="Body Text"/>
    <w:basedOn w:val="a"/>
    <w:link w:val="af9"/>
    <w:uiPriority w:val="99"/>
    <w:unhideWhenUsed/>
    <w:qFormat/>
    <w:pPr>
      <w:spacing w:after="120" w:line="276" w:lineRule="auto"/>
    </w:pPr>
    <w:rPr>
      <w:rFonts w:cs="Times New Roman"/>
    </w:rPr>
  </w:style>
  <w:style w:type="character" w:customStyle="1" w:styleId="15">
    <w:name w:val="Основной текст Знак1"/>
    <w:basedOn w:val="a0"/>
    <w:uiPriority w:val="99"/>
  </w:style>
  <w:style w:type="character" w:styleId="afb">
    <w:name w:val="footnote reference"/>
    <w:uiPriority w:val="99"/>
    <w:unhideWhenUsed/>
    <w:rPr>
      <w:vertAlign w:val="superscript"/>
    </w:rPr>
  </w:style>
  <w:style w:type="character" w:customStyle="1" w:styleId="breadcrumbspathway">
    <w:name w:val="breadcrumbs pathway"/>
    <w:basedOn w:val="a0"/>
  </w:style>
  <w:style w:type="character" w:styleId="afc">
    <w:name w:val="Strong"/>
    <w:qFormat/>
    <w:rPr>
      <w:b/>
      <w:bCs/>
    </w:rPr>
  </w:style>
  <w:style w:type="character" w:styleId="afd">
    <w:name w:val="Emphasis"/>
    <w:uiPriority w:val="20"/>
    <w:qFormat/>
    <w:rPr>
      <w:i/>
      <w:iCs/>
    </w:rPr>
  </w:style>
  <w:style w:type="character" w:styleId="afe">
    <w:name w:val="Hyperlink"/>
    <w:basedOn w:val="a0"/>
    <w:uiPriority w:val="99"/>
    <w:unhideWhenUsed/>
    <w:rPr>
      <w:color w:val="0000FF"/>
      <w:u w:val="single"/>
    </w:rPr>
  </w:style>
  <w:style w:type="paragraph" w:styleId="23">
    <w:name w:val="Body Text Indent 2"/>
    <w:basedOn w:val="a"/>
    <w:link w:val="24"/>
    <w:pPr>
      <w:spacing w:after="120" w:line="480" w:lineRule="auto"/>
      <w:ind w:left="283"/>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0"/>
    <w:link w:val="2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pPr>
      <w:spacing w:after="0" w:line="240" w:lineRule="auto"/>
      <w:ind w:firstLine="540"/>
      <w:jc w:val="center"/>
    </w:pPr>
    <w:rPr>
      <w:rFonts w:ascii="Times New Roman" w:eastAsia="Times New Roman" w:hAnsi="Times New Roman" w:cs="Times New Roman"/>
      <w:b/>
      <w:sz w:val="32"/>
      <w:szCs w:val="20"/>
      <w:lang w:eastAsia="ar-SA"/>
    </w:rPr>
  </w:style>
  <w:style w:type="paragraph" w:styleId="25">
    <w:name w:val="Body Text 2"/>
    <w:basedOn w:val="a"/>
    <w:link w:val="26"/>
    <w:pPr>
      <w:spacing w:after="120" w:line="480" w:lineRule="auto"/>
    </w:pPr>
    <w:rPr>
      <w:rFonts w:cs="Times New Roman"/>
    </w:rPr>
  </w:style>
  <w:style w:type="character" w:customStyle="1" w:styleId="26">
    <w:name w:val="Основной текст 2 Знак"/>
    <w:basedOn w:val="a0"/>
    <w:link w:val="25"/>
    <w:rPr>
      <w:rFonts w:ascii="Calibri" w:eastAsia="Calibri" w:hAnsi="Calibri" w:cs="Times New Roman"/>
    </w:rPr>
  </w:style>
  <w:style w:type="paragraph" w:styleId="aff">
    <w:name w:val="Body Text Indent"/>
    <w:basedOn w:val="a"/>
    <w:link w:val="aff0"/>
    <w:pPr>
      <w:spacing w:after="120" w:line="240" w:lineRule="auto"/>
      <w:ind w:left="283"/>
    </w:pPr>
    <w:rPr>
      <w:rFonts w:ascii="Times New Roman" w:eastAsia="Times New Roman" w:hAnsi="Times New Roman" w:cs="Times New Roman"/>
      <w:sz w:val="24"/>
      <w:szCs w:val="24"/>
      <w:lang w:eastAsia="ar-SA"/>
    </w:rPr>
  </w:style>
  <w:style w:type="character" w:customStyle="1" w:styleId="aff0">
    <w:name w:val="Основной текст с отступом Знак"/>
    <w:basedOn w:val="a0"/>
    <w:link w:val="aff"/>
    <w:rPr>
      <w:rFonts w:ascii="Times New Roman" w:eastAsia="Times New Roman" w:hAnsi="Times New Roman" w:cs="Times New Roman"/>
      <w:sz w:val="24"/>
      <w:szCs w:val="24"/>
      <w:lang w:eastAsia="ar-SA"/>
    </w:rPr>
  </w:style>
  <w:style w:type="paragraph" w:customStyle="1" w:styleId="211">
    <w:name w:val="Основной текст 21"/>
    <w:basedOn w:val="a"/>
    <w:pPr>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pPr>
      <w:widowControl w:val="0"/>
      <w:spacing w:after="0" w:line="240" w:lineRule="auto"/>
      <w:ind w:right="19772" w:firstLine="720"/>
    </w:pPr>
    <w:rPr>
      <w:rFonts w:ascii="Arial" w:eastAsia="Times New Roman" w:hAnsi="Arial" w:cs="Arial"/>
      <w:lang w:eastAsia="ar-SA"/>
    </w:rPr>
  </w:style>
  <w:style w:type="paragraph" w:customStyle="1" w:styleId="16">
    <w:name w:val="Цитата1"/>
    <w:basedOn w:val="a"/>
    <w:pPr>
      <w:spacing w:after="0" w:line="240" w:lineRule="auto"/>
      <w:ind w:left="57" w:right="113"/>
      <w:jc w:val="both"/>
    </w:pPr>
    <w:rPr>
      <w:rFonts w:ascii="Times New Roman" w:eastAsia="Times New Roman" w:hAnsi="Times New Roman" w:cs="Times New Roman"/>
      <w:sz w:val="28"/>
      <w:szCs w:val="24"/>
      <w:lang w:eastAsia="ar-SA"/>
    </w:rPr>
  </w:style>
  <w:style w:type="paragraph" w:styleId="aff1">
    <w:name w:val="Title"/>
    <w:basedOn w:val="a"/>
    <w:next w:val="a"/>
    <w:link w:val="aff2"/>
    <w:uiPriority w:val="10"/>
    <w:qFormat/>
    <w:pPr>
      <w:spacing w:before="240" w:after="60" w:line="240" w:lineRule="auto"/>
      <w:jc w:val="center"/>
      <w:outlineLvl w:val="0"/>
    </w:pPr>
    <w:rPr>
      <w:rFonts w:ascii="Cambria" w:eastAsia="Cambria" w:hAnsi="Cambria" w:cs="Times New Roman"/>
      <w:b/>
      <w:bCs/>
      <w:sz w:val="32"/>
      <w:szCs w:val="32"/>
      <w:lang w:val="en-US" w:bidi="en-US"/>
    </w:rPr>
  </w:style>
  <w:style w:type="character" w:customStyle="1" w:styleId="aff2">
    <w:name w:val="Заголовок Знак"/>
    <w:basedOn w:val="a0"/>
    <w:link w:val="aff1"/>
    <w:uiPriority w:val="10"/>
    <w:rPr>
      <w:rFonts w:ascii="Cambria" w:eastAsia="Cambria" w:hAnsi="Cambria" w:cs="Times New Roman"/>
      <w:b/>
      <w:bCs/>
      <w:sz w:val="32"/>
      <w:szCs w:val="32"/>
      <w:lang w:val="en-US" w:bidi="en-US"/>
    </w:rPr>
  </w:style>
  <w:style w:type="paragraph" w:styleId="aff3">
    <w:name w:val="Subtitle"/>
    <w:basedOn w:val="a"/>
    <w:next w:val="a"/>
    <w:link w:val="aff4"/>
    <w:qFormat/>
    <w:pPr>
      <w:spacing w:after="60" w:line="240" w:lineRule="auto"/>
      <w:jc w:val="center"/>
      <w:outlineLvl w:val="1"/>
    </w:pPr>
    <w:rPr>
      <w:rFonts w:ascii="Cambria" w:eastAsia="Cambria" w:hAnsi="Cambria" w:cs="Times New Roman"/>
      <w:sz w:val="24"/>
      <w:szCs w:val="24"/>
      <w:lang w:val="en-US" w:bidi="en-US"/>
    </w:rPr>
  </w:style>
  <w:style w:type="character" w:customStyle="1" w:styleId="aff4">
    <w:name w:val="Подзаголовок Знак"/>
    <w:basedOn w:val="a0"/>
    <w:link w:val="aff3"/>
    <w:rPr>
      <w:rFonts w:ascii="Cambria" w:eastAsia="Cambria" w:hAnsi="Cambria" w:cs="Times New Roman"/>
      <w:sz w:val="24"/>
      <w:szCs w:val="24"/>
      <w:lang w:val="en-US" w:bidi="en-US"/>
    </w:rPr>
  </w:style>
  <w:style w:type="paragraph" w:styleId="27">
    <w:name w:val="Quote"/>
    <w:basedOn w:val="a"/>
    <w:next w:val="a"/>
    <w:link w:val="28"/>
    <w:uiPriority w:val="29"/>
    <w:qFormat/>
    <w:pPr>
      <w:spacing w:after="0" w:line="240" w:lineRule="auto"/>
    </w:pPr>
    <w:rPr>
      <w:rFonts w:cs="Times New Roman"/>
      <w:i/>
      <w:sz w:val="24"/>
      <w:szCs w:val="24"/>
      <w:lang w:val="en-US" w:bidi="en-US"/>
    </w:rPr>
  </w:style>
  <w:style w:type="character" w:customStyle="1" w:styleId="28">
    <w:name w:val="Цитата 2 Знак"/>
    <w:basedOn w:val="a0"/>
    <w:link w:val="27"/>
    <w:uiPriority w:val="29"/>
    <w:rPr>
      <w:rFonts w:eastAsia="Calibri" w:cs="Times New Roman"/>
      <w:i/>
      <w:sz w:val="24"/>
      <w:szCs w:val="24"/>
      <w:lang w:val="en-US" w:bidi="en-US"/>
    </w:rPr>
  </w:style>
  <w:style w:type="paragraph" w:styleId="aff5">
    <w:name w:val="Intense Quote"/>
    <w:basedOn w:val="a"/>
    <w:next w:val="a"/>
    <w:link w:val="aff6"/>
    <w:uiPriority w:val="30"/>
    <w:qFormat/>
    <w:pPr>
      <w:spacing w:after="0" w:line="240" w:lineRule="auto"/>
      <w:ind w:left="720" w:right="720"/>
    </w:pPr>
    <w:rPr>
      <w:rFonts w:cs="Times New Roman"/>
      <w:b/>
      <w:i/>
      <w:sz w:val="24"/>
      <w:lang w:val="en-US" w:bidi="en-US"/>
    </w:rPr>
  </w:style>
  <w:style w:type="character" w:customStyle="1" w:styleId="aff6">
    <w:name w:val="Выделенная цитата Знак"/>
    <w:basedOn w:val="a0"/>
    <w:link w:val="aff5"/>
    <w:uiPriority w:val="30"/>
    <w:rPr>
      <w:rFonts w:eastAsia="Calibri" w:cs="Times New Roman"/>
      <w:b/>
      <w:i/>
      <w:sz w:val="24"/>
      <w:lang w:val="en-US" w:bidi="en-US"/>
    </w:rPr>
  </w:style>
  <w:style w:type="character" w:styleId="aff7">
    <w:name w:val="Subtle Emphasis"/>
    <w:uiPriority w:val="19"/>
    <w:qFormat/>
    <w:rPr>
      <w:i/>
      <w:color w:val="5A5A5A" w:themeColor="text1" w:themeTint="A5"/>
    </w:rPr>
  </w:style>
  <w:style w:type="character" w:styleId="aff8">
    <w:name w:val="Intense Emphasis"/>
    <w:basedOn w:val="a0"/>
    <w:uiPriority w:val="21"/>
    <w:qFormat/>
    <w:rPr>
      <w:b/>
      <w:i/>
      <w:sz w:val="24"/>
      <w:szCs w:val="24"/>
      <w:u w:val="single"/>
    </w:rPr>
  </w:style>
  <w:style w:type="character" w:styleId="aff9">
    <w:name w:val="Subtle Reference"/>
    <w:basedOn w:val="a0"/>
    <w:uiPriority w:val="31"/>
    <w:qFormat/>
    <w:rPr>
      <w:sz w:val="24"/>
      <w:szCs w:val="24"/>
      <w:u w:val="single"/>
    </w:rPr>
  </w:style>
  <w:style w:type="character" w:styleId="affa">
    <w:name w:val="Intense Reference"/>
    <w:basedOn w:val="a0"/>
    <w:uiPriority w:val="32"/>
    <w:qFormat/>
    <w:rPr>
      <w:b/>
      <w:sz w:val="24"/>
      <w:u w:val="single"/>
    </w:rPr>
  </w:style>
  <w:style w:type="character" w:styleId="affb">
    <w:name w:val="Book Title"/>
    <w:basedOn w:val="a0"/>
    <w:uiPriority w:val="33"/>
    <w:qFormat/>
    <w:rPr>
      <w:rFonts w:ascii="Cambria" w:eastAsia="Cambria" w:hAnsi="Cambria"/>
      <w:b/>
      <w:i/>
      <w:sz w:val="24"/>
      <w:szCs w:val="24"/>
    </w:rPr>
  </w:style>
  <w:style w:type="paragraph" w:customStyle="1" w:styleId="c32">
    <w:name w:val="c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paragraph" w:customStyle="1" w:styleId="c27">
    <w:name w:val="c2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pPr>
      <w:widowControl w:val="0"/>
      <w:spacing w:after="0" w:line="240" w:lineRule="auto"/>
    </w:pPr>
    <w:rPr>
      <w:rFonts w:ascii="Franklin Gothic Book" w:eastAsia="Times New Roman" w:hAnsi="Franklin Gothic Book" w:cs="Franklin Gothic Book"/>
      <w:sz w:val="24"/>
      <w:szCs w:val="24"/>
      <w:lang w:eastAsia="ru-RU"/>
    </w:rPr>
  </w:style>
  <w:style w:type="character" w:styleId="affc">
    <w:name w:val="FollowedHyperlink"/>
    <w:basedOn w:val="a0"/>
    <w:uiPriority w:val="99"/>
    <w:unhideWhenUsed/>
    <w:rPr>
      <w:color w:val="800080" w:themeColor="followedHyperlink"/>
      <w:u w:val="single"/>
    </w:rPr>
  </w:style>
  <w:style w:type="character" w:customStyle="1" w:styleId="33">
    <w:name w:val="Основной текст 3 Знак"/>
    <w:basedOn w:val="a0"/>
    <w:link w:val="34"/>
    <w:semiHidden/>
    <w:rPr>
      <w:rFonts w:eastAsia="Calibri" w:cs="Times New Roman"/>
      <w:sz w:val="16"/>
      <w:szCs w:val="16"/>
      <w:lang w:val="en-US" w:bidi="en-US"/>
    </w:rPr>
  </w:style>
  <w:style w:type="paragraph" w:styleId="34">
    <w:name w:val="Body Text 3"/>
    <w:basedOn w:val="a"/>
    <w:link w:val="33"/>
    <w:semiHidden/>
    <w:unhideWhenUsed/>
    <w:pPr>
      <w:spacing w:after="120" w:line="240" w:lineRule="auto"/>
    </w:pPr>
    <w:rPr>
      <w:rFonts w:cs="Times New Roman"/>
      <w:sz w:val="16"/>
      <w:szCs w:val="16"/>
      <w:lang w:val="en-US" w:bidi="en-US"/>
    </w:rPr>
  </w:style>
  <w:style w:type="character" w:customStyle="1" w:styleId="311">
    <w:name w:val="Основной текст 3 Знак1"/>
    <w:basedOn w:val="a0"/>
    <w:uiPriority w:val="99"/>
    <w:semiHidden/>
    <w:rPr>
      <w:sz w:val="16"/>
      <w:szCs w:val="16"/>
    </w:rPr>
  </w:style>
  <w:style w:type="character" w:customStyle="1" w:styleId="affd">
    <w:name w:val="Схема документа Знак"/>
    <w:basedOn w:val="a0"/>
    <w:link w:val="affe"/>
    <w:uiPriority w:val="99"/>
    <w:semiHidden/>
    <w:rPr>
      <w:rFonts w:ascii="Tahoma" w:eastAsia="Calibri" w:hAnsi="Tahoma" w:cs="Tahoma"/>
      <w:sz w:val="16"/>
      <w:szCs w:val="16"/>
      <w:lang w:val="en-US" w:bidi="en-US"/>
    </w:rPr>
  </w:style>
  <w:style w:type="paragraph" w:styleId="affe">
    <w:name w:val="Document Map"/>
    <w:basedOn w:val="a"/>
    <w:link w:val="affd"/>
    <w:uiPriority w:val="99"/>
    <w:semiHidden/>
    <w:unhideWhenUsed/>
    <w:pPr>
      <w:spacing w:after="0" w:line="240" w:lineRule="auto"/>
    </w:pPr>
    <w:rPr>
      <w:rFonts w:ascii="Tahoma" w:hAnsi="Tahoma" w:cs="Tahoma"/>
      <w:sz w:val="16"/>
      <w:szCs w:val="16"/>
      <w:lang w:val="en-US" w:bidi="en-US"/>
    </w:rPr>
  </w:style>
  <w:style w:type="character" w:customStyle="1" w:styleId="17">
    <w:name w:val="Схема документа Знак1"/>
    <w:basedOn w:val="a0"/>
    <w:uiPriority w:val="99"/>
    <w:semiHidden/>
    <w:rPr>
      <w:rFonts w:ascii="Tahoma" w:hAnsi="Tahoma" w:cs="Tahoma"/>
      <w:sz w:val="16"/>
      <w:szCs w:val="16"/>
    </w:rPr>
  </w:style>
  <w:style w:type="paragraph" w:customStyle="1" w:styleId="18">
    <w:name w:val="Стиль1"/>
    <w:pPr>
      <w:spacing w:after="0" w:line="360" w:lineRule="auto"/>
      <w:ind w:firstLine="720"/>
      <w:jc w:val="both"/>
    </w:pPr>
    <w:rPr>
      <w:rFonts w:eastAsia="Times New Roman" w:cs="Times New Roman"/>
      <w:sz w:val="24"/>
      <w:szCs w:val="20"/>
      <w:lang w:val="en-US" w:eastAsia="ar-SA" w:bidi="en-US"/>
    </w:rPr>
  </w:style>
  <w:style w:type="character" w:customStyle="1" w:styleId="afff">
    <w:name w:val="Основной текст_"/>
    <w:link w:val="44"/>
    <w:rPr>
      <w:rFonts w:ascii="Times New Roman" w:eastAsia="Times New Roman" w:hAnsi="Times New Roman" w:cs="Times New Roman"/>
      <w:sz w:val="27"/>
      <w:szCs w:val="27"/>
      <w:shd w:val="clear" w:color="FFFFFF" w:fill="FFFFFF"/>
    </w:rPr>
  </w:style>
  <w:style w:type="paragraph" w:customStyle="1" w:styleId="44">
    <w:name w:val="Основной текст4"/>
    <w:basedOn w:val="a"/>
    <w:link w:val="afff"/>
    <w:pPr>
      <w:widowControl w:val="0"/>
      <w:shd w:val="clear" w:color="FFFFFF" w:fill="FFFFFF"/>
      <w:spacing w:after="0" w:line="322" w:lineRule="exact"/>
      <w:jc w:val="center"/>
    </w:pPr>
    <w:rPr>
      <w:rFonts w:ascii="Times New Roman" w:eastAsia="Times New Roman" w:hAnsi="Times New Roman" w:cs="Times New Roman"/>
      <w:sz w:val="27"/>
      <w:szCs w:val="27"/>
    </w:rPr>
  </w:style>
  <w:style w:type="paragraph" w:customStyle="1" w:styleId="Style7">
    <w:name w:val="Style7"/>
    <w:basedOn w:val="a"/>
    <w:uiPriority w:val="99"/>
    <w:pPr>
      <w:spacing w:after="0" w:line="276" w:lineRule="exact"/>
      <w:jc w:val="both"/>
    </w:pPr>
    <w:rPr>
      <w:rFonts w:eastAsia="Times New Roman" w:cs="Times New Roman"/>
      <w:sz w:val="24"/>
      <w:szCs w:val="24"/>
      <w:lang w:eastAsia="ru-RU"/>
    </w:rPr>
  </w:style>
  <w:style w:type="paragraph" w:customStyle="1" w:styleId="Style9">
    <w:name w:val="Style9"/>
    <w:basedOn w:val="a"/>
    <w:uiPriority w:val="99"/>
    <w:pPr>
      <w:spacing w:after="0" w:line="276" w:lineRule="exact"/>
      <w:jc w:val="both"/>
    </w:pPr>
    <w:rPr>
      <w:rFonts w:eastAsia="Times New Roman" w:cs="Times New Roman"/>
      <w:sz w:val="24"/>
      <w:szCs w:val="24"/>
      <w:lang w:eastAsia="ru-RU"/>
    </w:rPr>
  </w:style>
  <w:style w:type="paragraph" w:customStyle="1" w:styleId="Style10">
    <w:name w:val="Style10"/>
    <w:basedOn w:val="a"/>
    <w:uiPriority w:val="99"/>
    <w:pPr>
      <w:spacing w:after="0" w:line="557" w:lineRule="exact"/>
    </w:pPr>
    <w:rPr>
      <w:rFonts w:eastAsia="Times New Roman" w:cs="Times New Roman"/>
      <w:sz w:val="24"/>
      <w:szCs w:val="24"/>
      <w:lang w:eastAsia="ru-RU"/>
    </w:rPr>
  </w:style>
  <w:style w:type="paragraph" w:customStyle="1" w:styleId="Style17">
    <w:name w:val="Style17"/>
    <w:basedOn w:val="a"/>
    <w:uiPriority w:val="99"/>
    <w:pPr>
      <w:spacing w:after="0" w:line="274" w:lineRule="exact"/>
      <w:ind w:hanging="365"/>
    </w:pPr>
    <w:rPr>
      <w:rFonts w:eastAsia="Times New Roman" w:cs="Times New Roman"/>
      <w:sz w:val="24"/>
      <w:szCs w:val="24"/>
      <w:lang w:eastAsia="ru-RU"/>
    </w:rPr>
  </w:style>
  <w:style w:type="paragraph" w:customStyle="1" w:styleId="Style24">
    <w:name w:val="Style24"/>
    <w:basedOn w:val="a"/>
    <w:uiPriority w:val="99"/>
    <w:pPr>
      <w:widowControl w:val="0"/>
      <w:spacing w:after="0" w:line="240" w:lineRule="auto"/>
    </w:pPr>
    <w:rPr>
      <w:rFonts w:ascii="Franklin Gothic Book" w:hAnsi="Franklin Gothic Book"/>
      <w:sz w:val="24"/>
      <w:szCs w:val="24"/>
      <w:lang w:eastAsia="ru-RU"/>
    </w:rPr>
  </w:style>
  <w:style w:type="paragraph" w:customStyle="1" w:styleId="Style27">
    <w:name w:val="Style27"/>
    <w:basedOn w:val="a"/>
    <w:uiPriority w:val="99"/>
    <w:pPr>
      <w:widowControl w:val="0"/>
      <w:spacing w:after="0" w:line="202" w:lineRule="exact"/>
    </w:pPr>
    <w:rPr>
      <w:rFonts w:ascii="Franklin Gothic Book" w:hAnsi="Franklin Gothic Book"/>
      <w:sz w:val="24"/>
      <w:szCs w:val="24"/>
      <w:lang w:eastAsia="ru-RU"/>
    </w:rPr>
  </w:style>
  <w:style w:type="paragraph" w:customStyle="1" w:styleId="Style28">
    <w:name w:val="Style28"/>
    <w:basedOn w:val="a"/>
    <w:uiPriority w:val="99"/>
    <w:pPr>
      <w:widowControl w:val="0"/>
      <w:spacing w:after="0" w:line="240" w:lineRule="auto"/>
      <w:jc w:val="center"/>
    </w:pPr>
    <w:rPr>
      <w:rFonts w:ascii="Franklin Gothic Book" w:hAnsi="Franklin Gothic Book"/>
      <w:sz w:val="24"/>
      <w:szCs w:val="24"/>
      <w:lang w:eastAsia="ru-RU"/>
    </w:rPr>
  </w:style>
  <w:style w:type="paragraph" w:customStyle="1" w:styleId="Style32">
    <w:name w:val="Style32"/>
    <w:basedOn w:val="a"/>
    <w:uiPriority w:val="99"/>
    <w:pPr>
      <w:widowControl w:val="0"/>
      <w:spacing w:after="0" w:line="240" w:lineRule="auto"/>
    </w:pPr>
    <w:rPr>
      <w:rFonts w:ascii="Franklin Gothic Book" w:hAnsi="Franklin Gothic Book"/>
      <w:sz w:val="24"/>
      <w:szCs w:val="24"/>
      <w:lang w:eastAsia="ru-RU"/>
    </w:rPr>
  </w:style>
  <w:style w:type="paragraph" w:customStyle="1" w:styleId="Style37">
    <w:name w:val="Style37"/>
    <w:basedOn w:val="a"/>
    <w:uiPriority w:val="99"/>
    <w:pPr>
      <w:widowControl w:val="0"/>
      <w:spacing w:after="0" w:line="219" w:lineRule="exact"/>
    </w:pPr>
    <w:rPr>
      <w:rFonts w:ascii="Franklin Gothic Book" w:hAnsi="Franklin Gothic Book"/>
      <w:sz w:val="24"/>
      <w:szCs w:val="24"/>
      <w:lang w:eastAsia="ru-RU"/>
    </w:rPr>
  </w:style>
  <w:style w:type="paragraph" w:customStyle="1" w:styleId="Style38">
    <w:name w:val="Style38"/>
    <w:basedOn w:val="a"/>
    <w:uiPriority w:val="99"/>
    <w:pPr>
      <w:widowControl w:val="0"/>
      <w:spacing w:after="0" w:line="240" w:lineRule="auto"/>
    </w:pPr>
    <w:rPr>
      <w:rFonts w:ascii="Franklin Gothic Book" w:hAnsi="Franklin Gothic Book"/>
      <w:sz w:val="24"/>
      <w:szCs w:val="24"/>
      <w:lang w:eastAsia="ru-RU"/>
    </w:rPr>
  </w:style>
  <w:style w:type="paragraph" w:customStyle="1" w:styleId="Style39">
    <w:name w:val="Style39"/>
    <w:basedOn w:val="a"/>
    <w:uiPriority w:val="99"/>
    <w:pPr>
      <w:widowControl w:val="0"/>
      <w:spacing w:after="0" w:line="216" w:lineRule="exact"/>
    </w:pPr>
    <w:rPr>
      <w:rFonts w:ascii="Franklin Gothic Book" w:hAnsi="Franklin Gothic Book"/>
      <w:sz w:val="24"/>
      <w:szCs w:val="24"/>
      <w:lang w:eastAsia="ru-RU"/>
    </w:rPr>
  </w:style>
  <w:style w:type="paragraph" w:customStyle="1" w:styleId="Style41">
    <w:name w:val="Style41"/>
    <w:basedOn w:val="a"/>
    <w:uiPriority w:val="99"/>
    <w:pPr>
      <w:widowControl w:val="0"/>
      <w:spacing w:after="0" w:line="240" w:lineRule="auto"/>
    </w:pPr>
    <w:rPr>
      <w:rFonts w:ascii="Franklin Gothic Book" w:hAnsi="Franklin Gothic Book"/>
      <w:sz w:val="24"/>
      <w:szCs w:val="24"/>
      <w:lang w:eastAsia="ru-RU"/>
    </w:rPr>
  </w:style>
  <w:style w:type="paragraph" w:customStyle="1" w:styleId="Style44">
    <w:name w:val="Style44"/>
    <w:basedOn w:val="a"/>
    <w:uiPriority w:val="99"/>
    <w:pPr>
      <w:widowControl w:val="0"/>
      <w:spacing w:after="0" w:line="240" w:lineRule="auto"/>
    </w:pPr>
    <w:rPr>
      <w:rFonts w:ascii="Franklin Gothic Book" w:hAnsi="Franklin Gothic Book"/>
      <w:sz w:val="24"/>
      <w:szCs w:val="24"/>
      <w:lang w:eastAsia="ru-RU"/>
    </w:rPr>
  </w:style>
  <w:style w:type="paragraph" w:customStyle="1" w:styleId="Style45">
    <w:name w:val="Style45"/>
    <w:basedOn w:val="a"/>
    <w:uiPriority w:val="99"/>
    <w:pPr>
      <w:widowControl w:val="0"/>
      <w:spacing w:after="0" w:line="240" w:lineRule="auto"/>
    </w:pPr>
    <w:rPr>
      <w:rFonts w:ascii="Franklin Gothic Book" w:hAnsi="Franklin Gothic Book"/>
      <w:sz w:val="24"/>
      <w:szCs w:val="24"/>
      <w:lang w:eastAsia="ru-RU"/>
    </w:rPr>
  </w:style>
  <w:style w:type="character" w:customStyle="1" w:styleId="afff0">
    <w:name w:val="Символ сноски"/>
    <w:basedOn w:val="a0"/>
    <w:rPr>
      <w:sz w:val="20"/>
      <w:vertAlign w:val="superscript"/>
    </w:rPr>
  </w:style>
  <w:style w:type="character" w:customStyle="1" w:styleId="FontStyle41">
    <w:name w:val="Font Style41"/>
    <w:uiPriority w:val="99"/>
    <w:rPr>
      <w:rFonts w:ascii="Times New Roman" w:hAnsi="Times New Roman" w:cs="Times New Roman" w:hint="default"/>
      <w:color w:val="000000"/>
      <w:sz w:val="26"/>
      <w:szCs w:val="26"/>
    </w:rPr>
  </w:style>
  <w:style w:type="character" w:customStyle="1" w:styleId="FontStyle49">
    <w:name w:val="Font Style49"/>
    <w:uiPriority w:val="99"/>
    <w:rPr>
      <w:rFonts w:ascii="Times New Roman" w:hAnsi="Times New Roman" w:cs="Times New Roman" w:hint="default"/>
      <w:color w:val="000000"/>
      <w:sz w:val="22"/>
      <w:szCs w:val="22"/>
    </w:rPr>
  </w:style>
  <w:style w:type="character" w:customStyle="1" w:styleId="FontStyle55">
    <w:name w:val="Font Style55"/>
    <w:basedOn w:val="a0"/>
    <w:uiPriority w:val="99"/>
    <w:rPr>
      <w:rFonts w:ascii="Franklin Gothic Book" w:hAnsi="Franklin Gothic Book" w:cs="Franklin Gothic Book" w:hint="default"/>
      <w:b/>
      <w:bCs/>
      <w:color w:val="000000"/>
      <w:sz w:val="28"/>
      <w:szCs w:val="28"/>
    </w:rPr>
  </w:style>
  <w:style w:type="character" w:customStyle="1" w:styleId="FontStyle56">
    <w:name w:val="Font Style56"/>
    <w:basedOn w:val="a0"/>
    <w:uiPriority w:val="99"/>
    <w:rPr>
      <w:rFonts w:ascii="Century Schoolbook" w:hAnsi="Century Schoolbook" w:cs="Century Schoolbook" w:hint="default"/>
      <w:smallCaps/>
      <w:color w:val="000000"/>
      <w:sz w:val="8"/>
      <w:szCs w:val="8"/>
    </w:rPr>
  </w:style>
  <w:style w:type="character" w:customStyle="1" w:styleId="FontStyle57">
    <w:name w:val="Font Style57"/>
    <w:basedOn w:val="a0"/>
    <w:uiPriority w:val="99"/>
    <w:rPr>
      <w:rFonts w:ascii="Century Schoolbook" w:hAnsi="Century Schoolbook" w:cs="Century Schoolbook" w:hint="default"/>
      <w:color w:val="000000"/>
      <w:sz w:val="8"/>
      <w:szCs w:val="8"/>
    </w:rPr>
  </w:style>
  <w:style w:type="character" w:customStyle="1" w:styleId="FontStyle58">
    <w:name w:val="Font Style58"/>
    <w:basedOn w:val="a0"/>
    <w:uiPriority w:val="99"/>
    <w:rPr>
      <w:rFonts w:ascii="Century Schoolbook" w:hAnsi="Century Schoolbook" w:cs="Century Schoolbook" w:hint="default"/>
      <w:b/>
      <w:bCs/>
      <w:smallCaps/>
      <w:color w:val="000000"/>
      <w:sz w:val="18"/>
      <w:szCs w:val="18"/>
    </w:rPr>
  </w:style>
  <w:style w:type="character" w:customStyle="1" w:styleId="FontStyle71">
    <w:name w:val="Font Style71"/>
    <w:basedOn w:val="a0"/>
    <w:uiPriority w:val="99"/>
    <w:rPr>
      <w:rFonts w:ascii="Franklin Gothic Book" w:hAnsi="Franklin Gothic Book" w:cs="Franklin Gothic Book" w:hint="default"/>
      <w:i/>
      <w:iCs/>
      <w:color w:val="000000"/>
      <w:sz w:val="18"/>
      <w:szCs w:val="18"/>
    </w:rPr>
  </w:style>
  <w:style w:type="character" w:customStyle="1" w:styleId="FontStyle72">
    <w:name w:val="Font Style72"/>
    <w:basedOn w:val="a0"/>
    <w:uiPriority w:val="99"/>
    <w:rPr>
      <w:rFonts w:ascii="Century Schoolbook" w:hAnsi="Century Schoolbook" w:cs="Century Schoolbook" w:hint="default"/>
      <w:b/>
      <w:bCs/>
      <w:color w:val="000000"/>
      <w:sz w:val="16"/>
      <w:szCs w:val="16"/>
    </w:rPr>
  </w:style>
  <w:style w:type="character" w:customStyle="1" w:styleId="FontStyle75">
    <w:name w:val="Font Style75"/>
    <w:basedOn w:val="a0"/>
    <w:uiPriority w:val="99"/>
    <w:rPr>
      <w:rFonts w:ascii="Century Schoolbook" w:hAnsi="Century Schoolbook" w:cs="Century Schoolbook" w:hint="default"/>
      <w:color w:val="000000"/>
      <w:spacing w:val="10"/>
      <w:sz w:val="22"/>
      <w:szCs w:val="22"/>
    </w:rPr>
  </w:style>
  <w:style w:type="character" w:customStyle="1" w:styleId="FontStyle76">
    <w:name w:val="Font Style76"/>
    <w:basedOn w:val="a0"/>
    <w:uiPriority w:val="99"/>
    <w:rPr>
      <w:rFonts w:ascii="Century Schoolbook" w:hAnsi="Century Schoolbook" w:cs="Century Schoolbook" w:hint="default"/>
      <w:color w:val="000000"/>
      <w:sz w:val="16"/>
      <w:szCs w:val="16"/>
    </w:rPr>
  </w:style>
  <w:style w:type="character" w:customStyle="1" w:styleId="FontStyle78">
    <w:name w:val="Font Style78"/>
    <w:basedOn w:val="a0"/>
    <w:uiPriority w:val="99"/>
    <w:rPr>
      <w:rFonts w:ascii="Century Schoolbook" w:hAnsi="Century Schoolbook" w:cs="Century Schoolbook" w:hint="default"/>
      <w:i/>
      <w:iCs/>
      <w:color w:val="000000"/>
      <w:sz w:val="16"/>
      <w:szCs w:val="16"/>
    </w:rPr>
  </w:style>
  <w:style w:type="character" w:customStyle="1" w:styleId="FontStyle79">
    <w:name w:val="Font Style79"/>
    <w:basedOn w:val="a0"/>
    <w:uiPriority w:val="99"/>
    <w:rPr>
      <w:rFonts w:ascii="Century Schoolbook" w:hAnsi="Century Schoolbook" w:cs="Century Schoolbook" w:hint="default"/>
      <w:b/>
      <w:bCs/>
      <w:color w:val="000000"/>
      <w:sz w:val="16"/>
      <w:szCs w:val="16"/>
    </w:rPr>
  </w:style>
  <w:style w:type="paragraph" w:customStyle="1" w:styleId="Style23">
    <w:name w:val="Style23"/>
    <w:basedOn w:val="a"/>
    <w:uiPriority w:val="99"/>
    <w:pPr>
      <w:widowControl w:val="0"/>
      <w:spacing w:after="0" w:line="232" w:lineRule="exact"/>
      <w:ind w:firstLine="288"/>
      <w:jc w:val="both"/>
    </w:pPr>
    <w:rPr>
      <w:rFonts w:ascii="Franklin Gothic Book" w:hAnsi="Franklin Gothic Book"/>
      <w:sz w:val="24"/>
      <w:szCs w:val="24"/>
      <w:lang w:eastAsia="ru-RU"/>
    </w:rPr>
  </w:style>
  <w:style w:type="character" w:customStyle="1" w:styleId="FontStyle80">
    <w:name w:val="Font Style80"/>
    <w:basedOn w:val="a0"/>
    <w:uiPriority w:val="99"/>
    <w:rPr>
      <w:rFonts w:ascii="Century Schoolbook" w:hAnsi="Century Schoolbook" w:cs="Century Schoolbook" w:hint="default"/>
      <w:b/>
      <w:bCs/>
      <w:color w:val="000000"/>
      <w:sz w:val="18"/>
      <w:szCs w:val="18"/>
    </w:rPr>
  </w:style>
  <w:style w:type="paragraph" w:customStyle="1" w:styleId="Style34">
    <w:name w:val="Style34"/>
    <w:basedOn w:val="a"/>
    <w:uiPriority w:val="99"/>
    <w:pPr>
      <w:widowControl w:val="0"/>
      <w:spacing w:after="0" w:line="233" w:lineRule="exact"/>
      <w:ind w:hanging="283"/>
      <w:jc w:val="both"/>
    </w:pPr>
    <w:rPr>
      <w:rFonts w:ascii="Franklin Gothic Book" w:hAnsi="Franklin Gothic Book"/>
      <w:sz w:val="24"/>
      <w:szCs w:val="24"/>
      <w:lang w:eastAsia="ru-RU"/>
    </w:rPr>
  </w:style>
  <w:style w:type="paragraph" w:customStyle="1" w:styleId="Style35">
    <w:name w:val="Style35"/>
    <w:basedOn w:val="a"/>
    <w:uiPriority w:val="99"/>
    <w:pPr>
      <w:widowControl w:val="0"/>
      <w:spacing w:after="0" w:line="240" w:lineRule="auto"/>
    </w:pPr>
    <w:rPr>
      <w:rFonts w:ascii="Franklin Gothic Book" w:hAnsi="Franklin Gothic Book"/>
      <w:sz w:val="24"/>
      <w:szCs w:val="24"/>
      <w:lang w:eastAsia="ru-RU"/>
    </w:rPr>
  </w:style>
  <w:style w:type="character" w:customStyle="1" w:styleId="FontStyle53">
    <w:name w:val="Font Style53"/>
    <w:basedOn w:val="a0"/>
    <w:uiPriority w:val="99"/>
    <w:rPr>
      <w:rFonts w:ascii="Century Schoolbook" w:hAnsi="Century Schoolbook" w:cs="Century Schoolbook" w:hint="default"/>
      <w:b/>
      <w:bCs/>
      <w:i/>
      <w:iCs/>
      <w:color w:val="000000"/>
      <w:sz w:val="18"/>
      <w:szCs w:val="18"/>
    </w:rPr>
  </w:style>
  <w:style w:type="paragraph" w:customStyle="1" w:styleId="Style5">
    <w:name w:val="Style5"/>
    <w:basedOn w:val="a"/>
    <w:uiPriority w:val="99"/>
    <w:pPr>
      <w:widowControl w:val="0"/>
      <w:spacing w:after="0" w:line="240" w:lineRule="auto"/>
    </w:pPr>
    <w:rPr>
      <w:rFonts w:ascii="Franklin Gothic Book" w:hAnsi="Franklin Gothic Book"/>
      <w:sz w:val="24"/>
      <w:szCs w:val="24"/>
      <w:lang w:eastAsia="ru-RU"/>
    </w:rPr>
  </w:style>
  <w:style w:type="paragraph" w:customStyle="1" w:styleId="Style43">
    <w:name w:val="Style43"/>
    <w:basedOn w:val="a"/>
    <w:uiPriority w:val="99"/>
    <w:pPr>
      <w:widowControl w:val="0"/>
      <w:spacing w:after="0" w:line="233" w:lineRule="exact"/>
    </w:pPr>
    <w:rPr>
      <w:rFonts w:ascii="Franklin Gothic Book" w:hAnsi="Franklin Gothic Book"/>
      <w:sz w:val="24"/>
      <w:szCs w:val="24"/>
      <w:lang w:eastAsia="ru-RU"/>
    </w:rPr>
  </w:style>
  <w:style w:type="paragraph" w:customStyle="1" w:styleId="Style40">
    <w:name w:val="Style40"/>
    <w:basedOn w:val="a"/>
    <w:uiPriority w:val="99"/>
    <w:pPr>
      <w:widowControl w:val="0"/>
      <w:spacing w:after="0" w:line="240" w:lineRule="auto"/>
    </w:pPr>
    <w:rPr>
      <w:rFonts w:ascii="Franklin Gothic Book" w:hAnsi="Franklin Gothic Book"/>
      <w:sz w:val="24"/>
      <w:szCs w:val="24"/>
      <w:lang w:eastAsia="ru-RU"/>
    </w:rPr>
  </w:style>
  <w:style w:type="paragraph" w:customStyle="1" w:styleId="Style11">
    <w:name w:val="Style11"/>
    <w:basedOn w:val="a"/>
    <w:uiPriority w:val="99"/>
    <w:pPr>
      <w:widowControl w:val="0"/>
      <w:spacing w:after="0" w:line="221" w:lineRule="exact"/>
      <w:jc w:val="both"/>
    </w:pPr>
    <w:rPr>
      <w:rFonts w:ascii="Franklin Gothic Book" w:hAnsi="Franklin Gothic Book"/>
      <w:sz w:val="24"/>
      <w:szCs w:val="24"/>
      <w:lang w:eastAsia="ru-RU"/>
    </w:rPr>
  </w:style>
  <w:style w:type="paragraph" w:customStyle="1" w:styleId="Style18">
    <w:name w:val="Style18"/>
    <w:basedOn w:val="a"/>
    <w:uiPriority w:val="99"/>
    <w:pPr>
      <w:widowControl w:val="0"/>
      <w:spacing w:after="0" w:line="229" w:lineRule="exact"/>
      <w:ind w:firstLine="278"/>
      <w:jc w:val="both"/>
    </w:pPr>
    <w:rPr>
      <w:rFonts w:ascii="Franklin Gothic Book" w:hAnsi="Franklin Gothic Book"/>
      <w:sz w:val="24"/>
      <w:szCs w:val="24"/>
      <w:lang w:eastAsia="ru-RU"/>
    </w:rPr>
  </w:style>
  <w:style w:type="paragraph" w:customStyle="1" w:styleId="Style22">
    <w:name w:val="Style22"/>
    <w:basedOn w:val="a"/>
    <w:uiPriority w:val="99"/>
    <w:pPr>
      <w:widowControl w:val="0"/>
      <w:spacing w:after="0" w:line="240" w:lineRule="auto"/>
    </w:pPr>
    <w:rPr>
      <w:rFonts w:ascii="Franklin Gothic Book" w:hAnsi="Franklin Gothic Book"/>
      <w:sz w:val="24"/>
      <w:szCs w:val="24"/>
      <w:lang w:eastAsia="ru-RU"/>
    </w:rPr>
  </w:style>
  <w:style w:type="paragraph" w:customStyle="1" w:styleId="Style26">
    <w:name w:val="Style26"/>
    <w:basedOn w:val="a"/>
    <w:uiPriority w:val="99"/>
    <w:pPr>
      <w:widowControl w:val="0"/>
      <w:spacing w:after="0" w:line="240" w:lineRule="auto"/>
      <w:jc w:val="center"/>
    </w:pPr>
    <w:rPr>
      <w:rFonts w:ascii="Franklin Gothic Book" w:hAnsi="Franklin Gothic Book"/>
      <w:sz w:val="24"/>
      <w:szCs w:val="24"/>
      <w:lang w:eastAsia="ru-RU"/>
    </w:rPr>
  </w:style>
  <w:style w:type="character" w:customStyle="1" w:styleId="FontStyle74">
    <w:name w:val="Font Style74"/>
    <w:basedOn w:val="a0"/>
    <w:uiPriority w:val="99"/>
    <w:rPr>
      <w:rFonts w:ascii="Franklin Gothic Book" w:hAnsi="Franklin Gothic Book" w:cs="Franklin Gothic Book" w:hint="default"/>
      <w:b/>
      <w:bCs/>
      <w:smallCaps/>
      <w:color w:val="000000"/>
      <w:sz w:val="46"/>
      <w:szCs w:val="46"/>
    </w:rPr>
  </w:style>
  <w:style w:type="character" w:customStyle="1" w:styleId="FontStyle77">
    <w:name w:val="Font Style77"/>
    <w:basedOn w:val="a0"/>
    <w:uiPriority w:val="99"/>
    <w:rPr>
      <w:rFonts w:ascii="Franklin Gothic Book" w:hAnsi="Franklin Gothic Book" w:cs="Franklin Gothic Book" w:hint="default"/>
      <w:b/>
      <w:bCs/>
      <w:color w:val="000000"/>
      <w:sz w:val="28"/>
      <w:szCs w:val="28"/>
    </w:rPr>
  </w:style>
  <w:style w:type="paragraph" w:customStyle="1" w:styleId="Style13">
    <w:name w:val="Style13"/>
    <w:basedOn w:val="a"/>
    <w:uiPriority w:val="99"/>
    <w:pPr>
      <w:widowControl w:val="0"/>
      <w:spacing w:after="0" w:line="240" w:lineRule="auto"/>
    </w:pPr>
    <w:rPr>
      <w:rFonts w:ascii="Franklin Gothic Book" w:hAnsi="Franklin Gothic Book"/>
      <w:sz w:val="24"/>
      <w:szCs w:val="24"/>
      <w:lang w:eastAsia="ru-RU"/>
    </w:rPr>
  </w:style>
  <w:style w:type="paragraph" w:customStyle="1" w:styleId="Style14">
    <w:name w:val="Style14"/>
    <w:basedOn w:val="a"/>
    <w:uiPriority w:val="99"/>
    <w:pPr>
      <w:widowControl w:val="0"/>
      <w:spacing w:after="0" w:line="221" w:lineRule="exact"/>
      <w:jc w:val="right"/>
    </w:pPr>
    <w:rPr>
      <w:rFonts w:ascii="Franklin Gothic Book" w:hAnsi="Franklin Gothic Book"/>
      <w:sz w:val="24"/>
      <w:szCs w:val="24"/>
      <w:lang w:eastAsia="ru-RU"/>
    </w:rPr>
  </w:style>
  <w:style w:type="character" w:customStyle="1" w:styleId="afff1">
    <w:name w:val="Текст примечания Знак"/>
    <w:basedOn w:val="a0"/>
    <w:link w:val="afff2"/>
    <w:uiPriority w:val="99"/>
    <w:semiHidden/>
    <w:rPr>
      <w:sz w:val="20"/>
      <w:szCs w:val="20"/>
    </w:rPr>
  </w:style>
  <w:style w:type="paragraph" w:styleId="afff2">
    <w:name w:val="annotation text"/>
    <w:basedOn w:val="a"/>
    <w:link w:val="afff1"/>
    <w:uiPriority w:val="99"/>
    <w:semiHidden/>
    <w:unhideWhenUsed/>
    <w:pPr>
      <w:spacing w:after="200" w:line="240" w:lineRule="auto"/>
    </w:pPr>
    <w:rPr>
      <w:sz w:val="20"/>
      <w:szCs w:val="20"/>
    </w:rPr>
  </w:style>
  <w:style w:type="character" w:customStyle="1" w:styleId="19">
    <w:name w:val="Текст примечания Знак1"/>
    <w:basedOn w:val="a0"/>
    <w:uiPriority w:val="99"/>
    <w:semiHidden/>
    <w:rPr>
      <w:sz w:val="20"/>
      <w:szCs w:val="20"/>
    </w:rPr>
  </w:style>
  <w:style w:type="character" w:customStyle="1" w:styleId="afff3">
    <w:name w:val="Тема примечания Знак"/>
    <w:basedOn w:val="afff1"/>
    <w:link w:val="afff4"/>
    <w:uiPriority w:val="99"/>
    <w:semiHidden/>
    <w:rPr>
      <w:b/>
      <w:bCs/>
      <w:sz w:val="20"/>
      <w:szCs w:val="20"/>
    </w:rPr>
  </w:style>
  <w:style w:type="paragraph" w:styleId="afff4">
    <w:name w:val="annotation subject"/>
    <w:basedOn w:val="afff2"/>
    <w:next w:val="afff2"/>
    <w:link w:val="afff3"/>
    <w:uiPriority w:val="99"/>
    <w:semiHidden/>
    <w:unhideWhenUsed/>
    <w:rPr>
      <w:b/>
      <w:bCs/>
    </w:rPr>
  </w:style>
  <w:style w:type="character" w:customStyle="1" w:styleId="1a">
    <w:name w:val="Тема примечания Знак1"/>
    <w:basedOn w:val="19"/>
    <w:uiPriority w:val="99"/>
    <w:semiHidden/>
    <w:rPr>
      <w:b/>
      <w:bCs/>
      <w:sz w:val="20"/>
      <w:szCs w:val="20"/>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pPr>
      <w:widowControl w:val="0"/>
      <w:spacing w:after="0" w:line="240" w:lineRule="auto"/>
      <w:ind w:left="105"/>
    </w:pPr>
    <w:rPr>
      <w:rFonts w:ascii="Times New Roman" w:eastAsia="Times New Roman" w:hAnsi="Times New Roman" w:cs="Times New Roman"/>
      <w:lang w:val="en-US"/>
    </w:rPr>
  </w:style>
  <w:style w:type="paragraph" w:styleId="29">
    <w:name w:val="List 2"/>
    <w:basedOn w:val="a"/>
    <w:pPr>
      <w:spacing w:after="0" w:line="240" w:lineRule="auto"/>
      <w:ind w:left="566" w:hanging="283"/>
    </w:pPr>
    <w:rPr>
      <w:rFonts w:ascii="Times New Roman" w:eastAsia="Times New Roman" w:hAnsi="Times New Roman" w:cs="Times New Roman"/>
      <w:sz w:val="24"/>
      <w:szCs w:val="24"/>
      <w:lang w:val="en-US" w:eastAsia="ru-RU" w:bidi="en-US"/>
    </w:rPr>
  </w:style>
  <w:style w:type="table" w:customStyle="1" w:styleId="1b">
    <w:name w:val="Сетка таблицы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pPr>
      <w:spacing w:after="0" w:line="240" w:lineRule="auto"/>
    </w:pPr>
    <w:rPr>
      <w:rFonts w:cs="Times New Roman"/>
      <w:lang w:eastAsia="ru-RU"/>
    </w:rPr>
    <w:tblPr>
      <w:tblCellMar>
        <w:top w:w="0" w:type="dxa"/>
        <w:left w:w="0" w:type="dxa"/>
        <w:bottom w:w="0" w:type="dxa"/>
        <w:right w:w="0" w:type="dxa"/>
      </w:tblCellMar>
    </w:tblPr>
  </w:style>
  <w:style w:type="table" w:customStyle="1" w:styleId="TableGrid2">
    <w:name w:val="TableGrid2"/>
    <w:pPr>
      <w:spacing w:after="0" w:line="240" w:lineRule="auto"/>
    </w:pPr>
    <w:rPr>
      <w:lang w:eastAsia="ru-RU"/>
    </w:rPr>
    <w:tblPr>
      <w:tblCellMar>
        <w:top w:w="0" w:type="dxa"/>
        <w:left w:w="0" w:type="dxa"/>
        <w:bottom w:w="0" w:type="dxa"/>
        <w:right w:w="0" w:type="dxa"/>
      </w:tblCellMar>
    </w:tblPr>
  </w:style>
  <w:style w:type="table" w:customStyle="1" w:styleId="1c">
    <w:name w:val="Сетка таблицы1"/>
    <w:basedOn w:val="a1"/>
    <w:next w:val="a9"/>
    <w:uiPriority w:val="59"/>
    <w:pPr>
      <w:spacing w:after="0" w:line="240" w:lineRule="auto"/>
      <w:ind w:left="-340"/>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a">
    <w:name w:val="Сетка таблицы2"/>
    <w:basedOn w:val="a1"/>
    <w:next w:val="a9"/>
    <w:uiPriority w:val="59"/>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pPr>
      <w:spacing w:after="0" w:line="240" w:lineRule="auto"/>
    </w:pPr>
    <w:rPr>
      <w:lang w:eastAsia="ru-RU"/>
    </w:rPr>
    <w:tblPr>
      <w:tblCellMar>
        <w:top w:w="0" w:type="dxa"/>
        <w:left w:w="0" w:type="dxa"/>
        <w:bottom w:w="0" w:type="dxa"/>
        <w:right w:w="0" w:type="dxa"/>
      </w:tblCellMar>
    </w:tblPr>
  </w:style>
  <w:style w:type="table" w:customStyle="1" w:styleId="TableGrid4">
    <w:name w:val="TableGrid4"/>
    <w:pPr>
      <w:spacing w:after="0" w:line="240" w:lineRule="auto"/>
    </w:pPr>
    <w:rPr>
      <w:rFonts w:cs="Times New Roman"/>
      <w:lang w:eastAsia="ru-RU"/>
    </w:rPr>
    <w:tblPr>
      <w:tblCellMar>
        <w:top w:w="0" w:type="dxa"/>
        <w:left w:w="0" w:type="dxa"/>
        <w:bottom w:w="0" w:type="dxa"/>
        <w:right w:w="0" w:type="dxa"/>
      </w:tblCellMar>
    </w:tblPr>
  </w:style>
  <w:style w:type="table" w:customStyle="1" w:styleId="35">
    <w:name w:val="Сетка таблицы3"/>
    <w:basedOn w:val="a1"/>
    <w:next w:val="a9"/>
    <w:uiPriority w:val="39"/>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9"/>
    <w:uiPriority w:val="39"/>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Grid5"/>
    <w:pPr>
      <w:spacing w:after="0" w:line="240" w:lineRule="auto"/>
    </w:pPr>
    <w:rPr>
      <w:lang w:eastAsia="ru-RU"/>
    </w:rPr>
    <w:tblPr>
      <w:tblCellMar>
        <w:top w:w="0" w:type="dxa"/>
        <w:left w:w="0" w:type="dxa"/>
        <w:bottom w:w="0" w:type="dxa"/>
        <w:right w:w="0" w:type="dxa"/>
      </w:tblCellMar>
    </w:tblPr>
  </w:style>
  <w:style w:type="numbering" w:customStyle="1" w:styleId="1d">
    <w:name w:val="Нет списка1"/>
    <w:next w:val="a2"/>
    <w:uiPriority w:val="99"/>
    <w:semiHidden/>
    <w:unhideWhenUsed/>
  </w:style>
  <w:style w:type="table" w:customStyle="1" w:styleId="TableGrid6">
    <w:name w:val="TableGrid6"/>
    <w:pPr>
      <w:spacing w:after="0" w:line="240" w:lineRule="auto"/>
    </w:pPr>
    <w:rPr>
      <w:rFonts w:eastAsia="Times New Roman"/>
      <w:lang w:eastAsia="ru-RU"/>
    </w:rPr>
    <w:tblPr>
      <w:tblCellMar>
        <w:top w:w="0" w:type="dxa"/>
        <w:left w:w="0" w:type="dxa"/>
        <w:bottom w:w="0" w:type="dxa"/>
        <w:right w:w="0" w:type="dxa"/>
      </w:tblCellMar>
    </w:tblPr>
  </w:style>
  <w:style w:type="table" w:customStyle="1" w:styleId="53">
    <w:name w:val="Сетка таблицы5"/>
    <w:basedOn w:val="a1"/>
    <w:next w:val="a9"/>
    <w:uiPriority w:val="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65">
    <w:name w:val="Font Style65"/>
    <w:basedOn w:val="a0"/>
    <w:uiPriority w:val="99"/>
    <w:rPr>
      <w:rFonts w:ascii="Times New Roman" w:hAnsi="Times New Roman" w:cs="Times New Roman"/>
      <w:sz w:val="26"/>
      <w:szCs w:val="26"/>
    </w:rPr>
  </w:style>
  <w:style w:type="paragraph" w:customStyle="1" w:styleId="Style29">
    <w:name w:val="Style29"/>
    <w:basedOn w:val="a"/>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basedOn w:val="a0"/>
    <w:uiPriority w:val="99"/>
    <w:rPr>
      <w:rFonts w:ascii="Times New Roman" w:hAnsi="Times New Roman" w:cs="Times New Roman"/>
      <w:b/>
      <w:bCs/>
      <w:sz w:val="18"/>
      <w:szCs w:val="18"/>
    </w:rPr>
  </w:style>
  <w:style w:type="paragraph" w:customStyle="1" w:styleId="Style52">
    <w:name w:val="Style52"/>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uiPriority w:val="99"/>
    <w:rPr>
      <w:rFonts w:ascii="Times New Roman" w:hAnsi="Times New Roman" w:cs="Times New Roman"/>
      <w:sz w:val="18"/>
      <w:szCs w:val="18"/>
    </w:rPr>
  </w:style>
  <w:style w:type="character" w:customStyle="1" w:styleId="FontStyle64">
    <w:name w:val="Font Style64"/>
    <w:basedOn w:val="a0"/>
    <w:uiPriority w:val="99"/>
    <w:rPr>
      <w:rFonts w:ascii="Times New Roman" w:hAnsi="Times New Roman" w:cs="Times New Roman"/>
      <w:i/>
      <w:iCs/>
      <w:sz w:val="18"/>
      <w:szCs w:val="18"/>
    </w:rPr>
  </w:style>
  <w:style w:type="paragraph" w:customStyle="1" w:styleId="Style54">
    <w:name w:val="Style54"/>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basedOn w:val="a0"/>
    <w:uiPriority w:val="99"/>
    <w:rPr>
      <w:rFonts w:ascii="Times New Roman" w:hAnsi="Times New Roman" w:cs="Times New Roman"/>
      <w:b/>
      <w:bCs/>
      <w:sz w:val="26"/>
      <w:szCs w:val="26"/>
    </w:rPr>
  </w:style>
  <w:style w:type="paragraph" w:customStyle="1" w:styleId="Style15">
    <w:name w:val="Style15"/>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66">
    <w:name w:val="Font Style66"/>
    <w:basedOn w:val="a0"/>
    <w:uiPriority w:val="99"/>
    <w:rPr>
      <w:rFonts w:ascii="Times New Roman" w:hAnsi="Times New Roman" w:cs="Times New Roman"/>
      <w:b/>
      <w:bCs/>
      <w:sz w:val="22"/>
      <w:szCs w:val="22"/>
    </w:rPr>
  </w:style>
  <w:style w:type="character" w:customStyle="1" w:styleId="FontStyle68">
    <w:name w:val="Font Style68"/>
    <w:basedOn w:val="a0"/>
    <w:uiPriority w:val="99"/>
    <w:rPr>
      <w:rFonts w:ascii="Times New Roman" w:hAnsi="Times New Roman" w:cs="Times New Roman"/>
      <w:sz w:val="22"/>
      <w:szCs w:val="22"/>
    </w:rPr>
  </w:style>
  <w:style w:type="character" w:customStyle="1" w:styleId="54">
    <w:name w:val="Основной текст (5)_"/>
    <w:basedOn w:val="a0"/>
    <w:link w:val="55"/>
    <w:rPr>
      <w:rFonts w:ascii="Times New Roman" w:eastAsia="Times New Roman" w:hAnsi="Times New Roman" w:cs="Times New Roman"/>
      <w:sz w:val="27"/>
      <w:szCs w:val="27"/>
      <w:shd w:val="clear" w:color="FFFFFF" w:fill="FFFFFF"/>
    </w:rPr>
  </w:style>
  <w:style w:type="paragraph" w:customStyle="1" w:styleId="55">
    <w:name w:val="Основной текст (5)"/>
    <w:basedOn w:val="a"/>
    <w:link w:val="54"/>
    <w:pPr>
      <w:widowControl w:val="0"/>
      <w:shd w:val="clear" w:color="FFFFFF" w:fill="FFFFFF"/>
      <w:spacing w:after="0" w:line="485" w:lineRule="exact"/>
    </w:pPr>
    <w:rPr>
      <w:rFonts w:ascii="Times New Roman" w:eastAsia="Times New Roman" w:hAnsi="Times New Roman" w:cs="Times New Roman"/>
      <w:sz w:val="27"/>
      <w:szCs w:val="27"/>
    </w:rPr>
  </w:style>
  <w:style w:type="table" w:customStyle="1" w:styleId="TableGrid7">
    <w:name w:val="TableGrid7"/>
    <w:pPr>
      <w:spacing w:after="0" w:line="240" w:lineRule="auto"/>
    </w:pPr>
    <w:rPr>
      <w:rFonts w:eastAsia="Times New Roman"/>
      <w:lang w:eastAsia="ru-RU"/>
    </w:rPr>
    <w:tblPr>
      <w:tblCellMar>
        <w:top w:w="0" w:type="dxa"/>
        <w:left w:w="0" w:type="dxa"/>
        <w:bottom w:w="0" w:type="dxa"/>
        <w:right w:w="0" w:type="dxa"/>
      </w:tblCellMar>
    </w:tblPr>
  </w:style>
  <w:style w:type="table" w:customStyle="1" w:styleId="62">
    <w:name w:val="Сетка таблицы6"/>
    <w:basedOn w:val="a1"/>
    <w:next w:val="a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annotation reference"/>
    <w:basedOn w:val="a0"/>
    <w:uiPriority w:val="99"/>
    <w:semiHidden/>
    <w:unhideWhenUsed/>
    <w:rPr>
      <w:sz w:val="16"/>
      <w:szCs w:val="16"/>
    </w:rPr>
  </w:style>
  <w:style w:type="table" w:customStyle="1" w:styleId="72">
    <w:name w:val="Сетка таблицы7"/>
    <w:basedOn w:val="a1"/>
    <w:next w:val="a9"/>
    <w:uiPriority w:val="59"/>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spacing w:after="0" w:line="240" w:lineRule="auto"/>
    </w:pPr>
    <w:rPr>
      <w:rFonts w:ascii="Courier New" w:hAnsi="Courier New" w:cs="Courier New"/>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1">
    <w:name w:val="xl81"/>
    <w:basedOn w:val="a"/>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82">
    <w:name w:val="xl82"/>
    <w:basedOn w:val="a"/>
    <w:pPr>
      <w:pBdr>
        <w:top w:val="single" w:sz="4" w:space="0" w:color="auto"/>
        <w:left w:val="single" w:sz="4"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87">
    <w:name w:val="xl87"/>
    <w:basedOn w:val="a"/>
    <w:pPr>
      <w:pBdr>
        <w:left w:val="single" w:sz="4" w:space="0" w:color="auto"/>
        <w:bottom w:val="single" w:sz="4"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pPr>
      <w:pBdr>
        <w:top w:val="single" w:sz="8"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pPr>
      <w:pBdr>
        <w:top w:val="single" w:sz="8"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pPr>
      <w:pBdr>
        <w:top w:val="single" w:sz="8"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pPr>
      <w:pBdr>
        <w:top w:val="single" w:sz="8"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92">
    <w:name w:val="xl92"/>
    <w:basedOn w:val="a"/>
    <w:pPr>
      <w:pBdr>
        <w:top w:val="single" w:sz="8" w:space="0" w:color="auto"/>
        <w:left w:val="single" w:sz="4" w:space="0" w:color="auto"/>
        <w:bottom w:val="single" w:sz="8" w:space="0" w:color="auto"/>
        <w:right w:val="single" w:sz="8"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93">
    <w:name w:val="xl93"/>
    <w:basedOn w:val="a"/>
    <w:pPr>
      <w:pBdr>
        <w:top w:val="single" w:sz="8"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95">
    <w:name w:val="xl95"/>
    <w:basedOn w:val="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ru-RU"/>
    </w:rPr>
  </w:style>
  <w:style w:type="paragraph" w:customStyle="1" w:styleId="xl96">
    <w:name w:val="xl96"/>
    <w:basedOn w:val="a"/>
    <w:pPr>
      <w:pBdr>
        <w:top w:val="single" w:sz="8"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pPr>
      <w:pBdr>
        <w:top w:val="single" w:sz="8" w:space="0" w:color="auto"/>
        <w:left w:val="single" w:sz="4" w:space="0" w:color="auto"/>
        <w:bottom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pPr>
      <w:pBdr>
        <w:top w:val="single" w:sz="4" w:space="0" w:color="auto"/>
        <w:left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pPr>
      <w:pBdr>
        <w:top w:val="single" w:sz="4" w:space="0" w:color="auto"/>
        <w:left w:val="single" w:sz="4" w:space="0" w:color="auto"/>
        <w:right w:val="single" w:sz="8" w:space="0" w:color="auto"/>
      </w:pBdr>
      <w:spacing w:before="100" w:beforeAutospacing="1" w:after="100" w:afterAutospacing="1" w:line="240" w:lineRule="auto"/>
    </w:pPr>
    <w:rPr>
      <w:rFonts w:eastAsia="Times New Roman"/>
      <w:b/>
      <w:bCs/>
      <w:sz w:val="24"/>
      <w:szCs w:val="24"/>
      <w:lang w:eastAsia="ru-RU"/>
    </w:rPr>
  </w:style>
  <w:style w:type="paragraph" w:customStyle="1" w:styleId="xl102">
    <w:name w:val="xl102"/>
    <w:basedOn w:val="a"/>
    <w:pPr>
      <w:pBdr>
        <w:left w:val="single" w:sz="8" w:space="0" w:color="auto"/>
        <w:bottom w:val="single" w:sz="4"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pPr>
      <w:pBdr>
        <w:left w:val="single" w:sz="4" w:space="0" w:color="auto"/>
        <w:bottom w:val="single" w:sz="4" w:space="0" w:color="auto"/>
        <w:right w:val="single" w:sz="8" w:space="0" w:color="auto"/>
      </w:pBdr>
      <w:spacing w:before="100" w:beforeAutospacing="1" w:after="100" w:afterAutospacing="1" w:line="240" w:lineRule="auto"/>
    </w:pPr>
    <w:rPr>
      <w:rFonts w:eastAsia="Times New Roman"/>
      <w:b/>
      <w:bCs/>
      <w:sz w:val="24"/>
      <w:szCs w:val="24"/>
      <w:lang w:eastAsia="ru-RU"/>
    </w:rPr>
  </w:style>
  <w:style w:type="paragraph" w:customStyle="1" w:styleId="xl104">
    <w:name w:val="xl104"/>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pPr>
      <w:pBdr>
        <w:top w:val="single" w:sz="4" w:space="0" w:color="auto"/>
        <w:left w:val="single" w:sz="8" w:space="0" w:color="auto"/>
        <w:bottom w:val="single" w:sz="4"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b/>
      <w:bCs/>
      <w:sz w:val="24"/>
      <w:szCs w:val="24"/>
      <w:lang w:eastAsia="ru-RU"/>
    </w:rPr>
  </w:style>
  <w:style w:type="paragraph" w:customStyle="1" w:styleId="xl107">
    <w:name w:val="xl107"/>
    <w:basedOn w:val="a"/>
    <w:pPr>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9">
    <w:name w:val="xl109"/>
    <w:basedOn w:val="a"/>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10">
    <w:name w:val="xl110"/>
    <w:basedOn w:val="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9">
    <w:name w:val="xl11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24">
    <w:name w:val="xl12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pPr>
      <w:pBdr>
        <w:top w:val="single" w:sz="8" w:space="0" w:color="auto"/>
        <w:left w:val="single" w:sz="4" w:space="0" w:color="auto"/>
        <w:right w:val="single" w:sz="4"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131">
    <w:name w:val="xl131"/>
    <w:basedOn w:val="a"/>
    <w:pPr>
      <w:pBdr>
        <w:top w:val="single" w:sz="8" w:space="0" w:color="auto"/>
        <w:left w:val="single" w:sz="4"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pPr>
      <w:pBdr>
        <w:top w:val="single" w:sz="8" w:space="0" w:color="auto"/>
        <w:left w:val="single" w:sz="4" w:space="0" w:color="auto"/>
        <w:right w:val="single" w:sz="8"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133">
    <w:name w:val="xl133"/>
    <w:basedOn w:val="a"/>
    <w:pPr>
      <w:pBdr>
        <w:top w:val="single" w:sz="8" w:space="0" w:color="auto"/>
        <w:left w:val="single" w:sz="8" w:space="0" w:color="auto"/>
        <w:right w:val="single" w:sz="4" w:space="0" w:color="auto"/>
      </w:pBdr>
      <w:shd w:val="clear" w:color="F2F2F2"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pPr>
      <w:pBdr>
        <w:top w:val="single" w:sz="8" w:space="0" w:color="auto"/>
        <w:left w:val="single" w:sz="4" w:space="0" w:color="auto"/>
      </w:pBdr>
      <w:shd w:val="clear" w:color="F2F2F2" w:fill="F2F2F2"/>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5">
    <w:name w:val="xl135"/>
    <w:basedOn w:val="a"/>
    <w:pPr>
      <w:pBdr>
        <w:top w:val="single" w:sz="8" w:space="0" w:color="auto"/>
        <w:left w:val="single" w:sz="8" w:space="0" w:color="auto"/>
        <w:bottom w:val="single" w:sz="8" w:space="0" w:color="auto"/>
        <w:right w:val="single" w:sz="4" w:space="0" w:color="auto"/>
      </w:pBdr>
      <w:shd w:val="clear" w:color="F2F2F2"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pPr>
      <w:pBdr>
        <w:top w:val="single" w:sz="8" w:space="0" w:color="auto"/>
        <w:left w:val="single" w:sz="4" w:space="0" w:color="auto"/>
        <w:bottom w:val="single" w:sz="8"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138">
    <w:name w:val="xl138"/>
    <w:basedOn w:val="a"/>
    <w:pPr>
      <w:pBdr>
        <w:top w:val="single" w:sz="8" w:space="0" w:color="auto"/>
        <w:left w:val="single" w:sz="8" w:space="0" w:color="auto"/>
        <w:bottom w:val="single" w:sz="8" w:space="0" w:color="auto"/>
        <w:right w:val="single" w:sz="8"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139">
    <w:name w:val="xl139"/>
    <w:basedOn w:val="a"/>
    <w:pPr>
      <w:pBdr>
        <w:top w:val="single" w:sz="8" w:space="0" w:color="auto"/>
        <w:bottom w:val="single" w:sz="8" w:space="0" w:color="auto"/>
        <w:right w:val="single" w:sz="4" w:space="0" w:color="auto"/>
      </w:pBdr>
      <w:shd w:val="clear" w:color="F2F2F2" w:fill="F2F2F2"/>
      <w:spacing w:before="100" w:beforeAutospacing="1" w:after="100" w:afterAutospacing="1" w:line="240" w:lineRule="auto"/>
    </w:pPr>
    <w:rPr>
      <w:rFonts w:eastAsia="Times New Roman"/>
      <w:b/>
      <w:bCs/>
      <w:sz w:val="24"/>
      <w:szCs w:val="24"/>
      <w:lang w:eastAsia="ru-RU"/>
    </w:rPr>
  </w:style>
  <w:style w:type="paragraph" w:customStyle="1" w:styleId="xl140">
    <w:name w:val="xl14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spacing w:before="100" w:beforeAutospacing="1" w:after="100" w:afterAutospacing="1" w:line="240" w:lineRule="auto"/>
    </w:pPr>
    <w:rPr>
      <w:rFonts w:eastAsia="Times New Roman"/>
      <w:sz w:val="24"/>
      <w:szCs w:val="24"/>
      <w:lang w:eastAsia="ru-RU"/>
    </w:rPr>
  </w:style>
  <w:style w:type="paragraph" w:customStyle="1" w:styleId="xl147">
    <w:name w:val="xl147"/>
    <w:basedOn w:val="a"/>
    <w:pPr>
      <w:spacing w:before="100" w:beforeAutospacing="1" w:after="100" w:afterAutospacing="1" w:line="240" w:lineRule="auto"/>
    </w:pPr>
    <w:rPr>
      <w:rFonts w:eastAsia="Times New Roman"/>
      <w:sz w:val="24"/>
      <w:szCs w:val="24"/>
      <w:lang w:eastAsia="ru-RU"/>
    </w:rPr>
  </w:style>
  <w:style w:type="paragraph" w:customStyle="1" w:styleId="xl148">
    <w:name w:val="xl14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60">
    <w:name w:val="xl160"/>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61">
    <w:name w:val="xl161"/>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
    <w:name w:val="xl1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
    <w:name w:val="xl167"/>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69">
    <w:name w:val="xl16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e">
    <w:name w:val="Table Grid 1"/>
    <w:basedOn w:val="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customStyle="1" w:styleId="110">
    <w:name w:val="Сетка таблицы11"/>
    <w:basedOn w:val="a1"/>
    <w:next w:val="a9"/>
    <w:uiPriority w:val="5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9"/>
    <w:uiPriority w:val="5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0300">
      <w:bodyDiv w:val="1"/>
      <w:marLeft w:val="0"/>
      <w:marRight w:val="0"/>
      <w:marTop w:val="0"/>
      <w:marBottom w:val="0"/>
      <w:divBdr>
        <w:top w:val="none" w:sz="0" w:space="0" w:color="auto"/>
        <w:left w:val="none" w:sz="0" w:space="0" w:color="auto"/>
        <w:bottom w:val="none" w:sz="0" w:space="0" w:color="auto"/>
        <w:right w:val="none" w:sz="0" w:space="0" w:color="auto"/>
      </w:divBdr>
    </w:div>
    <w:div w:id="286200304">
      <w:bodyDiv w:val="1"/>
      <w:marLeft w:val="0"/>
      <w:marRight w:val="0"/>
      <w:marTop w:val="0"/>
      <w:marBottom w:val="0"/>
      <w:divBdr>
        <w:top w:val="none" w:sz="0" w:space="0" w:color="auto"/>
        <w:left w:val="none" w:sz="0" w:space="0" w:color="auto"/>
        <w:bottom w:val="none" w:sz="0" w:space="0" w:color="auto"/>
        <w:right w:val="none" w:sz="0" w:space="0" w:color="auto"/>
      </w:divBdr>
    </w:div>
    <w:div w:id="645623127">
      <w:bodyDiv w:val="1"/>
      <w:marLeft w:val="0"/>
      <w:marRight w:val="0"/>
      <w:marTop w:val="0"/>
      <w:marBottom w:val="0"/>
      <w:divBdr>
        <w:top w:val="none" w:sz="0" w:space="0" w:color="auto"/>
        <w:left w:val="none" w:sz="0" w:space="0" w:color="auto"/>
        <w:bottom w:val="none" w:sz="0" w:space="0" w:color="auto"/>
        <w:right w:val="none" w:sz="0" w:space="0" w:color="auto"/>
      </w:divBdr>
    </w:div>
    <w:div w:id="872576298">
      <w:bodyDiv w:val="1"/>
      <w:marLeft w:val="0"/>
      <w:marRight w:val="0"/>
      <w:marTop w:val="0"/>
      <w:marBottom w:val="0"/>
      <w:divBdr>
        <w:top w:val="none" w:sz="0" w:space="0" w:color="auto"/>
        <w:left w:val="none" w:sz="0" w:space="0" w:color="auto"/>
        <w:bottom w:val="none" w:sz="0" w:space="0" w:color="auto"/>
        <w:right w:val="none" w:sz="0" w:space="0" w:color="auto"/>
      </w:divBdr>
    </w:div>
    <w:div w:id="1132754003">
      <w:bodyDiv w:val="1"/>
      <w:marLeft w:val="0"/>
      <w:marRight w:val="0"/>
      <w:marTop w:val="0"/>
      <w:marBottom w:val="0"/>
      <w:divBdr>
        <w:top w:val="none" w:sz="0" w:space="0" w:color="auto"/>
        <w:left w:val="none" w:sz="0" w:space="0" w:color="auto"/>
        <w:bottom w:val="none" w:sz="0" w:space="0" w:color="auto"/>
        <w:right w:val="none" w:sz="0" w:space="0" w:color="auto"/>
      </w:divBdr>
    </w:div>
    <w:div w:id="1151025359">
      <w:bodyDiv w:val="1"/>
      <w:marLeft w:val="0"/>
      <w:marRight w:val="0"/>
      <w:marTop w:val="0"/>
      <w:marBottom w:val="0"/>
      <w:divBdr>
        <w:top w:val="none" w:sz="0" w:space="0" w:color="auto"/>
        <w:left w:val="none" w:sz="0" w:space="0" w:color="auto"/>
        <w:bottom w:val="none" w:sz="0" w:space="0" w:color="auto"/>
        <w:right w:val="none" w:sz="0" w:space="0" w:color="auto"/>
      </w:divBdr>
    </w:div>
    <w:div w:id="1677876073">
      <w:bodyDiv w:val="1"/>
      <w:marLeft w:val="0"/>
      <w:marRight w:val="0"/>
      <w:marTop w:val="0"/>
      <w:marBottom w:val="0"/>
      <w:divBdr>
        <w:top w:val="none" w:sz="0" w:space="0" w:color="auto"/>
        <w:left w:val="none" w:sz="0" w:space="0" w:color="auto"/>
        <w:bottom w:val="none" w:sz="0" w:space="0" w:color="auto"/>
        <w:right w:val="none" w:sz="0" w:space="0" w:color="auto"/>
      </w:divBdr>
    </w:div>
    <w:div w:id="18076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10678</Words>
  <Characters>60865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user</cp:lastModifiedBy>
  <cp:revision>73</cp:revision>
  <cp:lastPrinted>2021-11-30T01:16:00Z</cp:lastPrinted>
  <dcterms:created xsi:type="dcterms:W3CDTF">2019-11-06T00:58:00Z</dcterms:created>
  <dcterms:modified xsi:type="dcterms:W3CDTF">2021-12-02T04:27:00Z</dcterms:modified>
</cp:coreProperties>
</file>