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16B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317A6D">
        <w:rPr>
          <w:rFonts w:ascii="Times New Roman" w:hAnsi="Times New Roman" w:cs="Times New Roman"/>
          <w:bCs/>
          <w:iCs/>
          <w:sz w:val="24"/>
          <w:szCs w:val="24"/>
        </w:rPr>
        <w:t>МИНИСТЕРСТВО ОБРАЗОВАНИЯ И НАУКИ ХАБАРОВСКОГО КРАЯ</w:t>
      </w:r>
    </w:p>
    <w:p w:rsidR="00782FBA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317A6D">
        <w:rPr>
          <w:rFonts w:ascii="Times New Roman" w:hAnsi="Times New Roman" w:cs="Times New Roman"/>
          <w:bCs/>
          <w:iCs/>
          <w:sz w:val="24"/>
          <w:szCs w:val="24"/>
        </w:rPr>
        <w:t>КРАЕВОЕ ГОСУДАРСТВЕННОН БЮДЖЕТНОЕ</w:t>
      </w:r>
      <w:r w:rsidR="00782FB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782FBA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317A6D">
        <w:rPr>
          <w:rFonts w:ascii="Times New Roman" w:hAnsi="Times New Roman" w:cs="Times New Roman"/>
          <w:bCs/>
          <w:iCs/>
          <w:sz w:val="24"/>
          <w:szCs w:val="24"/>
        </w:rPr>
        <w:t>ПРОФЕЕСИОНАЛЬНОЕ ОБРАЗОВАТЕЛЬНОЕ УЧРЕЖДЕНИЕ</w:t>
      </w:r>
    </w:p>
    <w:p w:rsidR="00782FBA" w:rsidRDefault="00EC79E7" w:rsidP="0016315A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D616B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FD616B" w:rsidRPr="00317A6D">
        <w:rPr>
          <w:rFonts w:ascii="Times New Roman" w:hAnsi="Times New Roman" w:cs="Times New Roman"/>
          <w:bCs/>
          <w:iCs/>
          <w:sz w:val="24"/>
          <w:szCs w:val="24"/>
        </w:rPr>
        <w:t>ХАБАРОВСКИЙ ТЕХНИКУМ</w:t>
      </w:r>
      <w:r w:rsidR="00782FB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D616B" w:rsidRPr="00317A6D">
        <w:rPr>
          <w:rFonts w:ascii="Times New Roman" w:hAnsi="Times New Roman" w:cs="Times New Roman"/>
          <w:bCs/>
          <w:iCs/>
          <w:sz w:val="24"/>
          <w:szCs w:val="24"/>
        </w:rPr>
        <w:t>ТРАНСПОРТНЫХ ТЕХНОЛОГИЙ</w:t>
      </w:r>
    </w:p>
    <w:p w:rsidR="00FD616B" w:rsidRPr="00317A6D" w:rsidRDefault="00EC79E7" w:rsidP="0016315A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D616B" w:rsidRPr="00317A6D">
        <w:rPr>
          <w:rFonts w:ascii="Times New Roman" w:hAnsi="Times New Roman" w:cs="Times New Roman"/>
          <w:bCs/>
          <w:iCs/>
          <w:sz w:val="24"/>
          <w:szCs w:val="24"/>
        </w:rPr>
        <w:t>ИМЕНИ ГЕРОЯ СОВЕТСКОГО СОЮЗА</w:t>
      </w:r>
      <w:r w:rsidR="00782FB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D616B" w:rsidRPr="00317A6D">
        <w:rPr>
          <w:rFonts w:ascii="Times New Roman" w:hAnsi="Times New Roman" w:cs="Times New Roman"/>
          <w:bCs/>
          <w:iCs/>
          <w:sz w:val="24"/>
          <w:szCs w:val="24"/>
        </w:rPr>
        <w:t>А.С.ПАНОВА</w:t>
      </w:r>
      <w:r w:rsidR="009D1E96">
        <w:rPr>
          <w:rFonts w:ascii="Times New Roman" w:hAnsi="Times New Roman" w:cs="Times New Roman"/>
          <w:bCs/>
          <w:iCs/>
          <w:sz w:val="24"/>
          <w:szCs w:val="24"/>
        </w:rPr>
        <w:t>»</w:t>
      </w:r>
    </w:p>
    <w:p w:rsidR="00FD616B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D616B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D616B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D616B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D616B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16315A" w:rsidRDefault="0016315A" w:rsidP="0016315A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16315A" w:rsidRDefault="0016315A" w:rsidP="0016315A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16315A" w:rsidRDefault="0016315A" w:rsidP="0016315A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D616B" w:rsidRPr="00DB1151" w:rsidRDefault="00FD616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D616B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ПРОГРАММА ПРОФЕССИОНАЛЬНОГО МОДУЛЯ </w:t>
      </w:r>
    </w:p>
    <w:p w:rsidR="0016315A" w:rsidRDefault="0016315A" w:rsidP="0016315A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EC79E7" w:rsidRDefault="001D220F" w:rsidP="001631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79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C79E7" w:rsidRPr="00EC79E7">
        <w:rPr>
          <w:rFonts w:ascii="Times New Roman" w:hAnsi="Times New Roman" w:cs="Times New Roman"/>
          <w:b/>
          <w:bCs/>
          <w:sz w:val="24"/>
          <w:szCs w:val="24"/>
        </w:rPr>
        <w:t>ПМ.03 ОРГАНИЗАЦИЯ ТРАНСПОРТНО-ЛОГИСТИЧЕСКОЙ ДЕЯТЕЛЬНОСТИ</w:t>
      </w:r>
    </w:p>
    <w:p w:rsidR="00EC79E7" w:rsidRDefault="00EC79E7" w:rsidP="001631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79E7">
        <w:rPr>
          <w:rFonts w:ascii="Times New Roman" w:hAnsi="Times New Roman" w:cs="Times New Roman"/>
          <w:b/>
          <w:bCs/>
          <w:sz w:val="24"/>
          <w:szCs w:val="24"/>
        </w:rPr>
        <w:t xml:space="preserve"> (ПО ВИДАМ ТРАНСПОРТА)</w:t>
      </w:r>
    </w:p>
    <w:p w:rsidR="00EC79E7" w:rsidRPr="00EC79E7" w:rsidRDefault="00EC79E7" w:rsidP="001631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315A" w:rsidRPr="00782FBA" w:rsidRDefault="0016315A" w:rsidP="001631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2FBA" w:rsidRPr="00782FBA" w:rsidRDefault="00782FBA" w:rsidP="001631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2FBA">
        <w:rPr>
          <w:rFonts w:ascii="Times New Roman" w:hAnsi="Times New Roman" w:cs="Times New Roman"/>
          <w:sz w:val="28"/>
          <w:szCs w:val="28"/>
        </w:rPr>
        <w:t>23.02.01 Организация перевозок и управление на транспорте</w:t>
      </w:r>
    </w:p>
    <w:p w:rsidR="00782FBA" w:rsidRDefault="00782FBA" w:rsidP="001631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2FBA">
        <w:rPr>
          <w:rFonts w:ascii="Times New Roman" w:hAnsi="Times New Roman" w:cs="Times New Roman"/>
          <w:sz w:val="28"/>
          <w:szCs w:val="28"/>
        </w:rPr>
        <w:t>(по видам)</w:t>
      </w:r>
    </w:p>
    <w:p w:rsidR="0016315A" w:rsidRDefault="0016315A" w:rsidP="001631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0379E" w:rsidRDefault="0060379E" w:rsidP="001631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315A" w:rsidRDefault="0016315A" w:rsidP="001631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095" w:rsidRDefault="00DD1095" w:rsidP="001631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095" w:rsidRPr="0076726B" w:rsidRDefault="00DD1095" w:rsidP="001631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7198" w:rsidRPr="0076726B" w:rsidRDefault="00EA7198" w:rsidP="001631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7198" w:rsidRPr="0076726B" w:rsidRDefault="00EA7198" w:rsidP="001631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095" w:rsidRDefault="00DD1095" w:rsidP="001631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095" w:rsidRDefault="00DD1095" w:rsidP="001631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379E" w:rsidRDefault="0060379E" w:rsidP="001631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Default="0016315A" w:rsidP="001631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Хабаровск</w:t>
      </w:r>
      <w:r w:rsidR="00EC79E7">
        <w:rPr>
          <w:rFonts w:ascii="Times New Roman" w:hAnsi="Times New Roman" w:cs="Times New Roman"/>
          <w:sz w:val="28"/>
          <w:szCs w:val="28"/>
        </w:rPr>
        <w:t xml:space="preserve">, </w:t>
      </w:r>
      <w:r w:rsidR="00DD1095">
        <w:rPr>
          <w:rFonts w:ascii="Times New Roman" w:hAnsi="Times New Roman" w:cs="Times New Roman"/>
          <w:sz w:val="28"/>
          <w:szCs w:val="28"/>
        </w:rPr>
        <w:t>2020</w:t>
      </w:r>
      <w:r w:rsidR="00283F7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6315A" w:rsidRPr="0016315A" w:rsidRDefault="0016315A" w:rsidP="0016315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6315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Программа профессионального модуля разработана на основе федерального государственного образовательного стандарта среднего профессионального образования по специальности 23.02.01 Организация перевозок и управление на транспорте (по видам), утвержденного приказом Министерства образования и науки РФ от 22 апреля 2014 года № 376 (базовая подготовка)</w:t>
      </w:r>
    </w:p>
    <w:p w:rsidR="0016315A" w:rsidRPr="0016315A" w:rsidRDefault="0016315A" w:rsidP="001631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6315A" w:rsidRPr="0016315A" w:rsidRDefault="0016315A" w:rsidP="00163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6315A" w:rsidRPr="0016315A" w:rsidRDefault="0016315A" w:rsidP="00163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6315A">
        <w:rPr>
          <w:rFonts w:ascii="Times New Roman" w:hAnsi="Times New Roman" w:cs="Times New Roman"/>
          <w:sz w:val="28"/>
          <w:szCs w:val="28"/>
        </w:rPr>
        <w:t>Организация-разработчик: КГБ ПОУ ХТТТ</w:t>
      </w:r>
    </w:p>
    <w:p w:rsidR="0016315A" w:rsidRPr="0016315A" w:rsidRDefault="0016315A" w:rsidP="00163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6315A" w:rsidRPr="0016315A" w:rsidRDefault="0016315A" w:rsidP="00163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6315A" w:rsidRPr="0016315A" w:rsidRDefault="0016315A" w:rsidP="00163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6315A">
        <w:rPr>
          <w:rFonts w:ascii="Times New Roman" w:hAnsi="Times New Roman" w:cs="Times New Roman"/>
          <w:sz w:val="28"/>
          <w:szCs w:val="28"/>
        </w:rPr>
        <w:t>Разработчики программы:</w:t>
      </w:r>
    </w:p>
    <w:p w:rsidR="0022466C" w:rsidRDefault="0022466C" w:rsidP="00163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</w:p>
    <w:p w:rsidR="0022466C" w:rsidRPr="0022466C" w:rsidRDefault="0022466C" w:rsidP="0022466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22466C">
        <w:rPr>
          <w:rFonts w:ascii="Times New Roman" w:hAnsi="Times New Roman" w:cs="Times New Roman"/>
          <w:iCs/>
          <w:sz w:val="28"/>
          <w:szCs w:val="28"/>
        </w:rPr>
        <w:t>преподаватель  _</w:t>
      </w:r>
      <w:proofErr w:type="gramEnd"/>
      <w:r w:rsidRPr="0022466C">
        <w:rPr>
          <w:rFonts w:ascii="Times New Roman" w:hAnsi="Times New Roman" w:cs="Times New Roman"/>
          <w:iCs/>
          <w:sz w:val="28"/>
          <w:szCs w:val="28"/>
        </w:rPr>
        <w:t xml:space="preserve">___________________ </w:t>
      </w:r>
      <w:r>
        <w:rPr>
          <w:rFonts w:ascii="Times New Roman" w:hAnsi="Times New Roman" w:cs="Times New Roman"/>
          <w:iCs/>
          <w:sz w:val="28"/>
          <w:szCs w:val="28"/>
        </w:rPr>
        <w:t>Новичкова Г.В.</w:t>
      </w:r>
    </w:p>
    <w:p w:rsidR="0022466C" w:rsidRPr="0022466C" w:rsidRDefault="0022466C" w:rsidP="0022466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  <w:r w:rsidRPr="0022466C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</w:t>
      </w:r>
      <w:r w:rsidRPr="0022466C">
        <w:rPr>
          <w:rFonts w:ascii="Times New Roman" w:hAnsi="Times New Roman" w:cs="Times New Roman"/>
          <w:iCs/>
          <w:szCs w:val="28"/>
        </w:rPr>
        <w:t>(подпись)</w:t>
      </w:r>
    </w:p>
    <w:p w:rsidR="0022466C" w:rsidRPr="0022466C" w:rsidRDefault="0022466C" w:rsidP="0022466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22466C">
        <w:rPr>
          <w:rFonts w:ascii="Times New Roman" w:hAnsi="Times New Roman" w:cs="Times New Roman"/>
          <w:iCs/>
          <w:sz w:val="28"/>
          <w:szCs w:val="28"/>
        </w:rPr>
        <w:t>преподаватель  _</w:t>
      </w:r>
      <w:proofErr w:type="gramEnd"/>
      <w:r w:rsidRPr="0022466C">
        <w:rPr>
          <w:rFonts w:ascii="Times New Roman" w:hAnsi="Times New Roman" w:cs="Times New Roman"/>
          <w:iCs/>
          <w:sz w:val="28"/>
          <w:szCs w:val="28"/>
        </w:rPr>
        <w:t xml:space="preserve">___________________  </w:t>
      </w:r>
      <w:r>
        <w:rPr>
          <w:rFonts w:ascii="Times New Roman" w:hAnsi="Times New Roman" w:cs="Times New Roman"/>
          <w:sz w:val="28"/>
          <w:szCs w:val="28"/>
        </w:rPr>
        <w:t>Пищенко Е.И.</w:t>
      </w:r>
    </w:p>
    <w:p w:rsidR="0022466C" w:rsidRPr="0022466C" w:rsidRDefault="0022466C" w:rsidP="0022466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  <w:r w:rsidRPr="0022466C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</w:t>
      </w:r>
      <w:r w:rsidRPr="0022466C">
        <w:rPr>
          <w:rFonts w:ascii="Times New Roman" w:hAnsi="Times New Roman" w:cs="Times New Roman"/>
          <w:iCs/>
          <w:szCs w:val="28"/>
        </w:rPr>
        <w:t>(подпись)</w:t>
      </w:r>
    </w:p>
    <w:p w:rsidR="0022466C" w:rsidRDefault="0022466C" w:rsidP="00163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</w:p>
    <w:p w:rsidR="0016315A" w:rsidRPr="0016315A" w:rsidRDefault="0016315A" w:rsidP="002246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315A" w:rsidRPr="0016315A" w:rsidRDefault="0016315A" w:rsidP="00163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6315A" w:rsidRPr="0016315A" w:rsidRDefault="0016315A" w:rsidP="0016315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6315A" w:rsidRPr="0016315A" w:rsidRDefault="0016315A" w:rsidP="001631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15A">
        <w:rPr>
          <w:rFonts w:ascii="Times New Roman" w:hAnsi="Times New Roman" w:cs="Times New Roman"/>
          <w:sz w:val="28"/>
          <w:szCs w:val="28"/>
        </w:rPr>
        <w:t>Программа утверждена на заседании предметно- цикловой комиссии</w:t>
      </w:r>
      <w:r w:rsidRPr="0016315A">
        <w:rPr>
          <w:rFonts w:ascii="Times New Roman" w:hAnsi="Times New Roman" w:cs="Times New Roman"/>
          <w:sz w:val="24"/>
          <w:szCs w:val="24"/>
        </w:rPr>
        <w:t xml:space="preserve"> </w:t>
      </w:r>
      <w:r w:rsidRPr="0016315A">
        <w:rPr>
          <w:rFonts w:ascii="Times New Roman" w:hAnsi="Times New Roman" w:cs="Times New Roman"/>
          <w:sz w:val="28"/>
          <w:szCs w:val="28"/>
        </w:rPr>
        <w:t>общепрофессиональных дисциплин и профессиональных модулей</w:t>
      </w:r>
      <w:r w:rsidRPr="001631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315A" w:rsidRPr="0016315A" w:rsidRDefault="0016315A" w:rsidP="001631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15A">
        <w:rPr>
          <w:rFonts w:ascii="Times New Roman" w:hAnsi="Times New Roman" w:cs="Times New Roman"/>
          <w:sz w:val="28"/>
          <w:szCs w:val="28"/>
        </w:rPr>
        <w:t xml:space="preserve">от </w:t>
      </w:r>
      <w:r w:rsidR="00DD1095">
        <w:rPr>
          <w:rFonts w:ascii="Times New Roman" w:hAnsi="Times New Roman" w:cs="Times New Roman"/>
          <w:sz w:val="28"/>
          <w:szCs w:val="28"/>
        </w:rPr>
        <w:t>«____» _____________2020</w:t>
      </w:r>
      <w:r w:rsidRPr="0016315A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16315A" w:rsidRPr="0016315A" w:rsidRDefault="0016315A" w:rsidP="00163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6315A" w:rsidRPr="0016315A" w:rsidRDefault="0016315A" w:rsidP="00163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6315A">
        <w:rPr>
          <w:rFonts w:ascii="Times New Roman" w:hAnsi="Times New Roman" w:cs="Times New Roman"/>
          <w:sz w:val="28"/>
          <w:szCs w:val="28"/>
        </w:rPr>
        <w:t>Протокол заседания №____</w:t>
      </w:r>
    </w:p>
    <w:p w:rsidR="0016315A" w:rsidRPr="0016315A" w:rsidRDefault="0016315A" w:rsidP="00163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6315A" w:rsidRPr="0016315A" w:rsidRDefault="0016315A" w:rsidP="00163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6315A">
        <w:rPr>
          <w:rFonts w:ascii="Times New Roman" w:hAnsi="Times New Roman" w:cs="Times New Roman"/>
          <w:sz w:val="28"/>
          <w:szCs w:val="28"/>
        </w:rPr>
        <w:t>Председатель ПЦК _______________Кухаренко Е.А.</w:t>
      </w:r>
    </w:p>
    <w:p w:rsidR="0016315A" w:rsidRPr="0016315A" w:rsidRDefault="0016315A" w:rsidP="00163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6315A" w:rsidRPr="0016315A" w:rsidRDefault="0016315A" w:rsidP="00163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6315A" w:rsidRPr="0016315A" w:rsidRDefault="0016315A" w:rsidP="00163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6315A" w:rsidRPr="0016315A" w:rsidRDefault="0016315A" w:rsidP="00163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6315A" w:rsidRPr="0016315A" w:rsidRDefault="0016315A" w:rsidP="00163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6315A" w:rsidRPr="0016315A" w:rsidRDefault="0016315A" w:rsidP="00163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6315A" w:rsidRPr="0016315A" w:rsidRDefault="0016315A" w:rsidP="00163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6315A" w:rsidRPr="0016315A" w:rsidRDefault="0016315A" w:rsidP="00163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6315A">
        <w:rPr>
          <w:rFonts w:ascii="Times New Roman" w:hAnsi="Times New Roman" w:cs="Times New Roman"/>
          <w:sz w:val="28"/>
          <w:szCs w:val="28"/>
        </w:rPr>
        <w:t>Согласовано с И. о.  зам. директора по УПР</w:t>
      </w:r>
    </w:p>
    <w:p w:rsidR="0016315A" w:rsidRPr="0016315A" w:rsidRDefault="0016315A" w:rsidP="00163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6315A" w:rsidRPr="0016315A" w:rsidRDefault="00DD1095" w:rsidP="00163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______________2020</w:t>
      </w:r>
      <w:r w:rsidR="0016315A" w:rsidRPr="0016315A">
        <w:rPr>
          <w:rFonts w:ascii="Times New Roman" w:hAnsi="Times New Roman" w:cs="Times New Roman"/>
          <w:sz w:val="28"/>
          <w:szCs w:val="28"/>
        </w:rPr>
        <w:t xml:space="preserve"> г._______________ Т. О. Оспищева</w:t>
      </w:r>
    </w:p>
    <w:p w:rsidR="0016315A" w:rsidRPr="0016315A" w:rsidRDefault="0016315A" w:rsidP="001631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315A" w:rsidRPr="0016315A" w:rsidRDefault="0016315A" w:rsidP="001631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315A" w:rsidRPr="0016315A" w:rsidRDefault="0016315A" w:rsidP="001631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315A" w:rsidRPr="0016315A" w:rsidRDefault="0016315A" w:rsidP="001631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315A" w:rsidRPr="0016315A" w:rsidRDefault="0016315A" w:rsidP="001631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315A" w:rsidRPr="0016315A" w:rsidRDefault="0016315A" w:rsidP="001631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315A" w:rsidRPr="0016315A" w:rsidRDefault="0016315A" w:rsidP="0016315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557E" w:rsidRDefault="004A557E" w:rsidP="0016315A">
      <w:pPr>
        <w:spacing w:after="0" w:line="240" w:lineRule="auto"/>
      </w:pPr>
    </w:p>
    <w:p w:rsidR="00DD1095" w:rsidRPr="00AE36CB" w:rsidRDefault="00DD1095" w:rsidP="0016315A">
      <w:pPr>
        <w:spacing w:after="0" w:line="240" w:lineRule="auto"/>
      </w:pPr>
    </w:p>
    <w:p w:rsidR="0084120D" w:rsidRDefault="0084120D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br w:type="page"/>
      </w:r>
    </w:p>
    <w:p w:rsidR="0016315A" w:rsidRPr="0016315A" w:rsidRDefault="0016315A" w:rsidP="0016315A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6315A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СОДЕРЖАНИЕ</w:t>
      </w:r>
    </w:p>
    <w:p w:rsidR="0016315A" w:rsidRPr="0016315A" w:rsidRDefault="0016315A" w:rsidP="0016315A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16315A" w:rsidRPr="0016315A" w:rsidRDefault="0016315A" w:rsidP="0016315A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16315A" w:rsidRPr="0016315A" w:rsidRDefault="0016315A" w:rsidP="001631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6315A">
        <w:rPr>
          <w:rFonts w:ascii="Times New Roman" w:hAnsi="Times New Roman" w:cs="Times New Roman"/>
          <w:bCs/>
          <w:iCs/>
          <w:sz w:val="28"/>
          <w:szCs w:val="28"/>
        </w:rPr>
        <w:t>1. Общая характеристика программы профессионального модуля</w:t>
      </w:r>
      <w:r w:rsidRPr="0016315A">
        <w:rPr>
          <w:rFonts w:ascii="Times New Roman" w:hAnsi="Times New Roman" w:cs="Times New Roman"/>
          <w:bCs/>
          <w:iCs/>
          <w:sz w:val="28"/>
          <w:szCs w:val="28"/>
        </w:rPr>
        <w:tab/>
      </w:r>
    </w:p>
    <w:p w:rsidR="0016315A" w:rsidRPr="0016315A" w:rsidRDefault="0016315A" w:rsidP="001631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6315A">
        <w:rPr>
          <w:rFonts w:ascii="Times New Roman" w:hAnsi="Times New Roman" w:cs="Times New Roman"/>
          <w:bCs/>
          <w:iCs/>
          <w:sz w:val="28"/>
          <w:szCs w:val="28"/>
        </w:rPr>
        <w:t>2. Результаты освоения профессионального модуля</w:t>
      </w:r>
    </w:p>
    <w:p w:rsidR="0016315A" w:rsidRPr="0016315A" w:rsidRDefault="0016315A" w:rsidP="001631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6315A">
        <w:rPr>
          <w:rFonts w:ascii="Times New Roman" w:hAnsi="Times New Roman" w:cs="Times New Roman"/>
          <w:bCs/>
          <w:iCs/>
          <w:sz w:val="28"/>
          <w:szCs w:val="28"/>
        </w:rPr>
        <w:t>3. Структура и содержание профессионального модуля</w:t>
      </w:r>
      <w:r w:rsidRPr="0016315A">
        <w:rPr>
          <w:rFonts w:ascii="Times New Roman" w:hAnsi="Times New Roman" w:cs="Times New Roman"/>
          <w:bCs/>
          <w:iCs/>
          <w:sz w:val="28"/>
          <w:szCs w:val="28"/>
        </w:rPr>
        <w:tab/>
      </w:r>
    </w:p>
    <w:p w:rsidR="0016315A" w:rsidRPr="0016315A" w:rsidRDefault="0016315A" w:rsidP="001631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6315A">
        <w:rPr>
          <w:rFonts w:ascii="Times New Roman" w:hAnsi="Times New Roman" w:cs="Times New Roman"/>
          <w:bCs/>
          <w:iCs/>
          <w:sz w:val="28"/>
          <w:szCs w:val="28"/>
        </w:rPr>
        <w:t>4. Условия реализации программы профессионального модуля</w:t>
      </w:r>
      <w:r w:rsidRPr="0016315A">
        <w:rPr>
          <w:rFonts w:ascii="Times New Roman" w:hAnsi="Times New Roman" w:cs="Times New Roman"/>
          <w:bCs/>
          <w:iCs/>
          <w:sz w:val="28"/>
          <w:szCs w:val="28"/>
        </w:rPr>
        <w:tab/>
      </w:r>
    </w:p>
    <w:p w:rsidR="0016315A" w:rsidRPr="0016315A" w:rsidRDefault="0016315A" w:rsidP="001631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6315A">
        <w:rPr>
          <w:rFonts w:ascii="Times New Roman" w:hAnsi="Times New Roman" w:cs="Times New Roman"/>
          <w:bCs/>
          <w:iCs/>
          <w:sz w:val="28"/>
          <w:szCs w:val="28"/>
        </w:rPr>
        <w:t>5. Контроль и оценка результатов освоение программы профессионального модуля</w:t>
      </w:r>
      <w:r w:rsidRPr="0016315A">
        <w:rPr>
          <w:rFonts w:ascii="Times New Roman" w:hAnsi="Times New Roman" w:cs="Times New Roman"/>
          <w:bCs/>
          <w:iCs/>
          <w:sz w:val="28"/>
          <w:szCs w:val="28"/>
        </w:rPr>
        <w:tab/>
      </w:r>
    </w:p>
    <w:p w:rsidR="0016315A" w:rsidRPr="0016315A" w:rsidRDefault="0016315A" w:rsidP="001631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6315A">
        <w:rPr>
          <w:rFonts w:ascii="Times New Roman" w:hAnsi="Times New Roman" w:cs="Times New Roman"/>
          <w:bCs/>
          <w:iCs/>
          <w:sz w:val="28"/>
          <w:szCs w:val="28"/>
        </w:rPr>
        <w:t>6. Лист изменений и дополнений, внесенных в программу профессионального модуля</w:t>
      </w:r>
    </w:p>
    <w:p w:rsidR="0016315A" w:rsidRPr="0016315A" w:rsidRDefault="0016315A" w:rsidP="001631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16315A" w:rsidRPr="0016315A" w:rsidRDefault="0016315A" w:rsidP="001631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16315A" w:rsidRPr="0016315A" w:rsidRDefault="0016315A" w:rsidP="0016315A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9C144E" w:rsidRDefault="009C144E" w:rsidP="0016315A">
      <w:pPr>
        <w:spacing w:after="0" w:line="240" w:lineRule="auto"/>
      </w:pPr>
    </w:p>
    <w:p w:rsidR="009C144E" w:rsidRDefault="009C144E" w:rsidP="0016315A">
      <w:pPr>
        <w:spacing w:after="0" w:line="240" w:lineRule="auto"/>
      </w:pPr>
    </w:p>
    <w:p w:rsidR="009C144E" w:rsidRDefault="009C144E" w:rsidP="0016315A">
      <w:pPr>
        <w:spacing w:after="0" w:line="240" w:lineRule="auto"/>
      </w:pPr>
    </w:p>
    <w:p w:rsidR="009C144E" w:rsidRDefault="009C144E" w:rsidP="0016315A">
      <w:pPr>
        <w:spacing w:after="0" w:line="240" w:lineRule="auto"/>
      </w:pPr>
    </w:p>
    <w:p w:rsidR="009C144E" w:rsidRDefault="009C144E" w:rsidP="0016315A">
      <w:pPr>
        <w:spacing w:after="0" w:line="240" w:lineRule="auto"/>
      </w:pPr>
    </w:p>
    <w:p w:rsidR="009C144E" w:rsidRDefault="009C144E" w:rsidP="0016315A">
      <w:pPr>
        <w:spacing w:after="0" w:line="240" w:lineRule="auto"/>
      </w:pPr>
    </w:p>
    <w:p w:rsidR="009C144E" w:rsidRDefault="009C144E" w:rsidP="0016315A">
      <w:pPr>
        <w:spacing w:after="0" w:line="240" w:lineRule="auto"/>
      </w:pPr>
    </w:p>
    <w:p w:rsidR="009C144E" w:rsidRDefault="009C144E" w:rsidP="0016315A">
      <w:pPr>
        <w:spacing w:after="0" w:line="240" w:lineRule="auto"/>
      </w:pPr>
    </w:p>
    <w:p w:rsidR="009C144E" w:rsidRDefault="009C144E" w:rsidP="0016315A">
      <w:pPr>
        <w:spacing w:after="0" w:line="240" w:lineRule="auto"/>
      </w:pPr>
    </w:p>
    <w:p w:rsidR="009C144E" w:rsidRDefault="009C144E" w:rsidP="0016315A">
      <w:pPr>
        <w:spacing w:after="0" w:line="240" w:lineRule="auto"/>
      </w:pPr>
    </w:p>
    <w:p w:rsidR="00EC79E7" w:rsidRDefault="00EC79E7" w:rsidP="0016315A">
      <w:pPr>
        <w:spacing w:after="0" w:line="240" w:lineRule="auto"/>
      </w:pPr>
    </w:p>
    <w:p w:rsidR="00EC79E7" w:rsidRDefault="00EC79E7" w:rsidP="0016315A">
      <w:pPr>
        <w:spacing w:after="0" w:line="240" w:lineRule="auto"/>
      </w:pPr>
    </w:p>
    <w:p w:rsidR="00EC79E7" w:rsidRDefault="00EC79E7" w:rsidP="0016315A">
      <w:pPr>
        <w:spacing w:after="0" w:line="240" w:lineRule="auto"/>
      </w:pPr>
    </w:p>
    <w:p w:rsidR="00EC79E7" w:rsidRDefault="00EC79E7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Pr="0016315A" w:rsidRDefault="0016315A" w:rsidP="00283F78">
      <w:pPr>
        <w:tabs>
          <w:tab w:val="left" w:pos="260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1</w:t>
      </w:r>
      <w:r w:rsidRPr="0016315A">
        <w:rPr>
          <w:rFonts w:ascii="Times New Roman" w:hAnsi="Times New Roman" w:cs="Times New Roman"/>
          <w:b/>
          <w:bCs/>
          <w:sz w:val="24"/>
          <w:szCs w:val="24"/>
        </w:rPr>
        <w:t>. ОБЩАЯ ХАРАКТЕРИСТИКА ПРОГРАММЫ ПРОФЕССИОНАЛЬНОГО МОДУЛЯ</w:t>
      </w:r>
    </w:p>
    <w:p w:rsidR="0016315A" w:rsidRPr="0016315A" w:rsidRDefault="0016315A" w:rsidP="00283F78">
      <w:pPr>
        <w:tabs>
          <w:tab w:val="left" w:pos="260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315A" w:rsidRPr="0016315A" w:rsidRDefault="0016315A" w:rsidP="00283F78">
      <w:pPr>
        <w:tabs>
          <w:tab w:val="left" w:pos="260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315A" w:rsidRPr="0016315A" w:rsidRDefault="0016315A" w:rsidP="00283F78">
      <w:pPr>
        <w:tabs>
          <w:tab w:val="left" w:pos="2601"/>
        </w:tabs>
        <w:spacing w:after="0" w:line="240" w:lineRule="auto"/>
        <w:ind w:firstLine="6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315A">
        <w:rPr>
          <w:rFonts w:ascii="Times New Roman" w:hAnsi="Times New Roman" w:cs="Times New Roman"/>
          <w:b/>
          <w:bCs/>
          <w:sz w:val="28"/>
          <w:szCs w:val="28"/>
        </w:rPr>
        <w:t xml:space="preserve">  1.1 Область применения программы профессионального модуля</w:t>
      </w:r>
    </w:p>
    <w:p w:rsidR="0016315A" w:rsidRPr="0016315A" w:rsidRDefault="0016315A" w:rsidP="00283F7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6315A" w:rsidRDefault="0016315A" w:rsidP="00283F78">
      <w:pPr>
        <w:spacing w:after="0" w:line="240" w:lineRule="auto"/>
        <w:ind w:left="1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16315A">
        <w:rPr>
          <w:rFonts w:ascii="Times New Roman" w:hAnsi="Times New Roman" w:cs="Times New Roman"/>
          <w:sz w:val="28"/>
          <w:szCs w:val="28"/>
        </w:rPr>
        <w:t>Программа профессионального модуля является частью образовательной программы подготовки специалистов среднего звена в соответствии с ФГОС для специальности СПО 23.02.01 Организация перевозок и управление на транспорте (по видам) в части освоения основного вида профессиональной деятельности (ВПД):</w:t>
      </w:r>
    </w:p>
    <w:p w:rsidR="00283F78" w:rsidRPr="0016315A" w:rsidRDefault="00283F78" w:rsidP="00283F78">
      <w:pPr>
        <w:spacing w:after="0" w:line="240" w:lineRule="auto"/>
        <w:ind w:left="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283F78">
        <w:rPr>
          <w:rFonts w:ascii="Times New Roman" w:hAnsi="Times New Roman" w:cs="Times New Roman"/>
          <w:sz w:val="28"/>
          <w:szCs w:val="28"/>
        </w:rPr>
        <w:t>рганизация транспортно-логистической деятельности (по видам транспорта).</w:t>
      </w:r>
    </w:p>
    <w:p w:rsidR="0016315A" w:rsidRPr="0016315A" w:rsidRDefault="0016315A" w:rsidP="00283F78">
      <w:pPr>
        <w:spacing w:after="0" w:line="240" w:lineRule="auto"/>
        <w:ind w:left="1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16315A">
        <w:rPr>
          <w:rFonts w:ascii="Times New Roman" w:hAnsi="Times New Roman" w:cs="Times New Roman"/>
          <w:sz w:val="28"/>
          <w:szCs w:val="28"/>
        </w:rPr>
        <w:t xml:space="preserve">Программа профессионального модуля может быть использована </w:t>
      </w:r>
      <w:r w:rsidR="00283F78">
        <w:rPr>
          <w:rFonts w:ascii="Times New Roman" w:hAnsi="Times New Roman" w:cs="Times New Roman"/>
          <w:sz w:val="28"/>
          <w:szCs w:val="28"/>
        </w:rPr>
        <w:t xml:space="preserve">в </w:t>
      </w:r>
      <w:r w:rsidRPr="0016315A">
        <w:rPr>
          <w:rFonts w:ascii="Times New Roman" w:hAnsi="Times New Roman" w:cs="Times New Roman"/>
          <w:sz w:val="28"/>
          <w:szCs w:val="28"/>
        </w:rPr>
        <w:t xml:space="preserve">дополнительном профессиональном образовании и профессиональной подготовке по </w:t>
      </w:r>
      <w:r w:rsidR="00283F78">
        <w:rPr>
          <w:rFonts w:ascii="Times New Roman" w:hAnsi="Times New Roman" w:cs="Times New Roman"/>
          <w:sz w:val="28"/>
          <w:szCs w:val="28"/>
        </w:rPr>
        <w:t>профессии</w:t>
      </w:r>
      <w:r w:rsidRPr="0016315A">
        <w:rPr>
          <w:rFonts w:ascii="Times New Roman" w:hAnsi="Times New Roman" w:cs="Times New Roman"/>
          <w:sz w:val="28"/>
          <w:szCs w:val="28"/>
        </w:rPr>
        <w:t>:</w:t>
      </w:r>
    </w:p>
    <w:p w:rsidR="0016315A" w:rsidRPr="0016315A" w:rsidRDefault="0016315A" w:rsidP="00283F7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6315A">
        <w:rPr>
          <w:rFonts w:ascii="Times New Roman" w:hAnsi="Times New Roman" w:cs="Times New Roman"/>
          <w:sz w:val="28"/>
          <w:szCs w:val="28"/>
        </w:rPr>
        <w:t>17244 Приемосдатчик груза и багажа.</w:t>
      </w:r>
    </w:p>
    <w:p w:rsidR="0016315A" w:rsidRPr="0016315A" w:rsidRDefault="0016315A" w:rsidP="00283F78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:rsidR="0016315A" w:rsidRPr="0016315A" w:rsidRDefault="0016315A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315A">
        <w:rPr>
          <w:rFonts w:ascii="Times New Roman" w:hAnsi="Times New Roman" w:cs="Times New Roman"/>
          <w:b/>
          <w:bCs/>
          <w:sz w:val="28"/>
          <w:szCs w:val="28"/>
        </w:rPr>
        <w:t xml:space="preserve">1.2. Цели и задачи профессионального модуля – требования к результатам освоения профессионального модуля </w:t>
      </w:r>
    </w:p>
    <w:p w:rsidR="00D9274A" w:rsidRPr="00D9274A" w:rsidRDefault="00D9274A" w:rsidP="00283F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315A" w:rsidRPr="0016315A" w:rsidRDefault="0016315A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315A">
        <w:rPr>
          <w:rFonts w:ascii="Times New Roman" w:hAnsi="Times New Roman" w:cs="Times New Roman"/>
          <w:sz w:val="28"/>
          <w:szCs w:val="28"/>
        </w:rPr>
        <w:t>В результате освоения п</w:t>
      </w:r>
      <w:r>
        <w:rPr>
          <w:rFonts w:ascii="Times New Roman" w:hAnsi="Times New Roman" w:cs="Times New Roman"/>
          <w:sz w:val="28"/>
          <w:szCs w:val="28"/>
        </w:rPr>
        <w:t>рофессионального модуля обучающе</w:t>
      </w:r>
      <w:r w:rsidRPr="0016315A">
        <w:rPr>
          <w:rFonts w:ascii="Times New Roman" w:hAnsi="Times New Roman" w:cs="Times New Roman"/>
          <w:sz w:val="28"/>
          <w:szCs w:val="28"/>
        </w:rPr>
        <w:t xml:space="preserve">йся должен </w:t>
      </w:r>
      <w:r w:rsidRPr="0016315A">
        <w:rPr>
          <w:rFonts w:ascii="Times New Roman" w:hAnsi="Times New Roman" w:cs="Times New Roman"/>
          <w:bCs/>
          <w:sz w:val="28"/>
          <w:szCs w:val="28"/>
        </w:rPr>
        <w:t>иметь практический опыт:</w:t>
      </w:r>
    </w:p>
    <w:p w:rsidR="00AE36CB" w:rsidRPr="00AE36CB" w:rsidRDefault="00AE36CB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6CB">
        <w:rPr>
          <w:rFonts w:ascii="Times New Roman" w:hAnsi="Times New Roman" w:cs="Times New Roman"/>
          <w:sz w:val="28"/>
          <w:szCs w:val="28"/>
        </w:rPr>
        <w:t>- оформления перевозочных документов;</w:t>
      </w:r>
    </w:p>
    <w:p w:rsidR="00D9274A" w:rsidRPr="00AE36CB" w:rsidRDefault="00AE36CB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расчета платежей за перевозки.</w:t>
      </w:r>
    </w:p>
    <w:p w:rsidR="000522D5" w:rsidRDefault="00DE1D39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D39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 w:rsidR="0016315A" w:rsidRPr="00DE1D39">
        <w:rPr>
          <w:rFonts w:ascii="Times New Roman" w:hAnsi="Times New Roman" w:cs="Times New Roman"/>
          <w:sz w:val="28"/>
          <w:szCs w:val="28"/>
        </w:rPr>
        <w:t xml:space="preserve">изучения </w:t>
      </w:r>
      <w:r w:rsidR="0016315A">
        <w:rPr>
          <w:rFonts w:ascii="Times New Roman" w:hAnsi="Times New Roman" w:cs="Times New Roman"/>
          <w:sz w:val="28"/>
          <w:szCs w:val="28"/>
        </w:rPr>
        <w:t>профессионального модуля, обучающиеся долже</w:t>
      </w:r>
      <w:r w:rsidRPr="00DE1D39">
        <w:rPr>
          <w:rFonts w:ascii="Times New Roman" w:hAnsi="Times New Roman" w:cs="Times New Roman"/>
          <w:sz w:val="28"/>
          <w:szCs w:val="28"/>
        </w:rPr>
        <w:t>н уметь:</w:t>
      </w:r>
    </w:p>
    <w:p w:rsidR="00DE1D39" w:rsidRDefault="00BA2847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79E">
        <w:rPr>
          <w:rFonts w:ascii="Times New Roman" w:hAnsi="Times New Roman" w:cs="Times New Roman"/>
          <w:sz w:val="28"/>
          <w:szCs w:val="28"/>
        </w:rPr>
        <w:t>- рассчитывать показатели качества и эффективности транспортной логистики</w:t>
      </w:r>
      <w:r w:rsidR="00DE1D39">
        <w:rPr>
          <w:rFonts w:ascii="Times New Roman" w:hAnsi="Times New Roman" w:cs="Times New Roman"/>
          <w:sz w:val="28"/>
          <w:szCs w:val="28"/>
        </w:rPr>
        <w:t>;</w:t>
      </w:r>
    </w:p>
    <w:p w:rsidR="00DE1D39" w:rsidRDefault="00DE1D39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31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определять класс и степень опасности перевозимых грузов;</w:t>
      </w:r>
    </w:p>
    <w:p w:rsidR="00DE1D39" w:rsidRDefault="00DE1D39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31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определять сроки доставки.</w:t>
      </w:r>
    </w:p>
    <w:p w:rsidR="000522D5" w:rsidRDefault="00BA2847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79E">
        <w:rPr>
          <w:rFonts w:ascii="Times New Roman" w:hAnsi="Times New Roman" w:cs="Times New Roman"/>
          <w:sz w:val="28"/>
          <w:szCs w:val="28"/>
        </w:rPr>
        <w:t xml:space="preserve"> В результате освоения междисциплинарного курса обучающийся должен </w:t>
      </w:r>
      <w:r w:rsidRPr="0060379E">
        <w:rPr>
          <w:rFonts w:ascii="Times New Roman" w:hAnsi="Times New Roman" w:cs="Times New Roman"/>
          <w:bCs/>
          <w:sz w:val="28"/>
          <w:szCs w:val="28"/>
        </w:rPr>
        <w:t>знать</w:t>
      </w:r>
      <w:r w:rsidRPr="0060379E">
        <w:rPr>
          <w:rFonts w:ascii="Times New Roman" w:hAnsi="Times New Roman" w:cs="Times New Roman"/>
          <w:sz w:val="28"/>
          <w:szCs w:val="28"/>
        </w:rPr>
        <w:t>:</w:t>
      </w:r>
    </w:p>
    <w:p w:rsidR="00FD46B2" w:rsidRDefault="00FD46B2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31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основы построения транспортных логистических цепей;</w:t>
      </w:r>
    </w:p>
    <w:p w:rsidR="00FD46B2" w:rsidRDefault="00FD46B2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31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классификацию опасных грузов;</w:t>
      </w:r>
    </w:p>
    <w:p w:rsidR="00FD46B2" w:rsidRDefault="00FD46B2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31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порядок нанесения знаков опасности;</w:t>
      </w:r>
    </w:p>
    <w:p w:rsidR="00FD46B2" w:rsidRDefault="00FD46B2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31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назначение и функциональные возможности систем, применяемых в грузовой работе;</w:t>
      </w:r>
    </w:p>
    <w:p w:rsidR="00FD46B2" w:rsidRDefault="00FD46B2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31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правила перевозок грузов;</w:t>
      </w:r>
    </w:p>
    <w:p w:rsidR="00FD46B2" w:rsidRDefault="00FD46B2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31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организацию грузовой работы на транспорте;</w:t>
      </w:r>
    </w:p>
    <w:p w:rsidR="00FD46B2" w:rsidRDefault="00FD46B2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31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требования к персоналу по оформлению перевозок и расчетов по ним;</w:t>
      </w:r>
    </w:p>
    <w:p w:rsidR="00FD46B2" w:rsidRDefault="00FD46B2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31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формы перевозочных документов;</w:t>
      </w:r>
    </w:p>
    <w:p w:rsidR="00FD46B2" w:rsidRDefault="00FD46B2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31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организацию работы с клиентурой;</w:t>
      </w:r>
    </w:p>
    <w:p w:rsidR="00FD46B2" w:rsidRDefault="00FD46B2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31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грузовую отчетность;</w:t>
      </w:r>
    </w:p>
    <w:p w:rsidR="00FD46B2" w:rsidRDefault="00FD46B2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31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меры безопасности при перевозке грузов, особенно опасных;</w:t>
      </w:r>
    </w:p>
    <w:p w:rsidR="00FD46B2" w:rsidRPr="0060379E" w:rsidRDefault="00FD46B2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31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меры по обеспечению сохранности при перевозке грузов;</w:t>
      </w:r>
    </w:p>
    <w:p w:rsidR="00DE1D39" w:rsidRDefault="00BA2847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79E">
        <w:rPr>
          <w:rFonts w:ascii="Times New Roman" w:hAnsi="Times New Roman" w:cs="Times New Roman"/>
          <w:sz w:val="28"/>
          <w:szCs w:val="28"/>
        </w:rPr>
        <w:t xml:space="preserve">- цели и понятия логистики </w:t>
      </w:r>
    </w:p>
    <w:p w:rsidR="000522D5" w:rsidRPr="0060379E" w:rsidRDefault="00BA2847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79E">
        <w:rPr>
          <w:rFonts w:ascii="Times New Roman" w:hAnsi="Times New Roman" w:cs="Times New Roman"/>
          <w:sz w:val="28"/>
          <w:szCs w:val="28"/>
        </w:rPr>
        <w:t>-</w:t>
      </w:r>
      <w:r w:rsidR="0016315A">
        <w:rPr>
          <w:rFonts w:ascii="Times New Roman" w:hAnsi="Times New Roman" w:cs="Times New Roman"/>
          <w:sz w:val="28"/>
          <w:szCs w:val="28"/>
        </w:rPr>
        <w:t xml:space="preserve"> </w:t>
      </w:r>
      <w:r w:rsidRPr="0060379E">
        <w:rPr>
          <w:rFonts w:ascii="Times New Roman" w:hAnsi="Times New Roman" w:cs="Times New Roman"/>
          <w:sz w:val="28"/>
          <w:szCs w:val="28"/>
        </w:rPr>
        <w:t>особенности функционирования внутрипроизводственной логистики</w:t>
      </w:r>
    </w:p>
    <w:p w:rsidR="000522D5" w:rsidRDefault="00BA2847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79E">
        <w:rPr>
          <w:rFonts w:ascii="Times New Roman" w:hAnsi="Times New Roman" w:cs="Times New Roman"/>
          <w:sz w:val="28"/>
          <w:szCs w:val="28"/>
        </w:rPr>
        <w:lastRenderedPageBreak/>
        <w:t>- основные принципы транспортной логистики;</w:t>
      </w:r>
      <w:r w:rsidR="000522D5" w:rsidRPr="006037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2847" w:rsidRPr="0060379E" w:rsidRDefault="00FD46B2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31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правила размещения и крепления грузов.</w:t>
      </w:r>
    </w:p>
    <w:p w:rsidR="00304D29" w:rsidRDefault="00304D29" w:rsidP="00283F78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D9274A" w:rsidRDefault="0016315A" w:rsidP="00283F78">
      <w:pPr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1.3</w:t>
      </w:r>
      <w:r w:rsidR="00D9274A" w:rsidRPr="00D9274A">
        <w:rPr>
          <w:rFonts w:ascii="Times New Roman" w:hAnsi="Times New Roman" w:cs="Times New Roman"/>
          <w:b/>
          <w:bCs/>
          <w:iCs/>
          <w:sz w:val="28"/>
          <w:szCs w:val="28"/>
        </w:rPr>
        <w:t>. Количество часов, отводимое на освоение профессионального модуля</w:t>
      </w:r>
    </w:p>
    <w:p w:rsidR="0016315A" w:rsidRDefault="0016315A" w:rsidP="00283F78">
      <w:pPr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16315A" w:rsidRPr="0016315A" w:rsidRDefault="001F5505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Всего – 1067</w:t>
      </w:r>
      <w:r w:rsidR="0016315A" w:rsidRPr="0016315A">
        <w:rPr>
          <w:rFonts w:ascii="Times New Roman" w:hAnsi="Times New Roman" w:cs="Times New Roman"/>
          <w:bCs/>
          <w:iCs/>
          <w:sz w:val="28"/>
          <w:szCs w:val="28"/>
        </w:rPr>
        <w:t xml:space="preserve"> часов, в том числе:</w:t>
      </w:r>
    </w:p>
    <w:p w:rsidR="0016315A" w:rsidRDefault="0016315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16315A">
        <w:rPr>
          <w:rFonts w:ascii="Times New Roman" w:hAnsi="Times New Roman" w:cs="Times New Roman"/>
          <w:bCs/>
          <w:iCs/>
          <w:sz w:val="28"/>
          <w:szCs w:val="28"/>
        </w:rPr>
        <w:t>Максимальной уче</w:t>
      </w:r>
      <w:r w:rsidR="008A511E">
        <w:rPr>
          <w:rFonts w:ascii="Times New Roman" w:hAnsi="Times New Roman" w:cs="Times New Roman"/>
          <w:bCs/>
          <w:iCs/>
          <w:sz w:val="28"/>
          <w:szCs w:val="28"/>
        </w:rPr>
        <w:t>бной нагрузки обучающегося – 739</w:t>
      </w:r>
      <w:r w:rsidRPr="0016315A">
        <w:rPr>
          <w:rFonts w:ascii="Times New Roman" w:hAnsi="Times New Roman" w:cs="Times New Roman"/>
          <w:bCs/>
          <w:iCs/>
          <w:sz w:val="28"/>
          <w:szCs w:val="28"/>
        </w:rPr>
        <w:t xml:space="preserve"> часа, </w:t>
      </w:r>
    </w:p>
    <w:p w:rsidR="00D127F8" w:rsidRPr="0016315A" w:rsidRDefault="00D127F8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8A511E" w:rsidRPr="0016315A" w:rsidRDefault="008A511E" w:rsidP="008A511E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16315A">
        <w:rPr>
          <w:rFonts w:ascii="Times New Roman" w:hAnsi="Times New Roman" w:cs="Times New Roman"/>
          <w:bCs/>
          <w:iCs/>
          <w:sz w:val="28"/>
          <w:szCs w:val="28"/>
        </w:rPr>
        <w:t>- обязательная аудиторная у</w:t>
      </w:r>
      <w:r>
        <w:rPr>
          <w:rFonts w:ascii="Times New Roman" w:hAnsi="Times New Roman" w:cs="Times New Roman"/>
          <w:bCs/>
          <w:iCs/>
          <w:sz w:val="28"/>
          <w:szCs w:val="28"/>
        </w:rPr>
        <w:t>чебная нагрузка обучающегося 90</w:t>
      </w:r>
      <w:r w:rsidRPr="0016315A">
        <w:rPr>
          <w:rFonts w:ascii="Times New Roman" w:hAnsi="Times New Roman" w:cs="Times New Roman"/>
          <w:bCs/>
          <w:iCs/>
          <w:sz w:val="28"/>
          <w:szCs w:val="28"/>
        </w:rPr>
        <w:t xml:space="preserve"> ч;</w:t>
      </w:r>
    </w:p>
    <w:p w:rsidR="008A511E" w:rsidRPr="0016315A" w:rsidRDefault="008A511E" w:rsidP="008A511E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16315A">
        <w:rPr>
          <w:rFonts w:ascii="Times New Roman" w:hAnsi="Times New Roman" w:cs="Times New Roman"/>
          <w:bCs/>
          <w:iCs/>
          <w:sz w:val="28"/>
          <w:szCs w:val="28"/>
        </w:rPr>
        <w:t>- самостоя</w:t>
      </w:r>
      <w:r>
        <w:rPr>
          <w:rFonts w:ascii="Times New Roman" w:hAnsi="Times New Roman" w:cs="Times New Roman"/>
          <w:bCs/>
          <w:iCs/>
          <w:sz w:val="28"/>
          <w:szCs w:val="28"/>
        </w:rPr>
        <w:t>тельную работу обучающегося – 649</w:t>
      </w:r>
      <w:r w:rsidRPr="0016315A">
        <w:rPr>
          <w:rFonts w:ascii="Times New Roman" w:hAnsi="Times New Roman" w:cs="Times New Roman"/>
          <w:bCs/>
          <w:iCs/>
          <w:sz w:val="28"/>
          <w:szCs w:val="28"/>
        </w:rPr>
        <w:t xml:space="preserve"> часов;</w:t>
      </w:r>
    </w:p>
    <w:p w:rsidR="008A511E" w:rsidRPr="0016315A" w:rsidRDefault="008A511E" w:rsidP="008A511E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16315A">
        <w:rPr>
          <w:rFonts w:ascii="Times New Roman" w:hAnsi="Times New Roman" w:cs="Times New Roman"/>
          <w:bCs/>
          <w:iCs/>
          <w:sz w:val="28"/>
          <w:szCs w:val="28"/>
        </w:rPr>
        <w:t>-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производственной практики – 252</w:t>
      </w:r>
      <w:r w:rsidRPr="0016315A">
        <w:rPr>
          <w:rFonts w:ascii="Times New Roman" w:hAnsi="Times New Roman" w:cs="Times New Roman"/>
          <w:bCs/>
          <w:iCs/>
          <w:sz w:val="28"/>
          <w:szCs w:val="28"/>
        </w:rPr>
        <w:t xml:space="preserve"> часов.</w:t>
      </w:r>
    </w:p>
    <w:p w:rsidR="0016315A" w:rsidRPr="0016315A" w:rsidRDefault="0016315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16315A" w:rsidRPr="0016315A" w:rsidRDefault="0016315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16315A" w:rsidRPr="0016315A" w:rsidRDefault="0016315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16315A" w:rsidRPr="0016315A" w:rsidRDefault="0016315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304D29" w:rsidRDefault="00304D29" w:rsidP="00283F78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AE36CB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AE36CB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AE36CB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AE36CB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AE36CB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AE36CB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AE36CB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AE36CB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AE36CB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AE36CB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AE36CB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AE36CB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AE36CB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AE36CB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AE36CB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AE36CB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AE36CB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AE36CB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AE36CB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AE36CB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6869BA" w:rsidRDefault="006869B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6869BA" w:rsidRDefault="006869B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6869BA" w:rsidRDefault="006869B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84120D" w:rsidRDefault="0084120D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br w:type="page"/>
      </w:r>
    </w:p>
    <w:p w:rsidR="00D9274A" w:rsidRPr="00AE36CB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E36CB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2.</w:t>
      </w:r>
      <w:r w:rsidR="006869B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AE36CB">
        <w:rPr>
          <w:rFonts w:ascii="Times New Roman" w:hAnsi="Times New Roman" w:cs="Times New Roman"/>
          <w:b/>
          <w:bCs/>
          <w:iCs/>
          <w:sz w:val="24"/>
          <w:szCs w:val="24"/>
        </w:rPr>
        <w:t>РЕЗУЛЬТАТЫ ОСВОЕНИЯ ПРОФЕССИОНАЛЬНОГО МОДУЛЯ</w:t>
      </w:r>
    </w:p>
    <w:p w:rsidR="00D9274A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</w:p>
    <w:p w:rsidR="006869BA" w:rsidRPr="006869BA" w:rsidRDefault="006869B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</w:p>
    <w:p w:rsidR="006869BA" w:rsidRPr="00272056" w:rsidRDefault="006869BA" w:rsidP="00DD109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869BA">
        <w:rPr>
          <w:rFonts w:ascii="Times New Roman" w:hAnsi="Times New Roman" w:cs="Times New Roman"/>
          <w:bCs/>
          <w:iCs/>
          <w:sz w:val="28"/>
          <w:szCs w:val="28"/>
        </w:rPr>
        <w:t>Результатом освоения программы профессиональной дисциплины является овладение обучающимися видов профессиональной деятельности ПМ, в том числе профессиональными (ПК) и общими (ОК) компетенциями</w:t>
      </w:r>
      <w:r w:rsidRPr="0027205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tbl>
      <w:tblPr>
        <w:tblStyle w:val="af3"/>
        <w:tblW w:w="5000" w:type="pct"/>
        <w:tblLook w:val="04A0" w:firstRow="1" w:lastRow="0" w:firstColumn="1" w:lastColumn="0" w:noHBand="0" w:noVBand="1"/>
      </w:tblPr>
      <w:tblGrid>
        <w:gridCol w:w="1082"/>
        <w:gridCol w:w="8490"/>
      </w:tblGrid>
      <w:tr w:rsidR="009C144E" w:rsidTr="00283F78">
        <w:tc>
          <w:tcPr>
            <w:tcW w:w="565" w:type="pct"/>
          </w:tcPr>
          <w:p w:rsidR="009C144E" w:rsidRPr="00410B89" w:rsidRDefault="009C144E" w:rsidP="00283F7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10B8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4435" w:type="pct"/>
          </w:tcPr>
          <w:p w:rsidR="009C144E" w:rsidRPr="00410B89" w:rsidRDefault="009C144E" w:rsidP="00283F7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10B8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Наименование результата обучения</w:t>
            </w:r>
          </w:p>
        </w:tc>
      </w:tr>
      <w:tr w:rsidR="009C144E" w:rsidTr="00283F78">
        <w:tc>
          <w:tcPr>
            <w:tcW w:w="565" w:type="pct"/>
          </w:tcPr>
          <w:p w:rsidR="009C144E" w:rsidRPr="00255836" w:rsidRDefault="003E680C" w:rsidP="00283F7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  <w:r w:rsidR="006869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435" w:type="pct"/>
          </w:tcPr>
          <w:p w:rsidR="009C144E" w:rsidRPr="00255836" w:rsidRDefault="003E680C" w:rsidP="00283F7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Организовывать работу персонала по обработке перевозочных документов и осуществлению</w:t>
            </w:r>
          </w:p>
        </w:tc>
      </w:tr>
      <w:tr w:rsidR="009C144E" w:rsidTr="00283F78">
        <w:tc>
          <w:tcPr>
            <w:tcW w:w="565" w:type="pct"/>
          </w:tcPr>
          <w:p w:rsidR="009C144E" w:rsidRPr="00255836" w:rsidRDefault="009C144E" w:rsidP="00283F7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</w:t>
            </w:r>
            <w:r w:rsidR="003E6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4435" w:type="pct"/>
          </w:tcPr>
          <w:p w:rsidR="009C144E" w:rsidRPr="00255836" w:rsidRDefault="003E680C" w:rsidP="00283F7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Обеспечивать осуществление процесса управления перевозками на основе логистической концепции и организовывать рациональную переработку грузов</w:t>
            </w:r>
          </w:p>
        </w:tc>
      </w:tr>
      <w:tr w:rsidR="009C144E" w:rsidTr="00283F78">
        <w:tc>
          <w:tcPr>
            <w:tcW w:w="565" w:type="pct"/>
          </w:tcPr>
          <w:p w:rsidR="009C144E" w:rsidRPr="00255836" w:rsidRDefault="009C144E" w:rsidP="00283F7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</w:t>
            </w:r>
            <w:r w:rsidR="003E6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4435" w:type="pct"/>
          </w:tcPr>
          <w:p w:rsidR="009C144E" w:rsidRPr="00255836" w:rsidRDefault="003E680C" w:rsidP="00283F7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в профессиональной деятельности основные положения, регулирующие взаимоотношения пользователей транспорта и перевозчика.</w:t>
            </w:r>
          </w:p>
        </w:tc>
      </w:tr>
      <w:tr w:rsidR="009C144E" w:rsidTr="00283F78">
        <w:tc>
          <w:tcPr>
            <w:tcW w:w="565" w:type="pct"/>
          </w:tcPr>
          <w:p w:rsidR="009C144E" w:rsidRPr="00255836" w:rsidRDefault="009C144E" w:rsidP="00283F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4435" w:type="pct"/>
          </w:tcPr>
          <w:p w:rsidR="009C144E" w:rsidRPr="00255836" w:rsidRDefault="009C144E" w:rsidP="00283F78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C144E" w:rsidTr="00283F78">
        <w:tc>
          <w:tcPr>
            <w:tcW w:w="565" w:type="pct"/>
          </w:tcPr>
          <w:p w:rsidR="009C144E" w:rsidRPr="00255836" w:rsidRDefault="009C144E" w:rsidP="0028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4435" w:type="pct"/>
          </w:tcPr>
          <w:p w:rsidR="009C144E" w:rsidRPr="00255836" w:rsidRDefault="009C144E" w:rsidP="00283F78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9C144E" w:rsidTr="00283F78">
        <w:tc>
          <w:tcPr>
            <w:tcW w:w="565" w:type="pct"/>
          </w:tcPr>
          <w:p w:rsidR="009C144E" w:rsidRPr="00255836" w:rsidRDefault="009C144E" w:rsidP="0028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4435" w:type="pct"/>
          </w:tcPr>
          <w:p w:rsidR="009C144E" w:rsidRPr="00255836" w:rsidRDefault="009C144E" w:rsidP="00283F78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9C144E" w:rsidTr="00283F78">
        <w:tc>
          <w:tcPr>
            <w:tcW w:w="565" w:type="pct"/>
          </w:tcPr>
          <w:p w:rsidR="009C144E" w:rsidRPr="00255836" w:rsidRDefault="009C144E" w:rsidP="0028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4435" w:type="pct"/>
          </w:tcPr>
          <w:p w:rsidR="009C144E" w:rsidRPr="00255836" w:rsidRDefault="009C144E" w:rsidP="00283F78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9C144E" w:rsidTr="00283F78">
        <w:tc>
          <w:tcPr>
            <w:tcW w:w="565" w:type="pct"/>
          </w:tcPr>
          <w:p w:rsidR="009C144E" w:rsidRPr="00255836" w:rsidRDefault="009C144E" w:rsidP="0028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4435" w:type="pct"/>
          </w:tcPr>
          <w:p w:rsidR="009C144E" w:rsidRPr="00255836" w:rsidRDefault="009C144E" w:rsidP="00283F78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9C144E" w:rsidTr="00283F78">
        <w:tc>
          <w:tcPr>
            <w:tcW w:w="565" w:type="pct"/>
          </w:tcPr>
          <w:p w:rsidR="009C144E" w:rsidRPr="00255836" w:rsidRDefault="009C144E" w:rsidP="0028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4435" w:type="pct"/>
          </w:tcPr>
          <w:p w:rsidR="009C144E" w:rsidRPr="00255836" w:rsidRDefault="009C144E" w:rsidP="00283F78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9C144E" w:rsidTr="00283F78">
        <w:tc>
          <w:tcPr>
            <w:tcW w:w="565" w:type="pct"/>
          </w:tcPr>
          <w:p w:rsidR="009C144E" w:rsidRPr="00255836" w:rsidRDefault="009C144E" w:rsidP="0028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4435" w:type="pct"/>
          </w:tcPr>
          <w:p w:rsidR="009C144E" w:rsidRPr="00255836" w:rsidRDefault="009C144E" w:rsidP="00283F78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9C144E" w:rsidTr="00283F78">
        <w:tc>
          <w:tcPr>
            <w:tcW w:w="565" w:type="pct"/>
          </w:tcPr>
          <w:p w:rsidR="009C144E" w:rsidRPr="00255836" w:rsidRDefault="009C144E" w:rsidP="0028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</w:tc>
        <w:tc>
          <w:tcPr>
            <w:tcW w:w="4435" w:type="pct"/>
          </w:tcPr>
          <w:p w:rsidR="009C144E" w:rsidRPr="00255836" w:rsidRDefault="009C144E" w:rsidP="00283F78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9C144E" w:rsidTr="00283F78">
        <w:tc>
          <w:tcPr>
            <w:tcW w:w="565" w:type="pct"/>
          </w:tcPr>
          <w:p w:rsidR="009C144E" w:rsidRPr="00255836" w:rsidRDefault="009C144E" w:rsidP="0028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4435" w:type="pct"/>
          </w:tcPr>
          <w:p w:rsidR="009C144E" w:rsidRPr="00255836" w:rsidRDefault="009C144E" w:rsidP="00283F78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</w:t>
            </w:r>
          </w:p>
        </w:tc>
      </w:tr>
      <w:tr w:rsidR="006869BA" w:rsidTr="00283F78">
        <w:tc>
          <w:tcPr>
            <w:tcW w:w="565" w:type="pct"/>
          </w:tcPr>
          <w:p w:rsidR="006869BA" w:rsidRPr="00255836" w:rsidRDefault="006869BA" w:rsidP="0028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10</w:t>
            </w:r>
          </w:p>
        </w:tc>
        <w:tc>
          <w:tcPr>
            <w:tcW w:w="4435" w:type="pct"/>
          </w:tcPr>
          <w:p w:rsidR="006869BA" w:rsidRPr="00255836" w:rsidRDefault="006869BA" w:rsidP="00283F78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9C144E" w:rsidRDefault="009C144E" w:rsidP="00283F78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9C144E" w:rsidRDefault="009C144E" w:rsidP="00283F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144E" w:rsidRDefault="009C144E" w:rsidP="00283F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144E" w:rsidRDefault="009C144E" w:rsidP="00283F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144E" w:rsidRDefault="009C144E" w:rsidP="001631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144E" w:rsidRDefault="009C144E" w:rsidP="001631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144E" w:rsidRDefault="009C144E" w:rsidP="001631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80C" w:rsidRDefault="003E680C" w:rsidP="001631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80C" w:rsidRDefault="003E680C" w:rsidP="001631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144E" w:rsidRDefault="009C144E" w:rsidP="0016315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C144E" w:rsidSect="00283F78">
          <w:pgSz w:w="11900" w:h="16838"/>
          <w:pgMar w:top="851" w:right="843" w:bottom="851" w:left="1701" w:header="0" w:footer="0" w:gutter="0"/>
          <w:cols w:space="720" w:equalWidth="0">
            <w:col w:w="9356"/>
          </w:cols>
        </w:sectPr>
      </w:pPr>
    </w:p>
    <w:p w:rsidR="00750915" w:rsidRPr="00750915" w:rsidRDefault="006869BA" w:rsidP="006869BA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3</w:t>
      </w:r>
      <w:r w:rsidR="00750915" w:rsidRPr="00750915">
        <w:rPr>
          <w:rFonts w:ascii="Times New Roman" w:hAnsi="Times New Roman" w:cs="Times New Roman"/>
          <w:b/>
          <w:bCs/>
          <w:iCs/>
          <w:sz w:val="24"/>
          <w:szCs w:val="24"/>
        </w:rPr>
        <w:t>. СТРУКТУРА И СОДЕРЖАНИЕ ПРОФЕССИОНАЛЬНОГО МОДУЛЯ</w:t>
      </w:r>
    </w:p>
    <w:p w:rsidR="006869BA" w:rsidRDefault="006869BA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6869BA" w:rsidRPr="006869BA" w:rsidRDefault="006869BA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AC30BD" w:rsidRDefault="006869BA" w:rsidP="006869BA">
      <w:pPr>
        <w:spacing w:after="0" w:line="240" w:lineRule="auto"/>
        <w:ind w:firstLine="708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3</w:t>
      </w:r>
      <w:r w:rsidR="00750915" w:rsidRPr="00D03911">
        <w:rPr>
          <w:rFonts w:ascii="Times New Roman" w:hAnsi="Times New Roman" w:cs="Times New Roman"/>
          <w:b/>
          <w:bCs/>
          <w:iCs/>
          <w:sz w:val="28"/>
          <w:szCs w:val="28"/>
        </w:rPr>
        <w:t>.1. Структура профессионального модуля</w:t>
      </w:r>
    </w:p>
    <w:p w:rsidR="00166A72" w:rsidRDefault="00166A72" w:rsidP="0084120D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35"/>
        <w:gridCol w:w="3057"/>
        <w:gridCol w:w="1253"/>
        <w:gridCol w:w="1668"/>
        <w:gridCol w:w="1004"/>
        <w:gridCol w:w="1221"/>
        <w:gridCol w:w="1946"/>
        <w:gridCol w:w="2718"/>
      </w:tblGrid>
      <w:tr w:rsidR="00DD1095" w:rsidRPr="006869BA" w:rsidTr="00D127F8">
        <w:trPr>
          <w:trHeight w:val="435"/>
        </w:trPr>
        <w:tc>
          <w:tcPr>
            <w:tcW w:w="564" w:type="pct"/>
            <w:vMerge w:val="restart"/>
            <w:shd w:val="clear" w:color="auto" w:fill="auto"/>
          </w:tcPr>
          <w:p w:rsidR="00DD1095" w:rsidRPr="006869BA" w:rsidRDefault="00DD1095" w:rsidP="008A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869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Коды </w:t>
            </w:r>
            <w:proofErr w:type="spellStart"/>
            <w:r w:rsidRPr="006869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профессиона</w:t>
            </w:r>
            <w:proofErr w:type="spellEnd"/>
            <w:r w:rsidRPr="006869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  <w:p w:rsidR="00DD1095" w:rsidRPr="006869BA" w:rsidRDefault="00DD1095" w:rsidP="008A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869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льных</w:t>
            </w:r>
            <w:proofErr w:type="spellEnd"/>
            <w:r w:rsidRPr="006869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компетенций</w:t>
            </w:r>
          </w:p>
        </w:tc>
        <w:tc>
          <w:tcPr>
            <w:tcW w:w="1054" w:type="pct"/>
            <w:vMerge w:val="restart"/>
            <w:shd w:val="clear" w:color="auto" w:fill="auto"/>
          </w:tcPr>
          <w:p w:rsidR="00DD1095" w:rsidRPr="006869BA" w:rsidRDefault="00DD1095" w:rsidP="008A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869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Наименования разделов профессионального модуля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DD1095" w:rsidRPr="006869BA" w:rsidRDefault="00DD1095" w:rsidP="008A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6869BA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Всего часов</w:t>
            </w:r>
          </w:p>
          <w:p w:rsidR="00DD1095" w:rsidRPr="006869BA" w:rsidRDefault="00DD1095" w:rsidP="008A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6869BA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(макс. учебная нагрузка и практики)</w:t>
            </w:r>
          </w:p>
        </w:tc>
        <w:tc>
          <w:tcPr>
            <w:tcW w:w="2013" w:type="pct"/>
            <w:gridSpan w:val="4"/>
          </w:tcPr>
          <w:p w:rsidR="00DD1095" w:rsidRPr="006869BA" w:rsidRDefault="00DD1095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 xml:space="preserve">Объем времени, отведенный на </w:t>
            </w:r>
          </w:p>
          <w:p w:rsidR="00DD1095" w:rsidRPr="006869BA" w:rsidRDefault="00DD1095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освоение междисциплинарного курса</w:t>
            </w:r>
          </w:p>
          <w:p w:rsidR="00DD1095" w:rsidRPr="006869BA" w:rsidRDefault="00DD1095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(курсов)</w:t>
            </w:r>
          </w:p>
        </w:tc>
        <w:tc>
          <w:tcPr>
            <w:tcW w:w="937" w:type="pct"/>
            <w:shd w:val="clear" w:color="auto" w:fill="auto"/>
          </w:tcPr>
          <w:p w:rsidR="00DD1095" w:rsidRPr="006869BA" w:rsidRDefault="00DD1095" w:rsidP="008A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6869BA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 xml:space="preserve">Практика </w:t>
            </w:r>
          </w:p>
        </w:tc>
      </w:tr>
      <w:tr w:rsidR="00D127F8" w:rsidRPr="006869BA" w:rsidTr="00D127F8">
        <w:trPr>
          <w:trHeight w:val="435"/>
        </w:trPr>
        <w:tc>
          <w:tcPr>
            <w:tcW w:w="564" w:type="pct"/>
            <w:vMerge/>
            <w:shd w:val="clear" w:color="auto" w:fill="auto"/>
          </w:tcPr>
          <w:p w:rsidR="00D127F8" w:rsidRPr="006869BA" w:rsidRDefault="00D127F8" w:rsidP="008A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54" w:type="pct"/>
            <w:vMerge/>
            <w:shd w:val="clear" w:color="auto" w:fill="auto"/>
          </w:tcPr>
          <w:p w:rsidR="00D127F8" w:rsidRPr="006869BA" w:rsidRDefault="00D127F8" w:rsidP="008A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D127F8" w:rsidRPr="006869BA" w:rsidRDefault="00D127F8" w:rsidP="008A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342" w:type="pct"/>
            <w:gridSpan w:val="3"/>
          </w:tcPr>
          <w:p w:rsidR="00D127F8" w:rsidRPr="006869BA" w:rsidRDefault="00D127F8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учебная нагрузка студента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D127F8" w:rsidRPr="006869BA" w:rsidRDefault="00D127F8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обучающегося, </w:t>
            </w:r>
          </w:p>
          <w:p w:rsidR="00D127F8" w:rsidRPr="006869BA" w:rsidRDefault="00D127F8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937" w:type="pct"/>
            <w:vMerge w:val="restart"/>
            <w:shd w:val="clear" w:color="auto" w:fill="auto"/>
          </w:tcPr>
          <w:p w:rsidR="00D127F8" w:rsidRPr="006869BA" w:rsidRDefault="00D127F8" w:rsidP="008A511E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bCs/>
                <w:w w:val="99"/>
                <w:sz w:val="24"/>
                <w:szCs w:val="24"/>
              </w:rPr>
              <w:t>Производственная</w:t>
            </w:r>
          </w:p>
          <w:p w:rsidR="00D127F8" w:rsidRPr="006869BA" w:rsidRDefault="00D127F8" w:rsidP="008A511E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bCs/>
                <w:w w:val="98"/>
                <w:sz w:val="24"/>
                <w:szCs w:val="24"/>
              </w:rPr>
              <w:t>(по профилю</w:t>
            </w:r>
          </w:p>
          <w:p w:rsidR="00D127F8" w:rsidRPr="006869BA" w:rsidRDefault="00D127F8" w:rsidP="008A511E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специальности)</w:t>
            </w: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,ч.</w:t>
            </w:r>
          </w:p>
        </w:tc>
      </w:tr>
      <w:tr w:rsidR="00D127F8" w:rsidRPr="006869BA" w:rsidTr="00D127F8">
        <w:trPr>
          <w:trHeight w:val="943"/>
        </w:trPr>
        <w:tc>
          <w:tcPr>
            <w:tcW w:w="564" w:type="pct"/>
            <w:vMerge/>
            <w:shd w:val="clear" w:color="auto" w:fill="auto"/>
          </w:tcPr>
          <w:p w:rsidR="00D127F8" w:rsidRPr="006869BA" w:rsidRDefault="00D127F8" w:rsidP="008A5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pct"/>
            <w:vMerge/>
            <w:shd w:val="clear" w:color="auto" w:fill="auto"/>
          </w:tcPr>
          <w:p w:rsidR="00D127F8" w:rsidRPr="006869BA" w:rsidRDefault="00D127F8" w:rsidP="008A5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D127F8" w:rsidRPr="006869BA" w:rsidRDefault="00D127F8" w:rsidP="008A5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D127F8" w:rsidRPr="006869BA" w:rsidRDefault="00D127F8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</w:p>
          <w:p w:rsidR="00D127F8" w:rsidRPr="006869BA" w:rsidRDefault="00D127F8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46" w:type="pct"/>
          </w:tcPr>
          <w:p w:rsidR="00D127F8" w:rsidRPr="006869BA" w:rsidRDefault="00D127F8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D127F8" w:rsidRPr="006869BA" w:rsidRDefault="00D127F8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421" w:type="pct"/>
          </w:tcPr>
          <w:p w:rsidR="00D127F8" w:rsidRPr="006869BA" w:rsidRDefault="00D127F8" w:rsidP="008A5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bCs/>
                <w:sz w:val="24"/>
                <w:szCs w:val="24"/>
              </w:rPr>
              <w:t>Курсовая</w:t>
            </w:r>
          </w:p>
          <w:p w:rsidR="00D127F8" w:rsidRPr="006869BA" w:rsidRDefault="00D127F8" w:rsidP="008A5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bCs/>
                <w:w w:val="98"/>
                <w:sz w:val="24"/>
                <w:szCs w:val="24"/>
              </w:rPr>
              <w:t>работа</w:t>
            </w:r>
          </w:p>
          <w:p w:rsidR="00D127F8" w:rsidRPr="006869BA" w:rsidRDefault="00D127F8" w:rsidP="008A511E">
            <w:pPr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671" w:type="pct"/>
            <w:vMerge/>
            <w:shd w:val="clear" w:color="auto" w:fill="auto"/>
          </w:tcPr>
          <w:p w:rsidR="00D127F8" w:rsidRPr="006869BA" w:rsidRDefault="00D127F8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pct"/>
            <w:vMerge/>
            <w:shd w:val="clear" w:color="auto" w:fill="auto"/>
          </w:tcPr>
          <w:p w:rsidR="00D127F8" w:rsidRPr="006869BA" w:rsidRDefault="00D127F8" w:rsidP="008A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</w:p>
        </w:tc>
      </w:tr>
      <w:tr w:rsidR="00D127F8" w:rsidRPr="006869BA" w:rsidTr="00D127F8">
        <w:trPr>
          <w:trHeight w:val="240"/>
        </w:trPr>
        <w:tc>
          <w:tcPr>
            <w:tcW w:w="564" w:type="pct"/>
            <w:tcBorders>
              <w:bottom w:val="single" w:sz="4" w:space="0" w:color="auto"/>
            </w:tcBorders>
            <w:shd w:val="clear" w:color="auto" w:fill="auto"/>
          </w:tcPr>
          <w:p w:rsidR="00D127F8" w:rsidRPr="006869BA" w:rsidRDefault="00D127F8" w:rsidP="008A5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tcBorders>
              <w:bottom w:val="single" w:sz="4" w:space="0" w:color="auto"/>
            </w:tcBorders>
            <w:shd w:val="clear" w:color="auto" w:fill="auto"/>
          </w:tcPr>
          <w:p w:rsidR="00D127F8" w:rsidRPr="006869BA" w:rsidRDefault="00D127F8" w:rsidP="008A5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shd w:val="clear" w:color="auto" w:fill="auto"/>
          </w:tcPr>
          <w:p w:rsidR="00D127F8" w:rsidRPr="006869BA" w:rsidRDefault="00D127F8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5" w:type="pct"/>
            <w:tcBorders>
              <w:bottom w:val="single" w:sz="4" w:space="0" w:color="auto"/>
            </w:tcBorders>
          </w:tcPr>
          <w:p w:rsidR="00D127F8" w:rsidRPr="006869BA" w:rsidRDefault="00D127F8" w:rsidP="008A511E">
            <w:pPr>
              <w:widowControl w:val="0"/>
              <w:suppressAutoHyphens/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D127F8" w:rsidRPr="006869BA" w:rsidRDefault="00D127F8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1" w:type="pct"/>
            <w:tcBorders>
              <w:bottom w:val="single" w:sz="4" w:space="0" w:color="auto"/>
            </w:tcBorders>
          </w:tcPr>
          <w:p w:rsidR="00D127F8" w:rsidRPr="006869BA" w:rsidRDefault="00D127F8" w:rsidP="008A511E">
            <w:pPr>
              <w:widowControl w:val="0"/>
              <w:suppressAutoHyphens/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1" w:type="pct"/>
            <w:tcBorders>
              <w:bottom w:val="single" w:sz="4" w:space="0" w:color="auto"/>
            </w:tcBorders>
            <w:shd w:val="clear" w:color="auto" w:fill="auto"/>
          </w:tcPr>
          <w:p w:rsidR="00D127F8" w:rsidRPr="006869BA" w:rsidRDefault="00D127F8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7" w:type="pct"/>
            <w:tcBorders>
              <w:bottom w:val="single" w:sz="4" w:space="0" w:color="auto"/>
            </w:tcBorders>
            <w:shd w:val="clear" w:color="auto" w:fill="auto"/>
          </w:tcPr>
          <w:p w:rsidR="00D127F8" w:rsidRPr="006869BA" w:rsidRDefault="00D127F8" w:rsidP="008A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6869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D127F8" w:rsidRPr="006869BA" w:rsidTr="00D127F8">
        <w:trPr>
          <w:trHeight w:val="555"/>
        </w:trPr>
        <w:tc>
          <w:tcPr>
            <w:tcW w:w="564" w:type="pct"/>
            <w:tcBorders>
              <w:bottom w:val="single" w:sz="4" w:space="0" w:color="auto"/>
            </w:tcBorders>
            <w:shd w:val="clear" w:color="auto" w:fill="auto"/>
          </w:tcPr>
          <w:p w:rsidR="00D127F8" w:rsidRPr="006869BA" w:rsidRDefault="00D127F8" w:rsidP="008A511E">
            <w:pPr>
              <w:spacing w:after="0" w:line="271" w:lineRule="exact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ПК3.1-3.3</w:t>
            </w:r>
          </w:p>
          <w:p w:rsidR="00D127F8" w:rsidRPr="006869BA" w:rsidRDefault="00D127F8" w:rsidP="008A511E">
            <w:pPr>
              <w:spacing w:after="0" w:line="271" w:lineRule="exact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01-10</w:t>
            </w:r>
          </w:p>
        </w:tc>
        <w:tc>
          <w:tcPr>
            <w:tcW w:w="1054" w:type="pct"/>
            <w:tcBorders>
              <w:bottom w:val="single" w:sz="4" w:space="0" w:color="auto"/>
            </w:tcBorders>
            <w:shd w:val="clear" w:color="auto" w:fill="auto"/>
          </w:tcPr>
          <w:p w:rsidR="00D127F8" w:rsidRPr="006869BA" w:rsidRDefault="00D127F8" w:rsidP="008A511E">
            <w:pPr>
              <w:spacing w:after="0" w:line="26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МДК. 03</w:t>
            </w:r>
            <w:r w:rsidRPr="006869BA">
              <w:rPr>
                <w:rFonts w:ascii="Times New Roman" w:hAnsi="Times New Roman" w:cs="Times New Roman"/>
                <w:bCs/>
                <w:sz w:val="24"/>
                <w:szCs w:val="24"/>
              </w:rPr>
              <w:t>.01. Транспортно-экспедиционная деятельность (по видам транспорта)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shd w:val="clear" w:color="auto" w:fill="auto"/>
          </w:tcPr>
          <w:p w:rsidR="00D127F8" w:rsidRPr="006869BA" w:rsidRDefault="00D127F8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575" w:type="pct"/>
            <w:tcBorders>
              <w:bottom w:val="single" w:sz="4" w:space="0" w:color="auto"/>
            </w:tcBorders>
          </w:tcPr>
          <w:p w:rsidR="00D127F8" w:rsidRPr="006869BA" w:rsidRDefault="00D127F8" w:rsidP="008A511E">
            <w:pPr>
              <w:widowControl w:val="0"/>
              <w:suppressAutoHyphens/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D127F8" w:rsidRPr="006869BA" w:rsidRDefault="00D127F8" w:rsidP="008A511E">
            <w:pPr>
              <w:widowControl w:val="0"/>
              <w:suppressAutoHyphens/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1" w:type="pct"/>
            <w:tcBorders>
              <w:bottom w:val="single" w:sz="4" w:space="0" w:color="auto"/>
            </w:tcBorders>
          </w:tcPr>
          <w:p w:rsidR="00D127F8" w:rsidRPr="006869BA" w:rsidRDefault="00D127F8" w:rsidP="008A511E">
            <w:pPr>
              <w:widowControl w:val="0"/>
              <w:suppressAutoHyphens/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71" w:type="pct"/>
            <w:tcBorders>
              <w:bottom w:val="single" w:sz="4" w:space="0" w:color="auto"/>
            </w:tcBorders>
            <w:shd w:val="clear" w:color="auto" w:fill="auto"/>
          </w:tcPr>
          <w:p w:rsidR="00D127F8" w:rsidRPr="006869BA" w:rsidRDefault="00D127F8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937" w:type="pct"/>
            <w:tcBorders>
              <w:bottom w:val="single" w:sz="4" w:space="0" w:color="auto"/>
            </w:tcBorders>
            <w:shd w:val="clear" w:color="auto" w:fill="auto"/>
          </w:tcPr>
          <w:p w:rsidR="00D127F8" w:rsidRPr="006869BA" w:rsidRDefault="00D127F8" w:rsidP="008A5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F8" w:rsidRPr="006869BA" w:rsidRDefault="00D127F8" w:rsidP="008A511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D127F8" w:rsidRPr="006869BA" w:rsidRDefault="00D127F8" w:rsidP="008A511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127F8" w:rsidRPr="006869BA" w:rsidTr="00D127F8">
        <w:trPr>
          <w:trHeight w:val="960"/>
        </w:trPr>
        <w:tc>
          <w:tcPr>
            <w:tcW w:w="564" w:type="pct"/>
            <w:tcBorders>
              <w:bottom w:val="single" w:sz="4" w:space="0" w:color="auto"/>
            </w:tcBorders>
            <w:shd w:val="clear" w:color="auto" w:fill="auto"/>
          </w:tcPr>
          <w:p w:rsidR="00D127F8" w:rsidRPr="006869BA" w:rsidRDefault="00D127F8" w:rsidP="008A511E">
            <w:pPr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ПК3.1-3.3</w:t>
            </w:r>
          </w:p>
          <w:p w:rsidR="00D127F8" w:rsidRPr="006869BA" w:rsidRDefault="00D127F8" w:rsidP="008A511E">
            <w:pPr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ОК 01-10</w:t>
            </w:r>
          </w:p>
        </w:tc>
        <w:tc>
          <w:tcPr>
            <w:tcW w:w="1054" w:type="pct"/>
            <w:tcBorders>
              <w:bottom w:val="single" w:sz="4" w:space="0" w:color="auto"/>
            </w:tcBorders>
            <w:shd w:val="clear" w:color="auto" w:fill="auto"/>
          </w:tcPr>
          <w:p w:rsidR="00D127F8" w:rsidRPr="006869BA" w:rsidRDefault="00D127F8" w:rsidP="008A511E">
            <w:pPr>
              <w:spacing w:after="0"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МДК. 03</w:t>
            </w:r>
            <w:r w:rsidRPr="006869BA">
              <w:rPr>
                <w:rFonts w:ascii="Times New Roman" w:hAnsi="Times New Roman" w:cs="Times New Roman"/>
                <w:bCs/>
                <w:sz w:val="24"/>
                <w:szCs w:val="24"/>
              </w:rPr>
              <w:t>.02. Обеспечение грузовых перевозок (по видам транспорта)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shd w:val="clear" w:color="auto" w:fill="auto"/>
          </w:tcPr>
          <w:p w:rsidR="00D127F8" w:rsidRPr="006869BA" w:rsidRDefault="00AD57C2" w:rsidP="008A5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D12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5" w:type="pct"/>
            <w:tcBorders>
              <w:bottom w:val="single" w:sz="4" w:space="0" w:color="auto"/>
            </w:tcBorders>
          </w:tcPr>
          <w:p w:rsidR="00D127F8" w:rsidRPr="006869BA" w:rsidRDefault="00D127F8" w:rsidP="008A511E">
            <w:pPr>
              <w:widowControl w:val="0"/>
              <w:suppressAutoHyphens/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D127F8" w:rsidRPr="006869BA" w:rsidRDefault="00D127F8" w:rsidP="008A511E">
            <w:pPr>
              <w:widowControl w:val="0"/>
              <w:suppressAutoHyphens/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1" w:type="pct"/>
            <w:tcBorders>
              <w:bottom w:val="single" w:sz="4" w:space="0" w:color="auto"/>
            </w:tcBorders>
          </w:tcPr>
          <w:p w:rsidR="00D127F8" w:rsidRPr="006869BA" w:rsidRDefault="00D127F8" w:rsidP="008A511E">
            <w:pPr>
              <w:widowControl w:val="0"/>
              <w:suppressAutoHyphens/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  <w:tcBorders>
              <w:bottom w:val="single" w:sz="4" w:space="0" w:color="auto"/>
            </w:tcBorders>
            <w:shd w:val="clear" w:color="auto" w:fill="auto"/>
          </w:tcPr>
          <w:p w:rsidR="00D127F8" w:rsidRPr="006869BA" w:rsidRDefault="00D127F8" w:rsidP="008A511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</w:p>
        </w:tc>
        <w:tc>
          <w:tcPr>
            <w:tcW w:w="9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27F8" w:rsidRPr="006869BA" w:rsidRDefault="00D127F8" w:rsidP="008A5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7F8" w:rsidRPr="006869BA" w:rsidTr="00D127F8">
        <w:tc>
          <w:tcPr>
            <w:tcW w:w="564" w:type="pct"/>
            <w:shd w:val="clear" w:color="auto" w:fill="auto"/>
          </w:tcPr>
          <w:p w:rsidR="00D127F8" w:rsidRPr="006869BA" w:rsidRDefault="00D127F8" w:rsidP="008A511E">
            <w:pPr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bCs/>
                <w:sz w:val="24"/>
                <w:szCs w:val="24"/>
              </w:rPr>
              <w:t>ПК3.1-3.3</w:t>
            </w:r>
          </w:p>
          <w:p w:rsidR="00D127F8" w:rsidRPr="006869BA" w:rsidRDefault="00D127F8" w:rsidP="008A511E">
            <w:pPr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bCs/>
                <w:sz w:val="24"/>
                <w:szCs w:val="24"/>
              </w:rPr>
              <w:t>ОК 01-10</w:t>
            </w:r>
          </w:p>
        </w:tc>
        <w:tc>
          <w:tcPr>
            <w:tcW w:w="1054" w:type="pct"/>
            <w:shd w:val="clear" w:color="auto" w:fill="auto"/>
          </w:tcPr>
          <w:p w:rsidR="00D127F8" w:rsidRPr="006869BA" w:rsidRDefault="00D127F8" w:rsidP="008A511E">
            <w:pPr>
              <w:spacing w:after="0" w:line="264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МДК 03</w:t>
            </w:r>
            <w:r w:rsidRPr="006869BA">
              <w:rPr>
                <w:rFonts w:ascii="Times New Roman" w:hAnsi="Times New Roman" w:cs="Times New Roman"/>
                <w:bCs/>
                <w:sz w:val="24"/>
                <w:szCs w:val="24"/>
              </w:rPr>
              <w:t>.03 Перевозка грузов на особых условиях</w:t>
            </w:r>
          </w:p>
        </w:tc>
        <w:tc>
          <w:tcPr>
            <w:tcW w:w="432" w:type="pct"/>
            <w:shd w:val="clear" w:color="auto" w:fill="auto"/>
          </w:tcPr>
          <w:p w:rsidR="00D127F8" w:rsidRPr="006869BA" w:rsidRDefault="00D127F8" w:rsidP="008A5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75" w:type="pct"/>
          </w:tcPr>
          <w:p w:rsidR="00D127F8" w:rsidRPr="006869BA" w:rsidRDefault="00D127F8" w:rsidP="008A511E">
            <w:pPr>
              <w:widowControl w:val="0"/>
              <w:suppressAutoHyphens/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6" w:type="pct"/>
          </w:tcPr>
          <w:p w:rsidR="00D127F8" w:rsidRPr="006869BA" w:rsidRDefault="00D127F8" w:rsidP="008A511E">
            <w:pPr>
              <w:widowControl w:val="0"/>
              <w:suppressAutoHyphens/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1" w:type="pct"/>
          </w:tcPr>
          <w:p w:rsidR="00D127F8" w:rsidRPr="006869BA" w:rsidRDefault="00D127F8" w:rsidP="008A511E">
            <w:pPr>
              <w:widowControl w:val="0"/>
              <w:suppressAutoHyphens/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  <w:shd w:val="clear" w:color="auto" w:fill="auto"/>
          </w:tcPr>
          <w:p w:rsidR="00D127F8" w:rsidRPr="006869BA" w:rsidRDefault="006645D6" w:rsidP="008A511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37" w:type="pct"/>
            <w:tcBorders>
              <w:top w:val="single" w:sz="4" w:space="0" w:color="auto"/>
            </w:tcBorders>
            <w:shd w:val="clear" w:color="auto" w:fill="auto"/>
          </w:tcPr>
          <w:p w:rsidR="00D127F8" w:rsidRPr="006869BA" w:rsidRDefault="00D127F8" w:rsidP="008A5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7F8" w:rsidRPr="006869BA" w:rsidTr="00D127F8">
        <w:tc>
          <w:tcPr>
            <w:tcW w:w="564" w:type="pct"/>
            <w:shd w:val="clear" w:color="auto" w:fill="auto"/>
          </w:tcPr>
          <w:p w:rsidR="00D127F8" w:rsidRPr="001F5505" w:rsidRDefault="00D127F8" w:rsidP="008A5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505">
              <w:rPr>
                <w:rFonts w:ascii="Times New Roman" w:hAnsi="Times New Roman" w:cs="Times New Roman"/>
                <w:sz w:val="24"/>
                <w:szCs w:val="24"/>
              </w:rPr>
              <w:t>ПК3.1-3.3</w:t>
            </w:r>
          </w:p>
          <w:p w:rsidR="00D127F8" w:rsidRPr="006869BA" w:rsidRDefault="00D127F8" w:rsidP="008A5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505">
              <w:rPr>
                <w:rFonts w:ascii="Times New Roman" w:hAnsi="Times New Roman" w:cs="Times New Roman"/>
                <w:sz w:val="24"/>
                <w:szCs w:val="24"/>
              </w:rPr>
              <w:t>ОК 01-10</w:t>
            </w:r>
          </w:p>
        </w:tc>
        <w:tc>
          <w:tcPr>
            <w:tcW w:w="1054" w:type="pct"/>
            <w:shd w:val="clear" w:color="auto" w:fill="auto"/>
          </w:tcPr>
          <w:p w:rsidR="00D127F8" w:rsidRPr="006869BA" w:rsidRDefault="00D127F8" w:rsidP="008A5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 xml:space="preserve">Учебная и производственная практика по профилю специальности </w:t>
            </w:r>
          </w:p>
        </w:tc>
        <w:tc>
          <w:tcPr>
            <w:tcW w:w="432" w:type="pct"/>
            <w:shd w:val="clear" w:color="auto" w:fill="auto"/>
          </w:tcPr>
          <w:p w:rsidR="00D127F8" w:rsidRPr="006869BA" w:rsidRDefault="00D127F8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D127F8" w:rsidRPr="006869BA" w:rsidRDefault="00D127F8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127F8" w:rsidRPr="006869BA" w:rsidRDefault="00D127F8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pct"/>
          </w:tcPr>
          <w:p w:rsidR="00D127F8" w:rsidRPr="006869BA" w:rsidRDefault="00D127F8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  <w:shd w:val="clear" w:color="auto" w:fill="auto"/>
          </w:tcPr>
          <w:p w:rsidR="00D127F8" w:rsidRPr="006869BA" w:rsidRDefault="00D127F8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pct"/>
            <w:shd w:val="clear" w:color="auto" w:fill="auto"/>
          </w:tcPr>
          <w:p w:rsidR="00D127F8" w:rsidRPr="006869BA" w:rsidRDefault="00D127F8" w:rsidP="008A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252</w:t>
            </w:r>
          </w:p>
        </w:tc>
      </w:tr>
      <w:tr w:rsidR="00D127F8" w:rsidRPr="006869BA" w:rsidTr="00D127F8">
        <w:tc>
          <w:tcPr>
            <w:tcW w:w="564" w:type="pct"/>
            <w:shd w:val="clear" w:color="auto" w:fill="auto"/>
          </w:tcPr>
          <w:p w:rsidR="00D127F8" w:rsidRPr="006869BA" w:rsidRDefault="00D127F8" w:rsidP="008A5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pct"/>
            <w:shd w:val="clear" w:color="auto" w:fill="auto"/>
          </w:tcPr>
          <w:p w:rsidR="00D127F8" w:rsidRPr="006869BA" w:rsidRDefault="00D127F8" w:rsidP="008A51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432" w:type="pct"/>
            <w:shd w:val="clear" w:color="auto" w:fill="auto"/>
          </w:tcPr>
          <w:p w:rsidR="00D127F8" w:rsidRPr="006869BA" w:rsidRDefault="00D127F8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</w:t>
            </w:r>
          </w:p>
        </w:tc>
        <w:tc>
          <w:tcPr>
            <w:tcW w:w="575" w:type="pct"/>
          </w:tcPr>
          <w:p w:rsidR="00D127F8" w:rsidRPr="006869BA" w:rsidRDefault="0076726B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46" w:type="pct"/>
          </w:tcPr>
          <w:p w:rsidR="00D127F8" w:rsidRPr="006869BA" w:rsidRDefault="00D127F8" w:rsidP="00D127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21" w:type="pct"/>
          </w:tcPr>
          <w:p w:rsidR="00D127F8" w:rsidRPr="006869BA" w:rsidRDefault="00D127F8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  <w:shd w:val="clear" w:color="auto" w:fill="auto"/>
          </w:tcPr>
          <w:p w:rsidR="00D127F8" w:rsidRPr="006869BA" w:rsidRDefault="00D127F8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649</w:t>
            </w:r>
          </w:p>
        </w:tc>
        <w:tc>
          <w:tcPr>
            <w:tcW w:w="937" w:type="pct"/>
            <w:shd w:val="clear" w:color="auto" w:fill="auto"/>
          </w:tcPr>
          <w:p w:rsidR="00D127F8" w:rsidRPr="006869BA" w:rsidRDefault="00D127F8" w:rsidP="008A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252</w:t>
            </w:r>
          </w:p>
        </w:tc>
      </w:tr>
    </w:tbl>
    <w:p w:rsidR="00DD1095" w:rsidRPr="00DD1095" w:rsidRDefault="00DD1095" w:rsidP="00DD1095">
      <w:pPr>
        <w:spacing w:after="0" w:line="240" w:lineRule="auto"/>
        <w:ind w:firstLine="708"/>
        <w:rPr>
          <w:rFonts w:ascii="Times New Roman" w:hAnsi="Times New Roman" w:cs="Times New Roman"/>
          <w:bCs/>
          <w:iCs/>
          <w:sz w:val="28"/>
          <w:szCs w:val="28"/>
        </w:rPr>
      </w:pPr>
    </w:p>
    <w:p w:rsidR="00DD1095" w:rsidRDefault="00DD1095" w:rsidP="006869BA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</w:rPr>
      </w:pPr>
    </w:p>
    <w:p w:rsidR="001F5505" w:rsidRDefault="001F5505" w:rsidP="006869BA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</w:rPr>
      </w:pPr>
    </w:p>
    <w:p w:rsidR="00DD1095" w:rsidRDefault="00DD1095" w:rsidP="006869BA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</w:rPr>
      </w:pPr>
    </w:p>
    <w:p w:rsidR="0084120D" w:rsidRDefault="0084120D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9C144E" w:rsidRDefault="001F5505" w:rsidP="003D4DA1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</w:rPr>
      </w:pPr>
      <w:r w:rsidRPr="001F5505">
        <w:rPr>
          <w:rFonts w:ascii="Times New Roman" w:hAnsi="Times New Roman" w:cs="Times New Roman"/>
          <w:b/>
          <w:sz w:val="28"/>
        </w:rPr>
        <w:lastRenderedPageBreak/>
        <w:t>3.2. Содержание обучения по профессиональному модулю</w:t>
      </w:r>
    </w:p>
    <w:p w:rsidR="00922892" w:rsidRDefault="00922892" w:rsidP="0084120D">
      <w:pPr>
        <w:spacing w:after="0" w:line="240" w:lineRule="auto"/>
        <w:rPr>
          <w:rFonts w:ascii="Times New Roman" w:hAnsi="Times New Roman" w:cs="Times New Roman"/>
          <w:sz w:val="28"/>
        </w:rPr>
      </w:pPr>
      <w:bookmarkStart w:id="0" w:name="_GoBack"/>
      <w:bookmarkEnd w:id="0"/>
    </w:p>
    <w:tbl>
      <w:tblPr>
        <w:tblStyle w:val="af3"/>
        <w:tblW w:w="14502" w:type="dxa"/>
        <w:tblLayout w:type="fixed"/>
        <w:tblLook w:val="04A0" w:firstRow="1" w:lastRow="0" w:firstColumn="1" w:lastColumn="0" w:noHBand="0" w:noVBand="1"/>
      </w:tblPr>
      <w:tblGrid>
        <w:gridCol w:w="2660"/>
        <w:gridCol w:w="7796"/>
        <w:gridCol w:w="992"/>
        <w:gridCol w:w="993"/>
        <w:gridCol w:w="992"/>
        <w:gridCol w:w="1069"/>
      </w:tblGrid>
      <w:tr w:rsidR="00922892" w:rsidRPr="00283F78" w:rsidTr="002C590C">
        <w:trPr>
          <w:trHeight w:val="345"/>
        </w:trPr>
        <w:tc>
          <w:tcPr>
            <w:tcW w:w="2660" w:type="dxa"/>
            <w:vAlign w:val="center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7796" w:type="dxa"/>
            <w:vAlign w:val="center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992" w:type="dxa"/>
            <w:vAlign w:val="center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Объем</w:t>
            </w:r>
          </w:p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</w:t>
            </w:r>
          </w:p>
        </w:tc>
        <w:tc>
          <w:tcPr>
            <w:tcW w:w="993" w:type="dxa"/>
            <w:vAlign w:val="center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Объем</w:t>
            </w:r>
          </w:p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ПЗ</w:t>
            </w:r>
          </w:p>
        </w:tc>
        <w:tc>
          <w:tcPr>
            <w:tcW w:w="992" w:type="dxa"/>
            <w:vAlign w:val="center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Объем</w:t>
            </w:r>
          </w:p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СР</w:t>
            </w:r>
          </w:p>
        </w:tc>
        <w:tc>
          <w:tcPr>
            <w:tcW w:w="1069" w:type="dxa"/>
            <w:vAlign w:val="center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Уровень освоения</w:t>
            </w:r>
          </w:p>
        </w:tc>
      </w:tr>
      <w:tr w:rsidR="00922892" w:rsidRPr="00283F78" w:rsidTr="002C590C">
        <w:trPr>
          <w:trHeight w:val="330"/>
        </w:trPr>
        <w:tc>
          <w:tcPr>
            <w:tcW w:w="2660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</w:tr>
      <w:tr w:rsidR="006E4050" w:rsidRPr="00283F78" w:rsidTr="003430A6">
        <w:trPr>
          <w:trHeight w:val="345"/>
        </w:trPr>
        <w:tc>
          <w:tcPr>
            <w:tcW w:w="10456" w:type="dxa"/>
            <w:gridSpan w:val="2"/>
            <w:vAlign w:val="bottom"/>
          </w:tcPr>
          <w:p w:rsidR="006E4050" w:rsidRPr="00283F78" w:rsidRDefault="006E4050" w:rsidP="002C590C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ПМ.03 Организация транспортно-логистической деятельности (по видам транспорта)</w:t>
            </w:r>
          </w:p>
        </w:tc>
        <w:tc>
          <w:tcPr>
            <w:tcW w:w="4046" w:type="dxa"/>
            <w:gridSpan w:val="4"/>
          </w:tcPr>
          <w:p w:rsidR="006E4050" w:rsidRPr="00283F78" w:rsidRDefault="006E4050" w:rsidP="002C590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6E4050" w:rsidRPr="00283F78" w:rsidTr="004B1463">
        <w:trPr>
          <w:trHeight w:val="345"/>
        </w:trPr>
        <w:tc>
          <w:tcPr>
            <w:tcW w:w="10456" w:type="dxa"/>
            <w:gridSpan w:val="2"/>
            <w:vAlign w:val="bottom"/>
          </w:tcPr>
          <w:p w:rsidR="006E4050" w:rsidRPr="00283F78" w:rsidRDefault="006E4050" w:rsidP="002C590C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МДК 03.01. Транспортно-экспедиционная деятельность (по видам транспорта)</w:t>
            </w:r>
          </w:p>
        </w:tc>
        <w:tc>
          <w:tcPr>
            <w:tcW w:w="4046" w:type="dxa"/>
            <w:gridSpan w:val="4"/>
          </w:tcPr>
          <w:p w:rsidR="006E4050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2892" w:rsidRPr="00283F78" w:rsidTr="002C590C">
        <w:trPr>
          <w:trHeight w:val="696"/>
        </w:trPr>
        <w:tc>
          <w:tcPr>
            <w:tcW w:w="2660" w:type="dxa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Тема 1.1. Основные положения ТЭО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Align w:val="bottom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Понятия и определения ТЭО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Субъекты ТЭО. 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Система услуг ТЭО 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922892" w:rsidRPr="00283F78" w:rsidTr="002C590C">
        <w:trPr>
          <w:trHeight w:val="345"/>
        </w:trPr>
        <w:tc>
          <w:tcPr>
            <w:tcW w:w="2660" w:type="dxa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Тема 1.2. Значение ТЭО в транспортном процессе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Align w:val="bottom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Транспортный процесс и ТЭО. 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История развития ТЭО в России и за рубежом. Международные и национальные ассоциации, регулирующие деятельность экспедиторов и агентов.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требования к выполнению транспортных услуг. 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22892" w:rsidRPr="00283F78" w:rsidTr="002C590C">
        <w:trPr>
          <w:trHeight w:val="1695"/>
        </w:trPr>
        <w:tc>
          <w:tcPr>
            <w:tcW w:w="2660" w:type="dxa"/>
            <w:vMerge w:val="restart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Тема 1.3. Нормативно-правовая база ТЭО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Align w:val="bottom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Система законодательных актов, регламентирующих ТЭД. 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Международные транспортные организации и конвенции. 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Федеральное законодательство, касающиеся ТЭД. Отраслевые уставы и кодексы, определяющие основные условия перевозок грузов.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Основные понятия качества обслуживания. Стандартизация процессов ТЭО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922892" w:rsidRPr="00283F78" w:rsidTr="002C590C">
        <w:trPr>
          <w:trHeight w:val="780"/>
        </w:trPr>
        <w:tc>
          <w:tcPr>
            <w:tcW w:w="2660" w:type="dxa"/>
            <w:vMerge/>
            <w:vAlign w:val="bottom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96" w:type="dxa"/>
            <w:vAlign w:val="bottom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Практические занятия 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 методов  контроля  качества  услуг,  предоставляемых, транспортно-экспедиционными организациями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22892" w:rsidRPr="00283F78" w:rsidTr="002C590C">
        <w:trPr>
          <w:trHeight w:val="870"/>
        </w:trPr>
        <w:tc>
          <w:tcPr>
            <w:tcW w:w="2660" w:type="dxa"/>
            <w:vMerge w:val="restart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Тема 1.4. Договор купли продажи. Базисные условия поставки.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Align w:val="bottom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922892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договора купли продажи. Правила «Инкотермис» Термины «Инкотермис» 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Транспортные условия договора купли продажи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22892" w:rsidRPr="00283F78" w:rsidTr="002C590C">
        <w:trPr>
          <w:trHeight w:val="416"/>
        </w:trPr>
        <w:tc>
          <w:tcPr>
            <w:tcW w:w="2660" w:type="dxa"/>
            <w:vMerge/>
            <w:vAlign w:val="bottom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96" w:type="dxa"/>
            <w:vAlign w:val="bottom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договорной документацией Анализ  распределения затрат различных сторон в зависимости от условий поставки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</w:tr>
      <w:tr w:rsidR="00922892" w:rsidRPr="00283F78" w:rsidTr="002C590C">
        <w:trPr>
          <w:trHeight w:val="1683"/>
        </w:trPr>
        <w:tc>
          <w:tcPr>
            <w:tcW w:w="2660" w:type="dxa"/>
            <w:vMerge w:val="restart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Тема 1.5. Транспортно- экспедиционные операции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Align w:val="bottom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Прием заявки на доставку груза.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Транспортно-технологические схемы доставки груза.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Экспедиторский контроль подготовки товара к отгрузке.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w w:val="91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w w:val="91"/>
                <w:sz w:val="24"/>
                <w:szCs w:val="24"/>
              </w:rPr>
              <w:t xml:space="preserve">Транспортно-экспедиционные операции при отправке груза на ж/д транспорте.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Транспортно-экспедиционное   обслуживание контейнерных грузов при доставке экспортных грузов и грузов, перевозимых на особых условиях 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22892" w:rsidRPr="00283F78" w:rsidTr="002C590C">
        <w:trPr>
          <w:trHeight w:val="1890"/>
        </w:trPr>
        <w:tc>
          <w:tcPr>
            <w:tcW w:w="2660" w:type="dxa"/>
            <w:vMerge/>
            <w:vAlign w:val="bottom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96" w:type="dxa"/>
            <w:vAlign w:val="bottom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Выбор и обоснование транспортно-технологической схемы доставки груза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проводимых операций при выполняемых в пути следования груза Анализ проводимых операций при выполняемых по прибытии груза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22892" w:rsidRPr="00283F78" w:rsidTr="002C590C">
        <w:trPr>
          <w:trHeight w:val="1110"/>
        </w:trPr>
        <w:tc>
          <w:tcPr>
            <w:tcW w:w="2660" w:type="dxa"/>
            <w:vMerge w:val="restart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Тема 1.6. Документальное оформление доставки грузов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Align w:val="bottom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Документация при международных смешанных и комбинированных перевозках. 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Особенности документального оформления международных перевозок грузов в России. Товаросопроводительная документация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922892" w:rsidRPr="00283F78" w:rsidTr="002C590C">
        <w:trPr>
          <w:trHeight w:val="810"/>
        </w:trPr>
        <w:tc>
          <w:tcPr>
            <w:tcW w:w="2660" w:type="dxa"/>
            <w:vMerge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96" w:type="dxa"/>
            <w:vAlign w:val="bottom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путевой сопроводительной документацией Анализ схем документооборота при различных перевозках.</w:t>
            </w: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22892" w:rsidRPr="00283F78" w:rsidTr="002C590C">
        <w:trPr>
          <w:trHeight w:val="1890"/>
        </w:trPr>
        <w:tc>
          <w:tcPr>
            <w:tcW w:w="2660" w:type="dxa"/>
            <w:vMerge w:val="restart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Тема 1.7.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Рыночные механизмы ТЭО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Align w:val="bottom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Роль и место ТЭО в рыночной экономике Маркетинговая среда транспортно-экспедиционной организации, Транспортная составляющая товара 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Конкуренция на рынке транспортно-экспедиционного обслуживания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Конкурентоспособность транспортно-экспедиционной организации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Стратегическое планирование конкурентоспособности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22892" w:rsidRPr="00283F78" w:rsidTr="002C590C">
        <w:trPr>
          <w:trHeight w:val="942"/>
        </w:trPr>
        <w:tc>
          <w:tcPr>
            <w:tcW w:w="2660" w:type="dxa"/>
            <w:vMerge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96" w:type="dxa"/>
            <w:vAlign w:val="bottom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Ранжирование факторов конкурентоспособности на рынке транспортно-экспедиционных услуг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Составление схемы экономического эффекта от использования </w:t>
            </w: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маркетингового подхода 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2892" w:rsidRPr="00283F78" w:rsidTr="002C590C">
        <w:trPr>
          <w:trHeight w:val="1140"/>
        </w:trPr>
        <w:tc>
          <w:tcPr>
            <w:tcW w:w="2660" w:type="dxa"/>
            <w:vMerge w:val="restart"/>
          </w:tcPr>
          <w:p w:rsidR="00922892" w:rsidRPr="00283F78" w:rsidRDefault="00922892" w:rsidP="002C590C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Тема 1.8.</w:t>
            </w:r>
          </w:p>
          <w:p w:rsidR="00922892" w:rsidRPr="00283F78" w:rsidRDefault="00922892" w:rsidP="002C590C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Формирование доходов транспортно-экспедиционной</w:t>
            </w:r>
          </w:p>
          <w:p w:rsidR="00922892" w:rsidRPr="00283F78" w:rsidRDefault="00922892" w:rsidP="002C590C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организации. Экономическая эффективность транспортно-экспедиционного обслуживания</w:t>
            </w:r>
          </w:p>
        </w:tc>
        <w:tc>
          <w:tcPr>
            <w:tcW w:w="7796" w:type="dxa"/>
            <w:vAlign w:val="bottom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Ценообразование в системе ТЭО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Тарифы на различных видах транспорта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инвестиций в ТЭО Состав расходов и доходов на ТЭО. 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22892" w:rsidRPr="00283F78" w:rsidTr="002C590C">
        <w:trPr>
          <w:trHeight w:val="597"/>
        </w:trPr>
        <w:tc>
          <w:tcPr>
            <w:tcW w:w="2660" w:type="dxa"/>
            <w:vMerge/>
          </w:tcPr>
          <w:p w:rsidR="00922892" w:rsidRPr="00283F78" w:rsidRDefault="00922892" w:rsidP="002C590C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Составление структуры издержек транспортных организаций. Анализ методов формирования тарифов и скидок на ТЭО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922892" w:rsidRPr="00283F78" w:rsidTr="002C590C">
        <w:trPr>
          <w:trHeight w:val="858"/>
        </w:trPr>
        <w:tc>
          <w:tcPr>
            <w:tcW w:w="2660" w:type="dxa"/>
            <w:vMerge w:val="restart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Тема 1.9. Основы логистического подхода к организации ТЭО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Align w:val="bottom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Логистика как современный подход в управлении. Логистические технологии и методы 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логистической цепи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2892" w:rsidRPr="00283F78" w:rsidTr="002C590C">
        <w:trPr>
          <w:trHeight w:val="1335"/>
        </w:trPr>
        <w:tc>
          <w:tcPr>
            <w:tcW w:w="2660" w:type="dxa"/>
            <w:vMerge/>
            <w:vAlign w:val="bottom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Align w:val="bottom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Анализ традиционного и логистического менеджмента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Анализ методики управления запасами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Составление схемы взаимосвязи основных бизнес процессов, реализуемых в процессе доставки грузов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22892" w:rsidRPr="00283F78" w:rsidTr="002C590C">
        <w:trPr>
          <w:trHeight w:val="1335"/>
        </w:trPr>
        <w:tc>
          <w:tcPr>
            <w:tcW w:w="2660" w:type="dxa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МДК.03.01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Систематическая проработка конспектов занятий, учебных изданий и специальной технической литературы (по вопросам к параграфам, главам учебных пособий, составленным преподавателем). 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Подготовка к практическим занятиям с использованием методических рекомендаций преподавателя, оформление практических занятий, отчетов и подготовка к их защите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190</w:t>
            </w: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922892" w:rsidRPr="00283F78" w:rsidTr="002C590C">
        <w:trPr>
          <w:trHeight w:val="1335"/>
        </w:trPr>
        <w:tc>
          <w:tcPr>
            <w:tcW w:w="2660" w:type="dxa"/>
            <w:vMerge w:val="restart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Курсовой проект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1. Разработка плановых заданий для железнодорожной станции (грузовой). 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пояснительной записки: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1. Технико-экономическая характеристика станции. 2. Технический план (расчет объемных и качественных показателей работы станции). 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Расчет показателей плана по труду (контингент работников станции, фонд заработной платы, среднемесячная заработная плата каждого работника). 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4. Расчет производительности труда. 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5. Расчет эксплуатационных расходов и себестоимости продукции станции. 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6. Расчет технико-экономических показателей. 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7. Разработка организационно-технических мероприятий по повышению эффективности работы станции, расчет их эффективности. 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2892" w:rsidRPr="00283F78" w:rsidTr="002C590C">
        <w:trPr>
          <w:trHeight w:val="351"/>
        </w:trPr>
        <w:tc>
          <w:tcPr>
            <w:tcW w:w="2660" w:type="dxa"/>
            <w:vMerge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над курсовым проектом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922892" w:rsidP="0092289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19</w:t>
            </w: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2892" w:rsidRPr="00283F78" w:rsidTr="002C590C">
        <w:trPr>
          <w:trHeight w:val="345"/>
        </w:trPr>
        <w:tc>
          <w:tcPr>
            <w:tcW w:w="2660" w:type="dxa"/>
          </w:tcPr>
          <w:p w:rsidR="00922892" w:rsidRPr="00283F78" w:rsidRDefault="00922892" w:rsidP="002C590C">
            <w:pPr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Всего МДК.03.01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209</w:t>
            </w: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2892" w:rsidRPr="00283F78" w:rsidTr="002C590C">
        <w:trPr>
          <w:trHeight w:val="345"/>
        </w:trPr>
        <w:tc>
          <w:tcPr>
            <w:tcW w:w="2660" w:type="dxa"/>
          </w:tcPr>
          <w:p w:rsidR="00922892" w:rsidRPr="00283F78" w:rsidRDefault="00922892" w:rsidP="002C590C">
            <w:pPr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Итого МДК 03.01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255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2892" w:rsidRPr="00283F78" w:rsidTr="002C590C">
        <w:trPr>
          <w:trHeight w:val="345"/>
        </w:trPr>
        <w:tc>
          <w:tcPr>
            <w:tcW w:w="10456" w:type="dxa"/>
            <w:gridSpan w:val="2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МДК 03.02 Обеспечение грузовых перевозок (по видам транспорта)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2892" w:rsidRPr="00283F78" w:rsidTr="002C590C">
        <w:trPr>
          <w:trHeight w:val="1335"/>
        </w:trPr>
        <w:tc>
          <w:tcPr>
            <w:tcW w:w="2660" w:type="dxa"/>
            <w:vMerge w:val="restart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Тема2.1. Транспортный процесс перевозки грузов</w:t>
            </w: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перевозок и перевозимого груза Транспортная тара и ее назначение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Транспортный процесс перевозки груза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Формирование показателей работы в транспортном процессе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22892" w:rsidRPr="00283F78" w:rsidTr="002C590C">
        <w:trPr>
          <w:trHeight w:val="237"/>
        </w:trPr>
        <w:tc>
          <w:tcPr>
            <w:tcW w:w="2660" w:type="dxa"/>
            <w:vMerge/>
          </w:tcPr>
          <w:p w:rsidR="00922892" w:rsidRPr="00283F78" w:rsidRDefault="00922892" w:rsidP="002C590C">
            <w:pPr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Определение потребного количества ПС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Основы транспортного процесса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922892" w:rsidRPr="00283F78" w:rsidTr="002C590C">
        <w:trPr>
          <w:trHeight w:val="810"/>
        </w:trPr>
        <w:tc>
          <w:tcPr>
            <w:tcW w:w="2660" w:type="dxa"/>
            <w:vMerge w:val="restart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Тема 2.2. Технология перевозки грузов</w:t>
            </w: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Себестоимость и тарификация грузовых перевозок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Регулирование транспортной деятельности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Документы на перевозку грузов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этапы технологического процесса 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922892" w:rsidRPr="00283F78" w:rsidTr="002C590C">
        <w:trPr>
          <w:trHeight w:val="559"/>
        </w:trPr>
        <w:tc>
          <w:tcPr>
            <w:tcW w:w="2660" w:type="dxa"/>
            <w:vMerge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Определение и расчет технико-эксплуатационных показателей работы подвижного состава</w:t>
            </w:r>
          </w:p>
          <w:p w:rsidR="00922892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Грузовместимость АТС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Основы технологии перевозки грузов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 на тему: Организация процесса доставки груза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</w:tr>
      <w:tr w:rsidR="00922892" w:rsidRPr="00283F78" w:rsidTr="002C590C">
        <w:trPr>
          <w:trHeight w:val="2205"/>
        </w:trPr>
        <w:tc>
          <w:tcPr>
            <w:tcW w:w="2660" w:type="dxa"/>
            <w:vMerge w:val="restart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2.3. Организация перевозок</w:t>
            </w: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Перевозка грузов СПС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эффективность централизованных перевозок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Контейнерные перевозки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Перевозка скоропортящихся грузов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междугородних и международных перевозок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Перевозка опасных грузов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Варианты выполнения перевозок 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22892" w:rsidRPr="00283F78" w:rsidTr="002C590C">
        <w:trPr>
          <w:trHeight w:val="264"/>
        </w:trPr>
        <w:tc>
          <w:tcPr>
            <w:tcW w:w="2660" w:type="dxa"/>
            <w:vMerge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Проектирование маршрута доставки груза в международном сообщении Расчет затрат на выполнение международных перевозок Основы организации перевозок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22892" w:rsidRPr="00283F78" w:rsidTr="002C590C">
        <w:trPr>
          <w:trHeight w:val="1125"/>
        </w:trPr>
        <w:tc>
          <w:tcPr>
            <w:tcW w:w="2660" w:type="dxa"/>
            <w:vMerge w:val="restart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Тема 2.4. Организация ПРР</w:t>
            </w: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Погрузо-разгрузочные пункты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Склады и складские операции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обработки грузов 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22892" w:rsidRPr="00283F78" w:rsidTr="002C590C">
        <w:trPr>
          <w:trHeight w:val="240"/>
        </w:trPr>
        <w:tc>
          <w:tcPr>
            <w:tcW w:w="2660" w:type="dxa"/>
            <w:vMerge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Расчет производительности погрузо-разгрузочных машин Разработка технологического процесса перевозки 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22892" w:rsidRPr="00283F78" w:rsidTr="002C590C">
        <w:trPr>
          <w:trHeight w:val="900"/>
        </w:trPr>
        <w:tc>
          <w:tcPr>
            <w:tcW w:w="2660" w:type="dxa"/>
            <w:vMerge w:val="restart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Тема 2.5. Планирование грузовых перевозок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Виды планирования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методы планирования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Моделирование транспортных сетей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виды транспортной задачи 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922892" w:rsidRPr="00283F78" w:rsidTr="002C590C">
        <w:trPr>
          <w:trHeight w:val="741"/>
        </w:trPr>
        <w:tc>
          <w:tcPr>
            <w:tcW w:w="2660" w:type="dxa"/>
            <w:vMerge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Расчет технико-эксплуатационных показателей работы подвижного состава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Основы планирования грузовых перевозок 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22892" w:rsidRPr="00283F78" w:rsidTr="002C590C">
        <w:trPr>
          <w:trHeight w:val="1185"/>
        </w:trPr>
        <w:tc>
          <w:tcPr>
            <w:tcW w:w="2660" w:type="dxa"/>
            <w:vMerge w:val="restart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Тема 2. 6. Управление грузовыми перевозками</w:t>
            </w: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Понятие, структура и цель управления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транспортного предприятия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Учет и анализ результатов выполнения перевозок 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922892" w:rsidRPr="00283F78" w:rsidTr="002C590C">
        <w:trPr>
          <w:trHeight w:val="180"/>
        </w:trPr>
        <w:tc>
          <w:tcPr>
            <w:tcW w:w="2660" w:type="dxa"/>
            <w:vMerge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Расчёт технико-экономических показателей деятельности АТП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Расчет технико-эксплуатационных показателей и количества подвижного состава на маршруте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22892" w:rsidRPr="00283F78" w:rsidTr="002C590C">
        <w:trPr>
          <w:trHeight w:val="571"/>
        </w:trPr>
        <w:tc>
          <w:tcPr>
            <w:tcW w:w="2660" w:type="dxa"/>
            <w:vMerge w:val="restart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2.7. Обеспечение качества перевозок грузов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понятия и показатели качества 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922892" w:rsidRPr="00283F78" w:rsidTr="002C590C">
        <w:trPr>
          <w:trHeight w:val="444"/>
        </w:trPr>
        <w:tc>
          <w:tcPr>
            <w:tcW w:w="2660" w:type="dxa"/>
            <w:vMerge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Основы обеспечения качества перевозок груза 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Основы обеспечение грузовых перевозок 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22892" w:rsidRPr="00283F78" w:rsidTr="002C590C">
        <w:trPr>
          <w:trHeight w:val="345"/>
        </w:trPr>
        <w:tc>
          <w:tcPr>
            <w:tcW w:w="2660" w:type="dxa"/>
          </w:tcPr>
          <w:p w:rsidR="00922892" w:rsidRPr="00283F78" w:rsidRDefault="00922892" w:rsidP="002C590C">
            <w:pPr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МДК.03.02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Систематическая проработка конспектов занятий, учебных изданий и специальной технической литературы (по вопросам к параграфам, главам учебных пособий, составленным преподавателем).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Презентация на тему: «Виды и характеристика груза»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Реферат на тему: Организация перевозок ОГ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Реферат на тему: Общие требования к выполнению ПРР Реферат на тему: Методы решения транспортной задачи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328</w:t>
            </w: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22892" w:rsidRPr="00283F78" w:rsidTr="002C590C">
        <w:trPr>
          <w:trHeight w:val="345"/>
        </w:trPr>
        <w:tc>
          <w:tcPr>
            <w:tcW w:w="2660" w:type="dxa"/>
          </w:tcPr>
          <w:p w:rsidR="00922892" w:rsidRPr="00283F78" w:rsidRDefault="00922892" w:rsidP="002C590C">
            <w:pPr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Всего МДК.03.02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  <w:r w:rsidR="006E405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328</w:t>
            </w: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2892" w:rsidRPr="00283F78" w:rsidTr="002C590C">
        <w:trPr>
          <w:trHeight w:val="345"/>
        </w:trPr>
        <w:tc>
          <w:tcPr>
            <w:tcW w:w="2660" w:type="dxa"/>
          </w:tcPr>
          <w:p w:rsidR="00922892" w:rsidRPr="00283F78" w:rsidRDefault="00922892" w:rsidP="002C590C">
            <w:pPr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Итого МДК.03.02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352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2892" w:rsidRPr="00283F78" w:rsidTr="002C590C">
        <w:trPr>
          <w:trHeight w:val="345"/>
        </w:trPr>
        <w:tc>
          <w:tcPr>
            <w:tcW w:w="10456" w:type="dxa"/>
            <w:gridSpan w:val="2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МДК 03.03 Перевозка грузов на особых условиях</w:t>
            </w:r>
          </w:p>
        </w:tc>
        <w:tc>
          <w:tcPr>
            <w:tcW w:w="4046" w:type="dxa"/>
            <w:gridSpan w:val="4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2892" w:rsidRPr="00283F78" w:rsidTr="002C590C">
        <w:trPr>
          <w:trHeight w:val="1695"/>
        </w:trPr>
        <w:tc>
          <w:tcPr>
            <w:tcW w:w="2660" w:type="dxa"/>
            <w:vMerge w:val="restart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Тема 3.1. Классификация опасных грузов, тара, упаковка, маркировка и подвижной состав для перевозки опасных грузов.</w:t>
            </w: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Классы, подклассы, категории, группы и степени опасности грузов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Опасные грузы, допускаемые к перевозке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Совместная перевозка с опасными грузами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таре и упаковке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Маркировка грузового места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Подготовка универсального подвижного состава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специального подвижного состава 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922892" w:rsidRPr="00283F78" w:rsidTr="002C590C">
        <w:trPr>
          <w:trHeight w:val="699"/>
        </w:trPr>
        <w:tc>
          <w:tcPr>
            <w:tcW w:w="2660" w:type="dxa"/>
            <w:vMerge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характера опасности опасного груза. Код опасности. Определение класса, подкласса, категории, группы (степени) опасности, наименования и номера ООН опасных грузов.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условий перевозки опасного груза в крытом вагоне. Определение условий перевозки опасного груза наливом в вагоне-цистерне.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Определение возможности совместной перевозки опасных грузов. Маркировка грузового места с опасным грузом.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 Маркировка грузового места с опасным грузом, обладающего несколькими видами опасности.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и нанесение знаков опасности на транспортные средства.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2892" w:rsidRPr="00283F78" w:rsidTr="002C590C">
        <w:trPr>
          <w:trHeight w:val="345"/>
        </w:trPr>
        <w:tc>
          <w:tcPr>
            <w:tcW w:w="2660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Тема 3.2. Нормативно-правовое обеспечение перевозки опасных грузов</w:t>
            </w: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и нормативно-правовых актов, используемых при перевозке опасных видов грузов. 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922892" w:rsidRPr="00283F78" w:rsidTr="002C590C">
        <w:trPr>
          <w:trHeight w:val="2805"/>
        </w:trPr>
        <w:tc>
          <w:tcPr>
            <w:tcW w:w="2660" w:type="dxa"/>
            <w:vMerge w:val="restart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Тема.3.3.  Документационное оформление перевозки опасных грузов, характеристики и свойства опасных грузов 1 и 7-го классов, аварийные (чрезвычайные) ситуации с опасными грузами</w:t>
            </w: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Оформление перевозки опасных грузов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Общие правила перевозки опасных грузов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Порядок подачи транспортных средств под погрузку Требования к погрузочно-разгрузочным машинам и механизмам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Особые условия перевозки опасных грузов класса 1 4 7 Особые условия перевозки опасных грузов класса 7 4 8 Влияние опасных грузов на окружающую среду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Требования к временному хранению опасных грузов Порядок ликвидации аварийных ситуаций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опасными грузами 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922892" w:rsidRPr="00283F78" w:rsidTr="002C590C">
        <w:trPr>
          <w:trHeight w:val="225"/>
        </w:trPr>
        <w:tc>
          <w:tcPr>
            <w:tcW w:w="2660" w:type="dxa"/>
            <w:vMerge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Нанесение знаков опасности при контейнерной и контрейлерной перевозке.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Нанесение знаков опасности и дополнительных надписей на транспортные средства, находящиеся в собственности грузовладельцев.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перевозочных документов при перевозке опасных грузов.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кодов для натурного листа при перевозке опасных грузов.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Оформление перевозочных документов при международной перевозке.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перевозочных документов, нанесение знаков опасности на вагон при перевозке взрывчатых веществ 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922892" w:rsidRPr="00283F78" w:rsidTr="002C590C">
        <w:trPr>
          <w:trHeight w:val="345"/>
        </w:trPr>
        <w:tc>
          <w:tcPr>
            <w:tcW w:w="2660" w:type="dxa"/>
            <w:tcBorders>
              <w:top w:val="nil"/>
              <w:bottom w:val="single" w:sz="4" w:space="0" w:color="auto"/>
            </w:tcBorders>
          </w:tcPr>
          <w:p w:rsidR="00922892" w:rsidRPr="00283F78" w:rsidRDefault="00922892" w:rsidP="002C590C">
            <w:pPr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МДК.03.03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Систематическая проработка конспектов занятий, учебных изданий и специальной технической литературы (по вопросам к параграфам, главам учебных пособий, составленным преподавателем).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практическим занятиям с использованием методических рекомендаций преподавателя, оформление практических занятий, отчетов и подготовка к их защите.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плана-конспекта на тему «Система информации об опасности при перевозке опасных грузов».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реферата на тему «Транспортно-сопроводительные </w:t>
            </w:r>
            <w:r w:rsidRPr="00283F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документы при перевозке опасных грузов».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доклада на тему «Сфера нормативного регулирования перевозки опасных 1-2 грузов»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112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922892" w:rsidRPr="00283F78" w:rsidTr="002C590C">
        <w:trPr>
          <w:trHeight w:val="345"/>
        </w:trPr>
        <w:tc>
          <w:tcPr>
            <w:tcW w:w="2660" w:type="dxa"/>
            <w:tcBorders>
              <w:top w:val="nil"/>
            </w:tcBorders>
          </w:tcPr>
          <w:p w:rsidR="00922892" w:rsidRPr="00283F78" w:rsidRDefault="00922892" w:rsidP="002C590C">
            <w:pPr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Всего МДК.03.03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112</w:t>
            </w: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2892" w:rsidRPr="00283F78" w:rsidTr="002C590C">
        <w:trPr>
          <w:trHeight w:val="345"/>
        </w:trPr>
        <w:tc>
          <w:tcPr>
            <w:tcW w:w="2660" w:type="dxa"/>
            <w:tcBorders>
              <w:top w:val="nil"/>
            </w:tcBorders>
          </w:tcPr>
          <w:p w:rsidR="00922892" w:rsidRPr="00283F78" w:rsidRDefault="00922892" w:rsidP="002C590C">
            <w:pPr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Итого МДК.03.03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2892" w:rsidRPr="00283F78" w:rsidTr="002C590C">
        <w:trPr>
          <w:trHeight w:val="345"/>
        </w:trPr>
        <w:tc>
          <w:tcPr>
            <w:tcW w:w="2660" w:type="dxa"/>
            <w:tcBorders>
              <w:top w:val="nil"/>
            </w:tcBorders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Производственная практика 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Виды работ:</w:t>
            </w:r>
          </w:p>
          <w:p w:rsidR="00922892" w:rsidRPr="00283F78" w:rsidRDefault="00922892" w:rsidP="002C590C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1. Прием грузов в вагонах (контейнерах) к перевозке на железнодорожных станциях отправления;</w:t>
            </w:r>
          </w:p>
          <w:p w:rsidR="00922892" w:rsidRPr="00283F78" w:rsidRDefault="00922892" w:rsidP="002C590C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2. Выдача грузов из вагонов (контейнеров) на станциях назначения;</w:t>
            </w:r>
          </w:p>
          <w:p w:rsidR="00922892" w:rsidRPr="00283F78" w:rsidRDefault="00922892" w:rsidP="002C590C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3. Организация хранения грузов и учета его на местах общего пользования;</w:t>
            </w:r>
          </w:p>
          <w:p w:rsidR="00922892" w:rsidRPr="00283F78" w:rsidRDefault="00922892" w:rsidP="002C590C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4. Определение массы перевозимых грузов на железнодорожных станциях отправления или назначения</w:t>
            </w:r>
          </w:p>
          <w:p w:rsidR="00922892" w:rsidRPr="00283F78" w:rsidRDefault="00922892" w:rsidP="002C590C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5. Оформление перевозочных документов и контроль за правильностью их оформления по вопросам</w:t>
            </w:r>
          </w:p>
          <w:p w:rsidR="00922892" w:rsidRPr="00283F78" w:rsidRDefault="00922892" w:rsidP="002C590C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6. Оформление вагонных листов при приеме и выдаче вагонов, в том числе загруженных контейнерными и мелкими отправками;</w:t>
            </w:r>
          </w:p>
          <w:p w:rsidR="00922892" w:rsidRPr="00283F78" w:rsidRDefault="00922892" w:rsidP="002C590C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7. Оформление актов общей формы, рапортов на составление коммерческих актов;</w:t>
            </w:r>
          </w:p>
          <w:p w:rsidR="00922892" w:rsidRPr="00283F78" w:rsidRDefault="00922892" w:rsidP="002C590C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8. Оформление документов, связанных с ведением станционной коммерческой отчетности (о приеме груза, выгрузке на склад, сортировке и передаче, возвращении вагонов (контейнеров), проведении коммерческого осмотра вагонов или контейнеров);</w:t>
            </w:r>
          </w:p>
          <w:p w:rsidR="00922892" w:rsidRPr="00283F78" w:rsidRDefault="00922892" w:rsidP="002C590C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9. Проведение коммерческого осмотра вагонов в поездах или вагонов (контейнеров), подаваемых под погрузку (сдвоенную операцию);</w:t>
            </w:r>
          </w:p>
          <w:p w:rsidR="00922892" w:rsidRPr="00283F78" w:rsidRDefault="00922892" w:rsidP="002C590C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10. Организация розыска грузов;</w:t>
            </w:r>
          </w:p>
          <w:p w:rsidR="00922892" w:rsidRPr="00283F78" w:rsidRDefault="00922892" w:rsidP="002C590C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11. Составление и рассмотрение материалов расследования по несохранным перевозкам;</w:t>
            </w:r>
          </w:p>
          <w:p w:rsidR="00922892" w:rsidRPr="00283F78" w:rsidRDefault="00922892" w:rsidP="002C590C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12. Обеспечение контроля за соблюдением грузоотправителями и грузополучателями требований по обеспечению сохранности вагонного парка при погрузочно-разгрузочных работах на местах общего пользования.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252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2892" w:rsidRPr="00283F78" w:rsidTr="002C590C">
        <w:trPr>
          <w:trHeight w:val="345"/>
        </w:trPr>
        <w:tc>
          <w:tcPr>
            <w:tcW w:w="10456" w:type="dxa"/>
            <w:gridSpan w:val="2"/>
            <w:tcBorders>
              <w:top w:val="nil"/>
            </w:tcBorders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аттестация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каждому МДК ПМ.03 </w:t>
            </w: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в форме экзамена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2892" w:rsidRPr="00283F78" w:rsidTr="002C590C">
        <w:trPr>
          <w:trHeight w:val="345"/>
        </w:trPr>
        <w:tc>
          <w:tcPr>
            <w:tcW w:w="10456" w:type="dxa"/>
            <w:gridSpan w:val="2"/>
            <w:tcBorders>
              <w:top w:val="nil"/>
            </w:tcBorders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Всего часов по ПМ.03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991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922892" w:rsidRPr="0052390A" w:rsidRDefault="00922892" w:rsidP="00922892">
      <w:pPr>
        <w:spacing w:after="0" w:line="240" w:lineRule="auto"/>
        <w:ind w:firstLine="708"/>
        <w:rPr>
          <w:rFonts w:ascii="Times New Roman" w:hAnsi="Times New Roman" w:cs="Times New Roman"/>
          <w:bCs/>
          <w:iCs/>
          <w:sz w:val="28"/>
          <w:szCs w:val="28"/>
        </w:rPr>
      </w:pPr>
    </w:p>
    <w:p w:rsidR="00922892" w:rsidRPr="00922892" w:rsidRDefault="00922892" w:rsidP="00354D52">
      <w:pPr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32"/>
          <w:szCs w:val="28"/>
        </w:rPr>
      </w:pPr>
    </w:p>
    <w:p w:rsidR="00B00D12" w:rsidRPr="00244560" w:rsidRDefault="00B00D12" w:rsidP="00354D52">
      <w:pPr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32"/>
          <w:szCs w:val="28"/>
        </w:rPr>
      </w:pPr>
    </w:p>
    <w:p w:rsidR="00B00D12" w:rsidRPr="00244560" w:rsidRDefault="00B00D12" w:rsidP="00354D52">
      <w:pPr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32"/>
          <w:szCs w:val="28"/>
        </w:rPr>
      </w:pPr>
    </w:p>
    <w:p w:rsidR="00B00D12" w:rsidRDefault="00B00D12" w:rsidP="00354D52">
      <w:pPr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00D12" w:rsidRDefault="00B00D12" w:rsidP="00354D52">
      <w:pPr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00D12" w:rsidRDefault="00B00D12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  <w:sectPr w:rsidR="00B00D12" w:rsidSect="0016315A">
          <w:pgSz w:w="16838" w:h="11900" w:orient="landscape"/>
          <w:pgMar w:top="851" w:right="851" w:bottom="851" w:left="1701" w:header="708" w:footer="708" w:gutter="0"/>
          <w:cols w:space="708"/>
          <w:docGrid w:linePitch="360"/>
        </w:sectPr>
      </w:pPr>
    </w:p>
    <w:p w:rsidR="00B00D12" w:rsidRDefault="00B00D12" w:rsidP="00354D52">
      <w:pPr>
        <w:tabs>
          <w:tab w:val="left" w:pos="80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0D12">
        <w:rPr>
          <w:rFonts w:ascii="Times New Roman" w:hAnsi="Times New Roman" w:cs="Times New Roman"/>
          <w:b/>
          <w:bCs/>
          <w:sz w:val="24"/>
          <w:szCs w:val="24"/>
        </w:rPr>
        <w:lastRenderedPageBreak/>
        <w:t>4. УСЛОВИЯ РЕАЛИЗАЦИИ ПРОГРАММЫ ПРОФЕССИОНАЛЬНОГО МОДУЛЯ</w:t>
      </w:r>
    </w:p>
    <w:p w:rsidR="00354D52" w:rsidRDefault="00354D52" w:rsidP="00354D52">
      <w:pPr>
        <w:tabs>
          <w:tab w:val="left" w:pos="80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4D52" w:rsidRPr="00B00D12" w:rsidRDefault="00354D52" w:rsidP="00354D52">
      <w:pPr>
        <w:tabs>
          <w:tab w:val="left" w:pos="80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08C4" w:rsidRDefault="00B00D12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0D12">
        <w:rPr>
          <w:rFonts w:ascii="Times New Roman" w:hAnsi="Times New Roman" w:cs="Times New Roman"/>
          <w:b/>
          <w:bCs/>
          <w:sz w:val="28"/>
          <w:szCs w:val="28"/>
        </w:rPr>
        <w:t>4.1. Требования к минимальному материально-техническому обеспечению</w:t>
      </w:r>
    </w:p>
    <w:p w:rsidR="001C08C4" w:rsidRDefault="001C08C4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08C4" w:rsidRDefault="00B00D12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0D12">
        <w:rPr>
          <w:rFonts w:ascii="Times New Roman" w:hAnsi="Times New Roman" w:cs="Times New Roman"/>
          <w:bCs/>
          <w:sz w:val="28"/>
          <w:szCs w:val="28"/>
        </w:rPr>
        <w:t>Для реализации программы профессионального модуля предусмотрены следующие специальные помещения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1C08C4" w:rsidRDefault="001C08C4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="00C748CE">
        <w:rPr>
          <w:rFonts w:ascii="Times New Roman" w:hAnsi="Times New Roman" w:cs="Times New Roman"/>
          <w:bCs/>
          <w:sz w:val="28"/>
          <w:szCs w:val="28"/>
        </w:rPr>
        <w:t xml:space="preserve">абинет </w:t>
      </w:r>
      <w:r w:rsidR="00C748CE">
        <w:rPr>
          <w:rFonts w:ascii="Times New Roman" w:hAnsi="Times New Roman" w:cs="Times New Roman"/>
          <w:sz w:val="28"/>
          <w:szCs w:val="28"/>
        </w:rPr>
        <w:t>«О</w:t>
      </w:r>
      <w:r w:rsidR="00C748CE" w:rsidRPr="00400A88">
        <w:rPr>
          <w:rFonts w:ascii="Times New Roman" w:hAnsi="Times New Roman" w:cs="Times New Roman"/>
          <w:sz w:val="28"/>
          <w:szCs w:val="28"/>
        </w:rPr>
        <w:t>рганизации транспортно-логистической деятельности (по видам транспорта)</w:t>
      </w:r>
      <w:r w:rsidR="00C748CE">
        <w:rPr>
          <w:rFonts w:ascii="Times New Roman" w:hAnsi="Times New Roman" w:cs="Times New Roman"/>
          <w:sz w:val="28"/>
          <w:szCs w:val="28"/>
        </w:rPr>
        <w:t>»</w:t>
      </w:r>
    </w:p>
    <w:p w:rsidR="001C08C4" w:rsidRDefault="00C748CE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0A88">
        <w:rPr>
          <w:rFonts w:ascii="Times New Roman" w:hAnsi="Times New Roman" w:cs="Times New Roman"/>
          <w:sz w:val="28"/>
          <w:szCs w:val="28"/>
        </w:rPr>
        <w:t>Оборудование учебного кабинета:</w:t>
      </w:r>
    </w:p>
    <w:p w:rsidR="001C08C4" w:rsidRDefault="00C748CE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0A88">
        <w:rPr>
          <w:rFonts w:ascii="Times New Roman" w:hAnsi="Times New Roman" w:cs="Times New Roman"/>
          <w:sz w:val="28"/>
          <w:szCs w:val="28"/>
        </w:rPr>
        <w:t>-</w:t>
      </w:r>
      <w:r w:rsidR="001C08C4">
        <w:rPr>
          <w:rFonts w:ascii="Times New Roman" w:hAnsi="Times New Roman" w:cs="Times New Roman"/>
          <w:sz w:val="28"/>
          <w:szCs w:val="28"/>
        </w:rPr>
        <w:t xml:space="preserve"> </w:t>
      </w:r>
      <w:r w:rsidRPr="00400A88">
        <w:rPr>
          <w:rFonts w:ascii="Times New Roman" w:hAnsi="Times New Roman" w:cs="Times New Roman"/>
          <w:sz w:val="28"/>
          <w:szCs w:val="28"/>
        </w:rPr>
        <w:t>посадочные места по количеству обучающихся;</w:t>
      </w:r>
    </w:p>
    <w:p w:rsidR="001C08C4" w:rsidRDefault="00C748CE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C08C4">
        <w:rPr>
          <w:rFonts w:ascii="Times New Roman" w:hAnsi="Times New Roman" w:cs="Times New Roman"/>
          <w:sz w:val="28"/>
          <w:szCs w:val="28"/>
        </w:rPr>
        <w:t xml:space="preserve"> </w:t>
      </w:r>
      <w:r w:rsidRPr="00400A88">
        <w:rPr>
          <w:rFonts w:ascii="Times New Roman" w:hAnsi="Times New Roman" w:cs="Times New Roman"/>
          <w:sz w:val="28"/>
          <w:szCs w:val="28"/>
        </w:rPr>
        <w:t>рабочее место преподавателя;</w:t>
      </w:r>
    </w:p>
    <w:p w:rsidR="001C08C4" w:rsidRDefault="00C748CE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0A88">
        <w:rPr>
          <w:rFonts w:ascii="Times New Roman" w:hAnsi="Times New Roman" w:cs="Times New Roman"/>
          <w:sz w:val="28"/>
          <w:szCs w:val="28"/>
        </w:rPr>
        <w:t>Технические средства обучения:</w:t>
      </w:r>
    </w:p>
    <w:p w:rsidR="001C08C4" w:rsidRDefault="00C748CE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0A88">
        <w:rPr>
          <w:rFonts w:ascii="Times New Roman" w:hAnsi="Times New Roman" w:cs="Times New Roman"/>
          <w:sz w:val="28"/>
          <w:szCs w:val="28"/>
        </w:rPr>
        <w:t>-</w:t>
      </w:r>
      <w:r w:rsidR="001C08C4">
        <w:rPr>
          <w:rFonts w:ascii="Times New Roman" w:hAnsi="Times New Roman" w:cs="Times New Roman"/>
          <w:sz w:val="28"/>
          <w:szCs w:val="28"/>
        </w:rPr>
        <w:t xml:space="preserve"> </w:t>
      </w:r>
      <w:r w:rsidRPr="00400A88">
        <w:rPr>
          <w:rFonts w:ascii="Times New Roman" w:hAnsi="Times New Roman" w:cs="Times New Roman"/>
          <w:sz w:val="28"/>
          <w:szCs w:val="28"/>
        </w:rPr>
        <w:t>компьютер с лицензионным программным обеспечением;</w:t>
      </w:r>
    </w:p>
    <w:p w:rsidR="001C08C4" w:rsidRDefault="00C748CE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C08C4">
        <w:rPr>
          <w:rFonts w:ascii="Times New Roman" w:hAnsi="Times New Roman" w:cs="Times New Roman"/>
          <w:sz w:val="28"/>
          <w:szCs w:val="28"/>
        </w:rPr>
        <w:t xml:space="preserve"> </w:t>
      </w:r>
      <w:r w:rsidRPr="00400A88">
        <w:rPr>
          <w:rFonts w:ascii="Times New Roman" w:hAnsi="Times New Roman" w:cs="Times New Roman"/>
          <w:sz w:val="28"/>
          <w:szCs w:val="28"/>
        </w:rPr>
        <w:t>мультимедиа</w:t>
      </w:r>
      <w:r w:rsidR="001C08C4">
        <w:rPr>
          <w:rFonts w:ascii="Times New Roman" w:hAnsi="Times New Roman" w:cs="Times New Roman"/>
          <w:sz w:val="28"/>
          <w:szCs w:val="28"/>
        </w:rPr>
        <w:t xml:space="preserve"> </w:t>
      </w:r>
      <w:r w:rsidRPr="00400A88">
        <w:rPr>
          <w:rFonts w:ascii="Times New Roman" w:hAnsi="Times New Roman" w:cs="Times New Roman"/>
          <w:sz w:val="28"/>
          <w:szCs w:val="28"/>
        </w:rPr>
        <w:t>проектор;</w:t>
      </w:r>
    </w:p>
    <w:p w:rsidR="001C08C4" w:rsidRDefault="00C748CE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C08C4">
        <w:rPr>
          <w:rFonts w:ascii="Times New Roman" w:hAnsi="Times New Roman" w:cs="Times New Roman"/>
          <w:sz w:val="28"/>
          <w:szCs w:val="28"/>
        </w:rPr>
        <w:t xml:space="preserve"> </w:t>
      </w:r>
      <w:r w:rsidR="00D76672">
        <w:rPr>
          <w:rFonts w:ascii="Times New Roman" w:hAnsi="Times New Roman" w:cs="Times New Roman"/>
          <w:sz w:val="28"/>
          <w:szCs w:val="28"/>
        </w:rPr>
        <w:t>принтер, сканер, копер.</w:t>
      </w:r>
    </w:p>
    <w:p w:rsidR="001C08C4" w:rsidRDefault="001C08C4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08C4" w:rsidRDefault="00B00D12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0D12">
        <w:rPr>
          <w:rFonts w:ascii="Times New Roman" w:hAnsi="Times New Roman" w:cs="Times New Roman"/>
          <w:b/>
          <w:sz w:val="28"/>
          <w:szCs w:val="28"/>
        </w:rPr>
        <w:t>4.2. Информационное обеспечение реализации программы</w:t>
      </w:r>
    </w:p>
    <w:p w:rsidR="001C08C4" w:rsidRDefault="001C08C4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08C4" w:rsidRDefault="00B00D12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0D12">
        <w:rPr>
          <w:rFonts w:ascii="Times New Roman" w:hAnsi="Times New Roman" w:cs="Times New Roman"/>
          <w:sz w:val="28"/>
          <w:szCs w:val="28"/>
        </w:rPr>
        <w:t xml:space="preserve">Для реализации программы библиотечный фонд образовательной организации </w:t>
      </w:r>
      <w:r w:rsidR="001C08C4">
        <w:rPr>
          <w:rFonts w:ascii="Times New Roman" w:hAnsi="Times New Roman" w:cs="Times New Roman"/>
          <w:sz w:val="28"/>
          <w:szCs w:val="28"/>
        </w:rPr>
        <w:t xml:space="preserve">имеет в наличии </w:t>
      </w:r>
      <w:r w:rsidRPr="00B00D12">
        <w:rPr>
          <w:rFonts w:ascii="Times New Roman" w:hAnsi="Times New Roman" w:cs="Times New Roman"/>
          <w:sz w:val="28"/>
          <w:szCs w:val="28"/>
        </w:rPr>
        <w:t>печатные и/или электронные образовательные и информационные ресурсы, для использования в образовательном процессе.</w:t>
      </w:r>
    </w:p>
    <w:p w:rsidR="001C08C4" w:rsidRDefault="001C08C4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08C4" w:rsidRDefault="00B00D12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0D12">
        <w:rPr>
          <w:rFonts w:ascii="Times New Roman" w:hAnsi="Times New Roman" w:cs="Times New Roman"/>
          <w:b/>
          <w:sz w:val="28"/>
          <w:szCs w:val="28"/>
        </w:rPr>
        <w:t xml:space="preserve">4.2.1. Печатные издания  </w:t>
      </w:r>
    </w:p>
    <w:p w:rsidR="001C08C4" w:rsidRDefault="001C08C4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08C4" w:rsidRDefault="001C08C4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C748CE" w:rsidRPr="00400A88">
        <w:rPr>
          <w:rFonts w:ascii="Times New Roman" w:hAnsi="Times New Roman" w:cs="Times New Roman"/>
          <w:sz w:val="28"/>
          <w:szCs w:val="28"/>
        </w:rPr>
        <w:t>Сханова</w:t>
      </w:r>
      <w:proofErr w:type="spellEnd"/>
      <w:r w:rsidR="00C748CE" w:rsidRPr="00400A88">
        <w:rPr>
          <w:rFonts w:ascii="Times New Roman" w:hAnsi="Times New Roman" w:cs="Times New Roman"/>
          <w:sz w:val="28"/>
          <w:szCs w:val="28"/>
        </w:rPr>
        <w:t xml:space="preserve"> С.Э. Транспортно-экспедиционное обслуживание: учебное пособие / С.Э. </w:t>
      </w:r>
      <w:proofErr w:type="spellStart"/>
      <w:r w:rsidR="00C748CE" w:rsidRPr="00400A88">
        <w:rPr>
          <w:rFonts w:ascii="Times New Roman" w:hAnsi="Times New Roman" w:cs="Times New Roman"/>
          <w:sz w:val="28"/>
          <w:szCs w:val="28"/>
        </w:rPr>
        <w:t>Сханова</w:t>
      </w:r>
      <w:proofErr w:type="spellEnd"/>
      <w:r w:rsidR="00C748CE" w:rsidRPr="00400A88">
        <w:rPr>
          <w:rFonts w:ascii="Times New Roman" w:hAnsi="Times New Roman" w:cs="Times New Roman"/>
          <w:sz w:val="28"/>
          <w:szCs w:val="28"/>
        </w:rPr>
        <w:t>, О.В. Попова, А.Э. Горев; Москва; Изд</w:t>
      </w:r>
      <w:r>
        <w:rPr>
          <w:rFonts w:ascii="Times New Roman" w:hAnsi="Times New Roman" w:cs="Times New Roman"/>
          <w:sz w:val="28"/>
          <w:szCs w:val="28"/>
        </w:rPr>
        <w:t>ательский центр «Академия»; 2016</w:t>
      </w:r>
      <w:r w:rsidR="00C748CE" w:rsidRPr="00400A88">
        <w:rPr>
          <w:rFonts w:ascii="Times New Roman" w:hAnsi="Times New Roman" w:cs="Times New Roman"/>
          <w:sz w:val="28"/>
          <w:szCs w:val="28"/>
        </w:rPr>
        <w:t>.</w:t>
      </w:r>
    </w:p>
    <w:p w:rsidR="001C08C4" w:rsidRPr="001C08C4" w:rsidRDefault="0005174C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sz w:val="28"/>
          <w:szCs w:val="28"/>
        </w:rPr>
      </w:pPr>
      <w:r w:rsidRPr="001C08C4">
        <w:rPr>
          <w:rFonts w:ascii="Times New Roman" w:hAnsi="Times New Roman" w:cs="Times New Roman"/>
          <w:sz w:val="28"/>
          <w:szCs w:val="28"/>
        </w:rPr>
        <w:t>2.</w:t>
      </w:r>
      <w:r w:rsidR="001C08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08C4">
        <w:rPr>
          <w:rFonts w:ascii="Times New Roman" w:hAnsi="Times New Roman" w:cs="Times New Roman"/>
          <w:sz w:val="28"/>
          <w:szCs w:val="28"/>
        </w:rPr>
        <w:t>Олещеко</w:t>
      </w:r>
      <w:proofErr w:type="spellEnd"/>
      <w:r w:rsidRPr="001C08C4">
        <w:rPr>
          <w:rFonts w:ascii="Times New Roman" w:hAnsi="Times New Roman" w:cs="Times New Roman"/>
          <w:sz w:val="28"/>
          <w:szCs w:val="28"/>
        </w:rPr>
        <w:t xml:space="preserve"> Е.М. Горев А.Э. Основы </w:t>
      </w:r>
      <w:proofErr w:type="spellStart"/>
      <w:r w:rsidRPr="001C08C4">
        <w:rPr>
          <w:rFonts w:ascii="Times New Roman" w:hAnsi="Times New Roman" w:cs="Times New Roman"/>
          <w:sz w:val="28"/>
          <w:szCs w:val="28"/>
        </w:rPr>
        <w:t>грузоведения</w:t>
      </w:r>
      <w:proofErr w:type="spellEnd"/>
      <w:r w:rsidRPr="001C08C4">
        <w:rPr>
          <w:rFonts w:ascii="Times New Roman" w:hAnsi="Times New Roman" w:cs="Times New Roman"/>
          <w:sz w:val="28"/>
          <w:szCs w:val="28"/>
        </w:rPr>
        <w:t xml:space="preserve"> – М.: Академия, 2017 </w:t>
      </w:r>
    </w:p>
    <w:p w:rsidR="001C08C4" w:rsidRPr="001C08C4" w:rsidRDefault="0005174C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sz w:val="28"/>
          <w:szCs w:val="28"/>
        </w:rPr>
      </w:pPr>
      <w:r w:rsidRPr="001C08C4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1C08C4">
        <w:rPr>
          <w:rFonts w:ascii="Times New Roman" w:hAnsi="Times New Roman" w:cs="Times New Roman"/>
          <w:sz w:val="28"/>
          <w:szCs w:val="28"/>
        </w:rPr>
        <w:t>Ходош</w:t>
      </w:r>
      <w:proofErr w:type="spellEnd"/>
      <w:r w:rsidRPr="001C08C4">
        <w:rPr>
          <w:rFonts w:ascii="Times New Roman" w:hAnsi="Times New Roman" w:cs="Times New Roman"/>
          <w:sz w:val="28"/>
          <w:szCs w:val="28"/>
        </w:rPr>
        <w:t xml:space="preserve"> М.С. Грузовые автомобильные перевозки. Изд-во «Транспорт», 2018</w:t>
      </w:r>
    </w:p>
    <w:p w:rsidR="001C08C4" w:rsidRPr="001C08C4" w:rsidRDefault="0005174C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sz w:val="28"/>
          <w:szCs w:val="28"/>
        </w:rPr>
      </w:pPr>
      <w:r w:rsidRPr="001C08C4">
        <w:rPr>
          <w:rFonts w:ascii="Times New Roman" w:hAnsi="Times New Roman" w:cs="Times New Roman"/>
          <w:sz w:val="28"/>
          <w:szCs w:val="28"/>
        </w:rPr>
        <w:t>4.</w:t>
      </w:r>
      <w:r w:rsidR="001C08C4">
        <w:rPr>
          <w:rFonts w:ascii="Times New Roman" w:hAnsi="Times New Roman" w:cs="Times New Roman"/>
          <w:sz w:val="28"/>
          <w:szCs w:val="28"/>
        </w:rPr>
        <w:t xml:space="preserve"> </w:t>
      </w:r>
      <w:r w:rsidRPr="001C08C4">
        <w:rPr>
          <w:rFonts w:ascii="Times New Roman" w:hAnsi="Times New Roman" w:cs="Times New Roman"/>
          <w:sz w:val="28"/>
          <w:szCs w:val="28"/>
        </w:rPr>
        <w:t xml:space="preserve">Громов Н.Н. Персианов В.А. </w:t>
      </w:r>
      <w:proofErr w:type="spellStart"/>
      <w:r w:rsidRPr="001C08C4">
        <w:rPr>
          <w:rFonts w:ascii="Times New Roman" w:hAnsi="Times New Roman" w:cs="Times New Roman"/>
          <w:sz w:val="28"/>
          <w:szCs w:val="28"/>
        </w:rPr>
        <w:t>Усков</w:t>
      </w:r>
      <w:proofErr w:type="spellEnd"/>
      <w:r w:rsidRPr="001C08C4">
        <w:rPr>
          <w:rFonts w:ascii="Times New Roman" w:hAnsi="Times New Roman" w:cs="Times New Roman"/>
          <w:sz w:val="28"/>
          <w:szCs w:val="28"/>
        </w:rPr>
        <w:t xml:space="preserve"> Н.С. Менеджмент на транспорте - М.: Академия, 2018</w:t>
      </w:r>
    </w:p>
    <w:p w:rsidR="001C08C4" w:rsidRDefault="0005174C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sz w:val="28"/>
          <w:szCs w:val="28"/>
        </w:rPr>
      </w:pPr>
      <w:r w:rsidRPr="001C08C4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1C08C4">
        <w:rPr>
          <w:rFonts w:ascii="Times New Roman" w:hAnsi="Times New Roman" w:cs="Times New Roman"/>
          <w:sz w:val="28"/>
          <w:szCs w:val="28"/>
        </w:rPr>
        <w:t>Сханова</w:t>
      </w:r>
      <w:proofErr w:type="spellEnd"/>
      <w:r w:rsidRPr="001C08C4">
        <w:rPr>
          <w:rFonts w:ascii="Times New Roman" w:hAnsi="Times New Roman" w:cs="Times New Roman"/>
          <w:sz w:val="28"/>
          <w:szCs w:val="28"/>
        </w:rPr>
        <w:t xml:space="preserve"> С.Э, Попова О.В, А.Э. Горев. Транспортно-экспедиционное обслуживание. М.: Академия 2016</w:t>
      </w:r>
    </w:p>
    <w:p w:rsidR="001C08C4" w:rsidRPr="001C08C4" w:rsidRDefault="001C08C4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08C4">
        <w:rPr>
          <w:rFonts w:ascii="Times New Roman" w:hAnsi="Times New Roman" w:cs="Times New Roman"/>
          <w:bCs/>
          <w:sz w:val="28"/>
          <w:szCs w:val="28"/>
        </w:rPr>
        <w:t>Дополнительные источники:</w:t>
      </w:r>
    </w:p>
    <w:p w:rsidR="001C08C4" w:rsidRPr="001C08C4" w:rsidRDefault="001C08C4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08C4">
        <w:rPr>
          <w:rFonts w:ascii="Times New Roman" w:hAnsi="Times New Roman" w:cs="Times New Roman"/>
          <w:bCs/>
          <w:sz w:val="28"/>
          <w:szCs w:val="28"/>
        </w:rPr>
        <w:t xml:space="preserve">1. Банько В. Г. Логистика: учеб. пособие (2-е издание, </w:t>
      </w:r>
      <w:proofErr w:type="spellStart"/>
      <w:r w:rsidRPr="001C08C4">
        <w:rPr>
          <w:rFonts w:ascii="Times New Roman" w:hAnsi="Times New Roman" w:cs="Times New Roman"/>
          <w:bCs/>
          <w:sz w:val="28"/>
          <w:szCs w:val="28"/>
        </w:rPr>
        <w:t>перераб</w:t>
      </w:r>
      <w:proofErr w:type="spellEnd"/>
      <w:r w:rsidRPr="001C08C4">
        <w:rPr>
          <w:rFonts w:ascii="Times New Roman" w:hAnsi="Times New Roman" w:cs="Times New Roman"/>
          <w:bCs/>
          <w:sz w:val="28"/>
          <w:szCs w:val="28"/>
        </w:rPr>
        <w:t>.) – К.: КНТ, 2016. – 332 с.</w:t>
      </w:r>
    </w:p>
    <w:p w:rsidR="001C08C4" w:rsidRPr="001C08C4" w:rsidRDefault="001C08C4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08C4"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C08C4">
        <w:rPr>
          <w:rFonts w:ascii="Times New Roman" w:hAnsi="Times New Roman" w:cs="Times New Roman"/>
          <w:bCs/>
          <w:sz w:val="28"/>
          <w:szCs w:val="28"/>
        </w:rPr>
        <w:t>Смехов А.А. Основы транспортной логистики</w:t>
      </w:r>
    </w:p>
    <w:p w:rsidR="001C08C4" w:rsidRDefault="001C08C4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08C4" w:rsidRDefault="00B00D12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0D12">
        <w:rPr>
          <w:rFonts w:ascii="Times New Roman" w:hAnsi="Times New Roman" w:cs="Times New Roman"/>
          <w:b/>
          <w:sz w:val="28"/>
          <w:szCs w:val="28"/>
        </w:rPr>
        <w:t>4.2.2. Электронны</w:t>
      </w:r>
      <w:r w:rsidR="001C08C4">
        <w:rPr>
          <w:rFonts w:ascii="Times New Roman" w:hAnsi="Times New Roman" w:cs="Times New Roman"/>
          <w:b/>
          <w:sz w:val="28"/>
          <w:szCs w:val="28"/>
        </w:rPr>
        <w:t>е издания (электронные ресурсы</w:t>
      </w:r>
    </w:p>
    <w:p w:rsidR="001C08C4" w:rsidRDefault="001C08C4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08C4" w:rsidRDefault="0005174C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sz w:val="28"/>
          <w:szCs w:val="28"/>
        </w:rPr>
      </w:pPr>
      <w:r w:rsidRPr="006A2B8B">
        <w:rPr>
          <w:rFonts w:ascii="Times New Roman" w:hAnsi="Times New Roman" w:cs="Times New Roman"/>
          <w:sz w:val="28"/>
          <w:szCs w:val="28"/>
        </w:rPr>
        <w:t xml:space="preserve">1. Теоретический материал, задачи, тесты и пр. Материал для преподавателя </w:t>
      </w:r>
      <w:r w:rsidR="001C08C4">
        <w:rPr>
          <w:rFonts w:ascii="Times New Roman" w:hAnsi="Times New Roman" w:cs="Times New Roman"/>
          <w:sz w:val="28"/>
          <w:szCs w:val="28"/>
        </w:rPr>
        <w:t>– Режим доступа: nashaucheba.ru</w:t>
      </w:r>
    </w:p>
    <w:p w:rsidR="001C08C4" w:rsidRDefault="0005174C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sz w:val="28"/>
          <w:szCs w:val="28"/>
        </w:rPr>
      </w:pPr>
      <w:r w:rsidRPr="006A2B8B">
        <w:rPr>
          <w:rFonts w:ascii="Times New Roman" w:hAnsi="Times New Roman" w:cs="Times New Roman"/>
          <w:sz w:val="28"/>
          <w:szCs w:val="28"/>
        </w:rPr>
        <w:t xml:space="preserve">2. Коллекция познавательных материалов: </w:t>
      </w:r>
      <w:hyperlink r:id="rId6" w:history="1">
        <w:r w:rsidRPr="00A532EB">
          <w:rPr>
            <w:rStyle w:val="af4"/>
            <w:rFonts w:ascii="Times New Roman" w:hAnsi="Times New Roman" w:cs="Times New Roman"/>
            <w:sz w:val="28"/>
            <w:szCs w:val="28"/>
          </w:rPr>
          <w:t>www.aktivsb.ru</w:t>
        </w:r>
      </w:hyperlink>
      <w:r w:rsidRPr="006A2B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08C4" w:rsidRDefault="0005174C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sz w:val="28"/>
          <w:szCs w:val="28"/>
        </w:rPr>
      </w:pPr>
      <w:r w:rsidRPr="006A2B8B">
        <w:rPr>
          <w:rFonts w:ascii="Times New Roman" w:hAnsi="Times New Roman" w:cs="Times New Roman"/>
          <w:sz w:val="28"/>
          <w:szCs w:val="28"/>
        </w:rPr>
        <w:lastRenderedPageBreak/>
        <w:t>3. Сборник материалов по различны</w:t>
      </w:r>
      <w:r w:rsidR="001C08C4">
        <w:rPr>
          <w:rFonts w:ascii="Times New Roman" w:hAnsi="Times New Roman" w:cs="Times New Roman"/>
          <w:sz w:val="28"/>
          <w:szCs w:val="28"/>
        </w:rPr>
        <w:t>м спец предметам. Энциклопедия.</w:t>
      </w:r>
    </w:p>
    <w:p w:rsidR="001C08C4" w:rsidRDefault="001C08C4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05174C" w:rsidRPr="006A2B8B">
        <w:rPr>
          <w:rFonts w:ascii="Times New Roman" w:hAnsi="Times New Roman" w:cs="Times New Roman"/>
          <w:sz w:val="28"/>
          <w:szCs w:val="28"/>
        </w:rPr>
        <w:t xml:space="preserve">Сборник публикаций. Обзор новостей науки. Законодательный сборник. </w:t>
      </w:r>
    </w:p>
    <w:p w:rsidR="0005174C" w:rsidRPr="001C08C4" w:rsidRDefault="0005174C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A2B8B">
        <w:rPr>
          <w:rFonts w:ascii="Times New Roman" w:hAnsi="Times New Roman" w:cs="Times New Roman"/>
          <w:sz w:val="28"/>
          <w:szCs w:val="28"/>
        </w:rPr>
        <w:t xml:space="preserve">5.Тематическая библиотека – Режим доступа: gendocs.ru </w:t>
      </w:r>
    </w:p>
    <w:p w:rsidR="0005174C" w:rsidRPr="00400A88" w:rsidRDefault="0005174C" w:rsidP="001631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Pr="00B00D12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400A88" w:rsidRDefault="00B00D12" w:rsidP="001C08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0D12">
        <w:rPr>
          <w:rFonts w:ascii="Times New Roman" w:hAnsi="Times New Roman" w:cs="Times New Roman"/>
          <w:b/>
          <w:bCs/>
          <w:sz w:val="24"/>
          <w:szCs w:val="24"/>
        </w:rPr>
        <w:lastRenderedPageBreak/>
        <w:t>5. КОНТРОЛЬ И ОЦЕНКА РЕЗУЛЬТАТОВ ОСВОЕНИЯПРОФЕССИОНАЛЬНОГО МОДУЛЯ (ВИДА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ПРОФЕССИОНАЛЬНОЙ ДЕЯТЕЛЬНОСТИ)</w:t>
      </w:r>
    </w:p>
    <w:p w:rsidR="00B00D12" w:rsidRDefault="00B00D12" w:rsidP="001631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C08C4" w:rsidRPr="00400A88" w:rsidRDefault="001C08C4" w:rsidP="001631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f3"/>
        <w:tblW w:w="9606" w:type="dxa"/>
        <w:tblLayout w:type="fixed"/>
        <w:tblLook w:val="04A0" w:firstRow="1" w:lastRow="0" w:firstColumn="1" w:lastColumn="0" w:noHBand="0" w:noVBand="1"/>
      </w:tblPr>
      <w:tblGrid>
        <w:gridCol w:w="3369"/>
        <w:gridCol w:w="3118"/>
        <w:gridCol w:w="3119"/>
      </w:tblGrid>
      <w:tr w:rsidR="00D76672" w:rsidTr="001C08C4">
        <w:trPr>
          <w:trHeight w:val="431"/>
        </w:trPr>
        <w:tc>
          <w:tcPr>
            <w:tcW w:w="3369" w:type="dxa"/>
          </w:tcPr>
          <w:p w:rsidR="00D76672" w:rsidRPr="00400A88" w:rsidRDefault="001C08C4" w:rsidP="00163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C4">
              <w:rPr>
                <w:rFonts w:ascii="Times New Roman" w:hAnsi="Times New Roman" w:cs="Times New Roman"/>
                <w:sz w:val="24"/>
                <w:szCs w:val="24"/>
              </w:rPr>
              <w:t>Результаты  (освоенные профессиональные и общие компетенции</w:t>
            </w:r>
          </w:p>
        </w:tc>
        <w:tc>
          <w:tcPr>
            <w:tcW w:w="3118" w:type="dxa"/>
          </w:tcPr>
          <w:p w:rsidR="00D76672" w:rsidRPr="00DB1151" w:rsidRDefault="001C08C4" w:rsidP="0016315A">
            <w:pPr>
              <w:pStyle w:val="af7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1C08C4">
              <w:rPr>
                <w:rFonts w:ascii="Times New Roman" w:hAnsi="Times New Roman"/>
                <w:sz w:val="24"/>
                <w:szCs w:val="24"/>
              </w:rPr>
              <w:t>Основные показатели оценки результата</w:t>
            </w:r>
          </w:p>
          <w:p w:rsidR="00D76672" w:rsidRPr="00400A88" w:rsidRDefault="00D76672" w:rsidP="0016315A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76672" w:rsidRPr="00400A88" w:rsidRDefault="001C08C4" w:rsidP="0016315A">
            <w:pPr>
              <w:pStyle w:val="a9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 w:rsidRPr="001C08C4">
              <w:rPr>
                <w:rFonts w:ascii="Times New Roman" w:hAnsi="Times New Roman" w:cs="Times New Roman"/>
                <w:sz w:val="24"/>
                <w:szCs w:val="24"/>
              </w:rPr>
              <w:t>Формы и методы контроля и оценки (с применением активных и интерактивных методов)</w:t>
            </w:r>
          </w:p>
        </w:tc>
      </w:tr>
      <w:tr w:rsidR="00D76672" w:rsidTr="001C08C4">
        <w:trPr>
          <w:trHeight w:val="2045"/>
        </w:trPr>
        <w:tc>
          <w:tcPr>
            <w:tcW w:w="3369" w:type="dxa"/>
          </w:tcPr>
          <w:p w:rsidR="00D76672" w:rsidRPr="00DB1151" w:rsidRDefault="00D76672" w:rsidP="001631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1151">
              <w:rPr>
                <w:rFonts w:ascii="Times New Roman" w:hAnsi="Times New Roman" w:cs="Times New Roman"/>
                <w:bCs/>
                <w:sz w:val="24"/>
                <w:szCs w:val="24"/>
              </w:rPr>
              <w:t>ПК 3.1. Осуществлять наблюдение за состоянием верхнего строения пути, земляного полотна и искусственных сооружений;</w:t>
            </w:r>
          </w:p>
          <w:p w:rsidR="001C08C4" w:rsidRDefault="001C08C4" w:rsidP="001631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C08C4" w:rsidRDefault="001C08C4" w:rsidP="001631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76672" w:rsidRPr="00400A88" w:rsidRDefault="00D76672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76672" w:rsidRDefault="001C08C4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Точно выбира</w:t>
            </w:r>
            <w:r w:rsidR="00D76672" w:rsidRPr="00400A8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D76672" w:rsidRPr="00400A88">
              <w:rPr>
                <w:rFonts w:ascii="Times New Roman" w:hAnsi="Times New Roman" w:cs="Times New Roman"/>
                <w:sz w:val="24"/>
                <w:szCs w:val="24"/>
              </w:rPr>
              <w:t xml:space="preserve"> метод контроля качества услуг,</w:t>
            </w:r>
          </w:p>
          <w:p w:rsidR="009B16F8" w:rsidRPr="00400A88" w:rsidRDefault="001C08C4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76672" w:rsidRPr="00400A88">
              <w:rPr>
                <w:rFonts w:ascii="Times New Roman" w:hAnsi="Times New Roman" w:cs="Times New Roman"/>
                <w:sz w:val="24"/>
                <w:szCs w:val="24"/>
              </w:rPr>
              <w:t>нализирует распределения затрат различных сторон, участвующих в перевозке, в зависимости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условий поставки - составля</w:t>
            </w:r>
            <w:r w:rsidR="00D76672" w:rsidRPr="00400A8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D76672" w:rsidRPr="00400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08C4">
              <w:rPr>
                <w:rFonts w:ascii="Times New Roman" w:hAnsi="Times New Roman" w:cs="Times New Roman"/>
                <w:sz w:val="24"/>
                <w:szCs w:val="24"/>
              </w:rPr>
              <w:t>структуру издержек транспортных организаций</w:t>
            </w:r>
          </w:p>
        </w:tc>
        <w:tc>
          <w:tcPr>
            <w:tcW w:w="3119" w:type="dxa"/>
          </w:tcPr>
          <w:p w:rsidR="009B16F8" w:rsidRPr="00DB1151" w:rsidRDefault="009B16F8" w:rsidP="0016315A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B115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Проверочная работа</w:t>
            </w:r>
          </w:p>
          <w:p w:rsidR="001C08C4" w:rsidRDefault="001C08C4" w:rsidP="0016315A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Тестирование</w:t>
            </w:r>
          </w:p>
          <w:p w:rsidR="009B16F8" w:rsidRPr="00DB1151" w:rsidRDefault="009B16F8" w:rsidP="0016315A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B115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Устный опрос</w:t>
            </w:r>
          </w:p>
          <w:p w:rsidR="009B16F8" w:rsidRPr="00DB1151" w:rsidRDefault="009B16F8" w:rsidP="0016315A">
            <w:pPr>
              <w:suppressAutoHyphens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B115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Экспертное наблюдение выполнения практических работ</w:t>
            </w:r>
          </w:p>
          <w:p w:rsidR="00D76672" w:rsidRPr="00400A88" w:rsidRDefault="009B16F8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15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Результат-ориентированные методы</w:t>
            </w:r>
          </w:p>
        </w:tc>
      </w:tr>
      <w:tr w:rsidR="001C08C4" w:rsidTr="00244560">
        <w:trPr>
          <w:trHeight w:val="2171"/>
        </w:trPr>
        <w:tc>
          <w:tcPr>
            <w:tcW w:w="3369" w:type="dxa"/>
          </w:tcPr>
          <w:p w:rsidR="001C08C4" w:rsidRDefault="001C08C4" w:rsidP="001C08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1151">
              <w:rPr>
                <w:rFonts w:ascii="Times New Roman" w:hAnsi="Times New Roman" w:cs="Times New Roman"/>
                <w:bCs/>
                <w:sz w:val="24"/>
                <w:szCs w:val="24"/>
              </w:rPr>
              <w:t>ПК 3.2. Осуществлять наблюдение за состоянием контактной сети, линий связи, сигналов подвижного состава и грузов в проходящих поездах;</w:t>
            </w:r>
          </w:p>
          <w:p w:rsidR="001C08C4" w:rsidRDefault="001C08C4" w:rsidP="001C08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C08C4" w:rsidRPr="00DB1151" w:rsidRDefault="001C08C4" w:rsidP="001C08C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1C08C4" w:rsidRDefault="001C08C4" w:rsidP="001C0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A88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ировать методы</w:t>
            </w:r>
            <w:r w:rsidRPr="00400A88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формирования тарифов и скидок на ТЭО</w:t>
            </w:r>
          </w:p>
          <w:p w:rsidR="001C08C4" w:rsidRPr="00400A88" w:rsidRDefault="001C08C4" w:rsidP="001C0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400A88">
              <w:rPr>
                <w:rFonts w:ascii="Times New Roman" w:hAnsi="Times New Roman" w:cs="Times New Roman"/>
                <w:sz w:val="24"/>
                <w:szCs w:val="24"/>
              </w:rPr>
              <w:t>роводит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00A88">
              <w:rPr>
                <w:rFonts w:ascii="Times New Roman" w:hAnsi="Times New Roman" w:cs="Times New Roman"/>
                <w:sz w:val="24"/>
                <w:szCs w:val="24"/>
              </w:rPr>
              <w:t xml:space="preserve"> ранжирование факторов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0A88">
              <w:rPr>
                <w:rFonts w:ascii="Times New Roman" w:hAnsi="Times New Roman" w:cs="Times New Roman"/>
                <w:sz w:val="24"/>
                <w:szCs w:val="24"/>
              </w:rPr>
              <w:t xml:space="preserve">конкурентоспособности на рынке транспортно- </w:t>
            </w:r>
            <w:r w:rsidRPr="001C08C4">
              <w:rPr>
                <w:rFonts w:ascii="Times New Roman" w:hAnsi="Times New Roman" w:cs="Times New Roman"/>
                <w:sz w:val="24"/>
                <w:szCs w:val="24"/>
              </w:rPr>
              <w:t>экспедиционных услуг</w:t>
            </w:r>
          </w:p>
        </w:tc>
        <w:tc>
          <w:tcPr>
            <w:tcW w:w="3119" w:type="dxa"/>
          </w:tcPr>
          <w:p w:rsidR="001C08C4" w:rsidRPr="001C08C4" w:rsidRDefault="001C08C4" w:rsidP="001C08C4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C08C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Проверочная работа</w:t>
            </w:r>
          </w:p>
          <w:p w:rsidR="001C08C4" w:rsidRPr="001C08C4" w:rsidRDefault="001C08C4" w:rsidP="001C08C4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C08C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Тестирование</w:t>
            </w:r>
          </w:p>
          <w:p w:rsidR="001C08C4" w:rsidRPr="001C08C4" w:rsidRDefault="001C08C4" w:rsidP="001C08C4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C08C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Устный опрос</w:t>
            </w:r>
          </w:p>
          <w:p w:rsidR="001C08C4" w:rsidRPr="001C08C4" w:rsidRDefault="001C08C4" w:rsidP="001C08C4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C08C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Экспертное наблюдение выполнения практических работ</w:t>
            </w:r>
          </w:p>
          <w:p w:rsidR="001C08C4" w:rsidRPr="00DB1151" w:rsidRDefault="001C08C4" w:rsidP="001C08C4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C08C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Результат-ориентированные методы</w:t>
            </w:r>
          </w:p>
        </w:tc>
      </w:tr>
      <w:tr w:rsidR="001C08C4" w:rsidTr="00244560">
        <w:trPr>
          <w:trHeight w:val="3649"/>
        </w:trPr>
        <w:tc>
          <w:tcPr>
            <w:tcW w:w="3369" w:type="dxa"/>
          </w:tcPr>
          <w:p w:rsidR="001C08C4" w:rsidRPr="00DB1151" w:rsidRDefault="001C08C4" w:rsidP="001C08C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1151">
              <w:rPr>
                <w:rFonts w:ascii="Times New Roman" w:hAnsi="Times New Roman" w:cs="Times New Roman"/>
                <w:bCs/>
                <w:sz w:val="24"/>
                <w:szCs w:val="24"/>
              </w:rPr>
              <w:t>ПК 3.3. Ограждать места, угрожающие безопасности и непрерывности движения поездов</w:t>
            </w:r>
          </w:p>
        </w:tc>
        <w:tc>
          <w:tcPr>
            <w:tcW w:w="3118" w:type="dxa"/>
          </w:tcPr>
          <w:p w:rsidR="001C08C4" w:rsidRPr="00400A88" w:rsidRDefault="001C08C4" w:rsidP="001C0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76CED">
              <w:rPr>
                <w:rFonts w:ascii="Times New Roman" w:hAnsi="Times New Roman" w:cs="Times New Roman"/>
                <w:sz w:val="24"/>
                <w:szCs w:val="24"/>
              </w:rPr>
              <w:t>троит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76CED">
              <w:rPr>
                <w:rFonts w:ascii="Times New Roman" w:hAnsi="Times New Roman" w:cs="Times New Roman"/>
                <w:sz w:val="24"/>
                <w:szCs w:val="24"/>
              </w:rPr>
              <w:t xml:space="preserve"> наиболее эффективную логистическую цепочку для осуществления перевозки грузов - рассчитывает необходимое количество ТС и механизмов для осуществления рациональной переработки груза - рассчитывает необходимую площадь для хранения груза и формирования в партии</w:t>
            </w:r>
          </w:p>
        </w:tc>
        <w:tc>
          <w:tcPr>
            <w:tcW w:w="3119" w:type="dxa"/>
          </w:tcPr>
          <w:p w:rsidR="001C08C4" w:rsidRPr="001C08C4" w:rsidRDefault="001C08C4" w:rsidP="001C08C4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C08C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Проверочная работа</w:t>
            </w:r>
          </w:p>
          <w:p w:rsidR="001C08C4" w:rsidRPr="001C08C4" w:rsidRDefault="001C08C4" w:rsidP="001C08C4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C08C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Тестирование</w:t>
            </w:r>
          </w:p>
          <w:p w:rsidR="001C08C4" w:rsidRPr="001C08C4" w:rsidRDefault="001C08C4" w:rsidP="001C08C4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C08C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Устный опрос</w:t>
            </w:r>
          </w:p>
          <w:p w:rsidR="001C08C4" w:rsidRPr="001C08C4" w:rsidRDefault="001C08C4" w:rsidP="001C08C4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C08C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Экспертное наблюдение выполнения практических работ</w:t>
            </w:r>
          </w:p>
          <w:p w:rsidR="001C08C4" w:rsidRPr="00DB1151" w:rsidRDefault="001C08C4" w:rsidP="001C08C4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C08C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Результат-ориентированные методы</w:t>
            </w:r>
          </w:p>
        </w:tc>
      </w:tr>
    </w:tbl>
    <w:p w:rsidR="00864844" w:rsidRDefault="00864844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244560" w:rsidRDefault="00244560" w:rsidP="001C0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560" w:rsidRDefault="00244560" w:rsidP="001C0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560" w:rsidRDefault="00244560" w:rsidP="001C0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560" w:rsidRDefault="00244560" w:rsidP="001C0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560" w:rsidRDefault="00244560" w:rsidP="001C0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560" w:rsidRDefault="00244560" w:rsidP="001C0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560" w:rsidRDefault="00244560" w:rsidP="001C0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560" w:rsidRDefault="00244560" w:rsidP="001C0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560" w:rsidRDefault="00244560" w:rsidP="001C0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560" w:rsidRDefault="00244560" w:rsidP="001C0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560" w:rsidRDefault="00244560" w:rsidP="001C0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Pr="001C08C4" w:rsidRDefault="001C08C4" w:rsidP="001C0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8C4">
        <w:rPr>
          <w:rFonts w:ascii="Times New Roman" w:hAnsi="Times New Roman" w:cs="Times New Roman"/>
          <w:sz w:val="28"/>
          <w:szCs w:val="28"/>
        </w:rPr>
        <w:lastRenderedPageBreak/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1C08C4" w:rsidRDefault="001C08C4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tbl>
      <w:tblPr>
        <w:tblStyle w:val="af3"/>
        <w:tblW w:w="9606" w:type="dxa"/>
        <w:tblLayout w:type="fixed"/>
        <w:tblLook w:val="04A0" w:firstRow="1" w:lastRow="0" w:firstColumn="1" w:lastColumn="0" w:noHBand="0" w:noVBand="1"/>
      </w:tblPr>
      <w:tblGrid>
        <w:gridCol w:w="3369"/>
        <w:gridCol w:w="3118"/>
        <w:gridCol w:w="3119"/>
      </w:tblGrid>
      <w:tr w:rsidR="001C08C4" w:rsidTr="001C08C4">
        <w:trPr>
          <w:trHeight w:val="431"/>
        </w:trPr>
        <w:tc>
          <w:tcPr>
            <w:tcW w:w="3369" w:type="dxa"/>
          </w:tcPr>
          <w:p w:rsidR="001C08C4" w:rsidRPr="00400A88" w:rsidRDefault="001C08C4" w:rsidP="001C0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C4">
              <w:rPr>
                <w:rFonts w:ascii="Times New Roman" w:hAnsi="Times New Roman" w:cs="Times New Roman"/>
                <w:sz w:val="24"/>
                <w:szCs w:val="24"/>
              </w:rPr>
              <w:t>Результаты  (освоенные профессиональные и общие компетенции</w:t>
            </w:r>
          </w:p>
        </w:tc>
        <w:tc>
          <w:tcPr>
            <w:tcW w:w="3118" w:type="dxa"/>
          </w:tcPr>
          <w:p w:rsidR="001C08C4" w:rsidRPr="00DB1151" w:rsidRDefault="001C08C4" w:rsidP="001C08C4">
            <w:pPr>
              <w:pStyle w:val="af7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1C08C4">
              <w:rPr>
                <w:rFonts w:ascii="Times New Roman" w:hAnsi="Times New Roman"/>
                <w:sz w:val="24"/>
                <w:szCs w:val="24"/>
              </w:rPr>
              <w:t>Основные показатели оценки результата</w:t>
            </w:r>
          </w:p>
          <w:p w:rsidR="001C08C4" w:rsidRPr="00400A88" w:rsidRDefault="001C08C4" w:rsidP="001C08C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C08C4" w:rsidRPr="00400A88" w:rsidRDefault="001C08C4" w:rsidP="001C08C4">
            <w:pPr>
              <w:pStyle w:val="a9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 w:rsidRPr="001C08C4">
              <w:rPr>
                <w:rFonts w:ascii="Times New Roman" w:hAnsi="Times New Roman" w:cs="Times New Roman"/>
                <w:sz w:val="24"/>
                <w:szCs w:val="24"/>
              </w:rPr>
              <w:t>Формы и методы контроля и оценки (с применением активных и интерактивных методов)</w:t>
            </w:r>
          </w:p>
        </w:tc>
      </w:tr>
      <w:tr w:rsidR="001C08C4" w:rsidTr="001C08C4">
        <w:trPr>
          <w:trHeight w:val="431"/>
        </w:trPr>
        <w:tc>
          <w:tcPr>
            <w:tcW w:w="3369" w:type="dxa"/>
          </w:tcPr>
          <w:p w:rsidR="001C08C4" w:rsidRPr="001C08C4" w:rsidRDefault="001C08C4" w:rsidP="0024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8C4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3118" w:type="dxa"/>
          </w:tcPr>
          <w:p w:rsidR="001C08C4" w:rsidRPr="001C08C4" w:rsidRDefault="00063A1B" w:rsidP="00244560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1C08C4" w:rsidRPr="001C08C4">
              <w:rPr>
                <w:rFonts w:ascii="Times New Roman" w:hAnsi="Times New Roman"/>
                <w:sz w:val="24"/>
                <w:szCs w:val="24"/>
              </w:rPr>
              <w:t>ыбирает и обосновывает транспортно- технологические схемы доставки груза для определенного типа груза и маршрута</w:t>
            </w:r>
          </w:p>
          <w:p w:rsidR="001C08C4" w:rsidRPr="001C08C4" w:rsidRDefault="00063A1B" w:rsidP="00244560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1C08C4" w:rsidRPr="001C08C4">
              <w:rPr>
                <w:rFonts w:ascii="Times New Roman" w:hAnsi="Times New Roman"/>
                <w:sz w:val="24"/>
                <w:szCs w:val="24"/>
              </w:rPr>
              <w:t>оставляет схемы экономического эффекта от использования маркетингового подхода в организации перевозок грузов</w:t>
            </w:r>
          </w:p>
        </w:tc>
        <w:tc>
          <w:tcPr>
            <w:tcW w:w="3119" w:type="dxa"/>
          </w:tcPr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Составление портфолио</w:t>
            </w:r>
          </w:p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1C08C4" w:rsidRPr="001C08C4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Результат-ориентированные методы</w:t>
            </w:r>
          </w:p>
        </w:tc>
      </w:tr>
      <w:tr w:rsidR="001C08C4" w:rsidTr="001C08C4">
        <w:trPr>
          <w:trHeight w:val="431"/>
        </w:trPr>
        <w:tc>
          <w:tcPr>
            <w:tcW w:w="3369" w:type="dxa"/>
          </w:tcPr>
          <w:p w:rsidR="001C08C4" w:rsidRPr="001C08C4" w:rsidRDefault="00063A1B" w:rsidP="0024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</w:tc>
        <w:tc>
          <w:tcPr>
            <w:tcW w:w="3118" w:type="dxa"/>
          </w:tcPr>
          <w:p w:rsidR="00063A1B" w:rsidRPr="00063A1B" w:rsidRDefault="00063A1B" w:rsidP="00244560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63A1B">
              <w:rPr>
                <w:rFonts w:ascii="Times New Roman" w:hAnsi="Times New Roman"/>
                <w:sz w:val="24"/>
                <w:szCs w:val="24"/>
              </w:rPr>
              <w:t>ценивает эффективность логистической цепи при организации внутрипроизводственной логистики</w:t>
            </w:r>
          </w:p>
          <w:p w:rsidR="001C08C4" w:rsidRPr="001C08C4" w:rsidRDefault="00063A1B" w:rsidP="00244560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63A1B">
              <w:rPr>
                <w:rFonts w:ascii="Times New Roman" w:hAnsi="Times New Roman"/>
                <w:sz w:val="24"/>
                <w:szCs w:val="24"/>
              </w:rPr>
              <w:t>писывает  процессы  внутреннего  и  внешнего перемещения</w:t>
            </w:r>
          </w:p>
        </w:tc>
        <w:tc>
          <w:tcPr>
            <w:tcW w:w="3119" w:type="dxa"/>
          </w:tcPr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Составление портфолио</w:t>
            </w:r>
          </w:p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1C08C4" w:rsidRPr="001C08C4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Результат-ориентированные методы</w:t>
            </w:r>
          </w:p>
        </w:tc>
      </w:tr>
      <w:tr w:rsidR="001C08C4" w:rsidTr="00244560">
        <w:trPr>
          <w:trHeight w:val="2208"/>
        </w:trPr>
        <w:tc>
          <w:tcPr>
            <w:tcW w:w="3369" w:type="dxa"/>
          </w:tcPr>
          <w:p w:rsidR="001C08C4" w:rsidRPr="001C08C4" w:rsidRDefault="00063A1B" w:rsidP="0024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работы;</w:t>
            </w:r>
          </w:p>
        </w:tc>
        <w:tc>
          <w:tcPr>
            <w:tcW w:w="3118" w:type="dxa"/>
          </w:tcPr>
          <w:p w:rsidR="00063A1B" w:rsidRPr="00063A1B" w:rsidRDefault="00063A1B" w:rsidP="00244560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63A1B">
              <w:rPr>
                <w:rFonts w:ascii="Times New Roman" w:hAnsi="Times New Roman"/>
                <w:sz w:val="24"/>
                <w:szCs w:val="24"/>
              </w:rPr>
              <w:t>еречисляет виды внутрипроизводственного транспорта</w:t>
            </w:r>
          </w:p>
          <w:p w:rsidR="001C08C4" w:rsidRPr="001C08C4" w:rsidRDefault="00063A1B" w:rsidP="00244560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63A1B">
              <w:rPr>
                <w:rFonts w:ascii="Times New Roman" w:hAnsi="Times New Roman"/>
                <w:sz w:val="24"/>
                <w:szCs w:val="24"/>
              </w:rPr>
              <w:t>еречисляет задачи и функции внутрипроизводственной логистики</w:t>
            </w:r>
          </w:p>
        </w:tc>
        <w:tc>
          <w:tcPr>
            <w:tcW w:w="3119" w:type="dxa"/>
          </w:tcPr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Составление портфолио</w:t>
            </w:r>
          </w:p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1C08C4" w:rsidRPr="001C08C4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Результат-ориентированные методы</w:t>
            </w:r>
          </w:p>
        </w:tc>
      </w:tr>
      <w:tr w:rsidR="00063A1B" w:rsidTr="001C08C4">
        <w:trPr>
          <w:trHeight w:val="431"/>
        </w:trPr>
        <w:tc>
          <w:tcPr>
            <w:tcW w:w="3369" w:type="dxa"/>
          </w:tcPr>
          <w:p w:rsidR="00063A1B" w:rsidRPr="00063A1B" w:rsidRDefault="00063A1B" w:rsidP="0024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063A1B" w:rsidRPr="001C08C4" w:rsidRDefault="00063A1B" w:rsidP="00244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63A1B" w:rsidRPr="001C08C4" w:rsidRDefault="00063A1B" w:rsidP="00244560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63A1B">
              <w:rPr>
                <w:rFonts w:ascii="Times New Roman" w:hAnsi="Times New Roman"/>
                <w:sz w:val="24"/>
                <w:szCs w:val="24"/>
              </w:rPr>
              <w:t>еречисляет виды вну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трипроизводственного транспорта, </w:t>
            </w:r>
            <w:r w:rsidRPr="00063A1B">
              <w:rPr>
                <w:rFonts w:ascii="Times New Roman" w:hAnsi="Times New Roman"/>
                <w:sz w:val="24"/>
                <w:szCs w:val="24"/>
              </w:rPr>
              <w:t>задачи и функции внутрипроизводственной логистики</w:t>
            </w:r>
          </w:p>
        </w:tc>
        <w:tc>
          <w:tcPr>
            <w:tcW w:w="3119" w:type="dxa"/>
          </w:tcPr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Составление портфолио</w:t>
            </w:r>
          </w:p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063A1B" w:rsidRPr="001C08C4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Результат-ориентированные методы</w:t>
            </w:r>
          </w:p>
        </w:tc>
      </w:tr>
      <w:tr w:rsidR="00063A1B" w:rsidTr="001C08C4">
        <w:trPr>
          <w:trHeight w:val="431"/>
        </w:trPr>
        <w:tc>
          <w:tcPr>
            <w:tcW w:w="3369" w:type="dxa"/>
          </w:tcPr>
          <w:p w:rsidR="00063A1B" w:rsidRPr="001C08C4" w:rsidRDefault="00063A1B" w:rsidP="0024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ОК 5. Использовать информационно-коммуникационные технологии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профессиональной деятельности;</w:t>
            </w:r>
          </w:p>
        </w:tc>
        <w:tc>
          <w:tcPr>
            <w:tcW w:w="3118" w:type="dxa"/>
          </w:tcPr>
          <w:p w:rsidR="00063A1B" w:rsidRPr="001C08C4" w:rsidRDefault="00063A1B" w:rsidP="00244560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63A1B">
              <w:rPr>
                <w:rFonts w:ascii="Times New Roman" w:hAnsi="Times New Roman"/>
                <w:sz w:val="24"/>
                <w:szCs w:val="24"/>
              </w:rPr>
              <w:t>ценивает эффективность логистической цепи при организации транспортной логистики</w:t>
            </w:r>
          </w:p>
        </w:tc>
        <w:tc>
          <w:tcPr>
            <w:tcW w:w="3119" w:type="dxa"/>
          </w:tcPr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Составление портфолио</w:t>
            </w:r>
          </w:p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063A1B" w:rsidRPr="001C08C4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Результат-ориентированные методы</w:t>
            </w:r>
          </w:p>
        </w:tc>
      </w:tr>
      <w:tr w:rsidR="00063A1B" w:rsidTr="001C08C4">
        <w:trPr>
          <w:trHeight w:val="431"/>
        </w:trPr>
        <w:tc>
          <w:tcPr>
            <w:tcW w:w="3369" w:type="dxa"/>
          </w:tcPr>
          <w:p w:rsidR="00063A1B" w:rsidRPr="001C08C4" w:rsidRDefault="00063A1B" w:rsidP="0024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ОК 6. Работать в команде, эффективно общаться с коллегами, руководством, клиентами;</w:t>
            </w:r>
          </w:p>
        </w:tc>
        <w:tc>
          <w:tcPr>
            <w:tcW w:w="3118" w:type="dxa"/>
          </w:tcPr>
          <w:p w:rsidR="00063A1B" w:rsidRPr="001C08C4" w:rsidRDefault="00063A1B" w:rsidP="00244560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63A1B">
              <w:rPr>
                <w:rFonts w:ascii="Times New Roman" w:hAnsi="Times New Roman"/>
                <w:sz w:val="24"/>
                <w:szCs w:val="24"/>
              </w:rPr>
              <w:t>еречисляет  задачи  и  функции  транспортной логистики</w:t>
            </w:r>
          </w:p>
        </w:tc>
        <w:tc>
          <w:tcPr>
            <w:tcW w:w="3119" w:type="dxa"/>
          </w:tcPr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Составление портфолио</w:t>
            </w:r>
          </w:p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063A1B" w:rsidRPr="001C08C4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Результат-ориентированные методы</w:t>
            </w:r>
          </w:p>
        </w:tc>
      </w:tr>
      <w:tr w:rsidR="00063A1B" w:rsidTr="001C08C4">
        <w:trPr>
          <w:trHeight w:val="431"/>
        </w:trPr>
        <w:tc>
          <w:tcPr>
            <w:tcW w:w="3369" w:type="dxa"/>
          </w:tcPr>
          <w:p w:rsidR="00063A1B" w:rsidRPr="001C08C4" w:rsidRDefault="00063A1B" w:rsidP="001C08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ситуациях;</w:t>
            </w:r>
          </w:p>
        </w:tc>
        <w:tc>
          <w:tcPr>
            <w:tcW w:w="3118" w:type="dxa"/>
          </w:tcPr>
          <w:p w:rsidR="00063A1B" w:rsidRPr="001C08C4" w:rsidRDefault="00063A1B" w:rsidP="001C08C4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63A1B">
              <w:rPr>
                <w:rFonts w:ascii="Times New Roman" w:hAnsi="Times New Roman"/>
                <w:sz w:val="24"/>
                <w:szCs w:val="24"/>
              </w:rPr>
              <w:t>писывает  логистические  методы  и  подходы  к организации смешанных и комбинированных перевозок груза</w:t>
            </w:r>
          </w:p>
        </w:tc>
        <w:tc>
          <w:tcPr>
            <w:tcW w:w="3119" w:type="dxa"/>
          </w:tcPr>
          <w:p w:rsidR="00063A1B" w:rsidRPr="00063A1B" w:rsidRDefault="00063A1B" w:rsidP="00063A1B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Составление портфолио</w:t>
            </w:r>
          </w:p>
          <w:p w:rsidR="00063A1B" w:rsidRPr="00063A1B" w:rsidRDefault="00063A1B" w:rsidP="00063A1B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:rsidR="00063A1B" w:rsidRPr="00063A1B" w:rsidRDefault="00063A1B" w:rsidP="00063A1B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063A1B" w:rsidRPr="00063A1B" w:rsidRDefault="00063A1B" w:rsidP="00063A1B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063A1B" w:rsidRPr="001C08C4" w:rsidRDefault="00063A1B" w:rsidP="00063A1B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Результат-ориентированные методы</w:t>
            </w:r>
          </w:p>
        </w:tc>
      </w:tr>
      <w:tr w:rsidR="00063A1B" w:rsidTr="001C08C4">
        <w:trPr>
          <w:trHeight w:val="431"/>
        </w:trPr>
        <w:tc>
          <w:tcPr>
            <w:tcW w:w="3369" w:type="dxa"/>
          </w:tcPr>
          <w:p w:rsidR="00063A1B" w:rsidRPr="001C08C4" w:rsidRDefault="00063A1B" w:rsidP="001C08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ОК 08.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3118" w:type="dxa"/>
          </w:tcPr>
          <w:p w:rsidR="00063A1B" w:rsidRPr="001C08C4" w:rsidRDefault="00063A1B" w:rsidP="001C08C4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63A1B">
              <w:rPr>
                <w:rFonts w:ascii="Times New Roman" w:hAnsi="Times New Roman"/>
                <w:sz w:val="24"/>
                <w:szCs w:val="24"/>
              </w:rPr>
              <w:t>равнивает традиционный и логистический подход к организации перевозок груза</w:t>
            </w:r>
            <w:r>
              <w:t xml:space="preserve"> </w:t>
            </w:r>
            <w:r w:rsidRPr="00063A1B">
              <w:rPr>
                <w:rFonts w:ascii="Times New Roman" w:hAnsi="Times New Roman"/>
                <w:sz w:val="24"/>
                <w:szCs w:val="24"/>
              </w:rPr>
              <w:t>оценивает эффективность логистической цепи при организации транспортной логистики</w:t>
            </w:r>
          </w:p>
        </w:tc>
        <w:tc>
          <w:tcPr>
            <w:tcW w:w="3119" w:type="dxa"/>
          </w:tcPr>
          <w:p w:rsidR="00063A1B" w:rsidRPr="00063A1B" w:rsidRDefault="00063A1B" w:rsidP="00063A1B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Составление портфолио</w:t>
            </w:r>
          </w:p>
          <w:p w:rsidR="00063A1B" w:rsidRPr="00063A1B" w:rsidRDefault="00063A1B" w:rsidP="00063A1B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:rsidR="00063A1B" w:rsidRPr="00063A1B" w:rsidRDefault="00063A1B" w:rsidP="00063A1B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063A1B" w:rsidRPr="00063A1B" w:rsidRDefault="00063A1B" w:rsidP="00063A1B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063A1B" w:rsidRPr="001C08C4" w:rsidRDefault="00063A1B" w:rsidP="00063A1B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Результат-ориентированные методы</w:t>
            </w:r>
          </w:p>
        </w:tc>
      </w:tr>
      <w:tr w:rsidR="001C08C4" w:rsidTr="001C08C4">
        <w:trPr>
          <w:trHeight w:val="37"/>
        </w:trPr>
        <w:tc>
          <w:tcPr>
            <w:tcW w:w="3369" w:type="dxa"/>
          </w:tcPr>
          <w:p w:rsidR="001C08C4" w:rsidRPr="00400A88" w:rsidRDefault="001C08C4" w:rsidP="001C0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CED">
              <w:rPr>
                <w:rFonts w:ascii="Times New Roman" w:hAnsi="Times New Roman" w:cs="Times New Roman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118" w:type="dxa"/>
          </w:tcPr>
          <w:p w:rsidR="001C08C4" w:rsidRPr="0012013C" w:rsidRDefault="00063A1B" w:rsidP="001C0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C08C4" w:rsidRPr="0012013C">
              <w:rPr>
                <w:rFonts w:ascii="Times New Roman" w:hAnsi="Times New Roman" w:cs="Times New Roman"/>
                <w:sz w:val="24"/>
                <w:szCs w:val="24"/>
              </w:rPr>
              <w:t>еречисляет  задачи  и  функции  транспортной логистики</w:t>
            </w:r>
          </w:p>
          <w:p w:rsidR="001C08C4" w:rsidRPr="00400A88" w:rsidRDefault="001C08C4" w:rsidP="001C0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C08C4" w:rsidRPr="00DB1151" w:rsidRDefault="001C08C4" w:rsidP="001C08C4">
            <w:pPr>
              <w:suppressAutoHyphens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B115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Составление портфолио</w:t>
            </w:r>
          </w:p>
          <w:p w:rsidR="001C08C4" w:rsidRPr="00DB1151" w:rsidRDefault="001C08C4" w:rsidP="001C08C4">
            <w:pPr>
              <w:suppressAutoHyphens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B115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Решение задач</w:t>
            </w:r>
          </w:p>
          <w:p w:rsidR="001C08C4" w:rsidRPr="00DB1151" w:rsidRDefault="001C08C4" w:rsidP="001C08C4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B115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Тестирование</w:t>
            </w:r>
          </w:p>
          <w:p w:rsidR="001C08C4" w:rsidRPr="00DB1151" w:rsidRDefault="001C08C4" w:rsidP="001C08C4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B115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Устный опрос</w:t>
            </w:r>
          </w:p>
          <w:p w:rsidR="001C08C4" w:rsidRPr="00400A88" w:rsidRDefault="001C08C4" w:rsidP="001C0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15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Результат-ориентированные методы</w:t>
            </w:r>
          </w:p>
        </w:tc>
      </w:tr>
    </w:tbl>
    <w:p w:rsidR="001C08C4" w:rsidRDefault="001C08C4" w:rsidP="001C08C4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1C08C4" w:rsidRDefault="001C08C4" w:rsidP="001C08C4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1C08C4" w:rsidRDefault="001C08C4" w:rsidP="001C08C4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1C08C4" w:rsidRDefault="001C08C4" w:rsidP="001C08C4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1C08C4" w:rsidRDefault="001C08C4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63A1B" w:rsidRDefault="00063A1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63A1B" w:rsidRDefault="00063A1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63A1B" w:rsidRDefault="00063A1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63A1B" w:rsidRDefault="00063A1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63A1B" w:rsidRDefault="00063A1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63A1B" w:rsidRDefault="00063A1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63A1B" w:rsidRDefault="00063A1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63A1B" w:rsidRDefault="00063A1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63A1B" w:rsidRDefault="00063A1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63A1B" w:rsidRDefault="00063A1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63A1B" w:rsidRDefault="00063A1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63A1B" w:rsidRDefault="00063A1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63A1B" w:rsidRDefault="00063A1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63A1B" w:rsidRDefault="00063A1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63A1B" w:rsidRDefault="00063A1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63A1B" w:rsidRDefault="00063A1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63A1B" w:rsidRDefault="00063A1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63A1B" w:rsidRDefault="00063A1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63A1B" w:rsidRDefault="00063A1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63A1B" w:rsidRDefault="00063A1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63A1B" w:rsidRDefault="00063A1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63A1B" w:rsidRDefault="00063A1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864844" w:rsidRPr="006011ED" w:rsidRDefault="00864844" w:rsidP="0016315A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011ED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6. ЛИСТ ИЗМЕНЕНИЙ И ДОПОЛНЕНИЙ, ВНЕСЕННЫХ В ПРОГРАММУ  ПРОФЕССИОНАЛЬНОГО МОДУЛЯ</w:t>
      </w:r>
    </w:p>
    <w:p w:rsidR="00864844" w:rsidRPr="00864844" w:rsidRDefault="00864844" w:rsidP="0016315A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864844" w:rsidRPr="00864844" w:rsidRDefault="00864844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540"/>
        <w:gridCol w:w="1558"/>
        <w:gridCol w:w="1699"/>
        <w:gridCol w:w="2689"/>
        <w:gridCol w:w="3078"/>
      </w:tblGrid>
      <w:tr w:rsidR="00864844" w:rsidRPr="00864844" w:rsidTr="0016315A">
        <w:tc>
          <w:tcPr>
            <w:tcW w:w="534" w:type="dxa"/>
          </w:tcPr>
          <w:p w:rsidR="00864844" w:rsidRDefault="00864844" w:rsidP="00063A1B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011E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</w:t>
            </w:r>
          </w:p>
          <w:p w:rsidR="00063A1B" w:rsidRPr="006011ED" w:rsidRDefault="00063A1B" w:rsidP="00063A1B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п/п</w:t>
            </w:r>
          </w:p>
        </w:tc>
        <w:tc>
          <w:tcPr>
            <w:tcW w:w="1559" w:type="dxa"/>
          </w:tcPr>
          <w:p w:rsidR="00864844" w:rsidRPr="006011ED" w:rsidRDefault="00864844" w:rsidP="00063A1B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011E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Дата внесения изменения</w:t>
            </w:r>
          </w:p>
        </w:tc>
        <w:tc>
          <w:tcPr>
            <w:tcW w:w="1701" w:type="dxa"/>
          </w:tcPr>
          <w:p w:rsidR="00864844" w:rsidRPr="006011ED" w:rsidRDefault="00864844" w:rsidP="00063A1B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011E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</w:tcPr>
          <w:p w:rsidR="00864844" w:rsidRPr="006011ED" w:rsidRDefault="00864844" w:rsidP="00063A1B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011E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 внесения изменения</w:t>
            </w:r>
          </w:p>
        </w:tc>
        <w:tc>
          <w:tcPr>
            <w:tcW w:w="3083" w:type="dxa"/>
          </w:tcPr>
          <w:p w:rsidR="00864844" w:rsidRPr="006011ED" w:rsidRDefault="00864844" w:rsidP="00063A1B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011E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После внесения изменения</w:t>
            </w:r>
          </w:p>
        </w:tc>
      </w:tr>
      <w:tr w:rsidR="00864844" w:rsidRPr="00063A1B" w:rsidTr="0016315A">
        <w:tc>
          <w:tcPr>
            <w:tcW w:w="534" w:type="dxa"/>
          </w:tcPr>
          <w:p w:rsidR="00864844" w:rsidRPr="00063A1B" w:rsidRDefault="00063A1B" w:rsidP="00063A1B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64844" w:rsidRPr="00063A1B" w:rsidRDefault="00864844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864844" w:rsidRPr="00063A1B" w:rsidRDefault="00864844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:rsidR="00864844" w:rsidRPr="00063A1B" w:rsidRDefault="00864844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083" w:type="dxa"/>
          </w:tcPr>
          <w:p w:rsidR="00864844" w:rsidRPr="00063A1B" w:rsidRDefault="00864844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64844" w:rsidRPr="00063A1B" w:rsidTr="0016315A">
        <w:tc>
          <w:tcPr>
            <w:tcW w:w="534" w:type="dxa"/>
          </w:tcPr>
          <w:p w:rsidR="00864844" w:rsidRPr="00063A1B" w:rsidRDefault="00063A1B" w:rsidP="00063A1B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64844" w:rsidRPr="00063A1B" w:rsidRDefault="00864844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864844" w:rsidRPr="00063A1B" w:rsidRDefault="00864844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:rsidR="00864844" w:rsidRPr="00063A1B" w:rsidRDefault="00864844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083" w:type="dxa"/>
          </w:tcPr>
          <w:p w:rsidR="00864844" w:rsidRPr="00063A1B" w:rsidRDefault="00864844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64844" w:rsidRPr="00063A1B" w:rsidTr="0016315A">
        <w:tc>
          <w:tcPr>
            <w:tcW w:w="534" w:type="dxa"/>
          </w:tcPr>
          <w:p w:rsidR="00864844" w:rsidRPr="00063A1B" w:rsidRDefault="00063A1B" w:rsidP="00063A1B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64844" w:rsidRPr="00063A1B" w:rsidRDefault="00864844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864844" w:rsidRPr="00063A1B" w:rsidRDefault="00864844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:rsidR="00864844" w:rsidRPr="00063A1B" w:rsidRDefault="00864844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083" w:type="dxa"/>
          </w:tcPr>
          <w:p w:rsidR="00864844" w:rsidRPr="00063A1B" w:rsidRDefault="00864844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64844" w:rsidRPr="00063A1B" w:rsidTr="0016315A">
        <w:tc>
          <w:tcPr>
            <w:tcW w:w="534" w:type="dxa"/>
          </w:tcPr>
          <w:p w:rsidR="00864844" w:rsidRPr="00063A1B" w:rsidRDefault="00063A1B" w:rsidP="00063A1B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864844" w:rsidRPr="00063A1B" w:rsidRDefault="00864844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864844" w:rsidRPr="00063A1B" w:rsidRDefault="00864844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:rsidR="00864844" w:rsidRPr="00063A1B" w:rsidRDefault="00864844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83" w:type="dxa"/>
          </w:tcPr>
          <w:p w:rsidR="00864844" w:rsidRPr="00063A1B" w:rsidRDefault="00864844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AD35E8" w:rsidRPr="00063A1B" w:rsidTr="0016315A">
        <w:tc>
          <w:tcPr>
            <w:tcW w:w="534" w:type="dxa"/>
          </w:tcPr>
          <w:p w:rsidR="00AD35E8" w:rsidRPr="00063A1B" w:rsidRDefault="00063A1B" w:rsidP="00063A1B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AD35E8" w:rsidRPr="00063A1B" w:rsidRDefault="00AD35E8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AD35E8" w:rsidRPr="00063A1B" w:rsidRDefault="00AD35E8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:rsidR="00AD35E8" w:rsidRPr="00063A1B" w:rsidRDefault="00AD35E8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83" w:type="dxa"/>
          </w:tcPr>
          <w:p w:rsidR="00AD35E8" w:rsidRPr="00063A1B" w:rsidRDefault="00AD35E8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AD35E8" w:rsidRPr="00063A1B" w:rsidTr="0016315A">
        <w:tc>
          <w:tcPr>
            <w:tcW w:w="534" w:type="dxa"/>
          </w:tcPr>
          <w:p w:rsidR="00AD35E8" w:rsidRPr="00063A1B" w:rsidRDefault="00063A1B" w:rsidP="00063A1B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AD35E8" w:rsidRPr="00063A1B" w:rsidRDefault="00AD35E8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AD35E8" w:rsidRPr="00063A1B" w:rsidRDefault="00AD35E8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:rsidR="00AD35E8" w:rsidRPr="00063A1B" w:rsidRDefault="00AD35E8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83" w:type="dxa"/>
          </w:tcPr>
          <w:p w:rsidR="00AD35E8" w:rsidRPr="00063A1B" w:rsidRDefault="00AD35E8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</w:tbl>
    <w:p w:rsidR="00864844" w:rsidRPr="00063A1B" w:rsidRDefault="00864844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sectPr w:rsidR="00864844" w:rsidRPr="00063A1B" w:rsidSect="0016315A">
      <w:pgSz w:w="11900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20"/>
    <w:multiLevelType w:val="hybridMultilevel"/>
    <w:tmpl w:val="12DE1BD6"/>
    <w:lvl w:ilvl="0" w:tplc="6B94A3F2">
      <w:start w:val="2"/>
      <w:numFmt w:val="decimal"/>
      <w:lvlText w:val="%1."/>
      <w:lvlJc w:val="left"/>
    </w:lvl>
    <w:lvl w:ilvl="1" w:tplc="13808952">
      <w:numFmt w:val="decimal"/>
      <w:lvlText w:val=""/>
      <w:lvlJc w:val="left"/>
    </w:lvl>
    <w:lvl w:ilvl="2" w:tplc="978C46AE">
      <w:numFmt w:val="decimal"/>
      <w:lvlText w:val=""/>
      <w:lvlJc w:val="left"/>
    </w:lvl>
    <w:lvl w:ilvl="3" w:tplc="F1B8E356">
      <w:numFmt w:val="decimal"/>
      <w:lvlText w:val=""/>
      <w:lvlJc w:val="left"/>
    </w:lvl>
    <w:lvl w:ilvl="4" w:tplc="E7E26ED8">
      <w:numFmt w:val="decimal"/>
      <w:lvlText w:val=""/>
      <w:lvlJc w:val="left"/>
    </w:lvl>
    <w:lvl w:ilvl="5" w:tplc="F0267FDA">
      <w:numFmt w:val="decimal"/>
      <w:lvlText w:val=""/>
      <w:lvlJc w:val="left"/>
    </w:lvl>
    <w:lvl w:ilvl="6" w:tplc="48122B32">
      <w:numFmt w:val="decimal"/>
      <w:lvlText w:val=""/>
      <w:lvlJc w:val="left"/>
    </w:lvl>
    <w:lvl w:ilvl="7" w:tplc="7A1630A6">
      <w:numFmt w:val="decimal"/>
      <w:lvlText w:val=""/>
      <w:lvlJc w:val="left"/>
    </w:lvl>
    <w:lvl w:ilvl="8" w:tplc="9E3020E0">
      <w:numFmt w:val="decimal"/>
      <w:lvlText w:val=""/>
      <w:lvlJc w:val="left"/>
    </w:lvl>
  </w:abstractNum>
  <w:abstractNum w:abstractNumId="1" w15:restartNumberingAfterBreak="0">
    <w:nsid w:val="00000732"/>
    <w:multiLevelType w:val="hybridMultilevel"/>
    <w:tmpl w:val="1D2477DA"/>
    <w:lvl w:ilvl="0" w:tplc="88C6BE14">
      <w:start w:val="1"/>
      <w:numFmt w:val="decimal"/>
      <w:lvlText w:val="1.%1."/>
      <w:lvlJc w:val="left"/>
    </w:lvl>
    <w:lvl w:ilvl="1" w:tplc="82E4C69C">
      <w:numFmt w:val="decimal"/>
      <w:lvlText w:val=""/>
      <w:lvlJc w:val="left"/>
    </w:lvl>
    <w:lvl w:ilvl="2" w:tplc="E60C0DE0">
      <w:numFmt w:val="decimal"/>
      <w:lvlText w:val=""/>
      <w:lvlJc w:val="left"/>
    </w:lvl>
    <w:lvl w:ilvl="3" w:tplc="9768DC28">
      <w:numFmt w:val="decimal"/>
      <w:lvlText w:val=""/>
      <w:lvlJc w:val="left"/>
    </w:lvl>
    <w:lvl w:ilvl="4" w:tplc="7668097C">
      <w:numFmt w:val="decimal"/>
      <w:lvlText w:val=""/>
      <w:lvlJc w:val="left"/>
    </w:lvl>
    <w:lvl w:ilvl="5" w:tplc="5DA0286E">
      <w:numFmt w:val="decimal"/>
      <w:lvlText w:val=""/>
      <w:lvlJc w:val="left"/>
    </w:lvl>
    <w:lvl w:ilvl="6" w:tplc="4BBC016A">
      <w:numFmt w:val="decimal"/>
      <w:lvlText w:val=""/>
      <w:lvlJc w:val="left"/>
    </w:lvl>
    <w:lvl w:ilvl="7" w:tplc="927E59EC">
      <w:numFmt w:val="decimal"/>
      <w:lvlText w:val=""/>
      <w:lvlJc w:val="left"/>
    </w:lvl>
    <w:lvl w:ilvl="8" w:tplc="469A188C">
      <w:numFmt w:val="decimal"/>
      <w:lvlText w:val=""/>
      <w:lvlJc w:val="left"/>
    </w:lvl>
  </w:abstractNum>
  <w:abstractNum w:abstractNumId="2" w15:restartNumberingAfterBreak="0">
    <w:nsid w:val="000022EE"/>
    <w:multiLevelType w:val="hybridMultilevel"/>
    <w:tmpl w:val="71A2C18A"/>
    <w:lvl w:ilvl="0" w:tplc="4DD6620E">
      <w:start w:val="1"/>
      <w:numFmt w:val="bullet"/>
      <w:lvlText w:val="-"/>
      <w:lvlJc w:val="left"/>
    </w:lvl>
    <w:lvl w:ilvl="1" w:tplc="3E161B0A">
      <w:numFmt w:val="decimal"/>
      <w:lvlText w:val=""/>
      <w:lvlJc w:val="left"/>
    </w:lvl>
    <w:lvl w:ilvl="2" w:tplc="91D070DA">
      <w:numFmt w:val="decimal"/>
      <w:lvlText w:val=""/>
      <w:lvlJc w:val="left"/>
    </w:lvl>
    <w:lvl w:ilvl="3" w:tplc="EE56FF66">
      <w:numFmt w:val="decimal"/>
      <w:lvlText w:val=""/>
      <w:lvlJc w:val="left"/>
    </w:lvl>
    <w:lvl w:ilvl="4" w:tplc="75B05320">
      <w:numFmt w:val="decimal"/>
      <w:lvlText w:val=""/>
      <w:lvlJc w:val="left"/>
    </w:lvl>
    <w:lvl w:ilvl="5" w:tplc="48E882F6">
      <w:numFmt w:val="decimal"/>
      <w:lvlText w:val=""/>
      <w:lvlJc w:val="left"/>
    </w:lvl>
    <w:lvl w:ilvl="6" w:tplc="8270A580">
      <w:numFmt w:val="decimal"/>
      <w:lvlText w:val=""/>
      <w:lvlJc w:val="left"/>
    </w:lvl>
    <w:lvl w:ilvl="7" w:tplc="B8DED1B4">
      <w:numFmt w:val="decimal"/>
      <w:lvlText w:val=""/>
      <w:lvlJc w:val="left"/>
    </w:lvl>
    <w:lvl w:ilvl="8" w:tplc="86C6E06E">
      <w:numFmt w:val="decimal"/>
      <w:lvlText w:val=""/>
      <w:lvlJc w:val="left"/>
    </w:lvl>
  </w:abstractNum>
  <w:abstractNum w:abstractNumId="3" w15:restartNumberingAfterBreak="0">
    <w:nsid w:val="00003E12"/>
    <w:multiLevelType w:val="hybridMultilevel"/>
    <w:tmpl w:val="6C64C6CE"/>
    <w:lvl w:ilvl="0" w:tplc="780858D2">
      <w:start w:val="4"/>
      <w:numFmt w:val="decimal"/>
      <w:lvlText w:val="%1."/>
      <w:lvlJc w:val="left"/>
    </w:lvl>
    <w:lvl w:ilvl="1" w:tplc="001EF0FC">
      <w:start w:val="1"/>
      <w:numFmt w:val="decimal"/>
      <w:lvlText w:val="%2"/>
      <w:lvlJc w:val="left"/>
    </w:lvl>
    <w:lvl w:ilvl="2" w:tplc="AC9C8D7E">
      <w:numFmt w:val="decimal"/>
      <w:lvlText w:val=""/>
      <w:lvlJc w:val="left"/>
    </w:lvl>
    <w:lvl w:ilvl="3" w:tplc="B45005C0">
      <w:numFmt w:val="decimal"/>
      <w:lvlText w:val=""/>
      <w:lvlJc w:val="left"/>
    </w:lvl>
    <w:lvl w:ilvl="4" w:tplc="E2766B5E">
      <w:numFmt w:val="decimal"/>
      <w:lvlText w:val=""/>
      <w:lvlJc w:val="left"/>
    </w:lvl>
    <w:lvl w:ilvl="5" w:tplc="4D7C23DA">
      <w:numFmt w:val="decimal"/>
      <w:lvlText w:val=""/>
      <w:lvlJc w:val="left"/>
    </w:lvl>
    <w:lvl w:ilvl="6" w:tplc="DD382FC2">
      <w:numFmt w:val="decimal"/>
      <w:lvlText w:val=""/>
      <w:lvlJc w:val="left"/>
    </w:lvl>
    <w:lvl w:ilvl="7" w:tplc="8EA01826">
      <w:numFmt w:val="decimal"/>
      <w:lvlText w:val=""/>
      <w:lvlJc w:val="left"/>
    </w:lvl>
    <w:lvl w:ilvl="8" w:tplc="A8D8FC72">
      <w:numFmt w:val="decimal"/>
      <w:lvlText w:val=""/>
      <w:lvlJc w:val="left"/>
    </w:lvl>
  </w:abstractNum>
  <w:abstractNum w:abstractNumId="4" w15:restartNumberingAfterBreak="0">
    <w:nsid w:val="00004B40"/>
    <w:multiLevelType w:val="hybridMultilevel"/>
    <w:tmpl w:val="711A88FA"/>
    <w:lvl w:ilvl="0" w:tplc="7B6C554C">
      <w:start w:val="1"/>
      <w:numFmt w:val="bullet"/>
      <w:lvlText w:val="-"/>
      <w:lvlJc w:val="left"/>
    </w:lvl>
    <w:lvl w:ilvl="1" w:tplc="D8246854">
      <w:numFmt w:val="decimal"/>
      <w:lvlText w:val=""/>
      <w:lvlJc w:val="left"/>
    </w:lvl>
    <w:lvl w:ilvl="2" w:tplc="FF948062">
      <w:numFmt w:val="decimal"/>
      <w:lvlText w:val=""/>
      <w:lvlJc w:val="left"/>
    </w:lvl>
    <w:lvl w:ilvl="3" w:tplc="A156F770">
      <w:numFmt w:val="decimal"/>
      <w:lvlText w:val=""/>
      <w:lvlJc w:val="left"/>
    </w:lvl>
    <w:lvl w:ilvl="4" w:tplc="4C086710">
      <w:numFmt w:val="decimal"/>
      <w:lvlText w:val=""/>
      <w:lvlJc w:val="left"/>
    </w:lvl>
    <w:lvl w:ilvl="5" w:tplc="66E25AB8">
      <w:numFmt w:val="decimal"/>
      <w:lvlText w:val=""/>
      <w:lvlJc w:val="left"/>
    </w:lvl>
    <w:lvl w:ilvl="6" w:tplc="CE90E40C">
      <w:numFmt w:val="decimal"/>
      <w:lvlText w:val=""/>
      <w:lvlJc w:val="left"/>
    </w:lvl>
    <w:lvl w:ilvl="7" w:tplc="40FA3B92">
      <w:numFmt w:val="decimal"/>
      <w:lvlText w:val=""/>
      <w:lvlJc w:val="left"/>
    </w:lvl>
    <w:lvl w:ilvl="8" w:tplc="D2BAE960">
      <w:numFmt w:val="decimal"/>
      <w:lvlText w:val=""/>
      <w:lvlJc w:val="left"/>
    </w:lvl>
  </w:abstractNum>
  <w:abstractNum w:abstractNumId="5" w15:restartNumberingAfterBreak="0">
    <w:nsid w:val="000056AE"/>
    <w:multiLevelType w:val="hybridMultilevel"/>
    <w:tmpl w:val="5F40A96A"/>
    <w:lvl w:ilvl="0" w:tplc="D646E642">
      <w:start w:val="1"/>
      <w:numFmt w:val="decimal"/>
      <w:lvlText w:val="%1."/>
      <w:lvlJc w:val="left"/>
    </w:lvl>
    <w:lvl w:ilvl="1" w:tplc="1E4E0E3A">
      <w:numFmt w:val="decimal"/>
      <w:lvlText w:val=""/>
      <w:lvlJc w:val="left"/>
    </w:lvl>
    <w:lvl w:ilvl="2" w:tplc="0860BAD6">
      <w:numFmt w:val="decimal"/>
      <w:lvlText w:val=""/>
      <w:lvlJc w:val="left"/>
    </w:lvl>
    <w:lvl w:ilvl="3" w:tplc="1BBE8A54">
      <w:numFmt w:val="decimal"/>
      <w:lvlText w:val=""/>
      <w:lvlJc w:val="left"/>
    </w:lvl>
    <w:lvl w:ilvl="4" w:tplc="36F23CEC">
      <w:numFmt w:val="decimal"/>
      <w:lvlText w:val=""/>
      <w:lvlJc w:val="left"/>
    </w:lvl>
    <w:lvl w:ilvl="5" w:tplc="912839F8">
      <w:numFmt w:val="decimal"/>
      <w:lvlText w:val=""/>
      <w:lvlJc w:val="left"/>
    </w:lvl>
    <w:lvl w:ilvl="6" w:tplc="2B9E97EE">
      <w:numFmt w:val="decimal"/>
      <w:lvlText w:val=""/>
      <w:lvlJc w:val="left"/>
    </w:lvl>
    <w:lvl w:ilvl="7" w:tplc="13B8FAB4">
      <w:numFmt w:val="decimal"/>
      <w:lvlText w:val=""/>
      <w:lvlJc w:val="left"/>
    </w:lvl>
    <w:lvl w:ilvl="8" w:tplc="5BA08EB4">
      <w:numFmt w:val="decimal"/>
      <w:lvlText w:val=""/>
      <w:lvlJc w:val="left"/>
    </w:lvl>
  </w:abstractNum>
  <w:abstractNum w:abstractNumId="6" w15:restartNumberingAfterBreak="0">
    <w:nsid w:val="0000759A"/>
    <w:multiLevelType w:val="hybridMultilevel"/>
    <w:tmpl w:val="A57E3ACC"/>
    <w:lvl w:ilvl="0" w:tplc="F06032C6">
      <w:start w:val="3"/>
      <w:numFmt w:val="decimal"/>
      <w:lvlText w:val="%1."/>
      <w:lvlJc w:val="left"/>
    </w:lvl>
    <w:lvl w:ilvl="1" w:tplc="5F34A5A8">
      <w:numFmt w:val="decimal"/>
      <w:lvlText w:val=""/>
      <w:lvlJc w:val="left"/>
    </w:lvl>
    <w:lvl w:ilvl="2" w:tplc="99E45DDC">
      <w:numFmt w:val="decimal"/>
      <w:lvlText w:val=""/>
      <w:lvlJc w:val="left"/>
    </w:lvl>
    <w:lvl w:ilvl="3" w:tplc="26063822">
      <w:numFmt w:val="decimal"/>
      <w:lvlText w:val=""/>
      <w:lvlJc w:val="left"/>
    </w:lvl>
    <w:lvl w:ilvl="4" w:tplc="E1CC13DC">
      <w:numFmt w:val="decimal"/>
      <w:lvlText w:val=""/>
      <w:lvlJc w:val="left"/>
    </w:lvl>
    <w:lvl w:ilvl="5" w:tplc="613CB02E">
      <w:numFmt w:val="decimal"/>
      <w:lvlText w:val=""/>
      <w:lvlJc w:val="left"/>
    </w:lvl>
    <w:lvl w:ilvl="6" w:tplc="5F9421DA">
      <w:numFmt w:val="decimal"/>
      <w:lvlText w:val=""/>
      <w:lvlJc w:val="left"/>
    </w:lvl>
    <w:lvl w:ilvl="7" w:tplc="29FE79A6">
      <w:numFmt w:val="decimal"/>
      <w:lvlText w:val=""/>
      <w:lvlJc w:val="left"/>
    </w:lvl>
    <w:lvl w:ilvl="8" w:tplc="6630BE4E">
      <w:numFmt w:val="decimal"/>
      <w:lvlText w:val=""/>
      <w:lvlJc w:val="left"/>
    </w:lvl>
  </w:abstractNum>
  <w:abstractNum w:abstractNumId="7" w15:restartNumberingAfterBreak="0">
    <w:nsid w:val="16975EFB"/>
    <w:multiLevelType w:val="hybridMultilevel"/>
    <w:tmpl w:val="A9EE7B3E"/>
    <w:lvl w:ilvl="0" w:tplc="67E4F4D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BC2231"/>
    <w:multiLevelType w:val="hybridMultilevel"/>
    <w:tmpl w:val="10BEC2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B256C9D"/>
    <w:multiLevelType w:val="multilevel"/>
    <w:tmpl w:val="D2386B04"/>
    <w:lvl w:ilvl="0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12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12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48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448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84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20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562" w:hanging="2160"/>
      </w:pPr>
      <w:rPr>
        <w:rFonts w:hint="default"/>
        <w:b/>
      </w:rPr>
    </w:lvl>
  </w:abstractNum>
  <w:abstractNum w:abstractNumId="10" w15:restartNumberingAfterBreak="0">
    <w:nsid w:val="69576F67"/>
    <w:multiLevelType w:val="multilevel"/>
    <w:tmpl w:val="DF78B49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11" w15:restartNumberingAfterBreak="0">
    <w:nsid w:val="7FE26308"/>
    <w:multiLevelType w:val="hybridMultilevel"/>
    <w:tmpl w:val="F516D7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11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10"/>
  </w:num>
  <w:num w:numId="10">
    <w:abstractNumId w:val="9"/>
  </w:num>
  <w:num w:numId="11">
    <w:abstractNumId w:val="8"/>
  </w:num>
  <w:num w:numId="12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616B"/>
    <w:rsid w:val="0005174C"/>
    <w:rsid w:val="000522D5"/>
    <w:rsid w:val="00063A1B"/>
    <w:rsid w:val="00096D29"/>
    <w:rsid w:val="000C05E2"/>
    <w:rsid w:val="00102DAA"/>
    <w:rsid w:val="00103E82"/>
    <w:rsid w:val="0012013C"/>
    <w:rsid w:val="00125EE1"/>
    <w:rsid w:val="001333F6"/>
    <w:rsid w:val="0015289B"/>
    <w:rsid w:val="00152933"/>
    <w:rsid w:val="0016315A"/>
    <w:rsid w:val="00166A72"/>
    <w:rsid w:val="001B1F6D"/>
    <w:rsid w:val="001C08C4"/>
    <w:rsid w:val="001D220F"/>
    <w:rsid w:val="001F5505"/>
    <w:rsid w:val="0020495B"/>
    <w:rsid w:val="002063D0"/>
    <w:rsid w:val="00217C60"/>
    <w:rsid w:val="0022466C"/>
    <w:rsid w:val="00231E89"/>
    <w:rsid w:val="002376EE"/>
    <w:rsid w:val="00244560"/>
    <w:rsid w:val="00252DBF"/>
    <w:rsid w:val="002618BC"/>
    <w:rsid w:val="00281556"/>
    <w:rsid w:val="00283F78"/>
    <w:rsid w:val="002971A4"/>
    <w:rsid w:val="002A31F8"/>
    <w:rsid w:val="002A5A7B"/>
    <w:rsid w:val="002B67BE"/>
    <w:rsid w:val="002E0E3A"/>
    <w:rsid w:val="00303AAC"/>
    <w:rsid w:val="00304D29"/>
    <w:rsid w:val="00354D52"/>
    <w:rsid w:val="003D4DA1"/>
    <w:rsid w:val="003E13B2"/>
    <w:rsid w:val="003E680C"/>
    <w:rsid w:val="00400A88"/>
    <w:rsid w:val="00407A85"/>
    <w:rsid w:val="00410B89"/>
    <w:rsid w:val="00476CED"/>
    <w:rsid w:val="00485A97"/>
    <w:rsid w:val="004A557E"/>
    <w:rsid w:val="004F1DD6"/>
    <w:rsid w:val="0052390A"/>
    <w:rsid w:val="00555186"/>
    <w:rsid w:val="00572679"/>
    <w:rsid w:val="00586861"/>
    <w:rsid w:val="005A0E9C"/>
    <w:rsid w:val="005F02E0"/>
    <w:rsid w:val="006011ED"/>
    <w:rsid w:val="0060379E"/>
    <w:rsid w:val="00605F37"/>
    <w:rsid w:val="0065681D"/>
    <w:rsid w:val="006645D6"/>
    <w:rsid w:val="006869BA"/>
    <w:rsid w:val="006A3020"/>
    <w:rsid w:val="006A7618"/>
    <w:rsid w:val="006E4050"/>
    <w:rsid w:val="007106AD"/>
    <w:rsid w:val="00750915"/>
    <w:rsid w:val="0076726B"/>
    <w:rsid w:val="00782FBA"/>
    <w:rsid w:val="00791E75"/>
    <w:rsid w:val="007A4CFE"/>
    <w:rsid w:val="007B169E"/>
    <w:rsid w:val="007B1934"/>
    <w:rsid w:val="007B3C7C"/>
    <w:rsid w:val="007B5556"/>
    <w:rsid w:val="007C451C"/>
    <w:rsid w:val="007E6803"/>
    <w:rsid w:val="00821142"/>
    <w:rsid w:val="00837862"/>
    <w:rsid w:val="0084120D"/>
    <w:rsid w:val="00864844"/>
    <w:rsid w:val="0089512E"/>
    <w:rsid w:val="00897DF3"/>
    <w:rsid w:val="008A3D52"/>
    <w:rsid w:val="008A511E"/>
    <w:rsid w:val="008C714C"/>
    <w:rsid w:val="00922892"/>
    <w:rsid w:val="009250BF"/>
    <w:rsid w:val="00933504"/>
    <w:rsid w:val="00971A3D"/>
    <w:rsid w:val="009911AA"/>
    <w:rsid w:val="009A39F5"/>
    <w:rsid w:val="009B16F8"/>
    <w:rsid w:val="009C144E"/>
    <w:rsid w:val="009D1E96"/>
    <w:rsid w:val="009E416E"/>
    <w:rsid w:val="00A14F5D"/>
    <w:rsid w:val="00A231D1"/>
    <w:rsid w:val="00A51B61"/>
    <w:rsid w:val="00AC30BD"/>
    <w:rsid w:val="00AD35E8"/>
    <w:rsid w:val="00AD57C2"/>
    <w:rsid w:val="00AE36CB"/>
    <w:rsid w:val="00AF1895"/>
    <w:rsid w:val="00B00D12"/>
    <w:rsid w:val="00B1618B"/>
    <w:rsid w:val="00B2370E"/>
    <w:rsid w:val="00B24CBA"/>
    <w:rsid w:val="00B30859"/>
    <w:rsid w:val="00B32F47"/>
    <w:rsid w:val="00B51D6A"/>
    <w:rsid w:val="00BA2847"/>
    <w:rsid w:val="00BC41AC"/>
    <w:rsid w:val="00BE684B"/>
    <w:rsid w:val="00C0271B"/>
    <w:rsid w:val="00C20D6B"/>
    <w:rsid w:val="00C748CE"/>
    <w:rsid w:val="00C8320C"/>
    <w:rsid w:val="00C87A80"/>
    <w:rsid w:val="00CB2234"/>
    <w:rsid w:val="00CB565C"/>
    <w:rsid w:val="00CC738D"/>
    <w:rsid w:val="00CE77C6"/>
    <w:rsid w:val="00D03911"/>
    <w:rsid w:val="00D1188D"/>
    <w:rsid w:val="00D127F8"/>
    <w:rsid w:val="00D37084"/>
    <w:rsid w:val="00D765DC"/>
    <w:rsid w:val="00D76672"/>
    <w:rsid w:val="00D901D9"/>
    <w:rsid w:val="00D9184A"/>
    <w:rsid w:val="00D9274A"/>
    <w:rsid w:val="00DD1095"/>
    <w:rsid w:val="00DD3485"/>
    <w:rsid w:val="00DE1D39"/>
    <w:rsid w:val="00DE4C69"/>
    <w:rsid w:val="00E063A8"/>
    <w:rsid w:val="00E100D7"/>
    <w:rsid w:val="00E3374F"/>
    <w:rsid w:val="00E418C4"/>
    <w:rsid w:val="00E800A5"/>
    <w:rsid w:val="00E914B3"/>
    <w:rsid w:val="00E978A1"/>
    <w:rsid w:val="00EA7198"/>
    <w:rsid w:val="00EC79E7"/>
    <w:rsid w:val="00F45465"/>
    <w:rsid w:val="00F60276"/>
    <w:rsid w:val="00F624F8"/>
    <w:rsid w:val="00F805CF"/>
    <w:rsid w:val="00FD46B2"/>
    <w:rsid w:val="00FD5DC9"/>
    <w:rsid w:val="00FD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F6C63"/>
  <w15:docId w15:val="{66AFDC71-D207-48E2-ABEA-506178F1E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8C4"/>
    <w:rPr>
      <w:rFonts w:ascii="Calibri" w:eastAsia="Times New Roman" w:hAnsi="Calibri" w:cs="Calibri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2B67BE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7BE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67BE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67BE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67BE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67BE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67BE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67BE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67BE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67B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B67B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B67BE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2B67B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2B67B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2B67B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2B67BE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2B67BE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B67B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2B67BE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2B67B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2B67BE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2B67B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2B67BE"/>
    <w:rPr>
      <w:b/>
      <w:bCs/>
    </w:rPr>
  </w:style>
  <w:style w:type="character" w:styleId="a8">
    <w:name w:val="Emphasis"/>
    <w:uiPriority w:val="20"/>
    <w:qFormat/>
    <w:rsid w:val="002B67B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2B67BE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2B67B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B67BE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2B67BE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2B67B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2B67BE"/>
    <w:rPr>
      <w:b/>
      <w:bCs/>
      <w:i/>
      <w:iCs/>
    </w:rPr>
  </w:style>
  <w:style w:type="character" w:styleId="ad">
    <w:name w:val="Subtle Emphasis"/>
    <w:uiPriority w:val="19"/>
    <w:qFormat/>
    <w:rsid w:val="002B67BE"/>
    <w:rPr>
      <w:i/>
      <w:iCs/>
    </w:rPr>
  </w:style>
  <w:style w:type="character" w:styleId="ae">
    <w:name w:val="Intense Emphasis"/>
    <w:uiPriority w:val="21"/>
    <w:qFormat/>
    <w:rsid w:val="002B67BE"/>
    <w:rPr>
      <w:b/>
      <w:bCs/>
    </w:rPr>
  </w:style>
  <w:style w:type="character" w:styleId="af">
    <w:name w:val="Subtle Reference"/>
    <w:uiPriority w:val="31"/>
    <w:qFormat/>
    <w:rsid w:val="002B67BE"/>
    <w:rPr>
      <w:smallCaps/>
    </w:rPr>
  </w:style>
  <w:style w:type="character" w:styleId="af0">
    <w:name w:val="Intense Reference"/>
    <w:uiPriority w:val="32"/>
    <w:qFormat/>
    <w:rsid w:val="002B67BE"/>
    <w:rPr>
      <w:smallCaps/>
      <w:spacing w:val="5"/>
      <w:u w:val="single"/>
    </w:rPr>
  </w:style>
  <w:style w:type="character" w:styleId="af1">
    <w:name w:val="Book Title"/>
    <w:uiPriority w:val="33"/>
    <w:qFormat/>
    <w:rsid w:val="002B67BE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2B67BE"/>
    <w:pPr>
      <w:outlineLvl w:val="9"/>
    </w:pPr>
  </w:style>
  <w:style w:type="table" w:styleId="af3">
    <w:name w:val="Table Grid"/>
    <w:basedOn w:val="a1"/>
    <w:uiPriority w:val="59"/>
    <w:rsid w:val="009C1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List 2"/>
    <w:basedOn w:val="a"/>
    <w:rsid w:val="009C144E"/>
    <w:pPr>
      <w:spacing w:before="120" w:after="120" w:line="240" w:lineRule="auto"/>
      <w:ind w:left="720" w:hanging="360"/>
      <w:jc w:val="both"/>
    </w:pPr>
    <w:rPr>
      <w:rFonts w:ascii="Arial" w:eastAsia="Batang" w:hAnsi="Arial" w:cs="Arial"/>
      <w:sz w:val="20"/>
      <w:szCs w:val="20"/>
      <w:lang w:eastAsia="ko-KR"/>
    </w:rPr>
  </w:style>
  <w:style w:type="character" w:styleId="af4">
    <w:name w:val="Hyperlink"/>
    <w:basedOn w:val="a0"/>
    <w:uiPriority w:val="99"/>
    <w:unhideWhenUsed/>
    <w:rsid w:val="00400A88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400A88"/>
    <w:pPr>
      <w:spacing w:after="0" w:line="240" w:lineRule="auto"/>
    </w:pPr>
    <w:rPr>
      <w:rFonts w:ascii="Tahoma" w:eastAsiaTheme="minorEastAsi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400A88"/>
    <w:rPr>
      <w:rFonts w:ascii="Tahoma" w:eastAsiaTheme="minorEastAsia" w:hAnsi="Tahoma" w:cs="Tahoma"/>
      <w:sz w:val="16"/>
      <w:szCs w:val="16"/>
      <w:lang w:val="ru-RU" w:eastAsia="ru-RU" w:bidi="ar-SA"/>
    </w:rPr>
  </w:style>
  <w:style w:type="table" w:customStyle="1" w:styleId="11">
    <w:name w:val="Сетка таблицы1"/>
    <w:basedOn w:val="a1"/>
    <w:next w:val="af3"/>
    <w:uiPriority w:val="59"/>
    <w:rsid w:val="00D90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7D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 w:bidi="ar-SA"/>
    </w:rPr>
  </w:style>
  <w:style w:type="paragraph" w:styleId="af7">
    <w:name w:val="annotation text"/>
    <w:basedOn w:val="a"/>
    <w:link w:val="af8"/>
    <w:semiHidden/>
    <w:rsid w:val="00D76672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f8">
    <w:name w:val="Текст примечания Знак"/>
    <w:basedOn w:val="a0"/>
    <w:link w:val="af7"/>
    <w:semiHidden/>
    <w:rsid w:val="00D76672"/>
    <w:rPr>
      <w:rFonts w:ascii="Calibri" w:eastAsia="Times New Roman" w:hAnsi="Calibri" w:cs="Times New Roman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ktivsb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49648F-46A5-4722-B974-750C838B9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1</Pages>
  <Words>4124</Words>
  <Characters>23509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</dc:creator>
  <cp:keywords/>
  <dc:description/>
  <cp:lastModifiedBy>user</cp:lastModifiedBy>
  <cp:revision>85</cp:revision>
  <cp:lastPrinted>2021-05-29T02:10:00Z</cp:lastPrinted>
  <dcterms:created xsi:type="dcterms:W3CDTF">2019-11-03T07:02:00Z</dcterms:created>
  <dcterms:modified xsi:type="dcterms:W3CDTF">2021-05-29T02:11:00Z</dcterms:modified>
</cp:coreProperties>
</file>