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4"/>
        </w:rPr>
      </w:pPr>
      <w:r w:rsidRPr="00F25BD8">
        <w:rPr>
          <w:rFonts w:eastAsia="Calibri"/>
          <w:color w:val="808080" w:themeColor="background1" w:themeShade="80"/>
          <w:sz w:val="24"/>
          <w:szCs w:val="24"/>
        </w:rPr>
        <w:t>МИНИСТЕРСТВО ОБРАЗОВАНИЯ И НАУКИ ХАБАРОВСКОГО КРАЯ</w:t>
      </w: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4"/>
        </w:rPr>
      </w:pPr>
      <w:r w:rsidRPr="00F25BD8">
        <w:rPr>
          <w:rFonts w:eastAsia="Calibri"/>
          <w:color w:val="808080" w:themeColor="background1" w:themeShade="80"/>
          <w:sz w:val="24"/>
          <w:szCs w:val="24"/>
        </w:rPr>
        <w:t>КРАЕВОЕ ГОСУДАРСТВЕННОЕ БЮДЖЕТНОЕ</w:t>
      </w: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4"/>
        </w:rPr>
      </w:pPr>
      <w:r w:rsidRPr="00F25BD8">
        <w:rPr>
          <w:rFonts w:eastAsia="Calibri"/>
          <w:color w:val="808080" w:themeColor="background1" w:themeShade="80"/>
          <w:sz w:val="24"/>
          <w:szCs w:val="24"/>
        </w:rPr>
        <w:t xml:space="preserve">ПРОФЕССИОНАЛЬНОЕ ОБРАЗОВАТЕЛЬНОЕ УЧРЕЖДЕНИЕ </w:t>
      </w: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4"/>
        </w:rPr>
      </w:pPr>
      <w:r w:rsidRPr="00F25BD8">
        <w:rPr>
          <w:rFonts w:eastAsia="Calibri"/>
          <w:color w:val="808080" w:themeColor="background1" w:themeShade="80"/>
          <w:sz w:val="24"/>
          <w:szCs w:val="24"/>
        </w:rPr>
        <w:t xml:space="preserve">«ХАБАРОВСКИЙ ТЕХНИКУМ ТРАНСПОРТНЫХ ТЕХНОЛОГИЙ </w:t>
      </w: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 w:val="24"/>
          <w:szCs w:val="24"/>
        </w:rPr>
      </w:pPr>
      <w:r w:rsidRPr="00F25BD8">
        <w:rPr>
          <w:rFonts w:eastAsia="Calibri"/>
          <w:color w:val="808080" w:themeColor="background1" w:themeShade="80"/>
          <w:sz w:val="24"/>
          <w:szCs w:val="24"/>
        </w:rPr>
        <w:t>ИМЕНИ ГЕРОЯ СОВЕТСКОГО СОЮЗА А.С. ПАНОВА»</w:t>
      </w: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Cs w:val="28"/>
          <w:u w:val="single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8B3F07" w:rsidRPr="00F25BD8" w:rsidRDefault="008B3F07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8B3F07" w:rsidRPr="00F25BD8" w:rsidRDefault="008B3F07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 w:val="24"/>
          <w:szCs w:val="24"/>
        </w:rPr>
      </w:pPr>
      <w:r w:rsidRPr="00F25BD8">
        <w:rPr>
          <w:rFonts w:eastAsia="Calibri"/>
          <w:b/>
          <w:color w:val="808080" w:themeColor="background1" w:themeShade="80"/>
          <w:sz w:val="24"/>
          <w:szCs w:val="24"/>
        </w:rPr>
        <w:t>ПРОГРАММА УЧЕБНОЙ ДИСЦИПЛИНЫ</w:t>
      </w: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b/>
          <w:color w:val="808080" w:themeColor="background1" w:themeShade="80"/>
          <w:szCs w:val="28"/>
        </w:rPr>
      </w:pPr>
      <w:r w:rsidRPr="00F25BD8">
        <w:rPr>
          <w:rFonts w:eastAsia="Calibri"/>
          <w:b/>
          <w:color w:val="808080" w:themeColor="background1" w:themeShade="80"/>
          <w:szCs w:val="28"/>
        </w:rPr>
        <w:t xml:space="preserve">ОГСЭ.05 </w:t>
      </w:r>
      <w:r w:rsidR="008B3F07" w:rsidRPr="00F25BD8">
        <w:rPr>
          <w:rFonts w:eastAsia="Calibri"/>
          <w:b/>
          <w:color w:val="808080" w:themeColor="background1" w:themeShade="80"/>
          <w:sz w:val="24"/>
          <w:szCs w:val="24"/>
        </w:rPr>
        <w:t>ОСНОВЫ ПРЕДПРИНИМАТЕЛЬСТВА</w:t>
      </w:r>
    </w:p>
    <w:p w:rsidR="008B3F07" w:rsidRPr="00F25BD8" w:rsidRDefault="008B3F07" w:rsidP="008B3F07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  <w:r w:rsidRPr="00F25BD8">
        <w:rPr>
          <w:rFonts w:eastAsia="Calibri"/>
          <w:color w:val="808080" w:themeColor="background1" w:themeShade="80"/>
          <w:szCs w:val="28"/>
        </w:rPr>
        <w:t>Базовая подготовка</w:t>
      </w:r>
    </w:p>
    <w:p w:rsidR="008B3F07" w:rsidRPr="00F25BD8" w:rsidRDefault="008B3F07" w:rsidP="008B3F07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  <w:r w:rsidRPr="00F25BD8">
        <w:rPr>
          <w:rFonts w:eastAsia="Calibri"/>
          <w:color w:val="808080" w:themeColor="background1" w:themeShade="80"/>
          <w:szCs w:val="28"/>
        </w:rPr>
        <w:t xml:space="preserve">среднего профессионального образования </w:t>
      </w:r>
    </w:p>
    <w:p w:rsidR="008B3F07" w:rsidRPr="00F25BD8" w:rsidRDefault="008B3F07" w:rsidP="008B3F07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8B3F07" w:rsidRPr="00F25BD8" w:rsidRDefault="008B3F07" w:rsidP="008B3F07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  <w:r w:rsidRPr="00F25BD8">
        <w:rPr>
          <w:rFonts w:eastAsia="Calibri"/>
          <w:color w:val="808080" w:themeColor="background1" w:themeShade="80"/>
          <w:szCs w:val="28"/>
        </w:rPr>
        <w:t>по специальности</w:t>
      </w:r>
    </w:p>
    <w:p w:rsidR="008B3F07" w:rsidRPr="00F25BD8" w:rsidRDefault="008B3F07" w:rsidP="008B3F07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  <w:r w:rsidRPr="00F25BD8">
        <w:rPr>
          <w:rFonts w:eastAsia="Calibri"/>
          <w:color w:val="808080" w:themeColor="background1" w:themeShade="80"/>
          <w:szCs w:val="28"/>
        </w:rPr>
        <w:t>23.02.01 Организация перевозок и управление на транспорте</w:t>
      </w:r>
    </w:p>
    <w:p w:rsidR="008B3F07" w:rsidRPr="00F25BD8" w:rsidRDefault="008B3F07" w:rsidP="008B3F07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  <w:r w:rsidRPr="00F25BD8">
        <w:rPr>
          <w:rFonts w:eastAsia="Calibri"/>
          <w:color w:val="808080" w:themeColor="background1" w:themeShade="80"/>
          <w:szCs w:val="28"/>
        </w:rPr>
        <w:t>(по видам)</w:t>
      </w:r>
    </w:p>
    <w:p w:rsidR="008B3F07" w:rsidRPr="00F25BD8" w:rsidRDefault="008B3F07" w:rsidP="008B3F07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8B3F07" w:rsidRPr="00F25BD8" w:rsidRDefault="00384289" w:rsidP="008B3F07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  <w:r w:rsidRPr="00F25BD8">
        <w:rPr>
          <w:rFonts w:eastAsia="Calibri"/>
          <w:color w:val="808080" w:themeColor="background1" w:themeShade="80"/>
          <w:szCs w:val="28"/>
        </w:rPr>
        <w:t>Технологи</w:t>
      </w:r>
      <w:r w:rsidR="008B3F07" w:rsidRPr="00F25BD8">
        <w:rPr>
          <w:rFonts w:eastAsia="Calibri"/>
          <w:color w:val="808080" w:themeColor="background1" w:themeShade="80"/>
          <w:szCs w:val="28"/>
        </w:rPr>
        <w:t>ческий профиль</w:t>
      </w:r>
    </w:p>
    <w:p w:rsidR="008B3F07" w:rsidRPr="00F25BD8" w:rsidRDefault="008B3F07" w:rsidP="008B3F07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:rsidR="008B3F07" w:rsidRPr="00F25BD8" w:rsidRDefault="008B3F07" w:rsidP="001313A8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:rsidR="008B3F07" w:rsidRPr="00F25BD8" w:rsidRDefault="008B3F07" w:rsidP="001313A8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rPr>
          <w:rFonts w:eastAsia="Calibri"/>
          <w:color w:val="808080" w:themeColor="background1" w:themeShade="80"/>
          <w:szCs w:val="28"/>
        </w:rPr>
      </w:pPr>
    </w:p>
    <w:p w:rsidR="001313A8" w:rsidRPr="00F25BD8" w:rsidRDefault="001313A8" w:rsidP="001313A8">
      <w:pPr>
        <w:spacing w:after="0" w:line="240" w:lineRule="auto"/>
        <w:jc w:val="center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 xml:space="preserve"> Хабаровск, </w:t>
      </w:r>
      <w:r w:rsidR="00384289" w:rsidRPr="00F25BD8">
        <w:rPr>
          <w:color w:val="808080" w:themeColor="background1" w:themeShade="80"/>
          <w:szCs w:val="28"/>
        </w:rPr>
        <w:t>2021</w:t>
      </w:r>
      <w:r w:rsidRPr="00F25BD8">
        <w:rPr>
          <w:color w:val="808080" w:themeColor="background1" w:themeShade="80"/>
          <w:szCs w:val="28"/>
        </w:rPr>
        <w:t xml:space="preserve"> г</w:t>
      </w:r>
      <w:r w:rsidR="008B3F07" w:rsidRPr="00F25BD8">
        <w:rPr>
          <w:color w:val="808080" w:themeColor="background1" w:themeShade="80"/>
          <w:szCs w:val="28"/>
        </w:rPr>
        <w:t>.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lastRenderedPageBreak/>
        <w:t>Программа</w:t>
      </w:r>
      <w:r w:rsidR="00B04410" w:rsidRPr="00F25BD8">
        <w:rPr>
          <w:color w:val="808080" w:themeColor="background1" w:themeShade="80"/>
          <w:szCs w:val="28"/>
        </w:rPr>
        <w:t xml:space="preserve"> учебной</w:t>
      </w:r>
      <w:r w:rsidRPr="00F25BD8">
        <w:rPr>
          <w:color w:val="808080" w:themeColor="background1" w:themeShade="80"/>
          <w:szCs w:val="28"/>
        </w:rPr>
        <w:t xml:space="preserve">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по специальности 23.02.01 Организация перевозок и управление на транспорте (по видам), утвержденного приказом Министерства образовании и науки РФ от 22 апреля 2014 года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 xml:space="preserve"> № </w:t>
      </w:r>
      <w:r w:rsidR="002D5DAA" w:rsidRPr="00F25BD8">
        <w:rPr>
          <w:color w:val="808080" w:themeColor="background1" w:themeShade="80"/>
          <w:szCs w:val="28"/>
        </w:rPr>
        <w:t>376</w:t>
      </w:r>
      <w:r w:rsidRPr="00F25BD8">
        <w:rPr>
          <w:color w:val="808080" w:themeColor="background1" w:themeShade="80"/>
          <w:szCs w:val="28"/>
        </w:rPr>
        <w:t xml:space="preserve"> (базовая подготовка).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Организация-разработчик: КГБ ПОУ ХТТТ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proofErr w:type="gramStart"/>
      <w:r w:rsidRPr="00F25BD8">
        <w:rPr>
          <w:color w:val="808080" w:themeColor="background1" w:themeShade="80"/>
          <w:szCs w:val="28"/>
        </w:rPr>
        <w:t>Разработчики  программы</w:t>
      </w:r>
      <w:proofErr w:type="gramEnd"/>
      <w:r w:rsidRPr="00F25BD8">
        <w:rPr>
          <w:color w:val="808080" w:themeColor="background1" w:themeShade="80"/>
          <w:szCs w:val="28"/>
        </w:rPr>
        <w:t xml:space="preserve">: 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proofErr w:type="gramStart"/>
      <w:r w:rsidRPr="00F25BD8">
        <w:rPr>
          <w:color w:val="808080" w:themeColor="background1" w:themeShade="80"/>
          <w:szCs w:val="28"/>
        </w:rPr>
        <w:t>преподаватель  _</w:t>
      </w:r>
      <w:proofErr w:type="gramEnd"/>
      <w:r w:rsidRPr="00F25BD8">
        <w:rPr>
          <w:color w:val="808080" w:themeColor="background1" w:themeShade="80"/>
          <w:szCs w:val="28"/>
        </w:rPr>
        <w:t xml:space="preserve">___________________ Т.В. </w:t>
      </w:r>
      <w:r w:rsidR="00A131FC" w:rsidRPr="00F25BD8">
        <w:rPr>
          <w:color w:val="808080" w:themeColor="background1" w:themeShade="80"/>
          <w:szCs w:val="28"/>
        </w:rPr>
        <w:t>Кан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 w:val="22"/>
        </w:rPr>
      </w:pPr>
      <w:r w:rsidRPr="00F25BD8">
        <w:rPr>
          <w:color w:val="808080" w:themeColor="background1" w:themeShade="80"/>
          <w:szCs w:val="28"/>
        </w:rPr>
        <w:t xml:space="preserve">                                            </w:t>
      </w:r>
      <w:r w:rsidRPr="00F25BD8">
        <w:rPr>
          <w:color w:val="808080" w:themeColor="background1" w:themeShade="80"/>
          <w:sz w:val="22"/>
        </w:rPr>
        <w:t>(подпись)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proofErr w:type="gramStart"/>
      <w:r w:rsidRPr="00F25BD8">
        <w:rPr>
          <w:color w:val="808080" w:themeColor="background1" w:themeShade="80"/>
          <w:szCs w:val="28"/>
        </w:rPr>
        <w:t>преподаватель  _</w:t>
      </w:r>
      <w:proofErr w:type="gramEnd"/>
      <w:r w:rsidRPr="00F25BD8">
        <w:rPr>
          <w:color w:val="808080" w:themeColor="background1" w:themeShade="80"/>
          <w:szCs w:val="28"/>
        </w:rPr>
        <w:t>___________________ С.В. Кернаджук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 w:val="22"/>
        </w:rPr>
      </w:pPr>
      <w:r w:rsidRPr="00F25BD8">
        <w:rPr>
          <w:color w:val="808080" w:themeColor="background1" w:themeShade="80"/>
          <w:szCs w:val="28"/>
        </w:rPr>
        <w:t xml:space="preserve">                                            </w:t>
      </w:r>
      <w:r w:rsidRPr="00F25BD8">
        <w:rPr>
          <w:color w:val="808080" w:themeColor="background1" w:themeShade="80"/>
          <w:sz w:val="22"/>
        </w:rPr>
        <w:t>(подпись)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Программа рассмотрена и согласована на заседании предметно-цикловой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комиссии гуманитарного и социально-экономического цикла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ab/>
      </w:r>
      <w:proofErr w:type="gramStart"/>
      <w:r w:rsidRPr="00F25BD8">
        <w:rPr>
          <w:color w:val="808080" w:themeColor="background1" w:themeShade="80"/>
          <w:szCs w:val="28"/>
        </w:rPr>
        <w:t>Протокол  №</w:t>
      </w:r>
      <w:proofErr w:type="gramEnd"/>
      <w:r w:rsidRPr="00F25BD8">
        <w:rPr>
          <w:color w:val="808080" w:themeColor="background1" w:themeShade="80"/>
          <w:szCs w:val="28"/>
        </w:rPr>
        <w:t>_______от «____» ________20</w:t>
      </w:r>
      <w:r w:rsidR="00A131FC" w:rsidRPr="00F25BD8">
        <w:rPr>
          <w:color w:val="808080" w:themeColor="background1" w:themeShade="80"/>
          <w:szCs w:val="28"/>
        </w:rPr>
        <w:t>2</w:t>
      </w:r>
      <w:r w:rsidR="00911AA7" w:rsidRPr="00F25BD8">
        <w:rPr>
          <w:color w:val="808080" w:themeColor="background1" w:themeShade="80"/>
          <w:szCs w:val="28"/>
        </w:rPr>
        <w:t>1</w:t>
      </w:r>
      <w:r w:rsidRPr="00F25BD8">
        <w:rPr>
          <w:color w:val="808080" w:themeColor="background1" w:themeShade="80"/>
          <w:szCs w:val="28"/>
        </w:rPr>
        <w:t xml:space="preserve"> г. </w:t>
      </w:r>
    </w:p>
    <w:p w:rsidR="00A379DE" w:rsidRDefault="00A379DE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B3F07" w:rsidRPr="00F25BD8" w:rsidRDefault="00F25BD8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bookmarkStart w:id="0" w:name="_GoBack"/>
      <w:bookmarkEnd w:id="0"/>
      <w:r>
        <w:rPr>
          <w:color w:val="808080" w:themeColor="background1" w:themeShade="80"/>
          <w:szCs w:val="28"/>
        </w:rPr>
        <w:t>Председатель ПЦК ____________________</w:t>
      </w:r>
    </w:p>
    <w:p w:rsidR="008B3F07" w:rsidRPr="00F25BD8" w:rsidRDefault="008B3F07" w:rsidP="00A379DE">
      <w:pPr>
        <w:autoSpaceDE w:val="0"/>
        <w:autoSpaceDN w:val="0"/>
        <w:adjustRightInd w:val="0"/>
        <w:spacing w:after="0"/>
        <w:ind w:left="0" w:firstLine="0"/>
        <w:rPr>
          <w:color w:val="808080" w:themeColor="background1" w:themeShade="80"/>
          <w:szCs w:val="28"/>
        </w:rPr>
      </w:pP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Согласовано: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ab/>
        <w:t xml:space="preserve">Методистом КГБ ПОУ ХТТТ _______ </w:t>
      </w:r>
      <w:r w:rsidR="00A131FC" w:rsidRPr="00F25BD8">
        <w:rPr>
          <w:color w:val="808080" w:themeColor="background1" w:themeShade="80"/>
          <w:szCs w:val="28"/>
        </w:rPr>
        <w:t>Н</w:t>
      </w:r>
      <w:r w:rsidRPr="00F25BD8">
        <w:rPr>
          <w:color w:val="808080" w:themeColor="background1" w:themeShade="80"/>
          <w:szCs w:val="28"/>
        </w:rPr>
        <w:t>.</w:t>
      </w:r>
      <w:r w:rsidR="00A131FC" w:rsidRPr="00F25BD8">
        <w:rPr>
          <w:color w:val="808080" w:themeColor="background1" w:themeShade="80"/>
          <w:szCs w:val="28"/>
        </w:rPr>
        <w:t>И</w:t>
      </w:r>
      <w:r w:rsidRPr="00F25BD8">
        <w:rPr>
          <w:color w:val="808080" w:themeColor="background1" w:themeShade="80"/>
          <w:szCs w:val="28"/>
        </w:rPr>
        <w:t xml:space="preserve">. </w:t>
      </w:r>
      <w:r w:rsidR="00A131FC" w:rsidRPr="00F25BD8">
        <w:rPr>
          <w:color w:val="808080" w:themeColor="background1" w:themeShade="80"/>
          <w:szCs w:val="28"/>
        </w:rPr>
        <w:t>Коршунова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Согласовано:</w:t>
      </w:r>
    </w:p>
    <w:p w:rsidR="008B3F07" w:rsidRPr="00F25BD8" w:rsidRDefault="008B3F07" w:rsidP="008B3F07">
      <w:pPr>
        <w:autoSpaceDE w:val="0"/>
        <w:autoSpaceDN w:val="0"/>
        <w:adjustRightInd w:val="0"/>
        <w:spacing w:after="0"/>
        <w:ind w:left="0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зам. директора по УПР КГБ ПОУ ХТТТ _______ Т.О. Оспищева</w:t>
      </w:r>
    </w:p>
    <w:p w:rsidR="00384289" w:rsidRPr="00F25BD8" w:rsidRDefault="00384289">
      <w:pPr>
        <w:spacing w:after="200" w:line="240" w:lineRule="auto"/>
        <w:ind w:left="-340" w:right="0" w:firstLine="0"/>
        <w:jc w:val="left"/>
        <w:rPr>
          <w:b/>
          <w:color w:val="808080" w:themeColor="background1" w:themeShade="80"/>
          <w:sz w:val="24"/>
          <w:szCs w:val="28"/>
        </w:rPr>
      </w:pPr>
      <w:r w:rsidRPr="00F25BD8">
        <w:rPr>
          <w:b/>
          <w:color w:val="808080" w:themeColor="background1" w:themeShade="80"/>
          <w:sz w:val="24"/>
          <w:szCs w:val="28"/>
        </w:rPr>
        <w:br w:type="page"/>
      </w:r>
    </w:p>
    <w:p w:rsidR="001313A8" w:rsidRPr="00F25BD8" w:rsidRDefault="001313A8" w:rsidP="001313A8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  <w:r w:rsidRPr="00F25BD8">
        <w:rPr>
          <w:b/>
          <w:color w:val="808080" w:themeColor="background1" w:themeShade="80"/>
          <w:sz w:val="24"/>
          <w:szCs w:val="28"/>
        </w:rPr>
        <w:lastRenderedPageBreak/>
        <w:t>СОДЕРЖАНИЕ</w:t>
      </w:r>
    </w:p>
    <w:p w:rsidR="001313A8" w:rsidRPr="00F25BD8" w:rsidRDefault="001313A8" w:rsidP="001313A8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1313A8" w:rsidRPr="00F25BD8" w:rsidRDefault="001313A8" w:rsidP="001313A8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F25BD8" w:rsidRPr="00F25BD8" w:rsidTr="002B55E0">
        <w:tc>
          <w:tcPr>
            <w:tcW w:w="8613" w:type="dxa"/>
          </w:tcPr>
          <w:p w:rsidR="001313A8" w:rsidRPr="00F25BD8" w:rsidRDefault="001313A8" w:rsidP="002B55E0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313A8" w:rsidRPr="00F25BD8" w:rsidRDefault="001313A8" w:rsidP="002B55E0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8"/>
              </w:rPr>
            </w:pPr>
          </w:p>
        </w:tc>
      </w:tr>
      <w:tr w:rsidR="00F25BD8" w:rsidRPr="00F25BD8" w:rsidTr="002B55E0">
        <w:tc>
          <w:tcPr>
            <w:tcW w:w="8613" w:type="dxa"/>
          </w:tcPr>
          <w:p w:rsidR="001313A8" w:rsidRPr="00F25BD8" w:rsidRDefault="001313A8" w:rsidP="002B55E0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1313A8" w:rsidRPr="00F25BD8" w:rsidRDefault="001313A8" w:rsidP="002B55E0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8"/>
              </w:rPr>
            </w:pPr>
          </w:p>
        </w:tc>
      </w:tr>
      <w:tr w:rsidR="00F25BD8" w:rsidRPr="00F25BD8" w:rsidTr="002B55E0">
        <w:tc>
          <w:tcPr>
            <w:tcW w:w="8613" w:type="dxa"/>
          </w:tcPr>
          <w:p w:rsidR="001313A8" w:rsidRPr="00F25BD8" w:rsidRDefault="001313A8" w:rsidP="002B55E0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  <w:color w:val="808080" w:themeColor="background1" w:themeShade="80"/>
              </w:rPr>
            </w:pPr>
            <w:r w:rsidRPr="00F25BD8">
              <w:rPr>
                <w:b w:val="0"/>
                <w:color w:val="808080" w:themeColor="background1" w:themeShade="8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313A8" w:rsidRPr="00F25BD8" w:rsidRDefault="001313A8" w:rsidP="002B55E0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8"/>
              </w:rPr>
            </w:pPr>
          </w:p>
        </w:tc>
      </w:tr>
      <w:tr w:rsidR="00F25BD8" w:rsidRPr="00F25BD8" w:rsidTr="002B55E0">
        <w:tc>
          <w:tcPr>
            <w:tcW w:w="8613" w:type="dxa"/>
          </w:tcPr>
          <w:p w:rsidR="001313A8" w:rsidRPr="00F25BD8" w:rsidRDefault="001313A8" w:rsidP="002B55E0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  <w:color w:val="808080" w:themeColor="background1" w:themeShade="80"/>
              </w:rPr>
            </w:pPr>
            <w:r w:rsidRPr="00F25BD8">
              <w:rPr>
                <w:b w:val="0"/>
                <w:color w:val="808080" w:themeColor="background1" w:themeShade="8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313A8" w:rsidRPr="00F25BD8" w:rsidRDefault="001313A8" w:rsidP="002B55E0">
            <w:pPr>
              <w:spacing w:after="0" w:line="240" w:lineRule="auto"/>
              <w:ind w:left="0" w:right="0" w:firstLine="0"/>
              <w:jc w:val="center"/>
              <w:rPr>
                <w:color w:val="808080" w:themeColor="background1" w:themeShade="80"/>
                <w:sz w:val="24"/>
                <w:szCs w:val="28"/>
              </w:rPr>
            </w:pPr>
          </w:p>
        </w:tc>
      </w:tr>
    </w:tbl>
    <w:p w:rsidR="00AE675B" w:rsidRPr="00F25BD8" w:rsidRDefault="00AE675B" w:rsidP="00AE675B">
      <w:pPr>
        <w:rPr>
          <w:bCs/>
          <w:color w:val="808080" w:themeColor="background1" w:themeShade="80"/>
        </w:rPr>
      </w:pPr>
      <w:r w:rsidRPr="00F25BD8">
        <w:rPr>
          <w:bCs/>
          <w:color w:val="808080" w:themeColor="background1" w:themeShade="80"/>
        </w:rPr>
        <w:t xml:space="preserve">5. </w:t>
      </w:r>
      <w:r w:rsidRPr="00F25BD8">
        <w:rPr>
          <w:color w:val="808080" w:themeColor="background1" w:themeShade="80"/>
        </w:rPr>
        <w:t>Лист изменений и дополнений, внесенных в программу дисциплины</w:t>
      </w:r>
    </w:p>
    <w:p w:rsidR="00AE675B" w:rsidRPr="00F25BD8" w:rsidRDefault="00AE675B" w:rsidP="00AE675B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 w:val="24"/>
          <w:szCs w:val="28"/>
        </w:rPr>
      </w:pPr>
      <w:r w:rsidRPr="00F25BD8">
        <w:rPr>
          <w:b/>
          <w:color w:val="808080" w:themeColor="background1" w:themeShade="80"/>
          <w:sz w:val="24"/>
          <w:szCs w:val="28"/>
        </w:rPr>
        <w:t xml:space="preserve"> </w:t>
      </w:r>
    </w:p>
    <w:p w:rsidR="00384289" w:rsidRPr="00F25BD8" w:rsidRDefault="00384289">
      <w:pPr>
        <w:spacing w:after="200" w:line="240" w:lineRule="auto"/>
        <w:ind w:left="-340" w:right="0" w:firstLine="0"/>
        <w:jc w:val="left"/>
        <w:rPr>
          <w:b/>
          <w:color w:val="808080" w:themeColor="background1" w:themeShade="80"/>
          <w:sz w:val="24"/>
          <w:szCs w:val="28"/>
        </w:rPr>
      </w:pPr>
      <w:r w:rsidRPr="00F25BD8">
        <w:rPr>
          <w:b/>
          <w:color w:val="808080" w:themeColor="background1" w:themeShade="80"/>
          <w:sz w:val="24"/>
          <w:szCs w:val="28"/>
        </w:rPr>
        <w:br w:type="page"/>
      </w:r>
    </w:p>
    <w:p w:rsidR="001313A8" w:rsidRPr="00F25BD8" w:rsidRDefault="001313A8" w:rsidP="001313A8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1313A8" w:rsidRPr="00F25BD8" w:rsidRDefault="001313A8" w:rsidP="00B04410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  <w:r w:rsidRPr="00F25BD8">
        <w:rPr>
          <w:b/>
          <w:color w:val="808080" w:themeColor="background1" w:themeShade="80"/>
          <w:sz w:val="24"/>
          <w:szCs w:val="28"/>
        </w:rPr>
        <w:t>1. ПАСПОРТ ПРОГРАММЫ ДИСЦИПЛИНЫ</w:t>
      </w:r>
    </w:p>
    <w:p w:rsidR="001313A8" w:rsidRPr="00F25BD8" w:rsidRDefault="001313A8" w:rsidP="00B04410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1313A8" w:rsidRPr="00F25BD8" w:rsidRDefault="001313A8" w:rsidP="00B04410">
      <w:pPr>
        <w:spacing w:after="0" w:line="240" w:lineRule="auto"/>
        <w:ind w:left="0" w:right="0" w:firstLine="709"/>
        <w:jc w:val="center"/>
        <w:rPr>
          <w:b/>
          <w:color w:val="808080" w:themeColor="background1" w:themeShade="80"/>
          <w:sz w:val="24"/>
          <w:szCs w:val="28"/>
        </w:rPr>
      </w:pPr>
    </w:p>
    <w:p w:rsidR="001313A8" w:rsidRPr="00F25BD8" w:rsidRDefault="001313A8" w:rsidP="00B04410">
      <w:pPr>
        <w:spacing w:after="0" w:line="240" w:lineRule="auto"/>
        <w:ind w:right="0"/>
        <w:jc w:val="left"/>
        <w:rPr>
          <w:b/>
          <w:color w:val="808080" w:themeColor="background1" w:themeShade="80"/>
          <w:szCs w:val="28"/>
        </w:rPr>
      </w:pPr>
      <w:r w:rsidRPr="00F25BD8">
        <w:rPr>
          <w:rStyle w:val="FontStyle27"/>
          <w:color w:val="808080" w:themeColor="background1" w:themeShade="80"/>
          <w:szCs w:val="28"/>
        </w:rPr>
        <w:t>1.1.</w:t>
      </w:r>
      <w:r w:rsidRPr="00F25BD8">
        <w:rPr>
          <w:rStyle w:val="FontStyle27"/>
          <w:color w:val="808080" w:themeColor="background1" w:themeShade="80"/>
          <w:szCs w:val="28"/>
        </w:rPr>
        <w:tab/>
      </w:r>
      <w:r w:rsidRPr="00F25BD8">
        <w:rPr>
          <w:b/>
          <w:color w:val="808080" w:themeColor="background1" w:themeShade="80"/>
          <w:szCs w:val="28"/>
        </w:rPr>
        <w:t>Область применения программы дисциплины</w:t>
      </w:r>
    </w:p>
    <w:p w:rsidR="009857C5" w:rsidRPr="00F25BD8" w:rsidRDefault="001313A8" w:rsidP="00B04410">
      <w:pPr>
        <w:pStyle w:val="Style18"/>
        <w:widowControl/>
        <w:tabs>
          <w:tab w:val="left" w:pos="499"/>
        </w:tabs>
        <w:spacing w:line="240" w:lineRule="auto"/>
        <w:rPr>
          <w:rStyle w:val="FontStyle27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      </w:t>
      </w:r>
      <w:r w:rsidR="009857C5" w:rsidRPr="00F25BD8">
        <w:rPr>
          <w:rStyle w:val="FontStyle28"/>
          <w:color w:val="808080" w:themeColor="background1" w:themeShade="80"/>
          <w:sz w:val="28"/>
          <w:szCs w:val="28"/>
        </w:rPr>
        <w:t>П</w:t>
      </w:r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рограмма учебной дисциплины является частью основной профессиональной общеобразовательной программы в соответствии с </w:t>
      </w:r>
      <w:proofErr w:type="gramStart"/>
      <w:r w:rsidRPr="00F25BD8">
        <w:rPr>
          <w:rStyle w:val="FontStyle28"/>
          <w:color w:val="808080" w:themeColor="background1" w:themeShade="80"/>
          <w:sz w:val="28"/>
          <w:szCs w:val="28"/>
        </w:rPr>
        <w:t>ФГОС  СПО</w:t>
      </w:r>
      <w:proofErr w:type="gramEnd"/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 по специальности  </w:t>
      </w:r>
      <w:r w:rsidR="009857C5" w:rsidRPr="00F25BD8">
        <w:rPr>
          <w:bCs/>
          <w:color w:val="808080" w:themeColor="background1" w:themeShade="80"/>
          <w:sz w:val="28"/>
          <w:szCs w:val="28"/>
        </w:rPr>
        <w:t>23.02.01 Организация перевозок и управление на транспорте (по видам)</w:t>
      </w:r>
    </w:p>
    <w:p w:rsidR="009857C5" w:rsidRPr="00F25BD8" w:rsidRDefault="009857C5" w:rsidP="00B04410">
      <w:pPr>
        <w:pStyle w:val="Style18"/>
        <w:tabs>
          <w:tab w:val="left" w:pos="499"/>
        </w:tabs>
        <w:spacing w:line="240" w:lineRule="auto"/>
        <w:rPr>
          <w:bCs/>
          <w:color w:val="808080" w:themeColor="background1" w:themeShade="80"/>
          <w:sz w:val="28"/>
          <w:szCs w:val="28"/>
        </w:rPr>
      </w:pPr>
    </w:p>
    <w:p w:rsidR="001313A8" w:rsidRPr="00F25BD8" w:rsidRDefault="001313A8" w:rsidP="00B04410">
      <w:pPr>
        <w:pStyle w:val="Style6"/>
        <w:widowControl/>
        <w:spacing w:line="240" w:lineRule="auto"/>
        <w:rPr>
          <w:rStyle w:val="FontStyle27"/>
          <w:color w:val="808080" w:themeColor="background1" w:themeShade="80"/>
          <w:sz w:val="28"/>
          <w:szCs w:val="28"/>
        </w:rPr>
      </w:pPr>
      <w:r w:rsidRPr="00F25BD8">
        <w:rPr>
          <w:rStyle w:val="FontStyle27"/>
          <w:color w:val="808080" w:themeColor="background1" w:themeShade="80"/>
          <w:sz w:val="28"/>
          <w:szCs w:val="28"/>
        </w:rPr>
        <w:t>1.2.</w:t>
      </w:r>
      <w:r w:rsidRPr="00F25BD8">
        <w:rPr>
          <w:rStyle w:val="FontStyle27"/>
          <w:color w:val="808080" w:themeColor="background1" w:themeShade="80"/>
          <w:sz w:val="28"/>
          <w:szCs w:val="28"/>
        </w:rPr>
        <w:tab/>
        <w:t>Место дисциплины в структуре основной профессиональной</w:t>
      </w:r>
      <w:r w:rsidRPr="00F25BD8">
        <w:rPr>
          <w:rStyle w:val="FontStyle27"/>
          <w:color w:val="808080" w:themeColor="background1" w:themeShade="80"/>
          <w:sz w:val="28"/>
          <w:szCs w:val="28"/>
        </w:rPr>
        <w:br/>
        <w:t>образовательной программы:</w:t>
      </w:r>
    </w:p>
    <w:p w:rsidR="001B21FD" w:rsidRPr="00F25BD8" w:rsidRDefault="001B21FD" w:rsidP="00B04410">
      <w:pPr>
        <w:pStyle w:val="Style18"/>
        <w:widowControl/>
        <w:tabs>
          <w:tab w:val="left" w:pos="499"/>
        </w:tabs>
        <w:spacing w:line="240" w:lineRule="auto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       </w:t>
      </w:r>
      <w:r w:rsidR="00B04410" w:rsidRPr="00F25BD8">
        <w:rPr>
          <w:rStyle w:val="FontStyle28"/>
          <w:color w:val="808080" w:themeColor="background1" w:themeShade="80"/>
          <w:sz w:val="28"/>
          <w:szCs w:val="28"/>
        </w:rPr>
        <w:t>- в</w:t>
      </w:r>
      <w:r w:rsidRPr="00F25BD8">
        <w:rPr>
          <w:rStyle w:val="FontStyle28"/>
          <w:color w:val="808080" w:themeColor="background1" w:themeShade="80"/>
          <w:sz w:val="28"/>
          <w:szCs w:val="28"/>
        </w:rPr>
        <w:t>ходит в общий гуманитарный и социально-экономический учебный цикл обязательной части учебных циклов ППССЗ.</w:t>
      </w:r>
    </w:p>
    <w:p w:rsidR="001B21FD" w:rsidRPr="00F25BD8" w:rsidRDefault="001B21FD" w:rsidP="00B04410">
      <w:pPr>
        <w:pStyle w:val="Style18"/>
        <w:widowControl/>
        <w:tabs>
          <w:tab w:val="left" w:pos="499"/>
        </w:tabs>
        <w:spacing w:line="240" w:lineRule="auto"/>
        <w:rPr>
          <w:rStyle w:val="FontStyle28"/>
          <w:color w:val="808080" w:themeColor="background1" w:themeShade="80"/>
          <w:sz w:val="28"/>
          <w:szCs w:val="28"/>
        </w:rPr>
      </w:pPr>
    </w:p>
    <w:p w:rsidR="001313A8" w:rsidRPr="00F25BD8" w:rsidRDefault="001313A8" w:rsidP="00B04410">
      <w:pPr>
        <w:pStyle w:val="Style18"/>
        <w:widowControl/>
        <w:tabs>
          <w:tab w:val="left" w:pos="499"/>
        </w:tabs>
        <w:spacing w:line="240" w:lineRule="auto"/>
        <w:jc w:val="left"/>
        <w:rPr>
          <w:rStyle w:val="FontStyle27"/>
          <w:color w:val="808080" w:themeColor="background1" w:themeShade="80"/>
          <w:sz w:val="28"/>
          <w:szCs w:val="28"/>
        </w:rPr>
      </w:pPr>
      <w:r w:rsidRPr="00F25BD8">
        <w:rPr>
          <w:rStyle w:val="FontStyle27"/>
          <w:color w:val="808080" w:themeColor="background1" w:themeShade="80"/>
          <w:sz w:val="28"/>
          <w:szCs w:val="28"/>
        </w:rPr>
        <w:t>1.3.</w:t>
      </w:r>
      <w:r w:rsidRPr="00F25BD8">
        <w:rPr>
          <w:rStyle w:val="FontStyle27"/>
          <w:color w:val="808080" w:themeColor="background1" w:themeShade="80"/>
          <w:sz w:val="28"/>
          <w:szCs w:val="28"/>
        </w:rPr>
        <w:tab/>
        <w:t>Цели и задачи дисциплины - требования к результатам освоения</w:t>
      </w:r>
      <w:r w:rsidRPr="00F25BD8">
        <w:rPr>
          <w:rStyle w:val="FontStyle27"/>
          <w:color w:val="808080" w:themeColor="background1" w:themeShade="80"/>
          <w:sz w:val="28"/>
          <w:szCs w:val="28"/>
        </w:rPr>
        <w:br/>
        <w:t>дисциплины:</w:t>
      </w:r>
    </w:p>
    <w:p w:rsidR="001313A8" w:rsidRPr="00F25BD8" w:rsidRDefault="001B21FD" w:rsidP="00B04410">
      <w:pPr>
        <w:pStyle w:val="Style6"/>
        <w:widowControl/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        </w:t>
      </w:r>
      <w:r w:rsidR="001313A8" w:rsidRPr="00F25BD8">
        <w:rPr>
          <w:rStyle w:val="FontStyle28"/>
          <w:color w:val="808080" w:themeColor="background1" w:themeShade="80"/>
          <w:sz w:val="28"/>
          <w:szCs w:val="28"/>
        </w:rPr>
        <w:t>Цель: сформировать у обучающихся представления о деятельности индивидуального предпринимателя.</w:t>
      </w:r>
    </w:p>
    <w:p w:rsidR="001313A8" w:rsidRPr="00F25BD8" w:rsidRDefault="00EF2D94" w:rsidP="00B04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81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 xml:space="preserve">        </w:t>
      </w:r>
      <w:r w:rsidR="001313A8" w:rsidRPr="00F25BD8">
        <w:rPr>
          <w:color w:val="808080" w:themeColor="background1" w:themeShade="80"/>
          <w:szCs w:val="28"/>
        </w:rPr>
        <w:t xml:space="preserve">При изучении дисциплины решаются следующие задачи: </w:t>
      </w:r>
    </w:p>
    <w:p w:rsidR="001313A8" w:rsidRPr="00F25BD8" w:rsidRDefault="001313A8" w:rsidP="00B04410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 w:right="181" w:hanging="426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формирование понимания предпринимательства;</w:t>
      </w:r>
    </w:p>
    <w:p w:rsidR="001313A8" w:rsidRPr="00F25BD8" w:rsidRDefault="001313A8" w:rsidP="00B04410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 w:right="181" w:hanging="426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формирование понимания</w:t>
      </w:r>
      <w:r w:rsidRPr="00F25BD8">
        <w:rPr>
          <w:bCs/>
          <w:color w:val="808080" w:themeColor="background1" w:themeShade="80"/>
          <w:szCs w:val="28"/>
        </w:rPr>
        <w:t xml:space="preserve"> п</w:t>
      </w:r>
      <w:r w:rsidRPr="00F25BD8">
        <w:rPr>
          <w:color w:val="808080" w:themeColor="background1" w:themeShade="80"/>
          <w:szCs w:val="28"/>
        </w:rPr>
        <w:t>онятий предпринимательский риск и ответственность;</w:t>
      </w:r>
    </w:p>
    <w:p w:rsidR="001313A8" w:rsidRPr="00F25BD8" w:rsidRDefault="001313A8" w:rsidP="00B04410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26" w:right="181" w:hanging="426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содействие пониманию</w:t>
      </w:r>
      <w:r w:rsidRPr="00F25BD8">
        <w:rPr>
          <w:b/>
          <w:color w:val="808080" w:themeColor="background1" w:themeShade="80"/>
          <w:szCs w:val="28"/>
        </w:rPr>
        <w:t xml:space="preserve"> </w:t>
      </w:r>
      <w:r w:rsidRPr="00F25BD8">
        <w:rPr>
          <w:color w:val="808080" w:themeColor="background1" w:themeShade="80"/>
          <w:szCs w:val="28"/>
        </w:rPr>
        <w:t>обучающихся общих правил ведения предпринимательской деятельности.</w:t>
      </w:r>
    </w:p>
    <w:p w:rsidR="001313A8" w:rsidRPr="00F25BD8" w:rsidRDefault="00EF2D94" w:rsidP="00B04410">
      <w:pPr>
        <w:pStyle w:val="Style6"/>
        <w:widowControl/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         </w:t>
      </w:r>
      <w:r w:rsidR="001313A8" w:rsidRPr="00F25BD8">
        <w:rPr>
          <w:rStyle w:val="FontStyle28"/>
          <w:color w:val="808080" w:themeColor="background1" w:themeShade="80"/>
          <w:sz w:val="28"/>
          <w:szCs w:val="28"/>
        </w:rPr>
        <w:t>В результате освоения дисциплины обучающийся должен</w:t>
      </w:r>
      <w:r w:rsidR="001B21FD" w:rsidRPr="00F25BD8">
        <w:rPr>
          <w:rStyle w:val="FontStyle28"/>
          <w:color w:val="808080" w:themeColor="background1" w:themeShade="80"/>
          <w:sz w:val="28"/>
          <w:szCs w:val="28"/>
        </w:rPr>
        <w:t xml:space="preserve"> уметь:</w:t>
      </w:r>
    </w:p>
    <w:p w:rsidR="001313A8" w:rsidRPr="00F25BD8" w:rsidRDefault="001313A8" w:rsidP="00B04410">
      <w:pPr>
        <w:pStyle w:val="Style21"/>
        <w:widowControl/>
        <w:tabs>
          <w:tab w:val="left" w:pos="158"/>
        </w:tabs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>-</w:t>
      </w:r>
      <w:r w:rsidRPr="00F25BD8">
        <w:rPr>
          <w:rStyle w:val="FontStyle28"/>
          <w:color w:val="808080" w:themeColor="background1" w:themeShade="80"/>
          <w:sz w:val="28"/>
          <w:szCs w:val="28"/>
        </w:rPr>
        <w:tab/>
        <w:t>подготавливать документы для регистрации предпринимательской деятельности;</w:t>
      </w:r>
    </w:p>
    <w:p w:rsidR="001313A8" w:rsidRPr="00F25BD8" w:rsidRDefault="001313A8" w:rsidP="00B04410">
      <w:pPr>
        <w:pStyle w:val="Style21"/>
        <w:widowControl/>
        <w:tabs>
          <w:tab w:val="left" w:pos="158"/>
        </w:tabs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>-  отбирать и принимать оптимальные экономические решения, адекватные целям деятельности субъектов предпринимательства;</w:t>
      </w:r>
    </w:p>
    <w:p w:rsidR="001313A8" w:rsidRPr="00F25BD8" w:rsidRDefault="001313A8" w:rsidP="00B04410">
      <w:pPr>
        <w:pStyle w:val="Style21"/>
        <w:widowControl/>
        <w:tabs>
          <w:tab w:val="left" w:pos="158"/>
        </w:tabs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>- искать и использовать правовую информацию. Регулирующую деятельность предпринимателя.</w:t>
      </w:r>
    </w:p>
    <w:p w:rsidR="001313A8" w:rsidRPr="00F25BD8" w:rsidRDefault="00EF2D94" w:rsidP="00B04410">
      <w:pPr>
        <w:pStyle w:val="Style6"/>
        <w:widowControl/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         </w:t>
      </w:r>
      <w:r w:rsidR="001313A8" w:rsidRPr="00F25BD8">
        <w:rPr>
          <w:rStyle w:val="FontStyle28"/>
          <w:color w:val="808080" w:themeColor="background1" w:themeShade="80"/>
          <w:sz w:val="28"/>
          <w:szCs w:val="28"/>
        </w:rPr>
        <w:t xml:space="preserve">В результате освоения дисциплины обучающийся должен </w:t>
      </w:r>
      <w:r w:rsidR="001B21FD" w:rsidRPr="00F25BD8">
        <w:rPr>
          <w:rStyle w:val="FontStyle28"/>
          <w:color w:val="808080" w:themeColor="background1" w:themeShade="80"/>
          <w:sz w:val="28"/>
          <w:szCs w:val="28"/>
        </w:rPr>
        <w:t>знать:</w:t>
      </w:r>
    </w:p>
    <w:p w:rsidR="001313A8" w:rsidRPr="00F25BD8" w:rsidRDefault="001313A8" w:rsidP="00B04410">
      <w:pPr>
        <w:pStyle w:val="Style6"/>
        <w:widowControl/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>-</w:t>
      </w:r>
      <w:r w:rsidR="001B21FD" w:rsidRPr="00F25BD8">
        <w:rPr>
          <w:rStyle w:val="FontStyle28"/>
          <w:color w:val="808080" w:themeColor="background1" w:themeShade="80"/>
          <w:sz w:val="28"/>
          <w:szCs w:val="28"/>
        </w:rPr>
        <w:t xml:space="preserve"> </w:t>
      </w:r>
      <w:r w:rsidRPr="00F25BD8">
        <w:rPr>
          <w:rStyle w:val="FontStyle28"/>
          <w:color w:val="808080" w:themeColor="background1" w:themeShade="80"/>
          <w:sz w:val="28"/>
          <w:szCs w:val="28"/>
        </w:rPr>
        <w:t>основы законодательных актов в России;</w:t>
      </w:r>
    </w:p>
    <w:p w:rsidR="001313A8" w:rsidRPr="00F25BD8" w:rsidRDefault="001313A8" w:rsidP="00B04410">
      <w:pPr>
        <w:pStyle w:val="Style6"/>
        <w:widowControl/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- организационно-правовые </w:t>
      </w:r>
      <w:proofErr w:type="gramStart"/>
      <w:r w:rsidRPr="00F25BD8">
        <w:rPr>
          <w:rStyle w:val="FontStyle28"/>
          <w:color w:val="808080" w:themeColor="background1" w:themeShade="80"/>
          <w:sz w:val="28"/>
          <w:szCs w:val="28"/>
        </w:rPr>
        <w:t>формы  предпринимательской</w:t>
      </w:r>
      <w:proofErr w:type="gramEnd"/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 деятельности;</w:t>
      </w:r>
    </w:p>
    <w:p w:rsidR="001313A8" w:rsidRPr="00F25BD8" w:rsidRDefault="001313A8" w:rsidP="00B04410">
      <w:pPr>
        <w:pStyle w:val="Style6"/>
        <w:widowControl/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>-</w:t>
      </w:r>
      <w:r w:rsidR="001B21FD" w:rsidRPr="00F25BD8">
        <w:rPr>
          <w:rStyle w:val="FontStyle28"/>
          <w:color w:val="808080" w:themeColor="background1" w:themeShade="80"/>
          <w:sz w:val="28"/>
          <w:szCs w:val="28"/>
        </w:rPr>
        <w:t xml:space="preserve"> </w:t>
      </w:r>
      <w:r w:rsidRPr="00F25BD8">
        <w:rPr>
          <w:rStyle w:val="FontStyle28"/>
          <w:color w:val="808080" w:themeColor="background1" w:themeShade="80"/>
          <w:sz w:val="28"/>
          <w:szCs w:val="28"/>
        </w:rPr>
        <w:t>основы становления, организации и ведения предпринимательской деятельности в условиях российской экономики.</w:t>
      </w:r>
    </w:p>
    <w:p w:rsidR="001313A8" w:rsidRPr="00F25BD8" w:rsidRDefault="001313A8" w:rsidP="00B04410">
      <w:pPr>
        <w:pStyle w:val="Style6"/>
        <w:widowControl/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 понимать:</w:t>
      </w:r>
    </w:p>
    <w:p w:rsidR="001313A8" w:rsidRPr="00F25BD8" w:rsidRDefault="001313A8" w:rsidP="00B04410">
      <w:pPr>
        <w:pStyle w:val="Style6"/>
        <w:widowControl/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>-</w:t>
      </w:r>
      <w:r w:rsidR="001B21FD" w:rsidRPr="00F25BD8">
        <w:rPr>
          <w:rStyle w:val="FontStyle28"/>
          <w:color w:val="808080" w:themeColor="background1" w:themeShade="80"/>
          <w:sz w:val="28"/>
          <w:szCs w:val="28"/>
        </w:rPr>
        <w:t xml:space="preserve"> </w:t>
      </w:r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многообразие экономических процессов в современном мире, их взаимосвязь с другими процессами, происходящими в обществе, правильно ориентироваться в современной </w:t>
      </w:r>
      <w:proofErr w:type="gramStart"/>
      <w:r w:rsidRPr="00F25BD8">
        <w:rPr>
          <w:rStyle w:val="FontStyle28"/>
          <w:color w:val="808080" w:themeColor="background1" w:themeShade="80"/>
          <w:sz w:val="28"/>
          <w:szCs w:val="28"/>
        </w:rPr>
        <w:t>экономической  среде</w:t>
      </w:r>
      <w:proofErr w:type="gramEnd"/>
      <w:r w:rsidRPr="00F25BD8">
        <w:rPr>
          <w:rStyle w:val="FontStyle28"/>
          <w:color w:val="808080" w:themeColor="background1" w:themeShade="80"/>
          <w:sz w:val="28"/>
          <w:szCs w:val="28"/>
        </w:rPr>
        <w:t>.</w:t>
      </w:r>
    </w:p>
    <w:p w:rsidR="001313A8" w:rsidRPr="00F25BD8" w:rsidRDefault="001313A8" w:rsidP="00B04410">
      <w:pPr>
        <w:autoSpaceDE w:val="0"/>
        <w:autoSpaceDN w:val="0"/>
        <w:adjustRightInd w:val="0"/>
        <w:spacing w:after="0" w:line="240" w:lineRule="auto"/>
        <w:ind w:right="0"/>
        <w:rPr>
          <w:rStyle w:val="FontStyle28"/>
          <w:rFonts w:eastAsiaTheme="minorEastAsia"/>
          <w:color w:val="808080" w:themeColor="background1" w:themeShade="80"/>
          <w:sz w:val="28"/>
          <w:szCs w:val="28"/>
        </w:rPr>
      </w:pPr>
      <w:r w:rsidRPr="00F25BD8">
        <w:rPr>
          <w:rFonts w:eastAsiaTheme="minorEastAsia"/>
          <w:color w:val="808080" w:themeColor="background1" w:themeShade="80"/>
          <w:szCs w:val="28"/>
        </w:rPr>
        <w:t xml:space="preserve">        </w:t>
      </w:r>
      <w:r w:rsidR="00EF2D94" w:rsidRPr="00F25BD8">
        <w:rPr>
          <w:rFonts w:eastAsiaTheme="minorEastAsia"/>
          <w:color w:val="808080" w:themeColor="background1" w:themeShade="80"/>
          <w:szCs w:val="28"/>
        </w:rPr>
        <w:t xml:space="preserve">  </w:t>
      </w:r>
      <w:r w:rsidRPr="00F25BD8">
        <w:rPr>
          <w:rFonts w:eastAsiaTheme="minorEastAsia"/>
          <w:color w:val="808080" w:themeColor="background1" w:themeShade="80"/>
          <w:szCs w:val="28"/>
        </w:rPr>
        <w:t>Формируемые общие компетенции, включающие в себя способность:</w:t>
      </w:r>
    </w:p>
    <w:p w:rsidR="001313A8" w:rsidRPr="00F25BD8" w:rsidRDefault="00EF2D94" w:rsidP="00B04410">
      <w:pPr>
        <w:pStyle w:val="Default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          </w:t>
      </w:r>
      <w:r w:rsidR="001313A8" w:rsidRPr="00F25BD8">
        <w:rPr>
          <w:color w:val="808080" w:themeColor="background1" w:themeShade="80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1313A8" w:rsidRPr="00F25BD8" w:rsidRDefault="00EF2D94" w:rsidP="00B04410">
      <w:pPr>
        <w:pStyle w:val="Default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lastRenderedPageBreak/>
        <w:t xml:space="preserve">          </w:t>
      </w:r>
      <w:r w:rsidR="001313A8" w:rsidRPr="00F25BD8">
        <w:rPr>
          <w:color w:val="808080" w:themeColor="background1" w:themeShade="80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1313A8" w:rsidRPr="00F25BD8" w:rsidRDefault="00EF2D94" w:rsidP="00B04410">
      <w:pPr>
        <w:pStyle w:val="Default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          </w:t>
      </w:r>
      <w:r w:rsidR="001313A8" w:rsidRPr="00F25BD8">
        <w:rPr>
          <w:color w:val="808080" w:themeColor="background1" w:themeShade="80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1313A8" w:rsidRPr="00F25BD8" w:rsidRDefault="00EF2D94" w:rsidP="00B04410">
      <w:pPr>
        <w:pStyle w:val="Default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           </w:t>
      </w:r>
      <w:r w:rsidR="001313A8" w:rsidRPr="00F25BD8">
        <w:rPr>
          <w:color w:val="808080" w:themeColor="background1" w:themeShade="80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1313A8" w:rsidRPr="00F25BD8" w:rsidRDefault="00EF2D94" w:rsidP="00B04410">
      <w:pPr>
        <w:pStyle w:val="Default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           </w:t>
      </w:r>
      <w:r w:rsidR="001313A8" w:rsidRPr="00F25BD8">
        <w:rPr>
          <w:color w:val="808080" w:themeColor="background1" w:themeShade="80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1313A8" w:rsidRPr="00F25BD8" w:rsidRDefault="00EF2D94" w:rsidP="00B04410">
      <w:pPr>
        <w:pStyle w:val="Default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          </w:t>
      </w:r>
      <w:r w:rsidR="001313A8" w:rsidRPr="00F25BD8">
        <w:rPr>
          <w:color w:val="808080" w:themeColor="background1" w:themeShade="80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1313A8" w:rsidRPr="00F25BD8" w:rsidRDefault="00EF2D94" w:rsidP="00B04410">
      <w:pPr>
        <w:pStyle w:val="Default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          </w:t>
      </w:r>
      <w:r w:rsidR="001313A8" w:rsidRPr="00F25BD8">
        <w:rPr>
          <w:color w:val="808080" w:themeColor="background1" w:themeShade="80"/>
          <w:sz w:val="28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1313A8" w:rsidRPr="00F25BD8" w:rsidRDefault="00EF2D94" w:rsidP="00B04410">
      <w:pPr>
        <w:pStyle w:val="Default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          </w:t>
      </w:r>
      <w:r w:rsidR="001313A8" w:rsidRPr="00F25BD8">
        <w:rPr>
          <w:color w:val="808080" w:themeColor="background1" w:themeShade="80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1313A8" w:rsidRPr="00F25BD8" w:rsidRDefault="00EF2D94" w:rsidP="00B04410">
      <w:pPr>
        <w:pStyle w:val="Default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          </w:t>
      </w:r>
      <w:r w:rsidR="001313A8" w:rsidRPr="00F25BD8">
        <w:rPr>
          <w:color w:val="808080" w:themeColor="background1" w:themeShade="80"/>
          <w:sz w:val="28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95042D" w:rsidRPr="00F25BD8" w:rsidRDefault="0095042D" w:rsidP="00B04410">
      <w:pPr>
        <w:pStyle w:val="Default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          ОК 10.  Использовать знания по финансовой грамотности, планировать предпринимательскую деятельность в профессиональной сфере.</w:t>
      </w:r>
    </w:p>
    <w:p w:rsidR="001B21FD" w:rsidRPr="00F25BD8" w:rsidRDefault="001B21FD" w:rsidP="00B04410">
      <w:pPr>
        <w:pStyle w:val="Default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        </w:t>
      </w:r>
      <w:r w:rsidR="0095042D" w:rsidRPr="00F25BD8">
        <w:rPr>
          <w:color w:val="808080" w:themeColor="background1" w:themeShade="80"/>
          <w:sz w:val="28"/>
          <w:szCs w:val="28"/>
        </w:rPr>
        <w:t xml:space="preserve"> </w:t>
      </w:r>
      <w:r w:rsidRPr="00F25BD8">
        <w:rPr>
          <w:color w:val="808080" w:themeColor="background1" w:themeShade="80"/>
          <w:sz w:val="28"/>
          <w:szCs w:val="28"/>
        </w:rPr>
        <w:t>Формируемые профессиональные компетенции, включающие в себя способность:</w:t>
      </w:r>
    </w:p>
    <w:p w:rsidR="00C55667" w:rsidRPr="00F25BD8" w:rsidRDefault="00C55667" w:rsidP="00B04410">
      <w:pPr>
        <w:pStyle w:val="Style6"/>
        <w:spacing w:line="240" w:lineRule="auto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           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C55667" w:rsidRPr="00F25BD8" w:rsidRDefault="00C55667" w:rsidP="00B04410">
      <w:pPr>
        <w:pStyle w:val="Style6"/>
        <w:spacing w:line="240" w:lineRule="auto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           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1313A8" w:rsidRPr="00F25BD8" w:rsidRDefault="00C55667" w:rsidP="00B04410">
      <w:pPr>
        <w:pStyle w:val="Style6"/>
        <w:widowControl/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  <w:r w:rsidRPr="00F25BD8">
        <w:rPr>
          <w:rStyle w:val="FontStyle28"/>
          <w:color w:val="808080" w:themeColor="background1" w:themeShade="80"/>
          <w:sz w:val="28"/>
          <w:szCs w:val="28"/>
        </w:rPr>
        <w:t xml:space="preserve">           ПК 1.3. Оформлять документы, регламентирующие организацию перевозочного процесса.</w:t>
      </w:r>
    </w:p>
    <w:p w:rsidR="00911AA7" w:rsidRPr="00F25BD8" w:rsidRDefault="00911AA7" w:rsidP="00911AA7">
      <w:pPr>
        <w:pStyle w:val="Style6"/>
        <w:spacing w:line="240" w:lineRule="auto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Формируемые личностные результаты</w:t>
      </w:r>
    </w:p>
    <w:p w:rsidR="00911AA7" w:rsidRPr="00F25BD8" w:rsidRDefault="00911AA7" w:rsidP="00911AA7">
      <w:pPr>
        <w:pStyle w:val="Style6"/>
        <w:spacing w:line="240" w:lineRule="auto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/>
                <w:bCs/>
                <w:color w:val="808080" w:themeColor="background1" w:themeShade="80"/>
                <w:szCs w:val="28"/>
              </w:rPr>
            </w:pPr>
            <w:bookmarkStart w:id="1" w:name="_Hlk73632186"/>
            <w:r w:rsidRPr="00F25BD8">
              <w:rPr>
                <w:b/>
                <w:bCs/>
                <w:color w:val="808080" w:themeColor="background1" w:themeShade="80"/>
                <w:szCs w:val="28"/>
              </w:rPr>
              <w:t xml:space="preserve">Личностные результаты </w:t>
            </w:r>
          </w:p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b/>
                <w:bCs/>
                <w:color w:val="808080" w:themeColor="background1" w:themeShade="80"/>
                <w:szCs w:val="28"/>
              </w:rPr>
              <w:t xml:space="preserve">реализации программы воспитания </w:t>
            </w:r>
          </w:p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i/>
                <w:iCs/>
                <w:color w:val="808080" w:themeColor="background1" w:themeShade="80"/>
                <w:szCs w:val="28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b/>
                <w:bCs/>
                <w:color w:val="808080" w:themeColor="background1" w:themeShade="80"/>
                <w:szCs w:val="28"/>
              </w:rPr>
              <w:t xml:space="preserve">Код личностных результатов </w:t>
            </w:r>
            <w:r w:rsidRPr="00F25BD8">
              <w:rPr>
                <w:b/>
                <w:bCs/>
                <w:color w:val="808080" w:themeColor="background1" w:themeShade="80"/>
                <w:szCs w:val="28"/>
              </w:rPr>
              <w:br/>
              <w:t xml:space="preserve">реализации </w:t>
            </w:r>
            <w:r w:rsidRPr="00F25BD8">
              <w:rPr>
                <w:b/>
                <w:bCs/>
                <w:color w:val="808080" w:themeColor="background1" w:themeShade="80"/>
                <w:szCs w:val="28"/>
              </w:rPr>
              <w:br/>
              <w:t xml:space="preserve">программы </w:t>
            </w:r>
            <w:r w:rsidRPr="00F25BD8">
              <w:rPr>
                <w:b/>
                <w:bCs/>
                <w:color w:val="808080" w:themeColor="background1" w:themeShade="80"/>
                <w:szCs w:val="28"/>
              </w:rPr>
              <w:br/>
              <w:t>воспитания</w:t>
            </w:r>
          </w:p>
        </w:tc>
      </w:tr>
      <w:tr w:rsidR="00F25BD8" w:rsidRPr="00F25BD8" w:rsidTr="00F25BD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/>
                <w:bCs/>
                <w:i/>
                <w:iCs/>
                <w:color w:val="808080" w:themeColor="background1" w:themeShade="80"/>
                <w:szCs w:val="28"/>
                <w:lang w:val="x-none"/>
              </w:rPr>
            </w:pPr>
            <w:r w:rsidRPr="00F25BD8">
              <w:rPr>
                <w:color w:val="808080" w:themeColor="background1" w:themeShade="80"/>
                <w:szCs w:val="28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1</w:t>
            </w:r>
          </w:p>
        </w:tc>
      </w:tr>
      <w:tr w:rsidR="00F25BD8" w:rsidRPr="00F25BD8" w:rsidTr="00F25BD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2</w:t>
            </w:r>
          </w:p>
        </w:tc>
      </w:tr>
      <w:tr w:rsidR="00F25BD8" w:rsidRPr="00F25BD8" w:rsidTr="00F25BD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</w:t>
            </w:r>
            <w:r w:rsidRPr="00F25BD8">
              <w:rPr>
                <w:color w:val="808080" w:themeColor="background1" w:themeShade="80"/>
                <w:szCs w:val="28"/>
              </w:rPr>
              <w:lastRenderedPageBreak/>
              <w:t>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lastRenderedPageBreak/>
              <w:t>ЛР 3</w:t>
            </w:r>
          </w:p>
        </w:tc>
      </w:tr>
      <w:tr w:rsidR="00F25BD8" w:rsidRPr="00F25BD8" w:rsidTr="00F25BD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4</w:t>
            </w:r>
          </w:p>
        </w:tc>
      </w:tr>
      <w:tr w:rsidR="00F25BD8" w:rsidRPr="00F25BD8" w:rsidTr="00F25BD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5</w:t>
            </w:r>
          </w:p>
        </w:tc>
      </w:tr>
      <w:tr w:rsidR="00F25BD8" w:rsidRPr="00F25BD8" w:rsidTr="00F25BD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6</w:t>
            </w:r>
          </w:p>
        </w:tc>
      </w:tr>
      <w:tr w:rsidR="00F25BD8" w:rsidRPr="00F25BD8" w:rsidTr="00F25BD8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7</w:t>
            </w:r>
          </w:p>
        </w:tc>
      </w:tr>
      <w:tr w:rsidR="00F25BD8" w:rsidRPr="00F25BD8" w:rsidTr="00F25BD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8</w:t>
            </w:r>
          </w:p>
        </w:tc>
      </w:tr>
      <w:tr w:rsidR="00F25BD8" w:rsidRPr="00F25BD8" w:rsidTr="00F25BD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9</w:t>
            </w:r>
          </w:p>
        </w:tc>
      </w:tr>
      <w:tr w:rsidR="00F25BD8" w:rsidRPr="00F25BD8" w:rsidTr="00F25BD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10</w:t>
            </w:r>
          </w:p>
        </w:tc>
      </w:tr>
      <w:tr w:rsidR="00F25BD8" w:rsidRPr="00F25BD8" w:rsidTr="00F25BD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11</w:t>
            </w:r>
          </w:p>
        </w:tc>
      </w:tr>
      <w:tr w:rsidR="00F25BD8" w:rsidRPr="00F25BD8" w:rsidTr="00F25BD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12</w:t>
            </w:r>
          </w:p>
        </w:tc>
      </w:tr>
      <w:tr w:rsidR="00F25BD8" w:rsidRPr="00F25BD8" w:rsidTr="00F25BD8">
        <w:tc>
          <w:tcPr>
            <w:tcW w:w="9464" w:type="dxa"/>
            <w:gridSpan w:val="2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b/>
                <w:bCs/>
                <w:color w:val="808080" w:themeColor="background1" w:themeShade="80"/>
                <w:szCs w:val="28"/>
              </w:rPr>
              <w:t>Личностные результаты</w:t>
            </w:r>
          </w:p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/>
                <w:bCs/>
                <w:color w:val="808080" w:themeColor="background1" w:themeShade="80"/>
                <w:szCs w:val="28"/>
              </w:rPr>
              <w:t xml:space="preserve">реализации программы воспитания, определенные отраслевыми требованиями </w:t>
            </w:r>
            <w:r w:rsidRPr="00F25BD8">
              <w:rPr>
                <w:b/>
                <w:bCs/>
                <w:color w:val="808080" w:themeColor="background1" w:themeShade="80"/>
                <w:szCs w:val="28"/>
              </w:rPr>
              <w:br/>
              <w:t xml:space="preserve">к деловым качествам личности </w:t>
            </w:r>
            <w:r w:rsidRPr="00F25BD8">
              <w:rPr>
                <w:b/>
                <w:color w:val="808080" w:themeColor="background1" w:themeShade="80"/>
                <w:szCs w:val="28"/>
              </w:rPr>
              <w:t>(при наличии)</w:t>
            </w: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F25BD8">
              <w:rPr>
                <w:bCs/>
                <w:color w:val="808080" w:themeColor="background1" w:themeShade="80"/>
                <w:szCs w:val="28"/>
              </w:rPr>
              <w:t>проектно</w:t>
            </w:r>
            <w:proofErr w:type="spellEnd"/>
            <w:r w:rsidRPr="00F25BD8">
              <w:rPr>
                <w:bCs/>
                <w:color w:val="808080" w:themeColor="background1" w:themeShade="80"/>
                <w:szCs w:val="28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ЛР13</w:t>
            </w: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ЛР14</w:t>
            </w: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 xml:space="preserve">  ЛР 15</w:t>
            </w: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16</w:t>
            </w: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17</w:t>
            </w:r>
          </w:p>
        </w:tc>
      </w:tr>
      <w:tr w:rsidR="00F25BD8" w:rsidRPr="00F25BD8" w:rsidTr="00F25BD8">
        <w:tc>
          <w:tcPr>
            <w:tcW w:w="9464" w:type="dxa"/>
            <w:gridSpan w:val="2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b/>
                <w:bCs/>
                <w:color w:val="808080" w:themeColor="background1" w:themeShade="80"/>
                <w:szCs w:val="28"/>
              </w:rPr>
              <w:t>Личностные результаты</w:t>
            </w:r>
          </w:p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/>
                <w:bCs/>
                <w:color w:val="808080" w:themeColor="background1" w:themeShade="80"/>
                <w:szCs w:val="28"/>
              </w:rPr>
              <w:t xml:space="preserve">реализации программы воспитания, определенные субъектом </w:t>
            </w:r>
            <w:r w:rsidRPr="00F25BD8">
              <w:rPr>
                <w:b/>
                <w:bCs/>
                <w:color w:val="808080" w:themeColor="background1" w:themeShade="80"/>
                <w:szCs w:val="28"/>
              </w:rPr>
              <w:br/>
              <w:t xml:space="preserve">Российской Федерации </w:t>
            </w:r>
            <w:r w:rsidRPr="00F25BD8">
              <w:rPr>
                <w:b/>
                <w:color w:val="808080" w:themeColor="background1" w:themeShade="80"/>
                <w:szCs w:val="28"/>
              </w:rPr>
              <w:t>(при наличии)</w:t>
            </w: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 xml:space="preserve">Использовать информационные технологии в профессиональной </w:t>
            </w:r>
            <w:r w:rsidRPr="00F25BD8">
              <w:rPr>
                <w:color w:val="808080" w:themeColor="background1" w:themeShade="80"/>
                <w:szCs w:val="28"/>
              </w:rPr>
              <w:lastRenderedPageBreak/>
              <w:t>деятельности</w:t>
            </w:r>
            <w:r w:rsidRPr="00F25BD8">
              <w:rPr>
                <w:color w:val="808080" w:themeColor="background1" w:themeShade="80"/>
                <w:szCs w:val="28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lastRenderedPageBreak/>
              <w:t>ЛР18</w:t>
            </w: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F25BD8">
              <w:rPr>
                <w:color w:val="808080" w:themeColor="background1" w:themeShade="80"/>
                <w:szCs w:val="28"/>
              </w:rPr>
              <w:t>Минпросвещения</w:t>
            </w:r>
            <w:proofErr w:type="spellEnd"/>
            <w:r w:rsidRPr="00F25BD8">
              <w:rPr>
                <w:color w:val="808080" w:themeColor="background1" w:themeShade="80"/>
                <w:szCs w:val="28"/>
              </w:rPr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19</w:t>
            </w: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20</w:t>
            </w:r>
          </w:p>
        </w:tc>
      </w:tr>
      <w:tr w:rsidR="00F25BD8" w:rsidRPr="00F25BD8" w:rsidTr="00F25BD8">
        <w:tc>
          <w:tcPr>
            <w:tcW w:w="9464" w:type="dxa"/>
            <w:gridSpan w:val="2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b/>
                <w:bCs/>
                <w:color w:val="808080" w:themeColor="background1" w:themeShade="80"/>
                <w:szCs w:val="28"/>
              </w:rPr>
              <w:t>Личностные результаты</w:t>
            </w:r>
          </w:p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b/>
                <w:bCs/>
                <w:color w:val="808080" w:themeColor="background1" w:themeShade="80"/>
                <w:szCs w:val="28"/>
              </w:rPr>
              <w:t>реализации программы воспитания, определенные ключевыми работодателями</w:t>
            </w:r>
          </w:p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/>
                <w:color w:val="808080" w:themeColor="background1" w:themeShade="80"/>
                <w:szCs w:val="28"/>
              </w:rPr>
              <w:t>(при наличии)</w:t>
            </w: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21</w:t>
            </w: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22</w:t>
            </w: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 xml:space="preserve"> ЛР 23</w:t>
            </w:r>
          </w:p>
        </w:tc>
      </w:tr>
      <w:tr w:rsidR="00F25BD8" w:rsidRPr="00F25BD8" w:rsidTr="00F25BD8">
        <w:tc>
          <w:tcPr>
            <w:tcW w:w="9464" w:type="dxa"/>
            <w:gridSpan w:val="2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b/>
                <w:bCs/>
                <w:color w:val="808080" w:themeColor="background1" w:themeShade="80"/>
                <w:szCs w:val="28"/>
              </w:rPr>
              <w:t>Личностные результаты</w:t>
            </w:r>
          </w:p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/>
                <w:bCs/>
                <w:color w:val="808080" w:themeColor="background1" w:themeShade="80"/>
                <w:szCs w:val="28"/>
              </w:rPr>
            </w:pPr>
            <w:r w:rsidRPr="00F25BD8">
              <w:rPr>
                <w:b/>
                <w:bCs/>
                <w:color w:val="808080" w:themeColor="background1" w:themeShade="80"/>
                <w:szCs w:val="28"/>
              </w:rPr>
              <w:t>реализации программы воспитания, определенные субъектами</w:t>
            </w:r>
          </w:p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/>
                <w:bCs/>
                <w:color w:val="808080" w:themeColor="background1" w:themeShade="80"/>
                <w:szCs w:val="28"/>
              </w:rPr>
              <w:t xml:space="preserve">образовательного процесса </w:t>
            </w:r>
            <w:r w:rsidRPr="00F25BD8">
              <w:rPr>
                <w:b/>
                <w:color w:val="808080" w:themeColor="background1" w:themeShade="80"/>
                <w:szCs w:val="28"/>
              </w:rPr>
              <w:t>(при наличии)</w:t>
            </w: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24</w:t>
            </w:r>
          </w:p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</w:p>
        </w:tc>
      </w:tr>
      <w:tr w:rsidR="00F25BD8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>ЛР 25</w:t>
            </w:r>
          </w:p>
        </w:tc>
      </w:tr>
      <w:tr w:rsidR="00911AA7" w:rsidRPr="00F25BD8" w:rsidTr="00F25BD8">
        <w:tc>
          <w:tcPr>
            <w:tcW w:w="8613" w:type="dxa"/>
          </w:tcPr>
          <w:p w:rsidR="00911AA7" w:rsidRPr="00F25BD8" w:rsidRDefault="00911AA7" w:rsidP="00911AA7">
            <w:pPr>
              <w:pStyle w:val="Style6"/>
              <w:spacing w:line="240" w:lineRule="auto"/>
              <w:jc w:val="both"/>
              <w:rPr>
                <w:color w:val="808080" w:themeColor="background1" w:themeShade="80"/>
                <w:szCs w:val="28"/>
              </w:rPr>
            </w:pPr>
            <w:r w:rsidRPr="00F25BD8">
              <w:rPr>
                <w:color w:val="808080" w:themeColor="background1" w:themeShade="80"/>
                <w:szCs w:val="28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911AA7" w:rsidRPr="00F25BD8" w:rsidRDefault="00911AA7" w:rsidP="00911AA7">
            <w:pPr>
              <w:pStyle w:val="Style6"/>
              <w:spacing w:line="240" w:lineRule="auto"/>
              <w:rPr>
                <w:bCs/>
                <w:color w:val="808080" w:themeColor="background1" w:themeShade="80"/>
                <w:szCs w:val="28"/>
              </w:rPr>
            </w:pPr>
            <w:r w:rsidRPr="00F25BD8">
              <w:rPr>
                <w:bCs/>
                <w:color w:val="808080" w:themeColor="background1" w:themeShade="80"/>
                <w:szCs w:val="28"/>
              </w:rPr>
              <w:t xml:space="preserve">          ЛР 26</w:t>
            </w:r>
          </w:p>
        </w:tc>
      </w:tr>
      <w:bookmarkEnd w:id="1"/>
    </w:tbl>
    <w:p w:rsidR="00C55667" w:rsidRPr="00F25BD8" w:rsidRDefault="00C55667" w:rsidP="00B04410">
      <w:pPr>
        <w:pStyle w:val="Style6"/>
        <w:widowControl/>
        <w:spacing w:line="240" w:lineRule="auto"/>
        <w:jc w:val="both"/>
        <w:rPr>
          <w:rStyle w:val="FontStyle28"/>
          <w:color w:val="808080" w:themeColor="background1" w:themeShade="80"/>
          <w:sz w:val="28"/>
          <w:szCs w:val="28"/>
        </w:rPr>
      </w:pPr>
    </w:p>
    <w:p w:rsidR="00F219EB" w:rsidRPr="00F25BD8" w:rsidRDefault="001313A8" w:rsidP="00B04410">
      <w:pPr>
        <w:pStyle w:val="Style11"/>
        <w:widowControl/>
        <w:jc w:val="left"/>
        <w:rPr>
          <w:rStyle w:val="FontStyle27"/>
          <w:color w:val="808080" w:themeColor="background1" w:themeShade="80"/>
          <w:sz w:val="28"/>
          <w:szCs w:val="28"/>
        </w:rPr>
      </w:pPr>
      <w:r w:rsidRPr="00F25BD8">
        <w:rPr>
          <w:rStyle w:val="FontStyle27"/>
          <w:color w:val="808080" w:themeColor="background1" w:themeShade="80"/>
          <w:sz w:val="28"/>
          <w:szCs w:val="28"/>
        </w:rPr>
        <w:t xml:space="preserve">1.4. </w:t>
      </w:r>
      <w:r w:rsidR="00F219EB" w:rsidRPr="00F25BD8">
        <w:rPr>
          <w:rStyle w:val="FontStyle27"/>
          <w:color w:val="808080" w:themeColor="background1" w:themeShade="80"/>
          <w:sz w:val="28"/>
          <w:szCs w:val="28"/>
        </w:rPr>
        <w:t>Количество часов на освоение программы дисциплины по очной форме обучения на базе основного общего образования:</w:t>
      </w:r>
    </w:p>
    <w:p w:rsidR="00C55667" w:rsidRPr="00F25BD8" w:rsidRDefault="00C55667" w:rsidP="00B04410">
      <w:pPr>
        <w:pStyle w:val="Style11"/>
        <w:widowControl/>
        <w:jc w:val="left"/>
        <w:rPr>
          <w:rStyle w:val="FontStyle27"/>
          <w:color w:val="808080" w:themeColor="background1" w:themeShade="80"/>
          <w:sz w:val="28"/>
          <w:szCs w:val="28"/>
        </w:rPr>
      </w:pPr>
    </w:p>
    <w:p w:rsidR="001313A8" w:rsidRPr="00F25BD8" w:rsidRDefault="001313A8" w:rsidP="00B04410">
      <w:pPr>
        <w:pStyle w:val="Style11"/>
        <w:widowControl/>
        <w:rPr>
          <w:rFonts w:eastAsia="Calibri"/>
          <w:color w:val="808080" w:themeColor="background1" w:themeShade="80"/>
          <w:sz w:val="28"/>
          <w:szCs w:val="28"/>
        </w:rPr>
      </w:pPr>
      <w:r w:rsidRPr="00F25BD8">
        <w:rPr>
          <w:rFonts w:eastAsia="Calibri"/>
          <w:color w:val="808080" w:themeColor="background1" w:themeShade="80"/>
          <w:sz w:val="28"/>
          <w:szCs w:val="28"/>
        </w:rPr>
        <w:t>Максимальная</w:t>
      </w:r>
      <w:r w:rsidR="00F219EB" w:rsidRPr="00F25BD8">
        <w:rPr>
          <w:rFonts w:eastAsia="Calibri"/>
          <w:color w:val="808080" w:themeColor="background1" w:themeShade="80"/>
          <w:sz w:val="28"/>
          <w:szCs w:val="28"/>
        </w:rPr>
        <w:t xml:space="preserve"> нагрузка</w:t>
      </w:r>
      <w:r w:rsidR="00384289" w:rsidRPr="00F25BD8">
        <w:rPr>
          <w:rFonts w:eastAsia="Calibri"/>
          <w:color w:val="808080" w:themeColor="background1" w:themeShade="80"/>
          <w:sz w:val="28"/>
          <w:szCs w:val="28"/>
        </w:rPr>
        <w:t xml:space="preserve"> — 7</w:t>
      </w:r>
      <w:r w:rsidRPr="00F25BD8">
        <w:rPr>
          <w:rFonts w:eastAsia="Calibri"/>
          <w:color w:val="808080" w:themeColor="background1" w:themeShade="80"/>
          <w:sz w:val="28"/>
          <w:szCs w:val="28"/>
        </w:rPr>
        <w:t>1 час, из них</w:t>
      </w:r>
      <w:r w:rsidR="00F219EB" w:rsidRPr="00F25BD8">
        <w:rPr>
          <w:rFonts w:eastAsia="Calibri"/>
          <w:color w:val="808080" w:themeColor="background1" w:themeShade="80"/>
          <w:sz w:val="28"/>
          <w:szCs w:val="28"/>
        </w:rPr>
        <w:t>:</w:t>
      </w:r>
      <w:r w:rsidRPr="00F25BD8">
        <w:rPr>
          <w:rFonts w:eastAsia="Calibri"/>
          <w:color w:val="808080" w:themeColor="background1" w:themeShade="80"/>
          <w:sz w:val="28"/>
          <w:szCs w:val="28"/>
        </w:rPr>
        <w:t xml:space="preserve"> </w:t>
      </w:r>
    </w:p>
    <w:p w:rsidR="001313A8" w:rsidRPr="00F25BD8" w:rsidRDefault="001313A8" w:rsidP="00B04410">
      <w:pPr>
        <w:autoSpaceDE w:val="0"/>
        <w:autoSpaceDN w:val="0"/>
        <w:adjustRightInd w:val="0"/>
        <w:spacing w:after="0" w:line="240" w:lineRule="auto"/>
        <w:rPr>
          <w:rFonts w:eastAsia="Calibri"/>
          <w:color w:val="808080" w:themeColor="background1" w:themeShade="80"/>
          <w:szCs w:val="28"/>
        </w:rPr>
      </w:pPr>
      <w:r w:rsidRPr="00F25BD8">
        <w:rPr>
          <w:rFonts w:eastAsia="Calibri"/>
          <w:color w:val="808080" w:themeColor="background1" w:themeShade="80"/>
          <w:szCs w:val="28"/>
        </w:rPr>
        <w:t xml:space="preserve">аудиторная (обязательная) нагрузка обучающихся – 54 часа </w:t>
      </w:r>
    </w:p>
    <w:p w:rsidR="001313A8" w:rsidRPr="00F25BD8" w:rsidRDefault="001313A8" w:rsidP="00B04410">
      <w:pPr>
        <w:autoSpaceDE w:val="0"/>
        <w:autoSpaceDN w:val="0"/>
        <w:adjustRightInd w:val="0"/>
        <w:spacing w:after="0" w:line="240" w:lineRule="auto"/>
        <w:rPr>
          <w:rFonts w:eastAsia="Calibri"/>
          <w:color w:val="808080" w:themeColor="background1" w:themeShade="80"/>
          <w:szCs w:val="28"/>
        </w:rPr>
      </w:pPr>
      <w:r w:rsidRPr="00F25BD8">
        <w:rPr>
          <w:rFonts w:eastAsia="Calibri"/>
          <w:color w:val="808080" w:themeColor="background1" w:themeShade="80"/>
          <w:szCs w:val="28"/>
        </w:rPr>
        <w:t xml:space="preserve">практические занятия — 27 часов </w:t>
      </w:r>
    </w:p>
    <w:p w:rsidR="001313A8" w:rsidRPr="00F25BD8" w:rsidRDefault="001313A8" w:rsidP="00B04410">
      <w:pPr>
        <w:autoSpaceDE w:val="0"/>
        <w:autoSpaceDN w:val="0"/>
        <w:adjustRightInd w:val="0"/>
        <w:spacing w:after="0" w:line="240" w:lineRule="auto"/>
        <w:rPr>
          <w:rFonts w:eastAsia="Calibri"/>
          <w:color w:val="808080" w:themeColor="background1" w:themeShade="80"/>
          <w:szCs w:val="28"/>
        </w:rPr>
      </w:pPr>
      <w:r w:rsidRPr="00F25BD8">
        <w:rPr>
          <w:rFonts w:eastAsia="Calibri"/>
          <w:color w:val="808080" w:themeColor="background1" w:themeShade="80"/>
          <w:szCs w:val="28"/>
        </w:rPr>
        <w:t>теоретические занятия — 27 часов</w:t>
      </w:r>
    </w:p>
    <w:p w:rsidR="001313A8" w:rsidRPr="00F25BD8" w:rsidRDefault="00F219EB" w:rsidP="00B04410">
      <w:pPr>
        <w:autoSpaceDE w:val="0"/>
        <w:autoSpaceDN w:val="0"/>
        <w:adjustRightInd w:val="0"/>
        <w:spacing w:after="0" w:line="240" w:lineRule="auto"/>
        <w:rPr>
          <w:rFonts w:eastAsia="Calibri"/>
          <w:color w:val="808080" w:themeColor="background1" w:themeShade="80"/>
          <w:szCs w:val="28"/>
        </w:rPr>
      </w:pPr>
      <w:r w:rsidRPr="00F25BD8">
        <w:rPr>
          <w:rFonts w:eastAsia="Calibri"/>
          <w:color w:val="808080" w:themeColor="background1" w:themeShade="80"/>
          <w:szCs w:val="28"/>
        </w:rPr>
        <w:t xml:space="preserve">внеаудиторная </w:t>
      </w:r>
      <w:r w:rsidR="001313A8" w:rsidRPr="00F25BD8">
        <w:rPr>
          <w:rFonts w:eastAsia="Calibri"/>
          <w:color w:val="808080" w:themeColor="background1" w:themeShade="80"/>
          <w:szCs w:val="28"/>
        </w:rPr>
        <w:t>самосто</w:t>
      </w:r>
      <w:r w:rsidR="00384289" w:rsidRPr="00F25BD8">
        <w:rPr>
          <w:rFonts w:eastAsia="Calibri"/>
          <w:color w:val="808080" w:themeColor="background1" w:themeShade="80"/>
          <w:szCs w:val="28"/>
        </w:rPr>
        <w:t>ятельная работа обучающегося — 1</w:t>
      </w:r>
      <w:r w:rsidR="001313A8" w:rsidRPr="00F25BD8">
        <w:rPr>
          <w:rFonts w:eastAsia="Calibri"/>
          <w:color w:val="808080" w:themeColor="background1" w:themeShade="80"/>
          <w:szCs w:val="28"/>
        </w:rPr>
        <w:t>7 часов</w:t>
      </w:r>
    </w:p>
    <w:p w:rsidR="00384289" w:rsidRPr="00F25BD8" w:rsidRDefault="00384289">
      <w:pPr>
        <w:spacing w:after="200" w:line="240" w:lineRule="auto"/>
        <w:ind w:left="-340" w:right="0" w:firstLine="0"/>
        <w:jc w:val="left"/>
        <w:rPr>
          <w:b/>
          <w:color w:val="808080" w:themeColor="background1" w:themeShade="80"/>
          <w:sz w:val="24"/>
          <w:szCs w:val="28"/>
        </w:rPr>
      </w:pPr>
      <w:bookmarkStart w:id="2" w:name="_Toc47222"/>
      <w:r w:rsidRPr="00F25BD8">
        <w:rPr>
          <w:b/>
          <w:color w:val="808080" w:themeColor="background1" w:themeShade="80"/>
          <w:sz w:val="24"/>
          <w:szCs w:val="28"/>
        </w:rPr>
        <w:br w:type="page"/>
      </w:r>
    </w:p>
    <w:p w:rsidR="001313A8" w:rsidRPr="00F25BD8" w:rsidRDefault="00F07E76" w:rsidP="00B04410">
      <w:pPr>
        <w:tabs>
          <w:tab w:val="left" w:pos="993"/>
        </w:tabs>
        <w:spacing w:after="0" w:line="240" w:lineRule="auto"/>
        <w:ind w:left="0" w:right="0" w:firstLine="0"/>
        <w:jc w:val="center"/>
        <w:rPr>
          <w:b/>
          <w:color w:val="808080" w:themeColor="background1" w:themeShade="80"/>
          <w:sz w:val="24"/>
          <w:szCs w:val="28"/>
        </w:rPr>
      </w:pPr>
      <w:r w:rsidRPr="00F25BD8">
        <w:rPr>
          <w:b/>
          <w:color w:val="808080" w:themeColor="background1" w:themeShade="80"/>
          <w:sz w:val="24"/>
          <w:szCs w:val="28"/>
        </w:rPr>
        <w:lastRenderedPageBreak/>
        <w:t xml:space="preserve">2. </w:t>
      </w:r>
      <w:r w:rsidR="001313A8" w:rsidRPr="00F25BD8">
        <w:rPr>
          <w:b/>
          <w:color w:val="808080" w:themeColor="background1" w:themeShade="80"/>
          <w:sz w:val="24"/>
          <w:szCs w:val="28"/>
        </w:rPr>
        <w:t>СТРУКТУРА И СОДЕРЖАНИЕ ПРОГРАММЫ ДИСЦИПЛИНЫ</w:t>
      </w:r>
    </w:p>
    <w:p w:rsidR="001313A8" w:rsidRPr="00F25BD8" w:rsidRDefault="001313A8" w:rsidP="00B04410">
      <w:pPr>
        <w:spacing w:after="0" w:line="240" w:lineRule="auto"/>
        <w:ind w:right="0"/>
        <w:rPr>
          <w:b/>
          <w:color w:val="808080" w:themeColor="background1" w:themeShade="80"/>
          <w:sz w:val="24"/>
          <w:szCs w:val="28"/>
        </w:rPr>
      </w:pPr>
    </w:p>
    <w:bookmarkEnd w:id="2"/>
    <w:p w:rsidR="001313A8" w:rsidRPr="00F25BD8" w:rsidRDefault="001313A8" w:rsidP="00B04410">
      <w:pPr>
        <w:spacing w:after="0" w:line="240" w:lineRule="auto"/>
        <w:ind w:left="0" w:right="0" w:firstLine="709"/>
        <w:jc w:val="center"/>
        <w:rPr>
          <w:color w:val="808080" w:themeColor="background1" w:themeShade="80"/>
          <w:sz w:val="24"/>
          <w:szCs w:val="28"/>
        </w:rPr>
      </w:pPr>
      <w:r w:rsidRPr="00F25BD8">
        <w:rPr>
          <w:b/>
          <w:color w:val="808080" w:themeColor="background1" w:themeShade="80"/>
          <w:sz w:val="24"/>
          <w:szCs w:val="28"/>
        </w:rPr>
        <w:t xml:space="preserve"> </w:t>
      </w:r>
    </w:p>
    <w:p w:rsidR="001313A8" w:rsidRPr="00F25BD8" w:rsidRDefault="001313A8" w:rsidP="00B04410">
      <w:pPr>
        <w:spacing w:after="0" w:line="240" w:lineRule="auto"/>
        <w:ind w:left="0" w:right="0" w:firstLine="709"/>
        <w:jc w:val="left"/>
        <w:rPr>
          <w:b/>
          <w:color w:val="808080" w:themeColor="background1" w:themeShade="80"/>
          <w:szCs w:val="28"/>
        </w:rPr>
      </w:pPr>
      <w:r w:rsidRPr="00F25BD8">
        <w:rPr>
          <w:b/>
          <w:color w:val="808080" w:themeColor="background1" w:themeShade="80"/>
          <w:szCs w:val="28"/>
        </w:rPr>
        <w:t xml:space="preserve">2.1. Объем дисциплины и виды учебной работы </w:t>
      </w:r>
    </w:p>
    <w:p w:rsidR="001313A8" w:rsidRPr="00F25BD8" w:rsidRDefault="001313A8" w:rsidP="00B04410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5"/>
      </w:tblGrid>
      <w:tr w:rsidR="00F25BD8" w:rsidRPr="00F25BD8" w:rsidTr="002B55E0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3A8" w:rsidRPr="00F25BD8" w:rsidRDefault="001313A8" w:rsidP="00B04410">
            <w:pPr>
              <w:spacing w:after="0" w:line="240" w:lineRule="auto"/>
              <w:ind w:firstLine="426"/>
              <w:jc w:val="center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color w:val="808080" w:themeColor="background1" w:themeShade="80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3A8" w:rsidRPr="00F25BD8" w:rsidRDefault="001313A8" w:rsidP="00B04410">
            <w:pPr>
              <w:spacing w:after="0" w:line="240" w:lineRule="auto"/>
              <w:jc w:val="center"/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  <w:t>Объем часов</w:t>
            </w:r>
          </w:p>
        </w:tc>
      </w:tr>
      <w:tr w:rsidR="00F25BD8" w:rsidRPr="00F25BD8" w:rsidTr="002B55E0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3A8" w:rsidRPr="00F25BD8" w:rsidRDefault="001313A8" w:rsidP="00B04410">
            <w:pPr>
              <w:spacing w:after="0" w:line="240" w:lineRule="auto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color w:val="808080" w:themeColor="background1" w:themeShade="8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3A8" w:rsidRPr="00F25BD8" w:rsidRDefault="00384289" w:rsidP="00B04410">
            <w:pPr>
              <w:spacing w:after="0" w:line="240" w:lineRule="auto"/>
              <w:jc w:val="center"/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  <w:t>7</w:t>
            </w:r>
            <w:r w:rsidR="001313A8" w:rsidRPr="00F25BD8"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25BD8" w:rsidRPr="00F25BD8" w:rsidTr="002B55E0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3A8" w:rsidRPr="00F25BD8" w:rsidRDefault="001313A8" w:rsidP="00B04410">
            <w:pPr>
              <w:spacing w:after="0" w:line="240" w:lineRule="auto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color w:val="808080" w:themeColor="background1" w:themeShade="8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3A8" w:rsidRPr="00F25BD8" w:rsidRDefault="001313A8" w:rsidP="00B04410">
            <w:pPr>
              <w:spacing w:after="0" w:line="240" w:lineRule="auto"/>
              <w:jc w:val="center"/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  <w:t>54</w:t>
            </w:r>
          </w:p>
        </w:tc>
      </w:tr>
      <w:tr w:rsidR="00F25BD8" w:rsidRPr="00F25BD8" w:rsidTr="002B55E0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3A8" w:rsidRPr="00F25BD8" w:rsidRDefault="001313A8" w:rsidP="00B04410">
            <w:pPr>
              <w:spacing w:after="0" w:line="240" w:lineRule="auto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color w:val="808080" w:themeColor="background1" w:themeShade="80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3A8" w:rsidRPr="00F25BD8" w:rsidRDefault="001313A8" w:rsidP="00B04410">
            <w:pPr>
              <w:spacing w:after="0" w:line="240" w:lineRule="auto"/>
              <w:jc w:val="center"/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2B55E0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313A8" w:rsidRPr="00F25BD8" w:rsidRDefault="001313A8" w:rsidP="00B04410">
            <w:pPr>
              <w:spacing w:after="0" w:line="240" w:lineRule="auto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color w:val="808080" w:themeColor="background1" w:themeShade="80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313A8" w:rsidRPr="00F25BD8" w:rsidRDefault="001313A8" w:rsidP="00B04410">
            <w:pPr>
              <w:spacing w:after="0" w:line="240" w:lineRule="auto"/>
              <w:jc w:val="center"/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  <w:t>27</w:t>
            </w:r>
          </w:p>
        </w:tc>
      </w:tr>
      <w:tr w:rsidR="00F25BD8" w:rsidRPr="00F25BD8" w:rsidTr="002B55E0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3A8" w:rsidRPr="00F25BD8" w:rsidRDefault="001313A8" w:rsidP="00B04410">
            <w:pPr>
              <w:spacing w:after="0" w:line="240" w:lineRule="auto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color w:val="808080" w:themeColor="background1" w:themeShade="80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3A8" w:rsidRPr="00F25BD8" w:rsidRDefault="001313A8" w:rsidP="00B04410">
            <w:pPr>
              <w:spacing w:after="0" w:line="240" w:lineRule="auto"/>
              <w:jc w:val="center"/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  <w:t>27</w:t>
            </w:r>
          </w:p>
        </w:tc>
      </w:tr>
      <w:tr w:rsidR="00F25BD8" w:rsidRPr="00F25BD8" w:rsidTr="002B55E0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3A8" w:rsidRPr="00F25BD8" w:rsidRDefault="0009597C" w:rsidP="00B04410">
            <w:pPr>
              <w:spacing w:after="0" w:line="240" w:lineRule="auto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color w:val="808080" w:themeColor="background1" w:themeShade="80"/>
                <w:sz w:val="24"/>
                <w:szCs w:val="24"/>
              </w:rPr>
              <w:t>Внеаудиторная с</w:t>
            </w:r>
            <w:r w:rsidR="001313A8" w:rsidRPr="00F25BD8">
              <w:rPr>
                <w:rFonts w:eastAsia="Calibri"/>
                <w:color w:val="808080" w:themeColor="background1" w:themeShade="80"/>
                <w:sz w:val="24"/>
                <w:szCs w:val="24"/>
              </w:rPr>
              <w:t>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3A8" w:rsidRPr="00F25BD8" w:rsidRDefault="00384289" w:rsidP="00B04410">
            <w:pPr>
              <w:spacing w:after="0" w:line="240" w:lineRule="auto"/>
              <w:jc w:val="center"/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  <w:t>1</w:t>
            </w:r>
            <w:r w:rsidR="001313A8" w:rsidRPr="00F25BD8"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  <w:t>7</w:t>
            </w:r>
          </w:p>
        </w:tc>
      </w:tr>
      <w:tr w:rsidR="00F25BD8" w:rsidRPr="00F25BD8" w:rsidTr="002B55E0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97C" w:rsidRPr="00F25BD8" w:rsidRDefault="0009597C" w:rsidP="00B04410">
            <w:pPr>
              <w:spacing w:after="0" w:line="240" w:lineRule="auto"/>
              <w:rPr>
                <w:rFonts w:eastAsia="Calibri"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color w:val="808080" w:themeColor="background1" w:themeShade="80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97C" w:rsidRPr="00F25BD8" w:rsidRDefault="0009597C" w:rsidP="00B04410">
            <w:pPr>
              <w:spacing w:after="0" w:line="240" w:lineRule="auto"/>
              <w:jc w:val="center"/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  <w:t>3</w:t>
            </w:r>
          </w:p>
        </w:tc>
      </w:tr>
      <w:tr w:rsidR="00F25BD8" w:rsidRPr="00F25BD8" w:rsidTr="002B55E0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313A8" w:rsidRPr="00F25BD8" w:rsidRDefault="001313A8" w:rsidP="00B04410">
            <w:pPr>
              <w:spacing w:after="0" w:line="240" w:lineRule="auto"/>
              <w:rPr>
                <w:rFonts w:eastAsia="Calibri"/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313A8" w:rsidRPr="00F25BD8" w:rsidRDefault="001313A8" w:rsidP="00B04410">
            <w:pPr>
              <w:spacing w:after="0" w:line="240" w:lineRule="auto"/>
              <w:rPr>
                <w:rFonts w:eastAsia="Calibri"/>
                <w:iCs/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123BF5" w:rsidRPr="00F25BD8" w:rsidRDefault="00123BF5" w:rsidP="00B04410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 xml:space="preserve"> </w:t>
      </w:r>
    </w:p>
    <w:p w:rsidR="00123BF5" w:rsidRPr="00F25BD8" w:rsidRDefault="00123BF5" w:rsidP="00B04410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</w:p>
    <w:p w:rsidR="004831F9" w:rsidRPr="00F25BD8" w:rsidRDefault="004831F9" w:rsidP="00B04410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  <w:sectPr w:rsidR="004831F9" w:rsidRPr="00F25BD8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F25BD8" w:rsidRDefault="00123BF5" w:rsidP="00B04410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F25BD8">
        <w:rPr>
          <w:b/>
          <w:color w:val="808080" w:themeColor="background1" w:themeShade="80"/>
          <w:szCs w:val="28"/>
        </w:rPr>
        <w:lastRenderedPageBreak/>
        <w:t xml:space="preserve"> 2.2. Тематический план и содержание дисциплины</w:t>
      </w:r>
      <w:r w:rsidRPr="00F25BD8">
        <w:rPr>
          <w:color w:val="808080" w:themeColor="background1" w:themeShade="80"/>
          <w:szCs w:val="28"/>
        </w:rPr>
        <w:t xml:space="preserve"> </w:t>
      </w:r>
    </w:p>
    <w:p w:rsidR="00123BF5" w:rsidRPr="00F25BD8" w:rsidRDefault="00123BF5" w:rsidP="00B04410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7654"/>
        <w:gridCol w:w="1317"/>
        <w:gridCol w:w="2652"/>
      </w:tblGrid>
      <w:tr w:rsidR="00F25BD8" w:rsidRPr="00F25BD8" w:rsidTr="00B04410">
        <w:trPr>
          <w:trHeight w:val="20"/>
        </w:trPr>
        <w:tc>
          <w:tcPr>
            <w:tcW w:w="280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54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Объем часов</w:t>
            </w:r>
          </w:p>
        </w:tc>
        <w:tc>
          <w:tcPr>
            <w:tcW w:w="265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 w:val="restart"/>
            <w:vAlign w:val="center"/>
          </w:tcPr>
          <w:p w:rsidR="00FF705D" w:rsidRPr="00F25BD8" w:rsidRDefault="00FF705D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Тема 1. </w:t>
            </w:r>
          </w:p>
          <w:p w:rsidR="00123BF5" w:rsidRPr="00F25BD8" w:rsidRDefault="00FF705D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Сущность предпринимательства и его виды. </w:t>
            </w:r>
          </w:p>
        </w:tc>
        <w:tc>
          <w:tcPr>
            <w:tcW w:w="7654" w:type="dxa"/>
          </w:tcPr>
          <w:p w:rsidR="00B04410" w:rsidRPr="00F25BD8" w:rsidRDefault="00B04410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Содержание учебного материала. </w:t>
            </w:r>
          </w:p>
          <w:p w:rsidR="00B04410" w:rsidRPr="00F25BD8" w:rsidRDefault="00B04410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Сущность предпринимательства и предпринимательской деятельности. </w:t>
            </w:r>
          </w:p>
          <w:p w:rsidR="00B04410" w:rsidRPr="00F25BD8" w:rsidRDefault="00B04410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Виды предпринимательской деятельности. </w:t>
            </w:r>
          </w:p>
          <w:p w:rsidR="00B04410" w:rsidRPr="00F25BD8" w:rsidRDefault="00B04410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Индивидуальное предпринимательство. </w:t>
            </w:r>
          </w:p>
          <w:p w:rsidR="00B04410" w:rsidRPr="00F25BD8" w:rsidRDefault="00B04410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Совместное предпринимательство. </w:t>
            </w:r>
          </w:p>
          <w:p w:rsidR="00B04410" w:rsidRPr="00F25BD8" w:rsidRDefault="00B04410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Сущность инновационного предпринимательства. </w:t>
            </w:r>
          </w:p>
          <w:p w:rsidR="00123BF5" w:rsidRPr="00F25BD8" w:rsidRDefault="00B04410" w:rsidP="00B04410">
            <w:pPr>
              <w:spacing w:after="0" w:line="240" w:lineRule="auto"/>
              <w:ind w:left="0" w:right="67" w:firstLine="0"/>
              <w:jc w:val="left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Региональные сети: бизнес – центры, бизнес - инкубаторы.</w:t>
            </w:r>
          </w:p>
        </w:tc>
        <w:tc>
          <w:tcPr>
            <w:tcW w:w="0" w:type="auto"/>
            <w:vAlign w:val="center"/>
          </w:tcPr>
          <w:p w:rsidR="00123BF5" w:rsidRPr="00F25BD8" w:rsidRDefault="001F0AA9" w:rsidP="00B04410">
            <w:pPr>
              <w:spacing w:after="0" w:line="240" w:lineRule="auto"/>
              <w:ind w:left="0" w:right="67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1,3,4</w:t>
            </w: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1,4,8,9</w:t>
            </w:r>
          </w:p>
          <w:p w:rsidR="00911AA7" w:rsidRPr="00F25BD8" w:rsidRDefault="00911AA7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448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FF705D" w:rsidRPr="00F25BD8" w:rsidRDefault="00FF705D" w:rsidP="00B04410">
            <w:pPr>
              <w:pStyle w:val="Default"/>
              <w:rPr>
                <w:b/>
                <w:color w:val="808080" w:themeColor="background1" w:themeShade="80"/>
              </w:rPr>
            </w:pPr>
            <w:r w:rsidRPr="00F25BD8">
              <w:rPr>
                <w:b/>
                <w:bCs/>
                <w:color w:val="808080" w:themeColor="background1" w:themeShade="80"/>
              </w:rPr>
              <w:t xml:space="preserve">Практические занятия. </w:t>
            </w:r>
          </w:p>
          <w:p w:rsidR="00FF705D" w:rsidRPr="00F25BD8" w:rsidRDefault="00FF705D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  <w:p w:rsidR="00123BF5" w:rsidRPr="00F25BD8" w:rsidRDefault="00FF705D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Тема: «Анализ видов предпринимательской деятельности и определение типологии коммерческой организации».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23BF5" w:rsidRPr="00F25BD8" w:rsidRDefault="001F0AA9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Merge w:val="restart"/>
            <w:vAlign w:val="center"/>
          </w:tcPr>
          <w:p w:rsidR="00911AA7" w:rsidRPr="00F25BD8" w:rsidRDefault="00911AA7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1,2,3,4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911AA7" w:rsidRPr="00F25BD8" w:rsidRDefault="00911AA7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505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FF705D" w:rsidRPr="00F25BD8" w:rsidRDefault="00123BF5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F705D" w:rsidRPr="00F25BD8">
              <w:rPr>
                <w:color w:val="808080" w:themeColor="background1" w:themeShade="80"/>
                <w:sz w:val="24"/>
                <w:szCs w:val="24"/>
              </w:rPr>
              <w:t>Самостоятельная работа обучающихся.</w:t>
            </w:r>
          </w:p>
          <w:p w:rsidR="00FF705D" w:rsidRPr="00F25BD8" w:rsidRDefault="00FF705D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Работа с учебной и справочной литературой. Подготовка сообщений, докладов, рефератов, презентаций.</w:t>
            </w:r>
          </w:p>
          <w:p w:rsidR="00123BF5" w:rsidRPr="00F25BD8" w:rsidRDefault="00FF705D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История развития предпринимательства, его инновационные направления в России (реферат).</w:t>
            </w:r>
          </w:p>
        </w:tc>
        <w:tc>
          <w:tcPr>
            <w:tcW w:w="0" w:type="auto"/>
            <w:vAlign w:val="center"/>
          </w:tcPr>
          <w:p w:rsidR="00123BF5" w:rsidRPr="00F25BD8" w:rsidRDefault="001F0AA9" w:rsidP="00B04410">
            <w:pPr>
              <w:spacing w:after="0" w:line="240" w:lineRule="auto"/>
              <w:ind w:left="0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52" w:type="dxa"/>
            <w:vMerge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76"/>
        </w:trPr>
        <w:tc>
          <w:tcPr>
            <w:tcW w:w="2802" w:type="dxa"/>
            <w:vMerge w:val="restart"/>
          </w:tcPr>
          <w:p w:rsidR="00965233" w:rsidRPr="00F25BD8" w:rsidRDefault="00965233" w:rsidP="00B04410">
            <w:pPr>
              <w:spacing w:after="0" w:line="240" w:lineRule="auto"/>
              <w:ind w:left="0" w:right="67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Тема 2.</w:t>
            </w:r>
          </w:p>
          <w:p w:rsidR="00123BF5" w:rsidRPr="00F25BD8" w:rsidRDefault="00965233" w:rsidP="00B04410">
            <w:pPr>
              <w:spacing w:after="0" w:line="240" w:lineRule="auto"/>
              <w:ind w:left="0" w:right="67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Принятие предпринимательского решения.</w:t>
            </w:r>
          </w:p>
        </w:tc>
        <w:tc>
          <w:tcPr>
            <w:tcW w:w="7654" w:type="dxa"/>
          </w:tcPr>
          <w:p w:rsidR="00965233" w:rsidRPr="00F25BD8" w:rsidRDefault="00965233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Содержание учебного материала. </w:t>
            </w:r>
          </w:p>
          <w:p w:rsidR="00965233" w:rsidRPr="00F25BD8" w:rsidRDefault="00965233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Сфера принятия управленческих решений. Внутренняя и внешняя среда предпринимательства. </w:t>
            </w:r>
          </w:p>
          <w:p w:rsidR="00965233" w:rsidRPr="00F25BD8" w:rsidRDefault="00965233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Базовые составляющие внутренней среды. Факторы косвенного воздействия на принятие управленческих решений. Технология принятия предпринимательских решений. </w:t>
            </w:r>
          </w:p>
          <w:p w:rsidR="00123BF5" w:rsidRPr="00F25BD8" w:rsidRDefault="00965233" w:rsidP="00B04410">
            <w:pPr>
              <w:tabs>
                <w:tab w:val="left" w:pos="432"/>
              </w:tabs>
              <w:spacing w:after="0" w:line="240" w:lineRule="auto"/>
              <w:ind w:left="12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Экономические методы принятия предпринимательских решений. </w:t>
            </w:r>
          </w:p>
        </w:tc>
        <w:tc>
          <w:tcPr>
            <w:tcW w:w="0" w:type="auto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1,4,8,9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911AA7" w:rsidRPr="00F25BD8" w:rsidRDefault="00911AA7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423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965233" w:rsidRPr="00F25BD8" w:rsidRDefault="00965233" w:rsidP="00B04410">
            <w:pPr>
              <w:spacing w:after="0" w:line="240" w:lineRule="auto"/>
              <w:ind w:left="0" w:right="67" w:firstLine="0"/>
              <w:jc w:val="left"/>
              <w:rPr>
                <w:b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color w:val="808080" w:themeColor="background1" w:themeShade="80"/>
                <w:sz w:val="24"/>
                <w:szCs w:val="24"/>
              </w:rPr>
              <w:t>Практические занятия.</w:t>
            </w:r>
          </w:p>
          <w:p w:rsidR="00965233" w:rsidRPr="00F25BD8" w:rsidRDefault="00965233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lastRenderedPageBreak/>
              <w:t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</w:t>
            </w:r>
          </w:p>
          <w:p w:rsidR="00123BF5" w:rsidRPr="00F25BD8" w:rsidRDefault="00965233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Тема: «Формирование цены товара. Управление издержками производства. Определение границ объема производства».</w:t>
            </w:r>
          </w:p>
        </w:tc>
        <w:tc>
          <w:tcPr>
            <w:tcW w:w="0" w:type="auto"/>
            <w:vAlign w:val="center"/>
          </w:tcPr>
          <w:p w:rsidR="00123BF5" w:rsidRPr="00F25BD8" w:rsidRDefault="001F0AA9" w:rsidP="00B04410">
            <w:pPr>
              <w:spacing w:after="0" w:line="240" w:lineRule="auto"/>
              <w:ind w:left="0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lastRenderedPageBreak/>
              <w:t>2</w:t>
            </w:r>
          </w:p>
        </w:tc>
        <w:tc>
          <w:tcPr>
            <w:tcW w:w="2652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1,2,3,4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lastRenderedPageBreak/>
              <w:t>ЛР 1-26</w:t>
            </w:r>
          </w:p>
          <w:p w:rsidR="00911AA7" w:rsidRPr="00F25BD8" w:rsidRDefault="00911AA7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73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B04410" w:rsidRPr="00F25BD8" w:rsidRDefault="00B04410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Самостоятельная работа обучающихся. </w:t>
            </w:r>
          </w:p>
          <w:p w:rsidR="00123BF5" w:rsidRPr="00F25BD8" w:rsidRDefault="00B04410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Работа с учебной и справочной литературой. Подготовка сообщений, докладов, рефератов,</w:t>
            </w:r>
          </w:p>
        </w:tc>
        <w:tc>
          <w:tcPr>
            <w:tcW w:w="0" w:type="auto"/>
            <w:vAlign w:val="center"/>
          </w:tcPr>
          <w:p w:rsidR="00123BF5" w:rsidRPr="00F25BD8" w:rsidRDefault="001F0AA9" w:rsidP="00B04410">
            <w:pPr>
              <w:spacing w:after="0" w:line="240" w:lineRule="auto"/>
              <w:ind w:left="0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1,2,3,4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911AA7" w:rsidRPr="00F25BD8" w:rsidRDefault="00911AA7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37"/>
        </w:trPr>
        <w:tc>
          <w:tcPr>
            <w:tcW w:w="2802" w:type="dxa"/>
            <w:vMerge w:val="restart"/>
            <w:vAlign w:val="center"/>
          </w:tcPr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Тема 3. </w:t>
            </w:r>
          </w:p>
          <w:p w:rsidR="00123BF5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Выбор сферы деятельности и обоснование создания нового предприятия. </w:t>
            </w:r>
          </w:p>
        </w:tc>
        <w:tc>
          <w:tcPr>
            <w:tcW w:w="7654" w:type="dxa"/>
          </w:tcPr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Содержание учебного материала. </w:t>
            </w:r>
          </w:p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Выбор сферы деятельности нового предприятия. </w:t>
            </w:r>
          </w:p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Технико-экономическое обоснование создания нового предприятия. </w:t>
            </w:r>
          </w:p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Фирменное наименование предприятия: особенности и назначение. </w:t>
            </w:r>
          </w:p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Учредительные документы. </w:t>
            </w:r>
          </w:p>
          <w:p w:rsidR="00123BF5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Государственная регистрация предприятий. Лицензирование деятельности предприятий. Оформление документов для открытия расчетного счета в банке. </w:t>
            </w:r>
          </w:p>
        </w:tc>
        <w:tc>
          <w:tcPr>
            <w:tcW w:w="0" w:type="auto"/>
            <w:vAlign w:val="center"/>
          </w:tcPr>
          <w:p w:rsidR="00123BF5" w:rsidRPr="00F25BD8" w:rsidRDefault="00FE7389" w:rsidP="00B04410">
            <w:pPr>
              <w:spacing w:after="0" w:line="240" w:lineRule="auto"/>
              <w:ind w:left="0" w:right="67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265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1,3,6,7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1,2,3,4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911AA7" w:rsidRPr="00F25BD8" w:rsidRDefault="00911AA7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1926"/>
        </w:trPr>
        <w:tc>
          <w:tcPr>
            <w:tcW w:w="2802" w:type="dxa"/>
            <w:vMerge/>
          </w:tcPr>
          <w:p w:rsidR="007A4231" w:rsidRPr="00F25BD8" w:rsidRDefault="007A4231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4231" w:rsidRPr="00F25BD8" w:rsidRDefault="007A4231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  <w:p w:rsidR="007A4231" w:rsidRPr="00F25BD8" w:rsidRDefault="007A4231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</w:t>
            </w:r>
          </w:p>
          <w:p w:rsidR="007A4231" w:rsidRPr="00F25BD8" w:rsidRDefault="007A4231" w:rsidP="00B04410">
            <w:pPr>
              <w:spacing w:after="0" w:line="240" w:lineRule="auto"/>
              <w:ind w:left="0"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Тема: «Разработка бизнес-плана». Тема: «Составление пакета документов для открытия своего дела». Тема: «Оформление документов для открытия расчетного счета в банке».</w:t>
            </w:r>
          </w:p>
        </w:tc>
        <w:tc>
          <w:tcPr>
            <w:tcW w:w="0" w:type="auto"/>
            <w:vAlign w:val="center"/>
          </w:tcPr>
          <w:p w:rsidR="007A4231" w:rsidRPr="00F25BD8" w:rsidRDefault="00FE7389" w:rsidP="00B04410">
            <w:pPr>
              <w:spacing w:after="0" w:line="240" w:lineRule="auto"/>
              <w:ind w:left="0" w:right="67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7A4231" w:rsidRPr="00F25BD8" w:rsidRDefault="007A4231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1,3,6,7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911AA7" w:rsidRPr="00F25BD8" w:rsidRDefault="00911AA7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7A4231" w:rsidRPr="00F25BD8" w:rsidRDefault="007A4231" w:rsidP="00B04410">
            <w:pPr>
              <w:spacing w:after="0" w:line="240" w:lineRule="auto"/>
              <w:ind w:left="0" w:right="67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85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Самостоятельная работа обучающихся. </w:t>
            </w:r>
          </w:p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Работа с учебной и справочной литературой. Подготовка сообщений, докладов, рефератов, презентаций. </w:t>
            </w:r>
          </w:p>
          <w:p w:rsidR="00123BF5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rFonts w:eastAsia="SimSun"/>
                <w:color w:val="808080" w:themeColor="background1" w:themeShade="80"/>
                <w:sz w:val="24"/>
                <w:szCs w:val="24"/>
                <w:lang w:eastAsia="zh-CN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Фирменное наименование предприятия: особенности и назначение (проект). </w:t>
            </w:r>
          </w:p>
        </w:tc>
        <w:tc>
          <w:tcPr>
            <w:tcW w:w="0" w:type="auto"/>
            <w:vAlign w:val="center"/>
          </w:tcPr>
          <w:p w:rsidR="00123BF5" w:rsidRPr="00F25BD8" w:rsidRDefault="00FE7389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1,2,3,4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911AA7" w:rsidRPr="00F25BD8" w:rsidRDefault="00911AA7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691"/>
        </w:trPr>
        <w:tc>
          <w:tcPr>
            <w:tcW w:w="2802" w:type="dxa"/>
            <w:vMerge w:val="restart"/>
          </w:tcPr>
          <w:p w:rsidR="002A1E7B" w:rsidRPr="00F25BD8" w:rsidRDefault="002A1E7B" w:rsidP="00B04410">
            <w:pPr>
              <w:pStyle w:val="Default"/>
              <w:jc w:val="both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Тема 4. </w:t>
            </w:r>
          </w:p>
          <w:p w:rsidR="00123BF5" w:rsidRPr="00F25BD8" w:rsidRDefault="00A62E19" w:rsidP="00B04410">
            <w:pPr>
              <w:spacing w:after="0" w:line="240" w:lineRule="auto"/>
              <w:ind w:left="0" w:right="67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Организационно-управленческие </w:t>
            </w:r>
            <w:r w:rsidR="002A1E7B" w:rsidRPr="00F25BD8">
              <w:rPr>
                <w:color w:val="808080" w:themeColor="background1" w:themeShade="80"/>
                <w:sz w:val="24"/>
                <w:szCs w:val="24"/>
              </w:rPr>
              <w:t xml:space="preserve">функции предприятия. </w:t>
            </w:r>
          </w:p>
        </w:tc>
        <w:tc>
          <w:tcPr>
            <w:tcW w:w="7654" w:type="dxa"/>
          </w:tcPr>
          <w:p w:rsidR="002A1E7B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Содержание учебного материала.</w:t>
            </w:r>
          </w:p>
          <w:p w:rsidR="002A1E7B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Разработка стратегии и тактики нового предприятия.</w:t>
            </w:r>
          </w:p>
          <w:p w:rsidR="002A1E7B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Организация управления предприятием. Структура предприятия.</w:t>
            </w:r>
          </w:p>
          <w:p w:rsidR="002A1E7B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Процессы, осуществляемые на предприятии. Функции управления на предприятии. Организация планирования деятельности предприятия.</w:t>
            </w:r>
          </w:p>
          <w:p w:rsidR="002A1E7B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lastRenderedPageBreak/>
              <w:t>Основные функции организации на предприятии.</w:t>
            </w:r>
          </w:p>
          <w:p w:rsidR="00123BF5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Механизм функционирования предприятия. Маркетинг и логистика в предпринимательской деятельности. Прекращение деятельности предприятия.</w:t>
            </w:r>
          </w:p>
        </w:tc>
        <w:tc>
          <w:tcPr>
            <w:tcW w:w="0" w:type="auto"/>
            <w:vAlign w:val="center"/>
          </w:tcPr>
          <w:p w:rsidR="00123BF5" w:rsidRPr="00F25BD8" w:rsidRDefault="007A4231" w:rsidP="00B04410">
            <w:pPr>
              <w:spacing w:after="0" w:line="240" w:lineRule="auto"/>
              <w:ind w:left="0" w:right="67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color w:val="808080" w:themeColor="background1" w:themeShade="80"/>
                <w:sz w:val="24"/>
                <w:szCs w:val="24"/>
              </w:rPr>
              <w:lastRenderedPageBreak/>
              <w:t>2</w:t>
            </w:r>
          </w:p>
        </w:tc>
        <w:tc>
          <w:tcPr>
            <w:tcW w:w="2652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2,3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i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193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Практические занятия. </w:t>
            </w:r>
          </w:p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Участие в устном опросе (индивидуальном, фронтальном, комбинированном). </w:t>
            </w:r>
          </w:p>
          <w:p w:rsidR="00123BF5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Тема: «Проектирование организационной структуры и определение типологии коммерческой организации». </w:t>
            </w:r>
          </w:p>
        </w:tc>
        <w:tc>
          <w:tcPr>
            <w:tcW w:w="0" w:type="auto"/>
            <w:vAlign w:val="center"/>
          </w:tcPr>
          <w:p w:rsidR="00123BF5" w:rsidRPr="00F25BD8" w:rsidRDefault="007A4231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2,3</w:t>
            </w: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i/>
                <w:color w:val="808080" w:themeColor="background1" w:themeShade="80"/>
                <w:sz w:val="24"/>
                <w:szCs w:val="24"/>
              </w:rPr>
            </w:pP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911AA7" w:rsidRPr="00F25BD8" w:rsidRDefault="00911AA7" w:rsidP="00B04410">
            <w:pPr>
              <w:spacing w:after="0" w:line="240" w:lineRule="auto"/>
              <w:ind w:left="0" w:right="67" w:firstLine="0"/>
              <w:rPr>
                <w:i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571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Самостоятельная работа обучающихся. </w:t>
            </w:r>
          </w:p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Работа с учебной и справочной литературой. Подготовка сообщений, докладов, рефератов, презентаций. </w:t>
            </w:r>
          </w:p>
          <w:p w:rsidR="00123BF5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Прекращение деятельности предприятия (сообщение). </w:t>
            </w:r>
          </w:p>
        </w:tc>
        <w:tc>
          <w:tcPr>
            <w:tcW w:w="0" w:type="auto"/>
            <w:vAlign w:val="center"/>
          </w:tcPr>
          <w:p w:rsidR="00123BF5" w:rsidRPr="00F25BD8" w:rsidRDefault="007A4231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2,3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i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571"/>
        </w:trPr>
        <w:tc>
          <w:tcPr>
            <w:tcW w:w="2802" w:type="dxa"/>
            <w:vMerge w:val="restart"/>
          </w:tcPr>
          <w:p w:rsidR="002A1E7B" w:rsidRPr="00F25BD8" w:rsidRDefault="002A1E7B" w:rsidP="00B04410">
            <w:pPr>
              <w:pStyle w:val="Default"/>
              <w:jc w:val="both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>Тема 5</w:t>
            </w:r>
            <w:r w:rsidRPr="00F25BD8">
              <w:rPr>
                <w:b/>
                <w:bCs/>
                <w:color w:val="808080" w:themeColor="background1" w:themeShade="80"/>
              </w:rPr>
              <w:t xml:space="preserve">. </w:t>
            </w:r>
          </w:p>
          <w:p w:rsidR="00123BF5" w:rsidRPr="00F25BD8" w:rsidRDefault="002A1E7B" w:rsidP="00B04410">
            <w:pPr>
              <w:spacing w:after="0" w:line="240" w:lineRule="auto"/>
              <w:ind w:left="0" w:right="67" w:firstLine="0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Предпринимательский риск. </w:t>
            </w:r>
          </w:p>
        </w:tc>
        <w:tc>
          <w:tcPr>
            <w:tcW w:w="7654" w:type="dxa"/>
          </w:tcPr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Содержание учебного материала. </w:t>
            </w:r>
          </w:p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Сущность предпринимательского риска. Классификация предпринимательских рисков. </w:t>
            </w:r>
          </w:p>
          <w:p w:rsidR="00123BF5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Показатели риска и методы его оценки. Основные способы снижения риска: страхование, лизинг, факторинг, франчайзинг, хеджирование, форвардный контракт, фьючерсный контракт, опционный контракт. </w:t>
            </w:r>
          </w:p>
        </w:tc>
        <w:tc>
          <w:tcPr>
            <w:tcW w:w="0" w:type="auto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b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1,3,6,7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i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357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2A1E7B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Практические занятия.</w:t>
            </w:r>
          </w:p>
          <w:p w:rsidR="002A1E7B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</w:t>
            </w:r>
          </w:p>
          <w:p w:rsidR="00123BF5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Тема: «Разработка стратегического и тактического плана предприятия».</w:t>
            </w:r>
          </w:p>
        </w:tc>
        <w:tc>
          <w:tcPr>
            <w:tcW w:w="0" w:type="auto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2,3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i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339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Самостоятельная работа обучающихся. </w:t>
            </w:r>
          </w:p>
          <w:p w:rsidR="002A1E7B" w:rsidRPr="00F25BD8" w:rsidRDefault="002A1E7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Работа с учебной и справочной литературой. Подготовка сообщений, докладов, рефератов, презентаций. </w:t>
            </w:r>
          </w:p>
          <w:p w:rsidR="00123BF5" w:rsidRPr="00F25BD8" w:rsidRDefault="002A1E7B" w:rsidP="00B04410">
            <w:pPr>
              <w:spacing w:after="0" w:line="240" w:lineRule="auto"/>
              <w:ind w:left="0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Хеджирование, форвардный контракт, фьючерсный контракт, опционный контракт как способы снижения предпринимательского риска (сообщение). </w:t>
            </w:r>
          </w:p>
        </w:tc>
        <w:tc>
          <w:tcPr>
            <w:tcW w:w="0" w:type="auto"/>
            <w:vAlign w:val="center"/>
          </w:tcPr>
          <w:p w:rsidR="00123BF5" w:rsidRPr="00F25BD8" w:rsidRDefault="007A4231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2,3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rPr>
                <w:i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 w:val="restart"/>
            <w:vAlign w:val="center"/>
          </w:tcPr>
          <w:p w:rsidR="00287BC1" w:rsidRPr="00F25BD8" w:rsidRDefault="00287BC1" w:rsidP="00B04410">
            <w:pPr>
              <w:spacing w:after="0" w:line="240" w:lineRule="auto"/>
              <w:ind w:left="142" w:right="67" w:firstLine="0"/>
              <w:jc w:val="left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Тема 6. Трудовые ресурсы. Оплата труда на предприятии </w:t>
            </w:r>
            <w:r w:rsidRPr="00F25BD8">
              <w:rPr>
                <w:color w:val="808080" w:themeColor="background1" w:themeShade="80"/>
                <w:sz w:val="24"/>
                <w:szCs w:val="24"/>
              </w:rPr>
              <w:lastRenderedPageBreak/>
              <w:t>предпринимательского тип</w:t>
            </w:r>
          </w:p>
        </w:tc>
        <w:tc>
          <w:tcPr>
            <w:tcW w:w="7654" w:type="dxa"/>
          </w:tcPr>
          <w:p w:rsidR="00287BC1" w:rsidRPr="00F25BD8" w:rsidRDefault="00287BC1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lastRenderedPageBreak/>
              <w:t>Содержание учебного материала.</w:t>
            </w:r>
          </w:p>
          <w:p w:rsidR="00287BC1" w:rsidRPr="00F25BD8" w:rsidRDefault="00287BC1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Структура персонала предпринимательской фирмы.</w:t>
            </w:r>
          </w:p>
          <w:p w:rsidR="00287BC1" w:rsidRPr="00F25BD8" w:rsidRDefault="00287BC1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Процесс управления персоналом в ПД</w:t>
            </w:r>
          </w:p>
          <w:p w:rsidR="00287BC1" w:rsidRPr="00F25BD8" w:rsidRDefault="00287BC1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lastRenderedPageBreak/>
              <w:t>Основные положения об оплате труда на предприятии предпринимательского типа.</w:t>
            </w:r>
          </w:p>
        </w:tc>
        <w:tc>
          <w:tcPr>
            <w:tcW w:w="0" w:type="auto"/>
            <w:vAlign w:val="center"/>
          </w:tcPr>
          <w:p w:rsidR="00287BC1" w:rsidRPr="00F25BD8" w:rsidRDefault="00FE7389" w:rsidP="00B04410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bCs/>
                <w:color w:val="808080" w:themeColor="background1" w:themeShade="8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52" w:type="dxa"/>
            <w:vMerge w:val="restart"/>
            <w:vAlign w:val="center"/>
          </w:tcPr>
          <w:p w:rsidR="00287BC1" w:rsidRPr="00F25BD8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1,2,3,4</w:t>
            </w:r>
          </w:p>
          <w:p w:rsidR="00911AA7" w:rsidRPr="00F25BD8" w:rsidRDefault="00287BC1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1,3,6,7</w:t>
            </w:r>
            <w:r w:rsidR="00911AA7" w:rsidRPr="00F25BD8">
              <w:rPr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287BC1" w:rsidRPr="00F25BD8" w:rsidRDefault="00287BC1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287BC1" w:rsidRPr="00F25BD8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/>
            <w:vAlign w:val="center"/>
          </w:tcPr>
          <w:p w:rsidR="00287BC1" w:rsidRPr="00F25BD8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287BC1" w:rsidRPr="00F25BD8" w:rsidRDefault="00287BC1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Практические занятия. </w:t>
            </w:r>
          </w:p>
          <w:p w:rsidR="00287BC1" w:rsidRPr="00F25BD8" w:rsidRDefault="00287BC1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</w:tc>
        <w:tc>
          <w:tcPr>
            <w:tcW w:w="0" w:type="auto"/>
            <w:vAlign w:val="center"/>
          </w:tcPr>
          <w:p w:rsidR="00287BC1" w:rsidRPr="00F25BD8" w:rsidRDefault="00FE7389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2652" w:type="dxa"/>
            <w:vMerge/>
            <w:vAlign w:val="center"/>
          </w:tcPr>
          <w:p w:rsidR="00287BC1" w:rsidRPr="00F25BD8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/>
            <w:vAlign w:val="center"/>
          </w:tcPr>
          <w:p w:rsidR="00287BC1" w:rsidRPr="00F25BD8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287BC1" w:rsidRPr="00F25BD8" w:rsidRDefault="00287BC1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Самостоятельная работа обучающихся. </w:t>
            </w:r>
          </w:p>
          <w:p w:rsidR="00287BC1" w:rsidRPr="00F25BD8" w:rsidRDefault="00287BC1" w:rsidP="00B04410">
            <w:pPr>
              <w:pStyle w:val="Default"/>
              <w:rPr>
                <w:bCs/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Работа с учебной и справочной литературой. Подготовка сообщений, докладов, рефератов, презентаций. </w:t>
            </w:r>
          </w:p>
        </w:tc>
        <w:tc>
          <w:tcPr>
            <w:tcW w:w="0" w:type="auto"/>
            <w:vAlign w:val="center"/>
          </w:tcPr>
          <w:p w:rsidR="00287BC1" w:rsidRPr="00F25BD8" w:rsidRDefault="00FE7389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2652" w:type="dxa"/>
            <w:vAlign w:val="center"/>
          </w:tcPr>
          <w:p w:rsidR="00287BC1" w:rsidRPr="00F25BD8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 w:val="restart"/>
            <w:vAlign w:val="center"/>
          </w:tcPr>
          <w:p w:rsidR="00287BC1" w:rsidRPr="00F25BD8" w:rsidRDefault="00287BC1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Тема 7. </w:t>
            </w:r>
          </w:p>
          <w:p w:rsidR="00123BF5" w:rsidRPr="00F25BD8" w:rsidRDefault="00287BC1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Культура предпринимательства. </w:t>
            </w:r>
          </w:p>
        </w:tc>
        <w:tc>
          <w:tcPr>
            <w:tcW w:w="7654" w:type="dxa"/>
          </w:tcPr>
          <w:p w:rsidR="00287BC1" w:rsidRPr="00F25BD8" w:rsidRDefault="00287BC1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Содержание учебного материала. </w:t>
            </w:r>
          </w:p>
          <w:p w:rsidR="00123BF5" w:rsidRPr="00F25BD8" w:rsidRDefault="00287BC1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Сущность культуры предпринимательства. Корпоративная культура. Предпринимательская этика и этикет. Возникновение и формирование культуры предпринимательской организации за рубежом. </w:t>
            </w:r>
          </w:p>
        </w:tc>
        <w:tc>
          <w:tcPr>
            <w:tcW w:w="0" w:type="auto"/>
            <w:vAlign w:val="center"/>
          </w:tcPr>
          <w:p w:rsidR="00123BF5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Merge w:val="restart"/>
            <w:vAlign w:val="center"/>
          </w:tcPr>
          <w:p w:rsidR="00911AA7" w:rsidRPr="00F25BD8" w:rsidRDefault="00911AA7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2,3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1,2,3,4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911AA7" w:rsidRPr="00F25BD8" w:rsidRDefault="00911AA7" w:rsidP="00B04410">
            <w:pPr>
              <w:spacing w:after="0" w:line="240" w:lineRule="auto"/>
              <w:ind w:left="142" w:right="67" w:firstLine="0"/>
              <w:jc w:val="center"/>
              <w:rPr>
                <w:i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/>
            <w:vAlign w:val="center"/>
          </w:tcPr>
          <w:p w:rsidR="00287BC1" w:rsidRPr="00F25BD8" w:rsidRDefault="00287BC1" w:rsidP="00B04410">
            <w:pPr>
              <w:pStyle w:val="Default"/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7654" w:type="dxa"/>
          </w:tcPr>
          <w:p w:rsidR="00287BC1" w:rsidRPr="00F25BD8" w:rsidRDefault="00287BC1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Практические занятия. </w:t>
            </w:r>
          </w:p>
          <w:p w:rsidR="00287BC1" w:rsidRPr="00F25BD8" w:rsidRDefault="00287BC1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  <w:p w:rsidR="00287BC1" w:rsidRPr="00F25BD8" w:rsidRDefault="00287BC1" w:rsidP="00B04410">
            <w:pPr>
              <w:pStyle w:val="Default"/>
              <w:rPr>
                <w:bCs/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>Тема: «Соблюдение норм профессиональной этики в различных производственных ситуациях».</w:t>
            </w:r>
          </w:p>
        </w:tc>
        <w:tc>
          <w:tcPr>
            <w:tcW w:w="0" w:type="auto"/>
            <w:vAlign w:val="center"/>
          </w:tcPr>
          <w:p w:rsidR="00287BC1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Merge/>
            <w:vAlign w:val="center"/>
          </w:tcPr>
          <w:p w:rsidR="00287BC1" w:rsidRPr="00F25BD8" w:rsidRDefault="00287BC1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287BC1" w:rsidRPr="00F25BD8" w:rsidRDefault="00287BC1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Самостоятельная работа обучающихся.</w:t>
            </w:r>
          </w:p>
          <w:p w:rsidR="00287BC1" w:rsidRPr="00F25BD8" w:rsidRDefault="00287BC1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Работа с учебной и справочной литературой. Подготовка сообщений, докладов, рефератов, презентаций.</w:t>
            </w:r>
          </w:p>
          <w:p w:rsidR="00123BF5" w:rsidRPr="00F25BD8" w:rsidRDefault="00287BC1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Возникновение и формирование культуры предпринимательской организации за рубежом (на выбор) (реферат).</w:t>
            </w:r>
          </w:p>
        </w:tc>
        <w:tc>
          <w:tcPr>
            <w:tcW w:w="0" w:type="auto"/>
            <w:vAlign w:val="center"/>
          </w:tcPr>
          <w:p w:rsidR="00123BF5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Merge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 w:val="restart"/>
          </w:tcPr>
          <w:p w:rsidR="00287BC1" w:rsidRPr="00F25BD8" w:rsidRDefault="00287BC1" w:rsidP="00B04410">
            <w:pPr>
              <w:pStyle w:val="Default"/>
              <w:jc w:val="both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Тема 8. </w:t>
            </w:r>
          </w:p>
          <w:p w:rsidR="00123BF5" w:rsidRPr="00F25BD8" w:rsidRDefault="00287BC1" w:rsidP="00B04410">
            <w:pPr>
              <w:spacing w:after="0" w:line="240" w:lineRule="auto"/>
              <w:ind w:right="67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Предпринимательская тайна. </w:t>
            </w:r>
          </w:p>
        </w:tc>
        <w:tc>
          <w:tcPr>
            <w:tcW w:w="7654" w:type="dxa"/>
          </w:tcPr>
          <w:p w:rsidR="00287BC1" w:rsidRPr="00F25BD8" w:rsidRDefault="00287BC1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Содержание учебного материала. </w:t>
            </w:r>
          </w:p>
          <w:p w:rsidR="00287BC1" w:rsidRPr="00F25BD8" w:rsidRDefault="00287BC1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Сущность предпринимательской тайны. Отличие предпринимательской тайны от коммерческой. </w:t>
            </w:r>
          </w:p>
          <w:p w:rsidR="00287BC1" w:rsidRPr="00F25BD8" w:rsidRDefault="00287BC1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Формирование сведений, составляющих предпринимательскую тайну. </w:t>
            </w:r>
          </w:p>
          <w:p w:rsidR="00123BF5" w:rsidRPr="00F25BD8" w:rsidRDefault="00287BC1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Внешние и внутренние угрозы безопасности фирмы. Основные элементы механизма защиты предпринимательской тайны. </w:t>
            </w:r>
          </w:p>
        </w:tc>
        <w:tc>
          <w:tcPr>
            <w:tcW w:w="0" w:type="auto"/>
            <w:vAlign w:val="center"/>
          </w:tcPr>
          <w:p w:rsidR="00123BF5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 ОК 1,2,3,4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287BC1" w:rsidRPr="00F25BD8" w:rsidRDefault="00287BC1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Практические занятия. </w:t>
            </w:r>
          </w:p>
          <w:p w:rsidR="00287BC1" w:rsidRPr="00F25BD8" w:rsidRDefault="00287BC1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  <w:p w:rsidR="00123BF5" w:rsidRPr="00F25BD8" w:rsidRDefault="00287BC1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lastRenderedPageBreak/>
              <w:t xml:space="preserve">Тема: «Разработка содержания деятельности подсистем механизма, защиты предпринимательской тайны и безопасности фирмы». </w:t>
            </w:r>
          </w:p>
        </w:tc>
        <w:tc>
          <w:tcPr>
            <w:tcW w:w="0" w:type="auto"/>
            <w:vAlign w:val="center"/>
          </w:tcPr>
          <w:p w:rsidR="00123BF5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lastRenderedPageBreak/>
              <w:t>2</w:t>
            </w:r>
          </w:p>
        </w:tc>
        <w:tc>
          <w:tcPr>
            <w:tcW w:w="265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FA1095" w:rsidRPr="00F25BD8" w:rsidRDefault="00FA1095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Самостоятельная работа обучающихся. </w:t>
            </w:r>
          </w:p>
          <w:p w:rsidR="00FA1095" w:rsidRPr="00F25BD8" w:rsidRDefault="00FA1095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Работа с учебной и справочной литературой. Подготовка сообщений, докладов, рефератов, презентаций. </w:t>
            </w:r>
          </w:p>
          <w:p w:rsidR="00123BF5" w:rsidRPr="00F25BD8" w:rsidRDefault="00FA1095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Внешние и внутренние угрозы безопасности фирмы. Оформление классификационной схемы или таблицы возможных угроз безопасности фирмы. </w:t>
            </w:r>
          </w:p>
        </w:tc>
        <w:tc>
          <w:tcPr>
            <w:tcW w:w="0" w:type="auto"/>
            <w:vAlign w:val="center"/>
          </w:tcPr>
          <w:p w:rsidR="00123BF5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1,2,3,4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303"/>
        </w:trPr>
        <w:tc>
          <w:tcPr>
            <w:tcW w:w="2802" w:type="dxa"/>
            <w:vMerge w:val="restart"/>
            <w:vAlign w:val="center"/>
          </w:tcPr>
          <w:p w:rsidR="00FA1095" w:rsidRPr="00F25BD8" w:rsidRDefault="00FA1095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Тема 9. </w:t>
            </w:r>
          </w:p>
          <w:p w:rsidR="00123BF5" w:rsidRPr="00F25BD8" w:rsidRDefault="00FA1095" w:rsidP="00B04410">
            <w:pPr>
              <w:spacing w:after="0" w:line="240" w:lineRule="auto"/>
              <w:ind w:right="67"/>
              <w:jc w:val="left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Ответственность субъектов предпринимательской деятельности. </w:t>
            </w:r>
          </w:p>
        </w:tc>
        <w:tc>
          <w:tcPr>
            <w:tcW w:w="7654" w:type="dxa"/>
          </w:tcPr>
          <w:p w:rsidR="00FA1095" w:rsidRPr="00F25BD8" w:rsidRDefault="00FA1095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Содержание учебного материала. </w:t>
            </w:r>
          </w:p>
          <w:p w:rsidR="00FA1095" w:rsidRPr="00F25BD8" w:rsidRDefault="00FA1095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Сущность и виды ответственности предпринимателей. </w:t>
            </w:r>
          </w:p>
          <w:p w:rsidR="00FA1095" w:rsidRPr="00F25BD8" w:rsidRDefault="00FA1095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Условия возникновения гражданской ответственности предпринимателей. </w:t>
            </w:r>
          </w:p>
          <w:p w:rsidR="00FA1095" w:rsidRPr="00F25BD8" w:rsidRDefault="00FA1095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Способы обеспечения исполнения предпринимателями своих обязательств. Административная ответственность предпринимателей. </w:t>
            </w:r>
          </w:p>
          <w:p w:rsidR="00FA1095" w:rsidRPr="00F25BD8" w:rsidRDefault="00FA1095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Ответственность предпринимателей за нарушение антимонопольного законодательства. </w:t>
            </w:r>
          </w:p>
          <w:p w:rsidR="00FA1095" w:rsidRPr="00F25BD8" w:rsidRDefault="00FA1095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Ответственность за низкое качество продукции (работ, услуг). </w:t>
            </w:r>
          </w:p>
          <w:p w:rsidR="00123BF5" w:rsidRPr="00F25BD8" w:rsidRDefault="00FA1095" w:rsidP="00B04410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Ответственность за совершение налоговых правонарушений. </w:t>
            </w:r>
          </w:p>
        </w:tc>
        <w:tc>
          <w:tcPr>
            <w:tcW w:w="0" w:type="auto"/>
            <w:vAlign w:val="center"/>
          </w:tcPr>
          <w:p w:rsidR="00123BF5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2,3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FA1095" w:rsidRPr="00F25BD8" w:rsidRDefault="00FA1095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Практические занятия. </w:t>
            </w:r>
          </w:p>
          <w:p w:rsidR="00FA1095" w:rsidRPr="00F25BD8" w:rsidRDefault="00FA1095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  <w:p w:rsidR="00123BF5" w:rsidRPr="00F25BD8" w:rsidRDefault="00FA1095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Тема: «Определение видов ответственности предпринимателей по анализу заданных ситуаций». </w:t>
            </w:r>
          </w:p>
        </w:tc>
        <w:tc>
          <w:tcPr>
            <w:tcW w:w="0" w:type="auto"/>
            <w:vAlign w:val="center"/>
          </w:tcPr>
          <w:p w:rsidR="00123BF5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2,3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Align w:val="center"/>
          </w:tcPr>
          <w:p w:rsidR="00FA1095" w:rsidRPr="00F25BD8" w:rsidRDefault="00FA1095" w:rsidP="00B04410">
            <w:pPr>
              <w:spacing w:after="0" w:line="240" w:lineRule="auto"/>
              <w:ind w:left="142" w:right="67" w:firstLine="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FA1095" w:rsidRPr="00F25BD8" w:rsidRDefault="00FA1095" w:rsidP="00B04410">
            <w:pPr>
              <w:pStyle w:val="Default"/>
              <w:rPr>
                <w:bCs/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>Самостоятельная работа обучающихся.</w:t>
            </w:r>
          </w:p>
          <w:p w:rsidR="00FA1095" w:rsidRPr="00F25BD8" w:rsidRDefault="00FA1095" w:rsidP="00B04410">
            <w:pPr>
              <w:pStyle w:val="Default"/>
              <w:rPr>
                <w:bCs/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>Работа с учебной и справочной литературой. Подготовка сообщений, докладов, рефератов, презентаций.</w:t>
            </w:r>
          </w:p>
          <w:p w:rsidR="00FA1095" w:rsidRPr="00F25BD8" w:rsidRDefault="00FA1095" w:rsidP="00B04410">
            <w:pPr>
              <w:pStyle w:val="Default"/>
              <w:rPr>
                <w:bCs/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>Ответственность предпринимателей за нарушение антимонопольного законодательства (доклад).</w:t>
            </w:r>
          </w:p>
        </w:tc>
        <w:tc>
          <w:tcPr>
            <w:tcW w:w="0" w:type="auto"/>
            <w:vAlign w:val="center"/>
          </w:tcPr>
          <w:p w:rsidR="00FA1095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Align w:val="center"/>
          </w:tcPr>
          <w:p w:rsidR="00814939" w:rsidRPr="00F25BD8" w:rsidRDefault="00814939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1,2,3,4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FA1095" w:rsidRPr="00F25BD8" w:rsidRDefault="00FA109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73"/>
        </w:trPr>
        <w:tc>
          <w:tcPr>
            <w:tcW w:w="2802" w:type="dxa"/>
            <w:vMerge w:val="restart"/>
          </w:tcPr>
          <w:p w:rsidR="00B04410" w:rsidRPr="00F25BD8" w:rsidRDefault="00B04410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Тема 10. </w:t>
            </w:r>
          </w:p>
          <w:p w:rsidR="00123BF5" w:rsidRPr="00F25BD8" w:rsidRDefault="00B04410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Управление финансами предприятия предпринимательского типа.</w:t>
            </w:r>
          </w:p>
        </w:tc>
        <w:tc>
          <w:tcPr>
            <w:tcW w:w="7654" w:type="dxa"/>
          </w:tcPr>
          <w:p w:rsidR="00C22822" w:rsidRPr="00F25BD8" w:rsidRDefault="00C22822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Содержание учебного материала. </w:t>
            </w:r>
          </w:p>
          <w:p w:rsidR="00C22822" w:rsidRPr="00F25BD8" w:rsidRDefault="00C22822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Финансовые ресурсы предприятия. </w:t>
            </w:r>
          </w:p>
          <w:p w:rsidR="00C22822" w:rsidRPr="00F25BD8" w:rsidRDefault="00C22822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Система управления финансами на предприятии. </w:t>
            </w:r>
          </w:p>
          <w:p w:rsidR="00C22822" w:rsidRPr="00F25BD8" w:rsidRDefault="00C22822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Оценка финансового состояния предприятия: сущность и назначение финансового анализа, методы и инструментарий финансового анализа, </w:t>
            </w:r>
            <w:r w:rsidRPr="00F25BD8">
              <w:rPr>
                <w:color w:val="808080" w:themeColor="background1" w:themeShade="80"/>
              </w:rPr>
              <w:lastRenderedPageBreak/>
              <w:t xml:space="preserve">анализ платежеспособности и финансовой устойчивости предприятия, анализ эффективности использования оборотных активов. </w:t>
            </w:r>
          </w:p>
          <w:p w:rsidR="00C22822" w:rsidRPr="00F25BD8" w:rsidRDefault="00C22822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Система нормативного регулирования бухгалтерского учета на малых предприятиях, организация бухгалтерского учета на малых предприятиях. Взаимодействия предпринимателей с кредитными организациями. </w:t>
            </w:r>
          </w:p>
          <w:p w:rsidR="00C22822" w:rsidRPr="00F25BD8" w:rsidRDefault="00C22822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Расчет по кредитам. </w:t>
            </w:r>
          </w:p>
          <w:p w:rsidR="00123BF5" w:rsidRPr="00F25BD8" w:rsidRDefault="00C22822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Банкротство предприятия. </w:t>
            </w:r>
          </w:p>
        </w:tc>
        <w:tc>
          <w:tcPr>
            <w:tcW w:w="0" w:type="auto"/>
          </w:tcPr>
          <w:p w:rsidR="00123BF5" w:rsidRPr="00F25BD8" w:rsidRDefault="00FE7389" w:rsidP="00B04410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bCs/>
                <w:color w:val="808080" w:themeColor="background1" w:themeShade="8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5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2,3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418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C22822" w:rsidRPr="00F25BD8" w:rsidRDefault="00C22822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Практические занятия. </w:t>
            </w:r>
          </w:p>
          <w:p w:rsidR="00C22822" w:rsidRPr="00F25BD8" w:rsidRDefault="00C22822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  <w:p w:rsidR="00123BF5" w:rsidRPr="00F25BD8" w:rsidRDefault="00C22822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Тема: «Анализ платежеспособности и финансовой устойчивости предприятия по заданным финансово-экономическим показателям». Тема: «Осуществление расчета по кредитам». </w:t>
            </w:r>
          </w:p>
        </w:tc>
        <w:tc>
          <w:tcPr>
            <w:tcW w:w="0" w:type="auto"/>
            <w:vAlign w:val="center"/>
          </w:tcPr>
          <w:p w:rsidR="00123BF5" w:rsidRPr="00F25BD8" w:rsidRDefault="00FE7389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265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2,3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418"/>
        </w:trPr>
        <w:tc>
          <w:tcPr>
            <w:tcW w:w="2802" w:type="dxa"/>
          </w:tcPr>
          <w:p w:rsidR="00C22822" w:rsidRPr="00F25BD8" w:rsidRDefault="00C22822" w:rsidP="00B04410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9346DF" w:rsidRPr="00F25BD8" w:rsidRDefault="009346DF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Самостоятельная работа обучающихся. </w:t>
            </w:r>
          </w:p>
          <w:p w:rsidR="009346DF" w:rsidRPr="00F25BD8" w:rsidRDefault="009346DF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Работа с учебной и справочной литературой. </w:t>
            </w:r>
          </w:p>
          <w:p w:rsidR="00C22822" w:rsidRPr="00F25BD8" w:rsidRDefault="009346DF" w:rsidP="00B04410">
            <w:pPr>
              <w:pStyle w:val="Default"/>
              <w:rPr>
                <w:bCs/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Подготовка сообщений, докладов, рефератов, презентаций. Банкротство предприятия (сообщение). </w:t>
            </w:r>
          </w:p>
        </w:tc>
        <w:tc>
          <w:tcPr>
            <w:tcW w:w="0" w:type="auto"/>
            <w:vAlign w:val="center"/>
          </w:tcPr>
          <w:p w:rsidR="00C22822" w:rsidRPr="00F25BD8" w:rsidRDefault="00FE7389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2652" w:type="dxa"/>
            <w:vAlign w:val="center"/>
          </w:tcPr>
          <w:p w:rsidR="00814939" w:rsidRPr="00F25BD8" w:rsidRDefault="00814939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2,3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C22822" w:rsidRPr="00F25BD8" w:rsidRDefault="00C22822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418"/>
        </w:trPr>
        <w:tc>
          <w:tcPr>
            <w:tcW w:w="2802" w:type="dxa"/>
            <w:vMerge w:val="restart"/>
          </w:tcPr>
          <w:p w:rsidR="009346DF" w:rsidRPr="00F25BD8" w:rsidRDefault="009346DF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Тема 11. </w:t>
            </w:r>
          </w:p>
          <w:p w:rsidR="009346DF" w:rsidRPr="00F25BD8" w:rsidRDefault="009346DF" w:rsidP="00B04410">
            <w:pPr>
              <w:spacing w:after="0" w:line="240" w:lineRule="auto"/>
              <w:ind w:right="67"/>
              <w:jc w:val="left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Налогообложение предпринимательской деятельности. </w:t>
            </w:r>
          </w:p>
        </w:tc>
        <w:tc>
          <w:tcPr>
            <w:tcW w:w="7654" w:type="dxa"/>
          </w:tcPr>
          <w:p w:rsidR="00601D72" w:rsidRPr="00F25BD8" w:rsidRDefault="00601D72" w:rsidP="00B04410">
            <w:pPr>
              <w:pStyle w:val="Default"/>
              <w:rPr>
                <w:bCs/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>Содержание учебного материала.</w:t>
            </w:r>
          </w:p>
          <w:p w:rsidR="009346DF" w:rsidRPr="00F25BD8" w:rsidRDefault="00601D72" w:rsidP="00B04410">
            <w:pPr>
              <w:pStyle w:val="Default"/>
              <w:rPr>
                <w:bCs/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>Общая характеристика налоговой системы. Виды налогов: НДС, акциз, налог на прибыль, налог на имущество предприятий, взнос.</w:t>
            </w:r>
          </w:p>
        </w:tc>
        <w:tc>
          <w:tcPr>
            <w:tcW w:w="0" w:type="auto"/>
            <w:vAlign w:val="center"/>
          </w:tcPr>
          <w:p w:rsidR="009346DF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Align w:val="center"/>
          </w:tcPr>
          <w:p w:rsidR="00814939" w:rsidRPr="00F25BD8" w:rsidRDefault="00814939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1,3,6,7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9346DF" w:rsidRPr="00F25BD8" w:rsidRDefault="009346DF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418"/>
        </w:trPr>
        <w:tc>
          <w:tcPr>
            <w:tcW w:w="2802" w:type="dxa"/>
            <w:vMerge/>
          </w:tcPr>
          <w:p w:rsidR="009346DF" w:rsidRPr="00F25BD8" w:rsidRDefault="009346DF" w:rsidP="00B04410">
            <w:pPr>
              <w:pStyle w:val="Default"/>
              <w:jc w:val="both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7654" w:type="dxa"/>
          </w:tcPr>
          <w:p w:rsidR="00601D72" w:rsidRPr="00F25BD8" w:rsidRDefault="00601D72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Практические занятия. </w:t>
            </w:r>
          </w:p>
          <w:p w:rsidR="009346DF" w:rsidRPr="00F25BD8" w:rsidRDefault="00601D72" w:rsidP="00B04410">
            <w:pPr>
              <w:pStyle w:val="Default"/>
              <w:rPr>
                <w:bCs/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</w:tc>
        <w:tc>
          <w:tcPr>
            <w:tcW w:w="0" w:type="auto"/>
            <w:vAlign w:val="center"/>
          </w:tcPr>
          <w:p w:rsidR="009346DF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Align w:val="center"/>
          </w:tcPr>
          <w:p w:rsidR="00814939" w:rsidRPr="00F25BD8" w:rsidRDefault="00814939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1,3,6,7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9346DF" w:rsidRPr="00F25BD8" w:rsidRDefault="009346DF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418"/>
        </w:trPr>
        <w:tc>
          <w:tcPr>
            <w:tcW w:w="2802" w:type="dxa"/>
            <w:vMerge/>
          </w:tcPr>
          <w:p w:rsidR="009346DF" w:rsidRPr="00F25BD8" w:rsidRDefault="009346DF" w:rsidP="00B04410">
            <w:pPr>
              <w:pStyle w:val="Default"/>
              <w:jc w:val="both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7654" w:type="dxa"/>
          </w:tcPr>
          <w:p w:rsidR="00601D72" w:rsidRPr="00F25BD8" w:rsidRDefault="00601D72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Самостоятельная работа обучающихся. </w:t>
            </w:r>
          </w:p>
          <w:p w:rsidR="009346DF" w:rsidRPr="00F25BD8" w:rsidRDefault="00601D72" w:rsidP="00B04410">
            <w:pPr>
              <w:pStyle w:val="Default"/>
              <w:rPr>
                <w:bCs/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Работа с учебной и справочной литературой. Подготовка сообщений, докладов, рефератов, презентаций. Ответственность налогоплательщика за налоговые правонарушения (реферат). </w:t>
            </w:r>
          </w:p>
        </w:tc>
        <w:tc>
          <w:tcPr>
            <w:tcW w:w="0" w:type="auto"/>
            <w:vAlign w:val="center"/>
          </w:tcPr>
          <w:p w:rsidR="009346DF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Align w:val="center"/>
          </w:tcPr>
          <w:p w:rsidR="00814939" w:rsidRPr="00F25BD8" w:rsidRDefault="00814939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1,3,6,7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9346DF" w:rsidRPr="00F25BD8" w:rsidRDefault="009346DF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1283"/>
        </w:trPr>
        <w:tc>
          <w:tcPr>
            <w:tcW w:w="2802" w:type="dxa"/>
            <w:vMerge w:val="restart"/>
            <w:vAlign w:val="center"/>
          </w:tcPr>
          <w:p w:rsidR="00601D72" w:rsidRPr="00F25BD8" w:rsidRDefault="00601D72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Тема 12. </w:t>
            </w:r>
          </w:p>
          <w:p w:rsidR="00601D72" w:rsidRPr="00F25BD8" w:rsidRDefault="00601D72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Оценка эффективности предпринимательской деятельности. 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1F0AA9" w:rsidRPr="00F25BD8" w:rsidRDefault="001F0AA9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lastRenderedPageBreak/>
              <w:t>Содержание учебного материала</w:t>
            </w:r>
            <w:r w:rsidRPr="00F25BD8">
              <w:rPr>
                <w:color w:val="808080" w:themeColor="background1" w:themeShade="80"/>
              </w:rPr>
              <w:t xml:space="preserve"> </w:t>
            </w:r>
          </w:p>
          <w:p w:rsidR="00123BF5" w:rsidRPr="00F25BD8" w:rsidRDefault="001F0AA9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Система показателей эффективности предпринимательской деятельности. Принципы и методы оценки эффективности предпринимательской деятельности. Пути повышения и контроль </w:t>
            </w:r>
            <w:r w:rsidRPr="00F25BD8">
              <w:rPr>
                <w:color w:val="808080" w:themeColor="background1" w:themeShade="80"/>
              </w:rPr>
              <w:lastRenderedPageBreak/>
              <w:t xml:space="preserve">эффективности предпринимательской деятельности. </w:t>
            </w:r>
          </w:p>
        </w:tc>
        <w:tc>
          <w:tcPr>
            <w:tcW w:w="0" w:type="auto"/>
          </w:tcPr>
          <w:p w:rsidR="00123BF5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/>
                <w:bCs/>
                <w:color w:val="808080" w:themeColor="background1" w:themeShade="80"/>
                <w:sz w:val="24"/>
                <w:szCs w:val="24"/>
              </w:rPr>
              <w:lastRenderedPageBreak/>
              <w:t>2</w:t>
            </w:r>
          </w:p>
        </w:tc>
        <w:tc>
          <w:tcPr>
            <w:tcW w:w="2652" w:type="dxa"/>
            <w:vMerge w:val="restart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1,2,3,4</w:t>
            </w:r>
          </w:p>
          <w:p w:rsidR="00123BF5" w:rsidRPr="00F25BD8" w:rsidRDefault="00123BF5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1,3,6,7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1F0AA9" w:rsidRPr="00F25BD8" w:rsidRDefault="001F0AA9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Практические занятия. </w:t>
            </w:r>
          </w:p>
          <w:p w:rsidR="001F0AA9" w:rsidRPr="00F25BD8" w:rsidRDefault="001F0AA9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Защита сообщений, докладов, рефератов, презентаций. Индивидуальная и групповая работа. Участие в устном опросе (индивидуальном, фронтальном, комбинированном). </w:t>
            </w:r>
          </w:p>
          <w:p w:rsidR="00123BF5" w:rsidRPr="00F25BD8" w:rsidRDefault="001F0AA9" w:rsidP="00B04410">
            <w:pPr>
              <w:spacing w:after="0" w:line="240" w:lineRule="auto"/>
              <w:ind w:right="67"/>
              <w:jc w:val="lef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Тема: «Расчет рентабельности предпринимательской деятельности». </w:t>
            </w:r>
          </w:p>
        </w:tc>
        <w:tc>
          <w:tcPr>
            <w:tcW w:w="0" w:type="auto"/>
          </w:tcPr>
          <w:p w:rsidR="00123BF5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Merge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 w:val="restart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1F0AA9" w:rsidRPr="00F25BD8" w:rsidRDefault="001F0AA9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Самостоятельная работа обучающихся. </w:t>
            </w:r>
          </w:p>
          <w:p w:rsidR="00123BF5" w:rsidRPr="00F25BD8" w:rsidRDefault="001F0AA9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Работа с учебной и справочной литературой. Подготовка сообщений, докладов, рефератов, презентаций. </w:t>
            </w:r>
          </w:p>
        </w:tc>
        <w:tc>
          <w:tcPr>
            <w:tcW w:w="0" w:type="auto"/>
          </w:tcPr>
          <w:p w:rsidR="00123BF5" w:rsidRPr="00F25BD8" w:rsidRDefault="007A4231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652" w:type="dxa"/>
            <w:vAlign w:val="center"/>
          </w:tcPr>
          <w:p w:rsidR="00814939" w:rsidRPr="00F25BD8" w:rsidRDefault="00814939" w:rsidP="00B04410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ОК 1,3,6,7</w:t>
            </w:r>
          </w:p>
          <w:p w:rsidR="00911AA7" w:rsidRPr="00F25BD8" w:rsidRDefault="00911AA7" w:rsidP="00911AA7">
            <w:pPr>
              <w:spacing w:after="0" w:line="240" w:lineRule="auto"/>
              <w:ind w:left="0" w:right="67"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ЛР 1-26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123BF5" w:rsidRPr="00F25BD8" w:rsidRDefault="00384289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7</w:t>
            </w:r>
            <w:r w:rsidR="001F0AA9" w:rsidRPr="00F25BD8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265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B04410">
        <w:trPr>
          <w:trHeight w:val="20"/>
        </w:trPr>
        <w:tc>
          <w:tcPr>
            <w:tcW w:w="2802" w:type="dxa"/>
            <w:vMerge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rPr>
                <w:bCs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654" w:type="dxa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теоретическое обучение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 xml:space="preserve">практические занятия </w:t>
            </w:r>
          </w:p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right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123BF5" w:rsidRPr="00F25BD8" w:rsidRDefault="001F0AA9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27</w:t>
            </w:r>
          </w:p>
          <w:p w:rsidR="00123BF5" w:rsidRPr="00F25BD8" w:rsidRDefault="001F0AA9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27</w:t>
            </w:r>
          </w:p>
          <w:p w:rsidR="00123BF5" w:rsidRPr="00F25BD8" w:rsidRDefault="00384289" w:rsidP="00B04410">
            <w:pPr>
              <w:spacing w:after="0" w:line="240" w:lineRule="auto"/>
              <w:ind w:left="142" w:right="67" w:firstLine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  <w:r w:rsidR="001F0AA9" w:rsidRPr="00F25BD8">
              <w:rPr>
                <w:bCs/>
                <w:color w:val="808080" w:themeColor="background1" w:themeShade="80"/>
                <w:sz w:val="24"/>
                <w:szCs w:val="24"/>
              </w:rPr>
              <w:t>7</w:t>
            </w:r>
          </w:p>
        </w:tc>
        <w:tc>
          <w:tcPr>
            <w:tcW w:w="2652" w:type="dxa"/>
            <w:vAlign w:val="center"/>
          </w:tcPr>
          <w:p w:rsidR="00123BF5" w:rsidRPr="00F25BD8" w:rsidRDefault="00123BF5" w:rsidP="00B04410">
            <w:pPr>
              <w:spacing w:after="0" w:line="240" w:lineRule="auto"/>
              <w:ind w:left="142" w:right="67" w:firstLine="0"/>
              <w:jc w:val="left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123BF5" w:rsidRPr="00F25BD8" w:rsidRDefault="00123BF5" w:rsidP="00B04410">
      <w:pPr>
        <w:spacing w:after="0" w:line="240" w:lineRule="auto"/>
        <w:ind w:left="0" w:right="0" w:firstLine="709"/>
        <w:jc w:val="left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 xml:space="preserve"> </w:t>
      </w:r>
    </w:p>
    <w:p w:rsidR="00123BF5" w:rsidRPr="00F25BD8" w:rsidRDefault="00123BF5" w:rsidP="00B04410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  <w:sectPr w:rsidR="00123BF5" w:rsidRPr="00F25BD8" w:rsidSect="00E652C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2C08EB" w:rsidRPr="00F25BD8" w:rsidRDefault="002C08EB" w:rsidP="00B04410">
      <w:pPr>
        <w:pStyle w:val="Default"/>
        <w:jc w:val="center"/>
        <w:rPr>
          <w:color w:val="808080" w:themeColor="background1" w:themeShade="80"/>
        </w:rPr>
      </w:pPr>
      <w:r w:rsidRPr="00F25BD8">
        <w:rPr>
          <w:b/>
          <w:bCs/>
          <w:color w:val="808080" w:themeColor="background1" w:themeShade="80"/>
          <w:sz w:val="28"/>
          <w:szCs w:val="28"/>
        </w:rPr>
        <w:lastRenderedPageBreak/>
        <w:t>3</w:t>
      </w:r>
      <w:r w:rsidR="00A512E1" w:rsidRPr="00F25BD8">
        <w:rPr>
          <w:b/>
          <w:bCs/>
          <w:color w:val="808080" w:themeColor="background1" w:themeShade="80"/>
          <w:sz w:val="28"/>
          <w:szCs w:val="28"/>
        </w:rPr>
        <w:t>.</w:t>
      </w:r>
      <w:r w:rsidRPr="00F25BD8">
        <w:rPr>
          <w:b/>
          <w:bCs/>
          <w:color w:val="808080" w:themeColor="background1" w:themeShade="80"/>
          <w:sz w:val="28"/>
          <w:szCs w:val="28"/>
        </w:rPr>
        <w:t xml:space="preserve"> </w:t>
      </w:r>
      <w:r w:rsidRPr="00F25BD8">
        <w:rPr>
          <w:b/>
          <w:bCs/>
          <w:color w:val="808080" w:themeColor="background1" w:themeShade="80"/>
        </w:rPr>
        <w:t>УСЛОВИЯ РЕАЛИЗАЦИИ ПРОГРАММЫ ДИСЦИПЛИНЫ</w:t>
      </w:r>
    </w:p>
    <w:p w:rsidR="00A512E1" w:rsidRPr="00F25BD8" w:rsidRDefault="00A512E1" w:rsidP="00B04410">
      <w:pPr>
        <w:pStyle w:val="Default"/>
        <w:jc w:val="both"/>
        <w:rPr>
          <w:b/>
          <w:bCs/>
          <w:color w:val="808080" w:themeColor="background1" w:themeShade="80"/>
          <w:sz w:val="28"/>
          <w:szCs w:val="28"/>
        </w:rPr>
      </w:pPr>
    </w:p>
    <w:p w:rsidR="002C08EB" w:rsidRPr="00F25BD8" w:rsidRDefault="002C08EB" w:rsidP="00B04410">
      <w:pPr>
        <w:pStyle w:val="Default"/>
        <w:ind w:firstLine="709"/>
        <w:rPr>
          <w:color w:val="808080" w:themeColor="background1" w:themeShade="80"/>
          <w:sz w:val="28"/>
          <w:szCs w:val="28"/>
        </w:rPr>
      </w:pPr>
      <w:r w:rsidRPr="00F25BD8">
        <w:rPr>
          <w:b/>
          <w:bCs/>
          <w:color w:val="808080" w:themeColor="background1" w:themeShade="80"/>
          <w:sz w:val="28"/>
          <w:szCs w:val="28"/>
        </w:rPr>
        <w:t>3.1 Требования к минимальному материально-техническому обеспечению</w:t>
      </w:r>
      <w:r w:rsidR="00A512E1" w:rsidRPr="00F25BD8">
        <w:rPr>
          <w:b/>
          <w:bCs/>
          <w:color w:val="808080" w:themeColor="background1" w:themeShade="80"/>
          <w:sz w:val="28"/>
          <w:szCs w:val="28"/>
        </w:rPr>
        <w:t>:</w:t>
      </w:r>
      <w:r w:rsidRPr="00F25BD8">
        <w:rPr>
          <w:b/>
          <w:bCs/>
          <w:color w:val="808080" w:themeColor="background1" w:themeShade="80"/>
          <w:sz w:val="28"/>
          <w:szCs w:val="28"/>
        </w:rPr>
        <w:t xml:space="preserve"> </w:t>
      </w:r>
    </w:p>
    <w:p w:rsidR="00911AA7" w:rsidRPr="00F25BD8" w:rsidRDefault="005A42C1" w:rsidP="00911AA7">
      <w:pPr>
        <w:pStyle w:val="Default"/>
        <w:ind w:firstLine="709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>Для реализации пр</w:t>
      </w:r>
      <w:r w:rsidR="00911AA7" w:rsidRPr="00F25BD8">
        <w:rPr>
          <w:color w:val="808080" w:themeColor="background1" w:themeShade="80"/>
          <w:sz w:val="28"/>
          <w:szCs w:val="28"/>
        </w:rPr>
        <w:t>ограммы дисциплины предусмотрен кабинет 203 «Социально-экономических дисциплин: Основы экономики организации Экономика. Основы финансовой грамотности»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рабочие места обучающихся;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шкаф для книг;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комплект учебно-методической документации;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наглядные пособия;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стенды;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методические указания к выполнению практических работ;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 xml:space="preserve">- демонстрационные пособия: рефераты, презентации, 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обучающие кинофильмы, практические работы;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дидактический материал;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раздаточный материал;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проектор;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проекционный экран;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ноутбук;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колонки;</w:t>
      </w:r>
    </w:p>
    <w:p w:rsidR="00911AA7" w:rsidRPr="00F25BD8" w:rsidRDefault="00911AA7" w:rsidP="00911AA7">
      <w:pPr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- сетевой удлинитель;</w:t>
      </w:r>
    </w:p>
    <w:p w:rsidR="00911AA7" w:rsidRPr="00F25BD8" w:rsidRDefault="00911AA7" w:rsidP="00911AA7">
      <w:pPr>
        <w:rPr>
          <w:color w:val="808080" w:themeColor="background1" w:themeShade="80"/>
          <w:szCs w:val="28"/>
          <w:lang w:val="en-US"/>
        </w:rPr>
      </w:pPr>
      <w:r w:rsidRPr="00F25BD8">
        <w:rPr>
          <w:color w:val="808080" w:themeColor="background1" w:themeShade="80"/>
          <w:szCs w:val="28"/>
        </w:rPr>
        <w:t>Программное</w:t>
      </w:r>
      <w:r w:rsidRPr="00F25BD8">
        <w:rPr>
          <w:color w:val="808080" w:themeColor="background1" w:themeShade="80"/>
          <w:szCs w:val="28"/>
          <w:lang w:val="en-US"/>
        </w:rPr>
        <w:t xml:space="preserve"> </w:t>
      </w:r>
      <w:r w:rsidRPr="00F25BD8">
        <w:rPr>
          <w:color w:val="808080" w:themeColor="background1" w:themeShade="80"/>
          <w:szCs w:val="28"/>
        </w:rPr>
        <w:t>обеспечение</w:t>
      </w:r>
      <w:r w:rsidRPr="00F25BD8">
        <w:rPr>
          <w:color w:val="808080" w:themeColor="background1" w:themeShade="80"/>
          <w:szCs w:val="28"/>
          <w:lang w:val="en-US"/>
        </w:rPr>
        <w:t>:</w:t>
      </w:r>
    </w:p>
    <w:p w:rsidR="00911AA7" w:rsidRPr="00F25BD8" w:rsidRDefault="00911AA7" w:rsidP="00911AA7">
      <w:pPr>
        <w:rPr>
          <w:color w:val="808080" w:themeColor="background1" w:themeShade="80"/>
          <w:szCs w:val="28"/>
          <w:lang w:val="en-US"/>
        </w:rPr>
      </w:pPr>
      <w:r w:rsidRPr="00F25BD8">
        <w:rPr>
          <w:color w:val="808080" w:themeColor="background1" w:themeShade="80"/>
          <w:szCs w:val="28"/>
        </w:rPr>
        <w:t>ОС</w:t>
      </w:r>
      <w:r w:rsidRPr="00F25BD8">
        <w:rPr>
          <w:color w:val="808080" w:themeColor="background1" w:themeShade="80"/>
          <w:szCs w:val="28"/>
          <w:lang w:val="en-US"/>
        </w:rPr>
        <w:t>: Microsoft Windows XP Professional Service Pack 3.</w:t>
      </w:r>
    </w:p>
    <w:p w:rsidR="005A42C1" w:rsidRPr="00F25BD8" w:rsidRDefault="00911AA7" w:rsidP="00911AA7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Офисное ПО: </w:t>
      </w:r>
      <w:r w:rsidRPr="00F25BD8">
        <w:rPr>
          <w:color w:val="808080" w:themeColor="background1" w:themeShade="80"/>
          <w:sz w:val="28"/>
          <w:szCs w:val="28"/>
          <w:lang w:val="en-US"/>
        </w:rPr>
        <w:t>Microsoft</w:t>
      </w:r>
      <w:r w:rsidRPr="00F25BD8">
        <w:rPr>
          <w:color w:val="808080" w:themeColor="background1" w:themeShade="80"/>
          <w:sz w:val="28"/>
          <w:szCs w:val="28"/>
        </w:rPr>
        <w:t xml:space="preserve"> </w:t>
      </w:r>
      <w:r w:rsidRPr="00F25BD8">
        <w:rPr>
          <w:color w:val="808080" w:themeColor="background1" w:themeShade="80"/>
          <w:sz w:val="28"/>
          <w:szCs w:val="28"/>
          <w:lang w:val="en-US"/>
        </w:rPr>
        <w:t>Office</w:t>
      </w:r>
      <w:r w:rsidRPr="00F25BD8">
        <w:rPr>
          <w:color w:val="808080" w:themeColor="background1" w:themeShade="80"/>
          <w:sz w:val="28"/>
          <w:szCs w:val="28"/>
        </w:rPr>
        <w:t xml:space="preserve"> стандарт 2010.</w:t>
      </w:r>
    </w:p>
    <w:p w:rsidR="00911AA7" w:rsidRPr="00F25BD8" w:rsidRDefault="00911AA7" w:rsidP="00911AA7">
      <w:pPr>
        <w:pStyle w:val="Default"/>
        <w:ind w:firstLine="709"/>
        <w:jc w:val="both"/>
        <w:rPr>
          <w:b/>
          <w:bCs/>
          <w:color w:val="808080" w:themeColor="background1" w:themeShade="80"/>
          <w:sz w:val="28"/>
          <w:szCs w:val="28"/>
        </w:rPr>
      </w:pPr>
    </w:p>
    <w:p w:rsidR="00A512E1" w:rsidRPr="00F25BD8" w:rsidRDefault="002C08EB" w:rsidP="00B04410">
      <w:pPr>
        <w:pStyle w:val="Default"/>
        <w:ind w:firstLine="709"/>
        <w:rPr>
          <w:b/>
          <w:bCs/>
          <w:color w:val="808080" w:themeColor="background1" w:themeShade="80"/>
          <w:sz w:val="28"/>
          <w:szCs w:val="28"/>
        </w:rPr>
      </w:pPr>
      <w:proofErr w:type="gramStart"/>
      <w:r w:rsidRPr="00F25BD8">
        <w:rPr>
          <w:b/>
          <w:bCs/>
          <w:color w:val="808080" w:themeColor="background1" w:themeShade="80"/>
          <w:sz w:val="28"/>
          <w:szCs w:val="28"/>
        </w:rPr>
        <w:t>3.2</w:t>
      </w:r>
      <w:r w:rsidR="00A02903" w:rsidRPr="00F25BD8">
        <w:rPr>
          <w:b/>
          <w:bCs/>
          <w:color w:val="808080" w:themeColor="background1" w:themeShade="80"/>
          <w:sz w:val="28"/>
          <w:szCs w:val="28"/>
        </w:rPr>
        <w:t xml:space="preserve"> </w:t>
      </w:r>
      <w:r w:rsidRPr="00F25BD8">
        <w:rPr>
          <w:b/>
          <w:bCs/>
          <w:color w:val="808080" w:themeColor="background1" w:themeShade="80"/>
          <w:sz w:val="28"/>
          <w:szCs w:val="28"/>
        </w:rPr>
        <w:t xml:space="preserve"> Информационное</w:t>
      </w:r>
      <w:proofErr w:type="gramEnd"/>
      <w:r w:rsidRPr="00F25BD8">
        <w:rPr>
          <w:b/>
          <w:bCs/>
          <w:color w:val="808080" w:themeColor="background1" w:themeShade="80"/>
          <w:sz w:val="28"/>
          <w:szCs w:val="28"/>
        </w:rPr>
        <w:t xml:space="preserve"> обеспечение обучения </w:t>
      </w:r>
    </w:p>
    <w:p w:rsidR="00B04410" w:rsidRPr="00F25BD8" w:rsidRDefault="00B04410" w:rsidP="00B04410">
      <w:pPr>
        <w:pStyle w:val="Default"/>
        <w:ind w:firstLine="709"/>
        <w:rPr>
          <w:color w:val="808080" w:themeColor="background1" w:themeShade="80"/>
          <w:sz w:val="28"/>
          <w:szCs w:val="28"/>
        </w:rPr>
      </w:pPr>
    </w:p>
    <w:p w:rsidR="00A02903" w:rsidRPr="00F25BD8" w:rsidRDefault="001932A7" w:rsidP="00B04410">
      <w:pPr>
        <w:pStyle w:val="Default"/>
        <w:ind w:firstLine="709"/>
        <w:rPr>
          <w:bCs/>
          <w:color w:val="808080" w:themeColor="background1" w:themeShade="80"/>
          <w:sz w:val="28"/>
          <w:szCs w:val="28"/>
        </w:rPr>
      </w:pPr>
      <w:r w:rsidRPr="00F25BD8">
        <w:rPr>
          <w:bCs/>
          <w:color w:val="808080" w:themeColor="background1" w:themeShade="80"/>
          <w:sz w:val="28"/>
          <w:szCs w:val="28"/>
        </w:rPr>
        <w:t xml:space="preserve">Для реализации программы библиотечный фонд образовательной организации </w:t>
      </w:r>
      <w:r w:rsidR="00384289" w:rsidRPr="00F25BD8">
        <w:rPr>
          <w:bCs/>
          <w:color w:val="808080" w:themeColor="background1" w:themeShade="80"/>
          <w:sz w:val="28"/>
          <w:szCs w:val="28"/>
        </w:rPr>
        <w:t>имеет</w:t>
      </w:r>
      <w:r w:rsidRPr="00F25BD8">
        <w:rPr>
          <w:bCs/>
          <w:color w:val="808080" w:themeColor="background1" w:themeShade="80"/>
          <w:sz w:val="28"/>
          <w:szCs w:val="28"/>
        </w:rPr>
        <w:t xml:space="preserve">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95042D" w:rsidRPr="00F25BD8" w:rsidRDefault="0095042D" w:rsidP="00B04410">
      <w:pPr>
        <w:pStyle w:val="Default"/>
        <w:ind w:firstLine="709"/>
        <w:rPr>
          <w:b/>
          <w:bCs/>
          <w:color w:val="808080" w:themeColor="background1" w:themeShade="80"/>
          <w:sz w:val="28"/>
          <w:szCs w:val="28"/>
        </w:rPr>
      </w:pPr>
    </w:p>
    <w:p w:rsidR="002C08EB" w:rsidRPr="00F25BD8" w:rsidRDefault="002C08EB" w:rsidP="00B04410">
      <w:pPr>
        <w:pStyle w:val="Default"/>
        <w:rPr>
          <w:b/>
          <w:bCs/>
          <w:color w:val="808080" w:themeColor="background1" w:themeShade="80"/>
          <w:sz w:val="28"/>
          <w:szCs w:val="28"/>
        </w:rPr>
      </w:pPr>
      <w:r w:rsidRPr="00F25BD8">
        <w:rPr>
          <w:b/>
          <w:bCs/>
          <w:color w:val="808080" w:themeColor="background1" w:themeShade="80"/>
          <w:sz w:val="28"/>
          <w:szCs w:val="28"/>
        </w:rPr>
        <w:t xml:space="preserve">Основные источники: </w:t>
      </w:r>
    </w:p>
    <w:p w:rsidR="00B04410" w:rsidRPr="00F25BD8" w:rsidRDefault="00B04410" w:rsidP="00B04410">
      <w:pPr>
        <w:pStyle w:val="Default"/>
        <w:rPr>
          <w:color w:val="808080" w:themeColor="background1" w:themeShade="80"/>
          <w:sz w:val="28"/>
          <w:szCs w:val="28"/>
        </w:rPr>
      </w:pPr>
    </w:p>
    <w:p w:rsidR="002C08EB" w:rsidRPr="00F25BD8" w:rsidRDefault="002C08EB" w:rsidP="00B04410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1. Баранова А.Ю. Организация </w:t>
      </w:r>
      <w:proofErr w:type="spellStart"/>
      <w:r w:rsidRPr="00F25BD8">
        <w:rPr>
          <w:color w:val="808080" w:themeColor="background1" w:themeShade="80"/>
          <w:sz w:val="28"/>
          <w:szCs w:val="28"/>
        </w:rPr>
        <w:t>предприним</w:t>
      </w:r>
      <w:proofErr w:type="spellEnd"/>
      <w:r w:rsidRPr="00F25BD8">
        <w:rPr>
          <w:color w:val="808080" w:themeColor="background1" w:themeShade="80"/>
          <w:sz w:val="28"/>
          <w:szCs w:val="28"/>
        </w:rPr>
        <w:t xml:space="preserve">. </w:t>
      </w:r>
      <w:proofErr w:type="spellStart"/>
      <w:r w:rsidRPr="00F25BD8">
        <w:rPr>
          <w:color w:val="808080" w:themeColor="background1" w:themeShade="80"/>
          <w:sz w:val="28"/>
          <w:szCs w:val="28"/>
        </w:rPr>
        <w:t>деят</w:t>
      </w:r>
      <w:proofErr w:type="spellEnd"/>
      <w:r w:rsidRPr="00F25BD8">
        <w:rPr>
          <w:color w:val="808080" w:themeColor="background1" w:themeShade="80"/>
          <w:sz w:val="28"/>
          <w:szCs w:val="28"/>
        </w:rPr>
        <w:t>. в сфере</w:t>
      </w:r>
      <w:r w:rsidR="00384289" w:rsidRPr="00F25BD8">
        <w:rPr>
          <w:color w:val="808080" w:themeColor="background1" w:themeShade="80"/>
          <w:sz w:val="28"/>
          <w:szCs w:val="28"/>
        </w:rPr>
        <w:t xml:space="preserve"> туризма: - М: НИЦ Инфра-М, 2019</w:t>
      </w:r>
      <w:r w:rsidRPr="00F25BD8">
        <w:rPr>
          <w:color w:val="808080" w:themeColor="background1" w:themeShade="80"/>
          <w:sz w:val="28"/>
          <w:szCs w:val="28"/>
        </w:rPr>
        <w:t xml:space="preserve">-180с. </w:t>
      </w:r>
    </w:p>
    <w:p w:rsidR="002C08EB" w:rsidRPr="00F25BD8" w:rsidRDefault="002C08EB" w:rsidP="00B04410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lastRenderedPageBreak/>
        <w:t xml:space="preserve">2. </w:t>
      </w:r>
      <w:proofErr w:type="spellStart"/>
      <w:r w:rsidRPr="00F25BD8">
        <w:rPr>
          <w:color w:val="808080" w:themeColor="background1" w:themeShade="80"/>
          <w:sz w:val="28"/>
          <w:szCs w:val="28"/>
        </w:rPr>
        <w:t>Валигурский</w:t>
      </w:r>
      <w:proofErr w:type="spellEnd"/>
      <w:r w:rsidRPr="00F25BD8">
        <w:rPr>
          <w:color w:val="808080" w:themeColor="background1" w:themeShade="80"/>
          <w:sz w:val="28"/>
          <w:szCs w:val="28"/>
        </w:rPr>
        <w:t xml:space="preserve"> Д.И. Организация предпринимательской деят</w:t>
      </w:r>
      <w:r w:rsidR="00384289" w:rsidRPr="00F25BD8">
        <w:rPr>
          <w:color w:val="808080" w:themeColor="background1" w:themeShade="80"/>
          <w:sz w:val="28"/>
          <w:szCs w:val="28"/>
        </w:rPr>
        <w:t>ельности: - М.: Дашков и К, 2019</w:t>
      </w:r>
      <w:r w:rsidRPr="00F25BD8">
        <w:rPr>
          <w:color w:val="808080" w:themeColor="background1" w:themeShade="80"/>
          <w:sz w:val="28"/>
          <w:szCs w:val="28"/>
        </w:rPr>
        <w:t xml:space="preserve"> </w:t>
      </w:r>
    </w:p>
    <w:p w:rsidR="002C08EB" w:rsidRPr="00F25BD8" w:rsidRDefault="002C08EB" w:rsidP="00B04410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>3. Гомола А.И. Бизнес-</w:t>
      </w:r>
      <w:proofErr w:type="gramStart"/>
      <w:r w:rsidR="00384289" w:rsidRPr="00F25BD8">
        <w:rPr>
          <w:color w:val="808080" w:themeColor="background1" w:themeShade="80"/>
          <w:sz w:val="28"/>
          <w:szCs w:val="28"/>
        </w:rPr>
        <w:t>планирование.-</w:t>
      </w:r>
      <w:proofErr w:type="gramEnd"/>
      <w:r w:rsidR="00384289" w:rsidRPr="00F25BD8">
        <w:rPr>
          <w:color w:val="808080" w:themeColor="background1" w:themeShade="80"/>
          <w:sz w:val="28"/>
          <w:szCs w:val="28"/>
        </w:rPr>
        <w:t>М.: Академия, 2019 академия, 2019</w:t>
      </w:r>
      <w:r w:rsidRPr="00F25BD8">
        <w:rPr>
          <w:color w:val="808080" w:themeColor="background1" w:themeShade="80"/>
          <w:sz w:val="28"/>
          <w:szCs w:val="28"/>
        </w:rPr>
        <w:t xml:space="preserve"> </w:t>
      </w:r>
    </w:p>
    <w:p w:rsidR="002C08EB" w:rsidRPr="00F25BD8" w:rsidRDefault="002C08EB" w:rsidP="00B04410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>4. Наумов В.Н. Основы предпринимательской деяте</w:t>
      </w:r>
      <w:r w:rsidR="00384289" w:rsidRPr="00F25BD8">
        <w:rPr>
          <w:color w:val="808080" w:themeColor="background1" w:themeShade="80"/>
          <w:sz w:val="28"/>
          <w:szCs w:val="28"/>
        </w:rPr>
        <w:t>льности: - М.: НИЦ ИНФРА-М, 2019</w:t>
      </w:r>
      <w:r w:rsidRPr="00F25BD8">
        <w:rPr>
          <w:color w:val="808080" w:themeColor="background1" w:themeShade="80"/>
          <w:sz w:val="28"/>
          <w:szCs w:val="28"/>
        </w:rPr>
        <w:t xml:space="preserve">. - 313 с </w:t>
      </w:r>
    </w:p>
    <w:p w:rsidR="002C08EB" w:rsidRPr="00F25BD8" w:rsidRDefault="002C08EB" w:rsidP="00B04410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5. Резник С.Д. Основы </w:t>
      </w:r>
      <w:proofErr w:type="spellStart"/>
      <w:r w:rsidRPr="00F25BD8">
        <w:rPr>
          <w:color w:val="808080" w:themeColor="background1" w:themeShade="80"/>
          <w:sz w:val="28"/>
          <w:szCs w:val="28"/>
        </w:rPr>
        <w:t>предприним</w:t>
      </w:r>
      <w:proofErr w:type="spellEnd"/>
      <w:r w:rsidRPr="00F25BD8">
        <w:rPr>
          <w:color w:val="808080" w:themeColor="background1" w:themeShade="80"/>
          <w:sz w:val="28"/>
          <w:szCs w:val="28"/>
        </w:rPr>
        <w:t xml:space="preserve">. </w:t>
      </w:r>
      <w:proofErr w:type="spellStart"/>
      <w:r w:rsidRPr="00F25BD8">
        <w:rPr>
          <w:color w:val="808080" w:themeColor="background1" w:themeShade="80"/>
          <w:sz w:val="28"/>
          <w:szCs w:val="28"/>
        </w:rPr>
        <w:t>деят</w:t>
      </w:r>
      <w:proofErr w:type="spellEnd"/>
      <w:r w:rsidRPr="00F25BD8">
        <w:rPr>
          <w:color w:val="808080" w:themeColor="background1" w:themeShade="80"/>
          <w:sz w:val="28"/>
          <w:szCs w:val="28"/>
        </w:rPr>
        <w:t xml:space="preserve">.: </w:t>
      </w:r>
      <w:proofErr w:type="spellStart"/>
      <w:r w:rsidRPr="00F25BD8">
        <w:rPr>
          <w:color w:val="808080" w:themeColor="background1" w:themeShade="80"/>
          <w:sz w:val="28"/>
          <w:szCs w:val="28"/>
        </w:rPr>
        <w:t>содерж</w:t>
      </w:r>
      <w:proofErr w:type="spellEnd"/>
      <w:r w:rsidRPr="00F25BD8">
        <w:rPr>
          <w:color w:val="808080" w:themeColor="background1" w:themeShade="80"/>
          <w:sz w:val="28"/>
          <w:szCs w:val="28"/>
        </w:rPr>
        <w:t xml:space="preserve">. </w:t>
      </w:r>
      <w:proofErr w:type="spellStart"/>
      <w:r w:rsidRPr="00F25BD8">
        <w:rPr>
          <w:color w:val="808080" w:themeColor="background1" w:themeShade="80"/>
          <w:sz w:val="28"/>
          <w:szCs w:val="28"/>
        </w:rPr>
        <w:t>деят</w:t>
      </w:r>
      <w:proofErr w:type="spellEnd"/>
      <w:r w:rsidRPr="00F25BD8">
        <w:rPr>
          <w:color w:val="808080" w:themeColor="background1" w:themeShade="80"/>
          <w:sz w:val="28"/>
          <w:szCs w:val="28"/>
        </w:rPr>
        <w:t xml:space="preserve">., </w:t>
      </w:r>
      <w:proofErr w:type="spellStart"/>
      <w:r w:rsidR="00384289" w:rsidRPr="00F25BD8">
        <w:rPr>
          <w:color w:val="808080" w:themeColor="background1" w:themeShade="80"/>
          <w:sz w:val="28"/>
          <w:szCs w:val="28"/>
        </w:rPr>
        <w:t>кач-</w:t>
      </w:r>
      <w:proofErr w:type="gramStart"/>
      <w:r w:rsidR="00384289" w:rsidRPr="00F25BD8">
        <w:rPr>
          <w:color w:val="808080" w:themeColor="background1" w:themeShade="80"/>
          <w:sz w:val="28"/>
          <w:szCs w:val="28"/>
        </w:rPr>
        <w:t>ва</w:t>
      </w:r>
      <w:proofErr w:type="spellEnd"/>
      <w:r w:rsidR="00384289" w:rsidRPr="00F25BD8">
        <w:rPr>
          <w:color w:val="808080" w:themeColor="background1" w:themeShade="80"/>
          <w:sz w:val="28"/>
          <w:szCs w:val="28"/>
        </w:rPr>
        <w:t>..</w:t>
      </w:r>
      <w:proofErr w:type="gramEnd"/>
      <w:r w:rsidR="00384289" w:rsidRPr="00F25BD8">
        <w:rPr>
          <w:color w:val="808080" w:themeColor="background1" w:themeShade="80"/>
          <w:sz w:val="28"/>
          <w:szCs w:val="28"/>
        </w:rPr>
        <w:t>: -3 изд.- ИНФРА-М, 2019</w:t>
      </w:r>
      <w:r w:rsidRPr="00F25BD8">
        <w:rPr>
          <w:color w:val="808080" w:themeColor="background1" w:themeShade="80"/>
          <w:sz w:val="28"/>
          <w:szCs w:val="28"/>
        </w:rPr>
        <w:t xml:space="preserve">-224с </w:t>
      </w:r>
    </w:p>
    <w:p w:rsidR="002C08EB" w:rsidRPr="00F25BD8" w:rsidRDefault="002C08EB" w:rsidP="00B04410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6. Рубин Ю.Б. Курс профессионального </w:t>
      </w:r>
      <w:proofErr w:type="gramStart"/>
      <w:r w:rsidRPr="00F25BD8">
        <w:rPr>
          <w:color w:val="808080" w:themeColor="background1" w:themeShade="80"/>
          <w:sz w:val="28"/>
          <w:szCs w:val="28"/>
        </w:rPr>
        <w:t>предпринимательства.-</w:t>
      </w:r>
      <w:proofErr w:type="gramEnd"/>
      <w:r w:rsidRPr="00F25BD8">
        <w:rPr>
          <w:color w:val="808080" w:themeColor="background1" w:themeShade="80"/>
          <w:sz w:val="28"/>
          <w:szCs w:val="28"/>
        </w:rPr>
        <w:t xml:space="preserve">М.: Московская финансово-промышленная </w:t>
      </w:r>
    </w:p>
    <w:p w:rsidR="002C08EB" w:rsidRPr="00F25BD8" w:rsidRDefault="002C08EB" w:rsidP="00B04410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7. Савкина Р.В. Организация предпринимательской </w:t>
      </w:r>
      <w:r w:rsidR="00384289" w:rsidRPr="00F25BD8">
        <w:rPr>
          <w:color w:val="808080" w:themeColor="background1" w:themeShade="80"/>
          <w:sz w:val="28"/>
          <w:szCs w:val="28"/>
        </w:rPr>
        <w:t xml:space="preserve">деятельности: - М.: </w:t>
      </w:r>
      <w:proofErr w:type="spellStart"/>
      <w:r w:rsidR="00384289" w:rsidRPr="00F25BD8">
        <w:rPr>
          <w:color w:val="808080" w:themeColor="background1" w:themeShade="80"/>
          <w:sz w:val="28"/>
          <w:szCs w:val="28"/>
        </w:rPr>
        <w:t>Кнорус</w:t>
      </w:r>
      <w:proofErr w:type="spellEnd"/>
      <w:r w:rsidR="00384289" w:rsidRPr="00F25BD8">
        <w:rPr>
          <w:color w:val="808080" w:themeColor="background1" w:themeShade="80"/>
          <w:sz w:val="28"/>
          <w:szCs w:val="28"/>
        </w:rPr>
        <w:t>, 2019</w:t>
      </w:r>
      <w:r w:rsidRPr="00F25BD8">
        <w:rPr>
          <w:color w:val="808080" w:themeColor="background1" w:themeShade="80"/>
          <w:sz w:val="28"/>
          <w:szCs w:val="28"/>
        </w:rPr>
        <w:t xml:space="preserve"> </w:t>
      </w:r>
    </w:p>
    <w:p w:rsidR="00911AA7" w:rsidRPr="00F25BD8" w:rsidRDefault="002C08EB" w:rsidP="00911AA7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>8. Яковлев Г.А. Организация предпринимательской деятельности:</w:t>
      </w:r>
      <w:r w:rsidR="00384289" w:rsidRPr="00F25BD8">
        <w:rPr>
          <w:color w:val="808080" w:themeColor="background1" w:themeShade="80"/>
          <w:sz w:val="28"/>
          <w:szCs w:val="28"/>
        </w:rPr>
        <w:t xml:space="preserve"> - 2 изд. - М: НИЦ ИНФРА-М, 2019</w:t>
      </w:r>
      <w:r w:rsidRPr="00F25BD8">
        <w:rPr>
          <w:color w:val="808080" w:themeColor="background1" w:themeShade="80"/>
          <w:sz w:val="28"/>
          <w:szCs w:val="28"/>
        </w:rPr>
        <w:t xml:space="preserve">-313с. </w:t>
      </w:r>
    </w:p>
    <w:p w:rsidR="00911AA7" w:rsidRPr="00F25BD8" w:rsidRDefault="00911AA7" w:rsidP="00911AA7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</w:p>
    <w:p w:rsidR="002C08EB" w:rsidRPr="00F25BD8" w:rsidRDefault="002C08EB" w:rsidP="00911AA7">
      <w:pPr>
        <w:pStyle w:val="Default"/>
        <w:ind w:firstLine="709"/>
        <w:jc w:val="both"/>
        <w:rPr>
          <w:b/>
          <w:bCs/>
          <w:color w:val="808080" w:themeColor="background1" w:themeShade="80"/>
          <w:sz w:val="28"/>
          <w:szCs w:val="28"/>
        </w:rPr>
      </w:pPr>
      <w:r w:rsidRPr="00F25BD8">
        <w:rPr>
          <w:b/>
          <w:bCs/>
          <w:color w:val="808080" w:themeColor="background1" w:themeShade="80"/>
          <w:sz w:val="28"/>
          <w:szCs w:val="28"/>
        </w:rPr>
        <w:t xml:space="preserve">Интернет-ресурсы: </w:t>
      </w:r>
    </w:p>
    <w:p w:rsidR="00B04410" w:rsidRPr="00F25BD8" w:rsidRDefault="00B04410" w:rsidP="00B04410">
      <w:pPr>
        <w:pStyle w:val="Default"/>
        <w:jc w:val="both"/>
        <w:rPr>
          <w:color w:val="808080" w:themeColor="background1" w:themeShade="80"/>
          <w:sz w:val="28"/>
          <w:szCs w:val="28"/>
        </w:rPr>
      </w:pPr>
    </w:p>
    <w:p w:rsidR="002C08EB" w:rsidRPr="00F25BD8" w:rsidRDefault="002C08EB" w:rsidP="00B04410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>1.</w:t>
      </w:r>
      <w:r w:rsidR="00B04410" w:rsidRPr="00F25BD8">
        <w:rPr>
          <w:color w:val="808080" w:themeColor="background1" w:themeShade="80"/>
          <w:sz w:val="28"/>
          <w:szCs w:val="28"/>
        </w:rPr>
        <w:t xml:space="preserve"> </w:t>
      </w:r>
      <w:r w:rsidRPr="00F25BD8">
        <w:rPr>
          <w:color w:val="808080" w:themeColor="background1" w:themeShade="80"/>
          <w:sz w:val="28"/>
          <w:szCs w:val="28"/>
        </w:rPr>
        <w:t>Научная</w:t>
      </w:r>
      <w:r w:rsidR="00B04410" w:rsidRPr="00F25BD8">
        <w:rPr>
          <w:color w:val="808080" w:themeColor="background1" w:themeShade="80"/>
          <w:sz w:val="28"/>
          <w:szCs w:val="28"/>
        </w:rPr>
        <w:t xml:space="preserve"> </w:t>
      </w:r>
      <w:r w:rsidRPr="00F25BD8">
        <w:rPr>
          <w:color w:val="808080" w:themeColor="background1" w:themeShade="80"/>
          <w:sz w:val="28"/>
          <w:szCs w:val="28"/>
        </w:rPr>
        <w:t>электронная</w:t>
      </w:r>
      <w:r w:rsidR="00B04410" w:rsidRPr="00F25BD8">
        <w:rPr>
          <w:color w:val="808080" w:themeColor="background1" w:themeShade="80"/>
          <w:sz w:val="28"/>
          <w:szCs w:val="28"/>
        </w:rPr>
        <w:t xml:space="preserve"> </w:t>
      </w:r>
      <w:r w:rsidRPr="00F25BD8">
        <w:rPr>
          <w:color w:val="808080" w:themeColor="background1" w:themeShade="80"/>
          <w:sz w:val="28"/>
          <w:szCs w:val="28"/>
        </w:rPr>
        <w:t xml:space="preserve">библиотека eLIBRARY.RU: http:/www.eLIBRARY.RU </w:t>
      </w:r>
    </w:p>
    <w:p w:rsidR="002C08EB" w:rsidRPr="00F25BD8" w:rsidRDefault="002C08EB" w:rsidP="00B04410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 xml:space="preserve">2. Ресурс Цифровые учебные материалы http://abc.vvsu.ru/ </w:t>
      </w:r>
    </w:p>
    <w:p w:rsidR="002C08EB" w:rsidRPr="00F25BD8" w:rsidRDefault="002C08EB" w:rsidP="00B04410">
      <w:pPr>
        <w:pStyle w:val="Default"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25BD8">
        <w:rPr>
          <w:color w:val="808080" w:themeColor="background1" w:themeShade="80"/>
          <w:sz w:val="28"/>
          <w:szCs w:val="28"/>
        </w:rPr>
        <w:t>3. ЭБС «</w:t>
      </w:r>
      <w:proofErr w:type="spellStart"/>
      <w:r w:rsidRPr="00F25BD8">
        <w:rPr>
          <w:color w:val="808080" w:themeColor="background1" w:themeShade="80"/>
          <w:sz w:val="28"/>
          <w:szCs w:val="28"/>
        </w:rPr>
        <w:t>Руконт</w:t>
      </w:r>
      <w:proofErr w:type="spellEnd"/>
      <w:r w:rsidRPr="00F25BD8">
        <w:rPr>
          <w:color w:val="808080" w:themeColor="background1" w:themeShade="80"/>
          <w:sz w:val="28"/>
          <w:szCs w:val="28"/>
        </w:rPr>
        <w:t xml:space="preserve">»: http://www.rucont.ru/ </w:t>
      </w:r>
    </w:p>
    <w:p w:rsidR="00123BF5" w:rsidRPr="00F25BD8" w:rsidRDefault="002C08EB" w:rsidP="00B04410">
      <w:pPr>
        <w:spacing w:after="0" w:line="240" w:lineRule="auto"/>
        <w:ind w:left="0" w:right="0" w:firstLine="709"/>
        <w:rPr>
          <w:color w:val="808080" w:themeColor="background1" w:themeShade="80"/>
          <w:szCs w:val="28"/>
        </w:rPr>
      </w:pPr>
      <w:r w:rsidRPr="00F25BD8">
        <w:rPr>
          <w:color w:val="808080" w:themeColor="background1" w:themeShade="80"/>
          <w:szCs w:val="28"/>
        </w:rPr>
        <w:t>4. ЭБС «</w:t>
      </w:r>
      <w:proofErr w:type="spellStart"/>
      <w:r w:rsidRPr="00F25BD8">
        <w:rPr>
          <w:color w:val="808080" w:themeColor="background1" w:themeShade="80"/>
          <w:szCs w:val="28"/>
        </w:rPr>
        <w:t>Юрайт</w:t>
      </w:r>
      <w:proofErr w:type="spellEnd"/>
      <w:r w:rsidRPr="00F25BD8">
        <w:rPr>
          <w:color w:val="808080" w:themeColor="background1" w:themeShade="80"/>
          <w:szCs w:val="28"/>
        </w:rPr>
        <w:t xml:space="preserve">»: http://www.biblio-online.ru/ </w:t>
      </w:r>
      <w:r w:rsidR="00123BF5" w:rsidRPr="00F25BD8">
        <w:rPr>
          <w:color w:val="808080" w:themeColor="background1" w:themeShade="80"/>
          <w:szCs w:val="28"/>
        </w:rPr>
        <w:t xml:space="preserve"> </w:t>
      </w:r>
    </w:p>
    <w:p w:rsidR="00384289" w:rsidRPr="00F25BD8" w:rsidRDefault="00384289">
      <w:pPr>
        <w:spacing w:after="200" w:line="240" w:lineRule="auto"/>
        <w:ind w:left="-340" w:right="0" w:firstLine="0"/>
        <w:jc w:val="left"/>
        <w:rPr>
          <w:b/>
          <w:color w:val="808080" w:themeColor="background1" w:themeShade="80"/>
          <w:sz w:val="24"/>
          <w:szCs w:val="28"/>
        </w:rPr>
      </w:pPr>
      <w:r w:rsidRPr="00F25BD8">
        <w:rPr>
          <w:color w:val="808080" w:themeColor="background1" w:themeShade="80"/>
          <w:sz w:val="24"/>
          <w:szCs w:val="28"/>
        </w:rPr>
        <w:br w:type="page"/>
      </w:r>
    </w:p>
    <w:p w:rsidR="00123BF5" w:rsidRPr="00F25BD8" w:rsidRDefault="00123BF5" w:rsidP="00B04410">
      <w:pPr>
        <w:pStyle w:val="1"/>
        <w:spacing w:after="0" w:line="240" w:lineRule="auto"/>
        <w:ind w:left="0" w:firstLine="709"/>
        <w:jc w:val="center"/>
        <w:rPr>
          <w:color w:val="808080" w:themeColor="background1" w:themeShade="80"/>
          <w:sz w:val="24"/>
          <w:szCs w:val="28"/>
        </w:rPr>
      </w:pPr>
      <w:r w:rsidRPr="00F25BD8">
        <w:rPr>
          <w:color w:val="808080" w:themeColor="background1" w:themeShade="80"/>
          <w:sz w:val="24"/>
          <w:szCs w:val="28"/>
        </w:rPr>
        <w:lastRenderedPageBreak/>
        <w:t xml:space="preserve">4. </w:t>
      </w:r>
      <w:bookmarkStart w:id="3" w:name="_Toc47225"/>
      <w:r w:rsidRPr="00F25BD8">
        <w:rPr>
          <w:color w:val="808080" w:themeColor="background1" w:themeShade="80"/>
          <w:sz w:val="24"/>
          <w:szCs w:val="28"/>
        </w:rPr>
        <w:t>КОНТРОЛЬ И ОЦЕНКА РЕЗУЛЬТАТОВ ОСВОЕНИЯ ДИСЦИПЛИНЫ</w:t>
      </w:r>
      <w:bookmarkEnd w:id="3"/>
    </w:p>
    <w:p w:rsidR="00A15AAD" w:rsidRPr="00F25BD8" w:rsidRDefault="00A15AAD" w:rsidP="00B04410">
      <w:pPr>
        <w:pStyle w:val="Default"/>
        <w:rPr>
          <w:rFonts w:eastAsia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1470AB" w:rsidRPr="00F25BD8" w:rsidRDefault="00A15AAD" w:rsidP="00B04410">
      <w:pPr>
        <w:pStyle w:val="Default"/>
        <w:jc w:val="both"/>
        <w:rPr>
          <w:rFonts w:eastAsia="Times New Roman"/>
          <w:color w:val="808080" w:themeColor="background1" w:themeShade="80"/>
          <w:sz w:val="28"/>
          <w:szCs w:val="28"/>
          <w:lang w:eastAsia="ru-RU"/>
        </w:rPr>
      </w:pPr>
      <w:r w:rsidRPr="00F25BD8">
        <w:rPr>
          <w:rFonts w:eastAsia="Times New Roman"/>
          <w:color w:val="808080" w:themeColor="background1" w:themeShade="80"/>
          <w:sz w:val="28"/>
          <w:szCs w:val="28"/>
          <w:lang w:eastAsia="ru-RU"/>
        </w:rPr>
        <w:t xml:space="preserve">            Контроль и оценка результатов освоения учебной дисциплины осуществляется преподавателем в процессе проведения практических занятий, устного опроса, а также выполнения обучающимися индивидуальных и групповых заданий, сообщений, докладов, рефератов, презентаций в ходе самостоятельной работы.</w:t>
      </w:r>
    </w:p>
    <w:p w:rsidR="001470AB" w:rsidRPr="00F25BD8" w:rsidRDefault="001470AB" w:rsidP="00B04410">
      <w:pPr>
        <w:pStyle w:val="Default"/>
        <w:rPr>
          <w:color w:val="808080" w:themeColor="background1" w:themeShade="80"/>
          <w:sz w:val="23"/>
          <w:szCs w:val="23"/>
        </w:rPr>
      </w:pPr>
      <w:r w:rsidRPr="00F25BD8">
        <w:rPr>
          <w:b/>
          <w:bCs/>
          <w:color w:val="808080" w:themeColor="background1" w:themeShade="80"/>
          <w:sz w:val="23"/>
          <w:szCs w:val="23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9"/>
      </w:tblGrid>
      <w:tr w:rsidR="00F25BD8" w:rsidRPr="00F25BD8" w:rsidTr="00A15AAD">
        <w:trPr>
          <w:trHeight w:val="383"/>
        </w:trPr>
        <w:tc>
          <w:tcPr>
            <w:tcW w:w="4678" w:type="dxa"/>
          </w:tcPr>
          <w:p w:rsidR="00A02903" w:rsidRPr="00F25BD8" w:rsidRDefault="00A02903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Результаты обучения </w:t>
            </w:r>
          </w:p>
          <w:p w:rsidR="00A02903" w:rsidRPr="00F25BD8" w:rsidRDefault="00A02903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>(освоенные умения, усвоенные знания)</w:t>
            </w:r>
          </w:p>
          <w:p w:rsidR="00A02903" w:rsidRPr="00F25BD8" w:rsidRDefault="00A02903" w:rsidP="00B04410">
            <w:pPr>
              <w:pStyle w:val="Default"/>
              <w:rPr>
                <w:bCs/>
                <w:color w:val="808080" w:themeColor="background1" w:themeShade="80"/>
              </w:rPr>
            </w:pPr>
          </w:p>
        </w:tc>
        <w:tc>
          <w:tcPr>
            <w:tcW w:w="4679" w:type="dxa"/>
          </w:tcPr>
          <w:p w:rsidR="00A02903" w:rsidRPr="00F25BD8" w:rsidRDefault="00A02903" w:rsidP="00B04410">
            <w:pPr>
              <w:pStyle w:val="Default"/>
              <w:rPr>
                <w:bCs/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>Формы и методы контроля и оценки результатов обучения</w:t>
            </w:r>
          </w:p>
          <w:p w:rsidR="00A02903" w:rsidRPr="00F25BD8" w:rsidRDefault="00A02903" w:rsidP="00B04410">
            <w:pPr>
              <w:pStyle w:val="Default"/>
              <w:rPr>
                <w:bCs/>
                <w:color w:val="808080" w:themeColor="background1" w:themeShade="80"/>
              </w:rPr>
            </w:pPr>
          </w:p>
        </w:tc>
      </w:tr>
      <w:tr w:rsidR="00F25BD8" w:rsidRPr="00F25BD8" w:rsidTr="001470AB">
        <w:trPr>
          <w:trHeight w:val="107"/>
        </w:trPr>
        <w:tc>
          <w:tcPr>
            <w:tcW w:w="9357" w:type="dxa"/>
            <w:gridSpan w:val="2"/>
          </w:tcPr>
          <w:p w:rsidR="001470AB" w:rsidRPr="00F25BD8" w:rsidRDefault="001470AB" w:rsidP="00B04410">
            <w:pPr>
              <w:pStyle w:val="Default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знать: </w:t>
            </w:r>
          </w:p>
        </w:tc>
      </w:tr>
      <w:tr w:rsidR="00F25BD8" w:rsidRPr="00F25BD8" w:rsidTr="00911AA7">
        <w:trPr>
          <w:trHeight w:val="1125"/>
        </w:trPr>
        <w:tc>
          <w:tcPr>
            <w:tcW w:w="4678" w:type="dxa"/>
          </w:tcPr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типологию предпринимательства;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роль среды в развитии предпринимательства;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технологию принятия предпринимательских решений;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базовые составляющие внутренней среды фирмы;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организационно-правовые формы предпринимательской деятельности;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особенности учредительных документов;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порядок государственной регистрации и лицензирования предприятия;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механизмы функционирования предприятия;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сущность предпринимательского риска и основные способы снижения риска;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основные положения об оплате труда на предприятиях предпринимательского типа;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основные элементы культуры предпринимательской деятельности и корпоративной культуры;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перечень сведений, подлежащих защите;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сущность и виды ответственности предпринимателей;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методы и инструментарий финансового анализа;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основные положения бухгалтерского учета на малых предприятиях;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виды налогов;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-систему показателей эффективности предпринимательской деятельности;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принципы и методы оценки эффективности предпринимательской деятельности;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lastRenderedPageBreak/>
              <w:t xml:space="preserve">- пути повышения и контроль эффективности предпринимательской деятельности. </w:t>
            </w:r>
          </w:p>
        </w:tc>
        <w:tc>
          <w:tcPr>
            <w:tcW w:w="4679" w:type="dxa"/>
          </w:tcPr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lastRenderedPageBreak/>
              <w:t xml:space="preserve">проверка индивидуальных и </w:t>
            </w:r>
            <w:proofErr w:type="gramStart"/>
            <w:r w:rsidRPr="00F25BD8">
              <w:rPr>
                <w:color w:val="808080" w:themeColor="background1" w:themeShade="80"/>
              </w:rPr>
              <w:t>групповых домашних заданий</w:t>
            </w:r>
            <w:proofErr w:type="gramEnd"/>
            <w:r w:rsidRPr="00F25BD8">
              <w:rPr>
                <w:color w:val="808080" w:themeColor="background1" w:themeShade="80"/>
              </w:rPr>
              <w:t xml:space="preserve"> и самостоятельной работы: сообщений, докладов, рефератов, презентаций, видеороликов. </w:t>
            </w:r>
          </w:p>
        </w:tc>
      </w:tr>
      <w:tr w:rsidR="00F25BD8" w:rsidRPr="00F25BD8" w:rsidTr="001470AB">
        <w:trPr>
          <w:trHeight w:val="107"/>
        </w:trPr>
        <w:tc>
          <w:tcPr>
            <w:tcW w:w="9357" w:type="dxa"/>
            <w:gridSpan w:val="2"/>
          </w:tcPr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 xml:space="preserve">уметь: </w:t>
            </w:r>
          </w:p>
        </w:tc>
      </w:tr>
      <w:tr w:rsidR="001470AB" w:rsidRPr="00F25BD8" w:rsidTr="00A15AAD">
        <w:trPr>
          <w:trHeight w:val="1075"/>
        </w:trPr>
        <w:tc>
          <w:tcPr>
            <w:tcW w:w="4678" w:type="dxa"/>
          </w:tcPr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характеризовать виды предпринимательской деятельности и предпринимательскую среду;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оперировать в практической деятельности экономическими категориями;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определять приемлемые границы производства;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разрабатывать бизнес – план;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составлять пакет документов для открытия своего дела; </w:t>
            </w:r>
          </w:p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- оформлять документы </w:t>
            </w:r>
            <w:r w:rsidR="00256EE0" w:rsidRPr="00F25BD8">
              <w:rPr>
                <w:color w:val="808080" w:themeColor="background1" w:themeShade="80"/>
              </w:rPr>
              <w:t xml:space="preserve">для открытия расчетного счета </w:t>
            </w:r>
          </w:p>
        </w:tc>
        <w:tc>
          <w:tcPr>
            <w:tcW w:w="4679" w:type="dxa"/>
          </w:tcPr>
          <w:p w:rsidR="001470AB" w:rsidRPr="00F25BD8" w:rsidRDefault="001470AB" w:rsidP="00B04410">
            <w:pPr>
              <w:pStyle w:val="Default"/>
              <w:ind w:firstLine="284"/>
              <w:rPr>
                <w:color w:val="808080" w:themeColor="background1" w:themeShade="80"/>
              </w:rPr>
            </w:pPr>
            <w:r w:rsidRPr="00F25BD8">
              <w:rPr>
                <w:color w:val="808080" w:themeColor="background1" w:themeShade="80"/>
              </w:rPr>
              <w:t xml:space="preserve">устный опрос (индивидуальный, фронтальный, комбинированный), письменный опрос, тестирование. </w:t>
            </w:r>
          </w:p>
        </w:tc>
      </w:tr>
    </w:tbl>
    <w:p w:rsidR="00384289" w:rsidRPr="00F25BD8" w:rsidRDefault="00384289" w:rsidP="00B04410">
      <w:pPr>
        <w:autoSpaceDE w:val="0"/>
        <w:autoSpaceDN w:val="0"/>
        <w:adjustRightInd w:val="0"/>
        <w:spacing w:after="0" w:line="240" w:lineRule="auto"/>
        <w:ind w:left="0"/>
        <w:jc w:val="center"/>
        <w:rPr>
          <w:b/>
          <w:bCs/>
          <w:color w:val="808080" w:themeColor="background1" w:themeShade="80"/>
          <w:sz w:val="24"/>
          <w:szCs w:val="28"/>
        </w:rPr>
      </w:pPr>
    </w:p>
    <w:p w:rsidR="00384289" w:rsidRPr="00F25BD8" w:rsidRDefault="00384289">
      <w:pPr>
        <w:spacing w:after="200" w:line="240" w:lineRule="auto"/>
        <w:ind w:left="-340" w:right="0" w:firstLine="0"/>
        <w:jc w:val="left"/>
        <w:rPr>
          <w:b/>
          <w:bCs/>
          <w:color w:val="808080" w:themeColor="background1" w:themeShade="80"/>
          <w:sz w:val="24"/>
          <w:szCs w:val="28"/>
        </w:rPr>
      </w:pPr>
      <w:r w:rsidRPr="00F25BD8">
        <w:rPr>
          <w:b/>
          <w:bCs/>
          <w:color w:val="808080" w:themeColor="background1" w:themeShade="80"/>
          <w:sz w:val="24"/>
          <w:szCs w:val="28"/>
        </w:rPr>
        <w:br w:type="page"/>
      </w:r>
    </w:p>
    <w:p w:rsidR="00A02903" w:rsidRPr="00F25BD8" w:rsidRDefault="00A02903" w:rsidP="00B04410">
      <w:pPr>
        <w:autoSpaceDE w:val="0"/>
        <w:autoSpaceDN w:val="0"/>
        <w:adjustRightInd w:val="0"/>
        <w:spacing w:after="0" w:line="240" w:lineRule="auto"/>
        <w:ind w:left="0"/>
        <w:jc w:val="center"/>
        <w:rPr>
          <w:b/>
          <w:bCs/>
          <w:color w:val="808080" w:themeColor="background1" w:themeShade="80"/>
          <w:sz w:val="24"/>
          <w:szCs w:val="28"/>
        </w:rPr>
      </w:pPr>
      <w:r w:rsidRPr="00F25BD8">
        <w:rPr>
          <w:b/>
          <w:bCs/>
          <w:color w:val="808080" w:themeColor="background1" w:themeShade="80"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A02903" w:rsidRPr="00F25BD8" w:rsidRDefault="00A02903" w:rsidP="00B04410">
      <w:pPr>
        <w:autoSpaceDE w:val="0"/>
        <w:autoSpaceDN w:val="0"/>
        <w:adjustRightInd w:val="0"/>
        <w:spacing w:after="0" w:line="240" w:lineRule="auto"/>
        <w:ind w:left="0"/>
        <w:jc w:val="center"/>
        <w:rPr>
          <w:bCs/>
          <w:color w:val="808080" w:themeColor="background1" w:themeShade="80"/>
          <w:sz w:val="24"/>
          <w:szCs w:val="28"/>
        </w:rPr>
      </w:pPr>
    </w:p>
    <w:p w:rsidR="00A02903" w:rsidRPr="00F25BD8" w:rsidRDefault="00A02903" w:rsidP="00B04410">
      <w:pPr>
        <w:autoSpaceDE w:val="0"/>
        <w:autoSpaceDN w:val="0"/>
        <w:adjustRightInd w:val="0"/>
        <w:spacing w:after="0" w:line="240" w:lineRule="auto"/>
        <w:ind w:left="0"/>
        <w:jc w:val="center"/>
        <w:rPr>
          <w:bCs/>
          <w:color w:val="808080" w:themeColor="background1" w:themeShade="80"/>
          <w:sz w:val="24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18"/>
        <w:gridCol w:w="1687"/>
        <w:gridCol w:w="1473"/>
        <w:gridCol w:w="2642"/>
        <w:gridCol w:w="3051"/>
      </w:tblGrid>
      <w:tr w:rsidR="00F25BD8" w:rsidRPr="00F25BD8" w:rsidTr="00F25BD8">
        <w:trPr>
          <w:trHeight w:val="730"/>
        </w:trPr>
        <w:tc>
          <w:tcPr>
            <w:tcW w:w="675" w:type="dxa"/>
            <w:vAlign w:val="center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№</w:t>
            </w: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Дата</w:t>
            </w: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внесения</w:t>
            </w: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№</w:t>
            </w: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color w:val="808080" w:themeColor="background1" w:themeShade="80"/>
                <w:sz w:val="24"/>
                <w:szCs w:val="24"/>
              </w:rPr>
              <w:t>После внесения изменения</w:t>
            </w:r>
          </w:p>
        </w:tc>
      </w:tr>
      <w:tr w:rsidR="00F25BD8" w:rsidRPr="00F25BD8" w:rsidTr="00F25BD8">
        <w:tc>
          <w:tcPr>
            <w:tcW w:w="675" w:type="dxa"/>
            <w:vAlign w:val="center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768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225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F25BD8">
        <w:tc>
          <w:tcPr>
            <w:tcW w:w="675" w:type="dxa"/>
            <w:vAlign w:val="center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768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225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F25BD8">
        <w:tc>
          <w:tcPr>
            <w:tcW w:w="675" w:type="dxa"/>
            <w:vAlign w:val="center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  <w:r w:rsidRPr="00F25BD8">
              <w:rPr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2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768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225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F25BD8" w:rsidRPr="00F25BD8" w:rsidTr="00F25BD8">
        <w:tc>
          <w:tcPr>
            <w:tcW w:w="675" w:type="dxa"/>
            <w:vAlign w:val="center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>4</w:t>
            </w: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F25BD8" w:rsidRPr="00F25BD8" w:rsidTr="00F25BD8">
        <w:tc>
          <w:tcPr>
            <w:tcW w:w="675" w:type="dxa"/>
            <w:vAlign w:val="center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>5</w:t>
            </w: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6E57FC" w:rsidRPr="00F25BD8" w:rsidRDefault="006E57FC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6E57FC" w:rsidRPr="00F25BD8" w:rsidRDefault="006E57FC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6E57FC" w:rsidRPr="00F25BD8" w:rsidRDefault="006E57FC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F25BD8" w:rsidRPr="00F25BD8" w:rsidTr="00F25BD8">
        <w:tc>
          <w:tcPr>
            <w:tcW w:w="675" w:type="dxa"/>
            <w:vAlign w:val="center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>6</w:t>
            </w: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  <w:tr w:rsidR="00A02903" w:rsidRPr="00F25BD8" w:rsidTr="00F25BD8">
        <w:tc>
          <w:tcPr>
            <w:tcW w:w="675" w:type="dxa"/>
            <w:vAlign w:val="center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  <w:r w:rsidRPr="00F25BD8">
              <w:rPr>
                <w:bCs/>
                <w:color w:val="808080" w:themeColor="background1" w:themeShade="80"/>
              </w:rPr>
              <w:t>7</w:t>
            </w: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7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1201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2768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  <w:tc>
          <w:tcPr>
            <w:tcW w:w="3225" w:type="dxa"/>
          </w:tcPr>
          <w:p w:rsidR="00A02903" w:rsidRPr="00F25BD8" w:rsidRDefault="00A02903" w:rsidP="00B0441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Cs/>
                <w:color w:val="808080" w:themeColor="background1" w:themeShade="80"/>
              </w:rPr>
            </w:pPr>
          </w:p>
        </w:tc>
      </w:tr>
    </w:tbl>
    <w:p w:rsidR="00F41846" w:rsidRPr="00F25BD8" w:rsidRDefault="00F41846" w:rsidP="00384289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eastAsia="Calibri"/>
          <w:b/>
          <w:color w:val="808080" w:themeColor="background1" w:themeShade="80"/>
          <w:szCs w:val="28"/>
        </w:rPr>
      </w:pPr>
    </w:p>
    <w:sectPr w:rsidR="00F41846" w:rsidRPr="00F25BD8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8A7" w:rsidRDefault="002E58A7" w:rsidP="00942B31">
      <w:pPr>
        <w:spacing w:after="0" w:line="240" w:lineRule="auto"/>
      </w:pPr>
      <w:r>
        <w:separator/>
      </w:r>
    </w:p>
  </w:endnote>
  <w:endnote w:type="continuationSeparator" w:id="0">
    <w:p w:rsidR="002E58A7" w:rsidRDefault="002E58A7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BD8" w:rsidRDefault="00F25BD8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25BD8" w:rsidRDefault="00F25BD8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BD8" w:rsidRDefault="00F25BD8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BD8" w:rsidRDefault="00F25BD8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25BD8" w:rsidRDefault="00F25BD8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BD8" w:rsidRDefault="00F25BD8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F25BD8" w:rsidRDefault="00F25BD8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BD8" w:rsidRDefault="00F25BD8">
    <w:pPr>
      <w:spacing w:after="0" w:line="259" w:lineRule="auto"/>
      <w:ind w:left="548" w:right="0" w:firstLine="0"/>
      <w:jc w:val="center"/>
    </w:pPr>
  </w:p>
  <w:p w:rsidR="00F25BD8" w:rsidRDefault="00F25BD8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BD8" w:rsidRDefault="00F25BD8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F25BD8" w:rsidRDefault="00F25BD8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8A7" w:rsidRDefault="002E58A7" w:rsidP="00942B31">
      <w:pPr>
        <w:spacing w:after="0" w:line="240" w:lineRule="auto"/>
      </w:pPr>
      <w:r>
        <w:separator/>
      </w:r>
    </w:p>
  </w:footnote>
  <w:footnote w:type="continuationSeparator" w:id="0">
    <w:p w:rsidR="002E58A7" w:rsidRDefault="002E58A7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9F7718"/>
    <w:multiLevelType w:val="hybridMultilevel"/>
    <w:tmpl w:val="BEC2AF00"/>
    <w:lvl w:ilvl="0" w:tplc="57F6E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59"/>
    <w:rsid w:val="00093F9E"/>
    <w:rsid w:val="0009597C"/>
    <w:rsid w:val="00123BF5"/>
    <w:rsid w:val="001313A8"/>
    <w:rsid w:val="001470AB"/>
    <w:rsid w:val="00183856"/>
    <w:rsid w:val="001843EA"/>
    <w:rsid w:val="00185025"/>
    <w:rsid w:val="001932A7"/>
    <w:rsid w:val="001B21FD"/>
    <w:rsid w:val="001F0AA9"/>
    <w:rsid w:val="00201D20"/>
    <w:rsid w:val="002101B4"/>
    <w:rsid w:val="00256EE0"/>
    <w:rsid w:val="00287BC1"/>
    <w:rsid w:val="002A1E7B"/>
    <w:rsid w:val="002B55E0"/>
    <w:rsid w:val="002C08EB"/>
    <w:rsid w:val="002C26D2"/>
    <w:rsid w:val="002D5DAA"/>
    <w:rsid w:val="002E58A7"/>
    <w:rsid w:val="002F3590"/>
    <w:rsid w:val="0030285A"/>
    <w:rsid w:val="003376B3"/>
    <w:rsid w:val="00357336"/>
    <w:rsid w:val="00371991"/>
    <w:rsid w:val="0038408A"/>
    <w:rsid w:val="00384289"/>
    <w:rsid w:val="00387A38"/>
    <w:rsid w:val="003A4644"/>
    <w:rsid w:val="004034F6"/>
    <w:rsid w:val="00430B07"/>
    <w:rsid w:val="004831F9"/>
    <w:rsid w:val="00575330"/>
    <w:rsid w:val="005821D6"/>
    <w:rsid w:val="005A42C1"/>
    <w:rsid w:val="00601D72"/>
    <w:rsid w:val="00622E33"/>
    <w:rsid w:val="00662770"/>
    <w:rsid w:val="006E57FC"/>
    <w:rsid w:val="0072779E"/>
    <w:rsid w:val="0073754B"/>
    <w:rsid w:val="007A4231"/>
    <w:rsid w:val="007B17CD"/>
    <w:rsid w:val="007E011C"/>
    <w:rsid w:val="00814939"/>
    <w:rsid w:val="008B3F07"/>
    <w:rsid w:val="008C0ADC"/>
    <w:rsid w:val="00911AA7"/>
    <w:rsid w:val="009346DF"/>
    <w:rsid w:val="00942B31"/>
    <w:rsid w:val="0095042D"/>
    <w:rsid w:val="00965233"/>
    <w:rsid w:val="009857C5"/>
    <w:rsid w:val="009B292C"/>
    <w:rsid w:val="009D45E2"/>
    <w:rsid w:val="00A02903"/>
    <w:rsid w:val="00A131FC"/>
    <w:rsid w:val="00A15AAD"/>
    <w:rsid w:val="00A379DE"/>
    <w:rsid w:val="00A512E1"/>
    <w:rsid w:val="00A62E19"/>
    <w:rsid w:val="00AE675B"/>
    <w:rsid w:val="00B04410"/>
    <w:rsid w:val="00B43A67"/>
    <w:rsid w:val="00BB1393"/>
    <w:rsid w:val="00BE358C"/>
    <w:rsid w:val="00BF131A"/>
    <w:rsid w:val="00C17BFB"/>
    <w:rsid w:val="00C22822"/>
    <w:rsid w:val="00C45259"/>
    <w:rsid w:val="00C55667"/>
    <w:rsid w:val="00C60FD6"/>
    <w:rsid w:val="00C610E5"/>
    <w:rsid w:val="00C852D2"/>
    <w:rsid w:val="00CF63F0"/>
    <w:rsid w:val="00D60AB2"/>
    <w:rsid w:val="00DC35F9"/>
    <w:rsid w:val="00DF7357"/>
    <w:rsid w:val="00E652C4"/>
    <w:rsid w:val="00E75D7B"/>
    <w:rsid w:val="00EB391F"/>
    <w:rsid w:val="00EC29BF"/>
    <w:rsid w:val="00EE0011"/>
    <w:rsid w:val="00EF2D94"/>
    <w:rsid w:val="00F07E76"/>
    <w:rsid w:val="00F219EB"/>
    <w:rsid w:val="00F25BD8"/>
    <w:rsid w:val="00F33DFC"/>
    <w:rsid w:val="00F41846"/>
    <w:rsid w:val="00F567E0"/>
    <w:rsid w:val="00FA1095"/>
    <w:rsid w:val="00FA49E2"/>
    <w:rsid w:val="00FE7389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F27BE"/>
  <w15:docId w15:val="{2982CC39-15DF-41A6-B887-574B03F4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uiPriority w:val="34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character" w:customStyle="1" w:styleId="FontStyle28">
    <w:name w:val="Font Style28"/>
    <w:basedOn w:val="a0"/>
    <w:uiPriority w:val="99"/>
    <w:rsid w:val="001313A8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uiPriority w:val="99"/>
    <w:rsid w:val="001313A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1313A8"/>
    <w:pPr>
      <w:widowControl w:val="0"/>
      <w:autoSpaceDE w:val="0"/>
      <w:autoSpaceDN w:val="0"/>
      <w:adjustRightInd w:val="0"/>
      <w:spacing w:after="0" w:line="322" w:lineRule="exact"/>
      <w:ind w:left="0" w:right="0" w:firstLine="0"/>
      <w:jc w:val="left"/>
    </w:pPr>
    <w:rPr>
      <w:rFonts w:eastAsiaTheme="minorEastAsia"/>
      <w:color w:val="auto"/>
      <w:sz w:val="24"/>
      <w:szCs w:val="24"/>
    </w:rPr>
  </w:style>
  <w:style w:type="paragraph" w:customStyle="1" w:styleId="Style11">
    <w:name w:val="Style11"/>
    <w:basedOn w:val="a"/>
    <w:uiPriority w:val="99"/>
    <w:rsid w:val="001313A8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eastAsiaTheme="minorEastAsia"/>
      <w:color w:val="auto"/>
      <w:sz w:val="24"/>
      <w:szCs w:val="24"/>
    </w:rPr>
  </w:style>
  <w:style w:type="paragraph" w:customStyle="1" w:styleId="Style18">
    <w:name w:val="Style18"/>
    <w:basedOn w:val="a"/>
    <w:uiPriority w:val="99"/>
    <w:rsid w:val="001313A8"/>
    <w:pPr>
      <w:widowControl w:val="0"/>
      <w:autoSpaceDE w:val="0"/>
      <w:autoSpaceDN w:val="0"/>
      <w:adjustRightInd w:val="0"/>
      <w:spacing w:after="0" w:line="326" w:lineRule="exact"/>
      <w:ind w:left="0" w:right="0" w:firstLine="0"/>
    </w:pPr>
    <w:rPr>
      <w:rFonts w:eastAsiaTheme="minorEastAsia"/>
      <w:color w:val="auto"/>
      <w:sz w:val="24"/>
      <w:szCs w:val="24"/>
    </w:rPr>
  </w:style>
  <w:style w:type="paragraph" w:customStyle="1" w:styleId="Style21">
    <w:name w:val="Style21"/>
    <w:basedOn w:val="a"/>
    <w:uiPriority w:val="99"/>
    <w:rsid w:val="001313A8"/>
    <w:pPr>
      <w:widowControl w:val="0"/>
      <w:autoSpaceDE w:val="0"/>
      <w:autoSpaceDN w:val="0"/>
      <w:adjustRightInd w:val="0"/>
      <w:spacing w:after="0" w:line="370" w:lineRule="exact"/>
      <w:ind w:left="0" w:right="0" w:firstLine="0"/>
      <w:jc w:val="left"/>
    </w:pPr>
    <w:rPr>
      <w:rFonts w:eastAsiaTheme="minorEastAsia"/>
      <w:color w:val="auto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A02903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04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410"/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3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31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3DD36-5261-40E1-A3A0-05F0C695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4037</Words>
  <Characters>23015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8</cp:revision>
  <cp:lastPrinted>2021-11-22T04:01:00Z</cp:lastPrinted>
  <dcterms:created xsi:type="dcterms:W3CDTF">2021-05-25T00:29:00Z</dcterms:created>
  <dcterms:modified xsi:type="dcterms:W3CDTF">2021-11-22T04:01:00Z</dcterms:modified>
</cp:coreProperties>
</file>