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60" w:rsidRPr="0039549C" w:rsidRDefault="00AE6460" w:rsidP="00AE646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39549C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AE6460" w:rsidRPr="0039549C" w:rsidRDefault="00AE6460" w:rsidP="00AE646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49C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AE6460" w:rsidRPr="0039549C" w:rsidRDefault="00AE6460" w:rsidP="00AE646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9549C">
        <w:rPr>
          <w:rFonts w:ascii="Times New Roman" w:eastAsia="Calibri" w:hAnsi="Times New Roman" w:cs="Times New Roman"/>
          <w:sz w:val="24"/>
          <w:szCs w:val="28"/>
          <w:lang w:eastAsia="ru-RU"/>
        </w:rPr>
        <w:t>А. С. ПАНОВА»</w:t>
      </w:r>
    </w:p>
    <w:p w:rsidR="00AE6460" w:rsidRPr="0039549C" w:rsidRDefault="00AE6460" w:rsidP="00AE6460">
      <w:pPr>
        <w:rPr>
          <w:rFonts w:ascii="Times New Roman" w:hAnsi="Times New Roman" w:cs="Times New Roman"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E6460" w:rsidRPr="0039549C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="00AE6460" w:rsidRPr="0039549C">
        <w:rPr>
          <w:rFonts w:ascii="Times New Roman" w:eastAsia="Calibri" w:hAnsi="Times New Roman" w:cs="Times New Roman"/>
          <w:b/>
          <w:sz w:val="24"/>
          <w:szCs w:val="24"/>
        </w:rPr>
        <w:t xml:space="preserve"> ДИСЦИПЛИНЫ</w:t>
      </w:r>
    </w:p>
    <w:p w:rsidR="00AE6460" w:rsidRPr="0039549C" w:rsidRDefault="00AE6460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39549C" w:rsidRDefault="00CA2F98" w:rsidP="00AE646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Calibri" w:hAnsi="Times New Roman" w:cs="Times New Roman"/>
          <w:b/>
          <w:sz w:val="24"/>
          <w:szCs w:val="24"/>
        </w:rPr>
        <w:t>ОП.14 ИНОСТРАННЫЙ ЯЗЫК В ПРОФЕССИОНАЛЬНОЙ ДЕЯТЕЛЬНОСТИ</w:t>
      </w:r>
    </w:p>
    <w:p w:rsidR="00AC436A" w:rsidRPr="0039549C" w:rsidRDefault="00AC436A" w:rsidP="00F45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373" w:rsidRPr="0039549C" w:rsidRDefault="00F45373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23.02.06 Организация перевозок и управление на транспорте (по видам)</w:t>
      </w:r>
    </w:p>
    <w:p w:rsidR="001A143C" w:rsidRPr="0039549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143C" w:rsidRPr="0039549C" w:rsidRDefault="001A143C" w:rsidP="00F453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A30" w:rsidRPr="0039549C" w:rsidRDefault="00A91A30" w:rsidP="00AE64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91A30" w:rsidRPr="0039549C" w:rsidRDefault="00A91A30" w:rsidP="00AE64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E6460" w:rsidRPr="0039549C" w:rsidRDefault="00AE6460" w:rsidP="00AE64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F45373" w:rsidRPr="0039549C">
        <w:rPr>
          <w:rFonts w:ascii="Times New Roman" w:eastAsia="Calibri" w:hAnsi="Times New Roman" w:cs="Times New Roman"/>
          <w:sz w:val="28"/>
          <w:szCs w:val="28"/>
        </w:rPr>
        <w:t xml:space="preserve"> , 20</w:t>
      </w:r>
      <w:r w:rsidR="00AC436A" w:rsidRPr="0039549C">
        <w:rPr>
          <w:rFonts w:ascii="Times New Roman" w:eastAsia="Calibri" w:hAnsi="Times New Roman" w:cs="Times New Roman"/>
          <w:sz w:val="28"/>
          <w:szCs w:val="28"/>
        </w:rPr>
        <w:t>21 г.</w:t>
      </w:r>
    </w:p>
    <w:p w:rsidR="00CA2F98" w:rsidRPr="0039549C" w:rsidRDefault="00CA2F98" w:rsidP="00AE646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436A" w:rsidRPr="0039549C" w:rsidRDefault="00AC436A" w:rsidP="00AC436A">
      <w:pPr>
        <w:spacing w:after="12" w:line="268" w:lineRule="auto"/>
        <w:ind w:right="2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 апреля 2014 года  № 376 </w:t>
      </w:r>
      <w:r w:rsidRPr="0039549C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29.05.2014 N 32499).</w:t>
      </w:r>
    </w:p>
    <w:p w:rsidR="00AC436A" w:rsidRPr="0039549C" w:rsidRDefault="00AC436A" w:rsidP="00AC4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36A" w:rsidRPr="0039549C" w:rsidRDefault="00AC436A" w:rsidP="00AC43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9549C">
        <w:rPr>
          <w:rFonts w:ascii="Times New Roman" w:hAnsi="Times New Roman" w:cs="Times New Roman"/>
          <w:sz w:val="28"/>
          <w:szCs w:val="24"/>
        </w:rPr>
        <w:t>Организация-разработчик: КГБ ПОУ ХТТТ</w:t>
      </w:r>
    </w:p>
    <w:p w:rsidR="00AC436A" w:rsidRPr="0039549C" w:rsidRDefault="00AC436A" w:rsidP="00AC4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6A" w:rsidRPr="0039549C" w:rsidRDefault="00AC436A" w:rsidP="00AC43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  <w:lang w:eastAsia="ru-RU"/>
        </w:rPr>
        <w:t>Разработчики программы</w:t>
      </w:r>
    </w:p>
    <w:p w:rsidR="00AC436A" w:rsidRPr="0039549C" w:rsidRDefault="00AC436A" w:rsidP="00AC43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С.Б. Котенева </w:t>
      </w:r>
    </w:p>
    <w:p w:rsidR="00AC436A" w:rsidRPr="0039549C" w:rsidRDefault="00AC436A" w:rsidP="00AC436A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AC436A" w:rsidRPr="0039549C" w:rsidRDefault="00AC436A" w:rsidP="00AC43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А.Е. Дашковская </w:t>
      </w:r>
    </w:p>
    <w:p w:rsidR="00AC436A" w:rsidRPr="0039549C" w:rsidRDefault="00AC436A" w:rsidP="00AC436A">
      <w:pPr>
        <w:tabs>
          <w:tab w:val="left" w:pos="3402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  <w:lang w:eastAsia="ru-RU"/>
        </w:rPr>
        <w:tab/>
        <w:t>(подпись)</w:t>
      </w:r>
    </w:p>
    <w:p w:rsidR="00AC436A" w:rsidRPr="0039549C" w:rsidRDefault="00AC436A" w:rsidP="00AC43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утверждена на заседании ПЦК Протокол от __.__.____. №___</w:t>
      </w:r>
    </w:p>
    <w:p w:rsidR="00AC436A" w:rsidRPr="0039549C" w:rsidRDefault="00AC436A" w:rsidP="00AC436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C436A" w:rsidRPr="0039549C" w:rsidRDefault="00AC436A" w:rsidP="00AC436A">
      <w:pPr>
        <w:pStyle w:val="a7"/>
        <w:jc w:val="both"/>
        <w:rPr>
          <w:sz w:val="28"/>
          <w:szCs w:val="28"/>
        </w:rPr>
      </w:pPr>
      <w:r w:rsidRPr="0039549C">
        <w:rPr>
          <w:sz w:val="28"/>
          <w:szCs w:val="28"/>
        </w:rPr>
        <w:t xml:space="preserve">Согласовано методист КГБ ПОУ ХТТТ________ Н.И. Коршунова </w:t>
      </w:r>
    </w:p>
    <w:p w:rsidR="00AC436A" w:rsidRPr="0039549C" w:rsidRDefault="00AC436A" w:rsidP="00AC436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39549C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AC436A" w:rsidRPr="0039549C" w:rsidRDefault="00AC436A" w:rsidP="00AC436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39549C">
        <w:rPr>
          <w:rFonts w:ascii="Times New Roman" w:hAnsi="Times New Roman" w:cs="Times New Roman"/>
          <w:sz w:val="28"/>
          <w:szCs w:val="24"/>
        </w:rPr>
        <w:t>Зам. директора по УПР ___________ Т.О. Оспищева</w:t>
      </w:r>
    </w:p>
    <w:p w:rsidR="00AC436A" w:rsidRPr="0039549C" w:rsidRDefault="00AC436A" w:rsidP="00AC436A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  <w:bookmarkStart w:id="1" w:name="bookmark1"/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bookmarkEnd w:id="1"/>
    <w:p w:rsidR="00CA2F98" w:rsidRPr="0039549C" w:rsidRDefault="00CA2F98" w:rsidP="00CA2F98">
      <w:pPr>
        <w:pStyle w:val="3"/>
        <w:spacing w:after="29" w:line="259" w:lineRule="auto"/>
        <w:ind w:left="909" w:right="901"/>
        <w:jc w:val="center"/>
        <w:rPr>
          <w:color w:val="auto"/>
          <w:sz w:val="24"/>
          <w:szCs w:val="24"/>
        </w:rPr>
      </w:pPr>
      <w:r w:rsidRPr="0039549C">
        <w:rPr>
          <w:color w:val="auto"/>
          <w:sz w:val="24"/>
          <w:szCs w:val="24"/>
        </w:rPr>
        <w:lastRenderedPageBreak/>
        <w:t>СОДЕРЖАНИЕ</w:t>
      </w:r>
    </w:p>
    <w:p w:rsidR="00CA2F98" w:rsidRPr="0039549C" w:rsidRDefault="00CA2F98" w:rsidP="00CA2F98">
      <w:pPr>
        <w:pStyle w:val="3"/>
        <w:spacing w:after="29" w:line="259" w:lineRule="auto"/>
        <w:ind w:left="909" w:right="901"/>
        <w:jc w:val="center"/>
        <w:rPr>
          <w:color w:val="auto"/>
        </w:rPr>
      </w:pPr>
    </w:p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DD03EB" w:rsidRPr="0039549C" w:rsidTr="00DD03EB">
        <w:tc>
          <w:tcPr>
            <w:tcW w:w="8648" w:type="dxa"/>
          </w:tcPr>
          <w:p w:rsidR="00CA2F98" w:rsidRPr="0039549C" w:rsidRDefault="00CA2F98" w:rsidP="00DD0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9549C">
              <w:rPr>
                <w:rFonts w:ascii="Times New Roman" w:hAnsi="Times New Roman"/>
                <w:sz w:val="28"/>
                <w:szCs w:val="28"/>
              </w:rPr>
              <w:t>1. Паспорт  программы дисциплины</w:t>
            </w:r>
          </w:p>
        </w:tc>
        <w:tc>
          <w:tcPr>
            <w:tcW w:w="1134" w:type="dxa"/>
          </w:tcPr>
          <w:p w:rsidR="00CA2F98" w:rsidRPr="0039549C" w:rsidRDefault="00CA2F98" w:rsidP="00DD03EB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8648" w:type="dxa"/>
          </w:tcPr>
          <w:p w:rsidR="00CA2F98" w:rsidRPr="0039549C" w:rsidRDefault="00CA2F98" w:rsidP="00DD0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9549C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CA2F98" w:rsidRPr="0039549C" w:rsidRDefault="00CA2F98" w:rsidP="00DD03EB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8648" w:type="dxa"/>
          </w:tcPr>
          <w:p w:rsidR="00CA2F98" w:rsidRPr="0039549C" w:rsidRDefault="00CA2F98" w:rsidP="00DD03EB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39549C">
              <w:rPr>
                <w:rFonts w:ascii="Times New Roman" w:hAnsi="Times New Roman"/>
                <w:sz w:val="28"/>
                <w:szCs w:val="28"/>
              </w:rPr>
              <w:t>3. Условия</w:t>
            </w:r>
            <w:r w:rsidRPr="0039549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9549C">
              <w:rPr>
                <w:rFonts w:ascii="Times New Roman" w:hAnsi="Times New Roman"/>
                <w:sz w:val="28"/>
                <w:szCs w:val="28"/>
              </w:rPr>
              <w:t>реализации дисциплины</w:t>
            </w:r>
          </w:p>
        </w:tc>
        <w:tc>
          <w:tcPr>
            <w:tcW w:w="1134" w:type="dxa"/>
          </w:tcPr>
          <w:p w:rsidR="00CA2F98" w:rsidRPr="0039549C" w:rsidRDefault="00CA2F98" w:rsidP="00DD03EB">
            <w:pPr>
              <w:pStyle w:val="a6"/>
              <w:jc w:val="center"/>
              <w:rPr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8648" w:type="dxa"/>
          </w:tcPr>
          <w:p w:rsidR="00CA2F98" w:rsidRPr="0039549C" w:rsidRDefault="00CA2F98" w:rsidP="00DD03EB">
            <w:pPr>
              <w:pStyle w:val="a6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9549C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CA2F98" w:rsidRPr="0039549C" w:rsidRDefault="00CA2F98" w:rsidP="00DD03E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CA2F98" w:rsidRPr="0039549C" w:rsidRDefault="00CA2F98" w:rsidP="00CA2F9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 xml:space="preserve"> 5.Лист изменений и дополнений, внесенных в программу дисциплины</w:t>
      </w: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0A2D28" w:rsidRPr="0039549C" w:rsidRDefault="000A2D28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0A2D28" w:rsidRPr="0039549C" w:rsidRDefault="000A2D28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D64C02" w:rsidRPr="0039549C" w:rsidRDefault="00D64C02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D64C02" w:rsidRPr="0039549C" w:rsidRDefault="00D64C02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D64C02" w:rsidRPr="0039549C" w:rsidRDefault="00D64C02" w:rsidP="00E6565F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1. па</w:t>
      </w:r>
      <w:r w:rsidR="00CA2F98" w:rsidRPr="0039549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спорт РАБОЧЕЙ ПРОГРАММЫ </w:t>
      </w:r>
      <w:r w:rsidRPr="0039549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AC436A" w:rsidRPr="0039549C">
        <w:rPr>
          <w:rFonts w:ascii="Times New Roman" w:eastAsia="Calibri" w:hAnsi="Times New Roman" w:cs="Times New Roman"/>
          <w:b/>
          <w:sz w:val="24"/>
          <w:szCs w:val="24"/>
        </w:rPr>
        <w:t>ИНОСТРАННЫЙ ЯЗЫК В ПРОФЕССИОНАЛЬНОЙ ДЕЯТЕЛЬНОСТИ</w:t>
      </w:r>
      <w:r w:rsidRPr="0039549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39549C" w:rsidRDefault="00E6565F" w:rsidP="00E6565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6565F" w:rsidRPr="0039549C" w:rsidRDefault="00E6565F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1.1. Область применения программ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5373" w:rsidRPr="0039549C" w:rsidRDefault="00CA2F98" w:rsidP="00F4537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E6565F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является частью программы подготовки квалифицированных рабочих, служащих в </w:t>
      </w:r>
      <w:r w:rsidR="00D64C02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ФГОС по специальности </w:t>
      </w:r>
      <w:r w:rsidR="00E6565F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373" w:rsidRPr="0039549C">
        <w:rPr>
          <w:rFonts w:ascii="Times New Roman" w:eastAsia="Calibri" w:hAnsi="Times New Roman" w:cs="Times New Roman"/>
          <w:sz w:val="28"/>
          <w:szCs w:val="28"/>
        </w:rPr>
        <w:t>23.02.06 Организация перевозок и управление на транспорте (по видам).</w:t>
      </w:r>
    </w:p>
    <w:p w:rsidR="00F45373" w:rsidRPr="0039549C" w:rsidRDefault="00CA2F98" w:rsidP="00F4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E6565F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дисциплины может быть использована</w:t>
      </w:r>
      <w:r w:rsidR="00E6565F"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565F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для подготовки квалиф</w:t>
      </w:r>
      <w:r w:rsidR="00D64C02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ицированных рабочих по специальности</w:t>
      </w:r>
      <w:r w:rsidR="00E6565F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F45373"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5373" w:rsidRPr="0039549C">
        <w:rPr>
          <w:rFonts w:ascii="Times New Roman" w:eastAsia="Calibri" w:hAnsi="Times New Roman" w:cs="Times New Roman"/>
          <w:sz w:val="28"/>
          <w:szCs w:val="28"/>
        </w:rPr>
        <w:t>23.02.06 Организация перевозок и управление на транспорте (по видам).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</w:t>
      </w:r>
      <w:r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дисциплины в структуре основной профессиональной образовательной программы: </w:t>
      </w:r>
    </w:p>
    <w:p w:rsidR="00E6565F" w:rsidRPr="0039549C" w:rsidRDefault="00E6565F" w:rsidP="00E6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входит в общепрофессиональный цикл.</w:t>
      </w:r>
    </w:p>
    <w:p w:rsidR="00E6565F" w:rsidRPr="0039549C" w:rsidRDefault="00E6565F" w:rsidP="00E6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E6565F" w:rsidRPr="0039549C" w:rsidRDefault="00E6565F" w:rsidP="00E656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общаться (устно и письменно) на иностранном языке на профессиональные и повседневные темы;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переводить (со словарем) иностранные тексты профессиональной направленности;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самостоятельно совершенствовать устную и письменную речь, пополнять словарный запас.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E6565F" w:rsidRPr="0039549C" w:rsidRDefault="00E6565F" w:rsidP="00E65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документы, регламентирующие организацию перевозочного процесса.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</w:t>
            </w:r>
            <w:r w:rsidR="00E6565F"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организовывать мероприятия по соблюдению норм безопасных условий труда.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454F40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и использование информации, необходимой для </w:t>
            </w: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эффективного выполнения профессиональных задач, профессионального и личностного развития.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D03EB" w:rsidRPr="0039549C" w:rsidTr="00345D7F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9 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565F" w:rsidRPr="0039549C" w:rsidRDefault="00E6565F" w:rsidP="00E656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AC436A" w:rsidRPr="0039549C" w:rsidRDefault="00AC436A" w:rsidP="00AC436A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_Hlk73632186"/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Личностные результаты 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 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личностных результатов </w:t>
            </w: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воспитания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3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4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5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6</w:t>
            </w:r>
          </w:p>
        </w:tc>
      </w:tr>
      <w:tr w:rsidR="00DD03EB" w:rsidRPr="0039549C" w:rsidTr="00DD03EB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7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</w:t>
            </w: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ЛР 8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9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10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11</w:t>
            </w:r>
          </w:p>
        </w:tc>
      </w:tr>
      <w:tr w:rsidR="00DD03EB" w:rsidRPr="0039549C" w:rsidTr="00DD03EB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12</w:t>
            </w:r>
          </w:p>
        </w:tc>
      </w:tr>
      <w:tr w:rsidR="00DD03EB" w:rsidRPr="0039549C" w:rsidTr="00DD03EB">
        <w:tc>
          <w:tcPr>
            <w:tcW w:w="9464" w:type="dxa"/>
            <w:gridSpan w:val="2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отраслевыми требованиями </w:t>
            </w: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 деловым качествам личности </w:t>
            </w:r>
            <w:r w:rsidRPr="003954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мыслящий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ЛР13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ЛР14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ЛР 15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16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hanging="1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17</w:t>
            </w:r>
          </w:p>
        </w:tc>
      </w:tr>
      <w:tr w:rsidR="00DD03EB" w:rsidRPr="0039549C" w:rsidTr="00DD03EB">
        <w:tc>
          <w:tcPr>
            <w:tcW w:w="9464" w:type="dxa"/>
            <w:gridSpan w:val="2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реализации программы воспитания, определенные субъектом </w:t>
            </w: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Российской Федерации </w:t>
            </w:r>
            <w:r w:rsidRPr="003954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</w:t>
            </w: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ЛР18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17.12.2020 № 747)-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19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20</w:t>
            </w:r>
          </w:p>
        </w:tc>
      </w:tr>
      <w:tr w:rsidR="00DD03EB" w:rsidRPr="0039549C" w:rsidTr="00DD03EB">
        <w:tc>
          <w:tcPr>
            <w:tcW w:w="9464" w:type="dxa"/>
            <w:gridSpan w:val="2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21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22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ЛР 23</w:t>
            </w:r>
          </w:p>
        </w:tc>
      </w:tr>
      <w:tr w:rsidR="00DD03EB" w:rsidRPr="0039549C" w:rsidTr="00DD03EB">
        <w:tc>
          <w:tcPr>
            <w:tcW w:w="9464" w:type="dxa"/>
            <w:gridSpan w:val="2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результаты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образовательного процесса </w:t>
            </w:r>
            <w:r w:rsidRPr="003954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24</w:t>
            </w:r>
          </w:p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25</w:t>
            </w:r>
          </w:p>
        </w:tc>
      </w:tr>
      <w:tr w:rsidR="00AC436A" w:rsidRPr="0039549C" w:rsidTr="00DD03EB">
        <w:tc>
          <w:tcPr>
            <w:tcW w:w="8613" w:type="dxa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AC436A" w:rsidRPr="0039549C" w:rsidRDefault="00AC436A" w:rsidP="00DD03EB">
            <w:pPr>
              <w:spacing w:after="12" w:line="268" w:lineRule="auto"/>
              <w:ind w:left="10" w:right="282" w:firstLine="3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ЛР 26</w:t>
            </w:r>
          </w:p>
        </w:tc>
      </w:tr>
      <w:bookmarkEnd w:id="2"/>
    </w:tbl>
    <w:p w:rsidR="00E6565F" w:rsidRPr="0039549C" w:rsidRDefault="00E6565F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5F" w:rsidRPr="0039549C" w:rsidRDefault="00CA2F98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К</w:t>
      </w:r>
      <w:r w:rsidR="00E6565F"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программы дисциплины:</w:t>
      </w:r>
    </w:p>
    <w:p w:rsidR="00CA2F98" w:rsidRPr="0039549C" w:rsidRDefault="00E6565F" w:rsidP="00E6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максимальной учебной нагрузки  — </w:t>
      </w:r>
      <w:r w:rsidR="00AC436A"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72 </w:t>
      </w: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часов, </w:t>
      </w:r>
    </w:p>
    <w:p w:rsidR="00E6565F" w:rsidRPr="0039549C" w:rsidRDefault="00E6565F" w:rsidP="00E6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549C">
        <w:rPr>
          <w:rFonts w:ascii="Times New Roman" w:eastAsia="Calibri" w:hAnsi="Times New Roman" w:cs="Times New Roman"/>
          <w:iCs/>
          <w:sz w:val="28"/>
          <w:szCs w:val="28"/>
        </w:rPr>
        <w:t>в том числе:</w:t>
      </w:r>
    </w:p>
    <w:p w:rsidR="00E6565F" w:rsidRPr="0039549C" w:rsidRDefault="00E6565F" w:rsidP="00E6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обязательной аудиторной нагрузки  – </w:t>
      </w:r>
      <w:r w:rsidR="00AC436A" w:rsidRPr="0039549C">
        <w:rPr>
          <w:rFonts w:ascii="Times New Roman" w:eastAsia="Calibri" w:hAnsi="Times New Roman" w:cs="Times New Roman"/>
          <w:iCs/>
          <w:sz w:val="28"/>
          <w:szCs w:val="28"/>
        </w:rPr>
        <w:t>48</w:t>
      </w: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AC436A" w:rsidRPr="0039549C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Pr="0039549C">
        <w:rPr>
          <w:rFonts w:ascii="Times New Roman" w:eastAsia="Calibri" w:hAnsi="Times New Roman" w:cs="Times New Roman"/>
          <w:iCs/>
          <w:sz w:val="28"/>
          <w:szCs w:val="28"/>
        </w:rPr>
        <w:t>;</w:t>
      </w:r>
    </w:p>
    <w:p w:rsidR="00E6565F" w:rsidRPr="0039549C" w:rsidRDefault="00E6565F" w:rsidP="00E656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внеаудиторной самостоятельной работы обучающихся — </w:t>
      </w:r>
      <w:r w:rsidR="00AC436A" w:rsidRPr="0039549C">
        <w:rPr>
          <w:rFonts w:ascii="Times New Roman" w:eastAsia="Calibri" w:hAnsi="Times New Roman" w:cs="Times New Roman"/>
          <w:iCs/>
          <w:sz w:val="28"/>
          <w:szCs w:val="28"/>
        </w:rPr>
        <w:t>24</w:t>
      </w:r>
      <w:r w:rsidRPr="0039549C">
        <w:rPr>
          <w:rFonts w:ascii="Times New Roman" w:eastAsia="Calibri" w:hAnsi="Times New Roman" w:cs="Times New Roman"/>
          <w:iCs/>
          <w:sz w:val="28"/>
          <w:szCs w:val="28"/>
        </w:rPr>
        <w:t xml:space="preserve"> часов.</w:t>
      </w: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E6565F" w:rsidRPr="0039549C" w:rsidRDefault="00E6565F">
      <w:pPr>
        <w:rPr>
          <w:rFonts w:ascii="Times New Roman" w:hAnsi="Times New Roman" w:cs="Times New Roman"/>
        </w:rPr>
      </w:pPr>
    </w:p>
    <w:p w:rsidR="00D64C02" w:rsidRPr="0039549C" w:rsidRDefault="00D64C02" w:rsidP="00AC4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36A" w:rsidRPr="0039549C" w:rsidRDefault="00AC436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E6565F" w:rsidRPr="0039549C" w:rsidRDefault="00E6565F" w:rsidP="00CA2F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="00CA2F98"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СТРУКТУРА И СОДЕРЖАНИЕ </w:t>
      </w:r>
      <w:r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ДИСЦИПЛИНЫ</w:t>
      </w:r>
    </w:p>
    <w:p w:rsidR="00E6565F" w:rsidRPr="0039549C" w:rsidRDefault="00E6565F" w:rsidP="00E65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</w:t>
      </w:r>
      <w:r w:rsidR="00CA2F98"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Объем </w:t>
      </w: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DD03EB" w:rsidRPr="0039549C" w:rsidTr="00345D7F">
        <w:trPr>
          <w:trHeight w:val="460"/>
        </w:trPr>
        <w:tc>
          <w:tcPr>
            <w:tcW w:w="7904" w:type="dxa"/>
          </w:tcPr>
          <w:p w:rsidR="00B50BD7" w:rsidRPr="0039549C" w:rsidRDefault="00B50BD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</w:tcPr>
          <w:p w:rsidR="00B50BD7" w:rsidRPr="0039549C" w:rsidRDefault="00B50BD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DD03EB" w:rsidRPr="0039549C" w:rsidTr="00345D7F">
        <w:trPr>
          <w:trHeight w:val="285"/>
        </w:trPr>
        <w:tc>
          <w:tcPr>
            <w:tcW w:w="7904" w:type="dxa"/>
          </w:tcPr>
          <w:p w:rsidR="00B50BD7" w:rsidRPr="0039549C" w:rsidRDefault="00B50BD7" w:rsidP="00B50BD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B50BD7" w:rsidRPr="0039549C" w:rsidRDefault="00D76F2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72</w:t>
            </w:r>
          </w:p>
        </w:tc>
      </w:tr>
      <w:tr w:rsidR="00DD03EB" w:rsidRPr="0039549C" w:rsidTr="00345D7F">
        <w:tc>
          <w:tcPr>
            <w:tcW w:w="7904" w:type="dxa"/>
          </w:tcPr>
          <w:p w:rsidR="00B50BD7" w:rsidRPr="0039549C" w:rsidRDefault="00B50BD7" w:rsidP="00B50BD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B50BD7" w:rsidRPr="0039549C" w:rsidRDefault="00D76F2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DD03EB" w:rsidRPr="0039549C" w:rsidTr="00345D7F">
        <w:trPr>
          <w:trHeight w:val="540"/>
        </w:trPr>
        <w:tc>
          <w:tcPr>
            <w:tcW w:w="7904" w:type="dxa"/>
          </w:tcPr>
          <w:p w:rsidR="00B50BD7" w:rsidRPr="0039549C" w:rsidRDefault="00B50BD7" w:rsidP="00B50BD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0BD7" w:rsidRPr="0039549C" w:rsidRDefault="00B50BD7" w:rsidP="00B50BD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560" w:type="dxa"/>
          </w:tcPr>
          <w:p w:rsidR="00B50BD7" w:rsidRPr="0039549C" w:rsidRDefault="00B50BD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50BD7" w:rsidRPr="0039549C" w:rsidRDefault="00D76F2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DD03EB" w:rsidRPr="0039549C" w:rsidTr="00345D7F">
        <w:tc>
          <w:tcPr>
            <w:tcW w:w="7904" w:type="dxa"/>
          </w:tcPr>
          <w:p w:rsidR="00B50BD7" w:rsidRPr="0039549C" w:rsidRDefault="00B50BD7" w:rsidP="00B50BD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(всего)</w:t>
            </w:r>
          </w:p>
        </w:tc>
        <w:tc>
          <w:tcPr>
            <w:tcW w:w="1560" w:type="dxa"/>
          </w:tcPr>
          <w:p w:rsidR="00B50BD7" w:rsidRPr="0039549C" w:rsidRDefault="00D76F27" w:rsidP="00B50BD7">
            <w:pPr>
              <w:spacing w:after="160" w:line="256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DD03EB" w:rsidRPr="0039549C" w:rsidTr="00A7052C">
        <w:trPr>
          <w:trHeight w:val="2141"/>
        </w:trPr>
        <w:tc>
          <w:tcPr>
            <w:tcW w:w="7904" w:type="dxa"/>
            <w:tcBorders>
              <w:right w:val="single" w:sz="4" w:space="0" w:color="auto"/>
            </w:tcBorders>
          </w:tcPr>
          <w:p w:rsidR="00B50BD7" w:rsidRPr="0039549C" w:rsidRDefault="00B50BD7" w:rsidP="00B50BD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B50BD7" w:rsidRPr="0039549C" w:rsidRDefault="00A7052C" w:rsidP="00B50BD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6E6741"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 доклада</w:t>
            </w: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741" w:rsidRPr="003954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  <w:r w:rsidR="00AC436A" w:rsidRPr="0039549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E6741" w:rsidRPr="003954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436A"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741" w:rsidRPr="0039549C">
              <w:rPr>
                <w:rFonts w:ascii="Times New Roman" w:hAnsi="Times New Roman" w:cs="Times New Roman"/>
                <w:sz w:val="24"/>
                <w:szCs w:val="24"/>
              </w:rPr>
              <w:t>эссе)</w:t>
            </w: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6741" w:rsidRPr="0039549C" w:rsidRDefault="006E6741" w:rsidP="00B50BD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  <w:p w:rsidR="006E6741" w:rsidRPr="0039549C" w:rsidRDefault="006E6741" w:rsidP="00B50BD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работа с текстами</w:t>
            </w:r>
          </w:p>
          <w:p w:rsidR="00B50BD7" w:rsidRPr="0039549C" w:rsidRDefault="00B50BD7" w:rsidP="00B50BD7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интернет-источниками;</w:t>
            </w:r>
          </w:p>
          <w:p w:rsidR="00A7052C" w:rsidRPr="0039549C" w:rsidRDefault="006E6741" w:rsidP="006E6741">
            <w:pPr>
              <w:spacing w:after="1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конспект и подборка словаря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B50BD7" w:rsidRPr="0039549C" w:rsidRDefault="00B50BD7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50BD7" w:rsidRPr="0039549C" w:rsidRDefault="006E6741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A7052C" w:rsidRPr="0039549C" w:rsidRDefault="00A7052C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:rsidR="00A7052C" w:rsidRPr="0039549C" w:rsidRDefault="006E6741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:rsidR="00A7052C" w:rsidRPr="0039549C" w:rsidRDefault="006E6741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  <w:p w:rsidR="006E6741" w:rsidRPr="0039549C" w:rsidRDefault="006E6741" w:rsidP="00B50BD7">
            <w:pPr>
              <w:spacing w:after="16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B50BD7" w:rsidRPr="0039549C" w:rsidTr="00345D7F">
        <w:trPr>
          <w:trHeight w:val="472"/>
        </w:trPr>
        <w:tc>
          <w:tcPr>
            <w:tcW w:w="9464" w:type="dxa"/>
            <w:gridSpan w:val="2"/>
          </w:tcPr>
          <w:p w:rsidR="00B50BD7" w:rsidRPr="0039549C" w:rsidRDefault="00B50BD7" w:rsidP="00AC436A">
            <w:pPr>
              <w:spacing w:after="160" w:line="25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</w:t>
            </w:r>
            <w:r w:rsidR="00D76F27"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орме </w:t>
            </w:r>
            <w:r w:rsidR="00AC436A"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>зачета</w:t>
            </w:r>
            <w:r w:rsidR="00D76F27" w:rsidRPr="003954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</w:tbl>
    <w:p w:rsidR="00E6565F" w:rsidRPr="0039549C" w:rsidRDefault="00E6565F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345D7F" w:rsidRPr="0039549C" w:rsidRDefault="00345D7F">
      <w:pPr>
        <w:rPr>
          <w:rFonts w:ascii="Times New Roman" w:hAnsi="Times New Roman" w:cs="Times New Roman"/>
        </w:rPr>
        <w:sectPr w:rsidR="00345D7F" w:rsidRPr="0039549C" w:rsidSect="00A91A30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45D7F" w:rsidRPr="0039549C" w:rsidRDefault="00345D7F" w:rsidP="00345D7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 w:firstLine="91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</w:t>
      </w:r>
      <w:r w:rsidR="00CA2F98"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Тематический план и содержание</w:t>
      </w:r>
      <w:r w:rsidRPr="003954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</w:t>
      </w:r>
      <w:r w:rsidRPr="003954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tbl>
      <w:tblPr>
        <w:tblW w:w="15760" w:type="dxa"/>
        <w:tblInd w:w="-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449"/>
        <w:gridCol w:w="36"/>
        <w:gridCol w:w="6884"/>
        <w:gridCol w:w="992"/>
        <w:gridCol w:w="62"/>
        <w:gridCol w:w="1355"/>
        <w:gridCol w:w="1418"/>
        <w:gridCol w:w="1763"/>
      </w:tblGrid>
      <w:tr w:rsidR="00DD03EB" w:rsidRPr="0039549C" w:rsidTr="00345D7F">
        <w:trPr>
          <w:trHeight w:val="20"/>
        </w:trPr>
        <w:tc>
          <w:tcPr>
            <w:tcW w:w="2801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7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ские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занятия 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-тельная работа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D03EB" w:rsidRPr="0039549C" w:rsidTr="00DD03EB">
        <w:trPr>
          <w:trHeight w:val="361"/>
        </w:trPr>
        <w:tc>
          <w:tcPr>
            <w:tcW w:w="15760" w:type="dxa"/>
            <w:gridSpan w:val="9"/>
          </w:tcPr>
          <w:p w:rsidR="00FF777C" w:rsidRPr="0039549C" w:rsidRDefault="00FF777C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1.Деловые компетенции</w:t>
            </w:r>
          </w:p>
        </w:tc>
      </w:tr>
      <w:tr w:rsidR="00DD03EB" w:rsidRPr="0039549C" w:rsidTr="00DD03EB">
        <w:trPr>
          <w:trHeight w:val="265"/>
        </w:trPr>
        <w:tc>
          <w:tcPr>
            <w:tcW w:w="2801" w:type="dxa"/>
            <w:vMerge w:val="restart"/>
          </w:tcPr>
          <w:p w:rsidR="002E3F75" w:rsidRPr="0039549C" w:rsidRDefault="002E3F75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 1 Профессиональная этика общения</w:t>
            </w:r>
          </w:p>
        </w:tc>
        <w:tc>
          <w:tcPr>
            <w:tcW w:w="7369" w:type="dxa"/>
            <w:gridSpan w:val="3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2E3F75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5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2E3F75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2E3F75">
        <w:trPr>
          <w:trHeight w:val="256"/>
        </w:trPr>
        <w:tc>
          <w:tcPr>
            <w:tcW w:w="2801" w:type="dxa"/>
            <w:vMerge/>
          </w:tcPr>
          <w:p w:rsidR="002E3F75" w:rsidRPr="0039549C" w:rsidRDefault="002E3F75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0" w:type="dxa"/>
            <w:gridSpan w:val="2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качества сотрудника</w:t>
            </w:r>
          </w:p>
        </w:tc>
        <w:tc>
          <w:tcPr>
            <w:tcW w:w="1054" w:type="dxa"/>
            <w:gridSpan w:val="2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2E3F75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ОК1 ОК8</w:t>
            </w:r>
          </w:p>
        </w:tc>
      </w:tr>
      <w:tr w:rsidR="00DD03EB" w:rsidRPr="0039549C" w:rsidTr="002E3F75">
        <w:trPr>
          <w:trHeight w:val="259"/>
        </w:trPr>
        <w:tc>
          <w:tcPr>
            <w:tcW w:w="2801" w:type="dxa"/>
            <w:vMerge/>
          </w:tcPr>
          <w:p w:rsidR="002E3F75" w:rsidRPr="0039549C" w:rsidRDefault="002E3F75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20" w:type="dxa"/>
            <w:gridSpan w:val="2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переписка. Деловая корреспонденция</w:t>
            </w:r>
          </w:p>
        </w:tc>
        <w:tc>
          <w:tcPr>
            <w:tcW w:w="1054" w:type="dxa"/>
            <w:gridSpan w:val="2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2E3F75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ОК8</w:t>
            </w:r>
          </w:p>
        </w:tc>
      </w:tr>
      <w:tr w:rsidR="00DD03EB" w:rsidRPr="0039549C" w:rsidTr="002E3F75">
        <w:trPr>
          <w:trHeight w:val="250"/>
        </w:trPr>
        <w:tc>
          <w:tcPr>
            <w:tcW w:w="2801" w:type="dxa"/>
            <w:vMerge/>
          </w:tcPr>
          <w:p w:rsidR="002E3F75" w:rsidRPr="0039549C" w:rsidRDefault="002E3F75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20" w:type="dxa"/>
            <w:gridSpan w:val="2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переговоры</w:t>
            </w:r>
          </w:p>
        </w:tc>
        <w:tc>
          <w:tcPr>
            <w:tcW w:w="1054" w:type="dxa"/>
            <w:gridSpan w:val="2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2E3F75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ОК4 ОК5 ОК6</w:t>
            </w:r>
          </w:p>
        </w:tc>
      </w:tr>
      <w:tr w:rsidR="00DD03EB" w:rsidRPr="0039549C" w:rsidTr="002E3F75">
        <w:trPr>
          <w:trHeight w:val="253"/>
        </w:trPr>
        <w:tc>
          <w:tcPr>
            <w:tcW w:w="2801" w:type="dxa"/>
            <w:vMerge/>
          </w:tcPr>
          <w:p w:rsidR="002E3F75" w:rsidRPr="0039549C" w:rsidRDefault="002E3F75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20" w:type="dxa"/>
            <w:gridSpan w:val="2"/>
          </w:tcPr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резюме и сопроводительного письма</w:t>
            </w:r>
          </w:p>
        </w:tc>
        <w:tc>
          <w:tcPr>
            <w:tcW w:w="1054" w:type="dxa"/>
            <w:gridSpan w:val="2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2E3F75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2E3F75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ОК2 ОК5</w:t>
            </w:r>
          </w:p>
        </w:tc>
      </w:tr>
      <w:tr w:rsidR="00DD03EB" w:rsidRPr="0039549C" w:rsidTr="002E3F75">
        <w:trPr>
          <w:trHeight w:val="967"/>
        </w:trPr>
        <w:tc>
          <w:tcPr>
            <w:tcW w:w="2801" w:type="dxa"/>
            <w:vMerge/>
          </w:tcPr>
          <w:p w:rsidR="00FF777C" w:rsidRPr="0039549C" w:rsidRDefault="00FF777C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FF777C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«Самопрезентация»</w:t>
            </w:r>
          </w:p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  <w:r w:rsidR="00EB275A"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выбор; Ищу работу»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83"/>
            </w:tblGrid>
            <w:tr w:rsidR="00DD03EB" w:rsidRPr="0039549C">
              <w:trPr>
                <w:trHeight w:val="127"/>
              </w:trPr>
              <w:tc>
                <w:tcPr>
                  <w:tcW w:w="3983" w:type="dxa"/>
                </w:tcPr>
                <w:p w:rsidR="002E3F75" w:rsidRPr="0039549C" w:rsidRDefault="002E3F75" w:rsidP="002E3F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E3F75" w:rsidRPr="0039549C" w:rsidRDefault="002E3F75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</w:tcPr>
          <w:p w:rsidR="00FF777C" w:rsidRPr="0039549C" w:rsidRDefault="00FF777C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B275A" w:rsidRPr="0039549C" w:rsidRDefault="00EB275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39549C" w:rsidRDefault="00EB275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FF777C" w:rsidRPr="0039549C" w:rsidRDefault="00EB275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</w:tcPr>
          <w:p w:rsidR="00FF777C" w:rsidRPr="0039549C" w:rsidRDefault="00FF777C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C436A" w:rsidRPr="0039549C" w:rsidRDefault="00AC436A" w:rsidP="00AC4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 1-26</w:t>
            </w:r>
          </w:p>
        </w:tc>
      </w:tr>
      <w:tr w:rsidR="00DD03EB" w:rsidRPr="0039549C" w:rsidTr="00DD03EB">
        <w:trPr>
          <w:trHeight w:val="447"/>
        </w:trPr>
        <w:tc>
          <w:tcPr>
            <w:tcW w:w="15760" w:type="dxa"/>
            <w:gridSpan w:val="9"/>
          </w:tcPr>
          <w:p w:rsidR="00FF777C" w:rsidRPr="0039549C" w:rsidRDefault="00FF777C" w:rsidP="00FF77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39549C">
              <w:t xml:space="preserve"> 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начального перевода деловых и технических текстов</w:t>
            </w:r>
          </w:p>
        </w:tc>
      </w:tr>
      <w:tr w:rsidR="00DD03EB" w:rsidRPr="0039549C" w:rsidTr="005F0855">
        <w:trPr>
          <w:trHeight w:val="338"/>
        </w:trPr>
        <w:tc>
          <w:tcPr>
            <w:tcW w:w="2801" w:type="dxa"/>
            <w:vMerge w:val="restart"/>
          </w:tcPr>
          <w:p w:rsidR="00345D7F" w:rsidRPr="0039549C" w:rsidRDefault="00052FB8" w:rsidP="00EE6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.1 </w:t>
            </w:r>
            <w:r w:rsidR="00EE6E2A"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5" w:type="dxa"/>
          </w:tcPr>
          <w:p w:rsidR="00345D7F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5F0855">
        <w:trPr>
          <w:trHeight w:val="301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5F0855" w:rsidP="005F08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5F0855" w:rsidRPr="0039549C" w:rsidRDefault="005F085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346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EE6E2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характеристика официально-делового стиля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ОК2 ОК4 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ОК5</w:t>
            </w:r>
          </w:p>
        </w:tc>
      </w:tr>
      <w:tr w:rsidR="00DD03EB" w:rsidRPr="0039549C" w:rsidTr="00345D7F">
        <w:trPr>
          <w:trHeight w:val="346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EE6E2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официально-делового стиля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ОК4 ОК5</w:t>
            </w:r>
          </w:p>
        </w:tc>
      </w:tr>
      <w:tr w:rsidR="00DD03EB" w:rsidRPr="0039549C" w:rsidTr="00345D7F">
        <w:trPr>
          <w:trHeight w:val="346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EE6E2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Трудности перевода официально-делового стиля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345D7F">
        <w:trPr>
          <w:trHeight w:val="346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EE6E2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Грамматические проблемы перевода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345D7F">
        <w:trPr>
          <w:trHeight w:val="346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B3618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 «Терминология официально-делового стиля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ОК8</w:t>
            </w:r>
          </w:p>
        </w:tc>
      </w:tr>
      <w:tr w:rsidR="00DD03EB" w:rsidRPr="0039549C" w:rsidTr="00345D7F">
        <w:trPr>
          <w:trHeight w:val="138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45D7F" w:rsidRPr="0039549C" w:rsidRDefault="00F73C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 «Стратегия перевода делового письма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345D7F" w:rsidRPr="0039549C" w:rsidRDefault="00F73C6A" w:rsidP="00F73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Доклад 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Лингвистические особенности перевода юридических и физических лиц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</w:tcPr>
          <w:p w:rsidR="00345D7F" w:rsidRPr="0039549C" w:rsidRDefault="00AC43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 1-26</w:t>
            </w:r>
          </w:p>
        </w:tc>
      </w:tr>
      <w:tr w:rsidR="00DD03EB" w:rsidRPr="0039549C" w:rsidTr="00DD03EB">
        <w:trPr>
          <w:trHeight w:val="345"/>
        </w:trPr>
        <w:tc>
          <w:tcPr>
            <w:tcW w:w="2801" w:type="dxa"/>
            <w:vMerge w:val="restart"/>
          </w:tcPr>
          <w:p w:rsidR="00E5530E" w:rsidRPr="0039549C" w:rsidRDefault="00052FB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</w:t>
            </w:r>
            <w:r w:rsidR="00E5530E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.2 Технические </w:t>
            </w:r>
            <w:r w:rsidR="00E5530E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тексты</w:t>
            </w:r>
          </w:p>
        </w:tc>
        <w:tc>
          <w:tcPr>
            <w:tcW w:w="7369" w:type="dxa"/>
            <w:gridSpan w:val="3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E5530E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5" w:type="dxa"/>
          </w:tcPr>
          <w:p w:rsidR="00E5530E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E5530E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DD03EB">
        <w:trPr>
          <w:trHeight w:val="345"/>
        </w:trPr>
        <w:tc>
          <w:tcPr>
            <w:tcW w:w="2801" w:type="dxa"/>
            <w:vMerge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4" w:type="dxa"/>
            <w:gridSpan w:val="2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E5530E">
        <w:trPr>
          <w:trHeight w:val="345"/>
        </w:trPr>
        <w:tc>
          <w:tcPr>
            <w:tcW w:w="2801" w:type="dxa"/>
            <w:vMerge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0" w:type="dxa"/>
            <w:gridSpan w:val="2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технических текстов</w:t>
            </w:r>
          </w:p>
        </w:tc>
        <w:tc>
          <w:tcPr>
            <w:tcW w:w="1054" w:type="dxa"/>
            <w:gridSpan w:val="2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5530E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E5530E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E5530E">
        <w:trPr>
          <w:trHeight w:val="345"/>
        </w:trPr>
        <w:tc>
          <w:tcPr>
            <w:tcW w:w="2801" w:type="dxa"/>
            <w:vMerge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20" w:type="dxa"/>
            <w:gridSpan w:val="2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Лексико-грамматические особенности перевода технических текстов</w:t>
            </w:r>
          </w:p>
        </w:tc>
        <w:tc>
          <w:tcPr>
            <w:tcW w:w="1054" w:type="dxa"/>
            <w:gridSpan w:val="2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5530E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E5530E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ОК4 ОК5</w:t>
            </w:r>
          </w:p>
        </w:tc>
      </w:tr>
      <w:tr w:rsidR="00DD03EB" w:rsidRPr="0039549C" w:rsidTr="00E5530E">
        <w:trPr>
          <w:trHeight w:val="345"/>
        </w:trPr>
        <w:tc>
          <w:tcPr>
            <w:tcW w:w="2801" w:type="dxa"/>
            <w:vMerge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920" w:type="dxa"/>
            <w:gridSpan w:val="2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Алгоритм и трудности перевода технических текстов</w:t>
            </w:r>
          </w:p>
        </w:tc>
        <w:tc>
          <w:tcPr>
            <w:tcW w:w="1054" w:type="dxa"/>
            <w:gridSpan w:val="2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5530E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E5530E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E5530E">
        <w:trPr>
          <w:trHeight w:val="345"/>
        </w:trPr>
        <w:tc>
          <w:tcPr>
            <w:tcW w:w="2801" w:type="dxa"/>
            <w:vMerge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9" w:type="dxa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920" w:type="dxa"/>
            <w:gridSpan w:val="2"/>
          </w:tcPr>
          <w:p w:rsidR="00E5530E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Перевод технических текстов с выбором технической терминологии.</w:t>
            </w:r>
          </w:p>
        </w:tc>
        <w:tc>
          <w:tcPr>
            <w:tcW w:w="1054" w:type="dxa"/>
            <w:gridSpan w:val="2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5530E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E5530E" w:rsidRPr="0039549C" w:rsidRDefault="00E5530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E5530E" w:rsidRPr="0039549C" w:rsidRDefault="0053072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ОК8</w:t>
            </w:r>
          </w:p>
        </w:tc>
      </w:tr>
      <w:tr w:rsidR="00DD03EB" w:rsidRPr="0039549C" w:rsidTr="00DD03EB">
        <w:trPr>
          <w:trHeight w:val="345"/>
        </w:trPr>
        <w:tc>
          <w:tcPr>
            <w:tcW w:w="2801" w:type="dxa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EB275A" w:rsidRPr="0039549C" w:rsidRDefault="00EB275A" w:rsidP="00EB27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Чтение, перевод профессионально-ориентированных технических текстов.</w:t>
            </w:r>
          </w:p>
        </w:tc>
        <w:tc>
          <w:tcPr>
            <w:tcW w:w="1054" w:type="dxa"/>
            <w:gridSpan w:val="2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275A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EB275A" w:rsidRPr="0039549C" w:rsidRDefault="00AC43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 1-26</w:t>
            </w:r>
          </w:p>
        </w:tc>
      </w:tr>
      <w:tr w:rsidR="00DD03EB" w:rsidRPr="0039549C" w:rsidTr="00DD03EB">
        <w:trPr>
          <w:trHeight w:val="368"/>
        </w:trPr>
        <w:tc>
          <w:tcPr>
            <w:tcW w:w="10170" w:type="dxa"/>
            <w:gridSpan w:val="4"/>
          </w:tcPr>
          <w:p w:rsidR="008E71E1" w:rsidRPr="0039549C" w:rsidRDefault="00052FB8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</w:t>
            </w:r>
            <w:r w:rsidR="008E71E1"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Международные накладные</w:t>
            </w:r>
          </w:p>
        </w:tc>
        <w:tc>
          <w:tcPr>
            <w:tcW w:w="1054" w:type="dxa"/>
            <w:gridSpan w:val="2"/>
          </w:tcPr>
          <w:p w:rsidR="008E71E1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8E71E1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E71E1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8E71E1" w:rsidRPr="0039549C" w:rsidRDefault="008E71E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368"/>
        </w:trPr>
        <w:tc>
          <w:tcPr>
            <w:tcW w:w="2801" w:type="dxa"/>
            <w:vMerge w:val="restart"/>
          </w:tcPr>
          <w:p w:rsidR="00345D7F" w:rsidRPr="0039549C" w:rsidRDefault="00052FB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 w:rsidR="008E71E1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.1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Международная</w:t>
            </w:r>
            <w:r w:rsidR="0033170A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грузовая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авианакладная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ABW</w:t>
            </w: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55" w:type="dxa"/>
          </w:tcPr>
          <w:p w:rsidR="00345D7F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45D7F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84" w:type="dxa"/>
          </w:tcPr>
          <w:p w:rsidR="00345D7F" w:rsidRPr="0039549C" w:rsidRDefault="00BD7C79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MAWB (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Master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ОК2 ОК8</w:t>
            </w: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45D7F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84" w:type="dxa"/>
          </w:tcPr>
          <w:p w:rsidR="00345D7F" w:rsidRPr="0039549C" w:rsidRDefault="00BD7C79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накладной HAWB (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House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Air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Waybill</w:t>
            </w:r>
            <w:proofErr w:type="spellEnd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ОК2 ОК8</w:t>
            </w: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B102B0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8E71E1" w:rsidP="00345D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Лексическо-грамматические</w:t>
            </w:r>
            <w:r w:rsidR="00BD7C79"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особенности по заполнению авианакладной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8E71E1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BD7C79" w:rsidP="00345D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заполнению авианакладной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ОК8 ОК9</w:t>
            </w: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B102B0" w:rsidRPr="0039549C" w:rsidRDefault="00B102B0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B102B0" w:rsidRPr="0039549C" w:rsidRDefault="00A075A7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B102B0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B102B0" w:rsidRPr="0039549C" w:rsidRDefault="00B102B0" w:rsidP="00345D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бланков авианакладной</w:t>
            </w:r>
          </w:p>
        </w:tc>
        <w:tc>
          <w:tcPr>
            <w:tcW w:w="1054" w:type="dxa"/>
            <w:gridSpan w:val="2"/>
          </w:tcPr>
          <w:p w:rsidR="00B102B0" w:rsidRPr="0039549C" w:rsidRDefault="00B102B0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102B0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102B0" w:rsidRPr="0039549C" w:rsidRDefault="00B102B0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B102B0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ОК8 ОК9</w:t>
            </w:r>
          </w:p>
        </w:tc>
      </w:tr>
      <w:tr w:rsidR="00DD03EB" w:rsidRPr="0039549C" w:rsidTr="00345D7F">
        <w:trPr>
          <w:trHeight w:val="334"/>
        </w:trPr>
        <w:tc>
          <w:tcPr>
            <w:tcW w:w="2801" w:type="dxa"/>
            <w:vMerge/>
          </w:tcPr>
          <w:p w:rsidR="00BD7C79" w:rsidRPr="0039549C" w:rsidRDefault="00BD7C7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BD7C79" w:rsidRPr="0039549C" w:rsidRDefault="00A075A7" w:rsidP="00345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BD7C79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BD7C79" w:rsidRPr="0039549C" w:rsidRDefault="00BD7C79" w:rsidP="00BD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 по бронированию и оформлению накладной</w:t>
            </w:r>
          </w:p>
          <w:p w:rsidR="00BD7C79" w:rsidRPr="0039549C" w:rsidRDefault="00BD7C79" w:rsidP="00BD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eastAsia="Calibri" w:hAnsi="Times New Roman" w:cs="Times New Roman"/>
                <w:sz w:val="24"/>
                <w:szCs w:val="24"/>
              </w:rPr>
              <w:t>на опасные и специальные грузы в ИС «Carrier.aero»</w:t>
            </w:r>
          </w:p>
        </w:tc>
        <w:tc>
          <w:tcPr>
            <w:tcW w:w="1054" w:type="dxa"/>
            <w:gridSpan w:val="2"/>
          </w:tcPr>
          <w:p w:rsidR="00BD7C79" w:rsidRPr="0039549C" w:rsidRDefault="00BD7C7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BD7C79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BD7C79" w:rsidRPr="0039549C" w:rsidRDefault="00BD7C7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BD7C79" w:rsidRPr="0039549C" w:rsidRDefault="00A401B9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ОК6 ОК9</w:t>
            </w:r>
          </w:p>
        </w:tc>
      </w:tr>
      <w:tr w:rsidR="00DD03EB" w:rsidRPr="0039549C" w:rsidTr="00345D7F">
        <w:trPr>
          <w:trHeight w:val="375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D2BCA" w:rsidRPr="0039549C" w:rsidRDefault="00ED2BC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ED2BCA" w:rsidRPr="0039549C" w:rsidRDefault="00ED2BC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5D7F" w:rsidRPr="0039549C" w:rsidRDefault="00ED2BC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 w:val="restart"/>
          </w:tcPr>
          <w:p w:rsidR="00345D7F" w:rsidRPr="0039549C" w:rsidRDefault="00052FB8" w:rsidP="004D15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3.2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Международная</w:t>
            </w:r>
            <w:r w:rsidR="0033170A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грузовая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морская накладная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SWB</w:t>
            </w: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55" w:type="dxa"/>
          </w:tcPr>
          <w:p w:rsidR="00345D7F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ОК4 ОК5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84" w:type="dxa"/>
          </w:tcPr>
          <w:p w:rsidR="00345D7F" w:rsidRPr="0039549C" w:rsidRDefault="00B102B0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международной морской накладной</w:t>
            </w:r>
            <w:r w:rsidR="008E71E1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Отграничение коносамента от морской 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ОК4 ОК5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84" w:type="dxa"/>
          </w:tcPr>
          <w:p w:rsidR="00345D7F" w:rsidRPr="0039549C" w:rsidRDefault="00E858C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Лексическо-грамматические особенности по заполнению 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морской 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ОК3 ОК4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4D1593" w:rsidRPr="0039549C" w:rsidRDefault="00E858C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4D1593" w:rsidRPr="0039549C" w:rsidRDefault="00B102B0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</w:tc>
        <w:tc>
          <w:tcPr>
            <w:tcW w:w="1054" w:type="dxa"/>
            <w:gridSpan w:val="2"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4D1593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4D1593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ОК6 ОК9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4D1593" w:rsidRPr="0039549C" w:rsidRDefault="00E858C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4D1593" w:rsidRPr="0039549C" w:rsidRDefault="00B102B0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бланков морской накладной</w:t>
            </w:r>
          </w:p>
        </w:tc>
        <w:tc>
          <w:tcPr>
            <w:tcW w:w="1054" w:type="dxa"/>
            <w:gridSpan w:val="2"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4D1593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4D1593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4D1593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ОК8 ОК9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7F4C24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BF669E" w:rsidRPr="0039549C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669E" w:rsidRPr="0039549C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BF669E" w:rsidRPr="0039549C" w:rsidRDefault="00BF669E" w:rsidP="00BF6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5D7F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</w:tcPr>
          <w:p w:rsidR="00345D7F" w:rsidRPr="0039549C" w:rsidRDefault="00AC43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 1-26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 w:val="restart"/>
          </w:tcPr>
          <w:p w:rsidR="008E71E1" w:rsidRPr="0039549C" w:rsidRDefault="00052FB8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 w:rsidR="008E71E1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.3</w:t>
            </w:r>
          </w:p>
          <w:p w:rsidR="00345D7F" w:rsidRPr="0039549C" w:rsidRDefault="00A676A1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Международная  </w:t>
            </w:r>
            <w:r w:rsidR="0033170A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товарно-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транспортная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накладная </w:t>
            </w:r>
            <w:r w:rsidR="004D1593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CMR</w:t>
            </w: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54" w:type="dxa"/>
            <w:gridSpan w:val="2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5" w:type="dxa"/>
          </w:tcPr>
          <w:p w:rsidR="00345D7F" w:rsidRPr="0039549C" w:rsidRDefault="00A075A7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</w:tcPr>
          <w:p w:rsidR="00345D7F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84" w:type="dxa"/>
          </w:tcPr>
          <w:p w:rsidR="0033170A" w:rsidRPr="0039549C" w:rsidRDefault="0033170A" w:rsidP="00331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CMR международная товарно-транспортная накладная — оформление и заполнение, страхование</w:t>
            </w:r>
          </w:p>
          <w:p w:rsidR="00345D7F" w:rsidRPr="0039549C" w:rsidRDefault="00345D7F" w:rsidP="003317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ОК1 ОК6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ОК8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33170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E858C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Лексическо-грамматические</w:t>
            </w:r>
            <w:r w:rsidR="0033170A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перевода товарно-транспортной 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ОК2 ОК5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ОК8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A075A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33170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Расшифровка аббревиатур, назначения документов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ОК3 ОК5 ОК8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45D7F" w:rsidRPr="0039549C" w:rsidRDefault="00A075A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345D7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45D7F" w:rsidRPr="0039549C" w:rsidRDefault="0033170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Инструкция по заполнению морской накладной</w:t>
            </w:r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45D7F" w:rsidRPr="0039549C" w:rsidRDefault="00BA5B36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ОК4 ОК5 ОК9</w:t>
            </w:r>
          </w:p>
        </w:tc>
      </w:tr>
      <w:tr w:rsidR="00DD03EB" w:rsidRPr="0039549C" w:rsidTr="00345D7F">
        <w:trPr>
          <w:trHeight w:val="20"/>
        </w:trPr>
        <w:tc>
          <w:tcPr>
            <w:tcW w:w="2801" w:type="dxa"/>
            <w:vMerge/>
          </w:tcPr>
          <w:p w:rsidR="0033170A" w:rsidRPr="0039549C" w:rsidRDefault="0033170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5" w:type="dxa"/>
            <w:gridSpan w:val="2"/>
          </w:tcPr>
          <w:p w:rsidR="0033170A" w:rsidRPr="0039549C" w:rsidRDefault="00A075A7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33170A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84" w:type="dxa"/>
          </w:tcPr>
          <w:p w:rsidR="0033170A" w:rsidRPr="0039549C" w:rsidRDefault="0033170A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</w:t>
            </w:r>
            <w:r w:rsidR="00E858CF"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ие бланков товарно-транспортной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накладной</w:t>
            </w:r>
          </w:p>
        </w:tc>
        <w:tc>
          <w:tcPr>
            <w:tcW w:w="1054" w:type="dxa"/>
            <w:gridSpan w:val="2"/>
          </w:tcPr>
          <w:p w:rsidR="0033170A" w:rsidRPr="0039549C" w:rsidRDefault="0033170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3170A" w:rsidRPr="0039549C" w:rsidRDefault="002E3F75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33170A" w:rsidRPr="0039549C" w:rsidRDefault="0033170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33170A" w:rsidRPr="0039549C" w:rsidRDefault="0033170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977B03">
        <w:trPr>
          <w:trHeight w:val="835"/>
        </w:trPr>
        <w:tc>
          <w:tcPr>
            <w:tcW w:w="2801" w:type="dxa"/>
            <w:vMerge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69" w:type="dxa"/>
            <w:gridSpan w:val="3"/>
          </w:tcPr>
          <w:p w:rsidR="00345D7F" w:rsidRPr="0039549C" w:rsidRDefault="00345D7F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7F4C24" w:rsidRPr="0039549C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Проработка конспектов. Составление словаря по данной теме</w:t>
            </w:r>
          </w:p>
          <w:p w:rsidR="00345D7F" w:rsidRPr="0039549C" w:rsidRDefault="007F4C24" w:rsidP="007F4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</w:p>
        </w:tc>
        <w:tc>
          <w:tcPr>
            <w:tcW w:w="1054" w:type="dxa"/>
            <w:gridSpan w:val="2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45D7F" w:rsidRPr="0039549C" w:rsidRDefault="00345D7F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45D7F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345D7F" w:rsidRPr="0039549C" w:rsidRDefault="004D159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3" w:type="dxa"/>
          </w:tcPr>
          <w:p w:rsidR="00345D7F" w:rsidRPr="0039549C" w:rsidRDefault="00AC436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ЛР  1-26</w:t>
            </w:r>
          </w:p>
        </w:tc>
      </w:tr>
      <w:tr w:rsidR="00DD03EB" w:rsidRPr="0039549C" w:rsidTr="00F45373">
        <w:trPr>
          <w:trHeight w:val="20"/>
        </w:trPr>
        <w:tc>
          <w:tcPr>
            <w:tcW w:w="10170" w:type="dxa"/>
            <w:gridSpan w:val="4"/>
          </w:tcPr>
          <w:p w:rsidR="00977B03" w:rsidRPr="0039549C" w:rsidRDefault="00977B03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054" w:type="dxa"/>
            <w:gridSpan w:val="2"/>
          </w:tcPr>
          <w:p w:rsidR="00977B03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5" w:type="dxa"/>
          </w:tcPr>
          <w:p w:rsidR="00977B03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977B03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977B03" w:rsidRPr="0039549C" w:rsidRDefault="00977B03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F45373">
        <w:trPr>
          <w:trHeight w:val="20"/>
        </w:trPr>
        <w:tc>
          <w:tcPr>
            <w:tcW w:w="10170" w:type="dxa"/>
            <w:gridSpan w:val="4"/>
          </w:tcPr>
          <w:p w:rsidR="00C80D3E" w:rsidRPr="0039549C" w:rsidRDefault="00C80D3E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4" w:type="dxa"/>
            <w:gridSpan w:val="2"/>
          </w:tcPr>
          <w:p w:rsidR="00C80D3E" w:rsidRPr="0039549C" w:rsidRDefault="00C80D3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5" w:type="dxa"/>
          </w:tcPr>
          <w:p w:rsidR="00C80D3E" w:rsidRPr="0039549C" w:rsidRDefault="00C80D3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C80D3E" w:rsidRPr="0039549C" w:rsidRDefault="00C80D3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</w:tcPr>
          <w:p w:rsidR="00C80D3E" w:rsidRPr="0039549C" w:rsidRDefault="00C80D3E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D03EB" w:rsidRPr="0039549C" w:rsidTr="00F45373">
        <w:trPr>
          <w:trHeight w:val="20"/>
        </w:trPr>
        <w:tc>
          <w:tcPr>
            <w:tcW w:w="10170" w:type="dxa"/>
            <w:gridSpan w:val="4"/>
          </w:tcPr>
          <w:p w:rsidR="00C80D3E" w:rsidRPr="0039549C" w:rsidRDefault="00C80D3E" w:rsidP="00345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5590" w:type="dxa"/>
            <w:gridSpan w:val="5"/>
          </w:tcPr>
          <w:p w:rsidR="00C80D3E" w:rsidRPr="0039549C" w:rsidRDefault="00EB275A" w:rsidP="00345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часа</w:t>
            </w:r>
          </w:p>
        </w:tc>
      </w:tr>
    </w:tbl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5F0855" w:rsidRPr="0039549C" w:rsidRDefault="005F0855">
      <w:pPr>
        <w:rPr>
          <w:rFonts w:ascii="Times New Roman" w:hAnsi="Times New Roman" w:cs="Times New Roman"/>
        </w:rPr>
        <w:sectPr w:rsidR="005F0855" w:rsidRPr="0039549C" w:rsidSect="00EF495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0017C" w:rsidRPr="0039549C" w:rsidRDefault="00F0017C" w:rsidP="00D64C02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УСЛОВИЯ РЕАЛИЗАЦИИ ПРОГРАММЫ ДИСЦИПЛИНЫ</w:t>
      </w:r>
    </w:p>
    <w:p w:rsidR="00F0017C" w:rsidRPr="0039549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9549C" w:rsidRDefault="00F0017C" w:rsidP="00F0017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ab/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Реализация программы дисциплины требует наличия учебного кабинета «Английский язык»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Оборудование учебного кабинета: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рабочее место преподавателя;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рабочие места для обучающихся;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комплект нормативных документов;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комплект учебно-наглядных пособий «Английский язык»;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учебно-методический комплекс дисциплины;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электронные образовательные ресурсы по английскому языку;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географические карты, грамматические таблицы.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Технические средства обучения: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- переносное мультимедийное оборудование 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3.2. Информационное обеспечение обучения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Основные источники: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1.</w:t>
      </w:r>
      <w:r w:rsidRPr="0039549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2.</w:t>
      </w:r>
      <w:r w:rsidRPr="0039549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Безкоровайная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Г. Т.,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Койранская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Лаврик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Г. В.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Planet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English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3.</w:t>
      </w:r>
      <w:r w:rsidRPr="0039549C">
        <w:rPr>
          <w:rFonts w:ascii="Times New Roman" w:eastAsia="Calibri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Балюк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39549C">
        <w:rPr>
          <w:rFonts w:ascii="Times New Roman" w:eastAsia="Calibri" w:hAnsi="Times New Roman" w:cs="Times New Roman"/>
          <w:sz w:val="28"/>
          <w:szCs w:val="28"/>
        </w:rPr>
        <w:t>сред.проф</w:t>
      </w:r>
      <w:proofErr w:type="spellEnd"/>
      <w:r w:rsidRPr="0039549C">
        <w:rPr>
          <w:rFonts w:ascii="Times New Roman" w:eastAsia="Calibri" w:hAnsi="Times New Roman" w:cs="Times New Roman"/>
          <w:sz w:val="28"/>
          <w:szCs w:val="28"/>
        </w:rPr>
        <w:t>. образования.</w:t>
      </w:r>
      <w:r w:rsidRPr="0039549C">
        <w:t xml:space="preserve"> </w:t>
      </w:r>
      <w:r w:rsidRPr="0039549C">
        <w:rPr>
          <w:rFonts w:ascii="Times New Roman" w:eastAsia="Calibri" w:hAnsi="Times New Roman" w:cs="Times New Roman"/>
          <w:sz w:val="28"/>
          <w:szCs w:val="28"/>
        </w:rPr>
        <w:t>– М., 2017.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4.</w:t>
      </w:r>
      <w:r w:rsidRPr="0039549C">
        <w:rPr>
          <w:rFonts w:ascii="Times New Roman" w:eastAsia="Calibri" w:hAnsi="Times New Roman" w:cs="Times New Roman"/>
          <w:sz w:val="28"/>
          <w:szCs w:val="28"/>
        </w:rPr>
        <w:tab/>
        <w:t>Алексеева И.С. Профессиональный тренинг переводчика: учебное пособие для преподавателей и переводчиков. – СПБ., 2005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549C">
        <w:rPr>
          <w:rFonts w:ascii="Times New Roman" w:eastAsia="Calibri" w:hAnsi="Times New Roman" w:cs="Times New Roman"/>
          <w:sz w:val="28"/>
          <w:szCs w:val="28"/>
        </w:rPr>
        <w:t>5</w:t>
      </w:r>
      <w:r w:rsidRPr="0039549C">
        <w:rPr>
          <w:rFonts w:ascii="Times New Roman" w:hAnsi="Times New Roman" w:cs="Times New Roman"/>
          <w:sz w:val="28"/>
          <w:szCs w:val="28"/>
        </w:rPr>
        <w:t>.</w:t>
      </w:r>
      <w:r w:rsidRPr="0039549C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F0017C" w:rsidRPr="0039549C" w:rsidRDefault="00F0017C" w:rsidP="00F00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0017C" w:rsidRPr="0039549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Интернет-ресурсы:</w:t>
      </w:r>
    </w:p>
    <w:p w:rsidR="00F0017C" w:rsidRPr="0039549C" w:rsidRDefault="00F0017C" w:rsidP="00F001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549C">
        <w:rPr>
          <w:rFonts w:ascii="Times New Roman" w:hAnsi="Times New Roman" w:cs="Times New Roman"/>
          <w:sz w:val="28"/>
          <w:szCs w:val="28"/>
        </w:rPr>
        <w:t>1.</w:t>
      </w:r>
      <w:r w:rsidRPr="0039549C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F0017C" w:rsidRPr="0039549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2.</w:t>
      </w:r>
      <w:r w:rsidRPr="0039549C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39549C">
        <w:rPr>
          <w:rFonts w:ascii="Times New Roman" w:hAnsi="Times New Roman" w:cs="Times New Roman"/>
          <w:sz w:val="28"/>
          <w:szCs w:val="28"/>
        </w:rPr>
        <w:t>MacmillanDictionary</w:t>
      </w:r>
      <w:proofErr w:type="spellEnd"/>
      <w:r w:rsidRPr="0039549C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F0017C" w:rsidRPr="0039549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49C">
        <w:rPr>
          <w:rFonts w:ascii="Times New Roman" w:hAnsi="Times New Roman" w:cs="Times New Roman"/>
          <w:sz w:val="28"/>
          <w:szCs w:val="28"/>
        </w:rPr>
        <w:t>3.</w:t>
      </w:r>
      <w:r w:rsidRPr="0039549C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39549C">
        <w:rPr>
          <w:rFonts w:ascii="Times New Roman" w:hAnsi="Times New Roman" w:cs="Times New Roman"/>
          <w:sz w:val="28"/>
          <w:szCs w:val="28"/>
        </w:rPr>
        <w:t>Британника</w:t>
      </w:r>
      <w:proofErr w:type="spellEnd"/>
      <w:r w:rsidRPr="0039549C">
        <w:rPr>
          <w:rFonts w:ascii="Times New Roman" w:hAnsi="Times New Roman" w:cs="Times New Roman"/>
          <w:sz w:val="28"/>
          <w:szCs w:val="28"/>
        </w:rPr>
        <w:t>»).</w:t>
      </w:r>
    </w:p>
    <w:p w:rsidR="00F0017C" w:rsidRPr="0039549C" w:rsidRDefault="00F0017C" w:rsidP="00F0017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9549C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39549C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EF4954" w:rsidRPr="0039549C" w:rsidRDefault="00EF4954">
      <w:pPr>
        <w:rPr>
          <w:rFonts w:ascii="Times New Roman" w:hAnsi="Times New Roman" w:cs="Times New Roman"/>
          <w:lang w:val="en-US"/>
        </w:rPr>
      </w:pPr>
    </w:p>
    <w:p w:rsidR="00D64C02" w:rsidRPr="0039549C" w:rsidRDefault="00D64C02">
      <w:pPr>
        <w:rPr>
          <w:rFonts w:ascii="Times New Roman" w:hAnsi="Times New Roman" w:cs="Times New Roman"/>
          <w:lang w:val="en-US"/>
        </w:rPr>
      </w:pPr>
    </w:p>
    <w:p w:rsidR="00A7052C" w:rsidRPr="0039549C" w:rsidRDefault="00A7052C" w:rsidP="00A7052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9549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КОНТРОЛЬ И ОЦЕНКА РЕЗУЛЬТАТОВ ОСВОЕНИЯ ДИСЦИПЛИНЫ</w:t>
      </w:r>
    </w:p>
    <w:p w:rsidR="00A7052C" w:rsidRPr="0039549C" w:rsidRDefault="00A7052C" w:rsidP="00A7052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52C" w:rsidRPr="0039549C" w:rsidRDefault="00A7052C" w:rsidP="00A7052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052C" w:rsidRPr="0039549C" w:rsidRDefault="00A7052C" w:rsidP="00A7052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4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EF4954" w:rsidRPr="0039549C" w:rsidRDefault="00EF4954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DD03EB" w:rsidRPr="0039549C" w:rsidTr="00F45373">
        <w:tc>
          <w:tcPr>
            <w:tcW w:w="4608" w:type="dxa"/>
            <w:vAlign w:val="center"/>
          </w:tcPr>
          <w:p w:rsidR="00A7052C" w:rsidRPr="0039549C" w:rsidRDefault="00A7052C" w:rsidP="00A7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A7052C" w:rsidRPr="0039549C" w:rsidRDefault="00A7052C" w:rsidP="00A7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A7052C" w:rsidRPr="0039549C" w:rsidRDefault="00A7052C" w:rsidP="00A70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DD03EB" w:rsidRPr="0039549C" w:rsidTr="00F45373">
        <w:tc>
          <w:tcPr>
            <w:tcW w:w="4608" w:type="dxa"/>
          </w:tcPr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Умения:</w:t>
            </w:r>
          </w:p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общаться (устно и письменно) на иностранном языке на профессиональные и повседневные темы;</w:t>
            </w:r>
          </w:p>
        </w:tc>
        <w:tc>
          <w:tcPr>
            <w:tcW w:w="4860" w:type="dxa"/>
          </w:tcPr>
          <w:p w:rsidR="00A7052C" w:rsidRPr="0039549C" w:rsidRDefault="00A7052C" w:rsidP="00A70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домашних заданий, ответы на вопросы, составление монологических высказываний, реферирование текстов и статей профессиональной направленности, зачет.</w:t>
            </w:r>
          </w:p>
        </w:tc>
      </w:tr>
      <w:tr w:rsidR="00DD03EB" w:rsidRPr="0039549C" w:rsidTr="00F45373">
        <w:tc>
          <w:tcPr>
            <w:tcW w:w="4608" w:type="dxa"/>
          </w:tcPr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9549C">
              <w:rPr>
                <w:rFonts w:ascii="Times New Roman" w:hAnsi="Times New Roman" w:cs="Times New Roman"/>
                <w:sz w:val="23"/>
                <w:szCs w:val="23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A7052C" w:rsidRPr="0039549C" w:rsidRDefault="00A7052C" w:rsidP="00A70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</w:tcPr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устных и письменных переводов текстов и статей профессиональной направленности, зачет.</w:t>
            </w:r>
          </w:p>
        </w:tc>
      </w:tr>
      <w:tr w:rsidR="00DD03EB" w:rsidRPr="0039549C" w:rsidTr="00F45373">
        <w:tc>
          <w:tcPr>
            <w:tcW w:w="4608" w:type="dxa"/>
          </w:tcPr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самостоятельно совершенствовать устную и письменную речь, пополнять словарный запас.</w:t>
            </w:r>
          </w:p>
        </w:tc>
        <w:tc>
          <w:tcPr>
            <w:tcW w:w="4860" w:type="dxa"/>
          </w:tcPr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пересказов по прочитанной информации с использование речевых опор, клише, составление планов краткого пересказа, поиск слов, умение работать со словарем, зачет.</w:t>
            </w:r>
          </w:p>
        </w:tc>
      </w:tr>
      <w:tr w:rsidR="00DD03EB" w:rsidRPr="0039549C" w:rsidTr="00F45373">
        <w:tc>
          <w:tcPr>
            <w:tcW w:w="4608" w:type="dxa"/>
          </w:tcPr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Знания:</w:t>
            </w:r>
            <w:r w:rsidRPr="0039549C">
              <w:t xml:space="preserve"> </w:t>
            </w: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  <w:tc>
          <w:tcPr>
            <w:tcW w:w="4860" w:type="dxa"/>
          </w:tcPr>
          <w:p w:rsidR="00A7052C" w:rsidRPr="0039549C" w:rsidRDefault="00A7052C" w:rsidP="00A70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диктантов, тестов, проверочных работ, пересказов, контрольное чтение и перевод отрывков, беседа по пройденной информации, реферирование текстов и статей профессиональной направленности, зачет</w:t>
            </w:r>
          </w:p>
        </w:tc>
      </w:tr>
      <w:tr w:rsidR="00A7052C" w:rsidRPr="0039549C" w:rsidTr="00F45373">
        <w:tc>
          <w:tcPr>
            <w:tcW w:w="4608" w:type="dxa"/>
          </w:tcPr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Практический опыт:</w:t>
            </w:r>
          </w:p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общения (устно или письменно) на иностранном языке на профессиональные и повседневные темы;</w:t>
            </w:r>
          </w:p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перевода (со словарем) иностранных текстов профессиональной направленности;</w:t>
            </w:r>
          </w:p>
          <w:p w:rsidR="00A7052C" w:rsidRPr="0039549C" w:rsidRDefault="00A7052C" w:rsidP="00A7052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-самостоятельного совершенствования устной и письменной речи</w:t>
            </w:r>
          </w:p>
        </w:tc>
        <w:tc>
          <w:tcPr>
            <w:tcW w:w="4860" w:type="dxa"/>
          </w:tcPr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домашних заданий, ответы на вопросы, составление монологических высказываний,</w:t>
            </w:r>
          </w:p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устных и письменных переводов текстов и статей профессиональной направленности, а также научно- популярного плана, как со словарем, так и без словаря,</w:t>
            </w:r>
          </w:p>
          <w:p w:rsidR="00A7052C" w:rsidRPr="0039549C" w:rsidRDefault="00A7052C" w:rsidP="00A7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54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пересказов по прочитанной информации с использование речевых опор, клише, составление планов краткого пересказа.</w:t>
            </w:r>
          </w:p>
        </w:tc>
      </w:tr>
    </w:tbl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D64C02" w:rsidRPr="0039549C" w:rsidRDefault="00D64C02">
      <w:pPr>
        <w:rPr>
          <w:rFonts w:ascii="Times New Roman" w:hAnsi="Times New Roman" w:cs="Times New Roman"/>
        </w:rPr>
      </w:pPr>
    </w:p>
    <w:p w:rsidR="00D64C02" w:rsidRPr="0039549C" w:rsidRDefault="00D64C02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3719"/>
        <w:gridCol w:w="3191"/>
      </w:tblGrid>
      <w:tr w:rsidR="00DD03EB" w:rsidRPr="0039549C" w:rsidTr="00AC436A">
        <w:tc>
          <w:tcPr>
            <w:tcW w:w="2660" w:type="dxa"/>
          </w:tcPr>
          <w:p w:rsidR="00A7052C" w:rsidRPr="0039549C" w:rsidRDefault="00A7052C" w:rsidP="00A7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A7052C" w:rsidRPr="0039549C" w:rsidRDefault="00A7052C" w:rsidP="00A7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(формируемые общие компетенции)</w:t>
            </w:r>
          </w:p>
        </w:tc>
        <w:tc>
          <w:tcPr>
            <w:tcW w:w="3719" w:type="dxa"/>
          </w:tcPr>
          <w:p w:rsidR="00A7052C" w:rsidRPr="0039549C" w:rsidRDefault="00A7052C" w:rsidP="00A7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1" w:type="dxa"/>
          </w:tcPr>
          <w:p w:rsidR="00A7052C" w:rsidRPr="0039549C" w:rsidRDefault="00A7052C" w:rsidP="00A70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 (с применением активных и интерактивных методов)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своей будущей профессии, проявлять к ней устойчивый интерес.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будущей профессии;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осознание значимости изучаемой дисциплины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учебный диалог на занятии, дискуссия, сочинение, анализ текста, беседа, работа с текстом профессионального содержания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владение навыками организации учебно-познавательной деятельности;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своевременность и качество выполнения учебных заданий;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-рациональность планирования и организации деятельности по изучению дисциплины;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-самостоятельность обнаружения допущенных ошибок, своевременность коррекции деятельности на основе результатов самооценки продукта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выполнение лексико-грамматических заданий, чтение,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обнаружение способности принимать решения в смоделированных стандартных и нестандартных ситуациях и нести за них ответственность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устный опрос, ролевая игра,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использование разнообразной справочной литературы, электронных ресурсов;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нахождение в тексте запрашиваемой информации (определение, данные и т.п.);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сопоставление информации из различных источников, определение соответствия информации поставленной задаче;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классификация и обобщение информации;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оценивание полноты и достоверности информации;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нахождение и использование необходимой информации для личностного развития.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 оценка на занятиях, перевод текстов разных стилей, работа с текстом профессионального содержания, перевод текста (со словарем, без словаря), решение ситуационных задач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выполнение лексико-грамматических заданий, заданий коммуникативной направленности, выполнение проектов, составление презентаций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проявление навыков использования информационно-коммуникационных технологий при выполнении заданий, связанных с будущей профессиональной деятельностью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Выполнение проектов, составление презентаций,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перевод технических текстов с помощью поисковых систем интернета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 преподавателями в ходе обучения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</w:t>
            </w:r>
            <w:proofErr w:type="spellStart"/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39549C">
              <w:rPr>
                <w:rFonts w:ascii="Times New Roman" w:hAnsi="Times New Roman" w:cs="Times New Roman"/>
                <w:sz w:val="24"/>
                <w:szCs w:val="24"/>
              </w:rPr>
              <w:t xml:space="preserve"> диалогов, беседа согласно коммуникативным задачам, выполнение проектов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рациональность организации деятельности и проявление инициативы в условиях командной работы;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проявление ответственности за работу членов команды, результат выполнения заданий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занятиях, ролевая игра, работа в группе, учебный диалог, выполнение заданий коммуникативной направленности, составление монологических и диалогических сообщений, беседа согласно коммуникативным задачам, выполнение проектов.</w:t>
            </w:r>
          </w:p>
        </w:tc>
      </w:tr>
      <w:tr w:rsidR="00DD03EB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 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планирование обучающимся повышения личностного и квалификационного уровня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и оценка на занятиях: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-во время изучения нового материала,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-во время проведения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самостоятельной работы</w:t>
            </w:r>
          </w:p>
        </w:tc>
      </w:tr>
      <w:tr w:rsidR="00A7052C" w:rsidRPr="0039549C" w:rsidTr="00AC436A">
        <w:tc>
          <w:tcPr>
            <w:tcW w:w="2660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719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</w:t>
            </w:r>
          </w:p>
        </w:tc>
        <w:tc>
          <w:tcPr>
            <w:tcW w:w="3191" w:type="dxa"/>
            <w:vAlign w:val="center"/>
          </w:tcPr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Наблюдение на занятиях,</w:t>
            </w:r>
          </w:p>
          <w:p w:rsidR="00A7052C" w:rsidRPr="0039549C" w:rsidRDefault="00A7052C" w:rsidP="00A70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49C">
              <w:rPr>
                <w:rFonts w:ascii="Times New Roman" w:hAnsi="Times New Roman" w:cs="Times New Roman"/>
                <w:sz w:val="24"/>
                <w:szCs w:val="24"/>
              </w:rPr>
              <w:t>требующих частой смены деятельности (лекция, дискуссия, творческие тесты и т.д.)</w:t>
            </w:r>
          </w:p>
        </w:tc>
      </w:tr>
    </w:tbl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AC436A" w:rsidRPr="0039549C" w:rsidRDefault="00AC436A" w:rsidP="00AC436A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39549C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AC436A" w:rsidRPr="0039549C" w:rsidRDefault="00AC436A" w:rsidP="00AC436A">
      <w:pPr>
        <w:widowControl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AC436A" w:rsidRPr="0039549C" w:rsidRDefault="00AC436A" w:rsidP="00AC43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D03EB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C436A" w:rsidRPr="0039549C" w:rsidTr="00DD03E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549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36A" w:rsidRPr="0039549C" w:rsidRDefault="00AC436A" w:rsidP="00DD03E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p w:rsidR="00EF4954" w:rsidRPr="0039549C" w:rsidRDefault="00EF4954">
      <w:pPr>
        <w:rPr>
          <w:rFonts w:ascii="Times New Roman" w:hAnsi="Times New Roman" w:cs="Times New Roman"/>
        </w:rPr>
      </w:pPr>
    </w:p>
    <w:bookmarkEnd w:id="0"/>
    <w:p w:rsidR="00EF4954" w:rsidRPr="0039549C" w:rsidRDefault="00EF4954">
      <w:pPr>
        <w:rPr>
          <w:rFonts w:ascii="Times New Roman" w:hAnsi="Times New Roman" w:cs="Times New Roman"/>
        </w:rPr>
      </w:pPr>
    </w:p>
    <w:sectPr w:rsidR="00EF4954" w:rsidRPr="0039549C" w:rsidSect="00D64C0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DEE"/>
    <w:multiLevelType w:val="hybridMultilevel"/>
    <w:tmpl w:val="DF40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E54AC"/>
    <w:multiLevelType w:val="hybridMultilevel"/>
    <w:tmpl w:val="031EF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8195E"/>
    <w:multiLevelType w:val="hybridMultilevel"/>
    <w:tmpl w:val="C18240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A2232D"/>
    <w:rsid w:val="0000535B"/>
    <w:rsid w:val="00025AEF"/>
    <w:rsid w:val="00026AF1"/>
    <w:rsid w:val="00027262"/>
    <w:rsid w:val="00030E31"/>
    <w:rsid w:val="00052FB8"/>
    <w:rsid w:val="0005770F"/>
    <w:rsid w:val="00072B04"/>
    <w:rsid w:val="00096C01"/>
    <w:rsid w:val="000A2D28"/>
    <w:rsid w:val="000A7A0A"/>
    <w:rsid w:val="000B0EBB"/>
    <w:rsid w:val="000E1EEB"/>
    <w:rsid w:val="000E40DD"/>
    <w:rsid w:val="000E5ED6"/>
    <w:rsid w:val="000F2D70"/>
    <w:rsid w:val="001219C0"/>
    <w:rsid w:val="0014630E"/>
    <w:rsid w:val="00152766"/>
    <w:rsid w:val="0016304B"/>
    <w:rsid w:val="00171021"/>
    <w:rsid w:val="001959B9"/>
    <w:rsid w:val="00196436"/>
    <w:rsid w:val="001A0444"/>
    <w:rsid w:val="001A143C"/>
    <w:rsid w:val="001C3AB5"/>
    <w:rsid w:val="001D36B7"/>
    <w:rsid w:val="001E24F1"/>
    <w:rsid w:val="001E6A66"/>
    <w:rsid w:val="001F5061"/>
    <w:rsid w:val="001F6747"/>
    <w:rsid w:val="00212A7A"/>
    <w:rsid w:val="0021673B"/>
    <w:rsid w:val="002325AE"/>
    <w:rsid w:val="00241573"/>
    <w:rsid w:val="002632FA"/>
    <w:rsid w:val="0026738E"/>
    <w:rsid w:val="00291EFD"/>
    <w:rsid w:val="002A094B"/>
    <w:rsid w:val="002A12FF"/>
    <w:rsid w:val="002A2281"/>
    <w:rsid w:val="002D2471"/>
    <w:rsid w:val="002D7569"/>
    <w:rsid w:val="002E0954"/>
    <w:rsid w:val="002E1706"/>
    <w:rsid w:val="002E3F75"/>
    <w:rsid w:val="0033170A"/>
    <w:rsid w:val="00336F16"/>
    <w:rsid w:val="003459AA"/>
    <w:rsid w:val="00345D7F"/>
    <w:rsid w:val="00357EA8"/>
    <w:rsid w:val="0038029E"/>
    <w:rsid w:val="003908FD"/>
    <w:rsid w:val="00394C88"/>
    <w:rsid w:val="0039549C"/>
    <w:rsid w:val="003A0723"/>
    <w:rsid w:val="003A14AA"/>
    <w:rsid w:val="003A7C59"/>
    <w:rsid w:val="003C20F2"/>
    <w:rsid w:val="003C7500"/>
    <w:rsid w:val="003D35D0"/>
    <w:rsid w:val="003D5D9A"/>
    <w:rsid w:val="003E3558"/>
    <w:rsid w:val="003F3C5B"/>
    <w:rsid w:val="00401900"/>
    <w:rsid w:val="00443310"/>
    <w:rsid w:val="00454DED"/>
    <w:rsid w:val="00454F40"/>
    <w:rsid w:val="00465DAB"/>
    <w:rsid w:val="00475124"/>
    <w:rsid w:val="00477FCA"/>
    <w:rsid w:val="004D1593"/>
    <w:rsid w:val="004D2B07"/>
    <w:rsid w:val="004D46C0"/>
    <w:rsid w:val="004E0598"/>
    <w:rsid w:val="004F6FE5"/>
    <w:rsid w:val="004F7762"/>
    <w:rsid w:val="00500916"/>
    <w:rsid w:val="00503606"/>
    <w:rsid w:val="005117DE"/>
    <w:rsid w:val="00515301"/>
    <w:rsid w:val="00530728"/>
    <w:rsid w:val="00540646"/>
    <w:rsid w:val="005538FA"/>
    <w:rsid w:val="0056682A"/>
    <w:rsid w:val="00571658"/>
    <w:rsid w:val="005D1A24"/>
    <w:rsid w:val="005F0855"/>
    <w:rsid w:val="005F69E0"/>
    <w:rsid w:val="00602548"/>
    <w:rsid w:val="006061AC"/>
    <w:rsid w:val="00606E4F"/>
    <w:rsid w:val="006145DB"/>
    <w:rsid w:val="0062562D"/>
    <w:rsid w:val="0063268A"/>
    <w:rsid w:val="00647F00"/>
    <w:rsid w:val="00655688"/>
    <w:rsid w:val="00660C6A"/>
    <w:rsid w:val="00671125"/>
    <w:rsid w:val="006742D2"/>
    <w:rsid w:val="00696F9E"/>
    <w:rsid w:val="006A7379"/>
    <w:rsid w:val="006C7D82"/>
    <w:rsid w:val="006E6741"/>
    <w:rsid w:val="006F12A0"/>
    <w:rsid w:val="006F41C1"/>
    <w:rsid w:val="0071549A"/>
    <w:rsid w:val="007177EF"/>
    <w:rsid w:val="00734F22"/>
    <w:rsid w:val="00735936"/>
    <w:rsid w:val="00766A31"/>
    <w:rsid w:val="00780D94"/>
    <w:rsid w:val="0078247C"/>
    <w:rsid w:val="00797B93"/>
    <w:rsid w:val="00797E30"/>
    <w:rsid w:val="007A792C"/>
    <w:rsid w:val="007C2236"/>
    <w:rsid w:val="007D6A91"/>
    <w:rsid w:val="007F4C24"/>
    <w:rsid w:val="008004D2"/>
    <w:rsid w:val="008032D5"/>
    <w:rsid w:val="008372A5"/>
    <w:rsid w:val="0084159E"/>
    <w:rsid w:val="008642E4"/>
    <w:rsid w:val="008665E2"/>
    <w:rsid w:val="008677B2"/>
    <w:rsid w:val="00891E90"/>
    <w:rsid w:val="008C1A62"/>
    <w:rsid w:val="008C1CB1"/>
    <w:rsid w:val="008C35BE"/>
    <w:rsid w:val="008D1C65"/>
    <w:rsid w:val="008E378F"/>
    <w:rsid w:val="008E71E1"/>
    <w:rsid w:val="008F0BC0"/>
    <w:rsid w:val="00901458"/>
    <w:rsid w:val="0091265C"/>
    <w:rsid w:val="009340B8"/>
    <w:rsid w:val="00964EF9"/>
    <w:rsid w:val="0097792B"/>
    <w:rsid w:val="00977B03"/>
    <w:rsid w:val="00987B9F"/>
    <w:rsid w:val="009A7C31"/>
    <w:rsid w:val="009E1BA9"/>
    <w:rsid w:val="009F0450"/>
    <w:rsid w:val="009F3E18"/>
    <w:rsid w:val="00A03356"/>
    <w:rsid w:val="00A075A7"/>
    <w:rsid w:val="00A15072"/>
    <w:rsid w:val="00A2232D"/>
    <w:rsid w:val="00A24468"/>
    <w:rsid w:val="00A363AB"/>
    <w:rsid w:val="00A401B9"/>
    <w:rsid w:val="00A50A54"/>
    <w:rsid w:val="00A67372"/>
    <w:rsid w:val="00A676A1"/>
    <w:rsid w:val="00A7052C"/>
    <w:rsid w:val="00A73BBB"/>
    <w:rsid w:val="00A91A30"/>
    <w:rsid w:val="00A92DF8"/>
    <w:rsid w:val="00A93EE9"/>
    <w:rsid w:val="00A97E0C"/>
    <w:rsid w:val="00AA5E69"/>
    <w:rsid w:val="00AB121D"/>
    <w:rsid w:val="00AB1D88"/>
    <w:rsid w:val="00AC1321"/>
    <w:rsid w:val="00AC1BE0"/>
    <w:rsid w:val="00AC436A"/>
    <w:rsid w:val="00AD33ED"/>
    <w:rsid w:val="00AE331F"/>
    <w:rsid w:val="00AE5B8B"/>
    <w:rsid w:val="00AE6460"/>
    <w:rsid w:val="00AE775B"/>
    <w:rsid w:val="00AF11C2"/>
    <w:rsid w:val="00AF3C83"/>
    <w:rsid w:val="00AF5307"/>
    <w:rsid w:val="00B01724"/>
    <w:rsid w:val="00B102B0"/>
    <w:rsid w:val="00B23B00"/>
    <w:rsid w:val="00B3618F"/>
    <w:rsid w:val="00B43782"/>
    <w:rsid w:val="00B50BD7"/>
    <w:rsid w:val="00B50D4B"/>
    <w:rsid w:val="00B752D7"/>
    <w:rsid w:val="00B759CB"/>
    <w:rsid w:val="00B92F1B"/>
    <w:rsid w:val="00B9342A"/>
    <w:rsid w:val="00B966C9"/>
    <w:rsid w:val="00BA005E"/>
    <w:rsid w:val="00BA5B36"/>
    <w:rsid w:val="00BC0729"/>
    <w:rsid w:val="00BD1375"/>
    <w:rsid w:val="00BD7C79"/>
    <w:rsid w:val="00BE3477"/>
    <w:rsid w:val="00BF0970"/>
    <w:rsid w:val="00BF6252"/>
    <w:rsid w:val="00BF669E"/>
    <w:rsid w:val="00C11E12"/>
    <w:rsid w:val="00C24FD1"/>
    <w:rsid w:val="00C6635A"/>
    <w:rsid w:val="00C73DB9"/>
    <w:rsid w:val="00C80D3E"/>
    <w:rsid w:val="00CA2F98"/>
    <w:rsid w:val="00CD12D0"/>
    <w:rsid w:val="00CD7EFA"/>
    <w:rsid w:val="00CE0955"/>
    <w:rsid w:val="00CE4225"/>
    <w:rsid w:val="00D02F5A"/>
    <w:rsid w:val="00D0648A"/>
    <w:rsid w:val="00D068BD"/>
    <w:rsid w:val="00D23680"/>
    <w:rsid w:val="00D31F03"/>
    <w:rsid w:val="00D33BD6"/>
    <w:rsid w:val="00D41822"/>
    <w:rsid w:val="00D426F9"/>
    <w:rsid w:val="00D42790"/>
    <w:rsid w:val="00D510A8"/>
    <w:rsid w:val="00D578AD"/>
    <w:rsid w:val="00D64C02"/>
    <w:rsid w:val="00D76F27"/>
    <w:rsid w:val="00DD03EB"/>
    <w:rsid w:val="00E450AB"/>
    <w:rsid w:val="00E5530E"/>
    <w:rsid w:val="00E6324E"/>
    <w:rsid w:val="00E6565F"/>
    <w:rsid w:val="00E7434B"/>
    <w:rsid w:val="00E76872"/>
    <w:rsid w:val="00E811DF"/>
    <w:rsid w:val="00E858CF"/>
    <w:rsid w:val="00EA44D8"/>
    <w:rsid w:val="00EA5162"/>
    <w:rsid w:val="00EA5B08"/>
    <w:rsid w:val="00EB275A"/>
    <w:rsid w:val="00ED2BCA"/>
    <w:rsid w:val="00EE6E2A"/>
    <w:rsid w:val="00EF4954"/>
    <w:rsid w:val="00EF4B90"/>
    <w:rsid w:val="00F0017C"/>
    <w:rsid w:val="00F13988"/>
    <w:rsid w:val="00F45373"/>
    <w:rsid w:val="00F5100C"/>
    <w:rsid w:val="00F55BCA"/>
    <w:rsid w:val="00F73C6A"/>
    <w:rsid w:val="00F7450A"/>
    <w:rsid w:val="00F8234A"/>
    <w:rsid w:val="00F826DD"/>
    <w:rsid w:val="00FB0B6B"/>
    <w:rsid w:val="00FC4D95"/>
    <w:rsid w:val="00FE40F9"/>
    <w:rsid w:val="00FF50DC"/>
    <w:rsid w:val="00FF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74F45-DCFB-4338-8FFB-6946784D4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60"/>
  </w:style>
  <w:style w:type="paragraph" w:styleId="3">
    <w:name w:val="heading 3"/>
    <w:next w:val="a"/>
    <w:link w:val="30"/>
    <w:uiPriority w:val="9"/>
    <w:unhideWhenUsed/>
    <w:qFormat/>
    <w:rsid w:val="00CA2F98"/>
    <w:pPr>
      <w:keepNext/>
      <w:keepLines/>
      <w:spacing w:after="4" w:line="269" w:lineRule="auto"/>
      <w:ind w:left="1556" w:hanging="10"/>
      <w:outlineLvl w:val="2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5D7F"/>
  </w:style>
  <w:style w:type="character" w:styleId="a3">
    <w:name w:val="Hyperlink"/>
    <w:basedOn w:val="a0"/>
    <w:uiPriority w:val="99"/>
    <w:semiHidden/>
    <w:unhideWhenUsed/>
    <w:rsid w:val="00345D7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45D7F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34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45D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A2F9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6">
    <w:name w:val="No Spacing"/>
    <w:basedOn w:val="a"/>
    <w:uiPriority w:val="1"/>
    <w:qFormat/>
    <w:rsid w:val="00CA2F98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/>
    </w:rPr>
  </w:style>
  <w:style w:type="paragraph" w:styleId="a7">
    <w:name w:val="Normal (Web)"/>
    <w:basedOn w:val="a"/>
    <w:rsid w:val="00AC4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95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54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05058-7DC0-467E-A7FD-CCBE46F4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17</Pages>
  <Words>3368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37</cp:revision>
  <cp:lastPrinted>2021-11-22T05:34:00Z</cp:lastPrinted>
  <dcterms:created xsi:type="dcterms:W3CDTF">2019-09-07T12:49:00Z</dcterms:created>
  <dcterms:modified xsi:type="dcterms:W3CDTF">2021-11-22T05:35:00Z</dcterms:modified>
</cp:coreProperties>
</file>