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59" w:rsidRPr="00A86F59" w:rsidRDefault="00A86F59" w:rsidP="001245CE">
      <w:pPr>
        <w:pStyle w:val="a3"/>
        <w:ind w:left="0" w:firstLine="709"/>
        <w:jc w:val="center"/>
        <w:rPr>
          <w:sz w:val="24"/>
          <w:szCs w:val="24"/>
        </w:rPr>
      </w:pPr>
      <w:r w:rsidRPr="00A86F59">
        <w:rPr>
          <w:sz w:val="24"/>
          <w:szCs w:val="24"/>
        </w:rPr>
        <w:t>МИНИСТЕРСТВО ОБРАЗОВАНИЯ И НАУКИ ХАБАРОВСКОГО КРАЯ</w:t>
      </w:r>
    </w:p>
    <w:p w:rsidR="00861753" w:rsidRPr="00D561BE" w:rsidRDefault="00861753" w:rsidP="001245CE">
      <w:pPr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861753" w:rsidRDefault="00861753" w:rsidP="00124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 «ХАБАРОВСКИЙ ТЕХНИКУМ ТРАНСПОРТНЫХ ТЕХНОЛОГИЙ</w:t>
      </w:r>
    </w:p>
    <w:p w:rsidR="00861753" w:rsidRPr="00D561BE" w:rsidRDefault="00861753" w:rsidP="001245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861753" w:rsidRPr="006A0F74" w:rsidRDefault="00861753" w:rsidP="001245CE">
      <w:pPr>
        <w:spacing w:after="0" w:line="240" w:lineRule="auto"/>
        <w:ind w:left="0" w:firstLine="709"/>
        <w:jc w:val="center"/>
        <w:rPr>
          <w:szCs w:val="28"/>
        </w:rPr>
      </w:pPr>
    </w:p>
    <w:p w:rsidR="00861753" w:rsidRPr="006A0F74" w:rsidRDefault="00861753" w:rsidP="00665377">
      <w:pPr>
        <w:spacing w:after="0" w:line="240" w:lineRule="auto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Pr="00D01843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4F1C4D" w:rsidRDefault="004F1C4D" w:rsidP="00665377">
      <w:pPr>
        <w:pStyle w:val="a3"/>
        <w:ind w:left="0" w:firstLine="709"/>
        <w:jc w:val="center"/>
        <w:rPr>
          <w:szCs w:val="28"/>
        </w:rPr>
      </w:pPr>
    </w:p>
    <w:p w:rsidR="00D01843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D01843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D01843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D01843" w:rsidRPr="00D01843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4F1C4D" w:rsidRPr="00CA7CAC" w:rsidRDefault="002E0D85" w:rsidP="00665377">
      <w:pPr>
        <w:pStyle w:val="a3"/>
        <w:ind w:left="0" w:firstLine="709"/>
        <w:jc w:val="center"/>
        <w:rPr>
          <w:b/>
          <w:sz w:val="24"/>
          <w:szCs w:val="24"/>
        </w:rPr>
      </w:pPr>
      <w:r w:rsidRPr="00861753">
        <w:rPr>
          <w:b/>
          <w:sz w:val="24"/>
          <w:szCs w:val="24"/>
        </w:rPr>
        <w:t>ПРОГРАММА</w:t>
      </w:r>
      <w:r w:rsidR="00696804">
        <w:rPr>
          <w:b/>
          <w:sz w:val="24"/>
          <w:szCs w:val="24"/>
        </w:rPr>
        <w:t xml:space="preserve"> </w:t>
      </w:r>
      <w:r w:rsidRPr="00861753">
        <w:rPr>
          <w:b/>
          <w:sz w:val="24"/>
          <w:szCs w:val="24"/>
        </w:rPr>
        <w:t xml:space="preserve"> ДИСЦИПЛИНЫ</w:t>
      </w:r>
    </w:p>
    <w:p w:rsidR="00861753" w:rsidRPr="00CA7CAC" w:rsidRDefault="00861753" w:rsidP="00665377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626FB4" w:rsidRDefault="000E210A" w:rsidP="000E210A">
      <w:pPr>
        <w:pStyle w:val="a3"/>
        <w:ind w:left="0" w:firstLine="0"/>
        <w:rPr>
          <w:b/>
          <w:sz w:val="24"/>
          <w:szCs w:val="24"/>
        </w:rPr>
      </w:pPr>
      <w:r w:rsidRPr="00626FB4">
        <w:rPr>
          <w:b/>
          <w:sz w:val="24"/>
          <w:szCs w:val="24"/>
        </w:rPr>
        <w:t xml:space="preserve">                           ОП.04 ТРАНСПОРТНАЯ СИСТЕМА РОССИИ</w:t>
      </w:r>
    </w:p>
    <w:p w:rsidR="00F47374" w:rsidRPr="00626FB4" w:rsidRDefault="00F47374" w:rsidP="000E210A">
      <w:pPr>
        <w:pStyle w:val="a3"/>
        <w:ind w:left="0" w:firstLine="0"/>
        <w:rPr>
          <w:sz w:val="24"/>
          <w:szCs w:val="24"/>
        </w:rPr>
      </w:pPr>
    </w:p>
    <w:p w:rsidR="000E210A" w:rsidRPr="00626FB4" w:rsidRDefault="000E210A" w:rsidP="00665377">
      <w:pPr>
        <w:pStyle w:val="a3"/>
        <w:ind w:left="0" w:firstLine="709"/>
        <w:jc w:val="center"/>
        <w:rPr>
          <w:szCs w:val="28"/>
        </w:rPr>
      </w:pPr>
      <w:r w:rsidRPr="00626FB4">
        <w:rPr>
          <w:szCs w:val="28"/>
        </w:rPr>
        <w:t>23.02.01</w:t>
      </w:r>
      <w:r w:rsidR="002E0D85" w:rsidRPr="00626FB4">
        <w:rPr>
          <w:szCs w:val="28"/>
        </w:rPr>
        <w:t xml:space="preserve"> </w:t>
      </w:r>
      <w:r w:rsidRPr="00626FB4">
        <w:rPr>
          <w:szCs w:val="28"/>
        </w:rPr>
        <w:t>Организация перевозок и управление на транспорте</w:t>
      </w:r>
    </w:p>
    <w:p w:rsidR="004F1C4D" w:rsidRPr="00626FB4" w:rsidRDefault="000E210A" w:rsidP="00665377">
      <w:pPr>
        <w:pStyle w:val="a3"/>
        <w:ind w:left="0" w:firstLine="709"/>
        <w:jc w:val="center"/>
        <w:rPr>
          <w:szCs w:val="28"/>
        </w:rPr>
      </w:pPr>
      <w:r w:rsidRPr="00626FB4">
        <w:rPr>
          <w:szCs w:val="28"/>
        </w:rPr>
        <w:t xml:space="preserve"> (по видам)</w:t>
      </w:r>
    </w:p>
    <w:p w:rsidR="00D01843" w:rsidRPr="00626FB4" w:rsidRDefault="00D01843" w:rsidP="00665377">
      <w:pPr>
        <w:pStyle w:val="a3"/>
        <w:ind w:left="0" w:firstLine="709"/>
        <w:jc w:val="center"/>
        <w:rPr>
          <w:szCs w:val="28"/>
        </w:rPr>
      </w:pPr>
    </w:p>
    <w:p w:rsidR="002E0D85" w:rsidRPr="00D01843" w:rsidRDefault="002E0D85" w:rsidP="00665377">
      <w:pPr>
        <w:pStyle w:val="a3"/>
        <w:ind w:left="0" w:firstLine="709"/>
        <w:jc w:val="center"/>
        <w:rPr>
          <w:szCs w:val="28"/>
        </w:rPr>
      </w:pPr>
    </w:p>
    <w:p w:rsidR="002E0D85" w:rsidRPr="00D01843" w:rsidRDefault="002E0D85" w:rsidP="00665377">
      <w:pPr>
        <w:pStyle w:val="a3"/>
        <w:ind w:left="0" w:firstLine="709"/>
        <w:jc w:val="center"/>
        <w:rPr>
          <w:szCs w:val="28"/>
        </w:rPr>
      </w:pPr>
    </w:p>
    <w:p w:rsidR="002E0D85" w:rsidRDefault="002E0D85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D01843" w:rsidRDefault="00D01843" w:rsidP="00665377">
      <w:pPr>
        <w:pStyle w:val="a3"/>
        <w:ind w:left="0" w:firstLine="709"/>
        <w:rPr>
          <w:szCs w:val="28"/>
        </w:rPr>
      </w:pPr>
    </w:p>
    <w:p w:rsidR="002E0D85" w:rsidRDefault="002E0D85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38091C" w:rsidRDefault="0038091C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F47374" w:rsidRDefault="00F47374" w:rsidP="00665377">
      <w:pPr>
        <w:pStyle w:val="a3"/>
        <w:ind w:left="0" w:firstLine="709"/>
        <w:rPr>
          <w:szCs w:val="28"/>
        </w:rPr>
      </w:pPr>
    </w:p>
    <w:p w:rsidR="001F5930" w:rsidRPr="00CA7CAC" w:rsidRDefault="001F5930" w:rsidP="00665377">
      <w:pPr>
        <w:pStyle w:val="a3"/>
        <w:ind w:left="0" w:firstLine="709"/>
        <w:rPr>
          <w:szCs w:val="28"/>
        </w:rPr>
      </w:pPr>
    </w:p>
    <w:p w:rsidR="000E210A" w:rsidRPr="00D01843" w:rsidRDefault="00665377" w:rsidP="00F47374">
      <w:pPr>
        <w:pStyle w:val="a3"/>
        <w:ind w:left="0" w:firstLine="709"/>
        <w:jc w:val="center"/>
        <w:rPr>
          <w:szCs w:val="28"/>
        </w:rPr>
      </w:pPr>
      <w:r>
        <w:rPr>
          <w:szCs w:val="28"/>
        </w:rPr>
        <w:t>г.</w:t>
      </w:r>
      <w:r w:rsidR="00626FB4">
        <w:rPr>
          <w:szCs w:val="28"/>
        </w:rPr>
        <w:t xml:space="preserve"> </w:t>
      </w:r>
      <w:r>
        <w:rPr>
          <w:szCs w:val="28"/>
        </w:rPr>
        <w:t>Хабаровск</w:t>
      </w:r>
      <w:r w:rsidR="000E210A">
        <w:rPr>
          <w:szCs w:val="28"/>
        </w:rPr>
        <w:t xml:space="preserve">, </w:t>
      </w:r>
      <w:r w:rsidR="002E0D85" w:rsidRPr="00D01843">
        <w:rPr>
          <w:szCs w:val="28"/>
        </w:rPr>
        <w:t>20</w:t>
      </w:r>
      <w:r w:rsidR="00686119">
        <w:rPr>
          <w:szCs w:val="28"/>
        </w:rPr>
        <w:t>21</w:t>
      </w:r>
      <w:r w:rsidR="00A86F59">
        <w:rPr>
          <w:szCs w:val="28"/>
        </w:rPr>
        <w:t>г</w:t>
      </w:r>
      <w:r w:rsidR="00686119">
        <w:rPr>
          <w:szCs w:val="28"/>
        </w:rPr>
        <w:t>.</w:t>
      </w:r>
    </w:p>
    <w:p w:rsidR="00686119" w:rsidRPr="00686119" w:rsidRDefault="00686119" w:rsidP="00686119">
      <w:pPr>
        <w:spacing w:after="12"/>
        <w:ind w:left="0" w:right="282" w:firstLine="708"/>
        <w:rPr>
          <w:szCs w:val="28"/>
        </w:rPr>
      </w:pPr>
      <w:r w:rsidRPr="00686119">
        <w:rPr>
          <w:rFonts w:eastAsia="Calibri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686119">
        <w:rPr>
          <w:rFonts w:eastAsia="Calibri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686119">
        <w:rPr>
          <w:szCs w:val="28"/>
        </w:rPr>
        <w:t xml:space="preserve">от 22 апреля 2014 года  № 376 </w:t>
      </w:r>
      <w:r w:rsidRPr="00686119">
        <w:rPr>
          <w:rFonts w:eastAsia="Calibri"/>
          <w:szCs w:val="28"/>
          <w:lang w:eastAsia="en-US"/>
        </w:rPr>
        <w:t>(Зарегистрировано в Минюсте России 29.05.2014 N 32499).</w:t>
      </w:r>
    </w:p>
    <w:p w:rsidR="00686119" w:rsidRPr="00686119" w:rsidRDefault="00686119" w:rsidP="00686119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</w:p>
    <w:p w:rsidR="00686119" w:rsidRPr="00686119" w:rsidRDefault="00686119" w:rsidP="00686119">
      <w:pPr>
        <w:spacing w:after="0" w:line="240" w:lineRule="auto"/>
        <w:ind w:left="0" w:firstLine="0"/>
        <w:rPr>
          <w:rFonts w:eastAsia="Calibri"/>
          <w:color w:val="auto"/>
          <w:szCs w:val="28"/>
          <w:lang w:eastAsia="en-US"/>
        </w:rPr>
      </w:pP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 w:rsidRPr="00686119">
        <w:rPr>
          <w:rFonts w:eastAsia="Calibri"/>
          <w:color w:val="auto"/>
          <w:szCs w:val="24"/>
          <w:lang w:eastAsia="en-US"/>
        </w:rPr>
        <w:t>Организация-разработчик: КГБ ПОУ ХТТТ</w:t>
      </w: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color w:val="auto"/>
          <w:szCs w:val="28"/>
        </w:rPr>
      </w:pPr>
    </w:p>
    <w:p w:rsidR="00686119" w:rsidRPr="00686119" w:rsidRDefault="00686119" w:rsidP="00686119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</w:rPr>
      </w:pPr>
      <w:r w:rsidRPr="00686119">
        <w:rPr>
          <w:rFonts w:eastAsia="Calibri"/>
          <w:color w:val="auto"/>
          <w:szCs w:val="28"/>
        </w:rPr>
        <w:t>Разработчики программы</w:t>
      </w:r>
    </w:p>
    <w:p w:rsidR="00686119" w:rsidRPr="00686119" w:rsidRDefault="00686119" w:rsidP="00686119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</w:rPr>
      </w:pPr>
      <w:r w:rsidRPr="00686119">
        <w:rPr>
          <w:rFonts w:eastAsia="Calibri"/>
          <w:color w:val="auto"/>
          <w:szCs w:val="28"/>
        </w:rPr>
        <w:t xml:space="preserve">преподаватель  ____________________ </w:t>
      </w:r>
      <w:r w:rsidRPr="009D7EAC">
        <w:rPr>
          <w:szCs w:val="28"/>
        </w:rPr>
        <w:t>Хомякова И.А</w:t>
      </w:r>
    </w:p>
    <w:p w:rsidR="00686119" w:rsidRPr="00686119" w:rsidRDefault="00686119" w:rsidP="00686119">
      <w:pPr>
        <w:tabs>
          <w:tab w:val="left" w:pos="3402"/>
        </w:tabs>
        <w:spacing w:after="0" w:line="240" w:lineRule="auto"/>
        <w:ind w:left="0" w:firstLine="709"/>
        <w:jc w:val="left"/>
        <w:rPr>
          <w:rFonts w:eastAsia="Calibri"/>
          <w:color w:val="auto"/>
          <w:szCs w:val="28"/>
        </w:rPr>
      </w:pPr>
      <w:r w:rsidRPr="00686119">
        <w:rPr>
          <w:rFonts w:eastAsia="Calibri"/>
          <w:color w:val="auto"/>
          <w:szCs w:val="28"/>
        </w:rPr>
        <w:tab/>
        <w:t>(подпись)</w:t>
      </w:r>
    </w:p>
    <w:p w:rsidR="00686119" w:rsidRPr="00686119" w:rsidRDefault="00686119" w:rsidP="00686119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</w:rPr>
      </w:pPr>
      <w:r w:rsidRPr="00686119">
        <w:rPr>
          <w:rFonts w:eastAsia="Calibri"/>
          <w:color w:val="auto"/>
          <w:szCs w:val="28"/>
        </w:rPr>
        <w:t xml:space="preserve">преподаватель  ____________________ </w:t>
      </w:r>
      <w:proofErr w:type="spellStart"/>
      <w:r>
        <w:rPr>
          <w:rFonts w:eastAsia="Calibri"/>
          <w:color w:val="auto"/>
          <w:szCs w:val="28"/>
        </w:rPr>
        <w:t>А.В</w:t>
      </w:r>
      <w:r w:rsidRPr="00686119">
        <w:rPr>
          <w:rFonts w:eastAsia="Calibri"/>
          <w:color w:val="auto"/>
          <w:szCs w:val="28"/>
        </w:rPr>
        <w:t>.</w:t>
      </w:r>
      <w:r>
        <w:rPr>
          <w:rFonts w:eastAsia="Calibri"/>
          <w:color w:val="auto"/>
          <w:szCs w:val="28"/>
        </w:rPr>
        <w:t>Волошин</w:t>
      </w:r>
      <w:proofErr w:type="spellEnd"/>
    </w:p>
    <w:p w:rsidR="00686119" w:rsidRPr="00686119" w:rsidRDefault="00686119" w:rsidP="00686119">
      <w:pPr>
        <w:tabs>
          <w:tab w:val="left" w:pos="3402"/>
        </w:tabs>
        <w:spacing w:after="0" w:line="240" w:lineRule="auto"/>
        <w:ind w:left="0" w:firstLine="709"/>
        <w:jc w:val="left"/>
        <w:rPr>
          <w:color w:val="auto"/>
          <w:szCs w:val="28"/>
          <w:vertAlign w:val="superscript"/>
        </w:rPr>
      </w:pPr>
      <w:r w:rsidRPr="00686119">
        <w:rPr>
          <w:rFonts w:eastAsia="Calibri"/>
          <w:color w:val="auto"/>
          <w:szCs w:val="28"/>
        </w:rPr>
        <w:tab/>
        <w:t>(подпись)</w:t>
      </w:r>
    </w:p>
    <w:p w:rsidR="00686119" w:rsidRPr="00686119" w:rsidRDefault="00686119" w:rsidP="00686119">
      <w:pPr>
        <w:spacing w:after="0" w:line="240" w:lineRule="auto"/>
        <w:ind w:left="0" w:firstLine="709"/>
        <w:jc w:val="left"/>
        <w:rPr>
          <w:rFonts w:eastAsia="Calibri"/>
          <w:color w:val="auto"/>
          <w:szCs w:val="28"/>
        </w:rPr>
      </w:pP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686119">
        <w:rPr>
          <w:color w:val="auto"/>
          <w:szCs w:val="24"/>
        </w:rPr>
        <w:t xml:space="preserve">Программа утверждена на заседании ПЦК Протокол </w:t>
      </w:r>
      <w:proofErr w:type="gramStart"/>
      <w:r w:rsidRPr="00686119">
        <w:rPr>
          <w:color w:val="auto"/>
          <w:szCs w:val="24"/>
        </w:rPr>
        <w:t>от</w:t>
      </w:r>
      <w:proofErr w:type="gramEnd"/>
      <w:r w:rsidRPr="00686119">
        <w:rPr>
          <w:color w:val="auto"/>
          <w:szCs w:val="24"/>
        </w:rPr>
        <w:t xml:space="preserve"> __.__.____. №___</w:t>
      </w: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</w:p>
    <w:p w:rsidR="00686119" w:rsidRPr="00686119" w:rsidRDefault="00686119" w:rsidP="00686119">
      <w:pPr>
        <w:spacing w:before="100" w:beforeAutospacing="1" w:after="100" w:afterAutospacing="1" w:line="240" w:lineRule="auto"/>
        <w:ind w:left="0" w:firstLine="0"/>
        <w:rPr>
          <w:color w:val="auto"/>
          <w:szCs w:val="28"/>
        </w:rPr>
      </w:pPr>
      <w:r w:rsidRPr="00686119">
        <w:rPr>
          <w:color w:val="auto"/>
          <w:szCs w:val="28"/>
        </w:rPr>
        <w:t xml:space="preserve">Согласовано методист КГБ ПОУ ХТТТ________ Н.И. Коршунова </w:t>
      </w:r>
    </w:p>
    <w:p w:rsidR="00686119" w:rsidRPr="00686119" w:rsidRDefault="00686119" w:rsidP="00686119">
      <w:pPr>
        <w:spacing w:after="0" w:line="240" w:lineRule="auto"/>
        <w:ind w:left="0" w:firstLine="426"/>
        <w:jc w:val="left"/>
        <w:rPr>
          <w:rFonts w:eastAsia="Calibri"/>
          <w:color w:val="auto"/>
          <w:szCs w:val="24"/>
          <w:lang w:eastAsia="en-US"/>
        </w:rPr>
      </w:pP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</w:p>
    <w:p w:rsidR="00686119" w:rsidRPr="00686119" w:rsidRDefault="00686119" w:rsidP="00686119">
      <w:pPr>
        <w:spacing w:after="0" w:line="240" w:lineRule="auto"/>
        <w:ind w:left="0" w:firstLine="0"/>
        <w:jc w:val="left"/>
        <w:rPr>
          <w:rFonts w:eastAsia="Calibri"/>
          <w:color w:val="auto"/>
          <w:szCs w:val="24"/>
          <w:lang w:eastAsia="en-US"/>
        </w:rPr>
      </w:pPr>
      <w:r w:rsidRPr="00686119">
        <w:rPr>
          <w:rFonts w:eastAsia="Calibri"/>
          <w:color w:val="auto"/>
          <w:szCs w:val="24"/>
          <w:lang w:eastAsia="en-US"/>
        </w:rPr>
        <w:t>Согласовано:</w:t>
      </w:r>
    </w:p>
    <w:p w:rsidR="00686119" w:rsidRPr="00686119" w:rsidRDefault="00686119" w:rsidP="00686119">
      <w:pPr>
        <w:spacing w:after="0" w:line="240" w:lineRule="auto"/>
        <w:ind w:left="0" w:firstLine="426"/>
        <w:rPr>
          <w:rFonts w:eastAsia="Calibri"/>
          <w:color w:val="auto"/>
          <w:sz w:val="32"/>
          <w:szCs w:val="28"/>
          <w:lang w:eastAsia="en-US"/>
        </w:rPr>
      </w:pPr>
      <w:r w:rsidRPr="00686119">
        <w:rPr>
          <w:rFonts w:eastAsia="Calibri"/>
          <w:color w:val="auto"/>
          <w:szCs w:val="24"/>
          <w:lang w:eastAsia="en-US"/>
        </w:rPr>
        <w:t xml:space="preserve">Зам. директора по </w:t>
      </w:r>
      <w:proofErr w:type="gramStart"/>
      <w:r w:rsidRPr="00686119">
        <w:rPr>
          <w:rFonts w:eastAsia="Calibri"/>
          <w:color w:val="auto"/>
          <w:szCs w:val="24"/>
          <w:lang w:eastAsia="en-US"/>
        </w:rPr>
        <w:t>УПР</w:t>
      </w:r>
      <w:proofErr w:type="gramEnd"/>
      <w:r w:rsidRPr="00686119">
        <w:rPr>
          <w:rFonts w:eastAsia="Calibri"/>
          <w:color w:val="auto"/>
          <w:szCs w:val="24"/>
          <w:lang w:eastAsia="en-US"/>
        </w:rPr>
        <w:t xml:space="preserve"> ___________ Т.О. Оспищева</w:t>
      </w:r>
    </w:p>
    <w:p w:rsidR="004A6B94" w:rsidRPr="006A0F74" w:rsidRDefault="004A6B94" w:rsidP="004A6B94">
      <w:pPr>
        <w:spacing w:after="0" w:line="240" w:lineRule="auto"/>
        <w:ind w:left="0" w:firstLine="709"/>
        <w:rPr>
          <w:szCs w:val="28"/>
        </w:rPr>
      </w:pPr>
    </w:p>
    <w:p w:rsidR="009D7EAC" w:rsidRPr="0069537A" w:rsidRDefault="009D7EAC" w:rsidP="0069537A">
      <w:pPr>
        <w:spacing w:after="0" w:line="240" w:lineRule="auto"/>
        <w:ind w:left="0" w:firstLine="709"/>
        <w:jc w:val="left"/>
        <w:rPr>
          <w:szCs w:val="28"/>
        </w:rPr>
      </w:pPr>
    </w:p>
    <w:p w:rsidR="00686119" w:rsidRDefault="00686119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1C4D" w:rsidRDefault="002E0D85" w:rsidP="00861753">
      <w:pPr>
        <w:pStyle w:val="a3"/>
        <w:ind w:left="0" w:firstLine="709"/>
        <w:jc w:val="center"/>
        <w:rPr>
          <w:b/>
          <w:sz w:val="24"/>
          <w:szCs w:val="24"/>
        </w:rPr>
      </w:pPr>
      <w:r w:rsidRPr="002923AD">
        <w:rPr>
          <w:b/>
          <w:sz w:val="24"/>
          <w:szCs w:val="24"/>
        </w:rPr>
        <w:lastRenderedPageBreak/>
        <w:t>СОДЕРЖАНИЕ</w:t>
      </w:r>
    </w:p>
    <w:p w:rsidR="002923AD" w:rsidRDefault="002923AD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2923AD" w:rsidRDefault="002923AD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tbl>
      <w:tblPr>
        <w:tblStyle w:val="a6"/>
        <w:tblW w:w="0" w:type="auto"/>
        <w:tblInd w:w="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52"/>
        <w:gridCol w:w="1127"/>
      </w:tblGrid>
      <w:tr w:rsidR="002923AD" w:rsidTr="00514C4E">
        <w:tc>
          <w:tcPr>
            <w:tcW w:w="7852" w:type="dxa"/>
          </w:tcPr>
          <w:p w:rsidR="002923AD" w:rsidRPr="000C4465" w:rsidRDefault="002923AD" w:rsidP="0066599F">
            <w:pPr>
              <w:pStyle w:val="a3"/>
              <w:ind w:left="0" w:firstLine="0"/>
              <w:jc w:val="left"/>
              <w:rPr>
                <w:szCs w:val="28"/>
              </w:rPr>
            </w:pPr>
            <w:r w:rsidRPr="000C4465">
              <w:rPr>
                <w:szCs w:val="28"/>
              </w:rPr>
              <w:t>1. Паспорт программы дисциплины</w:t>
            </w:r>
          </w:p>
        </w:tc>
        <w:tc>
          <w:tcPr>
            <w:tcW w:w="1127" w:type="dxa"/>
          </w:tcPr>
          <w:p w:rsidR="002923AD" w:rsidRPr="00A86F59" w:rsidRDefault="002923AD" w:rsidP="0086175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2923AD" w:rsidTr="00514C4E">
        <w:tc>
          <w:tcPr>
            <w:tcW w:w="7852" w:type="dxa"/>
          </w:tcPr>
          <w:p w:rsidR="002923AD" w:rsidRPr="000C4465" w:rsidRDefault="002923AD" w:rsidP="00861753">
            <w:pPr>
              <w:pStyle w:val="a3"/>
              <w:ind w:left="0" w:firstLine="0"/>
              <w:jc w:val="left"/>
              <w:rPr>
                <w:szCs w:val="28"/>
              </w:rPr>
            </w:pPr>
            <w:r w:rsidRPr="000C4465"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1127" w:type="dxa"/>
          </w:tcPr>
          <w:p w:rsidR="002923AD" w:rsidRPr="00A86F59" w:rsidRDefault="002923AD" w:rsidP="0086175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2923AD" w:rsidTr="00514C4E">
        <w:tc>
          <w:tcPr>
            <w:tcW w:w="7852" w:type="dxa"/>
          </w:tcPr>
          <w:p w:rsidR="002923AD" w:rsidRPr="000C4465" w:rsidRDefault="002923AD" w:rsidP="00861753">
            <w:pPr>
              <w:pStyle w:val="a3"/>
              <w:ind w:left="0" w:firstLine="0"/>
              <w:jc w:val="left"/>
              <w:rPr>
                <w:szCs w:val="28"/>
              </w:rPr>
            </w:pPr>
            <w:r w:rsidRPr="000C4465">
              <w:rPr>
                <w:szCs w:val="28"/>
              </w:rPr>
              <w:t>3. Условия реализации дисциплины</w:t>
            </w:r>
          </w:p>
        </w:tc>
        <w:tc>
          <w:tcPr>
            <w:tcW w:w="1127" w:type="dxa"/>
          </w:tcPr>
          <w:p w:rsidR="002923AD" w:rsidRPr="00A86F59" w:rsidRDefault="002923AD" w:rsidP="0086175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2923AD" w:rsidTr="00514C4E">
        <w:tc>
          <w:tcPr>
            <w:tcW w:w="7852" w:type="dxa"/>
          </w:tcPr>
          <w:p w:rsidR="002923AD" w:rsidRPr="000C4465" w:rsidRDefault="002923AD" w:rsidP="00861753">
            <w:pPr>
              <w:pStyle w:val="a3"/>
              <w:ind w:left="0" w:firstLine="0"/>
              <w:jc w:val="left"/>
              <w:rPr>
                <w:szCs w:val="28"/>
              </w:rPr>
            </w:pPr>
            <w:r w:rsidRPr="000C4465">
              <w:rPr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27" w:type="dxa"/>
          </w:tcPr>
          <w:p w:rsidR="002923AD" w:rsidRPr="00A86F59" w:rsidRDefault="002923AD" w:rsidP="0086175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2923AD" w:rsidTr="00514C4E">
        <w:tc>
          <w:tcPr>
            <w:tcW w:w="7852" w:type="dxa"/>
          </w:tcPr>
          <w:p w:rsidR="002923AD" w:rsidRPr="00A86F59" w:rsidRDefault="00626FB4" w:rsidP="0066599F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Pr="00413F1E">
              <w:rPr>
                <w:b/>
                <w:sz w:val="24"/>
                <w:szCs w:val="24"/>
              </w:rPr>
              <w:t xml:space="preserve"> </w:t>
            </w:r>
            <w:r w:rsidR="00696804">
              <w:rPr>
                <w:b/>
                <w:sz w:val="24"/>
                <w:szCs w:val="24"/>
              </w:rPr>
              <w:t>Л</w:t>
            </w:r>
            <w:r w:rsidRPr="00626FB4">
              <w:rPr>
                <w:szCs w:val="28"/>
              </w:rPr>
              <w:t>ист изменений и дополнений, внесенных в программу дисциплины</w:t>
            </w:r>
          </w:p>
        </w:tc>
        <w:tc>
          <w:tcPr>
            <w:tcW w:w="1127" w:type="dxa"/>
          </w:tcPr>
          <w:p w:rsidR="002923AD" w:rsidRPr="00A86F59" w:rsidRDefault="002923AD" w:rsidP="0086175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2923AD" w:rsidRPr="002923AD" w:rsidRDefault="002923AD" w:rsidP="00861753">
      <w:pPr>
        <w:pStyle w:val="a3"/>
        <w:ind w:left="0" w:firstLine="709"/>
        <w:jc w:val="center"/>
        <w:rPr>
          <w:sz w:val="24"/>
          <w:szCs w:val="24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A86F59" w:rsidRDefault="00A86F59" w:rsidP="00861753">
      <w:pPr>
        <w:pStyle w:val="a3"/>
        <w:ind w:left="0" w:firstLine="709"/>
        <w:rPr>
          <w:b/>
          <w:szCs w:val="28"/>
        </w:rPr>
      </w:pPr>
    </w:p>
    <w:p w:rsidR="00A86F59" w:rsidRDefault="00A86F59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69537A" w:rsidRDefault="0069537A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514C4E" w:rsidRDefault="00514C4E" w:rsidP="00861753">
      <w:pPr>
        <w:pStyle w:val="a3"/>
        <w:ind w:left="0" w:firstLine="709"/>
        <w:rPr>
          <w:b/>
          <w:szCs w:val="28"/>
        </w:rPr>
      </w:pPr>
    </w:p>
    <w:p w:rsidR="00F03CE6" w:rsidRDefault="00F03CE6" w:rsidP="00861753">
      <w:pPr>
        <w:pStyle w:val="a3"/>
        <w:ind w:left="0" w:firstLine="709"/>
        <w:rPr>
          <w:b/>
          <w:szCs w:val="28"/>
        </w:rPr>
      </w:pPr>
    </w:p>
    <w:p w:rsidR="004F1C4D" w:rsidRPr="00D01843" w:rsidRDefault="004F1C4D" w:rsidP="00A9775F">
      <w:pPr>
        <w:pStyle w:val="a3"/>
        <w:ind w:left="0" w:firstLine="0"/>
        <w:rPr>
          <w:szCs w:val="28"/>
        </w:rPr>
      </w:pPr>
    </w:p>
    <w:p w:rsidR="004F1C4D" w:rsidRPr="00514C4E" w:rsidRDefault="00514C4E" w:rsidP="00861753">
      <w:pPr>
        <w:pStyle w:val="a3"/>
        <w:ind w:left="0" w:firstLine="709"/>
        <w:jc w:val="center"/>
        <w:rPr>
          <w:sz w:val="24"/>
          <w:szCs w:val="24"/>
        </w:rPr>
      </w:pPr>
      <w:r w:rsidRPr="00514C4E">
        <w:rPr>
          <w:b/>
          <w:sz w:val="24"/>
          <w:szCs w:val="24"/>
        </w:rPr>
        <w:t xml:space="preserve">1. </w:t>
      </w:r>
      <w:r w:rsidR="002E0D85" w:rsidRPr="00514C4E">
        <w:rPr>
          <w:b/>
          <w:sz w:val="24"/>
          <w:szCs w:val="24"/>
        </w:rPr>
        <w:t xml:space="preserve">ПАСПОРТ </w:t>
      </w:r>
      <w:r w:rsidR="000C4465">
        <w:rPr>
          <w:b/>
          <w:sz w:val="24"/>
          <w:szCs w:val="24"/>
        </w:rPr>
        <w:t xml:space="preserve"> </w:t>
      </w:r>
      <w:r w:rsidR="002E0D85" w:rsidRPr="00514C4E">
        <w:rPr>
          <w:b/>
          <w:sz w:val="24"/>
          <w:szCs w:val="24"/>
        </w:rPr>
        <w:t>ПРОГРАММЫ</w:t>
      </w:r>
      <w:r w:rsidR="00696804">
        <w:rPr>
          <w:b/>
          <w:sz w:val="24"/>
          <w:szCs w:val="24"/>
        </w:rPr>
        <w:t xml:space="preserve"> </w:t>
      </w:r>
      <w:r w:rsidR="002E0D85" w:rsidRPr="00514C4E">
        <w:rPr>
          <w:b/>
          <w:sz w:val="24"/>
          <w:szCs w:val="24"/>
        </w:rPr>
        <w:t xml:space="preserve"> ДИСЦИПЛИНЫ</w:t>
      </w:r>
    </w:p>
    <w:p w:rsidR="000C4465" w:rsidRPr="00C41EEC" w:rsidRDefault="000C4465" w:rsidP="000E210A">
      <w:pPr>
        <w:spacing w:after="0" w:line="240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E210A">
        <w:rPr>
          <w:b/>
          <w:szCs w:val="28"/>
        </w:rPr>
        <w:t>ОП.04</w:t>
      </w:r>
      <w:r w:rsidRPr="00861753">
        <w:rPr>
          <w:b/>
          <w:szCs w:val="28"/>
        </w:rPr>
        <w:t xml:space="preserve"> </w:t>
      </w:r>
      <w:r w:rsidR="00696804">
        <w:rPr>
          <w:b/>
          <w:szCs w:val="28"/>
        </w:rPr>
        <w:t>Транспортная система России</w:t>
      </w:r>
      <w:r>
        <w:rPr>
          <w:b/>
          <w:szCs w:val="28"/>
        </w:rPr>
        <w:t>»</w:t>
      </w:r>
    </w:p>
    <w:p w:rsidR="00514C4E" w:rsidRPr="00A9775F" w:rsidRDefault="00514C4E" w:rsidP="000C4465">
      <w:pPr>
        <w:pStyle w:val="a3"/>
        <w:ind w:left="0" w:firstLine="709"/>
        <w:jc w:val="center"/>
        <w:rPr>
          <w:szCs w:val="28"/>
        </w:rPr>
      </w:pPr>
    </w:p>
    <w:p w:rsidR="00861753" w:rsidRPr="00A9775F" w:rsidRDefault="00861753" w:rsidP="00861753">
      <w:pPr>
        <w:pStyle w:val="a3"/>
        <w:ind w:left="0" w:firstLine="709"/>
        <w:rPr>
          <w:b/>
          <w:sz w:val="24"/>
          <w:szCs w:val="24"/>
        </w:rPr>
      </w:pPr>
    </w:p>
    <w:p w:rsidR="004F1C4D" w:rsidRPr="000C4465" w:rsidRDefault="002E0D85" w:rsidP="00861753">
      <w:pPr>
        <w:pStyle w:val="a3"/>
        <w:ind w:left="0" w:firstLine="709"/>
        <w:rPr>
          <w:szCs w:val="28"/>
        </w:rPr>
      </w:pPr>
      <w:r w:rsidRPr="000C4465">
        <w:rPr>
          <w:szCs w:val="28"/>
        </w:rPr>
        <w:t xml:space="preserve">1.1. Область применения программы </w:t>
      </w:r>
    </w:p>
    <w:p w:rsidR="00514C4E" w:rsidRPr="00D01843" w:rsidRDefault="00514C4E" w:rsidP="00861753">
      <w:pPr>
        <w:pStyle w:val="a3"/>
        <w:ind w:left="0" w:firstLine="709"/>
        <w:rPr>
          <w:szCs w:val="28"/>
        </w:rPr>
      </w:pPr>
    </w:p>
    <w:p w:rsidR="004F1C4D" w:rsidRPr="00D01843" w:rsidRDefault="0066599F" w:rsidP="00861753">
      <w:pPr>
        <w:pStyle w:val="a3"/>
        <w:ind w:left="0" w:firstLine="709"/>
        <w:rPr>
          <w:szCs w:val="28"/>
        </w:rPr>
      </w:pPr>
      <w:r>
        <w:rPr>
          <w:szCs w:val="28"/>
        </w:rPr>
        <w:t>П</w:t>
      </w:r>
      <w:r w:rsidR="00696804">
        <w:rPr>
          <w:szCs w:val="28"/>
        </w:rPr>
        <w:t>рограмма</w:t>
      </w:r>
      <w:r w:rsidR="000C4465">
        <w:rPr>
          <w:szCs w:val="28"/>
        </w:rPr>
        <w:t xml:space="preserve"> </w:t>
      </w:r>
      <w:r w:rsidR="002E0D85" w:rsidRPr="00D01843">
        <w:rPr>
          <w:szCs w:val="28"/>
        </w:rPr>
        <w:t xml:space="preserve">дисциплины является частью программы подготовки специалистов среднего </w:t>
      </w:r>
      <w:r w:rsidR="006B4A4A" w:rsidRPr="00D01843">
        <w:rPr>
          <w:szCs w:val="28"/>
        </w:rPr>
        <w:t>звена в</w:t>
      </w:r>
      <w:r w:rsidR="002E0D85" w:rsidRPr="00D01843">
        <w:rPr>
          <w:szCs w:val="28"/>
        </w:rPr>
        <w:t xml:space="preserve"> соответствии с ФГОС по </w:t>
      </w:r>
      <w:r w:rsidR="006B4A4A" w:rsidRPr="00D01843">
        <w:rPr>
          <w:szCs w:val="28"/>
        </w:rPr>
        <w:t xml:space="preserve">специальности </w:t>
      </w:r>
      <w:r w:rsidR="000268BF" w:rsidRPr="000E210A">
        <w:rPr>
          <w:szCs w:val="28"/>
        </w:rPr>
        <w:t>23.02.01 О</w:t>
      </w:r>
      <w:r w:rsidR="000268BF">
        <w:rPr>
          <w:szCs w:val="28"/>
        </w:rPr>
        <w:t xml:space="preserve">рганизация перевозок и </w:t>
      </w:r>
      <w:r w:rsidR="000268BF" w:rsidRPr="000E210A">
        <w:rPr>
          <w:szCs w:val="28"/>
        </w:rPr>
        <w:t>управление на транспорте (по видам)</w:t>
      </w:r>
      <w:r w:rsidR="000C4465">
        <w:t>.</w:t>
      </w: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6B4A4A" w:rsidRPr="000C4465" w:rsidRDefault="002E0D85" w:rsidP="00861753">
      <w:pPr>
        <w:pStyle w:val="a3"/>
        <w:ind w:left="0" w:firstLine="709"/>
        <w:rPr>
          <w:szCs w:val="28"/>
        </w:rPr>
      </w:pPr>
      <w:r w:rsidRPr="000C4465">
        <w:rPr>
          <w:szCs w:val="28"/>
        </w:rPr>
        <w:t>1.2. Место дисциплины в структуре программы подгото</w:t>
      </w:r>
      <w:r w:rsidR="006B4A4A" w:rsidRPr="000C4465">
        <w:rPr>
          <w:szCs w:val="28"/>
        </w:rPr>
        <w:t>вки специалистов среднего звена</w:t>
      </w:r>
    </w:p>
    <w:p w:rsidR="006B4A4A" w:rsidRDefault="006B4A4A" w:rsidP="00861753">
      <w:pPr>
        <w:pStyle w:val="a3"/>
        <w:ind w:left="0" w:firstLine="709"/>
        <w:rPr>
          <w:b/>
          <w:szCs w:val="28"/>
        </w:rPr>
      </w:pPr>
    </w:p>
    <w:p w:rsidR="004F1C4D" w:rsidRDefault="006B4A4A" w:rsidP="00861753">
      <w:pPr>
        <w:pStyle w:val="a3"/>
        <w:ind w:left="0" w:firstLine="709"/>
        <w:rPr>
          <w:szCs w:val="28"/>
        </w:rPr>
      </w:pPr>
      <w:r>
        <w:rPr>
          <w:szCs w:val="28"/>
        </w:rPr>
        <w:t>В</w:t>
      </w:r>
      <w:r w:rsidR="002E0D85" w:rsidRPr="00D01843">
        <w:rPr>
          <w:szCs w:val="28"/>
        </w:rPr>
        <w:t xml:space="preserve">ходит в общепрофессиональные дисциплины профессионального учебного цикла. </w:t>
      </w:r>
    </w:p>
    <w:p w:rsidR="00514C4E" w:rsidRPr="00D01843" w:rsidRDefault="00514C4E" w:rsidP="00861753">
      <w:pPr>
        <w:pStyle w:val="a3"/>
        <w:ind w:left="0" w:firstLine="709"/>
        <w:rPr>
          <w:szCs w:val="28"/>
        </w:rPr>
      </w:pPr>
    </w:p>
    <w:p w:rsidR="006B4A4A" w:rsidRPr="000C4465" w:rsidRDefault="002E0D85" w:rsidP="00861753">
      <w:pPr>
        <w:pStyle w:val="a3"/>
        <w:ind w:left="0" w:firstLine="709"/>
        <w:rPr>
          <w:szCs w:val="28"/>
        </w:rPr>
      </w:pPr>
      <w:r w:rsidRPr="000C4465">
        <w:rPr>
          <w:szCs w:val="28"/>
        </w:rPr>
        <w:t xml:space="preserve">1.3. Цели и задачи дисциплины – требования к </w:t>
      </w:r>
      <w:r w:rsidR="006B4A4A" w:rsidRPr="000C4465">
        <w:rPr>
          <w:szCs w:val="28"/>
        </w:rPr>
        <w:t>результатам освоения дисциплины</w:t>
      </w:r>
    </w:p>
    <w:p w:rsidR="004F1C4D" w:rsidRPr="00D01843" w:rsidRDefault="004F1C4D" w:rsidP="00861753">
      <w:pPr>
        <w:pStyle w:val="a3"/>
        <w:ind w:left="0" w:firstLine="709"/>
        <w:rPr>
          <w:szCs w:val="28"/>
        </w:rPr>
      </w:pPr>
    </w:p>
    <w:p w:rsidR="004F1C4D" w:rsidRPr="00D01843" w:rsidRDefault="002E0D85" w:rsidP="00637100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В результате освоения дисциплины обучающийся должен уметь: </w:t>
      </w:r>
    </w:p>
    <w:p w:rsidR="004F1C4D" w:rsidRPr="00637100" w:rsidRDefault="000268BF" w:rsidP="00637100">
      <w:pPr>
        <w:shd w:val="clear" w:color="auto" w:fill="FFFFFF"/>
        <w:spacing w:after="0" w:line="240" w:lineRule="auto"/>
        <w:ind w:left="0" w:firstLine="0"/>
        <w:rPr>
          <w:spacing w:val="-8"/>
          <w:szCs w:val="28"/>
        </w:rPr>
      </w:pPr>
      <w:r w:rsidRPr="00637100">
        <w:rPr>
          <w:spacing w:val="-8"/>
          <w:szCs w:val="28"/>
        </w:rPr>
        <w:t>давать краткую экономико-географическую характеристику техническому</w:t>
      </w:r>
      <w:r w:rsidR="00637100">
        <w:rPr>
          <w:spacing w:val="-8"/>
          <w:szCs w:val="28"/>
        </w:rPr>
        <w:t xml:space="preserve"> </w:t>
      </w:r>
      <w:r w:rsidRPr="00637100">
        <w:rPr>
          <w:spacing w:val="-8"/>
          <w:szCs w:val="28"/>
        </w:rPr>
        <w:t>оснащению и сфере применения различных видов транспорта.</w:t>
      </w:r>
    </w:p>
    <w:p w:rsidR="000268BF" w:rsidRPr="000268BF" w:rsidRDefault="000268BF" w:rsidP="000268BF">
      <w:pPr>
        <w:pStyle w:val="a9"/>
        <w:shd w:val="clear" w:color="auto" w:fill="FFFFFF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В результате </w:t>
      </w:r>
      <w:r w:rsidR="00514C4E" w:rsidRPr="00D01843">
        <w:rPr>
          <w:szCs w:val="28"/>
        </w:rPr>
        <w:t>освоения дисциплины</w:t>
      </w:r>
      <w:r w:rsidRPr="00D01843">
        <w:rPr>
          <w:szCs w:val="28"/>
        </w:rPr>
        <w:t xml:space="preserve"> обучающийся должен знать: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особенности обеспечения безопасных условий труда в сфере профессиональной деятельности;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правовые, нормативные и организационные основы охраны труда в организации; </w:t>
      </w:r>
    </w:p>
    <w:p w:rsidR="004F1C4D" w:rsidRPr="00D01843" w:rsidRDefault="002E0D85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правила техники безопасности, промышленной санитарии; </w:t>
      </w:r>
      <w:proofErr w:type="gramStart"/>
      <w:r w:rsidRPr="00D01843">
        <w:rPr>
          <w:szCs w:val="28"/>
        </w:rPr>
        <w:t>-в</w:t>
      </w:r>
      <w:proofErr w:type="gramEnd"/>
      <w:r w:rsidRPr="00D01843">
        <w:rPr>
          <w:szCs w:val="28"/>
        </w:rPr>
        <w:t xml:space="preserve">иды и периодичность инструктажа. </w:t>
      </w:r>
    </w:p>
    <w:p w:rsidR="000268BF" w:rsidRDefault="000268BF" w:rsidP="00861753">
      <w:pPr>
        <w:pStyle w:val="a3"/>
        <w:ind w:left="0" w:firstLine="709"/>
        <w:rPr>
          <w:spacing w:val="-8"/>
          <w:szCs w:val="28"/>
        </w:rPr>
      </w:pPr>
      <w:r>
        <w:rPr>
          <w:spacing w:val="-8"/>
          <w:szCs w:val="28"/>
        </w:rPr>
        <w:t>структуру транспортной системы России, основные направления грузопотоков и пассажиропотоков.</w:t>
      </w:r>
    </w:p>
    <w:p w:rsidR="007B6341" w:rsidRDefault="007B6341" w:rsidP="00861753">
      <w:pPr>
        <w:pStyle w:val="a3"/>
        <w:ind w:left="0" w:firstLine="709"/>
        <w:rPr>
          <w:spacing w:val="-8"/>
          <w:szCs w:val="28"/>
        </w:rPr>
      </w:pPr>
    </w:p>
    <w:p w:rsidR="004F1C4D" w:rsidRPr="00D01843" w:rsidRDefault="00514C4E" w:rsidP="00861753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>Формируемые общие компетенции,</w:t>
      </w:r>
      <w:r w:rsidR="002E0D85" w:rsidRPr="00D01843">
        <w:rPr>
          <w:szCs w:val="28"/>
        </w:rPr>
        <w:t xml:space="preserve"> включающие в себя способность: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959"/>
        <w:gridCol w:w="8080"/>
      </w:tblGrid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ПК 1.1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ПК 1.2.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ПК 1.3.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686119" w:rsidRPr="00686119" w:rsidTr="00686119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686119">
              <w:rPr>
                <w:sz w:val="24"/>
                <w:szCs w:val="24"/>
                <w:lang w:val="ru-RU"/>
              </w:rPr>
              <w:t>ПК 2.1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686119">
              <w:rPr>
                <w:sz w:val="24"/>
                <w:szCs w:val="24"/>
                <w:lang w:val="ru-RU"/>
              </w:rPr>
              <w:t xml:space="preserve">Организовывать работу персонала по планированию и организации перевозочного процесса. </w:t>
            </w:r>
          </w:p>
          <w:p w:rsidR="00686119" w:rsidRPr="00686119" w:rsidRDefault="00686119" w:rsidP="00686119">
            <w:pPr>
              <w:spacing w:after="0" w:line="240" w:lineRule="auto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</w:p>
        </w:tc>
      </w:tr>
      <w:tr w:rsidR="00686119" w:rsidRPr="00686119" w:rsidTr="00686119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ПК 2.2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686119">
              <w:rPr>
                <w:sz w:val="24"/>
                <w:szCs w:val="24"/>
                <w:lang w:val="ru-RU"/>
              </w:rPr>
              <w:t xml:space="preserve">Обеспечивать безопасность движения и решать профессиональные </w:t>
            </w:r>
            <w:r w:rsidRPr="00686119">
              <w:rPr>
                <w:sz w:val="24"/>
                <w:szCs w:val="24"/>
                <w:lang w:val="ru-RU"/>
              </w:rPr>
              <w:lastRenderedPageBreak/>
              <w:t xml:space="preserve">задачи посредством применения нормативно-правовых документов. </w:t>
            </w:r>
          </w:p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</w:p>
        </w:tc>
      </w:tr>
      <w:tr w:rsidR="00686119" w:rsidRPr="00686119" w:rsidTr="00686119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lastRenderedPageBreak/>
              <w:t>ПК 2.3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firstLine="0"/>
              <w:jc w:val="left"/>
              <w:rPr>
                <w:sz w:val="24"/>
                <w:szCs w:val="24"/>
                <w:lang w:val="ru-RU"/>
              </w:rPr>
            </w:pPr>
            <w:r w:rsidRPr="00686119">
              <w:rPr>
                <w:sz w:val="24"/>
                <w:szCs w:val="24"/>
                <w:lang w:val="ru-RU"/>
              </w:rPr>
              <w:t xml:space="preserve">Организовывать работу персонала по технологическому обслуживанию перевозочного процесса. </w:t>
            </w:r>
          </w:p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1.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2.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3.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4.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5.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6.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7.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8.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86119" w:rsidRPr="00686119" w:rsidTr="008362E1">
        <w:tc>
          <w:tcPr>
            <w:tcW w:w="959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bidi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</w:rPr>
              <w:t>ОК 9.</w:t>
            </w:r>
          </w:p>
        </w:tc>
        <w:tc>
          <w:tcPr>
            <w:tcW w:w="8080" w:type="dxa"/>
          </w:tcPr>
          <w:p w:rsidR="00686119" w:rsidRPr="00686119" w:rsidRDefault="00686119" w:rsidP="00686119">
            <w:pPr>
              <w:spacing w:after="0" w:line="240" w:lineRule="auto"/>
              <w:ind w:left="0" w:firstLine="0"/>
              <w:rPr>
                <w:rFonts w:eastAsia="Calibri"/>
                <w:color w:val="auto"/>
                <w:sz w:val="24"/>
                <w:szCs w:val="24"/>
                <w:lang w:val="ru-RU"/>
              </w:rPr>
            </w:pPr>
            <w:r w:rsidRPr="00686119">
              <w:rPr>
                <w:rFonts w:eastAsia="Calibri"/>
                <w:color w:val="auto"/>
                <w:sz w:val="24"/>
                <w:szCs w:val="24"/>
                <w:lang w:val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268BF" w:rsidRDefault="000268BF" w:rsidP="000268BF">
      <w:pPr>
        <w:spacing w:after="0" w:line="240" w:lineRule="auto"/>
        <w:ind w:firstLine="709"/>
        <w:rPr>
          <w:szCs w:val="28"/>
        </w:rPr>
      </w:pPr>
    </w:p>
    <w:p w:rsidR="00686119" w:rsidRPr="00686119" w:rsidRDefault="00686119" w:rsidP="00686119">
      <w:pPr>
        <w:autoSpaceDE w:val="0"/>
        <w:autoSpaceDN w:val="0"/>
        <w:adjustRightInd w:val="0"/>
        <w:spacing w:after="12"/>
        <w:ind w:left="10" w:right="282" w:firstLine="709"/>
        <w:rPr>
          <w:szCs w:val="28"/>
        </w:rPr>
      </w:pPr>
      <w:r w:rsidRPr="00686119">
        <w:rPr>
          <w:szCs w:val="28"/>
        </w:rPr>
        <w:t>Формируемые личностные результаты</w:t>
      </w:r>
    </w:p>
    <w:p w:rsidR="00686119" w:rsidRPr="00686119" w:rsidRDefault="00686119" w:rsidP="00686119">
      <w:pPr>
        <w:tabs>
          <w:tab w:val="left" w:pos="1140"/>
        </w:tabs>
        <w:autoSpaceDE w:val="0"/>
        <w:autoSpaceDN w:val="0"/>
        <w:adjustRightInd w:val="0"/>
        <w:spacing w:after="12"/>
        <w:ind w:left="10" w:right="282" w:firstLine="709"/>
        <w:rPr>
          <w:szCs w:val="28"/>
        </w:rPr>
      </w:pPr>
      <w:r w:rsidRPr="00686119">
        <w:rPr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bookmarkStart w:id="0" w:name="_Hlk73632186"/>
            <w:r w:rsidRPr="00686119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686119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686119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686119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/>
              <w:rPr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proofErr w:type="gramStart"/>
            <w:r w:rsidRPr="00686119">
              <w:rPr>
                <w:sz w:val="24"/>
                <w:szCs w:val="24"/>
              </w:rPr>
              <w:t>Осознающий</w:t>
            </w:r>
            <w:proofErr w:type="gramEnd"/>
            <w:r w:rsidRPr="00686119">
              <w:rPr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1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2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Соблюдающий</w:t>
            </w:r>
            <w:proofErr w:type="gramEnd"/>
            <w:r w:rsidRPr="00686119"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686119">
              <w:rPr>
                <w:sz w:val="24"/>
                <w:szCs w:val="24"/>
              </w:rPr>
              <w:t>Лояльный</w:t>
            </w:r>
            <w:proofErr w:type="gramEnd"/>
            <w:r w:rsidRPr="00686119"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686119">
              <w:rPr>
                <w:sz w:val="24"/>
                <w:szCs w:val="24"/>
              </w:rPr>
              <w:t>девиантным</w:t>
            </w:r>
            <w:proofErr w:type="spellEnd"/>
            <w:r w:rsidRPr="00686119">
              <w:rPr>
                <w:sz w:val="24"/>
                <w:szCs w:val="24"/>
              </w:rPr>
              <w:t xml:space="preserve"> поведением. </w:t>
            </w:r>
            <w:proofErr w:type="gramStart"/>
            <w:r w:rsidRPr="00686119">
              <w:rPr>
                <w:sz w:val="24"/>
                <w:szCs w:val="24"/>
              </w:rPr>
              <w:t>Демонстрирующий</w:t>
            </w:r>
            <w:proofErr w:type="gramEnd"/>
            <w:r w:rsidRPr="00686119">
              <w:rPr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3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 w:rsidRPr="00686119"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686119">
              <w:rPr>
                <w:sz w:val="24"/>
                <w:szCs w:val="24"/>
              </w:rPr>
              <w:t>Стремящийся</w:t>
            </w:r>
            <w:proofErr w:type="gramEnd"/>
            <w:r w:rsidRPr="00686119">
              <w:rPr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4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Демонстрирующий</w:t>
            </w:r>
            <w:proofErr w:type="gramEnd"/>
            <w:r w:rsidRPr="00686119">
              <w:rPr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5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Проявляющий</w:t>
            </w:r>
            <w:proofErr w:type="gramEnd"/>
            <w:r w:rsidRPr="00686119">
              <w:rPr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6</w:t>
            </w:r>
          </w:p>
        </w:tc>
      </w:tr>
      <w:tr w:rsidR="00686119" w:rsidRPr="00686119" w:rsidTr="008362E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Осознающий</w:t>
            </w:r>
            <w:proofErr w:type="gramEnd"/>
            <w:r w:rsidRPr="00686119">
              <w:rPr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7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Проявляющий</w:t>
            </w:r>
            <w:proofErr w:type="gramEnd"/>
            <w:r w:rsidRPr="00686119">
              <w:rPr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686119">
              <w:rPr>
                <w:sz w:val="24"/>
                <w:szCs w:val="24"/>
              </w:rPr>
              <w:t>Сопричастный</w:t>
            </w:r>
            <w:proofErr w:type="gramEnd"/>
            <w:r w:rsidRPr="00686119">
              <w:rPr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8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Соблюдающий</w:t>
            </w:r>
            <w:proofErr w:type="gramEnd"/>
            <w:r w:rsidRPr="00686119"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686119">
              <w:rPr>
                <w:sz w:val="24"/>
                <w:szCs w:val="24"/>
              </w:rPr>
              <w:t>психоактивных</w:t>
            </w:r>
            <w:proofErr w:type="spellEnd"/>
            <w:r w:rsidRPr="00686119">
              <w:rPr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686119">
              <w:rPr>
                <w:sz w:val="24"/>
                <w:szCs w:val="24"/>
              </w:rPr>
              <w:t>Сохраняющий</w:t>
            </w:r>
            <w:proofErr w:type="gramEnd"/>
            <w:r w:rsidRPr="00686119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9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/>
              <w:rPr>
                <w:b/>
                <w:bCs/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10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Проявляющий</w:t>
            </w:r>
            <w:proofErr w:type="gramEnd"/>
            <w:r w:rsidRPr="00686119">
              <w:rPr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11</w:t>
            </w:r>
          </w:p>
        </w:tc>
      </w:tr>
      <w:tr w:rsidR="00686119" w:rsidRPr="00686119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6119" w:rsidRPr="00686119" w:rsidRDefault="00686119" w:rsidP="00686119">
            <w:pPr>
              <w:spacing w:after="12"/>
              <w:ind w:left="10" w:right="282"/>
              <w:rPr>
                <w:b/>
                <w:bCs/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Принимающий</w:t>
            </w:r>
            <w:proofErr w:type="gramEnd"/>
            <w:r w:rsidRPr="00686119"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12</w:t>
            </w:r>
          </w:p>
        </w:tc>
      </w:tr>
      <w:tr w:rsidR="00686119" w:rsidRPr="00686119" w:rsidTr="008362E1">
        <w:tc>
          <w:tcPr>
            <w:tcW w:w="9464" w:type="dxa"/>
            <w:gridSpan w:val="2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686119">
              <w:rPr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686119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Готовность </w:t>
            </w:r>
            <w:proofErr w:type="gramStart"/>
            <w:r w:rsidRPr="00686119">
              <w:rPr>
                <w:bCs/>
                <w:sz w:val="24"/>
                <w:szCs w:val="24"/>
              </w:rPr>
              <w:t>обучающегося</w:t>
            </w:r>
            <w:proofErr w:type="gramEnd"/>
            <w:r w:rsidRPr="00686119">
              <w:rPr>
                <w:bCs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686119">
              <w:rPr>
                <w:bCs/>
                <w:sz w:val="24"/>
                <w:szCs w:val="24"/>
              </w:rPr>
              <w:t>проектно</w:t>
            </w:r>
            <w:proofErr w:type="spellEnd"/>
            <w:r w:rsidRPr="00686119">
              <w:rPr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ЛР13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Ценностное отношение </w:t>
            </w:r>
            <w:proofErr w:type="gramStart"/>
            <w:r w:rsidRPr="00686119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686119">
              <w:rPr>
                <w:bCs/>
                <w:sz w:val="24"/>
                <w:szCs w:val="24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ЛР14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Уважительное отношение </w:t>
            </w:r>
            <w:proofErr w:type="gramStart"/>
            <w:r w:rsidRPr="00686119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686119">
              <w:rPr>
                <w:bCs/>
                <w:sz w:val="24"/>
                <w:szCs w:val="24"/>
              </w:rPr>
              <w:t xml:space="preserve">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  ЛР 15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Ценностное отношение обучающихся к своему здоровью и здоровью </w:t>
            </w:r>
            <w:r w:rsidRPr="00686119">
              <w:rPr>
                <w:bCs/>
                <w:sz w:val="24"/>
                <w:szCs w:val="24"/>
              </w:rPr>
              <w:lastRenderedPageBreak/>
              <w:t>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lastRenderedPageBreak/>
              <w:t>ЛР 16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lastRenderedPageBreak/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17</w:t>
            </w:r>
          </w:p>
        </w:tc>
      </w:tr>
      <w:tr w:rsidR="00686119" w:rsidRPr="00686119" w:rsidTr="008362E1">
        <w:tc>
          <w:tcPr>
            <w:tcW w:w="9464" w:type="dxa"/>
            <w:gridSpan w:val="2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686119">
              <w:rPr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686119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tabs>
                <w:tab w:val="center" w:pos="3577"/>
              </w:tabs>
              <w:spacing w:after="12"/>
              <w:ind w:left="10" w:right="282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686119">
              <w:rPr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ЛР18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686119">
              <w:rPr>
                <w:sz w:val="24"/>
                <w:szCs w:val="24"/>
              </w:rPr>
              <w:t xml:space="preserve">( </w:t>
            </w:r>
            <w:proofErr w:type="gramEnd"/>
            <w:r w:rsidRPr="00686119">
              <w:rPr>
                <w:sz w:val="24"/>
                <w:szCs w:val="24"/>
              </w:rPr>
              <w:t xml:space="preserve">в ред. Приказа </w:t>
            </w:r>
            <w:proofErr w:type="spellStart"/>
            <w:r w:rsidRPr="00686119">
              <w:rPr>
                <w:sz w:val="24"/>
                <w:szCs w:val="24"/>
              </w:rPr>
              <w:t>Минпросвещения</w:t>
            </w:r>
            <w:proofErr w:type="spellEnd"/>
            <w:r w:rsidRPr="00686119">
              <w:rPr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19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686119">
              <w:rPr>
                <w:sz w:val="24"/>
                <w:szCs w:val="24"/>
              </w:rPr>
              <w:t>в</w:t>
            </w:r>
            <w:proofErr w:type="gramEnd"/>
            <w:r w:rsidRPr="00686119">
              <w:rPr>
                <w:sz w:val="24"/>
                <w:szCs w:val="24"/>
              </w:rPr>
              <w:t xml:space="preserve"> межнациональному согласию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20</w:t>
            </w:r>
          </w:p>
        </w:tc>
      </w:tr>
      <w:tr w:rsidR="00686119" w:rsidRPr="00686119" w:rsidTr="008362E1">
        <w:tc>
          <w:tcPr>
            <w:tcW w:w="9464" w:type="dxa"/>
            <w:gridSpan w:val="2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tabs>
                <w:tab w:val="center" w:pos="3577"/>
              </w:tabs>
              <w:spacing w:after="12"/>
              <w:ind w:left="10" w:right="282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21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  <w:proofErr w:type="gramEnd"/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22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sz w:val="24"/>
                <w:szCs w:val="24"/>
              </w:rPr>
            </w:pPr>
            <w:proofErr w:type="gramStart"/>
            <w:r w:rsidRPr="00686119">
              <w:rPr>
                <w:sz w:val="24"/>
                <w:szCs w:val="24"/>
              </w:rPr>
              <w:t>Сохраняющий</w:t>
            </w:r>
            <w:proofErr w:type="gramEnd"/>
            <w:r w:rsidRPr="00686119">
              <w:rPr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 ЛР 23</w:t>
            </w:r>
          </w:p>
        </w:tc>
      </w:tr>
      <w:tr w:rsidR="00686119" w:rsidRPr="00686119" w:rsidTr="008362E1">
        <w:tc>
          <w:tcPr>
            <w:tcW w:w="9464" w:type="dxa"/>
            <w:gridSpan w:val="2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686119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tabs>
                <w:tab w:val="center" w:pos="3577"/>
              </w:tabs>
              <w:spacing w:after="12"/>
              <w:ind w:left="10" w:right="282" w:firstLine="33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24</w:t>
            </w:r>
          </w:p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>ЛР 25</w:t>
            </w:r>
          </w:p>
        </w:tc>
      </w:tr>
      <w:tr w:rsidR="00686119" w:rsidRPr="00686119" w:rsidTr="008362E1">
        <w:tc>
          <w:tcPr>
            <w:tcW w:w="8613" w:type="dxa"/>
          </w:tcPr>
          <w:p w:rsidR="00686119" w:rsidRPr="00686119" w:rsidRDefault="00686119" w:rsidP="00686119">
            <w:pPr>
              <w:spacing w:after="12"/>
              <w:ind w:left="10" w:right="282" w:firstLine="33"/>
              <w:jc w:val="center"/>
              <w:rPr>
                <w:sz w:val="24"/>
                <w:szCs w:val="24"/>
              </w:rPr>
            </w:pPr>
            <w:r w:rsidRPr="00686119">
              <w:rPr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686119" w:rsidRPr="00686119" w:rsidRDefault="00686119" w:rsidP="00686119">
            <w:pPr>
              <w:spacing w:after="12"/>
              <w:ind w:left="10" w:right="282" w:firstLine="33"/>
              <w:rPr>
                <w:bCs/>
                <w:sz w:val="24"/>
                <w:szCs w:val="24"/>
              </w:rPr>
            </w:pPr>
            <w:r w:rsidRPr="00686119">
              <w:rPr>
                <w:bCs/>
                <w:sz w:val="24"/>
                <w:szCs w:val="24"/>
              </w:rPr>
              <w:t xml:space="preserve">          ЛР 26</w:t>
            </w:r>
          </w:p>
        </w:tc>
      </w:tr>
      <w:bookmarkEnd w:id="0"/>
    </w:tbl>
    <w:p w:rsidR="00686119" w:rsidRDefault="00686119" w:rsidP="001F5930">
      <w:pPr>
        <w:spacing w:after="0" w:line="240" w:lineRule="auto"/>
        <w:ind w:left="0" w:firstLine="709"/>
      </w:pPr>
    </w:p>
    <w:p w:rsidR="004F1C4D" w:rsidRPr="000C4465" w:rsidRDefault="002E0D85" w:rsidP="001F5930">
      <w:pPr>
        <w:spacing w:after="0" w:line="240" w:lineRule="auto"/>
        <w:ind w:left="0" w:firstLine="709"/>
      </w:pPr>
      <w:r w:rsidRPr="000C4465">
        <w:t xml:space="preserve">1.4. Количество часов на освоение </w:t>
      </w:r>
      <w:r w:rsidR="006B4A4A" w:rsidRPr="000C4465">
        <w:t>программы дисциплины</w:t>
      </w:r>
    </w:p>
    <w:p w:rsidR="004F1C4D" w:rsidRPr="00D01843" w:rsidRDefault="004F1C4D" w:rsidP="001F5930">
      <w:pPr>
        <w:spacing w:after="0" w:line="240" w:lineRule="auto"/>
        <w:ind w:left="0" w:firstLine="709"/>
      </w:pPr>
    </w:p>
    <w:p w:rsidR="008071FC" w:rsidRDefault="002E0D85" w:rsidP="001F5930">
      <w:pPr>
        <w:spacing w:after="0" w:line="240" w:lineRule="auto"/>
        <w:ind w:left="0" w:firstLine="709"/>
      </w:pPr>
      <w:r w:rsidRPr="00D01843">
        <w:t xml:space="preserve">максимальной учебной нагрузки </w:t>
      </w:r>
      <w:proofErr w:type="gramStart"/>
      <w:r w:rsidRPr="00D01843">
        <w:t>обучающе</w:t>
      </w:r>
      <w:r w:rsidR="0061325F">
        <w:t>гося</w:t>
      </w:r>
      <w:proofErr w:type="gramEnd"/>
      <w:r w:rsidR="0061325F">
        <w:t xml:space="preserve"> - </w:t>
      </w:r>
      <w:r w:rsidR="000268BF">
        <w:rPr>
          <w:color w:val="auto"/>
        </w:rPr>
        <w:t>96</w:t>
      </w:r>
      <w:r w:rsidR="008071FC">
        <w:t xml:space="preserve"> часов, в том числе:</w:t>
      </w:r>
    </w:p>
    <w:p w:rsidR="000C4465" w:rsidRDefault="002E0D85" w:rsidP="001F5930">
      <w:pPr>
        <w:spacing w:after="0" w:line="240" w:lineRule="auto"/>
        <w:ind w:left="0" w:firstLine="709"/>
      </w:pPr>
      <w:r w:rsidRPr="00D01843">
        <w:t>обязательной аудиторной учебной на</w:t>
      </w:r>
      <w:r w:rsidR="000268BF">
        <w:t>грузки обучающегося - 64</w:t>
      </w:r>
      <w:r w:rsidR="000C4465">
        <w:t xml:space="preserve"> час</w:t>
      </w:r>
      <w:r w:rsidR="00686119">
        <w:t>а</w:t>
      </w:r>
      <w:r w:rsidR="000C4465">
        <w:t>;</w:t>
      </w:r>
    </w:p>
    <w:p w:rsidR="004F1C4D" w:rsidRPr="00CA7CAC" w:rsidRDefault="002E0D85" w:rsidP="001F5930">
      <w:pPr>
        <w:spacing w:after="0" w:line="240" w:lineRule="auto"/>
        <w:ind w:left="0" w:firstLine="709"/>
      </w:pPr>
      <w:r w:rsidRPr="00D01843">
        <w:t>самостоятельной работы обучающе</w:t>
      </w:r>
      <w:r w:rsidR="006B4A4A">
        <w:t xml:space="preserve">гося - </w:t>
      </w:r>
      <w:r w:rsidR="000268BF">
        <w:rPr>
          <w:color w:val="auto"/>
        </w:rPr>
        <w:t>32</w:t>
      </w:r>
      <w:r w:rsidR="006B4A4A" w:rsidRPr="009D7EAC">
        <w:rPr>
          <w:color w:val="auto"/>
        </w:rPr>
        <w:t xml:space="preserve"> ч</w:t>
      </w:r>
      <w:r w:rsidR="006B4A4A">
        <w:t>ас</w:t>
      </w:r>
      <w:r w:rsidR="00686119">
        <w:t>а</w:t>
      </w:r>
      <w:r w:rsidR="006B4A4A">
        <w:t>.</w:t>
      </w:r>
    </w:p>
    <w:p w:rsidR="0066599F" w:rsidRDefault="0066599F" w:rsidP="00861753">
      <w:pPr>
        <w:pStyle w:val="a3"/>
        <w:ind w:left="0" w:firstLine="0"/>
        <w:rPr>
          <w:szCs w:val="28"/>
        </w:rPr>
      </w:pPr>
    </w:p>
    <w:p w:rsidR="00F03CE6" w:rsidRDefault="00F03CE6" w:rsidP="00861753">
      <w:pPr>
        <w:pStyle w:val="a3"/>
        <w:ind w:left="0" w:firstLine="0"/>
        <w:rPr>
          <w:szCs w:val="28"/>
        </w:rPr>
      </w:pPr>
    </w:p>
    <w:p w:rsidR="000268BF" w:rsidRDefault="000268BF" w:rsidP="00861753">
      <w:pPr>
        <w:pStyle w:val="a3"/>
        <w:ind w:left="0" w:firstLine="0"/>
        <w:rPr>
          <w:szCs w:val="28"/>
        </w:rPr>
      </w:pPr>
      <w:bookmarkStart w:id="1" w:name="_GoBack"/>
      <w:bookmarkEnd w:id="1"/>
    </w:p>
    <w:p w:rsidR="00F03CE6" w:rsidRPr="0066599F" w:rsidRDefault="00F03CE6" w:rsidP="00861753">
      <w:pPr>
        <w:pStyle w:val="a3"/>
        <w:ind w:left="0" w:firstLine="0"/>
        <w:rPr>
          <w:szCs w:val="28"/>
        </w:rPr>
      </w:pPr>
    </w:p>
    <w:p w:rsidR="00686119" w:rsidRDefault="00686119">
      <w:pPr>
        <w:spacing w:after="160" w:line="259" w:lineRule="auto"/>
        <w:ind w:left="0" w:firstLine="0"/>
        <w:jc w:val="left"/>
        <w:rPr>
          <w:b/>
          <w:sz w:val="24"/>
          <w:szCs w:val="24"/>
        </w:rPr>
      </w:pPr>
      <w:bookmarkStart w:id="2" w:name="_Toc40395"/>
      <w:r>
        <w:rPr>
          <w:b/>
          <w:sz w:val="24"/>
          <w:szCs w:val="24"/>
        </w:rPr>
        <w:br w:type="page"/>
      </w:r>
    </w:p>
    <w:p w:rsidR="004F1C4D" w:rsidRDefault="006B4A4A" w:rsidP="00861753">
      <w:pPr>
        <w:pStyle w:val="a3"/>
        <w:ind w:left="0" w:firstLine="709"/>
        <w:jc w:val="center"/>
        <w:rPr>
          <w:b/>
          <w:sz w:val="24"/>
          <w:szCs w:val="24"/>
        </w:rPr>
      </w:pPr>
      <w:r w:rsidRPr="006B4A4A">
        <w:rPr>
          <w:b/>
          <w:sz w:val="24"/>
          <w:szCs w:val="24"/>
        </w:rPr>
        <w:lastRenderedPageBreak/>
        <w:t xml:space="preserve">2. </w:t>
      </w:r>
      <w:r w:rsidR="002E0D85" w:rsidRPr="006B4A4A">
        <w:rPr>
          <w:b/>
          <w:sz w:val="24"/>
          <w:szCs w:val="24"/>
        </w:rPr>
        <w:t xml:space="preserve">СТРУКТУРА И </w:t>
      </w:r>
      <w:bookmarkEnd w:id="2"/>
      <w:r w:rsidRPr="006B4A4A">
        <w:rPr>
          <w:b/>
          <w:sz w:val="24"/>
          <w:szCs w:val="24"/>
        </w:rPr>
        <w:t>СОДЕРЖАНИЕ ДИСЦИПЛИНЫ</w:t>
      </w:r>
    </w:p>
    <w:p w:rsidR="006B4A4A" w:rsidRDefault="006B4A4A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6B4A4A" w:rsidRPr="006B4A4A" w:rsidRDefault="006B4A4A" w:rsidP="00861753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0C4465" w:rsidRDefault="002E0D85" w:rsidP="00861753">
      <w:pPr>
        <w:pStyle w:val="a3"/>
        <w:ind w:left="0" w:firstLine="709"/>
        <w:rPr>
          <w:szCs w:val="28"/>
        </w:rPr>
      </w:pPr>
      <w:r w:rsidRPr="000C4465">
        <w:rPr>
          <w:szCs w:val="28"/>
        </w:rPr>
        <w:t xml:space="preserve">2.1. </w:t>
      </w:r>
      <w:r w:rsidR="006B4A4A" w:rsidRPr="000C4465">
        <w:rPr>
          <w:szCs w:val="28"/>
        </w:rPr>
        <w:t>Объем дисциплины</w:t>
      </w:r>
      <w:r w:rsidRPr="000C4465">
        <w:rPr>
          <w:szCs w:val="28"/>
        </w:rPr>
        <w:t xml:space="preserve"> и виды учебной работы </w:t>
      </w:r>
    </w:p>
    <w:p w:rsidR="00A86F59" w:rsidRDefault="00A86F59" w:rsidP="00861753">
      <w:pPr>
        <w:pStyle w:val="a3"/>
        <w:ind w:left="0" w:firstLine="0"/>
        <w:rPr>
          <w:szCs w:val="28"/>
        </w:rPr>
      </w:pPr>
    </w:p>
    <w:tbl>
      <w:tblPr>
        <w:tblStyle w:val="TableGrid"/>
        <w:tblW w:w="9172" w:type="dxa"/>
        <w:tblInd w:w="-108" w:type="dxa"/>
        <w:tblCellMar>
          <w:top w:w="9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7230"/>
        <w:gridCol w:w="1942"/>
      </w:tblGrid>
      <w:tr w:rsidR="004F1C4D" w:rsidRPr="00D01843" w:rsidTr="00A86F59">
        <w:trPr>
          <w:trHeight w:val="282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1C4D" w:rsidRPr="00A86F59" w:rsidRDefault="002E0D85" w:rsidP="00216D2C">
            <w:pPr>
              <w:pStyle w:val="a3"/>
              <w:ind w:left="363" w:firstLine="0"/>
              <w:jc w:val="center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2E0D85" w:rsidP="00A86F59">
            <w:pPr>
              <w:pStyle w:val="a3"/>
              <w:ind w:left="363" w:firstLine="0"/>
              <w:jc w:val="center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>Объем часов</w:t>
            </w:r>
          </w:p>
        </w:tc>
      </w:tr>
      <w:tr w:rsidR="004F1C4D" w:rsidRPr="00D01843" w:rsidTr="00A86F59">
        <w:trPr>
          <w:trHeight w:val="259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2E0D85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0268BF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96</w:t>
            </w:r>
          </w:p>
        </w:tc>
      </w:tr>
      <w:tr w:rsidR="004F1C4D" w:rsidRPr="00D01843" w:rsidTr="00A86F59">
        <w:trPr>
          <w:trHeight w:val="235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2E0D85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 xml:space="preserve">Обязательная аудиторная учебная нагрузка (всего) 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0268BF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64</w:t>
            </w:r>
          </w:p>
        </w:tc>
      </w:tr>
      <w:tr w:rsidR="004F1C4D" w:rsidRPr="00D01843" w:rsidTr="00A86F59">
        <w:trPr>
          <w:trHeight w:val="367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2E0D85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4F1C4D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F1C4D" w:rsidRPr="00D01843" w:rsidTr="00A86F59">
        <w:trPr>
          <w:trHeight w:val="386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2E0D85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637100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2E0D85" w:rsidRPr="00A86F59">
              <w:rPr>
                <w:color w:val="auto"/>
                <w:sz w:val="24"/>
                <w:szCs w:val="24"/>
              </w:rPr>
              <w:t>6</w:t>
            </w:r>
          </w:p>
        </w:tc>
      </w:tr>
      <w:tr w:rsidR="004F1C4D" w:rsidRPr="00D01843" w:rsidTr="00A86F59">
        <w:trPr>
          <w:trHeight w:val="386"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2E0D85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1C4D" w:rsidRPr="00A86F59" w:rsidRDefault="00637100" w:rsidP="00A86F59">
            <w:pPr>
              <w:pStyle w:val="a3"/>
              <w:ind w:left="363"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</w:t>
            </w:r>
          </w:p>
        </w:tc>
      </w:tr>
      <w:tr w:rsidR="004F1C4D" w:rsidRPr="00D01843" w:rsidTr="00A86F59">
        <w:trPr>
          <w:trHeight w:val="563"/>
        </w:trPr>
        <w:tc>
          <w:tcPr>
            <w:tcW w:w="72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  <w:vAlign w:val="center"/>
          </w:tcPr>
          <w:p w:rsidR="004F1C4D" w:rsidRPr="00A86F59" w:rsidRDefault="002E0D85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 xml:space="preserve">Промежуточная аттестация в форме:  </w:t>
            </w:r>
          </w:p>
          <w:p w:rsidR="004F1C4D" w:rsidRPr="00A86F59" w:rsidRDefault="00216D2C" w:rsidP="00A86F59">
            <w:pPr>
              <w:pStyle w:val="a3"/>
              <w:ind w:left="0" w:firstLine="0"/>
              <w:rPr>
                <w:sz w:val="24"/>
                <w:szCs w:val="24"/>
              </w:rPr>
            </w:pPr>
            <w:r w:rsidRPr="00A86F59">
              <w:rPr>
                <w:sz w:val="24"/>
                <w:szCs w:val="24"/>
              </w:rPr>
              <w:t>д</w:t>
            </w:r>
            <w:r w:rsidR="002E0D85" w:rsidRPr="00A86F59">
              <w:rPr>
                <w:sz w:val="24"/>
                <w:szCs w:val="24"/>
              </w:rPr>
              <w:t>ифференцированного зачёта</w:t>
            </w:r>
            <w:r w:rsidR="00637100">
              <w:rPr>
                <w:sz w:val="24"/>
                <w:szCs w:val="24"/>
              </w:rPr>
              <w:t xml:space="preserve">   4</w:t>
            </w:r>
            <w:r w:rsidR="002E0D85" w:rsidRPr="00A86F59">
              <w:rPr>
                <w:sz w:val="24"/>
                <w:szCs w:val="24"/>
              </w:rPr>
              <w:t>семестр</w:t>
            </w:r>
          </w:p>
        </w:tc>
        <w:tc>
          <w:tcPr>
            <w:tcW w:w="1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4F1C4D" w:rsidRPr="00A86F59" w:rsidRDefault="004F1C4D" w:rsidP="00216D2C">
            <w:pPr>
              <w:pStyle w:val="a3"/>
              <w:ind w:left="363" w:firstLine="0"/>
              <w:rPr>
                <w:sz w:val="24"/>
                <w:szCs w:val="24"/>
              </w:rPr>
            </w:pPr>
          </w:p>
        </w:tc>
      </w:tr>
    </w:tbl>
    <w:p w:rsidR="004F1C4D" w:rsidRPr="00D01843" w:rsidRDefault="004F1C4D" w:rsidP="00D01843">
      <w:pPr>
        <w:pStyle w:val="a3"/>
        <w:ind w:firstLine="709"/>
        <w:rPr>
          <w:szCs w:val="28"/>
        </w:rPr>
      </w:pPr>
    </w:p>
    <w:p w:rsidR="004F1C4D" w:rsidRPr="00D01843" w:rsidRDefault="004F1C4D" w:rsidP="00D01843">
      <w:pPr>
        <w:pStyle w:val="a3"/>
        <w:ind w:firstLine="709"/>
        <w:rPr>
          <w:szCs w:val="28"/>
        </w:rPr>
        <w:sectPr w:rsidR="004F1C4D" w:rsidRPr="00D01843" w:rsidSect="002923A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851" w:right="851" w:bottom="851" w:left="1701" w:header="709" w:footer="709" w:gutter="0"/>
          <w:pgNumType w:start="1"/>
          <w:cols w:space="720"/>
          <w:titlePg/>
          <w:docGrid w:linePitch="381"/>
        </w:sectPr>
      </w:pPr>
    </w:p>
    <w:p w:rsidR="004F1C4D" w:rsidRPr="00D01843" w:rsidRDefault="002E0D85" w:rsidP="00A15A5C">
      <w:pPr>
        <w:pStyle w:val="a3"/>
        <w:rPr>
          <w:szCs w:val="28"/>
        </w:rPr>
      </w:pPr>
      <w:r w:rsidRPr="000C4465">
        <w:rPr>
          <w:szCs w:val="28"/>
        </w:rPr>
        <w:lastRenderedPageBreak/>
        <w:t xml:space="preserve">2.2.Тематический план и содержание </w:t>
      </w:r>
      <w:r w:rsidR="00216D2C" w:rsidRPr="000C4465">
        <w:rPr>
          <w:szCs w:val="28"/>
        </w:rPr>
        <w:t xml:space="preserve">дисциплины </w:t>
      </w:r>
    </w:p>
    <w:tbl>
      <w:tblPr>
        <w:tblStyle w:val="TableGrid"/>
        <w:tblW w:w="14698" w:type="dxa"/>
        <w:tblInd w:w="-415" w:type="dxa"/>
        <w:tblLayout w:type="fixed"/>
        <w:tblCellMar>
          <w:left w:w="108" w:type="dxa"/>
          <w:right w:w="66" w:type="dxa"/>
        </w:tblCellMar>
        <w:tblLook w:val="04A0" w:firstRow="1" w:lastRow="0" w:firstColumn="1" w:lastColumn="0" w:noHBand="0" w:noVBand="1"/>
      </w:tblPr>
      <w:tblGrid>
        <w:gridCol w:w="2224"/>
        <w:gridCol w:w="5351"/>
        <w:gridCol w:w="3013"/>
        <w:gridCol w:w="992"/>
        <w:gridCol w:w="1039"/>
        <w:gridCol w:w="1039"/>
        <w:gridCol w:w="1040"/>
      </w:tblGrid>
      <w:tr w:rsidR="000C4465" w:rsidRPr="00216D2C" w:rsidTr="005C6FE3">
        <w:trPr>
          <w:trHeight w:val="589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216D2C" w:rsidRDefault="000C4465" w:rsidP="005C6FE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216D2C"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216D2C">
              <w:rPr>
                <w:sz w:val="24"/>
                <w:szCs w:val="24"/>
              </w:rPr>
              <w:t>Содержание учебного материала, практические занятия,</w:t>
            </w:r>
          </w:p>
          <w:p w:rsidR="000C4465" w:rsidRPr="00216D2C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216D2C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216D2C"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216D2C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216D2C">
              <w:rPr>
                <w:sz w:val="24"/>
                <w:szCs w:val="24"/>
              </w:rPr>
              <w:t>Объем часов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CE3547" w:rsidRDefault="004C6A3B" w:rsidP="005C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Практи-че</w:t>
            </w:r>
            <w:r w:rsidR="000C4465" w:rsidRPr="00CE3547">
              <w:rPr>
                <w:bCs/>
                <w:sz w:val="24"/>
                <w:szCs w:val="24"/>
              </w:rPr>
              <w:t>ские</w:t>
            </w:r>
            <w:proofErr w:type="spellEnd"/>
            <w:proofErr w:type="gramEnd"/>
          </w:p>
          <w:p w:rsidR="000C4465" w:rsidRPr="00CE3547" w:rsidRDefault="000C4465" w:rsidP="005C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 w:rsidRPr="00CE3547">
              <w:rPr>
                <w:bCs/>
                <w:sz w:val="24"/>
                <w:szCs w:val="24"/>
              </w:rPr>
              <w:t>занятия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CE3547" w:rsidRDefault="004C6A3B" w:rsidP="005C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5"/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Cs/>
                <w:sz w:val="24"/>
                <w:szCs w:val="24"/>
              </w:rPr>
              <w:t>Самосто-я</w:t>
            </w:r>
            <w:r w:rsidR="000C4465" w:rsidRPr="00CE3547">
              <w:rPr>
                <w:bCs/>
                <w:sz w:val="24"/>
                <w:szCs w:val="24"/>
              </w:rPr>
              <w:t>тельная</w:t>
            </w:r>
            <w:proofErr w:type="spellEnd"/>
            <w:proofErr w:type="gramEnd"/>
            <w:r w:rsidR="000C4465" w:rsidRPr="00CE3547">
              <w:rPr>
                <w:bCs/>
                <w:sz w:val="24"/>
                <w:szCs w:val="24"/>
              </w:rPr>
              <w:t xml:space="preserve"> работа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CE3547" w:rsidRDefault="000C4465" w:rsidP="005C6F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60"/>
              <w:jc w:val="center"/>
              <w:rPr>
                <w:bCs/>
                <w:sz w:val="24"/>
                <w:szCs w:val="24"/>
              </w:rPr>
            </w:pPr>
            <w:r w:rsidRPr="00CE3547">
              <w:rPr>
                <w:bCs/>
                <w:sz w:val="24"/>
                <w:szCs w:val="24"/>
              </w:rPr>
              <w:t>Уровень освоения</w:t>
            </w:r>
          </w:p>
        </w:tc>
      </w:tr>
      <w:tr w:rsidR="000C4465" w:rsidRPr="00216D2C" w:rsidTr="005C6FE3">
        <w:trPr>
          <w:trHeight w:val="327"/>
        </w:trPr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BF7003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BF7003">
              <w:rPr>
                <w:sz w:val="24"/>
                <w:szCs w:val="24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BF7003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BF7003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BF7003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BF7003">
              <w:rPr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BF7003" w:rsidRDefault="004C6A3B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BF7003" w:rsidRDefault="004C6A3B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BF7003" w:rsidRDefault="004C6A3B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C4465" w:rsidRPr="002922CA" w:rsidTr="005C6FE3">
        <w:trPr>
          <w:trHeight w:val="416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4465" w:rsidRPr="002922CA" w:rsidRDefault="00026EE6" w:rsidP="005C6FE3">
            <w:pPr>
              <w:shd w:val="clear" w:color="auto" w:fill="FFFFFF"/>
              <w:ind w:left="0" w:firstLine="0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Раздел </w:t>
            </w:r>
            <w:r w:rsidRPr="005C2460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2460">
              <w:rPr>
                <w:spacing w:val="-9"/>
                <w:sz w:val="24"/>
                <w:szCs w:val="24"/>
              </w:rPr>
              <w:t>Роль транспортной системы в развитии экономии страны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C41EEC" w:rsidRDefault="00924886" w:rsidP="005C6FE3">
            <w:pPr>
              <w:pStyle w:val="a3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C4465" w:rsidRPr="002922CA" w:rsidTr="005C6FE3">
        <w:trPr>
          <w:trHeight w:val="1106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26EE6" w:rsidRPr="005C2460" w:rsidRDefault="00026EE6" w:rsidP="005C6FE3">
            <w:pPr>
              <w:widowControl w:val="0"/>
              <w:shd w:val="clear" w:color="auto" w:fill="FFFFFF"/>
              <w:ind w:left="0" w:firstLine="0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Тема </w:t>
            </w:r>
            <w:r w:rsidRPr="005C2460">
              <w:rPr>
                <w:bCs/>
                <w:sz w:val="24"/>
                <w:szCs w:val="24"/>
              </w:rPr>
              <w:t>1.1</w:t>
            </w:r>
          </w:p>
          <w:p w:rsidR="00026EE6" w:rsidRPr="005C2460" w:rsidRDefault="00026EE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>Транспо</w:t>
            </w:r>
            <w:proofErr w:type="gramStart"/>
            <w:r>
              <w:rPr>
                <w:spacing w:val="-12"/>
                <w:sz w:val="24"/>
                <w:szCs w:val="24"/>
              </w:rPr>
              <w:t>рт в сф</w:t>
            </w:r>
            <w:proofErr w:type="gramEnd"/>
            <w:r>
              <w:rPr>
                <w:spacing w:val="-12"/>
                <w:sz w:val="24"/>
                <w:szCs w:val="24"/>
              </w:rPr>
              <w:t xml:space="preserve">ере </w:t>
            </w:r>
            <w:r w:rsidRPr="005C2460">
              <w:rPr>
                <w:spacing w:val="-12"/>
                <w:sz w:val="24"/>
                <w:szCs w:val="24"/>
              </w:rPr>
              <w:t>производства и обращения</w:t>
            </w:r>
          </w:p>
          <w:p w:rsidR="000C4465" w:rsidRPr="002922CA" w:rsidRDefault="000C4465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E6" w:rsidRPr="005C2460" w:rsidRDefault="00026EE6" w:rsidP="00B7735D">
            <w:pPr>
              <w:widowControl w:val="0"/>
              <w:shd w:val="clear" w:color="auto" w:fill="FFFFFF"/>
              <w:ind w:left="0" w:firstLine="0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026EE6" w:rsidRPr="005C2460" w:rsidRDefault="00026EE6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Pr="005C24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Транспо</w:t>
            </w:r>
            <w:proofErr w:type="gramStart"/>
            <w:r w:rsidRPr="005C24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рт в сф</w:t>
            </w:r>
            <w:proofErr w:type="gramEnd"/>
            <w:r w:rsidRPr="005C246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ере производства и обращения.</w:t>
            </w:r>
          </w:p>
          <w:p w:rsidR="000C4465" w:rsidRPr="002922CA" w:rsidRDefault="00026EE6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Производственный процесс и продукция транспорта</w:t>
            </w:r>
            <w:r w:rsidRPr="005C2460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0C4465" w:rsidRPr="002922CA" w:rsidTr="005C6FE3">
        <w:trPr>
          <w:trHeight w:val="576"/>
        </w:trPr>
        <w:tc>
          <w:tcPr>
            <w:tcW w:w="222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E6" w:rsidRPr="005C2460" w:rsidRDefault="00026EE6" w:rsidP="005C6FE3">
            <w:pPr>
              <w:widowControl w:val="0"/>
              <w:shd w:val="clear" w:color="auto" w:fill="FFFFFF"/>
              <w:ind w:left="0" w:firstLine="0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0C4465" w:rsidRPr="002922CA" w:rsidRDefault="00026EE6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Подготовка сообщений на темы: «</w:t>
            </w:r>
            <w:r w:rsidRPr="005C2460">
              <w:rPr>
                <w:sz w:val="24"/>
                <w:szCs w:val="28"/>
              </w:rPr>
              <w:t>Значение транспорта в жизни общества</w:t>
            </w:r>
            <w:r w:rsidRPr="005C2460">
              <w:rPr>
                <w:sz w:val="24"/>
                <w:szCs w:val="24"/>
              </w:rPr>
              <w:t xml:space="preserve">», </w:t>
            </w:r>
            <w:r w:rsidRPr="005C2460">
              <w:rPr>
                <w:sz w:val="24"/>
                <w:szCs w:val="28"/>
              </w:rPr>
              <w:t>«Роль транспорта в производственном процессе».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C41EEC" w:rsidRDefault="000C4465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4B6D1C" w:rsidRDefault="0028214C" w:rsidP="005C6FE3">
            <w:pPr>
              <w:pStyle w:val="a3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96677F" w:rsidRPr="002922CA" w:rsidTr="005C6FE3">
        <w:trPr>
          <w:trHeight w:val="1230"/>
        </w:trPr>
        <w:tc>
          <w:tcPr>
            <w:tcW w:w="2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677F" w:rsidRPr="005C2460" w:rsidRDefault="0096677F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1.2</w:t>
            </w:r>
          </w:p>
          <w:p w:rsidR="0096677F" w:rsidRPr="002922CA" w:rsidRDefault="0096677F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Структура транспортной системы России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5C2460" w:rsidRDefault="0096677F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материала:</w:t>
            </w:r>
          </w:p>
          <w:p w:rsidR="0096677F" w:rsidRPr="005C2460" w:rsidRDefault="0096677F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транспортной системы России, основные направления грузопотоков и пассажиропотоков.</w:t>
            </w:r>
          </w:p>
          <w:p w:rsidR="0096677F" w:rsidRPr="002922CA" w:rsidRDefault="0096677F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Особенности управления транспортом.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</w:tr>
      <w:tr w:rsidR="0096677F" w:rsidRPr="002922CA" w:rsidTr="005C6FE3">
        <w:trPr>
          <w:trHeight w:val="993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7F" w:rsidRPr="005C2460" w:rsidRDefault="0096677F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7F" w:rsidRPr="005C2460" w:rsidRDefault="0096677F" w:rsidP="005C6FE3">
            <w:pPr>
              <w:widowControl w:val="0"/>
              <w:shd w:val="clear" w:color="auto" w:fill="FFFFFF"/>
              <w:tabs>
                <w:tab w:val="left" w:pos="39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 xml:space="preserve">: </w:t>
            </w:r>
          </w:p>
          <w:p w:rsidR="0096677F" w:rsidRPr="005C2460" w:rsidRDefault="0096677F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Подготовка </w:t>
            </w:r>
            <w:proofErr w:type="spellStart"/>
            <w:r w:rsidRPr="005C2460">
              <w:rPr>
                <w:sz w:val="24"/>
                <w:szCs w:val="24"/>
              </w:rPr>
              <w:t>сообщенийна</w:t>
            </w:r>
            <w:proofErr w:type="spellEnd"/>
            <w:r w:rsidRPr="005C2460">
              <w:rPr>
                <w:sz w:val="24"/>
                <w:szCs w:val="24"/>
              </w:rPr>
              <w:t xml:space="preserve"> </w:t>
            </w:r>
            <w:proofErr w:type="spellStart"/>
            <w:r w:rsidRPr="005C2460">
              <w:rPr>
                <w:sz w:val="24"/>
                <w:szCs w:val="24"/>
              </w:rPr>
              <w:t>темы</w:t>
            </w:r>
            <w:proofErr w:type="gramStart"/>
            <w:r w:rsidRPr="005C2460">
              <w:rPr>
                <w:sz w:val="24"/>
                <w:szCs w:val="24"/>
              </w:rPr>
              <w:t>:</w:t>
            </w:r>
            <w:r w:rsidRPr="005C2460">
              <w:rPr>
                <w:sz w:val="24"/>
                <w:szCs w:val="28"/>
              </w:rPr>
              <w:t>«</w:t>
            </w:r>
            <w:proofErr w:type="gramEnd"/>
            <w:r w:rsidRPr="005C2460">
              <w:rPr>
                <w:sz w:val="24"/>
                <w:szCs w:val="28"/>
              </w:rPr>
              <w:t>Сферы</w:t>
            </w:r>
            <w:proofErr w:type="spellEnd"/>
            <w:r w:rsidRPr="005C2460">
              <w:rPr>
                <w:sz w:val="24"/>
                <w:szCs w:val="28"/>
              </w:rPr>
              <w:t xml:space="preserve"> деятельности различных видов транспорта», </w:t>
            </w:r>
            <w:r w:rsidRPr="005C2460">
              <w:rPr>
                <w:sz w:val="24"/>
                <w:szCs w:val="24"/>
              </w:rPr>
              <w:t>«</w:t>
            </w:r>
            <w:r w:rsidRPr="005C2460">
              <w:rPr>
                <w:sz w:val="24"/>
                <w:szCs w:val="28"/>
              </w:rPr>
              <w:t>Значение транспорта в экономике страны».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7F" w:rsidRPr="00C41EEC" w:rsidRDefault="0096677F" w:rsidP="005C6FE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7F" w:rsidRPr="0028214C" w:rsidRDefault="0028214C" w:rsidP="0028214C">
            <w:pPr>
              <w:pStyle w:val="a3"/>
              <w:ind w:left="1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10"/>
              <w:jc w:val="left"/>
              <w:rPr>
                <w:sz w:val="24"/>
                <w:szCs w:val="24"/>
              </w:rPr>
            </w:pPr>
          </w:p>
        </w:tc>
      </w:tr>
      <w:tr w:rsidR="000C4465" w:rsidRPr="002922CA" w:rsidTr="005C6FE3">
        <w:tblPrEx>
          <w:tblCellMar>
            <w:right w:w="92" w:type="dxa"/>
          </w:tblCellMar>
        </w:tblPrEx>
        <w:trPr>
          <w:trHeight w:val="351"/>
        </w:trPr>
        <w:tc>
          <w:tcPr>
            <w:tcW w:w="105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2922CA" w:rsidRDefault="0096677F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Раздел 2</w:t>
            </w:r>
            <w:r>
              <w:rPr>
                <w:sz w:val="24"/>
                <w:szCs w:val="24"/>
              </w:rPr>
              <w:t xml:space="preserve">. </w:t>
            </w:r>
            <w:r w:rsidRPr="005C2460">
              <w:rPr>
                <w:sz w:val="24"/>
                <w:szCs w:val="24"/>
              </w:rPr>
              <w:t>Характеристика транспортного комплекса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465" w:rsidRPr="00924886" w:rsidRDefault="00924886" w:rsidP="005C6FE3">
            <w:pPr>
              <w:pStyle w:val="a3"/>
              <w:ind w:left="3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0C4465" w:rsidRPr="002922CA" w:rsidTr="00C41EEC">
        <w:tblPrEx>
          <w:tblCellMar>
            <w:right w:w="92" w:type="dxa"/>
          </w:tblCellMar>
        </w:tblPrEx>
        <w:trPr>
          <w:trHeight w:val="1441"/>
        </w:trPr>
        <w:tc>
          <w:tcPr>
            <w:tcW w:w="2224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5C2460" w:rsidRDefault="0096677F" w:rsidP="005C6FE3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Тема </w:t>
            </w:r>
            <w:r w:rsidRPr="005C2460">
              <w:rPr>
                <w:bCs/>
                <w:sz w:val="24"/>
                <w:szCs w:val="24"/>
              </w:rPr>
              <w:t>2.1</w:t>
            </w:r>
          </w:p>
          <w:p w:rsidR="000C4465" w:rsidRDefault="0096677F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pacing w:val="-11"/>
                <w:sz w:val="24"/>
                <w:szCs w:val="24"/>
              </w:rPr>
              <w:t>Основные составляющие транспортной системы</w:t>
            </w:r>
            <w:r w:rsidRPr="002922CA">
              <w:rPr>
                <w:sz w:val="24"/>
                <w:szCs w:val="24"/>
              </w:rPr>
              <w:t xml:space="preserve"> </w:t>
            </w:r>
          </w:p>
          <w:p w:rsidR="00C41EEC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C41EEC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  <w:p w:rsidR="00C41EEC" w:rsidRPr="002922CA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5C2460" w:rsidRDefault="0096677F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96677F" w:rsidRPr="005C2460" w:rsidRDefault="0096677F" w:rsidP="005C6FE3">
            <w:pPr>
              <w:widowControl w:val="0"/>
              <w:shd w:val="clear" w:color="auto" w:fill="FFFFFF"/>
              <w:tabs>
                <w:tab w:val="left" w:pos="398"/>
              </w:tabs>
              <w:ind w:left="0" w:firstLine="0"/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1.</w:t>
            </w:r>
            <w:r w:rsidRPr="005C2460">
              <w:rPr>
                <w:iCs/>
                <w:sz w:val="24"/>
                <w:szCs w:val="24"/>
              </w:rPr>
              <w:t>Краткая история развития видов транспорта.</w:t>
            </w:r>
          </w:p>
          <w:p w:rsidR="0096677F" w:rsidRPr="005C2460" w:rsidRDefault="0096677F" w:rsidP="005C6FE3">
            <w:pPr>
              <w:widowControl w:val="0"/>
              <w:shd w:val="clear" w:color="auto" w:fill="FFFFFF"/>
              <w:tabs>
                <w:tab w:val="left" w:pos="398"/>
              </w:tabs>
              <w:ind w:left="0" w:firstLine="0"/>
              <w:jc w:val="left"/>
              <w:rPr>
                <w:iCs/>
                <w:spacing w:val="-7"/>
                <w:sz w:val="24"/>
                <w:szCs w:val="24"/>
              </w:rPr>
            </w:pPr>
            <w:r w:rsidRPr="005C2460">
              <w:rPr>
                <w:iCs/>
                <w:spacing w:val="-2"/>
                <w:sz w:val="24"/>
                <w:szCs w:val="24"/>
              </w:rPr>
              <w:t>2.</w:t>
            </w:r>
            <w:r w:rsidRPr="005C2460">
              <w:rPr>
                <w:iCs/>
                <w:sz w:val="24"/>
                <w:szCs w:val="24"/>
              </w:rPr>
              <w:t>Сферы деятельности различных видов транспорта</w:t>
            </w:r>
            <w:r w:rsidRPr="005C2460">
              <w:rPr>
                <w:iCs/>
                <w:spacing w:val="-7"/>
                <w:sz w:val="24"/>
                <w:szCs w:val="24"/>
              </w:rPr>
              <w:t>.</w:t>
            </w:r>
          </w:p>
          <w:p w:rsidR="00524E66" w:rsidRPr="00C41EEC" w:rsidRDefault="0096677F" w:rsidP="005C6FE3">
            <w:pPr>
              <w:pStyle w:val="a3"/>
              <w:ind w:left="0" w:firstLine="0"/>
              <w:jc w:val="left"/>
              <w:rPr>
                <w:iCs/>
                <w:sz w:val="24"/>
                <w:szCs w:val="24"/>
              </w:rPr>
            </w:pPr>
            <w:r w:rsidRPr="005C2460">
              <w:rPr>
                <w:iCs/>
                <w:spacing w:val="-2"/>
                <w:sz w:val="24"/>
                <w:szCs w:val="24"/>
              </w:rPr>
              <w:t>3.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5C2460">
              <w:rPr>
                <w:iCs/>
                <w:sz w:val="24"/>
                <w:szCs w:val="24"/>
              </w:rPr>
              <w:t>Взаимодействие, координация и конкуренция на транспорте.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4B6D1C" w:rsidRDefault="004B6D1C" w:rsidP="005C6FE3">
            <w:pPr>
              <w:pStyle w:val="a3"/>
              <w:ind w:left="34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  <w:p w:rsidR="000C4465" w:rsidRPr="002922CA" w:rsidRDefault="000C4465" w:rsidP="005C6FE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0C4465" w:rsidRPr="002922CA" w:rsidRDefault="000C4465" w:rsidP="005C6FE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  <w:p w:rsidR="000C4465" w:rsidRPr="002922CA" w:rsidRDefault="000C4465" w:rsidP="005C6FE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2922CA" w:rsidRDefault="000C4465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4465" w:rsidRPr="004B6D1C" w:rsidRDefault="000C4465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524E66" w:rsidRPr="002922CA" w:rsidTr="00C41EEC">
        <w:tblPrEx>
          <w:tblCellMar>
            <w:right w:w="92" w:type="dxa"/>
          </w:tblCellMar>
        </w:tblPrEx>
        <w:trPr>
          <w:trHeight w:val="661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524E66" w:rsidRPr="005C2460" w:rsidRDefault="00524E66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pacing w:val="-2"/>
                <w:sz w:val="24"/>
                <w:szCs w:val="24"/>
              </w:rPr>
              <w:t>1.</w:t>
            </w:r>
            <w:r w:rsidRPr="005C2460">
              <w:rPr>
                <w:spacing w:val="-5"/>
                <w:sz w:val="24"/>
                <w:szCs w:val="24"/>
              </w:rPr>
              <w:t>Характеристика сфер использования подвижного состава.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C41EEC" w:rsidRDefault="00524E66" w:rsidP="004F2D8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8214C" w:rsidRDefault="0028214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922CA" w:rsidRDefault="00524E66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Default="00524E66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96677F" w:rsidRPr="002922CA" w:rsidTr="00C41EEC">
        <w:tblPrEx>
          <w:tblCellMar>
            <w:right w:w="92" w:type="dxa"/>
          </w:tblCellMar>
        </w:tblPrEx>
        <w:trPr>
          <w:trHeight w:val="1734"/>
        </w:trPr>
        <w:tc>
          <w:tcPr>
            <w:tcW w:w="22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B7735D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524E66" w:rsidRPr="005C2460" w:rsidRDefault="0021110D" w:rsidP="005C6FE3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24E66" w:rsidRPr="005C246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на тему: «Особенности развития транспорта в условиях рыночной экономики».</w:t>
            </w:r>
          </w:p>
          <w:p w:rsidR="00524E66" w:rsidRPr="005C2460" w:rsidRDefault="0021110D" w:rsidP="005C6FE3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24E66" w:rsidRPr="005C2460">
              <w:rPr>
                <w:rFonts w:ascii="Times New Roman" w:hAnsi="Times New Roman" w:cs="Times New Roman"/>
                <w:sz w:val="24"/>
                <w:szCs w:val="24"/>
              </w:rPr>
              <w:t>Заполнение таблицы.</w:t>
            </w:r>
          </w:p>
          <w:p w:rsidR="00524E66" w:rsidRPr="005C2460" w:rsidRDefault="0021110D" w:rsidP="005C6FE3">
            <w:pPr>
              <w:pStyle w:val="a9"/>
              <w:widowControl w:val="0"/>
              <w:shd w:val="clear" w:color="auto" w:fill="FFFFFF"/>
              <w:tabs>
                <w:tab w:val="left" w:pos="366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24E66" w:rsidRPr="005C2460">
              <w:rPr>
                <w:rFonts w:ascii="Times New Roman" w:hAnsi="Times New Roman" w:cs="Times New Roman"/>
                <w:sz w:val="24"/>
                <w:szCs w:val="24"/>
              </w:rPr>
              <w:t>Конспектирование на тему: «Роль конкуренции видов транспорта в современных условиях».</w:t>
            </w:r>
          </w:p>
          <w:p w:rsidR="0096677F" w:rsidRPr="0096677F" w:rsidRDefault="0021110D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524E66"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4F2D83" w:rsidRDefault="0096677F" w:rsidP="005C6FE3">
            <w:pPr>
              <w:pStyle w:val="a3"/>
              <w:ind w:left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B7735D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8214C" w:rsidRDefault="0028214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B7735D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524E66" w:rsidRPr="002922CA" w:rsidTr="005C6FE3">
        <w:tblPrEx>
          <w:tblCellMar>
            <w:right w:w="92" w:type="dxa"/>
          </w:tblCellMar>
        </w:tblPrEx>
        <w:trPr>
          <w:trHeight w:val="616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24E66" w:rsidRPr="005C2460" w:rsidRDefault="00524E66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lastRenderedPageBreak/>
              <w:t>Тема 2.2</w:t>
            </w:r>
          </w:p>
          <w:p w:rsidR="00524E66" w:rsidRPr="002922CA" w:rsidRDefault="00524E66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Характеристика путей сообщения различных видов транспорта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524E66" w:rsidRPr="002922CA" w:rsidRDefault="00524E66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Пути сообщения различных видов транспорта</w:t>
            </w:r>
            <w:proofErr w:type="gramStart"/>
            <w:r w:rsidRPr="005C2460">
              <w:rPr>
                <w:sz w:val="24"/>
                <w:szCs w:val="24"/>
              </w:rPr>
              <w:t>.</w:t>
            </w:r>
            <w:r w:rsidRPr="002922CA">
              <w:rPr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67282F" w:rsidRDefault="00524E66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922CA" w:rsidRDefault="00524E66" w:rsidP="005C6FE3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8214C" w:rsidRDefault="00524E66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524E66" w:rsidRPr="002922CA" w:rsidTr="005C6FE3">
        <w:tblPrEx>
          <w:tblCellMar>
            <w:right w:w="92" w:type="dxa"/>
          </w:tblCellMar>
        </w:tblPrEx>
        <w:trPr>
          <w:trHeight w:val="675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24E66" w:rsidRPr="005C2460" w:rsidRDefault="00524E66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524E66" w:rsidRPr="005C2460" w:rsidRDefault="00524E66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Изучение элементов транспортной системы.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C41EEC" w:rsidRDefault="00524E66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8214C" w:rsidRDefault="0028214C" w:rsidP="005C6FE3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922CA" w:rsidRDefault="00524E66" w:rsidP="005C6FE3">
            <w:pPr>
              <w:pStyle w:val="a3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Default="00524E66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524E66" w:rsidRPr="002922CA" w:rsidTr="005C6FE3">
        <w:tblPrEx>
          <w:tblCellMar>
            <w:right w:w="92" w:type="dxa"/>
          </w:tblCellMar>
        </w:tblPrEx>
        <w:trPr>
          <w:trHeight w:val="310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24E66" w:rsidRPr="005C2460" w:rsidRDefault="00524E66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524E66" w:rsidRPr="00524E66" w:rsidRDefault="00524E66" w:rsidP="005C6FE3">
            <w:pPr>
              <w:widowControl w:val="0"/>
              <w:shd w:val="clear" w:color="auto" w:fill="FFFFFF"/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524E66">
              <w:rPr>
                <w:sz w:val="24"/>
                <w:szCs w:val="24"/>
              </w:rPr>
              <w:t>Конспектирование на тему: «Задачи развития путей сообщения».</w:t>
            </w:r>
          </w:p>
          <w:p w:rsidR="00524E66" w:rsidRPr="005C2460" w:rsidRDefault="00524E66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4F2D83" w:rsidRDefault="00524E66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Default="00524E66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28214C" w:rsidRDefault="0028214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Default="00524E66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96677F" w:rsidRPr="002922CA" w:rsidTr="005C6FE3">
        <w:tblPrEx>
          <w:tblCellMar>
            <w:right w:w="92" w:type="dxa"/>
          </w:tblCellMar>
        </w:tblPrEx>
        <w:trPr>
          <w:trHeight w:val="709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2.3</w:t>
            </w:r>
          </w:p>
          <w:p w:rsidR="0096677F" w:rsidRDefault="00524E66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Типизация и классификация терминалов</w:t>
            </w:r>
          </w:p>
          <w:p w:rsidR="0021110D" w:rsidRPr="002922CA" w:rsidRDefault="0021110D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96677F" w:rsidRPr="00420449" w:rsidRDefault="00524E66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Терминальная система доставки различных грузов.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8214C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96677F" w:rsidRPr="002922CA" w:rsidTr="005C6FE3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4E66" w:rsidRPr="005C2460" w:rsidRDefault="00524E66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96677F" w:rsidRPr="00420449" w:rsidRDefault="00524E66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Изучение типовых элементов терминалов.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C41EEC" w:rsidRDefault="0096677F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7282F" w:rsidRDefault="0028214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6677F" w:rsidRPr="002922CA" w:rsidTr="005C6FE3">
        <w:tblPrEx>
          <w:tblCellMar>
            <w:right w:w="92" w:type="dxa"/>
          </w:tblCellMar>
        </w:tblPrEx>
        <w:trPr>
          <w:trHeight w:val="697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2922CA" w:rsidRDefault="0096677F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10D" w:rsidRPr="005C2460" w:rsidRDefault="0021110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21110D" w:rsidRPr="005C2460" w:rsidRDefault="0021110D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Конспектирование на тему: «Типовая схема терминала».</w:t>
            </w:r>
          </w:p>
          <w:p w:rsidR="0021110D" w:rsidRPr="00420449" w:rsidRDefault="0021110D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4F2D83" w:rsidRDefault="0096677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1110D" w:rsidRPr="002922CA" w:rsidTr="005C6FE3">
        <w:tblPrEx>
          <w:tblCellMar>
            <w:right w:w="92" w:type="dxa"/>
          </w:tblCellMar>
        </w:tblPrEx>
        <w:trPr>
          <w:trHeight w:val="431"/>
        </w:trPr>
        <w:tc>
          <w:tcPr>
            <w:tcW w:w="105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10D" w:rsidRPr="005C2460" w:rsidRDefault="0021110D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Раздел 3</w:t>
            </w:r>
            <w:r>
              <w:rPr>
                <w:sz w:val="24"/>
                <w:szCs w:val="24"/>
              </w:rPr>
              <w:t xml:space="preserve">  </w:t>
            </w:r>
            <w:r w:rsidRPr="005C2460">
              <w:rPr>
                <w:sz w:val="24"/>
                <w:szCs w:val="24"/>
              </w:rPr>
              <w:t>Виды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10D" w:rsidRPr="00924886" w:rsidRDefault="00924886" w:rsidP="005C6FE3">
            <w:pPr>
              <w:pStyle w:val="a3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10D" w:rsidRPr="00602ECF" w:rsidRDefault="0021110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10D" w:rsidRDefault="0021110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110D" w:rsidRPr="00602ECF" w:rsidRDefault="0021110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924886">
        <w:tblPrEx>
          <w:tblCellMar>
            <w:right w:w="92" w:type="dxa"/>
          </w:tblCellMar>
        </w:tblPrEx>
        <w:trPr>
          <w:trHeight w:val="100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3.1</w:t>
            </w:r>
          </w:p>
          <w:p w:rsidR="00C41EEC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Железнодорожный транспорт</w:t>
            </w:r>
          </w:p>
          <w:p w:rsidR="00C41EEC" w:rsidRPr="002922CA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C41EEC" w:rsidRPr="002922CA" w:rsidRDefault="00C41EEC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Экономико-географическая характеристика и сфера применения железнодорожного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4F2D83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740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2922CA" w:rsidRDefault="00C41EEC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420449" w:rsidRDefault="00C41EEC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C41EEC" w:rsidRPr="00420449" w:rsidRDefault="00C41EEC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Техническое оснащение железнодорожного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C41EEC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7282F" w:rsidRDefault="00C41EEC" w:rsidP="005C6FE3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Default="00C41EEC" w:rsidP="005C6FE3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67282F" w:rsidRDefault="00C41EEC" w:rsidP="005C6FE3">
            <w:pPr>
              <w:pStyle w:val="a3"/>
              <w:jc w:val="left"/>
              <w:rPr>
                <w:sz w:val="24"/>
                <w:szCs w:val="24"/>
                <w:lang w:val="en-US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2922CA" w:rsidRDefault="00C41EEC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proofErr w:type="gramStart"/>
            <w:r w:rsidRPr="005C2460">
              <w:rPr>
                <w:sz w:val="24"/>
                <w:szCs w:val="24"/>
              </w:rPr>
              <w:t>Самостоятельная</w:t>
            </w:r>
            <w:proofErr w:type="gramEnd"/>
            <w:r w:rsidRPr="005C2460">
              <w:rPr>
                <w:sz w:val="24"/>
                <w:szCs w:val="24"/>
              </w:rPr>
              <w:t xml:space="preserve"> работы обучающихся:</w:t>
            </w:r>
          </w:p>
          <w:p w:rsidR="00C41EEC" w:rsidRPr="00420449" w:rsidRDefault="00C41EEC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Подготовка сообщений на темы: «История развития железнодорожного транспорта», «Перспективы развития железнодорожного транспорта».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C41EEC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7282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597D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3.2</w:t>
            </w:r>
          </w:p>
          <w:p w:rsidR="0080597D" w:rsidRPr="002922CA" w:rsidRDefault="0080597D" w:rsidP="005C6FE3">
            <w:pPr>
              <w:pStyle w:val="a3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pacing w:val="-10"/>
                <w:sz w:val="24"/>
                <w:szCs w:val="24"/>
              </w:rPr>
              <w:t>Морской и речной транспорт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iCs/>
                <w:spacing w:val="-2"/>
                <w:sz w:val="24"/>
                <w:szCs w:val="24"/>
              </w:rPr>
              <w:t>1.</w:t>
            </w:r>
            <w:r w:rsidRPr="005C2460">
              <w:rPr>
                <w:sz w:val="24"/>
                <w:szCs w:val="24"/>
              </w:rPr>
              <w:t>Экономико-географическая характеристика и сфера применения морского и речного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597D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Техническое оснащение морского и речного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C41EEC" w:rsidRDefault="0080597D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597D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Подготовка сообщений на темы: «История развития морского транспорта», «История развития речного транспорта».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C41EEC" w:rsidRDefault="0080597D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597D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Тема </w:t>
            </w:r>
            <w:r w:rsidRPr="005C2460">
              <w:rPr>
                <w:bCs/>
                <w:sz w:val="24"/>
                <w:szCs w:val="24"/>
              </w:rPr>
              <w:t>3.3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bCs/>
                <w:sz w:val="24"/>
                <w:szCs w:val="24"/>
              </w:rPr>
              <w:t>Воздушный и трубопроводный транспорт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iCs/>
                <w:spacing w:val="-2"/>
                <w:sz w:val="24"/>
                <w:szCs w:val="24"/>
              </w:rPr>
              <w:t>1.</w:t>
            </w:r>
            <w:r w:rsidRPr="005C2460">
              <w:rPr>
                <w:sz w:val="24"/>
                <w:szCs w:val="24"/>
              </w:rPr>
              <w:t>Экономико-географическая характеристика и сфера применения воздушного и трубопроводного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597D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Техническое оснащение воздушного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C41EEC" w:rsidRDefault="0080597D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0597D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80597D" w:rsidRPr="005C2460" w:rsidRDefault="0080597D" w:rsidP="005C6FE3">
            <w:pPr>
              <w:pStyle w:val="a9"/>
              <w:widowControl w:val="0"/>
              <w:shd w:val="clear" w:color="auto" w:fill="FFFFFF"/>
              <w:tabs>
                <w:tab w:val="left" w:pos="380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5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по темам</w:t>
            </w:r>
            <w:proofErr w:type="gramStart"/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История развития воздушного транспорта», «История развития трубопроводного транспорта».</w:t>
            </w:r>
          </w:p>
          <w:p w:rsidR="0080597D" w:rsidRPr="005C2460" w:rsidRDefault="0080597D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4F2D83" w:rsidRDefault="0080597D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0597D" w:rsidRPr="00602ECF" w:rsidRDefault="0080597D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pacing w:val="-12"/>
                <w:sz w:val="24"/>
                <w:szCs w:val="24"/>
              </w:rPr>
            </w:pPr>
            <w:r w:rsidRPr="005C2460">
              <w:rPr>
                <w:spacing w:val="-12"/>
                <w:sz w:val="24"/>
                <w:szCs w:val="24"/>
              </w:rPr>
              <w:t>Тема  3.4</w:t>
            </w:r>
          </w:p>
          <w:p w:rsidR="00C41EEC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Автомобильный транспорт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Экономико-географическая характеристика и сфера применения автомобильного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4F2D83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1000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Практические занятия: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tabs>
                <w:tab w:val="left" w:pos="370"/>
              </w:tabs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iCs/>
                <w:spacing w:val="-2"/>
                <w:sz w:val="24"/>
                <w:szCs w:val="24"/>
              </w:rPr>
              <w:t>1.</w:t>
            </w:r>
            <w:r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5C2460">
              <w:rPr>
                <w:spacing w:val="-3"/>
                <w:sz w:val="24"/>
                <w:szCs w:val="24"/>
              </w:rPr>
              <w:t>Техническое оснащение автомобильного транспорта.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pacing w:val="-2"/>
                <w:sz w:val="24"/>
                <w:szCs w:val="24"/>
              </w:rPr>
              <w:t>2.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5C2460">
              <w:rPr>
                <w:sz w:val="24"/>
                <w:szCs w:val="24"/>
              </w:rPr>
              <w:t>Расчет показателей работы автомобильного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C41EEC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B77679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тему: «История развития автомобильного транспорта».</w:t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Ответы на вопросы.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C2460">
              <w:rPr>
                <w:sz w:val="24"/>
                <w:szCs w:val="24"/>
              </w:rPr>
              <w:t>Решение задачи.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C41EEC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B77679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873B4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3.5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Городской транспорт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8873B4" w:rsidRPr="005C2460" w:rsidRDefault="008873B4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Экономико-географическая характеристика и сфера применения городского транспорта.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Промышленный транспорт.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873B4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shd w:val="clear" w:color="auto" w:fill="FFFFFF"/>
              <w:tabs>
                <w:tab w:val="left" w:pos="39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 xml:space="preserve">: </w:t>
            </w:r>
          </w:p>
          <w:p w:rsidR="008873B4" w:rsidRPr="005C2460" w:rsidRDefault="008873B4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сообщений на тему: «История развития городского транспорта».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Конспектирование на тему</w:t>
            </w:r>
            <w:proofErr w:type="gramStart"/>
            <w:r w:rsidRPr="005C2460">
              <w:rPr>
                <w:sz w:val="24"/>
                <w:szCs w:val="24"/>
              </w:rPr>
              <w:t>:«</w:t>
            </w:r>
            <w:proofErr w:type="gramEnd"/>
            <w:r w:rsidRPr="005C2460">
              <w:rPr>
                <w:sz w:val="24"/>
                <w:szCs w:val="24"/>
              </w:rPr>
              <w:t>Особенности работы промышленного транспорта».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C41EEC" w:rsidRDefault="008873B4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C41EEC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873B4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3.6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Взаимодействие различных видов транспорта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shd w:val="clear" w:color="auto" w:fill="FFFFFF"/>
              <w:tabs>
                <w:tab w:val="left" w:pos="39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Содержание учебного материала: 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Взаимодействие различных видов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873B4" w:rsidRPr="002922CA" w:rsidTr="00C41EEC">
        <w:tblPrEx>
          <w:tblCellMar>
            <w:right w:w="92" w:type="dxa"/>
          </w:tblCellMar>
        </w:tblPrEx>
        <w:trPr>
          <w:trHeight w:val="545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5C2460" w:rsidRDefault="008873B4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занятие: 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Анализ сфер применения различных видов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C41EEC" w:rsidRDefault="008873B4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873B4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5C2460" w:rsidRDefault="008873B4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8873B4" w:rsidRPr="005C2460" w:rsidRDefault="008873B4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Конспектирование на тему</w:t>
            </w:r>
            <w:proofErr w:type="gramStart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коридоры».</w:t>
            </w:r>
          </w:p>
          <w:p w:rsidR="008873B4" w:rsidRPr="005C2460" w:rsidRDefault="008873B4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4F2D83" w:rsidRDefault="008873B4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8873B4" w:rsidRPr="002922CA" w:rsidTr="004F2D83">
        <w:tblPrEx>
          <w:tblCellMar>
            <w:right w:w="92" w:type="dxa"/>
          </w:tblCellMar>
        </w:tblPrEx>
        <w:trPr>
          <w:trHeight w:val="460"/>
        </w:trPr>
        <w:tc>
          <w:tcPr>
            <w:tcW w:w="1058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873B4" w:rsidRPr="005C2460" w:rsidRDefault="008873B4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Раздел 4 Организация транспортного процесса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924886" w:rsidRDefault="00924886" w:rsidP="005C6FE3">
            <w:pPr>
              <w:pStyle w:val="a3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73B4" w:rsidRPr="00602ECF" w:rsidRDefault="008873B4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4.1</w:t>
            </w:r>
          </w:p>
          <w:p w:rsidR="00C41EEC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Принципы и методы выбора видов транспорта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398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Pr="005C246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ринципы и методы выбора видов транспорта.</w:t>
            </w:r>
          </w:p>
          <w:p w:rsidR="00C41EEC" w:rsidRPr="008873B4" w:rsidRDefault="00C41EEC" w:rsidP="005C6FE3">
            <w:pPr>
              <w:widowControl w:val="0"/>
              <w:shd w:val="clear" w:color="auto" w:fill="FFFFFF"/>
              <w:tabs>
                <w:tab w:val="left" w:pos="37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proofErr w:type="spellStart"/>
            <w:r w:rsidRPr="008873B4">
              <w:rPr>
                <w:sz w:val="24"/>
                <w:szCs w:val="24"/>
              </w:rPr>
              <w:t>Интермодальные</w:t>
            </w:r>
            <w:proofErr w:type="spellEnd"/>
            <w:r w:rsidRPr="008873B4">
              <w:rPr>
                <w:sz w:val="24"/>
                <w:szCs w:val="24"/>
              </w:rPr>
              <w:t xml:space="preserve"> перевозки.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C2460">
              <w:rPr>
                <w:sz w:val="24"/>
                <w:szCs w:val="24"/>
              </w:rPr>
              <w:t>Контейнеризация.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4F2D83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1126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Практические занятия:</w:t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422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5C246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асчет показателей контейнерных перевозок.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Разработка транспортно-технологических схем доставки грузов.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C41EEC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B77679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C41EEC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5C2460" w:rsidRDefault="00C41EEC" w:rsidP="005C6FE3">
            <w:pPr>
              <w:widowControl w:val="0"/>
              <w:shd w:val="clear" w:color="auto" w:fill="FFFFFF"/>
              <w:tabs>
                <w:tab w:val="left" w:pos="499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  <w:r w:rsidRPr="005C2460">
              <w:rPr>
                <w:sz w:val="24"/>
                <w:szCs w:val="24"/>
              </w:rPr>
              <w:tab/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Конспектирование на темы: «Факторы, влияющие на выбор вида транспорта для перевозки грузов в регионах», «Технология работы терминалов».</w:t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тему</w:t>
            </w:r>
            <w:proofErr w:type="gramStart"/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Эффективность контейнерных перевозок».</w:t>
            </w:r>
          </w:p>
          <w:p w:rsidR="00C41EEC" w:rsidRPr="005C2460" w:rsidRDefault="00C41EEC" w:rsidP="005C6FE3">
            <w:pPr>
              <w:pStyle w:val="a9"/>
              <w:widowControl w:val="0"/>
              <w:shd w:val="clear" w:color="auto" w:fill="FFFFFF"/>
              <w:tabs>
                <w:tab w:val="left" w:pos="39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>Решение задачи.</w:t>
            </w:r>
          </w:p>
          <w:p w:rsidR="00C41EEC" w:rsidRPr="005C2460" w:rsidRDefault="00C41EEC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C41EEC" w:rsidRDefault="00C41EEC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B77679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1EEC" w:rsidRPr="00602ECF" w:rsidRDefault="00C41EEC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4.2</w:t>
            </w:r>
          </w:p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Использование логистики на транспорте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tabs>
                <w:tab w:val="left" w:pos="499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5C6FE3" w:rsidRPr="005C2460" w:rsidRDefault="005C6FE3" w:rsidP="005C6FE3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логистики.</w:t>
            </w:r>
          </w:p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Технология работы логистической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Решение задач транспортной логистики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C41EEC" w:rsidRDefault="005C6FE3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-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5C6FE3" w:rsidRPr="005C2460" w:rsidRDefault="005C6FE3" w:rsidP="005C6FE3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Конспектирование  на темы:  «Цели и задачи логистики»,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логистики в экономике».</w:t>
            </w:r>
          </w:p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4F2D83" w:rsidRDefault="005C6FE3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5C6FE3">
        <w:tblPrEx>
          <w:tblCellMar>
            <w:right w:w="92" w:type="dxa"/>
          </w:tblCellMar>
        </w:tblPrEx>
        <w:trPr>
          <w:trHeight w:val="435"/>
        </w:trPr>
        <w:tc>
          <w:tcPr>
            <w:tcW w:w="10588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Раздел 5</w:t>
            </w:r>
            <w:r>
              <w:rPr>
                <w:sz w:val="24"/>
                <w:szCs w:val="24"/>
              </w:rPr>
              <w:t xml:space="preserve"> </w:t>
            </w:r>
            <w:r w:rsidRPr="005C2460">
              <w:rPr>
                <w:sz w:val="24"/>
                <w:szCs w:val="24"/>
              </w:rPr>
              <w:t>Финансовые аспекты деятельности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924886" w:rsidRDefault="00924886" w:rsidP="005C6FE3">
            <w:pPr>
              <w:pStyle w:val="a3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2D83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F2D83" w:rsidRPr="005C2460" w:rsidRDefault="004F2D83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5.1</w:t>
            </w:r>
          </w:p>
          <w:p w:rsidR="004F2D83" w:rsidRPr="005C2460" w:rsidRDefault="004F2D8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Капитальные вложения, себестоимости и издержки различных видов транспорта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5C2460" w:rsidRDefault="004F2D83" w:rsidP="005C6FE3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4F2D83" w:rsidRPr="005C2460" w:rsidRDefault="004F2D83" w:rsidP="005C6FE3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Инвестиционные издержки на транспорте.</w:t>
            </w:r>
          </w:p>
          <w:p w:rsidR="004F2D83" w:rsidRPr="005C2460" w:rsidRDefault="004F2D8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Себестоимость перевозок различных видов транспорта.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4F2D83" w:rsidRDefault="0067282F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602ECF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602ECF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2D83" w:rsidRPr="002922CA" w:rsidTr="00C41EEC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2D83" w:rsidRPr="005C2460" w:rsidRDefault="004F2D8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5C2460" w:rsidRDefault="004F2D83" w:rsidP="005C6FE3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Практическое занятие:</w:t>
            </w:r>
          </w:p>
          <w:p w:rsidR="004F2D83" w:rsidRPr="005C2460" w:rsidRDefault="004F2D8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Расчет себестоимости перевозок грузов на автомобильном транспорте.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C41EEC" w:rsidRDefault="004F2D83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602ECF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F2D83" w:rsidRPr="002922CA" w:rsidTr="004F2D8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5C2460" w:rsidRDefault="004F2D8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5C2460" w:rsidRDefault="004F2D83" w:rsidP="005C6FE3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4F2D83" w:rsidRPr="005C2460" w:rsidRDefault="004F2D83" w:rsidP="005C6FE3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Конспектирование на тему</w:t>
            </w:r>
            <w:proofErr w:type="gramStart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тарифов, применяемых на различных видах транспорта».</w:t>
            </w:r>
          </w:p>
          <w:p w:rsidR="004F2D83" w:rsidRPr="00C41EEC" w:rsidRDefault="004F2D8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4F2D83" w:rsidRDefault="004F2D83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602ECF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D83" w:rsidRPr="00602ECF" w:rsidRDefault="004F2D8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924886">
        <w:tblPrEx>
          <w:tblCellMar>
            <w:right w:w="92" w:type="dxa"/>
          </w:tblCellMar>
        </w:tblPrEx>
        <w:trPr>
          <w:trHeight w:val="422"/>
        </w:trPr>
        <w:tc>
          <w:tcPr>
            <w:tcW w:w="105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Раздел 6</w:t>
            </w:r>
            <w:r>
              <w:rPr>
                <w:sz w:val="24"/>
                <w:szCs w:val="24"/>
              </w:rPr>
              <w:t xml:space="preserve">  </w:t>
            </w:r>
            <w:r w:rsidRPr="005C2460">
              <w:rPr>
                <w:sz w:val="24"/>
                <w:szCs w:val="24"/>
              </w:rPr>
              <w:t>Перспективы комплексного развития транспортной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924886" w:rsidRDefault="003A28BA" w:rsidP="005C6FE3">
            <w:pPr>
              <w:pStyle w:val="a3"/>
              <w:ind w:lef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924886">
        <w:tblPrEx>
          <w:tblCellMar>
            <w:right w:w="92" w:type="dxa"/>
          </w:tblCellMar>
        </w:tblPrEx>
        <w:trPr>
          <w:trHeight w:val="810"/>
        </w:trPr>
        <w:tc>
          <w:tcPr>
            <w:tcW w:w="2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Тема 6.1</w:t>
            </w:r>
          </w:p>
          <w:p w:rsidR="005C6FE3" w:rsidRPr="005C2460" w:rsidRDefault="005C6FE3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Перспективы 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0" w:firstLine="0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Содержание учебного материала:</w:t>
            </w:r>
          </w:p>
          <w:p w:rsidR="005C6FE3" w:rsidRPr="005C2460" w:rsidRDefault="005C6FE3" w:rsidP="005C6FE3">
            <w:pPr>
              <w:pStyle w:val="a9"/>
              <w:widowControl w:val="0"/>
              <w:shd w:val="clear" w:color="auto" w:fill="FFFFFF"/>
              <w:tabs>
                <w:tab w:val="left" w:pos="398"/>
                <w:tab w:val="left" w:pos="4995"/>
              </w:tabs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5C2460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Перспективы развития транспортной системы России.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924886" w:rsidRDefault="003A28BA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24886" w:rsidRPr="002922CA" w:rsidTr="005C6FE3">
        <w:tblPrEx>
          <w:tblCellMar>
            <w:right w:w="92" w:type="dxa"/>
          </w:tblCellMar>
        </w:tblPrEx>
        <w:trPr>
          <w:trHeight w:val="147"/>
        </w:trPr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924886" w:rsidRPr="005C2460" w:rsidRDefault="00924886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lastRenderedPageBreak/>
              <w:t>комплексного развития транспортной системы России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4886" w:rsidRPr="005C2460" w:rsidRDefault="00924886" w:rsidP="005C6FE3">
            <w:pPr>
              <w:widowControl w:val="0"/>
              <w:shd w:val="clear" w:color="auto" w:fill="FFFFFF"/>
              <w:ind w:left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C2460">
              <w:rPr>
                <w:sz w:val="24"/>
                <w:szCs w:val="24"/>
              </w:rPr>
              <w:t>Влияние транспорта на экологию.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4886" w:rsidRDefault="00924886" w:rsidP="005C6FE3">
            <w:pPr>
              <w:pStyle w:val="a3"/>
              <w:ind w:left="3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4886" w:rsidRPr="00602ECF" w:rsidRDefault="00924886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4886" w:rsidRDefault="00924886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4886" w:rsidRPr="00602ECF" w:rsidRDefault="00924886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5C6FE3">
        <w:tblPrEx>
          <w:tblCellMar>
            <w:right w:w="92" w:type="dxa"/>
          </w:tblCellMar>
        </w:tblPrEx>
        <w:trPr>
          <w:trHeight w:val="782"/>
        </w:trPr>
        <w:tc>
          <w:tcPr>
            <w:tcW w:w="222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tabs>
                <w:tab w:val="left" w:pos="398"/>
                <w:tab w:val="left" w:pos="4995"/>
              </w:tabs>
              <w:ind w:left="0" w:firstLine="0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2460">
              <w:rPr>
                <w:sz w:val="24"/>
                <w:szCs w:val="24"/>
              </w:rPr>
              <w:t>обучающихся</w:t>
            </w:r>
            <w:proofErr w:type="gramEnd"/>
            <w:r w:rsidRPr="005C2460">
              <w:rPr>
                <w:sz w:val="24"/>
                <w:szCs w:val="24"/>
              </w:rPr>
              <w:t>:</w:t>
            </w:r>
          </w:p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 w:rsidRPr="005C2460">
              <w:rPr>
                <w:sz w:val="24"/>
                <w:szCs w:val="24"/>
              </w:rPr>
              <w:t>Подготовка сообщений по темам: «Роль транспорта в условиях рыночной экономике», «Проблемы безопасности на транспорте».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C41EEC" w:rsidRDefault="005C6FE3" w:rsidP="005C6FE3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B77679" w:rsidRDefault="00B77679" w:rsidP="005C6FE3">
            <w:pPr>
              <w:pStyle w:val="a3"/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RPr="002922CA" w:rsidTr="00924886">
        <w:tblPrEx>
          <w:tblCellMar>
            <w:right w:w="92" w:type="dxa"/>
          </w:tblCellMar>
        </w:tblPrEx>
        <w:trPr>
          <w:trHeight w:val="457"/>
        </w:trPr>
        <w:tc>
          <w:tcPr>
            <w:tcW w:w="105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5C2460" w:rsidRDefault="005C6FE3" w:rsidP="005C6FE3">
            <w:pPr>
              <w:widowControl w:val="0"/>
              <w:shd w:val="clear" w:color="auto" w:fill="FFFFFF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924886" w:rsidRDefault="00924886" w:rsidP="005C6FE3">
            <w:pPr>
              <w:pStyle w:val="a3"/>
              <w:ind w:left="34"/>
              <w:jc w:val="center"/>
              <w:rPr>
                <w:b/>
                <w:sz w:val="24"/>
                <w:szCs w:val="24"/>
              </w:rPr>
            </w:pPr>
            <w:r w:rsidRPr="0092488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6FE3" w:rsidRPr="00602ECF" w:rsidRDefault="005C6FE3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96677F" w:rsidRPr="002922CA" w:rsidTr="00924886">
        <w:tblPrEx>
          <w:tblCellMar>
            <w:right w:w="92" w:type="dxa"/>
          </w:tblCellMar>
        </w:tblPrEx>
        <w:trPr>
          <w:trHeight w:val="367"/>
        </w:trPr>
        <w:tc>
          <w:tcPr>
            <w:tcW w:w="105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6677F" w:rsidRDefault="0096677F" w:rsidP="005C6FE3">
            <w:pPr>
              <w:pStyle w:val="a3"/>
              <w:ind w:left="0" w:firstLine="0"/>
              <w:jc w:val="right"/>
              <w:rPr>
                <w:sz w:val="24"/>
                <w:szCs w:val="24"/>
              </w:rPr>
            </w:pPr>
            <w:r w:rsidRPr="002922CA">
              <w:rPr>
                <w:sz w:val="24"/>
                <w:szCs w:val="24"/>
              </w:rPr>
              <w:t>Всего:</w:t>
            </w:r>
          </w:p>
          <w:p w:rsidR="00DF1DD0" w:rsidRPr="00612FBB" w:rsidRDefault="00DF1DD0" w:rsidP="00DF1DD0">
            <w:pPr>
              <w:autoSpaceDE w:val="0"/>
              <w:autoSpaceDN w:val="0"/>
              <w:adjustRightInd w:val="0"/>
              <w:ind w:firstLine="709"/>
              <w:jc w:val="right"/>
              <w:rPr>
                <w:sz w:val="24"/>
                <w:szCs w:val="24"/>
              </w:rPr>
            </w:pPr>
            <w:r w:rsidRPr="00612FBB">
              <w:rPr>
                <w:sz w:val="24"/>
                <w:szCs w:val="24"/>
              </w:rPr>
              <w:t>обязательной аудит</w:t>
            </w:r>
            <w:r>
              <w:rPr>
                <w:sz w:val="24"/>
                <w:szCs w:val="24"/>
              </w:rPr>
              <w:t>орной учебной нагрузки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612FBB">
              <w:rPr>
                <w:sz w:val="24"/>
                <w:szCs w:val="24"/>
              </w:rPr>
              <w:t>;</w:t>
            </w:r>
            <w:proofErr w:type="gramEnd"/>
          </w:p>
          <w:p w:rsidR="00DF1DD0" w:rsidRPr="00420449" w:rsidRDefault="00DF1DD0" w:rsidP="00DF1DD0">
            <w:pPr>
              <w:pStyle w:val="a3"/>
              <w:ind w:left="0" w:firstLine="0"/>
              <w:jc w:val="right"/>
              <w:rPr>
                <w:sz w:val="24"/>
                <w:szCs w:val="24"/>
              </w:rPr>
            </w:pPr>
            <w:r w:rsidRPr="00612FBB">
              <w:rPr>
                <w:sz w:val="24"/>
                <w:szCs w:val="24"/>
              </w:rPr>
              <w:t>самостоятельной работы</w:t>
            </w:r>
            <w:r w:rsidR="00D41B37">
              <w:rPr>
                <w:sz w:val="24"/>
                <w:szCs w:val="24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3F1E" w:rsidRDefault="00413F1E" w:rsidP="00F615BF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  <w:p w:rsidR="0096677F" w:rsidRPr="002922CA" w:rsidRDefault="00924886" w:rsidP="00F615BF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  <w:p w:rsidR="0096677F" w:rsidRPr="002922CA" w:rsidRDefault="00924886" w:rsidP="00F615BF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677F" w:rsidRPr="002922CA">
              <w:rPr>
                <w:sz w:val="24"/>
                <w:szCs w:val="24"/>
              </w:rPr>
              <w:t>6</w:t>
            </w:r>
          </w:p>
          <w:p w:rsidR="0096677F" w:rsidRDefault="00924886" w:rsidP="00F615BF">
            <w:pPr>
              <w:pStyle w:val="a3"/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677F" w:rsidRPr="00602ECF" w:rsidRDefault="0096677F" w:rsidP="005C6FE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5C6FE3" w:rsidTr="005C6FE3">
        <w:tblPrEx>
          <w:tblBorders>
            <w:top w:val="single" w:sz="4" w:space="0" w:color="auto"/>
          </w:tblBorders>
          <w:tblCellMar>
            <w:right w:w="108" w:type="dxa"/>
          </w:tblCellMar>
          <w:tblLook w:val="0000" w:firstRow="0" w:lastRow="0" w:firstColumn="0" w:lastColumn="0" w:noHBand="0" w:noVBand="0"/>
        </w:tblPrEx>
        <w:trPr>
          <w:gridAfter w:val="5"/>
          <w:wAfter w:w="7123" w:type="dxa"/>
          <w:trHeight w:val="100"/>
        </w:trPr>
        <w:tc>
          <w:tcPr>
            <w:tcW w:w="7575" w:type="dxa"/>
            <w:gridSpan w:val="2"/>
            <w:tcBorders>
              <w:top w:val="single" w:sz="4" w:space="0" w:color="auto"/>
            </w:tcBorders>
          </w:tcPr>
          <w:p w:rsidR="005C6FE3" w:rsidRDefault="005C6FE3" w:rsidP="005C6FE3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4F1C4D" w:rsidRPr="004F2D83" w:rsidRDefault="004F1C4D" w:rsidP="005C6FE3">
      <w:pPr>
        <w:pStyle w:val="a3"/>
        <w:ind w:left="0" w:firstLine="0"/>
        <w:jc w:val="left"/>
        <w:rPr>
          <w:sz w:val="24"/>
          <w:szCs w:val="24"/>
          <w:lang w:val="en-US"/>
        </w:rPr>
        <w:sectPr w:rsidR="004F1C4D" w:rsidRPr="004F2D83" w:rsidSect="00A631BE">
          <w:footerReference w:type="even" r:id="rId12"/>
          <w:footerReference w:type="default" r:id="rId13"/>
          <w:footerReference w:type="first" r:id="rId14"/>
          <w:pgSz w:w="16838" w:h="11906" w:orient="landscape"/>
          <w:pgMar w:top="851" w:right="851" w:bottom="1418" w:left="1701" w:header="709" w:footer="709" w:gutter="0"/>
          <w:cols w:space="720"/>
          <w:docGrid w:linePitch="381"/>
        </w:sectPr>
      </w:pPr>
    </w:p>
    <w:p w:rsidR="004F1C4D" w:rsidRDefault="00AF49AB" w:rsidP="002922CA">
      <w:pPr>
        <w:pStyle w:val="a3"/>
        <w:ind w:left="0" w:firstLine="709"/>
        <w:jc w:val="center"/>
        <w:rPr>
          <w:b/>
          <w:sz w:val="24"/>
          <w:szCs w:val="24"/>
        </w:rPr>
      </w:pPr>
      <w:bookmarkStart w:id="3" w:name="_Toc40396"/>
      <w:r>
        <w:rPr>
          <w:b/>
          <w:sz w:val="24"/>
          <w:szCs w:val="24"/>
        </w:rPr>
        <w:lastRenderedPageBreak/>
        <w:t xml:space="preserve">3. </w:t>
      </w:r>
      <w:r w:rsidR="002E0D85" w:rsidRPr="00AF49AB">
        <w:rPr>
          <w:b/>
          <w:sz w:val="24"/>
          <w:szCs w:val="24"/>
        </w:rPr>
        <w:t>УСЛОВИЯ РЕАЛИЗАЦИИ ДИСЦИПЛИНЫ</w:t>
      </w:r>
      <w:bookmarkEnd w:id="3"/>
    </w:p>
    <w:p w:rsidR="00AF49AB" w:rsidRDefault="00AF49AB" w:rsidP="002922CA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AF49AB" w:rsidRPr="00AF49AB" w:rsidRDefault="00AF49AB" w:rsidP="002922CA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364A5A" w:rsidRDefault="002E0D85" w:rsidP="002922CA">
      <w:pPr>
        <w:pStyle w:val="a3"/>
        <w:ind w:left="0" w:firstLine="709"/>
        <w:rPr>
          <w:szCs w:val="28"/>
        </w:rPr>
      </w:pPr>
      <w:r w:rsidRPr="00364A5A">
        <w:rPr>
          <w:szCs w:val="28"/>
        </w:rPr>
        <w:t xml:space="preserve">  3.1. Материально-техническое обеспечение </w:t>
      </w:r>
    </w:p>
    <w:p w:rsidR="00AF49AB" w:rsidRPr="00D01843" w:rsidRDefault="00AF49AB" w:rsidP="002922CA">
      <w:pPr>
        <w:pStyle w:val="a3"/>
        <w:ind w:left="0" w:firstLine="709"/>
        <w:rPr>
          <w:szCs w:val="28"/>
        </w:rPr>
      </w:pPr>
    </w:p>
    <w:p w:rsidR="00686119" w:rsidRPr="00686119" w:rsidRDefault="0066599F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szCs w:val="28"/>
        </w:rPr>
        <w:t>П</w:t>
      </w:r>
      <w:r w:rsidR="002E0D85" w:rsidRPr="00686119">
        <w:rPr>
          <w:szCs w:val="28"/>
        </w:rPr>
        <w:t xml:space="preserve">рограмма дисциплины реализуется в учебном кабинете </w:t>
      </w:r>
      <w:r w:rsidR="00686119" w:rsidRPr="00686119">
        <w:rPr>
          <w:rFonts w:eastAsia="Calibri"/>
          <w:color w:val="auto"/>
          <w:szCs w:val="28"/>
          <w:lang w:eastAsia="en-US"/>
        </w:rPr>
        <w:t xml:space="preserve">№ 215 «Общий </w:t>
      </w:r>
      <w:proofErr w:type="gramStart"/>
      <w:r w:rsidR="00686119" w:rsidRPr="00686119">
        <w:rPr>
          <w:rFonts w:eastAsia="Calibri"/>
          <w:color w:val="auto"/>
          <w:szCs w:val="28"/>
          <w:lang w:eastAsia="en-US"/>
        </w:rPr>
        <w:t>курс ж</w:t>
      </w:r>
      <w:proofErr w:type="gramEnd"/>
      <w:r w:rsidR="00686119" w:rsidRPr="00686119">
        <w:rPr>
          <w:rFonts w:eastAsia="Calibri"/>
          <w:color w:val="auto"/>
          <w:szCs w:val="28"/>
          <w:lang w:eastAsia="en-US"/>
        </w:rPr>
        <w:t>/д. Охрана труда. Транспортная система России.</w:t>
      </w:r>
    </w:p>
    <w:p w:rsidR="004F1C4D" w:rsidRPr="00686119" w:rsidRDefault="002E0D85" w:rsidP="002922CA">
      <w:pPr>
        <w:pStyle w:val="a3"/>
        <w:ind w:left="0" w:firstLine="709"/>
        <w:rPr>
          <w:szCs w:val="28"/>
        </w:rPr>
      </w:pPr>
      <w:r w:rsidRPr="00686119">
        <w:rPr>
          <w:szCs w:val="28"/>
        </w:rPr>
        <w:t xml:space="preserve">Оборудование учебного кабинета:  </w:t>
      </w:r>
    </w:p>
    <w:p w:rsidR="00686119" w:rsidRPr="00686119" w:rsidRDefault="00686119" w:rsidP="00686119">
      <w:pPr>
        <w:spacing w:after="160" w:line="259" w:lineRule="auto"/>
        <w:ind w:left="0" w:hanging="2"/>
        <w:jc w:val="left"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686119" w:rsidRPr="00686119" w:rsidRDefault="00686119" w:rsidP="00686119">
      <w:pPr>
        <w:spacing w:after="160" w:line="259" w:lineRule="auto"/>
        <w:ind w:left="0" w:hanging="2"/>
        <w:jc w:val="left"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 xml:space="preserve">- рабочие места </w:t>
      </w:r>
      <w:proofErr w:type="gramStart"/>
      <w:r w:rsidRPr="00686119">
        <w:rPr>
          <w:rFonts w:eastAsia="Calibri"/>
          <w:color w:val="auto"/>
          <w:szCs w:val="28"/>
          <w:lang w:eastAsia="en-US"/>
        </w:rPr>
        <w:t>обучающихся</w:t>
      </w:r>
      <w:proofErr w:type="gramEnd"/>
      <w:r w:rsidRPr="00686119">
        <w:rPr>
          <w:rFonts w:eastAsia="Calibri"/>
          <w:color w:val="auto"/>
          <w:szCs w:val="28"/>
          <w:lang w:eastAsia="en-US"/>
        </w:rPr>
        <w:t xml:space="preserve"> 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Ноутбук с мышью «ACE</w:t>
      </w:r>
      <w:r w:rsidRPr="00686119">
        <w:rPr>
          <w:rFonts w:eastAsia="Calibri"/>
          <w:color w:val="auto"/>
          <w:szCs w:val="28"/>
          <w:lang w:val="en-US" w:eastAsia="en-US"/>
        </w:rPr>
        <w:t>R</w:t>
      </w:r>
      <w:r w:rsidRPr="00686119">
        <w:rPr>
          <w:rFonts w:eastAsia="Calibri"/>
          <w:color w:val="auto"/>
          <w:szCs w:val="28"/>
          <w:lang w:eastAsia="en-US"/>
        </w:rPr>
        <w:t xml:space="preserve">» 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Мультимедийный проектор«</w:t>
      </w:r>
      <w:r w:rsidRPr="00686119">
        <w:rPr>
          <w:rFonts w:eastAsia="Calibri"/>
          <w:color w:val="auto"/>
          <w:szCs w:val="28"/>
          <w:lang w:val="en-US" w:eastAsia="en-US"/>
        </w:rPr>
        <w:t>EPSON</w:t>
      </w:r>
      <w:r w:rsidRPr="00686119">
        <w:rPr>
          <w:rFonts w:eastAsia="Calibri"/>
          <w:color w:val="auto"/>
          <w:szCs w:val="28"/>
          <w:lang w:eastAsia="en-US"/>
        </w:rPr>
        <w:t>»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Блок питания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Колонки звуковые компьютерные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Монитор «</w:t>
      </w:r>
      <w:r w:rsidRPr="00686119">
        <w:rPr>
          <w:rFonts w:eastAsia="Calibri"/>
          <w:color w:val="auto"/>
          <w:szCs w:val="28"/>
          <w:lang w:val="en-US" w:eastAsia="en-US"/>
        </w:rPr>
        <w:t>SAMSUNG</w:t>
      </w:r>
      <w:r w:rsidRPr="00686119">
        <w:rPr>
          <w:rFonts w:eastAsia="Calibri"/>
          <w:color w:val="auto"/>
          <w:szCs w:val="28"/>
          <w:lang w:eastAsia="en-US"/>
        </w:rPr>
        <w:t>»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proofErr w:type="spellStart"/>
      <w:r w:rsidRPr="00686119">
        <w:rPr>
          <w:rFonts w:eastAsia="Calibri"/>
          <w:color w:val="auto"/>
          <w:szCs w:val="28"/>
          <w:lang w:eastAsia="en-US"/>
        </w:rPr>
        <w:t>Компьютер</w:t>
      </w:r>
      <w:proofErr w:type="gramStart"/>
      <w:r w:rsidRPr="00686119">
        <w:rPr>
          <w:rFonts w:eastAsia="Calibri"/>
          <w:color w:val="auto"/>
          <w:szCs w:val="28"/>
          <w:lang w:eastAsia="en-US"/>
        </w:rPr>
        <w:t>«К</w:t>
      </w:r>
      <w:proofErr w:type="gramEnd"/>
      <w:r w:rsidRPr="00686119">
        <w:rPr>
          <w:rFonts w:eastAsia="Calibri"/>
          <w:color w:val="auto"/>
          <w:szCs w:val="28"/>
          <w:lang w:eastAsia="en-US"/>
        </w:rPr>
        <w:t>онтакт</w:t>
      </w:r>
      <w:proofErr w:type="spellEnd"/>
      <w:r w:rsidRPr="00686119">
        <w:rPr>
          <w:rFonts w:eastAsia="Calibri"/>
          <w:color w:val="auto"/>
          <w:szCs w:val="28"/>
          <w:lang w:eastAsia="en-US"/>
        </w:rPr>
        <w:t xml:space="preserve"> +»Принтер </w:t>
      </w:r>
      <w:proofErr w:type="spellStart"/>
      <w:r w:rsidRPr="00686119">
        <w:rPr>
          <w:rFonts w:eastAsia="Calibri"/>
          <w:color w:val="auto"/>
          <w:szCs w:val="28"/>
          <w:lang w:val="en-US" w:eastAsia="en-US"/>
        </w:rPr>
        <w:t>HhDeskjeLD</w:t>
      </w:r>
      <w:proofErr w:type="spellEnd"/>
      <w:r w:rsidRPr="00686119">
        <w:rPr>
          <w:rFonts w:eastAsia="Calibri"/>
          <w:color w:val="auto"/>
          <w:szCs w:val="28"/>
          <w:lang w:eastAsia="en-US"/>
        </w:rPr>
        <w:t>1360</w:t>
      </w:r>
    </w:p>
    <w:p w:rsidR="00686119" w:rsidRPr="00686119" w:rsidRDefault="00686119" w:rsidP="00686119">
      <w:pPr>
        <w:spacing w:after="160" w:line="259" w:lineRule="auto"/>
        <w:ind w:left="0" w:hanging="2"/>
        <w:jc w:val="left"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Изготовление дидактического материала и контрольно-оценочных процедур по дисциплинам: «Технология деятельности оператора по обработке перевозочных документов»</w:t>
      </w:r>
    </w:p>
    <w:p w:rsidR="00686119" w:rsidRPr="00686119" w:rsidRDefault="00686119" w:rsidP="00686119">
      <w:pPr>
        <w:spacing w:after="160" w:line="259" w:lineRule="auto"/>
        <w:ind w:left="0" w:hanging="2"/>
        <w:jc w:val="left"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>Программное обеспечение</w:t>
      </w:r>
    </w:p>
    <w:p w:rsidR="00686119" w:rsidRPr="00686119" w:rsidRDefault="00686119" w:rsidP="00686119">
      <w:pPr>
        <w:spacing w:after="160" w:line="259" w:lineRule="auto"/>
        <w:ind w:left="0" w:firstLine="0"/>
        <w:contextualSpacing/>
        <w:rPr>
          <w:rFonts w:eastAsia="Calibri"/>
          <w:color w:val="auto"/>
          <w:szCs w:val="28"/>
          <w:lang w:eastAsia="en-US"/>
        </w:rPr>
      </w:pPr>
      <w:r w:rsidRPr="00686119">
        <w:rPr>
          <w:rFonts w:eastAsia="Calibri"/>
          <w:color w:val="auto"/>
          <w:szCs w:val="28"/>
          <w:lang w:eastAsia="en-US"/>
        </w:rPr>
        <w:t xml:space="preserve"> «Технология выполнение работ кассира билетного», «Технология выполнения работ приемосдатчика груза и багажа»,</w:t>
      </w:r>
      <w:r>
        <w:rPr>
          <w:rFonts w:eastAsia="Calibri"/>
          <w:color w:val="auto"/>
          <w:szCs w:val="28"/>
          <w:lang w:eastAsia="en-US"/>
        </w:rPr>
        <w:t xml:space="preserve"> </w:t>
      </w:r>
      <w:r w:rsidRPr="00686119">
        <w:rPr>
          <w:rFonts w:eastAsia="Calibri"/>
          <w:color w:val="auto"/>
          <w:szCs w:val="28"/>
          <w:lang w:eastAsia="en-US"/>
        </w:rPr>
        <w:t>«Транспортно-экспедиционное обслуживание», «Делопроизводство», «Обработка перевозочных документов в системе ЭТРАН»</w:t>
      </w:r>
    </w:p>
    <w:p w:rsidR="00AF49AB" w:rsidRPr="00D01843" w:rsidRDefault="00AF49AB" w:rsidP="002922CA">
      <w:pPr>
        <w:pStyle w:val="a3"/>
        <w:ind w:left="0" w:firstLine="709"/>
        <w:rPr>
          <w:szCs w:val="28"/>
        </w:rPr>
      </w:pPr>
    </w:p>
    <w:p w:rsidR="004F1C4D" w:rsidRPr="00364A5A" w:rsidRDefault="002E0D85" w:rsidP="002922CA">
      <w:pPr>
        <w:pStyle w:val="a3"/>
        <w:ind w:left="0" w:firstLine="709"/>
        <w:rPr>
          <w:szCs w:val="28"/>
        </w:rPr>
      </w:pPr>
      <w:r w:rsidRPr="00364A5A">
        <w:rPr>
          <w:szCs w:val="28"/>
        </w:rPr>
        <w:t xml:space="preserve">3.2. Информационное обеспечение обучения </w:t>
      </w:r>
    </w:p>
    <w:p w:rsidR="00AF49AB" w:rsidRPr="00D01843" w:rsidRDefault="00AF49AB" w:rsidP="002922CA">
      <w:pPr>
        <w:pStyle w:val="a3"/>
        <w:ind w:left="0" w:firstLine="709"/>
        <w:rPr>
          <w:szCs w:val="28"/>
        </w:rPr>
      </w:pPr>
    </w:p>
    <w:p w:rsidR="004F1C4D" w:rsidRPr="00D01843" w:rsidRDefault="002E0D85" w:rsidP="002922CA">
      <w:pPr>
        <w:pStyle w:val="a3"/>
        <w:ind w:left="0" w:firstLine="709"/>
        <w:rPr>
          <w:szCs w:val="28"/>
        </w:rPr>
      </w:pPr>
      <w:r w:rsidRPr="00D01843">
        <w:rPr>
          <w:szCs w:val="28"/>
        </w:rPr>
        <w:t xml:space="preserve">Основные источники:  </w:t>
      </w:r>
    </w:p>
    <w:p w:rsidR="001049EF" w:rsidRDefault="001049EF" w:rsidP="001049EF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40397"/>
      <w:r>
        <w:rPr>
          <w:rFonts w:ascii="Times New Roman" w:hAnsi="Times New Roman" w:cs="Times New Roman"/>
          <w:sz w:val="28"/>
          <w:szCs w:val="28"/>
        </w:rPr>
        <w:t>Курганов В.М. Международные перевозки. – М.: Академия, 2011.</w:t>
      </w:r>
    </w:p>
    <w:p w:rsidR="001049EF" w:rsidRDefault="001049EF" w:rsidP="001049EF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Николашин В.Н. Сервис на транспорте. – М.: Академия, 2011.</w:t>
      </w:r>
    </w:p>
    <w:p w:rsidR="001049EF" w:rsidRPr="006C27B2" w:rsidRDefault="001049EF" w:rsidP="001049EF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обслуживание. – М.: Академия, 2011.</w:t>
      </w:r>
    </w:p>
    <w:p w:rsidR="001049EF" w:rsidRPr="006C27B2" w:rsidRDefault="001049EF" w:rsidP="001049EF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Троицкая Н.А. Единая транспортная система. – М.: Академия, 2014</w:t>
      </w:r>
      <w:r w:rsidRPr="004B43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. </w:t>
      </w:r>
    </w:p>
    <w:p w:rsidR="001049EF" w:rsidRPr="004B4329" w:rsidRDefault="001049EF" w:rsidP="001049EF">
      <w:pPr>
        <w:pStyle w:val="a9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Троицкая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Мультимодальные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транспортировки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интермодальные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технологии. – М.: Академия, 2012.</w:t>
      </w:r>
    </w:p>
    <w:p w:rsidR="001049EF" w:rsidRPr="003F483D" w:rsidRDefault="001049EF" w:rsidP="001049EF">
      <w:pPr>
        <w:widowControl w:val="0"/>
        <w:shd w:val="clear" w:color="auto" w:fill="FFFFFF"/>
        <w:suppressAutoHyphens/>
        <w:spacing w:after="0" w:line="240" w:lineRule="auto"/>
        <w:ind w:firstLine="709"/>
        <w:rPr>
          <w:szCs w:val="28"/>
        </w:rPr>
      </w:pPr>
    </w:p>
    <w:p w:rsidR="001049EF" w:rsidRPr="001049EF" w:rsidRDefault="001049EF" w:rsidP="001049EF">
      <w:pPr>
        <w:widowControl w:val="0"/>
        <w:shd w:val="clear" w:color="auto" w:fill="FFFFFF"/>
        <w:suppressAutoHyphens/>
        <w:spacing w:after="0" w:line="240" w:lineRule="auto"/>
        <w:rPr>
          <w:szCs w:val="28"/>
        </w:rPr>
      </w:pPr>
      <w:r>
        <w:rPr>
          <w:spacing w:val="-4"/>
          <w:szCs w:val="28"/>
        </w:rPr>
        <w:t xml:space="preserve">      </w:t>
      </w:r>
      <w:r w:rsidRPr="001049EF">
        <w:rPr>
          <w:spacing w:val="-4"/>
          <w:szCs w:val="28"/>
        </w:rPr>
        <w:t>Дополнительная литература</w:t>
      </w:r>
    </w:p>
    <w:p w:rsidR="001049EF" w:rsidRDefault="001049EF" w:rsidP="001049EF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Автомобильный справочник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 w:cs="Times New Roman"/>
          <w:sz w:val="28"/>
          <w:szCs w:val="28"/>
        </w:rPr>
        <w:t>од ред. В.М. Приходько. – М.: Машиностроение, 2004.</w:t>
      </w:r>
    </w:p>
    <w:p w:rsidR="001049EF" w:rsidRDefault="001049EF" w:rsidP="001049EF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Туревский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 Автомобильные перевозки. – М.: ФОРУМ: ИНФРА – М, 2008.</w:t>
      </w:r>
    </w:p>
    <w:p w:rsidR="001049EF" w:rsidRDefault="001049EF" w:rsidP="001049EF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 на транспорте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ред.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Николошина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 – М.: Академия, 2004.</w:t>
      </w:r>
    </w:p>
    <w:p w:rsidR="001049EF" w:rsidRDefault="001049EF" w:rsidP="001049EF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С.Э. Транспортно-экспедиционное обслуживание. – М.: Академия, 2005. </w:t>
      </w:r>
    </w:p>
    <w:p w:rsidR="001049EF" w:rsidRDefault="001049EF" w:rsidP="001049EF">
      <w:pPr>
        <w:pStyle w:val="a9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Троицкая Н.А. Единая транспортная система. – М.: Академия, 2008.</w:t>
      </w:r>
    </w:p>
    <w:p w:rsidR="00734CAA" w:rsidRPr="001049EF" w:rsidRDefault="001049EF" w:rsidP="001049EF">
      <w:pPr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4F1C4D" w:rsidRPr="00734CAA" w:rsidRDefault="00AF49AB" w:rsidP="00734CAA">
      <w:pPr>
        <w:pStyle w:val="a3"/>
        <w:ind w:left="0" w:firstLine="709"/>
        <w:jc w:val="center"/>
        <w:rPr>
          <w:b/>
          <w:sz w:val="24"/>
          <w:szCs w:val="24"/>
        </w:rPr>
      </w:pPr>
      <w:r w:rsidRPr="00734CAA">
        <w:rPr>
          <w:b/>
          <w:sz w:val="24"/>
          <w:szCs w:val="24"/>
        </w:rPr>
        <w:lastRenderedPageBreak/>
        <w:t xml:space="preserve">4. </w:t>
      </w:r>
      <w:r w:rsidR="00734CAA" w:rsidRPr="00734CAA">
        <w:rPr>
          <w:b/>
          <w:sz w:val="24"/>
          <w:szCs w:val="24"/>
        </w:rPr>
        <w:t xml:space="preserve">КОНТРОЛЬ И </w:t>
      </w:r>
      <w:r w:rsidR="002E0D85" w:rsidRPr="00734CAA">
        <w:rPr>
          <w:b/>
          <w:sz w:val="24"/>
          <w:szCs w:val="24"/>
        </w:rPr>
        <w:t>ОЦЕН</w:t>
      </w:r>
      <w:r w:rsidR="00734CAA" w:rsidRPr="00734CAA">
        <w:rPr>
          <w:b/>
          <w:sz w:val="24"/>
          <w:szCs w:val="24"/>
        </w:rPr>
        <w:t xml:space="preserve">КА </w:t>
      </w:r>
      <w:r w:rsidR="002E0D85" w:rsidRPr="00734CAA">
        <w:rPr>
          <w:b/>
          <w:sz w:val="24"/>
          <w:szCs w:val="24"/>
        </w:rPr>
        <w:t xml:space="preserve">РЕЗУЛЬТАТОВ </w:t>
      </w:r>
      <w:bookmarkEnd w:id="4"/>
      <w:r w:rsidR="00734CAA" w:rsidRPr="00734CAA">
        <w:rPr>
          <w:b/>
          <w:sz w:val="24"/>
          <w:szCs w:val="24"/>
        </w:rPr>
        <w:t xml:space="preserve">ОСВОЕНИЯ </w:t>
      </w:r>
      <w:r w:rsidRPr="00734CAA">
        <w:rPr>
          <w:b/>
          <w:sz w:val="24"/>
          <w:szCs w:val="24"/>
        </w:rPr>
        <w:t>ДИСЦИПЛИНЫ</w:t>
      </w:r>
    </w:p>
    <w:p w:rsidR="00AF49AB" w:rsidRDefault="00AF49AB" w:rsidP="00CA7CAC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734CAA" w:rsidRPr="00734CAA" w:rsidRDefault="00734CAA" w:rsidP="00CA7CAC">
      <w:pPr>
        <w:pStyle w:val="a3"/>
        <w:ind w:left="0" w:firstLine="709"/>
        <w:jc w:val="center"/>
        <w:rPr>
          <w:b/>
          <w:sz w:val="24"/>
          <w:szCs w:val="24"/>
        </w:rPr>
      </w:pPr>
    </w:p>
    <w:p w:rsidR="004F1C4D" w:rsidRPr="00D01843" w:rsidRDefault="00734CAA" w:rsidP="00696804">
      <w:pPr>
        <w:pStyle w:val="a3"/>
        <w:rPr>
          <w:szCs w:val="28"/>
        </w:rPr>
      </w:pPr>
      <w:r>
        <w:rPr>
          <w:szCs w:val="28"/>
        </w:rPr>
        <w:t xml:space="preserve">Контроль и </w:t>
      </w:r>
      <w:r w:rsidR="002E0D85" w:rsidRPr="00D01843">
        <w:rPr>
          <w:szCs w:val="28"/>
        </w:rPr>
        <w:t>оценка</w:t>
      </w:r>
      <w:r w:rsidR="001049EF">
        <w:rPr>
          <w:szCs w:val="28"/>
        </w:rPr>
        <w:t xml:space="preserve"> </w:t>
      </w:r>
      <w:r>
        <w:rPr>
          <w:szCs w:val="28"/>
        </w:rPr>
        <w:t xml:space="preserve">результатов освоения </w:t>
      </w:r>
      <w:r w:rsidR="002E0D85" w:rsidRPr="00D01843">
        <w:rPr>
          <w:szCs w:val="28"/>
        </w:rPr>
        <w:t>дисциплины осуществляется преподавателем в процессе проведения текущего контр</w:t>
      </w:r>
      <w:r w:rsidR="001652A5">
        <w:rPr>
          <w:szCs w:val="28"/>
        </w:rPr>
        <w:t>оля и промежуточно</w:t>
      </w:r>
      <w:r w:rsidR="0006625C">
        <w:rPr>
          <w:szCs w:val="28"/>
        </w:rPr>
        <w:t xml:space="preserve">й аттестации </w:t>
      </w:r>
    </w:p>
    <w:tbl>
      <w:tblPr>
        <w:tblStyle w:val="TableGrid"/>
        <w:tblW w:w="935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5519"/>
        <w:gridCol w:w="3840"/>
      </w:tblGrid>
      <w:tr w:rsidR="004F1C4D" w:rsidRPr="00D01843" w:rsidTr="002922CA">
        <w:trPr>
          <w:trHeight w:val="514"/>
        </w:trPr>
        <w:tc>
          <w:tcPr>
            <w:tcW w:w="5519" w:type="dxa"/>
          </w:tcPr>
          <w:p w:rsidR="004F1C4D" w:rsidRPr="00931CA6" w:rsidRDefault="002E0D85" w:rsidP="00931C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Результаты обучения</w:t>
            </w:r>
          </w:p>
          <w:p w:rsidR="004F1C4D" w:rsidRPr="00931CA6" w:rsidRDefault="002E0D85" w:rsidP="00931C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840" w:type="dxa"/>
          </w:tcPr>
          <w:p w:rsidR="004F1C4D" w:rsidRPr="00931CA6" w:rsidRDefault="002E0D85" w:rsidP="00931CA6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  <w:r w:rsidRPr="00931CA6">
              <w:rPr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049EF" w:rsidRPr="00D01843" w:rsidTr="00734CAA">
        <w:trPr>
          <w:trHeight w:val="917"/>
        </w:trPr>
        <w:tc>
          <w:tcPr>
            <w:tcW w:w="5519" w:type="dxa"/>
          </w:tcPr>
          <w:p w:rsidR="001049EF" w:rsidRPr="00B670AC" w:rsidRDefault="001049EF" w:rsidP="00CA7CAC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670AC">
              <w:rPr>
                <w:sz w:val="24"/>
                <w:szCs w:val="24"/>
              </w:rPr>
              <w:t xml:space="preserve"> умения:</w:t>
            </w:r>
          </w:p>
          <w:p w:rsidR="001049EF" w:rsidRPr="001049EF" w:rsidRDefault="001049EF" w:rsidP="001049EF">
            <w:pPr>
              <w:pStyle w:val="a9"/>
              <w:numPr>
                <w:ilvl w:val="0"/>
                <w:numId w:val="6"/>
              </w:numPr>
              <w:shd w:val="clear" w:color="auto" w:fill="FFFFFF"/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0A3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давать краткую экономико-географическую характеристику техническому оснащению и сфере применения различных видов транспорта.</w:t>
            </w:r>
          </w:p>
        </w:tc>
        <w:tc>
          <w:tcPr>
            <w:tcW w:w="3840" w:type="dxa"/>
            <w:vMerge w:val="restart"/>
          </w:tcPr>
          <w:p w:rsidR="001049EF" w:rsidRPr="001049EF" w:rsidRDefault="001049EF" w:rsidP="001049EF">
            <w:pPr>
              <w:widowControl w:val="0"/>
              <w:shd w:val="clear" w:color="auto" w:fill="FFFFFF"/>
              <w:ind w:left="0" w:firstLine="0"/>
            </w:pPr>
            <w:r w:rsidRPr="001049EF">
              <w:rPr>
                <w:sz w:val="24"/>
                <w:szCs w:val="24"/>
              </w:rPr>
              <w:t>Формы контроля обучения: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устный опрос</w:t>
            </w:r>
            <w:r w:rsidRPr="003454F0">
              <w:rPr>
                <w:rFonts w:ascii="Times New Roman" w:eastAsia="Times New Roman" w:hAnsi="Times New Roman" w:cs="Times New Roman"/>
                <w:iCs/>
                <w:spacing w:val="-11"/>
                <w:sz w:val="24"/>
                <w:szCs w:val="24"/>
              </w:rPr>
              <w:t>;</w:t>
            </w:r>
          </w:p>
          <w:p w:rsidR="001049EF" w:rsidRPr="00A550D8" w:rsidRDefault="001049EF" w:rsidP="001049EF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практические задания по работе с 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техническими справочниками</w:t>
            </w:r>
            <w:r w:rsidRPr="001D42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1D4216" w:rsidRDefault="001049EF" w:rsidP="001049EF">
            <w:pPr>
              <w:pStyle w:val="a9"/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задания по расчету эксплуатационных показателей.</w:t>
            </w:r>
          </w:p>
          <w:p w:rsidR="001049EF" w:rsidRPr="001049EF" w:rsidRDefault="001049EF" w:rsidP="001049EF">
            <w:pPr>
              <w:widowControl w:val="0"/>
              <w:shd w:val="clear" w:color="auto" w:fill="FFFFFF"/>
              <w:ind w:left="10" w:firstLine="0"/>
            </w:pPr>
            <w:r w:rsidRPr="001049EF">
              <w:rPr>
                <w:spacing w:val="-10"/>
                <w:sz w:val="24"/>
                <w:szCs w:val="24"/>
              </w:rPr>
              <w:t>Формы оценки результативности обучения: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накопительная система баллов</w:t>
            </w:r>
            <w:r w:rsidRPr="003454F0">
              <w:rPr>
                <w:rFonts w:ascii="Times New Roman" w:eastAsia="Times New Roman" w:hAnsi="Times New Roman" w:cs="Times New Roman"/>
                <w:iCs/>
                <w:spacing w:val="-8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на основе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которой выставляется итоговая отметка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традиционная система отметок в баллах за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каждую выполненную работу</w:t>
            </w:r>
            <w:r w:rsidRPr="003454F0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на основе которых</w:t>
            </w:r>
            <w:r w:rsidRPr="003454F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br/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выставляется итоговая отметка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049EF" w:rsidRPr="001049EF" w:rsidRDefault="001049EF" w:rsidP="001049EF">
            <w:pPr>
              <w:widowControl w:val="0"/>
              <w:shd w:val="clear" w:color="auto" w:fill="FFFFFF"/>
              <w:ind w:left="10" w:firstLine="0"/>
            </w:pPr>
            <w:r w:rsidRPr="001049EF">
              <w:rPr>
                <w:spacing w:val="-10"/>
                <w:sz w:val="24"/>
                <w:szCs w:val="24"/>
              </w:rPr>
              <w:t xml:space="preserve">Методы контроля направлены на проверку умения </w:t>
            </w:r>
            <w:proofErr w:type="gramStart"/>
            <w:r w:rsidRPr="001049EF">
              <w:rPr>
                <w:spacing w:val="-10"/>
                <w:sz w:val="24"/>
                <w:szCs w:val="24"/>
              </w:rPr>
              <w:t>об</w:t>
            </w:r>
            <w:r w:rsidRPr="001049EF">
              <w:rPr>
                <w:sz w:val="24"/>
                <w:szCs w:val="24"/>
              </w:rPr>
              <w:t>учающихся</w:t>
            </w:r>
            <w:proofErr w:type="gramEnd"/>
            <w:r w:rsidRPr="001049EF">
              <w:rPr>
                <w:sz w:val="24"/>
                <w:szCs w:val="24"/>
              </w:rPr>
              <w:t>: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выполнять  з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а</w:t>
            </w: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дания на 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профессиональном</w:t>
            </w:r>
            <w:r w:rsidRPr="003454F0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уровне</w:t>
            </w:r>
            <w:r w:rsidRPr="003454F0">
              <w:rPr>
                <w:rFonts w:ascii="Times New Roman" w:eastAsia="Times New Roman" w:hAnsi="Times New Roman" w:cs="Times New Roman"/>
                <w:iCs/>
                <w:spacing w:val="-11"/>
                <w:sz w:val="24"/>
                <w:szCs w:val="24"/>
              </w:rPr>
              <w:t>;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делать осознанный выбор способов 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решения профессиональных задач</w:t>
            </w:r>
            <w:r w:rsidRPr="003454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осуществлять коррекцию </w:t>
            </w:r>
            <w:r w:rsidRPr="003454F0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</w:rPr>
              <w:t>(</w:t>
            </w:r>
            <w:r w:rsidRPr="003454F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исправление</w:t>
            </w:r>
            <w:r w:rsidRPr="003454F0">
              <w:rPr>
                <w:rFonts w:ascii="Times New Roman" w:eastAsia="Times New Roman" w:hAnsi="Times New Roman" w:cs="Times New Roman"/>
                <w:iCs/>
                <w:spacing w:val="-7"/>
                <w:sz w:val="24"/>
                <w:szCs w:val="24"/>
              </w:rPr>
              <w:t xml:space="preserve">) </w:t>
            </w:r>
            <w:r w:rsidRPr="003454F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сделанных ошибок на новом уровне предлагаемых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</w:t>
            </w:r>
            <w:r w:rsidRPr="003454F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;</w:t>
            </w:r>
          </w:p>
          <w:p w:rsidR="001049EF" w:rsidRPr="001D4216" w:rsidRDefault="001049EF" w:rsidP="001049EF">
            <w:pPr>
              <w:pStyle w:val="a9"/>
              <w:widowControl w:val="0"/>
              <w:numPr>
                <w:ilvl w:val="0"/>
                <w:numId w:val="30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работать в группе и представлять как свою</w:t>
            </w:r>
            <w:r w:rsidRPr="003454F0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</w:rPr>
              <w:t xml:space="preserve">, </w:t>
            </w: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так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и позицию группы</w:t>
            </w:r>
            <w:r w:rsidRPr="001D421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1049EF" w:rsidRPr="001049EF" w:rsidRDefault="001049EF" w:rsidP="001049EF">
            <w:pPr>
              <w:widowControl w:val="0"/>
              <w:shd w:val="clear" w:color="auto" w:fill="FFFFFF"/>
              <w:ind w:left="10" w:firstLine="0"/>
            </w:pPr>
            <w:r w:rsidRPr="001049EF">
              <w:rPr>
                <w:sz w:val="24"/>
                <w:szCs w:val="24"/>
              </w:rPr>
              <w:t>Методы оценки результатов обучения:</w:t>
            </w:r>
          </w:p>
          <w:p w:rsidR="001049EF" w:rsidRPr="003454F0" w:rsidRDefault="001049EF" w:rsidP="001049EF">
            <w:pPr>
              <w:pStyle w:val="a9"/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454F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мониторинг роста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профессиональной </w:t>
            </w:r>
            <w:r w:rsidRPr="003454F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самостоятельности и навыков получения нового </w:t>
            </w:r>
            <w:r w:rsidRPr="003454F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каждым обучающимся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049EF" w:rsidRPr="00D01843" w:rsidRDefault="001049EF" w:rsidP="001049EF">
            <w:pPr>
              <w:pStyle w:val="a3"/>
              <w:ind w:left="0"/>
              <w:jc w:val="left"/>
              <w:rPr>
                <w:szCs w:val="28"/>
              </w:rPr>
            </w:pPr>
            <w:r w:rsidRPr="003454F0">
              <w:rPr>
                <w:spacing w:val="-5"/>
                <w:sz w:val="24"/>
                <w:szCs w:val="24"/>
              </w:rPr>
              <w:t xml:space="preserve">формирование результата итоговой </w:t>
            </w:r>
            <w:r w:rsidRPr="003454F0">
              <w:rPr>
                <w:spacing w:val="-8"/>
                <w:sz w:val="24"/>
                <w:szCs w:val="24"/>
              </w:rPr>
              <w:t xml:space="preserve">аттестации по дисциплине на основе суммы </w:t>
            </w:r>
            <w:r w:rsidRPr="003454F0">
              <w:rPr>
                <w:sz w:val="24"/>
                <w:szCs w:val="24"/>
              </w:rPr>
              <w:t>результатов текущего контроля</w:t>
            </w:r>
            <w:r w:rsidRPr="003454F0">
              <w:rPr>
                <w:iCs/>
                <w:sz w:val="24"/>
                <w:szCs w:val="24"/>
              </w:rPr>
              <w:t>.</w:t>
            </w:r>
          </w:p>
        </w:tc>
      </w:tr>
      <w:tr w:rsidR="001049EF" w:rsidRPr="00D01843" w:rsidTr="00734CAA">
        <w:trPr>
          <w:trHeight w:val="689"/>
        </w:trPr>
        <w:tc>
          <w:tcPr>
            <w:tcW w:w="5519" w:type="dxa"/>
          </w:tcPr>
          <w:p w:rsidR="001049EF" w:rsidRPr="00B670AC" w:rsidRDefault="001049EF" w:rsidP="00CA7CAC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670AC">
              <w:rPr>
                <w:sz w:val="24"/>
                <w:szCs w:val="24"/>
              </w:rPr>
              <w:t xml:space="preserve">знания:  </w:t>
            </w:r>
          </w:p>
          <w:p w:rsidR="001049EF" w:rsidRPr="00801B86" w:rsidRDefault="001049EF" w:rsidP="001049EF">
            <w:pPr>
              <w:pStyle w:val="a9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01B8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структуру транспортной системы России, основные направления грузопотоков и пассажиропотоков.</w:t>
            </w:r>
          </w:p>
          <w:p w:rsidR="001049EF" w:rsidRPr="00B670AC" w:rsidRDefault="001049EF" w:rsidP="00CA7CAC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40" w:type="dxa"/>
            <w:vMerge/>
          </w:tcPr>
          <w:p w:rsidR="001049EF" w:rsidRPr="00D01843" w:rsidRDefault="001049EF" w:rsidP="00CA7CAC">
            <w:pPr>
              <w:pStyle w:val="a3"/>
              <w:ind w:left="0" w:firstLine="0"/>
              <w:jc w:val="left"/>
              <w:rPr>
                <w:szCs w:val="28"/>
              </w:rPr>
            </w:pPr>
          </w:p>
        </w:tc>
      </w:tr>
    </w:tbl>
    <w:p w:rsidR="00BB0DE8" w:rsidRDefault="00BB0DE8" w:rsidP="00413F1E">
      <w:pPr>
        <w:pStyle w:val="a3"/>
        <w:ind w:left="0" w:firstLine="0"/>
        <w:rPr>
          <w:szCs w:val="28"/>
        </w:rPr>
      </w:pPr>
    </w:p>
    <w:p w:rsidR="00696804" w:rsidRDefault="00696804" w:rsidP="00413F1E">
      <w:pPr>
        <w:pStyle w:val="a3"/>
        <w:ind w:left="0" w:firstLine="0"/>
        <w:rPr>
          <w:szCs w:val="28"/>
        </w:rPr>
      </w:pPr>
    </w:p>
    <w:p w:rsidR="001049EF" w:rsidRPr="00413F1E" w:rsidRDefault="001049EF" w:rsidP="00413F1E">
      <w:pPr>
        <w:pStyle w:val="ac"/>
        <w:spacing w:line="278" w:lineRule="auto"/>
        <w:ind w:firstLine="0"/>
        <w:jc w:val="center"/>
        <w:rPr>
          <w:b/>
          <w:sz w:val="24"/>
          <w:szCs w:val="24"/>
        </w:rPr>
      </w:pPr>
      <w:r w:rsidRPr="00413F1E">
        <w:rPr>
          <w:b/>
          <w:sz w:val="24"/>
          <w:szCs w:val="24"/>
        </w:rPr>
        <w:lastRenderedPageBreak/>
        <w:t>5. ЛИСТ ИЗМЕНЕНИЙ И ДОПОЛНЕНИЙ, ВНЕСЕННЫХ В ПРОГРАММУ ДИСЦИПЛИНЫ</w:t>
      </w:r>
    </w:p>
    <w:p w:rsidR="001049EF" w:rsidRDefault="001049EF" w:rsidP="001049EF">
      <w:pPr>
        <w:tabs>
          <w:tab w:val="left" w:pos="3399"/>
        </w:tabs>
        <w:spacing w:after="211"/>
      </w:pPr>
      <w: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049EF" w:rsidTr="00E3569B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1049EF" w:rsidTr="00E356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1049EF" w:rsidTr="00E356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1049EF" w:rsidTr="00E3569B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rPr>
                <w:sz w:val="24"/>
                <w:szCs w:val="24"/>
              </w:rPr>
            </w:pPr>
          </w:p>
        </w:tc>
      </w:tr>
      <w:tr w:rsidR="001049EF" w:rsidTr="00413F1E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413F1E">
            <w:pPr>
              <w:tabs>
                <w:tab w:val="left" w:pos="109"/>
              </w:tabs>
              <w:ind w:left="0" w:right="63" w:firstLine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</w:pPr>
          </w:p>
        </w:tc>
      </w:tr>
      <w:tr w:rsidR="001049EF" w:rsidTr="00413F1E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  <w:p w:rsidR="001049EF" w:rsidRDefault="001049EF" w:rsidP="00413F1E">
            <w:pPr>
              <w:tabs>
                <w:tab w:val="left" w:pos="109"/>
              </w:tabs>
              <w:ind w:left="0" w:right="63" w:firstLine="0"/>
            </w:pPr>
          </w:p>
          <w:p w:rsidR="001049EF" w:rsidRDefault="001049EF" w:rsidP="00E3569B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413F1E">
            <w:pPr>
              <w:tabs>
                <w:tab w:val="left" w:pos="109"/>
              </w:tabs>
              <w:ind w:left="0" w:right="63" w:firstLine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F" w:rsidRDefault="001049EF" w:rsidP="00E3569B">
            <w:pPr>
              <w:tabs>
                <w:tab w:val="left" w:pos="109"/>
              </w:tabs>
              <w:ind w:left="109" w:right="63"/>
            </w:pPr>
          </w:p>
        </w:tc>
      </w:tr>
    </w:tbl>
    <w:p w:rsidR="004F1C4D" w:rsidRDefault="004F1C4D" w:rsidP="00413F1E">
      <w:pPr>
        <w:tabs>
          <w:tab w:val="left" w:pos="3399"/>
        </w:tabs>
        <w:spacing w:after="211"/>
        <w:ind w:left="0" w:firstLine="0"/>
        <w:rPr>
          <w:szCs w:val="28"/>
        </w:rPr>
      </w:pPr>
    </w:p>
    <w:sectPr w:rsidR="004F1C4D" w:rsidSect="00931CA6">
      <w:footerReference w:type="even" r:id="rId15"/>
      <w:footerReference w:type="default" r:id="rId16"/>
      <w:footerReference w:type="first" r:id="rId17"/>
      <w:pgSz w:w="11906" w:h="16838"/>
      <w:pgMar w:top="851" w:right="851" w:bottom="851" w:left="1701" w:header="709" w:footer="68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A1A" w:rsidRDefault="00130A1A">
      <w:pPr>
        <w:spacing w:after="0" w:line="240" w:lineRule="auto"/>
      </w:pPr>
      <w:r>
        <w:separator/>
      </w:r>
    </w:p>
  </w:endnote>
  <w:endnote w:type="continuationSeparator" w:id="0">
    <w:p w:rsidR="00130A1A" w:rsidRDefault="0013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4768E4">
    <w:pPr>
      <w:spacing w:after="218" w:line="259" w:lineRule="auto"/>
      <w:ind w:left="0" w:right="330" w:firstLine="0"/>
      <w:jc w:val="center"/>
    </w:pPr>
    <w:r>
      <w:fldChar w:fldCharType="begin"/>
    </w:r>
    <w:r w:rsidR="00DF1DD0">
      <w:instrText xml:space="preserve"> PAGE   \* MERGEFORMAT </w:instrText>
    </w:r>
    <w:r>
      <w:fldChar w:fldCharType="separate"/>
    </w:r>
    <w:r w:rsidR="00DF1DD0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DF1DD0" w:rsidRDefault="00DF1DD0">
    <w:pPr>
      <w:spacing w:after="0" w:line="259" w:lineRule="auto"/>
      <w:ind w:left="34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DF1DD0">
    <w:pPr>
      <w:spacing w:after="0" w:line="259" w:lineRule="auto"/>
      <w:ind w:left="34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DF1DD0">
    <w:pPr>
      <w:spacing w:after="0" w:line="259" w:lineRule="auto"/>
      <w:ind w:left="34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4768E4">
    <w:pPr>
      <w:spacing w:after="218" w:line="259" w:lineRule="auto"/>
      <w:ind w:left="0" w:right="1" w:firstLine="0"/>
      <w:jc w:val="center"/>
    </w:pPr>
    <w:r>
      <w:fldChar w:fldCharType="begin"/>
    </w:r>
    <w:r w:rsidR="00DF1DD0">
      <w:instrText xml:space="preserve"> PAGE   \* MERGEFORMAT </w:instrText>
    </w:r>
    <w:r>
      <w:fldChar w:fldCharType="separate"/>
    </w:r>
    <w:r w:rsidR="00DF1DD0"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DF1DD0" w:rsidRDefault="00DF1DD0">
    <w:pPr>
      <w:spacing w:after="0" w:line="259" w:lineRule="auto"/>
      <w:ind w:left="-307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DF1DD0">
    <w:pPr>
      <w:spacing w:after="0" w:line="259" w:lineRule="auto"/>
      <w:ind w:left="-307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4768E4">
    <w:pPr>
      <w:spacing w:after="218" w:line="259" w:lineRule="auto"/>
      <w:ind w:left="0" w:right="1" w:firstLine="0"/>
      <w:jc w:val="center"/>
    </w:pPr>
    <w:r>
      <w:fldChar w:fldCharType="begin"/>
    </w:r>
    <w:r w:rsidR="00DF1DD0">
      <w:instrText xml:space="preserve"> PAGE   \* MERGEFORMAT </w:instrText>
    </w:r>
    <w:r>
      <w:fldChar w:fldCharType="separate"/>
    </w:r>
    <w:r w:rsidR="00DF1DD0">
      <w:rPr>
        <w:rFonts w:ascii="Calibri" w:eastAsia="Calibri" w:hAnsi="Calibri" w:cs="Calibri"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</w:p>
  <w:p w:rsidR="00DF1DD0" w:rsidRDefault="00DF1DD0">
    <w:pPr>
      <w:spacing w:after="0" w:line="259" w:lineRule="auto"/>
      <w:ind w:left="-307" w:firstLine="0"/>
      <w:jc w:val="lef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4768E4">
    <w:pPr>
      <w:spacing w:after="218" w:line="259" w:lineRule="auto"/>
      <w:ind w:left="0" w:right="4" w:firstLine="0"/>
      <w:jc w:val="center"/>
    </w:pPr>
    <w:r>
      <w:fldChar w:fldCharType="begin"/>
    </w:r>
    <w:r w:rsidR="00DF1DD0">
      <w:instrText xml:space="preserve"> PAGE   \* MERGEFORMAT </w:instrText>
    </w:r>
    <w:r>
      <w:fldChar w:fldCharType="separate"/>
    </w:r>
    <w:r w:rsidR="00DF1DD0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DF1DD0" w:rsidRDefault="00DF1DD0">
    <w:pPr>
      <w:spacing w:after="0" w:line="259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DF1DD0">
    <w:pPr>
      <w:spacing w:after="0" w:line="259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D0" w:rsidRDefault="004768E4">
    <w:pPr>
      <w:spacing w:after="218" w:line="259" w:lineRule="auto"/>
      <w:ind w:left="0" w:right="4" w:firstLine="0"/>
      <w:jc w:val="center"/>
    </w:pPr>
    <w:r>
      <w:fldChar w:fldCharType="begin"/>
    </w:r>
    <w:r w:rsidR="00DF1DD0">
      <w:instrText xml:space="preserve"> PAGE   \* MERGEFORMAT </w:instrText>
    </w:r>
    <w:r>
      <w:fldChar w:fldCharType="separate"/>
    </w:r>
    <w:r w:rsidR="00DF1DD0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DF1DD0" w:rsidRDefault="00DF1DD0">
    <w:pPr>
      <w:spacing w:after="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A1A" w:rsidRDefault="00130A1A">
      <w:pPr>
        <w:spacing w:after="0" w:line="240" w:lineRule="auto"/>
      </w:pPr>
      <w:r>
        <w:separator/>
      </w:r>
    </w:p>
  </w:footnote>
  <w:footnote w:type="continuationSeparator" w:id="0">
    <w:p w:rsidR="00130A1A" w:rsidRDefault="00130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705692"/>
      <w:showingPlcHdr/>
    </w:sdtPr>
    <w:sdtEndPr>
      <w:rPr>
        <w:sz w:val="20"/>
        <w:szCs w:val="20"/>
      </w:rPr>
    </w:sdtEndPr>
    <w:sdtContent>
      <w:p w:rsidR="00DF1DD0" w:rsidRPr="002923AD" w:rsidRDefault="00130A1A">
        <w:pPr>
          <w:pStyle w:val="a4"/>
          <w:jc w:val="center"/>
          <w:rPr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4B3"/>
    <w:multiLevelType w:val="hybridMultilevel"/>
    <w:tmpl w:val="931C3168"/>
    <w:lvl w:ilvl="0" w:tplc="DCCC25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33AF2"/>
    <w:multiLevelType w:val="hybridMultilevel"/>
    <w:tmpl w:val="1D7EB7E4"/>
    <w:lvl w:ilvl="0" w:tplc="424E25A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405462"/>
    <w:multiLevelType w:val="hybridMultilevel"/>
    <w:tmpl w:val="E43C6FB6"/>
    <w:lvl w:ilvl="0" w:tplc="22EAEA56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5114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D80976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98D97E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66B39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835E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9C892C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882D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A247E4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C06787C"/>
    <w:multiLevelType w:val="hybridMultilevel"/>
    <w:tmpl w:val="F09E6D9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2A77FF"/>
    <w:multiLevelType w:val="hybridMultilevel"/>
    <w:tmpl w:val="497221B2"/>
    <w:lvl w:ilvl="0" w:tplc="1E9C8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91387"/>
    <w:multiLevelType w:val="hybridMultilevel"/>
    <w:tmpl w:val="A99A1A30"/>
    <w:lvl w:ilvl="0" w:tplc="1CB6F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C31A7"/>
    <w:multiLevelType w:val="hybridMultilevel"/>
    <w:tmpl w:val="B9187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37434"/>
    <w:multiLevelType w:val="hybridMultilevel"/>
    <w:tmpl w:val="C32606CC"/>
    <w:lvl w:ilvl="0" w:tplc="D1820F1A">
      <w:start w:val="1"/>
      <w:numFmt w:val="decimal"/>
      <w:lvlText w:val="%1."/>
      <w:lvlJc w:val="left"/>
      <w:pPr>
        <w:ind w:left="780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21834"/>
    <w:multiLevelType w:val="hybridMultilevel"/>
    <w:tmpl w:val="4EC65592"/>
    <w:lvl w:ilvl="0" w:tplc="4762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912EE8"/>
    <w:multiLevelType w:val="hybridMultilevel"/>
    <w:tmpl w:val="63BA4810"/>
    <w:lvl w:ilvl="0" w:tplc="1C425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A6E64"/>
    <w:multiLevelType w:val="hybridMultilevel"/>
    <w:tmpl w:val="89CE0BAE"/>
    <w:lvl w:ilvl="0" w:tplc="90F0BBF4">
      <w:start w:val="1"/>
      <w:numFmt w:val="bullet"/>
      <w:lvlText w:val="-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C6DF3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4A3A4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CD87C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8AE71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6CDE08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2291A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B8829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0AA454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020ED2"/>
    <w:multiLevelType w:val="hybridMultilevel"/>
    <w:tmpl w:val="E7962022"/>
    <w:lvl w:ilvl="0" w:tplc="1C425E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C275B"/>
    <w:multiLevelType w:val="hybridMultilevel"/>
    <w:tmpl w:val="002E41FE"/>
    <w:lvl w:ilvl="0" w:tplc="F34C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B43D4"/>
    <w:multiLevelType w:val="hybridMultilevel"/>
    <w:tmpl w:val="D9C294B6"/>
    <w:lvl w:ilvl="0" w:tplc="F34C4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35CD5"/>
    <w:multiLevelType w:val="hybridMultilevel"/>
    <w:tmpl w:val="1AD23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C2483"/>
    <w:multiLevelType w:val="hybridMultilevel"/>
    <w:tmpl w:val="E13EBFAE"/>
    <w:lvl w:ilvl="0" w:tplc="F6388CA4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E872CC">
      <w:start w:val="1"/>
      <w:numFmt w:val="bullet"/>
      <w:lvlText w:val="o"/>
      <w:lvlJc w:val="left"/>
      <w:pPr>
        <w:ind w:left="1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EA113C">
      <w:start w:val="1"/>
      <w:numFmt w:val="bullet"/>
      <w:lvlText w:val="▪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AE9B68">
      <w:start w:val="1"/>
      <w:numFmt w:val="bullet"/>
      <w:lvlText w:val="•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B6A410">
      <w:start w:val="1"/>
      <w:numFmt w:val="bullet"/>
      <w:lvlText w:val="o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76B2EA">
      <w:start w:val="1"/>
      <w:numFmt w:val="bullet"/>
      <w:lvlText w:val="▪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746F22">
      <w:start w:val="1"/>
      <w:numFmt w:val="bullet"/>
      <w:lvlText w:val="•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C9D3A">
      <w:start w:val="1"/>
      <w:numFmt w:val="bullet"/>
      <w:lvlText w:val="o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BEFA2A">
      <w:start w:val="1"/>
      <w:numFmt w:val="bullet"/>
      <w:lvlText w:val="▪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8720226"/>
    <w:multiLevelType w:val="hybridMultilevel"/>
    <w:tmpl w:val="34A0601C"/>
    <w:lvl w:ilvl="0" w:tplc="E88CE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412D7A"/>
    <w:multiLevelType w:val="hybridMultilevel"/>
    <w:tmpl w:val="A74489E4"/>
    <w:lvl w:ilvl="0" w:tplc="D9622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091766"/>
    <w:multiLevelType w:val="hybridMultilevel"/>
    <w:tmpl w:val="AD94B868"/>
    <w:lvl w:ilvl="0" w:tplc="F23EE9F2">
      <w:start w:val="1"/>
      <w:numFmt w:val="decimal"/>
      <w:lvlText w:val="%1."/>
      <w:lvlJc w:val="left"/>
      <w:pPr>
        <w:ind w:left="375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7B7E22"/>
    <w:multiLevelType w:val="hybridMultilevel"/>
    <w:tmpl w:val="71B22D54"/>
    <w:lvl w:ilvl="0" w:tplc="68D8A9DA">
      <w:start w:val="1"/>
      <w:numFmt w:val="decimal"/>
      <w:lvlText w:val="%1."/>
      <w:lvlJc w:val="left"/>
      <w:pPr>
        <w:ind w:left="3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0">
    <w:nsid w:val="542A244D"/>
    <w:multiLevelType w:val="hybridMultilevel"/>
    <w:tmpl w:val="A5B6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181507"/>
    <w:multiLevelType w:val="hybridMultilevel"/>
    <w:tmpl w:val="B136E2F0"/>
    <w:lvl w:ilvl="0" w:tplc="9CFAB5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F81365"/>
    <w:multiLevelType w:val="hybridMultilevel"/>
    <w:tmpl w:val="82B03368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F07C37"/>
    <w:multiLevelType w:val="hybridMultilevel"/>
    <w:tmpl w:val="5F2EBC5C"/>
    <w:lvl w:ilvl="0" w:tplc="D0165DF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D2235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3466F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3039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5A2898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FA159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DA1E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E198C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8E669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8056674"/>
    <w:multiLevelType w:val="hybridMultilevel"/>
    <w:tmpl w:val="9168B634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393B41"/>
    <w:multiLevelType w:val="hybridMultilevel"/>
    <w:tmpl w:val="481E1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855C8"/>
    <w:multiLevelType w:val="hybridMultilevel"/>
    <w:tmpl w:val="2270A81E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4900A3"/>
    <w:multiLevelType w:val="hybridMultilevel"/>
    <w:tmpl w:val="2E04BFC6"/>
    <w:lvl w:ilvl="0" w:tplc="F348B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7D1F26"/>
    <w:multiLevelType w:val="hybridMultilevel"/>
    <w:tmpl w:val="52B8CD9E"/>
    <w:lvl w:ilvl="0" w:tplc="AAB68B34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9A2324">
      <w:start w:val="1"/>
      <w:numFmt w:val="lowerLetter"/>
      <w:lvlText w:val="%2"/>
      <w:lvlJc w:val="left"/>
      <w:pPr>
        <w:ind w:left="16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467988">
      <w:start w:val="1"/>
      <w:numFmt w:val="lowerRoman"/>
      <w:lvlText w:val="%3"/>
      <w:lvlJc w:val="left"/>
      <w:pPr>
        <w:ind w:left="23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149DC2">
      <w:start w:val="1"/>
      <w:numFmt w:val="decimal"/>
      <w:lvlText w:val="%4"/>
      <w:lvlJc w:val="left"/>
      <w:pPr>
        <w:ind w:left="30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21404">
      <w:start w:val="1"/>
      <w:numFmt w:val="lowerLetter"/>
      <w:lvlText w:val="%5"/>
      <w:lvlJc w:val="left"/>
      <w:pPr>
        <w:ind w:left="38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1C48D4">
      <w:start w:val="1"/>
      <w:numFmt w:val="lowerRoman"/>
      <w:lvlText w:val="%6"/>
      <w:lvlJc w:val="left"/>
      <w:pPr>
        <w:ind w:left="45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6C7368">
      <w:start w:val="1"/>
      <w:numFmt w:val="decimal"/>
      <w:lvlText w:val="%7"/>
      <w:lvlJc w:val="left"/>
      <w:pPr>
        <w:ind w:left="52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64C686">
      <w:start w:val="1"/>
      <w:numFmt w:val="lowerLetter"/>
      <w:lvlText w:val="%8"/>
      <w:lvlJc w:val="left"/>
      <w:pPr>
        <w:ind w:left="59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BE5C24">
      <w:start w:val="1"/>
      <w:numFmt w:val="lowerRoman"/>
      <w:lvlText w:val="%9"/>
      <w:lvlJc w:val="left"/>
      <w:pPr>
        <w:ind w:left="66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14A05CD"/>
    <w:multiLevelType w:val="hybridMultilevel"/>
    <w:tmpl w:val="7988B40A"/>
    <w:lvl w:ilvl="0" w:tplc="EE4C79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D527B6D"/>
    <w:multiLevelType w:val="hybridMultilevel"/>
    <w:tmpl w:val="8A881DA6"/>
    <w:lvl w:ilvl="0" w:tplc="F348B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"/>
  </w:num>
  <w:num w:numId="4">
    <w:abstractNumId w:val="15"/>
  </w:num>
  <w:num w:numId="5">
    <w:abstractNumId w:val="28"/>
  </w:num>
  <w:num w:numId="6">
    <w:abstractNumId w:val="29"/>
  </w:num>
  <w:num w:numId="7">
    <w:abstractNumId w:val="25"/>
  </w:num>
  <w:num w:numId="8">
    <w:abstractNumId w:val="1"/>
  </w:num>
  <w:num w:numId="9">
    <w:abstractNumId w:val="17"/>
  </w:num>
  <w:num w:numId="10">
    <w:abstractNumId w:val="11"/>
  </w:num>
  <w:num w:numId="11">
    <w:abstractNumId w:val="9"/>
  </w:num>
  <w:num w:numId="12">
    <w:abstractNumId w:val="16"/>
  </w:num>
  <w:num w:numId="13">
    <w:abstractNumId w:val="12"/>
  </w:num>
  <w:num w:numId="14">
    <w:abstractNumId w:val="6"/>
  </w:num>
  <w:num w:numId="15">
    <w:abstractNumId w:val="20"/>
  </w:num>
  <w:num w:numId="16">
    <w:abstractNumId w:val="8"/>
  </w:num>
  <w:num w:numId="17">
    <w:abstractNumId w:val="18"/>
  </w:num>
  <w:num w:numId="18">
    <w:abstractNumId w:val="7"/>
  </w:num>
  <w:num w:numId="19">
    <w:abstractNumId w:val="13"/>
  </w:num>
  <w:num w:numId="20">
    <w:abstractNumId w:val="0"/>
  </w:num>
  <w:num w:numId="21">
    <w:abstractNumId w:val="19"/>
  </w:num>
  <w:num w:numId="22">
    <w:abstractNumId w:val="4"/>
  </w:num>
  <w:num w:numId="23">
    <w:abstractNumId w:val="21"/>
  </w:num>
  <w:num w:numId="24">
    <w:abstractNumId w:val="5"/>
  </w:num>
  <w:num w:numId="25">
    <w:abstractNumId w:val="14"/>
  </w:num>
  <w:num w:numId="26">
    <w:abstractNumId w:val="3"/>
  </w:num>
  <w:num w:numId="27">
    <w:abstractNumId w:val="30"/>
  </w:num>
  <w:num w:numId="28">
    <w:abstractNumId w:val="27"/>
  </w:num>
  <w:num w:numId="29">
    <w:abstractNumId w:val="24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1C4D"/>
    <w:rsid w:val="000268BF"/>
    <w:rsid w:val="00026EE6"/>
    <w:rsid w:val="00037F8F"/>
    <w:rsid w:val="00040D84"/>
    <w:rsid w:val="0006625C"/>
    <w:rsid w:val="00066A52"/>
    <w:rsid w:val="000C4465"/>
    <w:rsid w:val="000E210A"/>
    <w:rsid w:val="001049EF"/>
    <w:rsid w:val="001245CE"/>
    <w:rsid w:val="00130A1A"/>
    <w:rsid w:val="001374D7"/>
    <w:rsid w:val="00154FBE"/>
    <w:rsid w:val="001652A5"/>
    <w:rsid w:val="001B4F58"/>
    <w:rsid w:val="001F5930"/>
    <w:rsid w:val="00205E07"/>
    <w:rsid w:val="0021110D"/>
    <w:rsid w:val="00216AC3"/>
    <w:rsid w:val="00216D2C"/>
    <w:rsid w:val="0028214C"/>
    <w:rsid w:val="002922CA"/>
    <w:rsid w:val="002923AD"/>
    <w:rsid w:val="002B1B82"/>
    <w:rsid w:val="002E0D85"/>
    <w:rsid w:val="002F7335"/>
    <w:rsid w:val="00364A5A"/>
    <w:rsid w:val="0038091C"/>
    <w:rsid w:val="003A28BA"/>
    <w:rsid w:val="003C6F0A"/>
    <w:rsid w:val="003C6F2E"/>
    <w:rsid w:val="003F7B4B"/>
    <w:rsid w:val="0041278E"/>
    <w:rsid w:val="00413F1E"/>
    <w:rsid w:val="00420449"/>
    <w:rsid w:val="004768E4"/>
    <w:rsid w:val="004A6B94"/>
    <w:rsid w:val="004B6884"/>
    <w:rsid w:val="004B6D1C"/>
    <w:rsid w:val="004C6A3B"/>
    <w:rsid w:val="004F1C4D"/>
    <w:rsid w:val="004F2D83"/>
    <w:rsid w:val="00514C4E"/>
    <w:rsid w:val="00524E66"/>
    <w:rsid w:val="00575D13"/>
    <w:rsid w:val="005C0706"/>
    <w:rsid w:val="005C6FE3"/>
    <w:rsid w:val="00602ECF"/>
    <w:rsid w:val="0061325F"/>
    <w:rsid w:val="00626FB4"/>
    <w:rsid w:val="00637100"/>
    <w:rsid w:val="00665377"/>
    <w:rsid w:val="0066599F"/>
    <w:rsid w:val="0067282F"/>
    <w:rsid w:val="00686119"/>
    <w:rsid w:val="0069537A"/>
    <w:rsid w:val="006965FF"/>
    <w:rsid w:val="00696804"/>
    <w:rsid w:val="006B4A4A"/>
    <w:rsid w:val="006D638E"/>
    <w:rsid w:val="00712C90"/>
    <w:rsid w:val="00734CAA"/>
    <w:rsid w:val="007B6341"/>
    <w:rsid w:val="007E6B5F"/>
    <w:rsid w:val="007F421A"/>
    <w:rsid w:val="0080344C"/>
    <w:rsid w:val="0080597D"/>
    <w:rsid w:val="008071FC"/>
    <w:rsid w:val="0083259F"/>
    <w:rsid w:val="00851015"/>
    <w:rsid w:val="00856A41"/>
    <w:rsid w:val="00861753"/>
    <w:rsid w:val="008653C3"/>
    <w:rsid w:val="008873B4"/>
    <w:rsid w:val="00896C7D"/>
    <w:rsid w:val="008B0D32"/>
    <w:rsid w:val="00924886"/>
    <w:rsid w:val="00931CA6"/>
    <w:rsid w:val="00936861"/>
    <w:rsid w:val="009456AD"/>
    <w:rsid w:val="0096677F"/>
    <w:rsid w:val="009D7EAC"/>
    <w:rsid w:val="009F582A"/>
    <w:rsid w:val="00A0136D"/>
    <w:rsid w:val="00A15A5C"/>
    <w:rsid w:val="00A631BE"/>
    <w:rsid w:val="00A72D81"/>
    <w:rsid w:val="00A86F59"/>
    <w:rsid w:val="00A94BD2"/>
    <w:rsid w:val="00A9775F"/>
    <w:rsid w:val="00AB7B0F"/>
    <w:rsid w:val="00AF0F71"/>
    <w:rsid w:val="00AF49AB"/>
    <w:rsid w:val="00B670AC"/>
    <w:rsid w:val="00B77037"/>
    <w:rsid w:val="00B7735D"/>
    <w:rsid w:val="00B77679"/>
    <w:rsid w:val="00B92ECD"/>
    <w:rsid w:val="00BB0DE8"/>
    <w:rsid w:val="00BD3338"/>
    <w:rsid w:val="00BF7003"/>
    <w:rsid w:val="00C052C7"/>
    <w:rsid w:val="00C10020"/>
    <w:rsid w:val="00C23989"/>
    <w:rsid w:val="00C41EEC"/>
    <w:rsid w:val="00C948A1"/>
    <w:rsid w:val="00CA7CAC"/>
    <w:rsid w:val="00D01843"/>
    <w:rsid w:val="00D12668"/>
    <w:rsid w:val="00D24620"/>
    <w:rsid w:val="00D41B37"/>
    <w:rsid w:val="00D64037"/>
    <w:rsid w:val="00D66D08"/>
    <w:rsid w:val="00D9107E"/>
    <w:rsid w:val="00D936DC"/>
    <w:rsid w:val="00D96BFF"/>
    <w:rsid w:val="00DE0085"/>
    <w:rsid w:val="00DE0D4A"/>
    <w:rsid w:val="00DF0299"/>
    <w:rsid w:val="00DF1DD0"/>
    <w:rsid w:val="00E362C2"/>
    <w:rsid w:val="00E91A9B"/>
    <w:rsid w:val="00EC23EB"/>
    <w:rsid w:val="00ED3A44"/>
    <w:rsid w:val="00EE15B1"/>
    <w:rsid w:val="00F01127"/>
    <w:rsid w:val="00F03CE6"/>
    <w:rsid w:val="00F14135"/>
    <w:rsid w:val="00F1741E"/>
    <w:rsid w:val="00F47374"/>
    <w:rsid w:val="00F615BF"/>
    <w:rsid w:val="00F72826"/>
    <w:rsid w:val="00FD0A6F"/>
    <w:rsid w:val="00FF0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DE8"/>
    <w:pPr>
      <w:spacing w:after="25" w:line="268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F7B4B"/>
    <w:pPr>
      <w:keepNext/>
      <w:keepLines/>
      <w:numPr>
        <w:numId w:val="5"/>
      </w:numPr>
      <w:spacing w:after="3" w:line="269" w:lineRule="auto"/>
      <w:ind w:left="144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3F7B4B"/>
    <w:pPr>
      <w:keepNext/>
      <w:keepLines/>
      <w:spacing w:after="3" w:line="269" w:lineRule="auto"/>
      <w:ind w:left="1448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3F7B4B"/>
    <w:pPr>
      <w:keepNext/>
      <w:keepLines/>
      <w:spacing w:after="23"/>
      <w:ind w:left="1169"/>
      <w:outlineLvl w:val="2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3F7B4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3F7B4B"/>
    <w:rPr>
      <w:rFonts w:ascii="Times New Roman" w:eastAsia="Times New Roman" w:hAnsi="Times New Roman" w:cs="Times New Roman"/>
      <w:color w:val="000000"/>
      <w:sz w:val="20"/>
    </w:rPr>
  </w:style>
  <w:style w:type="paragraph" w:styleId="11">
    <w:name w:val="toc 1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21">
    <w:name w:val="toc 2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paragraph" w:styleId="31">
    <w:name w:val="toc 3"/>
    <w:hidden/>
    <w:rsid w:val="003F7B4B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rsid w:val="003F7B4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D01843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4">
    <w:name w:val="header"/>
    <w:basedOn w:val="a"/>
    <w:link w:val="a5"/>
    <w:uiPriority w:val="99"/>
    <w:unhideWhenUsed/>
    <w:rsid w:val="00D01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1843"/>
    <w:rPr>
      <w:rFonts w:ascii="Times New Roman" w:eastAsia="Times New Roman" w:hAnsi="Times New Roman" w:cs="Times New Roman"/>
      <w:color w:val="000000"/>
      <w:sz w:val="28"/>
    </w:rPr>
  </w:style>
  <w:style w:type="table" w:styleId="a6">
    <w:name w:val="Table Grid"/>
    <w:basedOn w:val="a1"/>
    <w:uiPriority w:val="39"/>
    <w:rsid w:val="0029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1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25F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List Paragraph"/>
    <w:basedOn w:val="a"/>
    <w:uiPriority w:val="34"/>
    <w:qFormat/>
    <w:rsid w:val="000268BF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</w:rPr>
  </w:style>
  <w:style w:type="paragraph" w:styleId="aa">
    <w:name w:val="Body Text Indent"/>
    <w:basedOn w:val="a"/>
    <w:link w:val="ab"/>
    <w:rsid w:val="00026EE6"/>
    <w:pPr>
      <w:spacing w:after="0" w:line="240" w:lineRule="auto"/>
      <w:ind w:left="0" w:firstLine="720"/>
    </w:pPr>
    <w:rPr>
      <w:color w:val="auto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026EE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c">
    <w:name w:val="Body Text"/>
    <w:basedOn w:val="a"/>
    <w:link w:val="ad"/>
    <w:uiPriority w:val="99"/>
    <w:semiHidden/>
    <w:unhideWhenUsed/>
    <w:rsid w:val="001049E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1049EF"/>
    <w:rPr>
      <w:rFonts w:ascii="Times New Roman" w:eastAsia="Times New Roman" w:hAnsi="Times New Roman" w:cs="Times New Roman"/>
      <w:color w:val="000000"/>
      <w:sz w:val="28"/>
    </w:rPr>
  </w:style>
  <w:style w:type="character" w:customStyle="1" w:styleId="32">
    <w:name w:val="Заголовок №3_"/>
    <w:basedOn w:val="a0"/>
    <w:link w:val="310"/>
    <w:uiPriority w:val="99"/>
    <w:locked/>
    <w:rsid w:val="001049E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1049EF"/>
    <w:pPr>
      <w:widowControl w:val="0"/>
      <w:shd w:val="clear" w:color="auto" w:fill="FFFFFF"/>
      <w:spacing w:before="420" w:after="1020" w:line="643" w:lineRule="exact"/>
      <w:ind w:left="0" w:firstLine="0"/>
      <w:jc w:val="center"/>
      <w:outlineLvl w:val="2"/>
    </w:pPr>
    <w:rPr>
      <w:rFonts w:eastAsiaTheme="minorEastAsia"/>
      <w:b/>
      <w:bCs/>
      <w:color w:val="auto"/>
      <w:sz w:val="26"/>
      <w:szCs w:val="26"/>
    </w:rPr>
  </w:style>
  <w:style w:type="table" w:customStyle="1" w:styleId="12">
    <w:name w:val="Сетка таблицы1"/>
    <w:basedOn w:val="a1"/>
    <w:next w:val="a6"/>
    <w:uiPriority w:val="39"/>
    <w:rsid w:val="00686119"/>
    <w:pPr>
      <w:spacing w:after="0" w:line="240" w:lineRule="auto"/>
    </w:pPr>
    <w:rPr>
      <w:rFonts w:eastAsia="Calibri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18</Pages>
  <Words>3054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Егор Коршунов</cp:lastModifiedBy>
  <cp:revision>43</cp:revision>
  <dcterms:created xsi:type="dcterms:W3CDTF">2019-03-04T14:14:00Z</dcterms:created>
  <dcterms:modified xsi:type="dcterms:W3CDTF">2021-11-20T05:24:00Z</dcterms:modified>
</cp:coreProperties>
</file>