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>МИНИСТЕРСТВО ОБРАЗОВАНИЯ И НАУКИ ХАБАРОВСКОГО КРАЯ</w:t>
      </w: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 xml:space="preserve"> КРАЕВОЕ ГОСУДАРСТВЕННОН БЮДЖЕТНОЕ </w:t>
      </w: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 xml:space="preserve">ПРОФЕЕСИОНАЛЬНОЕ ОБРАЗОВАТЕЛЬНОЕ УЧРЕЖДЕНИЕ </w:t>
      </w: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17A6D">
        <w:rPr>
          <w:rFonts w:ascii="Times New Roman" w:hAnsi="Times New Roman" w:cs="Times New Roman"/>
          <w:bCs/>
          <w:iCs/>
          <w:sz w:val="24"/>
          <w:szCs w:val="24"/>
        </w:rPr>
        <w:t>ХАБАРОВСКИЙ ТЕХНИКУМ ТРАНСПОРТНЫХ ТЕХНОЛОГИЙ</w:t>
      </w:r>
    </w:p>
    <w:p w:rsidR="00441692" w:rsidRPr="00317A6D" w:rsidRDefault="00441692" w:rsidP="005B336D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 xml:space="preserve"> ИМЕНИ ГЕРОЯ СОВЕТСКОГО СОЮЗА А.С.ПАНОВА</w:t>
      </w:r>
      <w:r w:rsidR="005B336D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441692" w:rsidRDefault="00441692" w:rsidP="0044169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Default="00441692" w:rsidP="0044169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Default="00441692" w:rsidP="0044169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Default="00441692" w:rsidP="0044169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Default="00441692" w:rsidP="0044169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DB1151" w:rsidRDefault="00441692" w:rsidP="00441692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Pr="00DB1151" w:rsidRDefault="00DF0491" w:rsidP="00441692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ПРОГРАММА </w:t>
      </w:r>
      <w:r w:rsidR="0044169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441692" w:rsidRPr="00DB1151">
        <w:rPr>
          <w:rFonts w:ascii="Times New Roman" w:hAnsi="Times New Roman" w:cs="Times New Roman"/>
          <w:b/>
          <w:bCs/>
          <w:iCs/>
          <w:sz w:val="24"/>
          <w:szCs w:val="24"/>
        </w:rPr>
        <w:t>ДИСЦИПЛИНЫ</w:t>
      </w:r>
    </w:p>
    <w:p w:rsidR="00441692" w:rsidRDefault="005B336D" w:rsidP="00FE04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</w:t>
      </w:r>
      <w:r w:rsidR="00441692" w:rsidRPr="005B336D">
        <w:rPr>
          <w:rFonts w:ascii="Times New Roman" w:hAnsi="Times New Roman" w:cs="Times New Roman"/>
          <w:b/>
          <w:sz w:val="28"/>
          <w:szCs w:val="28"/>
        </w:rPr>
        <w:t>11 Делопроизводство</w:t>
      </w:r>
    </w:p>
    <w:p w:rsidR="00FE04C9" w:rsidRPr="005B336D" w:rsidRDefault="00FE04C9" w:rsidP="00FE04C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:rsidR="00441692" w:rsidRPr="00317A6D" w:rsidRDefault="00441692" w:rsidP="00441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23.02.01Организация перевозок и управление на транспорте (по видам)</w:t>
      </w:r>
    </w:p>
    <w:p w:rsidR="00441692" w:rsidRDefault="00441692" w:rsidP="00441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4416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692" w:rsidRDefault="00441692" w:rsidP="00511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Хабаровск</w:t>
      </w:r>
      <w:r w:rsidR="0051110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3C3366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B336D" w:rsidRDefault="005B336D" w:rsidP="0051110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E04C9" w:rsidRDefault="00FE04C9">
      <w:pPr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br w:type="page"/>
      </w:r>
    </w:p>
    <w:p w:rsidR="003C3366" w:rsidRPr="005217A7" w:rsidRDefault="003C3366" w:rsidP="003C3366">
      <w:pPr>
        <w:spacing w:after="12" w:line="268" w:lineRule="auto"/>
        <w:ind w:right="28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5217A7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lastRenderedPageBreak/>
        <w:t xml:space="preserve">Программа дисциплины разработана на основе федерального государственного образовательного стандарта </w:t>
      </w:r>
      <w:r w:rsidRPr="005217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специальности 23.02.01 Организация перевозок и управление на транспорте (по видам)" </w:t>
      </w:r>
      <w:r w:rsidRPr="005217A7">
        <w:rPr>
          <w:rFonts w:ascii="Times New Roman" w:hAnsi="Times New Roman" w:cs="Times New Roman"/>
          <w:color w:val="000000"/>
          <w:sz w:val="28"/>
          <w:szCs w:val="28"/>
        </w:rPr>
        <w:t xml:space="preserve">от 22 апреля 2014 </w:t>
      </w:r>
      <w:proofErr w:type="gramStart"/>
      <w:r w:rsidRPr="005217A7">
        <w:rPr>
          <w:rFonts w:ascii="Times New Roman" w:hAnsi="Times New Roman" w:cs="Times New Roman"/>
          <w:color w:val="000000"/>
          <w:sz w:val="28"/>
          <w:szCs w:val="28"/>
        </w:rPr>
        <w:t>года  №</w:t>
      </w:r>
      <w:proofErr w:type="gramEnd"/>
      <w:r w:rsidRPr="005217A7">
        <w:rPr>
          <w:rFonts w:ascii="Times New Roman" w:hAnsi="Times New Roman" w:cs="Times New Roman"/>
          <w:color w:val="000000"/>
          <w:sz w:val="28"/>
          <w:szCs w:val="28"/>
        </w:rPr>
        <w:t xml:space="preserve"> 376 </w:t>
      </w:r>
      <w:r w:rsidRPr="005217A7">
        <w:rPr>
          <w:rFonts w:ascii="Times New Roman" w:eastAsia="Calibri" w:hAnsi="Times New Roman" w:cs="Times New Roman"/>
          <w:color w:val="000000"/>
          <w:sz w:val="28"/>
          <w:szCs w:val="28"/>
        </w:rPr>
        <w:t>(Зарегистрировано в Минюсте России 29.05.2014 N 32499).</w:t>
      </w:r>
    </w:p>
    <w:p w:rsidR="003C3366" w:rsidRPr="00746DCF" w:rsidRDefault="003C3366" w:rsidP="003C3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366" w:rsidRPr="00746DCF" w:rsidRDefault="003C3366" w:rsidP="003C3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366" w:rsidRPr="00746DCF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746DCF">
        <w:rPr>
          <w:rFonts w:ascii="Times New Roman" w:hAnsi="Times New Roman" w:cs="Times New Roman"/>
          <w:sz w:val="28"/>
          <w:szCs w:val="24"/>
        </w:rPr>
        <w:t>Организация-разработчик: КГБ ПОУ ХТТТ</w:t>
      </w:r>
    </w:p>
    <w:p w:rsidR="003C3366" w:rsidRPr="00746DCF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3366" w:rsidRPr="00746DCF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3366" w:rsidRPr="00746DCF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3366" w:rsidRPr="00746DCF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3366" w:rsidRPr="00746DCF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3366" w:rsidRPr="00746DCF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3366" w:rsidRPr="00746DCF" w:rsidRDefault="003C3366" w:rsidP="003C33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6DCF">
        <w:rPr>
          <w:rFonts w:ascii="Times New Roman" w:hAnsi="Times New Roman" w:cs="Times New Roman"/>
          <w:sz w:val="28"/>
          <w:szCs w:val="28"/>
        </w:rPr>
        <w:t>Разработчики программы</w:t>
      </w:r>
    </w:p>
    <w:p w:rsidR="003C3366" w:rsidRDefault="003C3366" w:rsidP="003C33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3366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6DCF">
        <w:rPr>
          <w:rFonts w:ascii="Times New Roman" w:hAnsi="Times New Roman" w:cs="Times New Roman"/>
          <w:sz w:val="28"/>
          <w:szCs w:val="28"/>
        </w:rPr>
        <w:t xml:space="preserve">преподаватель  ____________________ </w:t>
      </w:r>
      <w:r>
        <w:rPr>
          <w:rFonts w:ascii="Times New Roman" w:hAnsi="Times New Roman"/>
          <w:sz w:val="28"/>
          <w:szCs w:val="28"/>
        </w:rPr>
        <w:t xml:space="preserve">Новичкова </w:t>
      </w:r>
      <w:r w:rsidR="00E65E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Г.В</w:t>
      </w:r>
      <w:r w:rsidR="00E65E78">
        <w:rPr>
          <w:rFonts w:ascii="Times New Roman" w:hAnsi="Times New Roman"/>
          <w:sz w:val="28"/>
          <w:szCs w:val="28"/>
        </w:rPr>
        <w:t>.</w:t>
      </w:r>
    </w:p>
    <w:p w:rsidR="003C3366" w:rsidRPr="003C3366" w:rsidRDefault="003C3366" w:rsidP="003C3366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3C3366">
        <w:rPr>
          <w:rFonts w:ascii="Times New Roman" w:hAnsi="Times New Roman" w:cs="Times New Roman"/>
          <w:sz w:val="24"/>
          <w:szCs w:val="24"/>
        </w:rPr>
        <w:t>(подпись)</w:t>
      </w:r>
    </w:p>
    <w:p w:rsidR="003C3366" w:rsidRDefault="003C3366" w:rsidP="003C33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46DCF">
        <w:rPr>
          <w:rFonts w:ascii="Times New Roman" w:hAnsi="Times New Roman" w:cs="Times New Roman"/>
          <w:sz w:val="28"/>
          <w:szCs w:val="28"/>
        </w:rPr>
        <w:t xml:space="preserve">преподаватель  ____________________ </w:t>
      </w:r>
      <w:r>
        <w:rPr>
          <w:rFonts w:ascii="Times New Roman" w:hAnsi="Times New Roman"/>
          <w:sz w:val="28"/>
          <w:szCs w:val="28"/>
        </w:rPr>
        <w:t>Пищенко Е.И.</w:t>
      </w:r>
    </w:p>
    <w:p w:rsidR="003C3366" w:rsidRPr="003C3366" w:rsidRDefault="003C3366" w:rsidP="003C3366">
      <w:pPr>
        <w:tabs>
          <w:tab w:val="left" w:pos="3402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  <w:vertAlign w:val="superscript"/>
        </w:rPr>
      </w:pPr>
      <w:r w:rsidRPr="003C3366">
        <w:rPr>
          <w:rFonts w:ascii="Times New Roman" w:hAnsi="Times New Roman" w:cs="Times New Roman"/>
          <w:sz w:val="24"/>
          <w:szCs w:val="28"/>
        </w:rPr>
        <w:t xml:space="preserve">                               (подпись)</w:t>
      </w:r>
    </w:p>
    <w:p w:rsidR="003C3366" w:rsidRPr="00746DCF" w:rsidRDefault="003C3366" w:rsidP="003C33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3366" w:rsidRPr="00746DCF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746DCF">
        <w:rPr>
          <w:rFonts w:ascii="Times New Roman" w:hAnsi="Times New Roman" w:cs="Times New Roman"/>
          <w:sz w:val="28"/>
          <w:szCs w:val="24"/>
        </w:rPr>
        <w:t>Программа утверждена на заседании ПЦК Протокол от _</w:t>
      </w:r>
      <w:proofErr w:type="gramStart"/>
      <w:r w:rsidRPr="00746DCF">
        <w:rPr>
          <w:rFonts w:ascii="Times New Roman" w:hAnsi="Times New Roman" w:cs="Times New Roman"/>
          <w:sz w:val="28"/>
          <w:szCs w:val="24"/>
        </w:rPr>
        <w:t>_._</w:t>
      </w:r>
      <w:proofErr w:type="gramEnd"/>
      <w:r w:rsidRPr="00746DCF">
        <w:rPr>
          <w:rFonts w:ascii="Times New Roman" w:hAnsi="Times New Roman" w:cs="Times New Roman"/>
          <w:sz w:val="28"/>
          <w:szCs w:val="24"/>
        </w:rPr>
        <w:t>_.____. №___</w:t>
      </w:r>
    </w:p>
    <w:p w:rsidR="003C3366" w:rsidRPr="00746DCF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3C3366" w:rsidRDefault="003C3366" w:rsidP="003C3366">
      <w:pPr>
        <w:pStyle w:val="af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Согласовано методист КГБ ПОУ ХТТТ________ Н.И. Коршунова </w:t>
      </w:r>
    </w:p>
    <w:p w:rsidR="003C3366" w:rsidRPr="00746DCF" w:rsidRDefault="003C3366" w:rsidP="003C3366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</w:rPr>
      </w:pPr>
    </w:p>
    <w:p w:rsidR="003C3366" w:rsidRPr="00746DCF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3C3366" w:rsidRPr="00746DCF" w:rsidRDefault="003C3366" w:rsidP="003C33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746DCF">
        <w:rPr>
          <w:rFonts w:ascii="Times New Roman" w:hAnsi="Times New Roman" w:cs="Times New Roman"/>
          <w:sz w:val="28"/>
          <w:szCs w:val="24"/>
        </w:rPr>
        <w:t>Согласовано:</w:t>
      </w:r>
    </w:p>
    <w:p w:rsidR="003C3366" w:rsidRPr="00746DCF" w:rsidRDefault="003C3366" w:rsidP="003C336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8"/>
        </w:rPr>
      </w:pPr>
      <w:r w:rsidRPr="00746DCF">
        <w:rPr>
          <w:rFonts w:ascii="Times New Roman" w:hAnsi="Times New Roman" w:cs="Times New Roman"/>
          <w:sz w:val="28"/>
          <w:szCs w:val="24"/>
        </w:rPr>
        <w:t>Зам. директора по УПР ___________ Т.О. Оспищева</w:t>
      </w:r>
    </w:p>
    <w:p w:rsidR="00441692" w:rsidRDefault="00441692" w:rsidP="00441692">
      <w:pPr>
        <w:jc w:val="center"/>
        <w:rPr>
          <w:rFonts w:ascii="Times New Roman" w:hAnsi="Times New Roman"/>
        </w:rPr>
      </w:pPr>
    </w:p>
    <w:p w:rsidR="00441692" w:rsidRDefault="00441692" w:rsidP="00441692">
      <w:pPr>
        <w:jc w:val="center"/>
        <w:rPr>
          <w:rFonts w:ascii="Times New Roman" w:hAnsi="Times New Roman"/>
        </w:rPr>
      </w:pPr>
    </w:p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51110B" w:rsidRDefault="0051110B" w:rsidP="00441692"/>
    <w:p w:rsidR="003C3366" w:rsidRDefault="003C3366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F0491" w:rsidRPr="00DF0491" w:rsidRDefault="00DF0491" w:rsidP="00DF0491">
      <w:pPr>
        <w:pStyle w:val="3"/>
        <w:spacing w:after="29" w:line="259" w:lineRule="auto"/>
        <w:ind w:left="909" w:right="901"/>
        <w:jc w:val="center"/>
        <w:rPr>
          <w:rFonts w:ascii="Times New Roman" w:hAnsi="Times New Roman" w:cs="Times New Roman"/>
          <w:sz w:val="24"/>
          <w:szCs w:val="24"/>
        </w:rPr>
      </w:pPr>
      <w:r w:rsidRPr="00DF0491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DF0491" w:rsidRDefault="00DF0491" w:rsidP="00DF0491">
      <w:pPr>
        <w:pStyle w:val="3"/>
        <w:spacing w:after="29" w:line="259" w:lineRule="auto"/>
        <w:ind w:left="909" w:right="901"/>
        <w:jc w:val="center"/>
      </w:pPr>
    </w:p>
    <w:tbl>
      <w:tblPr>
        <w:tblW w:w="9782" w:type="dxa"/>
        <w:tblInd w:w="108" w:type="dxa"/>
        <w:tblLook w:val="04A0" w:firstRow="1" w:lastRow="0" w:firstColumn="1" w:lastColumn="0" w:noHBand="0" w:noVBand="1"/>
      </w:tblPr>
      <w:tblGrid>
        <w:gridCol w:w="8648"/>
        <w:gridCol w:w="1134"/>
      </w:tblGrid>
      <w:tr w:rsidR="00DF0491" w:rsidRPr="008B7069" w:rsidTr="0018663D">
        <w:tc>
          <w:tcPr>
            <w:tcW w:w="8648" w:type="dxa"/>
          </w:tcPr>
          <w:p w:rsidR="00DF0491" w:rsidRPr="008B7069" w:rsidRDefault="00DF0491" w:rsidP="0018663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Паспорт </w:t>
            </w:r>
            <w:r w:rsidRPr="008B7069">
              <w:rPr>
                <w:rFonts w:ascii="Times New Roman" w:hAnsi="Times New Roman"/>
                <w:sz w:val="28"/>
                <w:szCs w:val="28"/>
              </w:rPr>
              <w:t xml:space="preserve"> программы дисциплины</w:t>
            </w:r>
          </w:p>
        </w:tc>
        <w:tc>
          <w:tcPr>
            <w:tcW w:w="1134" w:type="dxa"/>
          </w:tcPr>
          <w:p w:rsidR="00DF0491" w:rsidRPr="008B7069" w:rsidRDefault="00DF0491" w:rsidP="0018663D">
            <w:pPr>
              <w:pStyle w:val="a9"/>
              <w:jc w:val="center"/>
              <w:rPr>
                <w:sz w:val="28"/>
                <w:szCs w:val="28"/>
              </w:rPr>
            </w:pPr>
          </w:p>
        </w:tc>
      </w:tr>
      <w:tr w:rsidR="00DF0491" w:rsidRPr="008B7069" w:rsidTr="0018663D">
        <w:tc>
          <w:tcPr>
            <w:tcW w:w="8648" w:type="dxa"/>
          </w:tcPr>
          <w:p w:rsidR="00DF0491" w:rsidRPr="008B7069" w:rsidRDefault="00DF0491" w:rsidP="0018663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B7069">
              <w:rPr>
                <w:rFonts w:ascii="Times New Roman" w:hAnsi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DF0491" w:rsidRPr="008B7069" w:rsidRDefault="00DF0491" w:rsidP="0018663D">
            <w:pPr>
              <w:pStyle w:val="a9"/>
              <w:jc w:val="center"/>
              <w:rPr>
                <w:sz w:val="28"/>
                <w:szCs w:val="28"/>
              </w:rPr>
            </w:pPr>
          </w:p>
        </w:tc>
      </w:tr>
      <w:tr w:rsidR="00DF0491" w:rsidRPr="008B7069" w:rsidTr="0018663D">
        <w:tc>
          <w:tcPr>
            <w:tcW w:w="8648" w:type="dxa"/>
          </w:tcPr>
          <w:p w:rsidR="00DF0491" w:rsidRPr="008B7069" w:rsidRDefault="00DF0491" w:rsidP="0018663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B7069">
              <w:rPr>
                <w:rFonts w:ascii="Times New Roman" w:hAnsi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DF0491" w:rsidRPr="008B7069" w:rsidRDefault="00DF0491" w:rsidP="0018663D">
            <w:pPr>
              <w:pStyle w:val="a9"/>
              <w:jc w:val="center"/>
              <w:rPr>
                <w:sz w:val="28"/>
                <w:szCs w:val="28"/>
              </w:rPr>
            </w:pPr>
          </w:p>
        </w:tc>
      </w:tr>
      <w:tr w:rsidR="00DF0491" w:rsidRPr="008B7069" w:rsidTr="0018663D">
        <w:tc>
          <w:tcPr>
            <w:tcW w:w="8648" w:type="dxa"/>
          </w:tcPr>
          <w:p w:rsidR="00DF0491" w:rsidRPr="008B7069" w:rsidRDefault="00DF0491" w:rsidP="0018663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B7069">
              <w:rPr>
                <w:rFonts w:ascii="Times New Roman" w:hAnsi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DF0491" w:rsidRPr="008B7069" w:rsidRDefault="00DF0491" w:rsidP="0018663D">
            <w:pPr>
              <w:pStyle w:val="a9"/>
              <w:jc w:val="center"/>
              <w:rPr>
                <w:sz w:val="28"/>
                <w:szCs w:val="28"/>
              </w:rPr>
            </w:pPr>
          </w:p>
        </w:tc>
      </w:tr>
    </w:tbl>
    <w:p w:rsidR="00441692" w:rsidRDefault="00DF0491" w:rsidP="00DF0491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679">
        <w:rPr>
          <w:rFonts w:ascii="Times New Roman" w:hAnsi="Times New Roman" w:cs="Times New Roman"/>
          <w:sz w:val="28"/>
          <w:szCs w:val="28"/>
        </w:rPr>
        <w:t>5.Лист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0CD">
        <w:rPr>
          <w:rFonts w:ascii="Times New Roman" w:hAnsi="Times New Roman" w:cs="Times New Roman"/>
          <w:sz w:val="28"/>
          <w:szCs w:val="28"/>
        </w:rPr>
        <w:t>и дополнений, внесенных в программу дисциплины</w:t>
      </w:r>
    </w:p>
    <w:p w:rsidR="00441692" w:rsidRDefault="00441692" w:rsidP="0044169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Default="00441692" w:rsidP="00441692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441692" w:rsidRDefault="00441692" w:rsidP="00441692"/>
    <w:p w:rsidR="0051110B" w:rsidRDefault="0051110B" w:rsidP="00441692"/>
    <w:p w:rsidR="0051110B" w:rsidRDefault="0051110B" w:rsidP="00441692"/>
    <w:p w:rsidR="0051110B" w:rsidRDefault="0051110B" w:rsidP="00441692"/>
    <w:p w:rsidR="005B336D" w:rsidRDefault="005B336D" w:rsidP="00441692"/>
    <w:p w:rsidR="005B336D" w:rsidRDefault="005B336D" w:rsidP="00441692"/>
    <w:p w:rsidR="005B336D" w:rsidRDefault="005B336D" w:rsidP="00441692"/>
    <w:p w:rsidR="005B336D" w:rsidRDefault="005B336D" w:rsidP="00441692"/>
    <w:p w:rsidR="00441692" w:rsidRPr="005B336D" w:rsidRDefault="00441692" w:rsidP="005B336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336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1 П</w:t>
      </w:r>
      <w:r w:rsidR="00DF04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АСПОРТ РАБОЧЕЙ ПРОГРАММЫ </w:t>
      </w:r>
      <w:r w:rsidRPr="005B336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ДИСЦИПЛИНЫ</w:t>
      </w:r>
    </w:p>
    <w:p w:rsidR="00441692" w:rsidRDefault="00441692" w:rsidP="005B336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1110B">
        <w:rPr>
          <w:rFonts w:ascii="Times New Roman" w:hAnsi="Times New Roman" w:cs="Times New Roman"/>
          <w:b/>
          <w:color w:val="000000"/>
          <w:sz w:val="28"/>
          <w:szCs w:val="28"/>
        </w:rPr>
        <w:t>«ОП.11. Основы делопроизводства</w:t>
      </w:r>
      <w:r w:rsidR="0051110B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5B336D" w:rsidRPr="0051110B" w:rsidRDefault="005B336D" w:rsidP="005B336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41692" w:rsidRPr="005B336D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1.1. Область применения программы</w:t>
      </w:r>
    </w:p>
    <w:p w:rsidR="00441692" w:rsidRPr="00441692" w:rsidRDefault="005B336D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F0491">
        <w:rPr>
          <w:rFonts w:ascii="Times New Roman" w:hAnsi="Times New Roman" w:cs="Times New Roman"/>
          <w:color w:val="000000"/>
          <w:sz w:val="28"/>
          <w:szCs w:val="28"/>
        </w:rPr>
        <w:t xml:space="preserve">рограмма </w:t>
      </w:r>
      <w:r w:rsidR="00441692" w:rsidRPr="00441692">
        <w:rPr>
          <w:rFonts w:ascii="Times New Roman" w:hAnsi="Times New Roman" w:cs="Times New Roman"/>
          <w:color w:val="000000"/>
          <w:sz w:val="28"/>
          <w:szCs w:val="28"/>
        </w:rPr>
        <w:t xml:space="preserve"> дисциплины является частью программы</w:t>
      </w:r>
    </w:p>
    <w:p w:rsidR="0008122F" w:rsidRDefault="00441692" w:rsidP="0008122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 xml:space="preserve">подготовки </w:t>
      </w:r>
      <w:r w:rsidR="005B336D" w:rsidRPr="005B336D">
        <w:rPr>
          <w:rFonts w:ascii="Times New Roman" w:hAnsi="Times New Roman" w:cs="Times New Roman"/>
          <w:color w:val="000000"/>
          <w:sz w:val="28"/>
          <w:szCs w:val="28"/>
        </w:rPr>
        <w:t xml:space="preserve"> специалистов среднего звена </w:t>
      </w:r>
      <w:r w:rsidR="0008122F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5B336D">
        <w:rPr>
          <w:rFonts w:ascii="Times New Roman" w:hAnsi="Times New Roman"/>
          <w:sz w:val="28"/>
          <w:szCs w:val="28"/>
        </w:rPr>
        <w:t>СПО</w:t>
      </w:r>
      <w:r w:rsidR="0008122F">
        <w:rPr>
          <w:rFonts w:ascii="Times New Roman" w:hAnsi="Times New Roman"/>
          <w:sz w:val="28"/>
          <w:szCs w:val="28"/>
        </w:rPr>
        <w:t xml:space="preserve"> 23.02.01 Организация перевозок и управление на транспорте</w:t>
      </w:r>
      <w:r w:rsidR="005B336D">
        <w:rPr>
          <w:rFonts w:ascii="Times New Roman" w:hAnsi="Times New Roman"/>
          <w:sz w:val="28"/>
          <w:szCs w:val="28"/>
        </w:rPr>
        <w:t xml:space="preserve"> (по видам). </w:t>
      </w:r>
      <w:r w:rsidR="00DF0491">
        <w:rPr>
          <w:rFonts w:ascii="Times New Roman" w:hAnsi="Times New Roman"/>
          <w:sz w:val="28"/>
          <w:szCs w:val="28"/>
        </w:rPr>
        <w:t xml:space="preserve">Программа </w:t>
      </w:r>
      <w:r w:rsidR="005B336D" w:rsidRPr="005B336D">
        <w:rPr>
          <w:rFonts w:ascii="Times New Roman" w:hAnsi="Times New Roman"/>
          <w:sz w:val="28"/>
          <w:szCs w:val="28"/>
        </w:rPr>
        <w:t xml:space="preserve"> дисциплины может быть использована в программах  дополнительного профессионального образования (в программах повышения квалификации и переподготовки) рабочих по профессиям: 17244 Приемосдатчик груза и багажа</w:t>
      </w:r>
    </w:p>
    <w:p w:rsidR="008123F9" w:rsidRDefault="008123F9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1692" w:rsidRPr="005B336D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1.2. Место учеб</w:t>
      </w:r>
      <w:r w:rsidR="008123F9" w:rsidRPr="005B336D">
        <w:rPr>
          <w:rFonts w:ascii="Times New Roman" w:hAnsi="Times New Roman" w:cs="Times New Roman"/>
          <w:b/>
          <w:color w:val="000000"/>
          <w:sz w:val="28"/>
          <w:szCs w:val="28"/>
        </w:rPr>
        <w:t>ной дисциплины в структуре ППССЗ</w:t>
      </w: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5B336D" w:rsidRPr="005B336D" w:rsidRDefault="005B336D" w:rsidP="005B336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color w:val="000000"/>
          <w:sz w:val="28"/>
          <w:szCs w:val="28"/>
        </w:rPr>
        <w:t>дисциплина профессионального учебного цикла.</w:t>
      </w:r>
    </w:p>
    <w:p w:rsidR="005B336D" w:rsidRPr="005B336D" w:rsidRDefault="005B336D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1.3. Цель и планируемые результаты освоения дисциплины: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уметь: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˗составлять и оформлять различные виды документов;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˗оформлять номенклатуру дел и формировать дела в соответствии с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номенклатурой дел;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˗осуществлять документирование и организацию работы с документами;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˗использовать офисную организационную технику.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знать: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˗основные законодательные акты в области делопроизводства;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˗виды документов;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˗правила составления и оформления различных видов документов;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˗требования к тексту служебных документов;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˗общие правила организации работы с документами;</w:t>
      </w:r>
    </w:p>
    <w:p w:rsidR="00441692" w:rsidRPr="00441692" w:rsidRDefault="00441692" w:rsidP="004416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692">
        <w:rPr>
          <w:rFonts w:ascii="Times New Roman" w:hAnsi="Times New Roman" w:cs="Times New Roman"/>
          <w:color w:val="000000"/>
          <w:sz w:val="28"/>
          <w:szCs w:val="28"/>
        </w:rPr>
        <w:t>˗принципы работы офисной организационной техники.</w:t>
      </w:r>
    </w:p>
    <w:p w:rsidR="003C3366" w:rsidRDefault="003C3366" w:rsidP="005B33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575BE" w:rsidRPr="005B336D" w:rsidRDefault="005B336D" w:rsidP="003C336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освоения программы профессиональной </w:t>
      </w:r>
      <w:proofErr w:type="gramStart"/>
      <w:r w:rsidRPr="005B336D">
        <w:rPr>
          <w:rFonts w:ascii="Times New Roman" w:hAnsi="Times New Roman" w:cs="Times New Roman"/>
          <w:color w:val="000000"/>
          <w:sz w:val="28"/>
          <w:szCs w:val="28"/>
        </w:rPr>
        <w:t>дисциплины  является</w:t>
      </w:r>
      <w:proofErr w:type="gramEnd"/>
      <w:r w:rsidRPr="005B336D">
        <w:rPr>
          <w:rFonts w:ascii="Times New Roman" w:hAnsi="Times New Roman" w:cs="Times New Roman"/>
          <w:color w:val="000000"/>
          <w:sz w:val="28"/>
          <w:szCs w:val="28"/>
        </w:rPr>
        <w:t xml:space="preserve"> овладение обучающимися видов профессиональной деятельности , в том числе профессиональными  (</w:t>
      </w:r>
      <w:r>
        <w:rPr>
          <w:rFonts w:ascii="Times New Roman" w:hAnsi="Times New Roman" w:cs="Times New Roman"/>
          <w:color w:val="000000"/>
          <w:sz w:val="28"/>
          <w:szCs w:val="28"/>
        </w:rPr>
        <w:t>ПК) и общими (ОК) компетенциями:</w:t>
      </w:r>
    </w:p>
    <w:p w:rsidR="00A575BE" w:rsidRPr="00272056" w:rsidRDefault="00A575BE" w:rsidP="00A575BE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A575BE" w:rsidTr="000C3F20">
        <w:tc>
          <w:tcPr>
            <w:tcW w:w="1101" w:type="dxa"/>
          </w:tcPr>
          <w:p w:rsidR="00A575BE" w:rsidRPr="00DF0491" w:rsidRDefault="00A575BE" w:rsidP="000C3F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04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A575BE" w:rsidRPr="00DF0491" w:rsidRDefault="00A575BE" w:rsidP="000C3F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F04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результата обучения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A575BE" w:rsidRPr="00A646ED" w:rsidRDefault="00A575BE" w:rsidP="000C3F2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работу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персонала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безопасности перевозок и выбору оптимальных решений при работах 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условиях нестандартных и аварийных ситуаций.</w:t>
            </w:r>
          </w:p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8470" w:type="dxa"/>
          </w:tcPr>
          <w:p w:rsidR="00A575BE" w:rsidRPr="00A646ED" w:rsidRDefault="00A575BE" w:rsidP="000C3F2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Обеспечивать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безопасность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движения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решать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профессиональные задачи посредством применения нормативно-правовых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документов.</w:t>
            </w:r>
          </w:p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8470" w:type="dxa"/>
          </w:tcPr>
          <w:p w:rsidR="00A575BE" w:rsidRPr="00A646ED" w:rsidRDefault="00A575BE" w:rsidP="000C3F20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Организовывать работу персонала по технологическому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646ED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обслуживанию перевозочного процесса</w:t>
            </w:r>
          </w:p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25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качество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A575BE" w:rsidTr="000C3F20">
        <w:tc>
          <w:tcPr>
            <w:tcW w:w="1101" w:type="dxa"/>
          </w:tcPr>
          <w:p w:rsidR="00A575BE" w:rsidRPr="00255836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A575BE" w:rsidRPr="00255836" w:rsidRDefault="00A575BE" w:rsidP="000C3F20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3C3366" w:rsidRDefault="003C3366" w:rsidP="005B336D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C3366" w:rsidRPr="003C3366" w:rsidRDefault="003C3366" w:rsidP="003C3366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3366">
        <w:rPr>
          <w:rFonts w:ascii="Times New Roman" w:hAnsi="Times New Roman" w:cs="Times New Roman"/>
          <w:color w:val="000000"/>
          <w:sz w:val="28"/>
          <w:szCs w:val="28"/>
        </w:rPr>
        <w:t>Формируемые личностные результаты</w:t>
      </w: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  <w:gridCol w:w="1261"/>
      </w:tblGrid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_Hlk73632186"/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Личностные результаты </w:t>
            </w:r>
          </w:p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 </w:t>
            </w:r>
          </w:p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(дескрипторы)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личностных результатов </w:t>
            </w: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реализации </w:t>
            </w: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программы </w:t>
            </w: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воспитания</w:t>
            </w:r>
          </w:p>
        </w:tc>
      </w:tr>
      <w:tr w:rsidR="003C3366" w:rsidRPr="003C3366" w:rsidTr="00FE04C9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x-none" w:eastAsia="x-none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</w:t>
            </w:r>
          </w:p>
        </w:tc>
      </w:tr>
      <w:tr w:rsidR="003C3366" w:rsidRPr="003C3366" w:rsidTr="00FE04C9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2</w:t>
            </w:r>
          </w:p>
        </w:tc>
      </w:tr>
      <w:tr w:rsidR="003C3366" w:rsidRPr="003C3366" w:rsidTr="00FE04C9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3</w:t>
            </w:r>
          </w:p>
        </w:tc>
      </w:tr>
      <w:tr w:rsidR="003C3366" w:rsidRPr="003C3366" w:rsidTr="00FE04C9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4</w:t>
            </w:r>
          </w:p>
        </w:tc>
      </w:tr>
      <w:tr w:rsidR="003C3366" w:rsidRPr="003C3366" w:rsidTr="00FE04C9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5</w:t>
            </w:r>
          </w:p>
        </w:tc>
      </w:tr>
      <w:tr w:rsidR="003C3366" w:rsidRPr="003C3366" w:rsidTr="00FE04C9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6</w:t>
            </w:r>
          </w:p>
        </w:tc>
      </w:tr>
      <w:tr w:rsidR="003C3366" w:rsidRPr="003C3366" w:rsidTr="00FE04C9">
        <w:trPr>
          <w:trHeight w:val="268"/>
        </w:trPr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7</w:t>
            </w:r>
          </w:p>
        </w:tc>
      </w:tr>
      <w:tr w:rsidR="003C3366" w:rsidRPr="003C3366" w:rsidTr="00FE04C9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8</w:t>
            </w:r>
          </w:p>
        </w:tc>
      </w:tr>
      <w:tr w:rsidR="003C3366" w:rsidRPr="003C3366" w:rsidTr="00FE04C9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9</w:t>
            </w:r>
          </w:p>
        </w:tc>
      </w:tr>
      <w:tr w:rsidR="003C3366" w:rsidRPr="003C3366" w:rsidTr="00FE04C9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10</w:t>
            </w:r>
          </w:p>
        </w:tc>
      </w:tr>
      <w:tr w:rsidR="003C3366" w:rsidRPr="003C3366" w:rsidTr="00FE04C9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11</w:t>
            </w:r>
          </w:p>
        </w:tc>
      </w:tr>
      <w:tr w:rsidR="003C3366" w:rsidRPr="003C3366" w:rsidTr="00FE04C9">
        <w:tc>
          <w:tcPr>
            <w:tcW w:w="8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12</w:t>
            </w:r>
          </w:p>
        </w:tc>
      </w:tr>
      <w:tr w:rsidR="003C3366" w:rsidRPr="003C3366" w:rsidTr="00FE04C9">
        <w:tc>
          <w:tcPr>
            <w:tcW w:w="10016" w:type="dxa"/>
            <w:gridSpan w:val="2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к деловым качествам личности </w:t>
            </w:r>
            <w:r w:rsidRPr="003C3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проектно</w:t>
            </w:r>
            <w:proofErr w:type="spellEnd"/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мыслящий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ЛР13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ЛР14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ЛР 15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16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17</w:t>
            </w:r>
          </w:p>
        </w:tc>
      </w:tr>
      <w:tr w:rsidR="003C3366" w:rsidRPr="003C3366" w:rsidTr="00FE04C9">
        <w:tc>
          <w:tcPr>
            <w:tcW w:w="10016" w:type="dxa"/>
            <w:gridSpan w:val="2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Российской Федерации </w:t>
            </w:r>
            <w:r w:rsidRPr="003C3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ЛР18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19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Проявление терпимости и уважения к обычаям и традициям народов России и </w:t>
            </w: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других государств, способности в межнациональному согласию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ЛР 20</w:t>
            </w:r>
          </w:p>
        </w:tc>
      </w:tr>
      <w:tr w:rsidR="003C3366" w:rsidRPr="003C3366" w:rsidTr="00FE04C9">
        <w:tc>
          <w:tcPr>
            <w:tcW w:w="10016" w:type="dxa"/>
            <w:gridSpan w:val="2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tabs>
                <w:tab w:val="center" w:pos="3577"/>
              </w:tabs>
              <w:spacing w:after="12" w:line="268" w:lineRule="auto"/>
              <w:ind w:left="10" w:right="282"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21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22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ЛР 23</w:t>
            </w:r>
          </w:p>
        </w:tc>
      </w:tr>
      <w:tr w:rsidR="003C3366" w:rsidRPr="003C3366" w:rsidTr="00FE04C9">
        <w:tc>
          <w:tcPr>
            <w:tcW w:w="10016" w:type="dxa"/>
            <w:gridSpan w:val="2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образовательного процесса </w:t>
            </w:r>
            <w:r w:rsidRPr="003C33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tabs>
                <w:tab w:val="center" w:pos="3577"/>
              </w:tabs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24</w:t>
            </w:r>
          </w:p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261" w:type="dxa"/>
            <w:vAlign w:val="center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25</w:t>
            </w:r>
          </w:p>
        </w:tc>
      </w:tr>
      <w:tr w:rsidR="003C3366" w:rsidRPr="003C3366" w:rsidTr="00FE04C9">
        <w:tc>
          <w:tcPr>
            <w:tcW w:w="8755" w:type="dxa"/>
          </w:tcPr>
          <w:p w:rsidR="003C3366" w:rsidRPr="003C3366" w:rsidRDefault="003C3366" w:rsidP="003C3366">
            <w:pPr>
              <w:spacing w:after="12" w:line="268" w:lineRule="auto"/>
              <w:ind w:left="10" w:right="282"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33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261" w:type="dxa"/>
            <w:vAlign w:val="center"/>
          </w:tcPr>
          <w:p w:rsidR="003C3366" w:rsidRPr="003C3366" w:rsidRDefault="00DC6C10" w:rsidP="003C3366">
            <w:pPr>
              <w:spacing w:after="12" w:line="268" w:lineRule="auto"/>
              <w:ind w:left="10" w:right="282" w:firstLine="3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="003C3366" w:rsidRPr="003C336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26</w:t>
            </w:r>
          </w:p>
        </w:tc>
      </w:tr>
      <w:bookmarkEnd w:id="1"/>
    </w:tbl>
    <w:p w:rsidR="003C3366" w:rsidRDefault="003C3366" w:rsidP="005B336D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3C3366" w:rsidRDefault="003C3366" w:rsidP="005B336D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B336D" w:rsidRPr="005B336D" w:rsidRDefault="005B336D" w:rsidP="005B336D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B336D">
        <w:rPr>
          <w:rFonts w:ascii="Times New Roman" w:hAnsi="Times New Roman" w:cs="Times New Roman"/>
          <w:b/>
          <w:bCs/>
          <w:iCs/>
          <w:sz w:val="28"/>
          <w:szCs w:val="28"/>
        </w:rPr>
        <w:t>1.4.Количество часо</w:t>
      </w:r>
      <w:r w:rsidR="00DF04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в на освоение программы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5B336D">
        <w:rPr>
          <w:rFonts w:ascii="Times New Roman" w:hAnsi="Times New Roman" w:cs="Times New Roman"/>
          <w:b/>
          <w:bCs/>
          <w:iCs/>
          <w:sz w:val="28"/>
          <w:szCs w:val="28"/>
        </w:rPr>
        <w:t>дисциплины:</w:t>
      </w:r>
    </w:p>
    <w:p w:rsidR="005B336D" w:rsidRDefault="005B336D" w:rsidP="005B336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5B336D">
        <w:rPr>
          <w:rFonts w:ascii="Times New Roman" w:hAnsi="Times New Roman" w:cs="Times New Roman"/>
          <w:bCs/>
          <w:iCs/>
          <w:sz w:val="28"/>
          <w:szCs w:val="28"/>
        </w:rPr>
        <w:t xml:space="preserve">максимальной учебной нагрузки </w:t>
      </w:r>
      <w:proofErr w:type="gramStart"/>
      <w:r w:rsidRPr="005B336D">
        <w:rPr>
          <w:rFonts w:ascii="Times New Roman" w:hAnsi="Times New Roman" w:cs="Times New Roman"/>
          <w:bCs/>
          <w:iCs/>
          <w:sz w:val="28"/>
          <w:szCs w:val="28"/>
        </w:rPr>
        <w:t xml:space="preserve">обучающегося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3C3366">
        <w:rPr>
          <w:rFonts w:ascii="Times New Roman" w:hAnsi="Times New Roman" w:cs="Times New Roman"/>
          <w:bCs/>
          <w:iCs/>
          <w:sz w:val="28"/>
          <w:szCs w:val="28"/>
        </w:rPr>
        <w:t>57</w:t>
      </w:r>
      <w:r w:rsidRPr="005B336D">
        <w:rPr>
          <w:rFonts w:ascii="Times New Roman" w:hAnsi="Times New Roman" w:cs="Times New Roman"/>
          <w:bCs/>
          <w:iCs/>
          <w:sz w:val="28"/>
          <w:szCs w:val="28"/>
        </w:rPr>
        <w:t xml:space="preserve"> часов, </w:t>
      </w:r>
    </w:p>
    <w:p w:rsidR="005B336D" w:rsidRPr="005B336D" w:rsidRDefault="005B336D" w:rsidP="005B336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5B336D">
        <w:rPr>
          <w:rFonts w:ascii="Times New Roman" w:hAnsi="Times New Roman" w:cs="Times New Roman"/>
          <w:bCs/>
          <w:iCs/>
          <w:sz w:val="28"/>
          <w:szCs w:val="28"/>
        </w:rPr>
        <w:t>в том числе:</w:t>
      </w:r>
    </w:p>
    <w:p w:rsidR="005B336D" w:rsidRPr="005B336D" w:rsidRDefault="005B336D" w:rsidP="005B336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5B336D">
        <w:rPr>
          <w:rFonts w:ascii="Times New Roman" w:hAnsi="Times New Roman" w:cs="Times New Roman"/>
          <w:bCs/>
          <w:iCs/>
          <w:sz w:val="28"/>
          <w:szCs w:val="28"/>
        </w:rPr>
        <w:t xml:space="preserve">обязательной аудиторной учебной нагрузки обучающегося </w:t>
      </w:r>
      <w:r w:rsidR="003C3366">
        <w:rPr>
          <w:rFonts w:ascii="Times New Roman" w:hAnsi="Times New Roman" w:cs="Times New Roman"/>
          <w:bCs/>
          <w:iCs/>
          <w:sz w:val="28"/>
          <w:szCs w:val="28"/>
        </w:rPr>
        <w:t>–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B336D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3C3366">
        <w:rPr>
          <w:rFonts w:ascii="Times New Roman" w:hAnsi="Times New Roman" w:cs="Times New Roman"/>
          <w:bCs/>
          <w:iCs/>
          <w:sz w:val="28"/>
          <w:szCs w:val="28"/>
        </w:rPr>
        <w:t xml:space="preserve">8 </w:t>
      </w:r>
      <w:r w:rsidRPr="005B336D">
        <w:rPr>
          <w:rFonts w:ascii="Times New Roman" w:hAnsi="Times New Roman" w:cs="Times New Roman"/>
          <w:bCs/>
          <w:iCs/>
          <w:sz w:val="28"/>
          <w:szCs w:val="28"/>
        </w:rPr>
        <w:t>часов;</w:t>
      </w:r>
    </w:p>
    <w:p w:rsidR="00A575BE" w:rsidRDefault="005B336D" w:rsidP="005B336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5B336D">
        <w:rPr>
          <w:rFonts w:ascii="Times New Roman" w:hAnsi="Times New Roman" w:cs="Times New Roman"/>
          <w:bCs/>
          <w:iCs/>
          <w:sz w:val="28"/>
          <w:szCs w:val="28"/>
        </w:rPr>
        <w:t>само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стоятельной работы обучающегося - </w:t>
      </w:r>
      <w:r w:rsidR="003C3366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5B336D">
        <w:rPr>
          <w:rFonts w:ascii="Times New Roman" w:hAnsi="Times New Roman" w:cs="Times New Roman"/>
          <w:bCs/>
          <w:iCs/>
          <w:sz w:val="28"/>
          <w:szCs w:val="28"/>
        </w:rPr>
        <w:t>9 часов.</w:t>
      </w:r>
    </w:p>
    <w:p w:rsidR="00A575BE" w:rsidRDefault="00A575BE" w:rsidP="00A575BE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Default="00A575BE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2F" w:rsidRDefault="0008122F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2F" w:rsidRDefault="0008122F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91" w:rsidRDefault="00DF0491" w:rsidP="00A575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BE" w:rsidRPr="00BA2847" w:rsidRDefault="00A575BE" w:rsidP="00A575BE">
      <w:pPr>
        <w:spacing w:line="5" w:lineRule="exact"/>
        <w:rPr>
          <w:rFonts w:ascii="Times New Roman" w:hAnsi="Times New Roman" w:cs="Times New Roman"/>
          <w:sz w:val="28"/>
          <w:szCs w:val="28"/>
        </w:rPr>
      </w:pPr>
    </w:p>
    <w:p w:rsidR="003C3366" w:rsidRDefault="003C336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575BE" w:rsidRPr="005B336D" w:rsidRDefault="005B336D" w:rsidP="00DC6C10">
      <w:pPr>
        <w:numPr>
          <w:ilvl w:val="0"/>
          <w:numId w:val="2"/>
        </w:numPr>
        <w:tabs>
          <w:tab w:val="left" w:pos="500"/>
        </w:tabs>
        <w:spacing w:after="0" w:line="240" w:lineRule="auto"/>
        <w:ind w:left="500" w:hanging="2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36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СТРУКТУРА И СОДЕРЖАНИЕ </w:t>
      </w:r>
      <w:r w:rsidR="00DF0491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A575BE" w:rsidRPr="005B336D" w:rsidRDefault="00A575BE" w:rsidP="005B336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B336D">
        <w:rPr>
          <w:rFonts w:ascii="Times New Roman" w:hAnsi="Times New Roman" w:cs="Times New Roman"/>
          <w:b/>
          <w:bCs/>
          <w:sz w:val="28"/>
          <w:szCs w:val="28"/>
        </w:rPr>
        <w:t>2.1.</w:t>
      </w:r>
      <w:r w:rsidR="005B336D" w:rsidRPr="005B336D">
        <w:t xml:space="preserve"> </w:t>
      </w:r>
      <w:r w:rsidR="00DF0491">
        <w:rPr>
          <w:rFonts w:ascii="Times New Roman" w:hAnsi="Times New Roman" w:cs="Times New Roman"/>
          <w:b/>
          <w:bCs/>
          <w:sz w:val="28"/>
          <w:szCs w:val="28"/>
        </w:rPr>
        <w:t xml:space="preserve">Объем </w:t>
      </w:r>
      <w:r w:rsidR="005B336D" w:rsidRPr="005B336D">
        <w:rPr>
          <w:rFonts w:ascii="Times New Roman" w:hAnsi="Times New Roman" w:cs="Times New Roman"/>
          <w:b/>
          <w:bCs/>
          <w:sz w:val="28"/>
          <w:szCs w:val="28"/>
        </w:rPr>
        <w:t xml:space="preserve"> дисцип</w:t>
      </w:r>
      <w:r w:rsidR="005B336D">
        <w:rPr>
          <w:rFonts w:ascii="Times New Roman" w:hAnsi="Times New Roman" w:cs="Times New Roman"/>
          <w:b/>
          <w:bCs/>
          <w:sz w:val="28"/>
          <w:szCs w:val="28"/>
        </w:rPr>
        <w:t>лины и виды учебной работы</w:t>
      </w: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5"/>
        <w:gridCol w:w="1295"/>
      </w:tblGrid>
      <w:tr w:rsidR="00A575BE" w:rsidRPr="000522D5" w:rsidTr="000C3F20">
        <w:trPr>
          <w:trHeight w:val="649"/>
        </w:trPr>
        <w:tc>
          <w:tcPr>
            <w:tcW w:w="8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08122F" w:rsidRDefault="00A575BE" w:rsidP="000C3F20">
            <w:pPr>
              <w:ind w:left="3040"/>
              <w:rPr>
                <w:rFonts w:ascii="Times New Roman" w:hAnsi="Times New Roman" w:cs="Times New Roman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29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0522D5" w:rsidRDefault="00A575BE" w:rsidP="000C3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2D5">
              <w:rPr>
                <w:rFonts w:ascii="Times New Roman" w:hAnsi="Times New Roman" w:cs="Times New Roman"/>
                <w:bCs/>
                <w:iCs/>
                <w:w w:val="99"/>
                <w:sz w:val="24"/>
                <w:szCs w:val="24"/>
              </w:rPr>
              <w:t>Объем часов</w:t>
            </w:r>
          </w:p>
        </w:tc>
      </w:tr>
      <w:tr w:rsidR="00A575BE" w:rsidRPr="000522D5" w:rsidTr="000C3F20">
        <w:trPr>
          <w:trHeight w:val="223"/>
        </w:trPr>
        <w:tc>
          <w:tcPr>
            <w:tcW w:w="8425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575BE" w:rsidRPr="008123F9" w:rsidRDefault="00A575BE" w:rsidP="000C3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23F9"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295" w:type="dxa"/>
            <w:tcBorders>
              <w:right w:val="single" w:sz="8" w:space="0" w:color="auto"/>
            </w:tcBorders>
            <w:vAlign w:val="bottom"/>
          </w:tcPr>
          <w:p w:rsidR="00A575BE" w:rsidRDefault="00A575BE" w:rsidP="000C3F20">
            <w:pPr>
              <w:spacing w:line="219" w:lineRule="exact"/>
              <w:jc w:val="center"/>
              <w:rPr>
                <w:rFonts w:ascii="Times New Roman" w:hAnsi="Times New Roman" w:cs="Times New Roman"/>
                <w:w w:val="99"/>
                <w:sz w:val="24"/>
                <w:szCs w:val="24"/>
              </w:rPr>
            </w:pPr>
          </w:p>
          <w:p w:rsidR="00A575BE" w:rsidRPr="000522D5" w:rsidRDefault="003C3366" w:rsidP="000C3F20">
            <w:pPr>
              <w:spacing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5</w:t>
            </w:r>
            <w:r w:rsidR="00A575BE">
              <w:rPr>
                <w:rFonts w:ascii="Times New Roman" w:hAnsi="Times New Roman" w:cs="Times New Roman"/>
                <w:w w:val="99"/>
                <w:sz w:val="24"/>
                <w:szCs w:val="24"/>
              </w:rPr>
              <w:t>7</w:t>
            </w:r>
          </w:p>
        </w:tc>
      </w:tr>
      <w:tr w:rsidR="00A575BE" w:rsidRPr="000522D5" w:rsidTr="000C3F20">
        <w:trPr>
          <w:trHeight w:val="80"/>
        </w:trPr>
        <w:tc>
          <w:tcPr>
            <w:tcW w:w="8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8123F9" w:rsidRDefault="00A575BE" w:rsidP="000C3F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0522D5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5BE" w:rsidRPr="000522D5" w:rsidTr="000C3F20">
        <w:trPr>
          <w:trHeight w:val="369"/>
        </w:trPr>
        <w:tc>
          <w:tcPr>
            <w:tcW w:w="8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8123F9" w:rsidRDefault="00A575BE" w:rsidP="000C3F20">
            <w:pPr>
              <w:spacing w:line="2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23F9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0522D5" w:rsidRDefault="003C3366" w:rsidP="000C3F20">
            <w:pPr>
              <w:spacing w:line="21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38</w:t>
            </w:r>
          </w:p>
        </w:tc>
      </w:tr>
      <w:tr w:rsidR="00A575BE" w:rsidRPr="000522D5" w:rsidTr="000C3F20">
        <w:trPr>
          <w:trHeight w:val="224"/>
        </w:trPr>
        <w:tc>
          <w:tcPr>
            <w:tcW w:w="8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8123F9" w:rsidRDefault="00A575BE" w:rsidP="000C3F20">
            <w:pPr>
              <w:spacing w:line="22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23F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0522D5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5BE" w:rsidRPr="000522D5" w:rsidTr="000C3F20">
        <w:trPr>
          <w:trHeight w:val="225"/>
        </w:trPr>
        <w:tc>
          <w:tcPr>
            <w:tcW w:w="8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8123F9" w:rsidRDefault="00A575BE" w:rsidP="000C3F20">
            <w:pPr>
              <w:spacing w:line="22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23F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0522D5" w:rsidRDefault="003C3366" w:rsidP="000C3F20">
            <w:pPr>
              <w:spacing w:line="2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  <w:r w:rsidR="00A575BE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</w:tr>
      <w:tr w:rsidR="00A575BE" w:rsidRPr="000522D5" w:rsidTr="000C3F20">
        <w:trPr>
          <w:trHeight w:val="226"/>
        </w:trPr>
        <w:tc>
          <w:tcPr>
            <w:tcW w:w="8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8123F9" w:rsidRDefault="00A575BE" w:rsidP="000C3F20">
            <w:pPr>
              <w:spacing w:line="22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23F9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0522D5" w:rsidRDefault="003C3366" w:rsidP="000C3F20">
            <w:pPr>
              <w:spacing w:line="22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  <w:r w:rsidR="00A575BE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</w:tr>
      <w:tr w:rsidR="00A575BE" w:rsidRPr="000522D5" w:rsidTr="000C3F20">
        <w:trPr>
          <w:trHeight w:val="227"/>
        </w:trPr>
        <w:tc>
          <w:tcPr>
            <w:tcW w:w="8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8123F9" w:rsidRDefault="00A575BE" w:rsidP="000C3F20">
            <w:pPr>
              <w:spacing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23F9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29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0522D5" w:rsidRDefault="003C3366" w:rsidP="000C3F20">
            <w:pPr>
              <w:spacing w:line="22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1</w:t>
            </w:r>
            <w:r w:rsidR="00A575BE">
              <w:rPr>
                <w:rFonts w:ascii="Times New Roman" w:hAnsi="Times New Roman" w:cs="Times New Roman"/>
                <w:w w:val="99"/>
                <w:sz w:val="24"/>
                <w:szCs w:val="24"/>
              </w:rPr>
              <w:t>9</w:t>
            </w:r>
          </w:p>
        </w:tc>
      </w:tr>
      <w:tr w:rsidR="00A575BE" w:rsidRPr="000522D5" w:rsidTr="000C3F20">
        <w:trPr>
          <w:trHeight w:val="227"/>
        </w:trPr>
        <w:tc>
          <w:tcPr>
            <w:tcW w:w="8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5BE" w:rsidRPr="000522D5" w:rsidRDefault="00A575BE" w:rsidP="003C3366">
            <w:pPr>
              <w:spacing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522D5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r w:rsidR="0008122F">
              <w:rPr>
                <w:rFonts w:ascii="Times New Roman" w:hAnsi="Times New Roman" w:cs="Times New Roman"/>
                <w:sz w:val="24"/>
                <w:szCs w:val="24"/>
              </w:rPr>
              <w:t>ая аттестация в форме  зачет</w:t>
            </w:r>
            <w:r w:rsidR="003C33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122F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Pr="000522D5">
              <w:rPr>
                <w:rFonts w:ascii="Times New Roman" w:hAnsi="Times New Roman" w:cs="Times New Roman"/>
                <w:sz w:val="24"/>
                <w:szCs w:val="24"/>
              </w:rPr>
              <w:t xml:space="preserve"> семестр).</w:t>
            </w:r>
          </w:p>
        </w:tc>
        <w:tc>
          <w:tcPr>
            <w:tcW w:w="129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575BE" w:rsidRPr="000522D5" w:rsidRDefault="00A575BE" w:rsidP="000C3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7C68" w:rsidRDefault="00C37C68" w:rsidP="00A575BE">
      <w:pPr>
        <w:spacing w:after="0"/>
        <w:rPr>
          <w:rFonts w:ascii="Times New Roman" w:hAnsi="Times New Roman" w:cs="Times New Roman"/>
          <w:sz w:val="24"/>
          <w:szCs w:val="24"/>
        </w:rPr>
        <w:sectPr w:rsidR="00C37C68">
          <w:pgSz w:w="11900" w:h="16838"/>
          <w:pgMar w:top="709" w:right="666" w:bottom="1440" w:left="1440" w:header="0" w:footer="0" w:gutter="0"/>
          <w:cols w:space="720" w:equalWidth="0">
            <w:col w:w="9800"/>
          </w:cols>
        </w:sectPr>
      </w:pPr>
    </w:p>
    <w:p w:rsidR="00C37C68" w:rsidRPr="005B336D" w:rsidRDefault="00C37C68" w:rsidP="00C37C68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B336D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2.2. Тематич</w:t>
      </w:r>
      <w:r w:rsidR="00DF04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еский план  и содержание </w:t>
      </w:r>
      <w:r w:rsidRPr="005B336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дисциплины</w:t>
      </w:r>
    </w:p>
    <w:tbl>
      <w:tblPr>
        <w:tblStyle w:val="af3"/>
        <w:tblW w:w="14619" w:type="dxa"/>
        <w:tblLook w:val="04A0" w:firstRow="1" w:lastRow="0" w:firstColumn="1" w:lastColumn="0" w:noHBand="0" w:noVBand="1"/>
      </w:tblPr>
      <w:tblGrid>
        <w:gridCol w:w="2376"/>
        <w:gridCol w:w="6379"/>
        <w:gridCol w:w="1559"/>
        <w:gridCol w:w="1418"/>
        <w:gridCol w:w="1417"/>
        <w:gridCol w:w="1470"/>
      </w:tblGrid>
      <w:tr w:rsidR="00C37C68" w:rsidTr="00DC6C10">
        <w:trPr>
          <w:trHeight w:val="304"/>
        </w:trPr>
        <w:tc>
          <w:tcPr>
            <w:tcW w:w="2376" w:type="dxa"/>
          </w:tcPr>
          <w:p w:rsidR="00675AE3" w:rsidRDefault="00C37C68" w:rsidP="00DC6C10">
            <w:pPr>
              <w:spacing w:line="20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Наименование </w:t>
            </w:r>
          </w:p>
          <w:p w:rsidR="00C37C68" w:rsidRPr="00485A97" w:rsidRDefault="00C37C68" w:rsidP="00DC6C10">
            <w:pPr>
              <w:spacing w:line="200" w:lineRule="exact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разделов и тем</w:t>
            </w:r>
          </w:p>
        </w:tc>
        <w:tc>
          <w:tcPr>
            <w:tcW w:w="6379" w:type="dxa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1559" w:type="dxa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1418" w:type="dxa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1417" w:type="dxa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Объем</w:t>
            </w:r>
          </w:p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470" w:type="dxa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C37C68" w:rsidTr="00DC6C10">
        <w:trPr>
          <w:trHeight w:val="290"/>
        </w:trPr>
        <w:tc>
          <w:tcPr>
            <w:tcW w:w="2376" w:type="dxa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470" w:type="dxa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85A9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C37C68" w:rsidTr="00DC6C10">
        <w:trPr>
          <w:trHeight w:val="290"/>
        </w:trPr>
        <w:tc>
          <w:tcPr>
            <w:tcW w:w="2376" w:type="dxa"/>
          </w:tcPr>
          <w:p w:rsidR="00C37C68" w:rsidRPr="00C37C68" w:rsidRDefault="00B23CA1" w:rsidP="00DC6C10">
            <w:pPr>
              <w:shd w:val="clear" w:color="auto" w:fill="FFFFFF"/>
              <w:spacing w:line="20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 w:rsidR="00C37C68" w:rsidRPr="00C37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:rsidR="00C37C68" w:rsidRPr="00C37C68" w:rsidRDefault="00C37C68" w:rsidP="00DC6C10">
            <w:pPr>
              <w:shd w:val="clear" w:color="auto" w:fill="FFFFFF"/>
              <w:spacing w:line="20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Делопроизводство как</w:t>
            </w:r>
          </w:p>
          <w:p w:rsidR="00C37C68" w:rsidRPr="00C37C68" w:rsidRDefault="00C37C68" w:rsidP="00DC6C10">
            <w:pPr>
              <w:shd w:val="clear" w:color="auto" w:fill="FFFFFF"/>
              <w:spacing w:line="20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одна из функций</w:t>
            </w:r>
          </w:p>
          <w:p w:rsidR="00C37C68" w:rsidRPr="00C37C68" w:rsidRDefault="00C37C68" w:rsidP="00DC6C10">
            <w:pPr>
              <w:shd w:val="clear" w:color="auto" w:fill="FFFFFF"/>
              <w:spacing w:line="20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6379" w:type="dxa"/>
          </w:tcPr>
          <w:p w:rsidR="00C37C68" w:rsidRPr="00C37C68" w:rsidRDefault="00C37C68" w:rsidP="00DC6C10">
            <w:pPr>
              <w:shd w:val="clear" w:color="auto" w:fill="FFFFFF"/>
              <w:spacing w:line="20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 Терминология.</w:t>
            </w:r>
          </w:p>
          <w:p w:rsidR="00C37C68" w:rsidRPr="00C37C68" w:rsidRDefault="00C37C68" w:rsidP="00DC6C10">
            <w:pPr>
              <w:shd w:val="clear" w:color="auto" w:fill="FFFFFF"/>
              <w:spacing w:line="20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Делопроизводство в России. Современное делопроизводство.</w:t>
            </w:r>
          </w:p>
          <w:p w:rsidR="00C37C68" w:rsidRPr="00485A97" w:rsidRDefault="00C37C68" w:rsidP="00DC6C10">
            <w:pPr>
              <w:spacing w:line="200" w:lineRule="exac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37C68" w:rsidRPr="00485A97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C37C68" w:rsidRPr="00485A97" w:rsidRDefault="0008122F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C37C68" w:rsidTr="00DC6C10">
        <w:trPr>
          <w:trHeight w:val="391"/>
        </w:trPr>
        <w:tc>
          <w:tcPr>
            <w:tcW w:w="2376" w:type="dxa"/>
          </w:tcPr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B23CA1">
              <w:rPr>
                <w:rFonts w:ascii="yandex-sans" w:hAnsi="yandex-sans" w:cs="Times New Roman"/>
                <w:color w:val="000000"/>
                <w:sz w:val="24"/>
                <w:szCs w:val="24"/>
              </w:rPr>
              <w:t>Тема 2.</w:t>
            </w:r>
          </w:p>
          <w:p w:rsidR="00C37C68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B23CA1">
              <w:rPr>
                <w:rFonts w:ascii="yandex-sans" w:hAnsi="yandex-sans" w:cs="Times New Roman"/>
                <w:color w:val="000000"/>
                <w:sz w:val="24"/>
                <w:szCs w:val="24"/>
              </w:rPr>
              <w:t>Законодательная база</w:t>
            </w:r>
          </w:p>
        </w:tc>
        <w:tc>
          <w:tcPr>
            <w:tcW w:w="6379" w:type="dxa"/>
          </w:tcPr>
          <w:p w:rsidR="00C37C68" w:rsidRPr="00B23CA1" w:rsidRDefault="00B23CA1" w:rsidP="00DC6C10">
            <w:pPr>
              <w:shd w:val="clear" w:color="auto" w:fill="FFFFFF"/>
              <w:spacing w:line="20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3CA1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Законодательные и нормативно-методические документы.</w:t>
            </w:r>
          </w:p>
        </w:tc>
        <w:tc>
          <w:tcPr>
            <w:tcW w:w="1559" w:type="dxa"/>
            <w:vAlign w:val="center"/>
          </w:tcPr>
          <w:p w:rsidR="00C37C68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37C68" w:rsidRPr="00485A97" w:rsidRDefault="00C37C68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C37C68" w:rsidRPr="00485A97" w:rsidRDefault="0008122F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23CA1" w:rsidTr="00DC6C10">
        <w:trPr>
          <w:trHeight w:val="782"/>
        </w:trPr>
        <w:tc>
          <w:tcPr>
            <w:tcW w:w="2376" w:type="dxa"/>
            <w:vMerge w:val="restart"/>
          </w:tcPr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B23CA1">
              <w:rPr>
                <w:rFonts w:ascii="yandex-sans" w:hAnsi="yandex-sans" w:cs="Times New Roman"/>
                <w:color w:val="000000"/>
                <w:sz w:val="24"/>
                <w:szCs w:val="24"/>
              </w:rPr>
              <w:t>Тема 3.</w:t>
            </w:r>
          </w:p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B23CA1">
              <w:rPr>
                <w:rFonts w:ascii="yandex-sans" w:hAnsi="yandex-sans" w:cs="Times New Roman"/>
                <w:color w:val="000000"/>
                <w:sz w:val="24"/>
                <w:szCs w:val="24"/>
              </w:rPr>
              <w:t>Современные способы</w:t>
            </w:r>
          </w:p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B23CA1">
              <w:rPr>
                <w:rFonts w:ascii="yandex-sans" w:hAnsi="yandex-sans" w:cs="Times New Roman"/>
                <w:color w:val="000000"/>
                <w:sz w:val="24"/>
                <w:szCs w:val="24"/>
              </w:rPr>
              <w:t>и средства создания</w:t>
            </w:r>
          </w:p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B23CA1">
              <w:rPr>
                <w:rFonts w:ascii="yandex-sans" w:hAnsi="yandex-sans" w:cs="Times New Roman"/>
                <w:color w:val="000000"/>
                <w:sz w:val="24"/>
                <w:szCs w:val="24"/>
              </w:rPr>
              <w:t>документов</w:t>
            </w:r>
          </w:p>
        </w:tc>
        <w:tc>
          <w:tcPr>
            <w:tcW w:w="6379" w:type="dxa"/>
          </w:tcPr>
          <w:p w:rsid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Техническое оснащение рабочего места. </w:t>
            </w:r>
          </w:p>
          <w:p w:rsidR="00B23CA1" w:rsidRPr="00C37C68" w:rsidRDefault="00B23CA1" w:rsidP="00DC6C10">
            <w:pPr>
              <w:shd w:val="clear" w:color="auto" w:fill="FFFFFF"/>
              <w:spacing w:line="20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>Копировально-множительная техника (копир, принтер, сканер.)</w:t>
            </w:r>
          </w:p>
        </w:tc>
        <w:tc>
          <w:tcPr>
            <w:tcW w:w="1559" w:type="dxa"/>
            <w:vAlign w:val="center"/>
          </w:tcPr>
          <w:p w:rsidR="00B23CA1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B23CA1" w:rsidRPr="00485A97" w:rsidRDefault="00B23CA1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3CA1" w:rsidRPr="00485A97" w:rsidRDefault="00B23CA1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B23CA1" w:rsidRPr="00485A97" w:rsidRDefault="0008122F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23CA1" w:rsidTr="00DC6C10">
        <w:trPr>
          <w:trHeight w:val="299"/>
        </w:trPr>
        <w:tc>
          <w:tcPr>
            <w:tcW w:w="2376" w:type="dxa"/>
            <w:vMerge/>
          </w:tcPr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</w:tcPr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>Практическая работа Техническое устройство компьютера</w:t>
            </w:r>
          </w:p>
        </w:tc>
        <w:tc>
          <w:tcPr>
            <w:tcW w:w="1559" w:type="dxa"/>
            <w:vAlign w:val="center"/>
          </w:tcPr>
          <w:p w:rsidR="00B23CA1" w:rsidRDefault="00B23CA1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23CA1" w:rsidRPr="00485A97" w:rsidRDefault="00B23CA1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B23CA1" w:rsidRPr="00485A97" w:rsidRDefault="00B23CA1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B23CA1" w:rsidRPr="00485A97" w:rsidRDefault="0008122F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B23CA1" w:rsidTr="00DC6C10">
        <w:trPr>
          <w:trHeight w:val="2008"/>
        </w:trPr>
        <w:tc>
          <w:tcPr>
            <w:tcW w:w="2376" w:type="dxa"/>
            <w:vMerge/>
          </w:tcPr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</w:tcPr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>Самостоятельная работа обучающихся: выполнение домашних заданий по разделу 1:</w:t>
            </w:r>
          </w:p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Работы по темам</w:t>
            </w:r>
          </w:p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>Современная регламентация и организация службы делопроизводства.</w:t>
            </w:r>
          </w:p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Законодательные и </w:t>
            </w:r>
            <w:proofErr w:type="spellStart"/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>норомативно</w:t>
            </w:r>
            <w:proofErr w:type="spellEnd"/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>-методические документы.</w:t>
            </w:r>
          </w:p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>Нормативные документы организации.</w:t>
            </w:r>
          </w:p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Организация службы делопроизводства.</w:t>
            </w:r>
          </w:p>
          <w:p w:rsidR="00B23CA1" w:rsidRPr="00B23CA1" w:rsidRDefault="00B23CA1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B23CA1">
              <w:rPr>
                <w:rFonts w:ascii="yandex-sans" w:hAnsi="yandex-sans" w:cs="Times New Roman"/>
                <w:color w:val="000000"/>
                <w:sz w:val="23"/>
                <w:szCs w:val="23"/>
              </w:rPr>
              <w:t>Требования к оформлению бланков и реквизитов</w:t>
            </w:r>
          </w:p>
        </w:tc>
        <w:tc>
          <w:tcPr>
            <w:tcW w:w="1559" w:type="dxa"/>
            <w:vAlign w:val="center"/>
          </w:tcPr>
          <w:p w:rsidR="00B23CA1" w:rsidRDefault="00B23CA1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23CA1" w:rsidRPr="00485A97" w:rsidRDefault="00B23CA1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3CA1" w:rsidRPr="00485A97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470" w:type="dxa"/>
            <w:vAlign w:val="center"/>
          </w:tcPr>
          <w:p w:rsidR="00B23CA1" w:rsidRPr="00485A97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AF669B" w:rsidTr="00DC6C10">
        <w:trPr>
          <w:trHeight w:val="846"/>
        </w:trPr>
        <w:tc>
          <w:tcPr>
            <w:tcW w:w="2376" w:type="dxa"/>
            <w:vMerge w:val="restart"/>
          </w:tcPr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Тема 4</w:t>
            </w: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.</w:t>
            </w:r>
          </w:p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Документооборот</w:t>
            </w:r>
          </w:p>
          <w:p w:rsidR="00AF669B" w:rsidRPr="00B23CA1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</w:tcPr>
          <w:p w:rsid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Организация документооборота</w:t>
            </w:r>
          </w:p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Прием и обработка поступающих документов</w:t>
            </w:r>
          </w:p>
          <w:p w:rsidR="00AF669B" w:rsidRPr="00B23CA1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Особенности языка, стиля и редактирования официальных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документов</w:t>
            </w:r>
          </w:p>
        </w:tc>
        <w:tc>
          <w:tcPr>
            <w:tcW w:w="1559" w:type="dxa"/>
            <w:vAlign w:val="center"/>
          </w:tcPr>
          <w:p w:rsidR="00AF669B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1418" w:type="dxa"/>
            <w:vAlign w:val="center"/>
          </w:tcPr>
          <w:p w:rsidR="00AF669B" w:rsidRPr="00485A97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F669B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AF669B" w:rsidRPr="00485A97" w:rsidRDefault="0008122F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AF669B" w:rsidTr="00DC6C10">
        <w:trPr>
          <w:trHeight w:val="1266"/>
        </w:trPr>
        <w:tc>
          <w:tcPr>
            <w:tcW w:w="2376" w:type="dxa"/>
            <w:vMerge/>
          </w:tcPr>
          <w:p w:rsid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</w:tcPr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 w:hint="eastAsia"/>
                <w:color w:val="000000"/>
                <w:sz w:val="23"/>
                <w:szCs w:val="23"/>
              </w:rPr>
              <w:t>П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рактическая работа</w:t>
            </w:r>
          </w:p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Составление и оформление отдельных видов документов</w:t>
            </w:r>
          </w:p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Порядок прохождения создаваемых документов</w:t>
            </w:r>
          </w:p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Информационно-справочная работа по документам</w:t>
            </w:r>
          </w:p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Контроль исполнения документа</w:t>
            </w:r>
          </w:p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Обработка исходящих документов</w:t>
            </w:r>
          </w:p>
        </w:tc>
        <w:tc>
          <w:tcPr>
            <w:tcW w:w="1559" w:type="dxa"/>
            <w:vAlign w:val="center"/>
          </w:tcPr>
          <w:p w:rsidR="00AF669B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F669B" w:rsidRPr="00485A97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AF669B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AF669B" w:rsidRPr="00485A97" w:rsidRDefault="0008122F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AF669B" w:rsidTr="00DC6C10">
        <w:trPr>
          <w:trHeight w:val="557"/>
        </w:trPr>
        <w:tc>
          <w:tcPr>
            <w:tcW w:w="2376" w:type="dxa"/>
            <w:vMerge w:val="restart"/>
          </w:tcPr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Тема 5</w:t>
            </w: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.</w:t>
            </w:r>
          </w:p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Номенклатура дел</w:t>
            </w:r>
          </w:p>
          <w:p w:rsid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</w:tcPr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Назначение и виды номенклатуры дел</w:t>
            </w:r>
          </w:p>
          <w:p w:rsid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Требования к составлению номенклатуры дел</w:t>
            </w:r>
          </w:p>
        </w:tc>
        <w:tc>
          <w:tcPr>
            <w:tcW w:w="1559" w:type="dxa"/>
            <w:vAlign w:val="center"/>
          </w:tcPr>
          <w:p w:rsidR="00AF669B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AF669B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F669B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AF669B" w:rsidRPr="00485A97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AF669B" w:rsidTr="00DC6C10">
        <w:trPr>
          <w:trHeight w:val="832"/>
        </w:trPr>
        <w:tc>
          <w:tcPr>
            <w:tcW w:w="2376" w:type="dxa"/>
            <w:vMerge/>
          </w:tcPr>
          <w:p w:rsid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</w:tcPr>
          <w:p w:rsid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Практическая работа </w:t>
            </w:r>
          </w:p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Оформление номенклатуры дел</w:t>
            </w:r>
          </w:p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Требования к формированию дел</w:t>
            </w:r>
          </w:p>
          <w:p w:rsidR="00AF669B" w:rsidRPr="00AF669B" w:rsidRDefault="00AF669B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Систематизация отдельных категорий документов</w:t>
            </w:r>
          </w:p>
        </w:tc>
        <w:tc>
          <w:tcPr>
            <w:tcW w:w="1559" w:type="dxa"/>
            <w:vAlign w:val="center"/>
          </w:tcPr>
          <w:p w:rsidR="00AF669B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F669B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AF669B" w:rsidRDefault="00AF669B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AF669B" w:rsidRPr="00485A97" w:rsidRDefault="0008122F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75AE3" w:rsidTr="00DC6C10">
        <w:trPr>
          <w:trHeight w:val="816"/>
        </w:trPr>
        <w:tc>
          <w:tcPr>
            <w:tcW w:w="2376" w:type="dxa"/>
            <w:vMerge w:val="restart"/>
          </w:tcPr>
          <w:p w:rsidR="00675AE3" w:rsidRPr="00AF669B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lastRenderedPageBreak/>
              <w:t>Тема 6</w:t>
            </w: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.</w:t>
            </w:r>
          </w:p>
          <w:p w:rsidR="00675AE3" w:rsidRPr="00AF669B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Подготовка дел к</w:t>
            </w:r>
          </w:p>
          <w:p w:rsidR="00675AE3" w:rsidRPr="00AF669B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последующему</w:t>
            </w:r>
          </w:p>
          <w:p w:rsidR="00675AE3" w:rsidRPr="00AF669B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хранению и</w:t>
            </w:r>
          </w:p>
          <w:p w:rsid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использованию</w:t>
            </w:r>
          </w:p>
        </w:tc>
        <w:tc>
          <w:tcPr>
            <w:tcW w:w="6379" w:type="dxa"/>
          </w:tcPr>
          <w:p w:rsidR="00675AE3" w:rsidRPr="00AF669B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Экспертиза ценности документов, методика ее проведения. Состав и функции</w:t>
            </w:r>
          </w:p>
          <w:p w:rsidR="00675AE3" w:rsidRPr="00AF669B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экспертной комиссии</w:t>
            </w:r>
          </w:p>
        </w:tc>
        <w:tc>
          <w:tcPr>
            <w:tcW w:w="1559" w:type="dxa"/>
            <w:vAlign w:val="center"/>
          </w:tcPr>
          <w:p w:rsidR="00DC6C10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5AE3" w:rsidRDefault="00675AE3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675AE3" w:rsidRDefault="00675AE3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75AE3" w:rsidRDefault="00675AE3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DC6C10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5AE3" w:rsidRPr="00485A97" w:rsidRDefault="0008122F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75AE3" w:rsidTr="00DC6C10">
        <w:trPr>
          <w:trHeight w:val="780"/>
        </w:trPr>
        <w:tc>
          <w:tcPr>
            <w:tcW w:w="2376" w:type="dxa"/>
            <w:vMerge/>
          </w:tcPr>
          <w:p w:rsid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</w:tcPr>
          <w:p w:rsid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Практическая работа </w:t>
            </w:r>
          </w:p>
          <w:p w:rsidR="00675AE3" w:rsidRPr="00AF669B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F669B">
              <w:rPr>
                <w:rFonts w:ascii="yandex-sans" w:hAnsi="yandex-sans" w:cs="Times New Roman"/>
                <w:color w:val="000000"/>
                <w:sz w:val="23"/>
                <w:szCs w:val="23"/>
              </w:rPr>
              <w:t>Перечни документальных материалов с указанием сроков хранения</w:t>
            </w:r>
          </w:p>
        </w:tc>
        <w:tc>
          <w:tcPr>
            <w:tcW w:w="1559" w:type="dxa"/>
            <w:vAlign w:val="center"/>
          </w:tcPr>
          <w:p w:rsidR="00675AE3" w:rsidRDefault="00675AE3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6C10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5AE3" w:rsidRDefault="00675AE3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675AE3" w:rsidRDefault="00675AE3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DC6C10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5AE3" w:rsidRPr="00485A97" w:rsidRDefault="0008122F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675AE3" w:rsidTr="00DC6C10">
        <w:trPr>
          <w:trHeight w:val="3066"/>
        </w:trPr>
        <w:tc>
          <w:tcPr>
            <w:tcW w:w="2376" w:type="dxa"/>
            <w:vMerge/>
          </w:tcPr>
          <w:p w:rsid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</w:tcPr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Самостоятель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ная работа обучающихся</w:t>
            </w:r>
            <w:proofErr w:type="gramStart"/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: </w:t>
            </w: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:</w:t>
            </w:r>
            <w:proofErr w:type="gramEnd"/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Работы по темам:</w:t>
            </w:r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Обработка входящего документа.</w:t>
            </w:r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Составление служебного документа.</w:t>
            </w:r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Создание и оформление документа.</w:t>
            </w:r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Контроль за исполнением документов.</w:t>
            </w:r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Обработка исходящего документа.</w:t>
            </w:r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Составление номенклатуры дел</w:t>
            </w:r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Оформление номенклатуры дел</w:t>
            </w:r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Оформление и систематизация документов</w:t>
            </w:r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Провести экспертизу документов</w:t>
            </w:r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Состав и функции экспертной комиссии</w:t>
            </w:r>
          </w:p>
          <w:p w:rsidR="00675AE3" w:rsidRPr="00675AE3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Распределение документации на группы</w:t>
            </w:r>
          </w:p>
          <w:p w:rsidR="00675AE3" w:rsidRPr="00AF669B" w:rsidRDefault="00675AE3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75AE3">
              <w:rPr>
                <w:rFonts w:ascii="yandex-sans" w:hAnsi="yandex-sans" w:cs="Times New Roman"/>
                <w:color w:val="000000"/>
                <w:sz w:val="23"/>
                <w:szCs w:val="23"/>
              </w:rPr>
              <w:t>Подготовка к передачи документов в архив организации</w:t>
            </w:r>
          </w:p>
        </w:tc>
        <w:tc>
          <w:tcPr>
            <w:tcW w:w="1559" w:type="dxa"/>
            <w:vAlign w:val="center"/>
          </w:tcPr>
          <w:p w:rsidR="00675AE3" w:rsidRDefault="00675AE3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75AE3" w:rsidRDefault="00675AE3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C6C10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5AE3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470" w:type="dxa"/>
            <w:vAlign w:val="center"/>
          </w:tcPr>
          <w:p w:rsidR="00DC6C10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675AE3" w:rsidRPr="00485A97" w:rsidRDefault="0008122F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3C3366" w:rsidTr="00DC6C10">
        <w:trPr>
          <w:trHeight w:val="368"/>
        </w:trPr>
        <w:tc>
          <w:tcPr>
            <w:tcW w:w="2376" w:type="dxa"/>
          </w:tcPr>
          <w:p w:rsidR="003C3366" w:rsidRDefault="003C3366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</w:tcPr>
          <w:p w:rsidR="003C3366" w:rsidRPr="00675AE3" w:rsidRDefault="003C3366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559" w:type="dxa"/>
          </w:tcPr>
          <w:p w:rsidR="00DC6C10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C3366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DC6C10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C3366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DC6C10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3C3366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470" w:type="dxa"/>
          </w:tcPr>
          <w:p w:rsidR="003C3366" w:rsidRDefault="003C3366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DC6C10" w:rsidTr="00BC413B">
        <w:trPr>
          <w:trHeight w:val="699"/>
        </w:trPr>
        <w:tc>
          <w:tcPr>
            <w:tcW w:w="2376" w:type="dxa"/>
          </w:tcPr>
          <w:p w:rsidR="00DC6C10" w:rsidRDefault="00DC6C10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379" w:type="dxa"/>
          </w:tcPr>
          <w:p w:rsidR="00DC6C10" w:rsidRPr="00675AE3" w:rsidRDefault="00DC6C10" w:rsidP="00DC6C10">
            <w:pPr>
              <w:shd w:val="clear" w:color="auto" w:fill="FFFFFF"/>
              <w:spacing w:line="200" w:lineRule="exact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Того </w:t>
            </w:r>
          </w:p>
        </w:tc>
        <w:tc>
          <w:tcPr>
            <w:tcW w:w="5864" w:type="dxa"/>
            <w:gridSpan w:val="4"/>
          </w:tcPr>
          <w:p w:rsidR="00DC6C10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DC6C10" w:rsidRDefault="00DC6C10" w:rsidP="00DC6C10">
            <w:pPr>
              <w:spacing w:line="200" w:lineRule="exact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57</w:t>
            </w:r>
          </w:p>
        </w:tc>
      </w:tr>
    </w:tbl>
    <w:p w:rsidR="00DC6C10" w:rsidRDefault="00DC6C10" w:rsidP="00DC6C10">
      <w:pPr>
        <w:rPr>
          <w:rFonts w:ascii="Times New Roman" w:hAnsi="Times New Roman" w:cs="Times New Roman"/>
          <w:sz w:val="28"/>
          <w:szCs w:val="28"/>
        </w:rPr>
      </w:pPr>
    </w:p>
    <w:p w:rsidR="00DC6C10" w:rsidRPr="00DC6C10" w:rsidRDefault="00DC6C10" w:rsidP="00DC6C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6C10">
        <w:rPr>
          <w:rFonts w:ascii="Times New Roman" w:hAnsi="Times New Roman" w:cs="Times New Roman"/>
          <w:sz w:val="28"/>
          <w:szCs w:val="28"/>
        </w:rPr>
        <w:t xml:space="preserve">Для характеристики уровня освоения используются следующие обозначения: </w:t>
      </w:r>
    </w:p>
    <w:p w:rsidR="00DC6C10" w:rsidRPr="00DC6C10" w:rsidRDefault="00DC6C10" w:rsidP="00DC6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C10">
        <w:rPr>
          <w:rFonts w:ascii="Times New Roman" w:hAnsi="Times New Roman" w:cs="Times New Roman"/>
          <w:sz w:val="28"/>
          <w:szCs w:val="28"/>
        </w:rPr>
        <w:t xml:space="preserve">1 уровень – ознакомительный (узнавание ранее изученных объектов, свойств); </w:t>
      </w:r>
    </w:p>
    <w:p w:rsidR="00DC6C10" w:rsidRPr="00DC6C10" w:rsidRDefault="00DC6C10" w:rsidP="00DC6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C10">
        <w:rPr>
          <w:rFonts w:ascii="Times New Roman" w:hAnsi="Times New Roman" w:cs="Times New Roman"/>
          <w:sz w:val="28"/>
          <w:szCs w:val="28"/>
        </w:rPr>
        <w:t xml:space="preserve">2 уровень – репродуктивный (выполнение деятельности по образцу, инструкции или под руководством); </w:t>
      </w:r>
    </w:p>
    <w:p w:rsidR="00DC6C10" w:rsidRPr="00DC6C10" w:rsidRDefault="00DC6C10" w:rsidP="00DC6C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C10">
        <w:rPr>
          <w:rFonts w:ascii="Times New Roman" w:hAnsi="Times New Roman" w:cs="Times New Roman"/>
          <w:sz w:val="28"/>
          <w:szCs w:val="28"/>
        </w:rPr>
        <w:t>3 уровень – продуктивный (планирование и самостоятельное выполнение деятельности, решение проблемных задач).</w:t>
      </w:r>
    </w:p>
    <w:p w:rsidR="00DC6C10" w:rsidRDefault="00DC6C10" w:rsidP="00DC6C10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</w:p>
    <w:p w:rsidR="00DC6C10" w:rsidRDefault="00DC6C10" w:rsidP="00DC6C10">
      <w:pPr>
        <w:rPr>
          <w:rFonts w:ascii="Times New Roman" w:hAnsi="Times New Roman" w:cs="Times New Roman"/>
          <w:sz w:val="28"/>
          <w:szCs w:val="28"/>
        </w:rPr>
      </w:pPr>
    </w:p>
    <w:p w:rsidR="00675AE3" w:rsidRPr="00DC6C10" w:rsidRDefault="00675AE3" w:rsidP="00DC6C10">
      <w:pPr>
        <w:rPr>
          <w:rFonts w:ascii="Times New Roman" w:hAnsi="Times New Roman" w:cs="Times New Roman"/>
          <w:sz w:val="28"/>
          <w:szCs w:val="28"/>
        </w:rPr>
        <w:sectPr w:rsidR="00675AE3" w:rsidRPr="00DC6C10" w:rsidSect="00C37C68">
          <w:pgSz w:w="16838" w:h="11900" w:orient="landscape"/>
          <w:pgMar w:top="1440" w:right="709" w:bottom="663" w:left="1440" w:header="709" w:footer="709" w:gutter="0"/>
          <w:cols w:space="708"/>
          <w:docGrid w:linePitch="360"/>
        </w:sectPr>
      </w:pPr>
    </w:p>
    <w:p w:rsidR="00675AE3" w:rsidRPr="0051110B" w:rsidRDefault="00675AE3" w:rsidP="000812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110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3</w:t>
      </w:r>
      <w:r w:rsidR="0051110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5111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УСЛОВИЯ РЕАЛ</w:t>
      </w:r>
      <w:r w:rsidR="00DF0491">
        <w:rPr>
          <w:rFonts w:ascii="Times New Roman" w:hAnsi="Times New Roman" w:cs="Times New Roman"/>
          <w:b/>
          <w:color w:val="000000"/>
          <w:sz w:val="24"/>
          <w:szCs w:val="24"/>
        </w:rPr>
        <w:t>ИЗАЦИИ РАБОЧЕЙ ПРОГРАММЫ</w:t>
      </w:r>
    </w:p>
    <w:p w:rsidR="00675AE3" w:rsidRPr="0051110B" w:rsidRDefault="00675AE3" w:rsidP="000812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110B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675AE3" w:rsidRPr="005B336D" w:rsidRDefault="00675AE3" w:rsidP="00675A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3.1. Требования к материально-техническому обеспечению</w:t>
      </w:r>
    </w:p>
    <w:p w:rsidR="00675AE3" w:rsidRPr="003C3366" w:rsidRDefault="00DF0491" w:rsidP="003C3366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366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proofErr w:type="gramStart"/>
      <w:r w:rsidRPr="003C336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</w:t>
      </w:r>
      <w:r w:rsidR="005B336D" w:rsidRPr="003C3366">
        <w:rPr>
          <w:rFonts w:ascii="Times New Roman" w:hAnsi="Times New Roman" w:cs="Times New Roman"/>
          <w:color w:val="000000"/>
          <w:sz w:val="28"/>
          <w:szCs w:val="28"/>
        </w:rPr>
        <w:t xml:space="preserve"> дисциплины</w:t>
      </w:r>
      <w:proofErr w:type="gramEnd"/>
      <w:r w:rsidR="005B336D" w:rsidRPr="003C3366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в  учебном кабинете</w:t>
      </w:r>
      <w:r w:rsidR="003C3366" w:rsidRPr="003C33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C3366"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«Общий курс ж/д. Охрана труда. Транспортная система России».</w:t>
      </w:r>
    </w:p>
    <w:p w:rsidR="00675AE3" w:rsidRPr="003C3366" w:rsidRDefault="00675AE3" w:rsidP="00675A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3366">
        <w:rPr>
          <w:rFonts w:ascii="Times New Roman" w:hAnsi="Times New Roman" w:cs="Times New Roman"/>
          <w:color w:val="000000"/>
          <w:sz w:val="28"/>
          <w:szCs w:val="28"/>
        </w:rPr>
        <w:t>Оборудование учебного кабинета:</w:t>
      </w:r>
    </w:p>
    <w:p w:rsidR="003C3366" w:rsidRPr="003C3366" w:rsidRDefault="003C3366" w:rsidP="003C3366">
      <w:pPr>
        <w:spacing w:after="160" w:line="259" w:lineRule="auto"/>
        <w:ind w:hanging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- рабочее место преподавателя: персональный компьютер с лицензионным программным обеспечением, комплект оборудования для подключения к сети «Интернет»;</w:t>
      </w:r>
    </w:p>
    <w:p w:rsidR="003C3366" w:rsidRPr="003C3366" w:rsidRDefault="003C3366" w:rsidP="003C3366">
      <w:pPr>
        <w:spacing w:after="160" w:line="259" w:lineRule="auto"/>
        <w:ind w:hanging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рабочие места обучающихся </w:t>
      </w:r>
    </w:p>
    <w:p w:rsidR="003C3366" w:rsidRPr="003C3366" w:rsidRDefault="003C3366" w:rsidP="003C3366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Ноутбук с мышью «ACE</w:t>
      </w:r>
      <w:r w:rsidRPr="003C336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</w:t>
      </w: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</w:p>
    <w:p w:rsidR="003C3366" w:rsidRPr="003C3366" w:rsidRDefault="003C3366" w:rsidP="003C3366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Мультимедийный проектор«</w:t>
      </w:r>
      <w:r w:rsidRPr="003C336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EPSON</w:t>
      </w: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3C3366" w:rsidRPr="003C3366" w:rsidRDefault="003C3366" w:rsidP="003C3366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Блок питания</w:t>
      </w:r>
    </w:p>
    <w:p w:rsidR="003C3366" w:rsidRPr="003C3366" w:rsidRDefault="003C3366" w:rsidP="003C3366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Колонки звуковые компьютерные</w:t>
      </w:r>
    </w:p>
    <w:p w:rsidR="003C3366" w:rsidRPr="003C3366" w:rsidRDefault="003C3366" w:rsidP="003C3366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Монитор «</w:t>
      </w:r>
      <w:r w:rsidRPr="003C336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SAMSUNG</w:t>
      </w: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3C3366" w:rsidRPr="003C3366" w:rsidRDefault="003C3366" w:rsidP="003C3366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Компьютер«</w:t>
      </w:r>
      <w:proofErr w:type="gramEnd"/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Контакт</w:t>
      </w:r>
      <w:proofErr w:type="spellEnd"/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+»Принтер </w:t>
      </w:r>
      <w:proofErr w:type="spellStart"/>
      <w:r w:rsidRPr="003C336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HhDeskjeLD</w:t>
      </w:r>
      <w:proofErr w:type="spellEnd"/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1360</w:t>
      </w:r>
    </w:p>
    <w:p w:rsidR="003C3366" w:rsidRPr="003C3366" w:rsidRDefault="003C3366" w:rsidP="003C3366">
      <w:pPr>
        <w:spacing w:after="160" w:line="259" w:lineRule="auto"/>
        <w:ind w:hanging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Изготовление дидактического материала и контрольно-оценочных процедур по дисциплинам: «Технология деятельности оператора по обработке перевозочных документов»</w:t>
      </w:r>
    </w:p>
    <w:p w:rsidR="003C3366" w:rsidRPr="003C3366" w:rsidRDefault="003C3366" w:rsidP="003C3366">
      <w:pPr>
        <w:spacing w:after="160" w:line="259" w:lineRule="auto"/>
        <w:ind w:hanging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Программное обеспечение</w:t>
      </w:r>
    </w:p>
    <w:p w:rsidR="003C3366" w:rsidRPr="003C3366" w:rsidRDefault="003C3366" w:rsidP="003C3366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«Технология выполнение работ кассира билетного», «Технология выполнения работ приемосдатчика груза и </w:t>
      </w:r>
      <w:proofErr w:type="spellStart"/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багажа</w:t>
      </w:r>
      <w:proofErr w:type="gramStart"/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»,«</w:t>
      </w:r>
      <w:proofErr w:type="gramEnd"/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Транспортно</w:t>
      </w:r>
      <w:proofErr w:type="spellEnd"/>
      <w:r w:rsidRPr="003C3366">
        <w:rPr>
          <w:rFonts w:ascii="Times New Roman" w:eastAsia="Calibri" w:hAnsi="Times New Roman" w:cs="Times New Roman"/>
          <w:sz w:val="28"/>
          <w:szCs w:val="28"/>
          <w:lang w:eastAsia="en-US"/>
        </w:rPr>
        <w:t>-экспедиционное обслуживание», «Делопроизводство», «Обработка перевозочных документов в системе ЭТРАН»</w:t>
      </w:r>
    </w:p>
    <w:p w:rsidR="00675AE3" w:rsidRDefault="00675AE3" w:rsidP="00675A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75AE3" w:rsidRPr="005B336D" w:rsidRDefault="00675AE3" w:rsidP="00675AE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B336D">
        <w:rPr>
          <w:rFonts w:ascii="Times New Roman" w:hAnsi="Times New Roman" w:cs="Times New Roman"/>
          <w:b/>
          <w:color w:val="000000"/>
          <w:sz w:val="28"/>
          <w:szCs w:val="28"/>
        </w:rPr>
        <w:t>3.2. Информационное обеспечение обучения</w:t>
      </w:r>
    </w:p>
    <w:p w:rsidR="00675AE3" w:rsidRPr="00675AE3" w:rsidRDefault="00675AE3" w:rsidP="00675A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Основные источники:</w:t>
      </w:r>
    </w:p>
    <w:p w:rsidR="00675AE3" w:rsidRPr="00675AE3" w:rsidRDefault="00675AE3" w:rsidP="00675A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proofErr w:type="spellStart"/>
      <w:r w:rsidRPr="00675AE3">
        <w:rPr>
          <w:rFonts w:ascii="Times New Roman" w:hAnsi="Times New Roman" w:cs="Times New Roman"/>
          <w:color w:val="000000"/>
          <w:sz w:val="28"/>
          <w:szCs w:val="28"/>
        </w:rPr>
        <w:t>Л.А.Ленкевич</w:t>
      </w:r>
      <w:proofErr w:type="spellEnd"/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«Делопроизводство»,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Издательство: «Академия» 2016</w:t>
      </w:r>
    </w:p>
    <w:p w:rsidR="00675AE3" w:rsidRPr="00675AE3" w:rsidRDefault="00675AE3" w:rsidP="00675A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proofErr w:type="spellStart"/>
      <w:r w:rsidRPr="00675AE3">
        <w:rPr>
          <w:rFonts w:ascii="Times New Roman" w:hAnsi="Times New Roman" w:cs="Times New Roman"/>
          <w:color w:val="000000"/>
          <w:sz w:val="28"/>
          <w:szCs w:val="28"/>
        </w:rPr>
        <w:t>Л.А.Ленкевич</w:t>
      </w:r>
      <w:proofErr w:type="spellEnd"/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«Секретарь-референт Делопроизводство» Издательство:</w:t>
      </w:r>
    </w:p>
    <w:p w:rsidR="00675AE3" w:rsidRPr="00675AE3" w:rsidRDefault="00675AE3" w:rsidP="00675A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«Академия» 2017г.</w:t>
      </w:r>
    </w:p>
    <w:p w:rsidR="00675AE3" w:rsidRPr="00675AE3" w:rsidRDefault="00675AE3" w:rsidP="00675A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Дополнительные источники</w:t>
      </w:r>
      <w:r w:rsidR="005B336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75AE3" w:rsidRPr="00675AE3" w:rsidRDefault="00675AE3" w:rsidP="00675AE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75AE3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75AE3">
        <w:rPr>
          <w:rFonts w:ascii="Times New Roman" w:hAnsi="Times New Roman" w:cs="Times New Roman"/>
          <w:color w:val="000000"/>
          <w:sz w:val="28"/>
          <w:szCs w:val="28"/>
        </w:rPr>
        <w:t>Е.Н.Басовская</w:t>
      </w:r>
      <w:proofErr w:type="spellEnd"/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«Делопроизводство</w:t>
      </w:r>
      <w:r>
        <w:rPr>
          <w:rFonts w:ascii="Times New Roman" w:hAnsi="Times New Roman" w:cs="Times New Roman"/>
          <w:color w:val="000000"/>
          <w:sz w:val="28"/>
          <w:szCs w:val="28"/>
        </w:rPr>
        <w:t>», Издательство: «Академия» 2017</w:t>
      </w:r>
      <w:r w:rsidRPr="00675AE3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441692" w:rsidRPr="00675AE3" w:rsidRDefault="00441692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336D" w:rsidRDefault="005B336D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0491" w:rsidRDefault="00DF0491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AE3" w:rsidRPr="0051110B" w:rsidRDefault="00675AE3" w:rsidP="0008122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1110B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08122F" w:rsidRPr="0051110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5111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КОНТРОЛЬ И ОЦЕ</w:t>
      </w:r>
      <w:r w:rsidR="00DF049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НКА РЕЗУЛЬТАТОВ ОСВОЕНИЯ </w:t>
      </w:r>
      <w:r w:rsidR="0008122F" w:rsidRPr="005111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1110B">
        <w:rPr>
          <w:rFonts w:ascii="Times New Roman" w:hAnsi="Times New Roman" w:cs="Times New Roman"/>
          <w:b/>
          <w:color w:val="000000"/>
          <w:sz w:val="24"/>
          <w:szCs w:val="24"/>
        </w:rPr>
        <w:t>ДИСЦИПЛИНЫ</w:t>
      </w:r>
    </w:p>
    <w:p w:rsidR="00675AE3" w:rsidRPr="0051110B" w:rsidRDefault="00675AE3" w:rsidP="0044169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22F" w:rsidRDefault="0008122F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8122F">
        <w:rPr>
          <w:rFonts w:ascii="Times New Roman" w:hAnsi="Times New Roman" w:cs="Times New Roman"/>
          <w:color w:val="000000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08122F">
        <w:rPr>
          <w:rFonts w:ascii="Times New Roman" w:hAnsi="Times New Roman" w:cs="Times New Roman"/>
          <w:color w:val="000000"/>
          <w:sz w:val="28"/>
          <w:szCs w:val="28"/>
        </w:rPr>
        <w:t>ндивидуальных заданий, проектов, исследований.</w:t>
      </w:r>
    </w:p>
    <w:p w:rsidR="0008122F" w:rsidRPr="0008122F" w:rsidRDefault="0008122F" w:rsidP="0008122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006"/>
        <w:gridCol w:w="5007"/>
      </w:tblGrid>
      <w:tr w:rsidR="0008122F" w:rsidTr="0008122F">
        <w:tc>
          <w:tcPr>
            <w:tcW w:w="5006" w:type="dxa"/>
          </w:tcPr>
          <w:p w:rsidR="0008122F" w:rsidRPr="0008122F" w:rsidRDefault="0008122F" w:rsidP="0008122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обучения (освоенные</w:t>
            </w:r>
          </w:p>
          <w:p w:rsidR="0008122F" w:rsidRPr="0008122F" w:rsidRDefault="0008122F" w:rsidP="0008122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умения, усвоенные знания)</w:t>
            </w:r>
          </w:p>
        </w:tc>
        <w:tc>
          <w:tcPr>
            <w:tcW w:w="5007" w:type="dxa"/>
          </w:tcPr>
          <w:p w:rsidR="0008122F" w:rsidRPr="0008122F" w:rsidRDefault="0008122F" w:rsidP="0008122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и методы контроля и</w:t>
            </w:r>
          </w:p>
          <w:p w:rsidR="0008122F" w:rsidRPr="0008122F" w:rsidRDefault="0008122F" w:rsidP="0008122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 результатов обучения</w:t>
            </w:r>
          </w:p>
        </w:tc>
      </w:tr>
      <w:tr w:rsidR="0008122F" w:rsidTr="0008122F">
        <w:tc>
          <w:tcPr>
            <w:tcW w:w="5006" w:type="dxa"/>
          </w:tcPr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Уметь: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и оформлять различные виды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документов;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Оформлять номенклатуру дел и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дела в соответствии с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номенклатурой дел;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документирование и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 работы с документами;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офисную организационную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технику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Знать: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законодательные акты в области Домашнее задание.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делопроизводства;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документов;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составления и оформления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видов документов;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тексту служебных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документов;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правила организации работы с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документами;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работы офисной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организационной техники</w:t>
            </w:r>
          </w:p>
          <w:p w:rsidR="0008122F" w:rsidRPr="0008122F" w:rsidRDefault="0008122F" w:rsidP="004416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7" w:type="dxa"/>
          </w:tcPr>
          <w:p w:rsid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занятия,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задания</w:t>
            </w:r>
          </w:p>
          <w:p w:rsid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занятия,</w:t>
            </w:r>
          </w:p>
          <w:p w:rsid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задания</w:t>
            </w:r>
          </w:p>
          <w:p w:rsid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занятия,</w:t>
            </w:r>
          </w:p>
          <w:p w:rsid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Индивидуальное задание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Домашнее задание.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задания. Домашнее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задание.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задания, домашнее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задания, домашнее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12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  <w:p w:rsidR="0008122F" w:rsidRPr="0008122F" w:rsidRDefault="0008122F" w:rsidP="0008122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5AE3" w:rsidRPr="0008122F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3366" w:rsidRDefault="003C33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C3366" w:rsidRPr="00A706C7" w:rsidRDefault="003C3366" w:rsidP="003C3366">
      <w:pPr>
        <w:widowControl w:val="0"/>
        <w:spacing w:after="0"/>
        <w:jc w:val="center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lastRenderedPageBreak/>
        <w:t>5</w:t>
      </w:r>
      <w:r w:rsidRPr="00A706C7">
        <w:rPr>
          <w:rFonts w:ascii="Times New Roman" w:hAnsi="Times New Roman"/>
          <w:b/>
          <w:sz w:val="24"/>
          <w:szCs w:val="24"/>
          <w:lang w:bidi="ru-RU"/>
        </w:rPr>
        <w:t>. ЛИСТ ИЗМЕНЕНИЙ И ДОПОЛНЕНИЙ, ВНЕСЕННЫХ В ПРОГРАММУ ДИСЦИПЛИНЫ</w:t>
      </w:r>
    </w:p>
    <w:p w:rsidR="003C3366" w:rsidRPr="00A706C7" w:rsidRDefault="003C3366" w:rsidP="003C3366">
      <w:pPr>
        <w:widowControl w:val="0"/>
        <w:spacing w:after="0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p w:rsidR="003C3366" w:rsidRPr="00A706C7" w:rsidRDefault="003C3366" w:rsidP="003C33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3C3366" w:rsidRPr="00A706C7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3C3366" w:rsidRPr="00A706C7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366" w:rsidRPr="00A706C7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366" w:rsidRPr="00A706C7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366" w:rsidRPr="00A706C7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366" w:rsidRPr="00A706C7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366" w:rsidRPr="00A706C7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3366" w:rsidRPr="00A706C7" w:rsidTr="008362E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3366" w:rsidRPr="00A706C7" w:rsidRDefault="003C3366" w:rsidP="008362E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5AE3" w:rsidRPr="0008122F" w:rsidRDefault="00675AE3" w:rsidP="004416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75AE3" w:rsidRPr="0008122F" w:rsidSect="00675AE3">
      <w:pgSz w:w="11900" w:h="16838" w:code="9"/>
      <w:pgMar w:top="709" w:right="663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12DE1BD6"/>
    <w:lvl w:ilvl="0" w:tplc="6B94A3F2">
      <w:start w:val="2"/>
      <w:numFmt w:val="decimal"/>
      <w:lvlText w:val="%1."/>
      <w:lvlJc w:val="left"/>
    </w:lvl>
    <w:lvl w:ilvl="1" w:tplc="13808952">
      <w:numFmt w:val="decimal"/>
      <w:lvlText w:val=""/>
      <w:lvlJc w:val="left"/>
    </w:lvl>
    <w:lvl w:ilvl="2" w:tplc="978C46AE">
      <w:numFmt w:val="decimal"/>
      <w:lvlText w:val=""/>
      <w:lvlJc w:val="left"/>
    </w:lvl>
    <w:lvl w:ilvl="3" w:tplc="F1B8E356">
      <w:numFmt w:val="decimal"/>
      <w:lvlText w:val=""/>
      <w:lvlJc w:val="left"/>
    </w:lvl>
    <w:lvl w:ilvl="4" w:tplc="E7E26ED8">
      <w:numFmt w:val="decimal"/>
      <w:lvlText w:val=""/>
      <w:lvlJc w:val="left"/>
    </w:lvl>
    <w:lvl w:ilvl="5" w:tplc="F0267FDA">
      <w:numFmt w:val="decimal"/>
      <w:lvlText w:val=""/>
      <w:lvlJc w:val="left"/>
    </w:lvl>
    <w:lvl w:ilvl="6" w:tplc="48122B32">
      <w:numFmt w:val="decimal"/>
      <w:lvlText w:val=""/>
      <w:lvlJc w:val="left"/>
    </w:lvl>
    <w:lvl w:ilvl="7" w:tplc="7A1630A6">
      <w:numFmt w:val="decimal"/>
      <w:lvlText w:val=""/>
      <w:lvlJc w:val="left"/>
    </w:lvl>
    <w:lvl w:ilvl="8" w:tplc="9E3020E0">
      <w:numFmt w:val="decimal"/>
      <w:lvlText w:val=""/>
      <w:lvlJc w:val="left"/>
    </w:lvl>
  </w:abstractNum>
  <w:abstractNum w:abstractNumId="1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1692"/>
    <w:rsid w:val="0008122F"/>
    <w:rsid w:val="001333F6"/>
    <w:rsid w:val="001B1F6D"/>
    <w:rsid w:val="002B67BE"/>
    <w:rsid w:val="003C3366"/>
    <w:rsid w:val="00441692"/>
    <w:rsid w:val="0051110B"/>
    <w:rsid w:val="00547438"/>
    <w:rsid w:val="005B336D"/>
    <w:rsid w:val="00675AE3"/>
    <w:rsid w:val="008123F9"/>
    <w:rsid w:val="009138AE"/>
    <w:rsid w:val="00A14F5D"/>
    <w:rsid w:val="00A575BE"/>
    <w:rsid w:val="00AF669B"/>
    <w:rsid w:val="00B23CA1"/>
    <w:rsid w:val="00C37C68"/>
    <w:rsid w:val="00D10554"/>
    <w:rsid w:val="00DC6C10"/>
    <w:rsid w:val="00DF0491"/>
    <w:rsid w:val="00E65E78"/>
    <w:rsid w:val="00E978A1"/>
    <w:rsid w:val="00FE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0C8ED"/>
  <w15:docId w15:val="{9AE9621A-3FFC-40B3-8CAB-E0D024FBB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692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39"/>
    <w:rsid w:val="00A57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A575BE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paragraph" w:styleId="af4">
    <w:name w:val="Normal (Web)"/>
    <w:basedOn w:val="a"/>
    <w:rsid w:val="003C336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FE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FE04C9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2328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11</cp:revision>
  <cp:lastPrinted>2021-11-22T05:11:00Z</cp:lastPrinted>
  <dcterms:created xsi:type="dcterms:W3CDTF">2019-11-04T08:50:00Z</dcterms:created>
  <dcterms:modified xsi:type="dcterms:W3CDTF">2021-11-22T05:11:00Z</dcterms:modified>
</cp:coreProperties>
</file>