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542" w:rsidRPr="003F27DD" w:rsidRDefault="00C202C3" w:rsidP="004920CB">
      <w:pPr>
        <w:autoSpaceDE w:val="0"/>
        <w:autoSpaceDN w:val="0"/>
        <w:adjustRightInd w:val="0"/>
        <w:spacing w:after="0" w:line="240" w:lineRule="auto"/>
        <w:jc w:val="center"/>
        <w:rPr>
          <w:rFonts w:ascii="Times New Roman" w:hAnsi="Times New Roman"/>
          <w:sz w:val="28"/>
          <w:szCs w:val="28"/>
        </w:rPr>
      </w:pPr>
      <w:r w:rsidRPr="003F27DD">
        <w:rPr>
          <w:rFonts w:ascii="Times New Roman" w:hAnsi="Times New Roman"/>
          <w:sz w:val="28"/>
          <w:szCs w:val="28"/>
        </w:rPr>
        <w:t>МИНИСТЕРСТВО ОБРАЗОВАНИЯ И НАУКИ ХАБАРОВСКОГО КРАЯ</w:t>
      </w:r>
    </w:p>
    <w:p w:rsidR="00B30542" w:rsidRPr="003F27DD" w:rsidRDefault="00C202C3" w:rsidP="004920CB">
      <w:pPr>
        <w:autoSpaceDE w:val="0"/>
        <w:autoSpaceDN w:val="0"/>
        <w:adjustRightInd w:val="0"/>
        <w:spacing w:after="0" w:line="240" w:lineRule="auto"/>
        <w:jc w:val="center"/>
        <w:rPr>
          <w:rFonts w:ascii="Times New Roman" w:hAnsi="Times New Roman"/>
          <w:sz w:val="28"/>
          <w:szCs w:val="28"/>
        </w:rPr>
      </w:pPr>
      <w:r w:rsidRPr="003F27DD">
        <w:rPr>
          <w:rFonts w:ascii="Times New Roman" w:hAnsi="Times New Roman"/>
          <w:sz w:val="28"/>
          <w:szCs w:val="28"/>
        </w:rPr>
        <w:t xml:space="preserve">КРАЕВОЕ ГОСУДАРСТВЕННОЕ БЮДЖЕТНОЕ </w:t>
      </w:r>
    </w:p>
    <w:p w:rsidR="00B30542" w:rsidRPr="003F27DD" w:rsidRDefault="00C202C3" w:rsidP="004920CB">
      <w:pPr>
        <w:autoSpaceDE w:val="0"/>
        <w:autoSpaceDN w:val="0"/>
        <w:adjustRightInd w:val="0"/>
        <w:spacing w:after="0" w:line="240" w:lineRule="auto"/>
        <w:jc w:val="center"/>
        <w:rPr>
          <w:rFonts w:ascii="Times New Roman" w:hAnsi="Times New Roman"/>
          <w:sz w:val="28"/>
          <w:szCs w:val="28"/>
        </w:rPr>
      </w:pPr>
      <w:r w:rsidRPr="003F27DD">
        <w:rPr>
          <w:rFonts w:ascii="Times New Roman" w:hAnsi="Times New Roman"/>
          <w:sz w:val="28"/>
          <w:szCs w:val="28"/>
        </w:rPr>
        <w:t xml:space="preserve">ПРОФЕССИОНАЛЬНОЕ ОБРАЗОВАТЕЛЬНОЕ УЧРЕЖДЕНИЕ </w:t>
      </w:r>
      <w:r>
        <w:rPr>
          <w:rFonts w:ascii="Times New Roman" w:hAnsi="Times New Roman"/>
          <w:sz w:val="28"/>
          <w:szCs w:val="28"/>
        </w:rPr>
        <w:t>«ХАБАРОВСКИЙ ТЕХНИКУМ ТРАНСПОРТНЫХ ТЕХНОЛОГИЙ</w:t>
      </w:r>
    </w:p>
    <w:p w:rsidR="00B30542" w:rsidRPr="003F27DD" w:rsidRDefault="00C202C3" w:rsidP="004920CB">
      <w:pPr>
        <w:autoSpaceDE w:val="0"/>
        <w:autoSpaceDN w:val="0"/>
        <w:adjustRightInd w:val="0"/>
        <w:spacing w:after="0" w:line="240" w:lineRule="auto"/>
        <w:jc w:val="center"/>
        <w:rPr>
          <w:rFonts w:ascii="Times New Roman" w:hAnsi="Times New Roman"/>
          <w:bCs/>
          <w:sz w:val="28"/>
          <w:szCs w:val="28"/>
        </w:rPr>
      </w:pPr>
      <w:r w:rsidRPr="003F27DD">
        <w:rPr>
          <w:rFonts w:ascii="Times New Roman" w:hAnsi="Times New Roman"/>
          <w:bCs/>
          <w:sz w:val="28"/>
          <w:szCs w:val="28"/>
        </w:rPr>
        <w:t>ИМЕНИ ГЕРОЯ СОВЕТСКОГО СОЮЗА А.С. ПАНОВА</w:t>
      </w:r>
      <w:r>
        <w:rPr>
          <w:rFonts w:ascii="Times New Roman" w:hAnsi="Times New Roman"/>
          <w:bCs/>
          <w:sz w:val="28"/>
          <w:szCs w:val="28"/>
        </w:rPr>
        <w:t>»</w:t>
      </w:r>
    </w:p>
    <w:p w:rsidR="00B30542" w:rsidRPr="003F27DD" w:rsidRDefault="00B30542" w:rsidP="00B30542">
      <w:pPr>
        <w:autoSpaceDE w:val="0"/>
        <w:autoSpaceDN w:val="0"/>
        <w:adjustRightInd w:val="0"/>
        <w:jc w:val="center"/>
        <w:rPr>
          <w:rFonts w:ascii="Times New Roman" w:hAnsi="Times New Roman"/>
          <w:bCs/>
          <w:sz w:val="28"/>
          <w:szCs w:val="28"/>
        </w:rPr>
      </w:pPr>
    </w:p>
    <w:p w:rsidR="00B30542" w:rsidRPr="003F27DD" w:rsidRDefault="00B30542" w:rsidP="00B30542">
      <w:pPr>
        <w:autoSpaceDE w:val="0"/>
        <w:autoSpaceDN w:val="0"/>
        <w:adjustRightInd w:val="0"/>
        <w:jc w:val="center"/>
        <w:rPr>
          <w:rFonts w:ascii="Times New Roman" w:hAnsi="Times New Roman"/>
          <w:bCs/>
          <w:sz w:val="28"/>
          <w:szCs w:val="28"/>
        </w:rPr>
      </w:pPr>
    </w:p>
    <w:p w:rsidR="00B30542" w:rsidRPr="004920CB" w:rsidRDefault="00B30542" w:rsidP="004920CB">
      <w:pPr>
        <w:autoSpaceDE w:val="0"/>
        <w:autoSpaceDN w:val="0"/>
        <w:adjustRightInd w:val="0"/>
        <w:jc w:val="center"/>
        <w:rPr>
          <w:rFonts w:ascii="Times New Roman" w:hAnsi="Times New Roman"/>
          <w:b/>
          <w:bCs/>
          <w:sz w:val="28"/>
          <w:szCs w:val="28"/>
        </w:rPr>
      </w:pPr>
    </w:p>
    <w:p w:rsidR="004920CB" w:rsidRDefault="004920CB" w:rsidP="00A34C33">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C202C3">
        <w:rPr>
          <w:rFonts w:ascii="Times New Roman" w:eastAsia="Times New Roman" w:hAnsi="Times New Roman" w:cs="Times New Roman"/>
          <w:b/>
          <w:color w:val="000000"/>
          <w:sz w:val="24"/>
          <w:szCs w:val="24"/>
          <w:lang w:eastAsia="ru-RU"/>
        </w:rPr>
        <w:t>ПРОГРАММА ПРОФЕССИОНАЛЬНОГО МОДУЛЯ</w:t>
      </w:r>
    </w:p>
    <w:p w:rsidR="00C202C3" w:rsidRPr="00C202C3" w:rsidRDefault="00C202C3" w:rsidP="00A34C33">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4920CB" w:rsidRPr="00542203" w:rsidRDefault="004920CB" w:rsidP="00A34C33">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42203">
        <w:rPr>
          <w:rFonts w:ascii="Times New Roman" w:eastAsia="Times New Roman" w:hAnsi="Times New Roman" w:cs="Times New Roman"/>
          <w:color w:val="000000"/>
          <w:sz w:val="28"/>
          <w:szCs w:val="28"/>
          <w:lang w:eastAsia="ru-RU"/>
        </w:rPr>
        <w:t>ПМ.05 Обработка перевозочных документов с помощью компьютерных технологий</w:t>
      </w:r>
    </w:p>
    <w:p w:rsidR="00C202C3" w:rsidRPr="00C202C3" w:rsidRDefault="00C202C3" w:rsidP="00A34C33">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F700C0" w:rsidRPr="00782FBA" w:rsidRDefault="00F700C0" w:rsidP="00F700C0">
      <w:pPr>
        <w:spacing w:after="0" w:line="240" w:lineRule="auto"/>
        <w:jc w:val="center"/>
        <w:rPr>
          <w:rFonts w:ascii="Times New Roman" w:hAnsi="Times New Roman" w:cs="Times New Roman"/>
          <w:sz w:val="28"/>
          <w:szCs w:val="28"/>
        </w:rPr>
      </w:pPr>
      <w:r w:rsidRPr="00782FBA">
        <w:rPr>
          <w:rFonts w:ascii="Times New Roman" w:hAnsi="Times New Roman" w:cs="Times New Roman"/>
          <w:sz w:val="28"/>
          <w:szCs w:val="28"/>
        </w:rPr>
        <w:t>23.02.01 Организация перевозок и управление на транспорте</w:t>
      </w:r>
    </w:p>
    <w:p w:rsidR="00F700C0" w:rsidRDefault="00F700C0" w:rsidP="00F700C0">
      <w:pPr>
        <w:spacing w:after="0" w:line="240" w:lineRule="auto"/>
        <w:jc w:val="center"/>
        <w:rPr>
          <w:rFonts w:ascii="Times New Roman" w:hAnsi="Times New Roman" w:cs="Times New Roman"/>
          <w:sz w:val="28"/>
          <w:szCs w:val="28"/>
        </w:rPr>
      </w:pPr>
      <w:r w:rsidRPr="00782FBA">
        <w:rPr>
          <w:rFonts w:ascii="Times New Roman" w:hAnsi="Times New Roman" w:cs="Times New Roman"/>
          <w:sz w:val="28"/>
          <w:szCs w:val="28"/>
        </w:rPr>
        <w:t>(по видам)</w:t>
      </w:r>
    </w:p>
    <w:p w:rsidR="00B30542" w:rsidRPr="003F27DD" w:rsidRDefault="00B30542" w:rsidP="00B30542">
      <w:pPr>
        <w:rPr>
          <w:rFonts w:ascii="Times New Roman" w:hAnsi="Times New Roman"/>
          <w:b/>
          <w:bCs/>
          <w:sz w:val="28"/>
          <w:szCs w:val="28"/>
        </w:rPr>
      </w:pPr>
    </w:p>
    <w:p w:rsidR="00B30542" w:rsidRPr="003F27DD" w:rsidRDefault="00B30542" w:rsidP="00B30542">
      <w:pPr>
        <w:rPr>
          <w:rFonts w:ascii="Times New Roman" w:hAnsi="Times New Roman"/>
          <w:b/>
          <w:bCs/>
          <w:sz w:val="28"/>
          <w:szCs w:val="28"/>
        </w:rPr>
      </w:pPr>
    </w:p>
    <w:p w:rsidR="00B30542" w:rsidRPr="003F27DD" w:rsidRDefault="00B30542" w:rsidP="00B30542">
      <w:pPr>
        <w:rPr>
          <w:rFonts w:ascii="Times New Roman" w:hAnsi="Times New Roman"/>
          <w:b/>
          <w:bCs/>
          <w:sz w:val="28"/>
          <w:szCs w:val="28"/>
        </w:rPr>
      </w:pPr>
    </w:p>
    <w:p w:rsidR="00B30542" w:rsidRPr="003F27DD" w:rsidRDefault="00B30542" w:rsidP="00B30542">
      <w:pPr>
        <w:rPr>
          <w:rFonts w:ascii="Times New Roman" w:hAnsi="Times New Roman"/>
          <w:b/>
          <w:bCs/>
          <w:sz w:val="28"/>
          <w:szCs w:val="28"/>
        </w:rPr>
      </w:pPr>
    </w:p>
    <w:p w:rsidR="00B30542" w:rsidRPr="003F27DD" w:rsidRDefault="00B30542" w:rsidP="00B30542">
      <w:pPr>
        <w:rPr>
          <w:rFonts w:ascii="Times New Roman" w:hAnsi="Times New Roman"/>
          <w:b/>
          <w:bCs/>
          <w:sz w:val="28"/>
          <w:szCs w:val="28"/>
        </w:rPr>
      </w:pPr>
    </w:p>
    <w:p w:rsidR="00B30542" w:rsidRPr="003F27DD" w:rsidRDefault="00B30542" w:rsidP="00B30542">
      <w:pPr>
        <w:rPr>
          <w:rFonts w:ascii="Times New Roman" w:hAnsi="Times New Roman"/>
          <w:b/>
          <w:bCs/>
          <w:sz w:val="28"/>
          <w:szCs w:val="28"/>
        </w:rPr>
      </w:pPr>
    </w:p>
    <w:p w:rsidR="00B30542" w:rsidRPr="003F27DD" w:rsidRDefault="00B30542" w:rsidP="00B30542">
      <w:pPr>
        <w:rPr>
          <w:rFonts w:ascii="Times New Roman" w:hAnsi="Times New Roman"/>
          <w:b/>
          <w:bCs/>
          <w:sz w:val="28"/>
          <w:szCs w:val="28"/>
        </w:rPr>
      </w:pPr>
    </w:p>
    <w:p w:rsidR="00B30542" w:rsidRPr="003F27DD" w:rsidRDefault="00B30542" w:rsidP="00B30542">
      <w:pPr>
        <w:rPr>
          <w:rFonts w:ascii="Times New Roman" w:hAnsi="Times New Roman"/>
          <w:b/>
          <w:bCs/>
          <w:sz w:val="28"/>
          <w:szCs w:val="28"/>
        </w:rPr>
      </w:pPr>
    </w:p>
    <w:p w:rsidR="00B30542" w:rsidRPr="003F27DD" w:rsidRDefault="00B30542" w:rsidP="00B30542">
      <w:pPr>
        <w:rPr>
          <w:rFonts w:ascii="Times New Roman" w:hAnsi="Times New Roman"/>
          <w:b/>
          <w:bCs/>
          <w:sz w:val="28"/>
          <w:szCs w:val="28"/>
        </w:rPr>
      </w:pPr>
    </w:p>
    <w:p w:rsidR="00B30542" w:rsidRDefault="00B30542" w:rsidP="00B30542">
      <w:pPr>
        <w:jc w:val="center"/>
        <w:rPr>
          <w:rFonts w:ascii="Times New Roman" w:hAnsi="Times New Roman"/>
          <w:bCs/>
          <w:sz w:val="28"/>
          <w:szCs w:val="28"/>
        </w:rPr>
      </w:pPr>
    </w:p>
    <w:p w:rsidR="00B30542" w:rsidRDefault="00B30542" w:rsidP="00B30542">
      <w:pPr>
        <w:jc w:val="center"/>
        <w:rPr>
          <w:rFonts w:ascii="Times New Roman" w:hAnsi="Times New Roman"/>
          <w:bCs/>
          <w:sz w:val="28"/>
          <w:szCs w:val="28"/>
        </w:rPr>
      </w:pPr>
    </w:p>
    <w:p w:rsidR="00A34C33" w:rsidRDefault="00A34C33" w:rsidP="00B30542">
      <w:pPr>
        <w:jc w:val="center"/>
        <w:rPr>
          <w:rFonts w:ascii="Times New Roman" w:hAnsi="Times New Roman"/>
          <w:bCs/>
          <w:sz w:val="28"/>
          <w:szCs w:val="28"/>
        </w:rPr>
      </w:pPr>
    </w:p>
    <w:p w:rsidR="00A34C33" w:rsidRDefault="00A34C33" w:rsidP="00B30542">
      <w:pPr>
        <w:jc w:val="center"/>
        <w:rPr>
          <w:rFonts w:ascii="Times New Roman" w:hAnsi="Times New Roman"/>
          <w:bCs/>
          <w:sz w:val="28"/>
          <w:szCs w:val="28"/>
        </w:rPr>
      </w:pPr>
    </w:p>
    <w:p w:rsidR="00A34C33" w:rsidRDefault="00A34C33" w:rsidP="00B30542">
      <w:pPr>
        <w:jc w:val="center"/>
        <w:rPr>
          <w:rFonts w:ascii="Times New Roman" w:hAnsi="Times New Roman"/>
          <w:bCs/>
          <w:sz w:val="28"/>
          <w:szCs w:val="28"/>
        </w:rPr>
      </w:pPr>
    </w:p>
    <w:p w:rsidR="00C202C3" w:rsidRPr="00D96A6B" w:rsidRDefault="00C202C3" w:rsidP="00B30542">
      <w:pPr>
        <w:jc w:val="center"/>
        <w:rPr>
          <w:rFonts w:ascii="Times New Roman" w:hAnsi="Times New Roman"/>
          <w:bCs/>
          <w:sz w:val="28"/>
          <w:szCs w:val="28"/>
        </w:rPr>
      </w:pPr>
    </w:p>
    <w:p w:rsidR="00F700C0" w:rsidRPr="00D96A6B" w:rsidRDefault="00F700C0" w:rsidP="00B30542">
      <w:pPr>
        <w:jc w:val="center"/>
        <w:rPr>
          <w:rFonts w:ascii="Times New Roman" w:hAnsi="Times New Roman"/>
          <w:bCs/>
          <w:sz w:val="28"/>
          <w:szCs w:val="28"/>
        </w:rPr>
      </w:pPr>
    </w:p>
    <w:p w:rsidR="00C202C3" w:rsidRDefault="00C202C3" w:rsidP="00B30542">
      <w:pPr>
        <w:jc w:val="center"/>
        <w:rPr>
          <w:rFonts w:ascii="Times New Roman" w:hAnsi="Times New Roman"/>
          <w:bCs/>
          <w:sz w:val="28"/>
          <w:szCs w:val="28"/>
        </w:rPr>
      </w:pPr>
    </w:p>
    <w:p w:rsidR="00C202C3" w:rsidRDefault="00542203" w:rsidP="00542203">
      <w:pPr>
        <w:spacing w:after="0" w:line="240" w:lineRule="auto"/>
        <w:jc w:val="center"/>
        <w:rPr>
          <w:rFonts w:ascii="Times New Roman" w:hAnsi="Times New Roman"/>
          <w:bCs/>
          <w:sz w:val="28"/>
          <w:szCs w:val="28"/>
        </w:rPr>
      </w:pPr>
      <w:r>
        <w:rPr>
          <w:rFonts w:ascii="Times New Roman" w:hAnsi="Times New Roman"/>
          <w:bCs/>
          <w:sz w:val="28"/>
          <w:szCs w:val="28"/>
        </w:rPr>
        <w:t xml:space="preserve">г. </w:t>
      </w:r>
      <w:r w:rsidR="00B30542" w:rsidRPr="000759BA">
        <w:rPr>
          <w:rFonts w:ascii="Times New Roman" w:hAnsi="Times New Roman"/>
          <w:bCs/>
          <w:sz w:val="28"/>
          <w:szCs w:val="28"/>
        </w:rPr>
        <w:t>Хабаровск</w:t>
      </w:r>
      <w:r>
        <w:rPr>
          <w:rFonts w:ascii="Times New Roman" w:hAnsi="Times New Roman"/>
          <w:bCs/>
          <w:sz w:val="28"/>
          <w:szCs w:val="28"/>
        </w:rPr>
        <w:t xml:space="preserve">, </w:t>
      </w:r>
      <w:r w:rsidR="00B30542" w:rsidRPr="000759BA">
        <w:rPr>
          <w:rFonts w:ascii="Times New Roman" w:hAnsi="Times New Roman"/>
          <w:bCs/>
          <w:sz w:val="28"/>
          <w:szCs w:val="28"/>
        </w:rPr>
        <w:t>20</w:t>
      </w:r>
      <w:r w:rsidR="004642B3">
        <w:rPr>
          <w:rFonts w:ascii="Times New Roman" w:hAnsi="Times New Roman"/>
          <w:bCs/>
          <w:sz w:val="28"/>
          <w:szCs w:val="28"/>
        </w:rPr>
        <w:t>20</w:t>
      </w:r>
      <w:r w:rsidR="00C202C3">
        <w:rPr>
          <w:rFonts w:ascii="Times New Roman" w:hAnsi="Times New Roman"/>
          <w:bCs/>
          <w:sz w:val="28"/>
          <w:szCs w:val="28"/>
        </w:rPr>
        <w:t xml:space="preserve"> г</w:t>
      </w:r>
      <w:r>
        <w:rPr>
          <w:rFonts w:ascii="Times New Roman" w:hAnsi="Times New Roman"/>
          <w:bCs/>
          <w:sz w:val="28"/>
          <w:szCs w:val="28"/>
        </w:rPr>
        <w:t>.</w:t>
      </w:r>
    </w:p>
    <w:p w:rsidR="00F700C0" w:rsidRPr="0016315A" w:rsidRDefault="00853429" w:rsidP="00F700C0">
      <w:pPr>
        <w:spacing w:after="0" w:line="240" w:lineRule="auto"/>
        <w:ind w:firstLine="708"/>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lang w:eastAsia="ru-RU"/>
        </w:rPr>
        <w:lastRenderedPageBreak/>
        <w:t xml:space="preserve">Разработана </w:t>
      </w:r>
      <w:r w:rsidR="00A34C33" w:rsidRPr="00A34C33">
        <w:rPr>
          <w:rFonts w:ascii="Times New Roman" w:eastAsia="Times New Roman" w:hAnsi="Times New Roman" w:cs="Times New Roman"/>
          <w:color w:val="000000"/>
          <w:sz w:val="28"/>
          <w:szCs w:val="28"/>
          <w:lang w:eastAsia="ru-RU"/>
        </w:rPr>
        <w:t>на основе требований</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среднего</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профессионального</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образования,</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предъявляемых</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к</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структуре,</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 xml:space="preserve">содержанию и результатам освоения ПМ 05 Обработка перевозочных документов с помощью компьютерных </w:t>
      </w:r>
      <w:r>
        <w:rPr>
          <w:rFonts w:ascii="Times New Roman" w:eastAsia="Times New Roman" w:hAnsi="Times New Roman" w:cs="Times New Roman"/>
          <w:color w:val="000000"/>
          <w:sz w:val="28"/>
          <w:szCs w:val="28"/>
          <w:lang w:eastAsia="ru-RU"/>
        </w:rPr>
        <w:t>т</w:t>
      </w:r>
      <w:r w:rsidR="00A34C33" w:rsidRPr="00A34C33">
        <w:rPr>
          <w:rFonts w:ascii="Times New Roman" w:eastAsia="Times New Roman" w:hAnsi="Times New Roman" w:cs="Times New Roman"/>
          <w:color w:val="000000"/>
          <w:sz w:val="28"/>
          <w:szCs w:val="28"/>
          <w:lang w:eastAsia="ru-RU"/>
        </w:rPr>
        <w:t>ехнологий,</w:t>
      </w:r>
      <w:r w:rsidR="00233E9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с </w:t>
      </w:r>
      <w:r w:rsidR="00A34C33">
        <w:rPr>
          <w:rFonts w:ascii="Times New Roman" w:eastAsia="Times New Roman" w:hAnsi="Times New Roman" w:cs="Times New Roman"/>
          <w:color w:val="000000"/>
          <w:sz w:val="28"/>
          <w:szCs w:val="28"/>
          <w:lang w:eastAsia="ru-RU"/>
        </w:rPr>
        <w:t>у</w:t>
      </w:r>
      <w:r w:rsidR="00A34C33" w:rsidRPr="00A34C33">
        <w:rPr>
          <w:rFonts w:ascii="Times New Roman" w:eastAsia="Times New Roman" w:hAnsi="Times New Roman" w:cs="Times New Roman"/>
          <w:color w:val="000000"/>
          <w:sz w:val="28"/>
          <w:szCs w:val="28"/>
          <w:lang w:eastAsia="ru-RU"/>
        </w:rPr>
        <w:t>четом</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требований</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ФГОС</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СПО</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получаемой</w:t>
      </w:r>
      <w:r>
        <w:rPr>
          <w:rFonts w:ascii="Times New Roman" w:eastAsia="Times New Roman" w:hAnsi="Times New Roman" w:cs="Times New Roman"/>
          <w:color w:val="000000"/>
          <w:sz w:val="28"/>
          <w:szCs w:val="28"/>
          <w:lang w:eastAsia="ru-RU"/>
        </w:rPr>
        <w:t xml:space="preserve"> </w:t>
      </w:r>
      <w:r w:rsidR="00500E29">
        <w:rPr>
          <w:rFonts w:ascii="Times New Roman" w:eastAsia="Times New Roman" w:hAnsi="Times New Roman" w:cs="Times New Roman"/>
          <w:color w:val="000000"/>
          <w:sz w:val="28"/>
          <w:szCs w:val="28"/>
          <w:lang w:eastAsia="ru-RU"/>
        </w:rPr>
        <w:t>специальности</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среднего</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профессионального</w:t>
      </w:r>
      <w:r>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образования</w:t>
      </w:r>
      <w:r w:rsidR="00F700C0" w:rsidRPr="00782FBA">
        <w:rPr>
          <w:rFonts w:ascii="Times New Roman" w:hAnsi="Times New Roman" w:cs="Times New Roman"/>
          <w:sz w:val="28"/>
          <w:szCs w:val="28"/>
        </w:rPr>
        <w:t>23.02.01 Организация перевозок и управление на транспорте</w:t>
      </w:r>
      <w:r w:rsidR="00F700C0" w:rsidRPr="00F700C0">
        <w:rPr>
          <w:rFonts w:ascii="Times New Roman" w:hAnsi="Times New Roman" w:cs="Times New Roman"/>
          <w:sz w:val="28"/>
          <w:szCs w:val="28"/>
        </w:rPr>
        <w:t xml:space="preserve"> </w:t>
      </w:r>
      <w:r w:rsidR="00F700C0" w:rsidRPr="00782FBA">
        <w:rPr>
          <w:rFonts w:ascii="Times New Roman" w:hAnsi="Times New Roman" w:cs="Times New Roman"/>
          <w:sz w:val="28"/>
          <w:szCs w:val="28"/>
        </w:rPr>
        <w:t>(по видам)</w:t>
      </w:r>
      <w:r w:rsidR="00A6646D">
        <w:rPr>
          <w:rFonts w:ascii="Times New Roman" w:eastAsia="Times New Roman" w:hAnsi="Times New Roman" w:cs="Times New Roman"/>
          <w:color w:val="000000"/>
          <w:sz w:val="28"/>
          <w:szCs w:val="28"/>
          <w:lang w:eastAsia="ru-RU"/>
        </w:rPr>
        <w:t xml:space="preserve">, </w:t>
      </w:r>
      <w:r w:rsidR="00A6646D" w:rsidRPr="00494F8E">
        <w:rPr>
          <w:rFonts w:ascii="Times New Roman" w:eastAsia="Times New Roman" w:hAnsi="Times New Roman"/>
          <w:sz w:val="28"/>
          <w:lang w:eastAsia="ru-RU"/>
        </w:rPr>
        <w:t>утвержденного Приказом Ми</w:t>
      </w:r>
      <w:r w:rsidR="00A6646D">
        <w:rPr>
          <w:rFonts w:ascii="Times New Roman" w:eastAsia="Times New Roman" w:hAnsi="Times New Roman"/>
          <w:sz w:val="28"/>
          <w:lang w:eastAsia="ru-RU"/>
        </w:rPr>
        <w:t xml:space="preserve">нобрнауки России от </w:t>
      </w:r>
      <w:proofErr w:type="spellStart"/>
      <w:r w:rsidR="00F700C0" w:rsidRPr="0016315A">
        <w:rPr>
          <w:rFonts w:ascii="Times New Roman" w:eastAsia="Calibri" w:hAnsi="Times New Roman" w:cs="Times New Roman"/>
          <w:sz w:val="28"/>
          <w:szCs w:val="28"/>
        </w:rPr>
        <w:t>от</w:t>
      </w:r>
      <w:proofErr w:type="spellEnd"/>
      <w:r w:rsidR="00F700C0" w:rsidRPr="0016315A">
        <w:rPr>
          <w:rFonts w:ascii="Times New Roman" w:eastAsia="Calibri" w:hAnsi="Times New Roman" w:cs="Times New Roman"/>
          <w:sz w:val="28"/>
          <w:szCs w:val="28"/>
        </w:rPr>
        <w:t xml:space="preserve"> 22 апреля 2014 года № 376 (базовая подготовка)</w:t>
      </w:r>
    </w:p>
    <w:p w:rsidR="00A34C33" w:rsidRPr="00853429" w:rsidRDefault="00A34C33" w:rsidP="00A6646D">
      <w:pPr>
        <w:spacing w:after="0" w:line="240" w:lineRule="auto"/>
        <w:jc w:val="both"/>
        <w:rPr>
          <w:rFonts w:ascii="Times New Roman" w:hAnsi="Times New Roman"/>
          <w:bCs/>
          <w:sz w:val="28"/>
          <w:szCs w:val="28"/>
        </w:rPr>
      </w:pPr>
    </w:p>
    <w:p w:rsidR="00B30542" w:rsidRDefault="00B30542" w:rsidP="00B30542">
      <w:pPr>
        <w:autoSpaceDE w:val="0"/>
        <w:autoSpaceDN w:val="0"/>
        <w:adjustRightInd w:val="0"/>
        <w:jc w:val="both"/>
        <w:rPr>
          <w:rFonts w:ascii="Times New Roman" w:hAnsi="Times New Roman"/>
          <w:sz w:val="28"/>
          <w:szCs w:val="28"/>
        </w:rPr>
      </w:pPr>
    </w:p>
    <w:p w:rsidR="00B30542" w:rsidRDefault="00B30542" w:rsidP="00B30542">
      <w:pPr>
        <w:pStyle w:val="Default"/>
        <w:jc w:val="both"/>
        <w:rPr>
          <w:sz w:val="28"/>
          <w:szCs w:val="28"/>
        </w:rPr>
      </w:pPr>
      <w:r>
        <w:rPr>
          <w:sz w:val="28"/>
          <w:szCs w:val="28"/>
        </w:rPr>
        <w:t>Организация-разработчик: КГБ ХТТТ</w:t>
      </w:r>
    </w:p>
    <w:p w:rsidR="00B30542" w:rsidRDefault="00B30542" w:rsidP="00B30542">
      <w:pPr>
        <w:pStyle w:val="Default"/>
        <w:jc w:val="both"/>
        <w:rPr>
          <w:sz w:val="28"/>
          <w:szCs w:val="28"/>
        </w:rPr>
      </w:pPr>
    </w:p>
    <w:p w:rsidR="00B30542" w:rsidRDefault="00B30542" w:rsidP="00B30542">
      <w:pPr>
        <w:pStyle w:val="Default"/>
        <w:jc w:val="both"/>
        <w:rPr>
          <w:sz w:val="28"/>
          <w:szCs w:val="28"/>
        </w:rPr>
      </w:pPr>
    </w:p>
    <w:p w:rsidR="00B30542" w:rsidRDefault="00B30542" w:rsidP="00B30542">
      <w:pPr>
        <w:pStyle w:val="Default"/>
        <w:jc w:val="both"/>
        <w:rPr>
          <w:sz w:val="28"/>
          <w:szCs w:val="28"/>
        </w:rPr>
      </w:pPr>
      <w:r>
        <w:rPr>
          <w:sz w:val="28"/>
          <w:szCs w:val="28"/>
        </w:rPr>
        <w:t>Разработчик: Пищенко Е.И., преподаватель КГБ ХТТТ</w:t>
      </w:r>
    </w:p>
    <w:p w:rsidR="00B30542" w:rsidRDefault="00B30542" w:rsidP="00B30542">
      <w:pPr>
        <w:pStyle w:val="Default"/>
        <w:jc w:val="both"/>
        <w:rPr>
          <w:sz w:val="28"/>
          <w:szCs w:val="28"/>
        </w:rPr>
      </w:pPr>
    </w:p>
    <w:p w:rsidR="00B30542" w:rsidRDefault="00B30542" w:rsidP="00B30542">
      <w:pPr>
        <w:pStyle w:val="Default"/>
        <w:jc w:val="both"/>
        <w:rPr>
          <w:sz w:val="28"/>
          <w:szCs w:val="28"/>
        </w:rPr>
      </w:pPr>
    </w:p>
    <w:p w:rsidR="00B30542" w:rsidRDefault="00B30542" w:rsidP="00B30542">
      <w:pPr>
        <w:pStyle w:val="Default"/>
        <w:jc w:val="both"/>
        <w:rPr>
          <w:sz w:val="28"/>
          <w:szCs w:val="28"/>
        </w:rPr>
      </w:pPr>
      <w:r>
        <w:rPr>
          <w:sz w:val="28"/>
          <w:szCs w:val="28"/>
        </w:rPr>
        <w:t>Программа утверждена на Предметно-цикловой комиссии</w:t>
      </w:r>
    </w:p>
    <w:p w:rsidR="00B30542" w:rsidRDefault="00B30542" w:rsidP="00B30542">
      <w:pPr>
        <w:pStyle w:val="Default"/>
        <w:jc w:val="both"/>
        <w:rPr>
          <w:sz w:val="28"/>
          <w:szCs w:val="28"/>
        </w:rPr>
      </w:pPr>
    </w:p>
    <w:p w:rsidR="00B30542" w:rsidRDefault="00B30542" w:rsidP="00B30542">
      <w:pPr>
        <w:pStyle w:val="Default"/>
        <w:jc w:val="both"/>
        <w:rPr>
          <w:sz w:val="28"/>
          <w:szCs w:val="28"/>
        </w:rPr>
      </w:pPr>
    </w:p>
    <w:p w:rsidR="00B30542" w:rsidRDefault="00B30542" w:rsidP="00B30542">
      <w:pPr>
        <w:pStyle w:val="Default"/>
        <w:jc w:val="both"/>
        <w:rPr>
          <w:sz w:val="28"/>
          <w:szCs w:val="28"/>
        </w:rPr>
      </w:pPr>
      <w:r>
        <w:rPr>
          <w:sz w:val="28"/>
          <w:szCs w:val="28"/>
        </w:rPr>
        <w:t>Протокол заседания №___ от «__»_______________20__г.</w:t>
      </w:r>
    </w:p>
    <w:p w:rsidR="00B30542" w:rsidRDefault="00B30542" w:rsidP="00B30542">
      <w:pPr>
        <w:pStyle w:val="Default"/>
        <w:jc w:val="both"/>
        <w:rPr>
          <w:sz w:val="28"/>
          <w:szCs w:val="28"/>
        </w:rPr>
      </w:pPr>
    </w:p>
    <w:p w:rsidR="00B30542" w:rsidRDefault="00B30542" w:rsidP="00B30542">
      <w:pPr>
        <w:pStyle w:val="Default"/>
        <w:jc w:val="both"/>
        <w:rPr>
          <w:sz w:val="28"/>
          <w:szCs w:val="28"/>
        </w:rPr>
      </w:pPr>
    </w:p>
    <w:p w:rsidR="00B30542" w:rsidRDefault="00B30542" w:rsidP="00B30542">
      <w:pPr>
        <w:pStyle w:val="Default"/>
        <w:jc w:val="both"/>
        <w:rPr>
          <w:sz w:val="28"/>
          <w:szCs w:val="28"/>
        </w:rPr>
      </w:pPr>
      <w:r>
        <w:rPr>
          <w:sz w:val="28"/>
          <w:szCs w:val="28"/>
        </w:rPr>
        <w:t>Председатель ПЦК____________________</w:t>
      </w:r>
    </w:p>
    <w:p w:rsidR="00B30542" w:rsidRDefault="00B30542" w:rsidP="00B30542">
      <w:pPr>
        <w:pStyle w:val="Default"/>
        <w:jc w:val="both"/>
        <w:rPr>
          <w:sz w:val="28"/>
          <w:szCs w:val="28"/>
        </w:rPr>
      </w:pPr>
    </w:p>
    <w:p w:rsidR="00B30542" w:rsidRDefault="00B30542" w:rsidP="00B30542">
      <w:pPr>
        <w:pStyle w:val="Default"/>
        <w:jc w:val="both"/>
        <w:rPr>
          <w:sz w:val="28"/>
          <w:szCs w:val="28"/>
        </w:rPr>
      </w:pPr>
    </w:p>
    <w:p w:rsidR="00B30542" w:rsidRDefault="00B30542" w:rsidP="00B30542">
      <w:pPr>
        <w:pStyle w:val="Default"/>
        <w:jc w:val="both"/>
        <w:rPr>
          <w:sz w:val="28"/>
          <w:szCs w:val="28"/>
        </w:rPr>
      </w:pPr>
    </w:p>
    <w:p w:rsidR="00B30542" w:rsidRDefault="00B30542" w:rsidP="00B30542">
      <w:pPr>
        <w:pStyle w:val="Default"/>
        <w:jc w:val="both"/>
        <w:rPr>
          <w:sz w:val="28"/>
          <w:szCs w:val="28"/>
        </w:rPr>
      </w:pPr>
    </w:p>
    <w:p w:rsidR="00B30542" w:rsidRDefault="00B30542" w:rsidP="00B30542">
      <w:pPr>
        <w:pStyle w:val="Default"/>
        <w:jc w:val="both"/>
        <w:rPr>
          <w:sz w:val="28"/>
          <w:szCs w:val="28"/>
        </w:rPr>
      </w:pPr>
    </w:p>
    <w:p w:rsidR="00B30542" w:rsidRDefault="00B30542" w:rsidP="00B30542">
      <w:pPr>
        <w:pStyle w:val="Default"/>
        <w:jc w:val="both"/>
        <w:rPr>
          <w:sz w:val="28"/>
          <w:szCs w:val="28"/>
        </w:rPr>
      </w:pPr>
      <w:r>
        <w:rPr>
          <w:sz w:val="28"/>
          <w:szCs w:val="28"/>
        </w:rPr>
        <w:t>Согласовано с И. о. зам. директора по УПР________ Т.О. Оспищевой</w:t>
      </w:r>
    </w:p>
    <w:p w:rsidR="00B30542" w:rsidRDefault="00B30542" w:rsidP="00B30542">
      <w:pPr>
        <w:pStyle w:val="Default"/>
        <w:jc w:val="both"/>
        <w:rPr>
          <w:sz w:val="28"/>
          <w:szCs w:val="28"/>
        </w:rPr>
      </w:pPr>
    </w:p>
    <w:p w:rsidR="00B30542" w:rsidRDefault="00B30542" w:rsidP="00B30542">
      <w:pPr>
        <w:pStyle w:val="Default"/>
        <w:jc w:val="both"/>
        <w:rPr>
          <w:sz w:val="28"/>
          <w:szCs w:val="28"/>
        </w:rPr>
      </w:pPr>
    </w:p>
    <w:p w:rsidR="00B30542" w:rsidRPr="006D737B" w:rsidRDefault="00B30542" w:rsidP="00B30542">
      <w:pPr>
        <w:autoSpaceDE w:val="0"/>
        <w:autoSpaceDN w:val="0"/>
        <w:adjustRightInd w:val="0"/>
        <w:jc w:val="both"/>
        <w:rPr>
          <w:rFonts w:ascii="Times New Roman" w:hAnsi="Times New Roman"/>
          <w:sz w:val="28"/>
          <w:szCs w:val="28"/>
        </w:rPr>
      </w:pPr>
    </w:p>
    <w:p w:rsidR="00B30542" w:rsidRPr="006D737B" w:rsidRDefault="00B30542" w:rsidP="00B30542">
      <w:pPr>
        <w:rPr>
          <w:rFonts w:ascii="Times New Roman" w:hAnsi="Times New Roman"/>
          <w:sz w:val="28"/>
          <w:szCs w:val="28"/>
        </w:rPr>
      </w:pPr>
    </w:p>
    <w:p w:rsidR="00B30542" w:rsidRPr="006D737B" w:rsidRDefault="00B30542" w:rsidP="00B30542">
      <w:pPr>
        <w:rPr>
          <w:rFonts w:ascii="Times New Roman" w:hAnsi="Times New Roman"/>
          <w:sz w:val="28"/>
          <w:szCs w:val="28"/>
        </w:rPr>
      </w:pPr>
    </w:p>
    <w:p w:rsidR="00B30542" w:rsidRPr="006D737B" w:rsidRDefault="00B30542" w:rsidP="00B30542">
      <w:pPr>
        <w:rPr>
          <w:rFonts w:ascii="Times New Roman" w:hAnsi="Times New Roman"/>
          <w:sz w:val="28"/>
          <w:szCs w:val="28"/>
        </w:rPr>
      </w:pPr>
    </w:p>
    <w:p w:rsidR="00B30542" w:rsidRPr="006D737B" w:rsidRDefault="00B30542" w:rsidP="00B30542">
      <w:pPr>
        <w:rPr>
          <w:rFonts w:ascii="Times New Roman" w:hAnsi="Times New Roman"/>
          <w:sz w:val="28"/>
          <w:szCs w:val="28"/>
        </w:rPr>
      </w:pPr>
    </w:p>
    <w:p w:rsidR="00B30542" w:rsidRPr="006D737B" w:rsidRDefault="00B30542" w:rsidP="00B30542">
      <w:pPr>
        <w:rPr>
          <w:rFonts w:ascii="Times New Roman" w:hAnsi="Times New Roman"/>
          <w:sz w:val="28"/>
          <w:szCs w:val="28"/>
        </w:rPr>
      </w:pPr>
    </w:p>
    <w:p w:rsidR="00B30542" w:rsidRPr="006D737B" w:rsidRDefault="00B30542" w:rsidP="00B30542">
      <w:pPr>
        <w:rPr>
          <w:rFonts w:ascii="Times New Roman" w:hAnsi="Times New Roman"/>
          <w:sz w:val="28"/>
          <w:szCs w:val="28"/>
        </w:rPr>
      </w:pPr>
    </w:p>
    <w:p w:rsidR="00B30542" w:rsidRPr="006D737B" w:rsidRDefault="00B30542" w:rsidP="00B30542">
      <w:pPr>
        <w:rPr>
          <w:rFonts w:ascii="Times New Roman" w:hAnsi="Times New Roman"/>
          <w:sz w:val="28"/>
          <w:szCs w:val="28"/>
        </w:rPr>
      </w:pPr>
    </w:p>
    <w:p w:rsidR="00B30542" w:rsidRDefault="00B30542" w:rsidP="00B30542">
      <w:pPr>
        <w:rPr>
          <w:rFonts w:ascii="Times New Roman" w:hAnsi="Times New Roman"/>
          <w:sz w:val="28"/>
          <w:szCs w:val="28"/>
        </w:rPr>
      </w:pPr>
    </w:p>
    <w:p w:rsidR="003259C8" w:rsidRDefault="003259C8" w:rsidP="003259C8">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03AF8">
        <w:rPr>
          <w:rFonts w:ascii="Times New Roman" w:eastAsia="Times New Roman" w:hAnsi="Times New Roman" w:cs="Times New Roman"/>
          <w:b/>
          <w:bCs/>
          <w:color w:val="000000"/>
          <w:sz w:val="24"/>
          <w:szCs w:val="24"/>
          <w:lang w:eastAsia="ru-RU"/>
        </w:rPr>
        <w:lastRenderedPageBreak/>
        <w:t>СОДЕРЖАНИЕ</w:t>
      </w:r>
    </w:p>
    <w:p w:rsidR="003259C8" w:rsidRPr="00F03AF8" w:rsidRDefault="003259C8" w:rsidP="003259C8">
      <w:pPr>
        <w:shd w:val="clear" w:color="auto" w:fill="FFFFFF"/>
        <w:spacing w:after="0" w:line="240" w:lineRule="auto"/>
        <w:jc w:val="center"/>
        <w:rPr>
          <w:rFonts w:ascii="Arial" w:eastAsia="Times New Roman" w:hAnsi="Arial" w:cs="Arial"/>
          <w:color w:val="000000"/>
          <w:sz w:val="24"/>
          <w:szCs w:val="24"/>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tblGrid>
      <w:tr w:rsidR="003259C8" w:rsidRPr="00805509" w:rsidTr="00C240E4">
        <w:tc>
          <w:tcPr>
            <w:tcW w:w="1134" w:type="dxa"/>
          </w:tcPr>
          <w:p w:rsidR="003259C8" w:rsidRPr="00805509" w:rsidRDefault="003259C8" w:rsidP="00C240E4">
            <w:pPr>
              <w:jc w:val="both"/>
              <w:rPr>
                <w:rFonts w:ascii="Calibri" w:eastAsia="Calibri" w:hAnsi="Calibri" w:cs="Times New Roman"/>
                <w:szCs w:val="24"/>
              </w:rPr>
            </w:pPr>
          </w:p>
        </w:tc>
      </w:tr>
    </w:tbl>
    <w:p w:rsidR="00542203" w:rsidRPr="00BE4F8A" w:rsidRDefault="00542203" w:rsidP="00542203">
      <w:pPr>
        <w:spacing w:after="0" w:line="240" w:lineRule="auto"/>
        <w:ind w:firstLine="709"/>
        <w:rPr>
          <w:rFonts w:ascii="Times New Roman" w:eastAsia="Times New Roman" w:hAnsi="Times New Roman"/>
          <w:sz w:val="28"/>
          <w:szCs w:val="28"/>
        </w:rPr>
      </w:pPr>
      <w:bookmarkStart w:id="0" w:name="fc87f538bf452a454344e1774f0e41b49822ec40"/>
      <w:bookmarkStart w:id="1" w:name="1"/>
      <w:bookmarkEnd w:id="0"/>
      <w:bookmarkEnd w:id="1"/>
      <w:r w:rsidRPr="00BE4F8A">
        <w:rPr>
          <w:rFonts w:ascii="Times New Roman" w:eastAsia="Times New Roman" w:hAnsi="Times New Roman"/>
          <w:sz w:val="28"/>
          <w:szCs w:val="28"/>
        </w:rPr>
        <w:t xml:space="preserve">1. Паспорт программы профессионального модуля                                                                                                           </w:t>
      </w:r>
    </w:p>
    <w:p w:rsidR="00542203" w:rsidRPr="00BE4F8A" w:rsidRDefault="00542203" w:rsidP="00542203">
      <w:pPr>
        <w:spacing w:after="0" w:line="240" w:lineRule="auto"/>
        <w:ind w:firstLine="709"/>
        <w:rPr>
          <w:rFonts w:ascii="Times New Roman" w:eastAsia="Times New Roman" w:hAnsi="Times New Roman"/>
          <w:sz w:val="28"/>
          <w:szCs w:val="28"/>
        </w:rPr>
      </w:pPr>
      <w:r w:rsidRPr="00BE4F8A">
        <w:rPr>
          <w:rFonts w:ascii="Times New Roman" w:eastAsia="Times New Roman" w:hAnsi="Times New Roman"/>
          <w:sz w:val="28"/>
          <w:szCs w:val="28"/>
        </w:rPr>
        <w:t xml:space="preserve">2. Результаты освоения профессионального модуля                                                                                                           </w:t>
      </w:r>
    </w:p>
    <w:p w:rsidR="00542203" w:rsidRPr="00BE4F8A" w:rsidRDefault="00542203" w:rsidP="00542203">
      <w:pPr>
        <w:spacing w:after="0" w:line="240" w:lineRule="auto"/>
        <w:ind w:firstLine="709"/>
        <w:rPr>
          <w:rFonts w:ascii="Times New Roman" w:eastAsia="Times New Roman" w:hAnsi="Times New Roman"/>
          <w:sz w:val="28"/>
          <w:szCs w:val="28"/>
        </w:rPr>
      </w:pPr>
      <w:r w:rsidRPr="00BE4F8A">
        <w:rPr>
          <w:rFonts w:ascii="Times New Roman" w:eastAsia="Times New Roman" w:hAnsi="Times New Roman"/>
          <w:sz w:val="28"/>
          <w:szCs w:val="28"/>
        </w:rPr>
        <w:t xml:space="preserve">3. Структура и содержание профессионального модуля                                                                                                           </w:t>
      </w:r>
    </w:p>
    <w:p w:rsidR="00542203" w:rsidRPr="00BE4F8A" w:rsidRDefault="00542203" w:rsidP="00542203">
      <w:pPr>
        <w:spacing w:after="0" w:line="240" w:lineRule="auto"/>
        <w:ind w:firstLine="709"/>
        <w:rPr>
          <w:rFonts w:ascii="Times New Roman" w:eastAsia="Times New Roman" w:hAnsi="Times New Roman"/>
          <w:sz w:val="28"/>
          <w:szCs w:val="28"/>
        </w:rPr>
      </w:pPr>
      <w:r w:rsidRPr="00BE4F8A">
        <w:rPr>
          <w:rFonts w:ascii="Times New Roman" w:eastAsia="Times New Roman" w:hAnsi="Times New Roman"/>
          <w:sz w:val="28"/>
          <w:szCs w:val="28"/>
        </w:rPr>
        <w:t xml:space="preserve">4. Условия реализации  профессионального модуля                                                                                                          </w:t>
      </w:r>
    </w:p>
    <w:p w:rsidR="00542203" w:rsidRPr="00BE4F8A" w:rsidRDefault="00542203" w:rsidP="00542203">
      <w:pPr>
        <w:spacing w:after="0" w:line="240" w:lineRule="auto"/>
        <w:ind w:firstLine="709"/>
        <w:rPr>
          <w:rFonts w:ascii="Times New Roman" w:eastAsia="Times New Roman" w:hAnsi="Times New Roman"/>
          <w:sz w:val="28"/>
          <w:szCs w:val="28"/>
        </w:rPr>
      </w:pPr>
      <w:r w:rsidRPr="00BE4F8A">
        <w:rPr>
          <w:rFonts w:ascii="Times New Roman" w:eastAsia="Times New Roman" w:hAnsi="Times New Roman"/>
          <w:sz w:val="28"/>
          <w:szCs w:val="28"/>
        </w:rPr>
        <w:t>5. Контроль и оценка результатов освоения  профессионального</w:t>
      </w:r>
    </w:p>
    <w:p w:rsidR="00542203" w:rsidRPr="00BE4F8A" w:rsidRDefault="00542203" w:rsidP="00542203">
      <w:pPr>
        <w:spacing w:after="0" w:line="240" w:lineRule="auto"/>
        <w:ind w:firstLine="709"/>
        <w:rPr>
          <w:rFonts w:ascii="Times New Roman" w:eastAsia="Times New Roman" w:hAnsi="Times New Roman"/>
          <w:sz w:val="28"/>
          <w:szCs w:val="28"/>
        </w:rPr>
      </w:pPr>
      <w:r w:rsidRPr="00BE4F8A">
        <w:rPr>
          <w:rFonts w:ascii="Times New Roman" w:eastAsia="Times New Roman" w:hAnsi="Times New Roman"/>
          <w:sz w:val="28"/>
          <w:szCs w:val="28"/>
        </w:rPr>
        <w:t xml:space="preserve">    модуля (вида профессиональной деятельности)                                     </w:t>
      </w:r>
    </w:p>
    <w:p w:rsidR="00542203" w:rsidRPr="00BE4F8A" w:rsidRDefault="00542203" w:rsidP="00542203">
      <w:pPr>
        <w:adjustRightInd w:val="0"/>
        <w:spacing w:after="0" w:line="240" w:lineRule="auto"/>
        <w:ind w:firstLine="709"/>
        <w:rPr>
          <w:rFonts w:ascii="Times New Roman" w:eastAsia="Calibri" w:hAnsi="Times New Roman"/>
          <w:bCs/>
          <w:sz w:val="28"/>
          <w:szCs w:val="28"/>
        </w:rPr>
      </w:pPr>
      <w:r w:rsidRPr="00BE4F8A">
        <w:rPr>
          <w:rFonts w:ascii="Times New Roman" w:eastAsia="Calibri" w:hAnsi="Times New Roman"/>
          <w:bCs/>
          <w:sz w:val="28"/>
          <w:szCs w:val="28"/>
        </w:rPr>
        <w:t xml:space="preserve">6.Лист изменений </w:t>
      </w:r>
      <w:r w:rsidRPr="00BE4F8A">
        <w:rPr>
          <w:rFonts w:ascii="Times New Roman" w:eastAsia="Times New Roman" w:hAnsi="Times New Roman"/>
          <w:sz w:val="28"/>
          <w:szCs w:val="28"/>
        </w:rPr>
        <w:t>и дополнений, внесенных в программу профессионального модуля</w:t>
      </w:r>
    </w:p>
    <w:p w:rsidR="00B30542" w:rsidRDefault="00B30542" w:rsidP="00542203">
      <w:pPr>
        <w:autoSpaceDE w:val="0"/>
        <w:autoSpaceDN w:val="0"/>
        <w:adjustRightInd w:val="0"/>
        <w:spacing w:after="0" w:line="240" w:lineRule="auto"/>
        <w:ind w:firstLine="709"/>
        <w:rPr>
          <w:rFonts w:ascii="Times New Roman" w:hAnsi="Times New Roman"/>
          <w:b/>
          <w:bCs/>
          <w:sz w:val="28"/>
          <w:szCs w:val="28"/>
        </w:rPr>
      </w:pPr>
    </w:p>
    <w:p w:rsidR="00B30542" w:rsidRPr="006D737B" w:rsidRDefault="00B30542" w:rsidP="00542203">
      <w:pPr>
        <w:spacing w:after="0" w:line="240" w:lineRule="auto"/>
        <w:ind w:firstLine="709"/>
        <w:rPr>
          <w:rFonts w:ascii="Times New Roman" w:hAnsi="Times New Roman"/>
          <w:b/>
          <w:bCs/>
          <w:sz w:val="28"/>
          <w:szCs w:val="28"/>
        </w:rPr>
      </w:pPr>
    </w:p>
    <w:p w:rsidR="00B30542" w:rsidRPr="006D737B" w:rsidRDefault="00B30542" w:rsidP="00B30542">
      <w:pPr>
        <w:rPr>
          <w:rFonts w:ascii="Times New Roman" w:hAnsi="Times New Roman"/>
          <w:b/>
          <w:bCs/>
          <w:sz w:val="28"/>
          <w:szCs w:val="28"/>
        </w:rPr>
      </w:pPr>
    </w:p>
    <w:p w:rsidR="00B30542" w:rsidRPr="006D737B" w:rsidRDefault="00B30542" w:rsidP="00B30542">
      <w:pPr>
        <w:rPr>
          <w:rFonts w:ascii="Times New Roman" w:hAnsi="Times New Roman"/>
          <w:b/>
          <w:bCs/>
          <w:sz w:val="28"/>
          <w:szCs w:val="28"/>
        </w:rPr>
      </w:pPr>
    </w:p>
    <w:p w:rsidR="00B30542" w:rsidRPr="006D737B" w:rsidRDefault="00B30542" w:rsidP="00B30542">
      <w:pPr>
        <w:rPr>
          <w:rFonts w:ascii="Times New Roman" w:hAnsi="Times New Roman"/>
          <w:b/>
          <w:bCs/>
          <w:sz w:val="28"/>
          <w:szCs w:val="28"/>
        </w:rPr>
      </w:pPr>
    </w:p>
    <w:p w:rsidR="00B30542" w:rsidRPr="006D737B" w:rsidRDefault="00B30542" w:rsidP="00B30542">
      <w:pPr>
        <w:rPr>
          <w:rFonts w:ascii="Times New Roman" w:hAnsi="Times New Roman"/>
          <w:b/>
          <w:bCs/>
          <w:sz w:val="28"/>
          <w:szCs w:val="28"/>
        </w:rPr>
      </w:pPr>
    </w:p>
    <w:p w:rsidR="00B30542" w:rsidRPr="006D737B" w:rsidRDefault="00B30542" w:rsidP="00B30542">
      <w:pPr>
        <w:rPr>
          <w:rFonts w:ascii="Times New Roman" w:hAnsi="Times New Roman"/>
          <w:b/>
          <w:bCs/>
          <w:sz w:val="28"/>
          <w:szCs w:val="28"/>
        </w:rPr>
      </w:pPr>
    </w:p>
    <w:p w:rsidR="00B30542" w:rsidRPr="006D737B" w:rsidRDefault="00B30542" w:rsidP="00B30542">
      <w:pPr>
        <w:rPr>
          <w:rFonts w:ascii="Times New Roman" w:hAnsi="Times New Roman"/>
          <w:b/>
          <w:bCs/>
          <w:sz w:val="28"/>
          <w:szCs w:val="28"/>
        </w:rPr>
      </w:pPr>
    </w:p>
    <w:p w:rsidR="00B30542" w:rsidRPr="006D737B" w:rsidRDefault="00B30542" w:rsidP="00B30542">
      <w:pPr>
        <w:rPr>
          <w:rFonts w:ascii="Times New Roman" w:hAnsi="Times New Roman"/>
          <w:b/>
          <w:bCs/>
          <w:sz w:val="28"/>
          <w:szCs w:val="28"/>
        </w:rPr>
      </w:pPr>
    </w:p>
    <w:p w:rsidR="00B30542" w:rsidRPr="006D737B" w:rsidRDefault="00B30542" w:rsidP="00B30542">
      <w:pPr>
        <w:rPr>
          <w:rFonts w:ascii="Times New Roman" w:hAnsi="Times New Roman"/>
          <w:b/>
          <w:bCs/>
          <w:sz w:val="28"/>
          <w:szCs w:val="28"/>
        </w:rPr>
      </w:pPr>
    </w:p>
    <w:p w:rsidR="00B30542" w:rsidRPr="006D737B" w:rsidRDefault="00B30542" w:rsidP="00B30542">
      <w:pPr>
        <w:rPr>
          <w:rFonts w:ascii="Times New Roman" w:hAnsi="Times New Roman"/>
          <w:b/>
          <w:bCs/>
          <w:sz w:val="28"/>
          <w:szCs w:val="28"/>
        </w:rPr>
      </w:pPr>
    </w:p>
    <w:p w:rsidR="00B30542" w:rsidRPr="006D737B" w:rsidRDefault="00B30542" w:rsidP="00B30542">
      <w:pPr>
        <w:rPr>
          <w:rFonts w:ascii="Times New Roman" w:hAnsi="Times New Roman"/>
          <w:b/>
          <w:bCs/>
          <w:sz w:val="28"/>
          <w:szCs w:val="28"/>
        </w:rPr>
      </w:pPr>
    </w:p>
    <w:p w:rsidR="00B30542" w:rsidRDefault="00B30542" w:rsidP="00B30542">
      <w:pPr>
        <w:rPr>
          <w:rFonts w:ascii="Times New Roman" w:hAnsi="Times New Roman"/>
          <w:b/>
          <w:bCs/>
          <w:sz w:val="28"/>
          <w:szCs w:val="28"/>
        </w:rPr>
      </w:pPr>
    </w:p>
    <w:p w:rsidR="00454C87" w:rsidRDefault="00454C87" w:rsidP="00B30542">
      <w:pPr>
        <w:rPr>
          <w:rFonts w:ascii="Times New Roman" w:hAnsi="Times New Roman"/>
          <w:b/>
          <w:bCs/>
          <w:sz w:val="28"/>
          <w:szCs w:val="28"/>
        </w:rPr>
      </w:pPr>
    </w:p>
    <w:p w:rsidR="00A34C33" w:rsidRDefault="00A34C33" w:rsidP="00B30542">
      <w:pPr>
        <w:rPr>
          <w:rFonts w:ascii="Times New Roman" w:hAnsi="Times New Roman"/>
          <w:b/>
          <w:bCs/>
          <w:sz w:val="28"/>
          <w:szCs w:val="28"/>
        </w:rPr>
      </w:pPr>
    </w:p>
    <w:p w:rsidR="003259C8" w:rsidRDefault="003259C8"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3259C8" w:rsidRDefault="003259C8"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3259C8" w:rsidRDefault="003259C8"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3259C8" w:rsidRDefault="003259C8"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3259C8" w:rsidRDefault="003259C8"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542203" w:rsidRDefault="00542203"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542203" w:rsidRDefault="00542203"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542203" w:rsidRDefault="00542203"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542203" w:rsidRDefault="00542203"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542203" w:rsidRDefault="00542203"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542203" w:rsidRDefault="00542203"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542203" w:rsidRDefault="00542203"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542203" w:rsidRDefault="00542203"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3259C8" w:rsidRDefault="003259C8" w:rsidP="00A34C33">
      <w:pPr>
        <w:shd w:val="clear" w:color="auto" w:fill="FFFFFF"/>
        <w:spacing w:after="0" w:line="240" w:lineRule="auto"/>
        <w:rPr>
          <w:rFonts w:ascii="Times New Roman" w:eastAsia="Times New Roman" w:hAnsi="Times New Roman" w:cs="Times New Roman"/>
          <w:b/>
          <w:color w:val="000000"/>
          <w:sz w:val="24"/>
          <w:szCs w:val="24"/>
          <w:lang w:eastAsia="ru-RU"/>
        </w:rPr>
      </w:pPr>
    </w:p>
    <w:p w:rsidR="00A34C33" w:rsidRPr="00C202C3" w:rsidRDefault="00A34C33" w:rsidP="003259C8">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C202C3">
        <w:rPr>
          <w:rFonts w:ascii="Times New Roman" w:eastAsia="Times New Roman" w:hAnsi="Times New Roman" w:cs="Times New Roman"/>
          <w:b/>
          <w:color w:val="000000"/>
          <w:sz w:val="24"/>
          <w:szCs w:val="24"/>
          <w:lang w:eastAsia="ru-RU"/>
        </w:rPr>
        <w:lastRenderedPageBreak/>
        <w:t>ПАСПОРТ ПРОГРАММЫ ПРОФЕССИОНАЛЬНОГОМОДУЛЯ</w:t>
      </w:r>
    </w:p>
    <w:p w:rsidR="00A34C33" w:rsidRPr="00542203" w:rsidRDefault="00C202C3" w:rsidP="00A52F7B">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542203">
        <w:rPr>
          <w:rFonts w:ascii="Times New Roman" w:eastAsia="Times New Roman" w:hAnsi="Times New Roman" w:cs="Times New Roman"/>
          <w:b/>
          <w:color w:val="000000"/>
          <w:sz w:val="28"/>
          <w:szCs w:val="28"/>
          <w:lang w:eastAsia="ru-RU"/>
        </w:rPr>
        <w:t xml:space="preserve">ПМ.05 </w:t>
      </w:r>
      <w:r w:rsidR="00A52F7B" w:rsidRPr="00542203">
        <w:rPr>
          <w:rFonts w:ascii="Times New Roman" w:eastAsia="Times New Roman" w:hAnsi="Times New Roman" w:cs="Times New Roman"/>
          <w:b/>
          <w:color w:val="000000"/>
          <w:sz w:val="28"/>
          <w:szCs w:val="28"/>
          <w:lang w:eastAsia="ru-RU"/>
        </w:rPr>
        <w:t>Обработка перевозочных документов с помощью компьютерных технологий</w:t>
      </w:r>
    </w:p>
    <w:p w:rsidR="00E72AEF" w:rsidRPr="00A52F7B" w:rsidRDefault="00E72AEF" w:rsidP="00E72AEF">
      <w:pPr>
        <w:pStyle w:val="a3"/>
        <w:shd w:val="clear" w:color="auto" w:fill="FFFFFF"/>
        <w:rPr>
          <w:rFonts w:ascii="Times New Roman" w:eastAsia="Times New Roman" w:hAnsi="Times New Roman"/>
          <w:color w:val="000000"/>
          <w:sz w:val="28"/>
          <w:szCs w:val="28"/>
          <w:lang w:val="ru-RU" w:eastAsia="ru-RU"/>
        </w:rPr>
      </w:pPr>
    </w:p>
    <w:p w:rsidR="00E72AEF" w:rsidRPr="00C202C3" w:rsidRDefault="00A34C33" w:rsidP="00E72AEF">
      <w:pPr>
        <w:pStyle w:val="a3"/>
        <w:numPr>
          <w:ilvl w:val="1"/>
          <w:numId w:val="7"/>
        </w:numPr>
        <w:shd w:val="clear" w:color="auto" w:fill="FFFFFF"/>
        <w:rPr>
          <w:rFonts w:ascii="Times New Roman" w:eastAsia="Times New Roman" w:hAnsi="Times New Roman"/>
          <w:b/>
          <w:color w:val="000000"/>
          <w:sz w:val="28"/>
          <w:szCs w:val="28"/>
          <w:lang w:val="ru-RU" w:eastAsia="ru-RU"/>
        </w:rPr>
      </w:pPr>
      <w:r w:rsidRPr="00C202C3">
        <w:rPr>
          <w:rFonts w:ascii="Times New Roman" w:eastAsia="Times New Roman" w:hAnsi="Times New Roman"/>
          <w:b/>
          <w:color w:val="000000"/>
          <w:sz w:val="28"/>
          <w:szCs w:val="28"/>
          <w:lang w:val="ru-RU" w:eastAsia="ru-RU"/>
        </w:rPr>
        <w:t>Область применения программы</w:t>
      </w:r>
      <w:r w:rsidR="00E72AEF" w:rsidRPr="00C202C3">
        <w:rPr>
          <w:rFonts w:ascii="Times New Roman" w:eastAsia="Times New Roman" w:hAnsi="Times New Roman"/>
          <w:b/>
          <w:color w:val="000000"/>
          <w:sz w:val="28"/>
          <w:szCs w:val="28"/>
          <w:lang w:val="ru-RU" w:eastAsia="ru-RU"/>
        </w:rPr>
        <w:t>:</w:t>
      </w:r>
    </w:p>
    <w:p w:rsidR="00A34C33" w:rsidRPr="00A34C33" w:rsidRDefault="00E72AEF" w:rsidP="00500E2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olor w:val="000000"/>
          <w:sz w:val="28"/>
          <w:szCs w:val="28"/>
          <w:lang w:eastAsia="ru-RU"/>
        </w:rPr>
        <w:t>П</w:t>
      </w:r>
      <w:r w:rsidR="00A34C33" w:rsidRPr="00E72AEF">
        <w:rPr>
          <w:rFonts w:ascii="Times New Roman" w:eastAsia="Times New Roman" w:hAnsi="Times New Roman"/>
          <w:color w:val="000000"/>
          <w:sz w:val="28"/>
          <w:szCs w:val="28"/>
          <w:lang w:eastAsia="ru-RU"/>
        </w:rPr>
        <w:t>рограмма</w:t>
      </w:r>
      <w:r w:rsidR="00500E29">
        <w:rPr>
          <w:rFonts w:ascii="Times New Roman" w:eastAsia="Times New Roman" w:hAnsi="Times New Roman"/>
          <w:color w:val="000000"/>
          <w:sz w:val="28"/>
          <w:szCs w:val="28"/>
          <w:lang w:eastAsia="ru-RU"/>
        </w:rPr>
        <w:t xml:space="preserve"> </w:t>
      </w:r>
      <w:r w:rsidR="00A34C33" w:rsidRPr="00E72AEF">
        <w:rPr>
          <w:rFonts w:ascii="Times New Roman" w:eastAsia="Times New Roman" w:hAnsi="Times New Roman"/>
          <w:color w:val="000000"/>
          <w:sz w:val="28"/>
          <w:szCs w:val="28"/>
          <w:lang w:eastAsia="ru-RU"/>
        </w:rPr>
        <w:t>профессионального</w:t>
      </w:r>
      <w:r w:rsidR="00500E29">
        <w:rPr>
          <w:rFonts w:ascii="Times New Roman" w:eastAsia="Times New Roman" w:hAnsi="Times New Roman"/>
          <w:color w:val="000000"/>
          <w:sz w:val="28"/>
          <w:szCs w:val="28"/>
          <w:lang w:eastAsia="ru-RU"/>
        </w:rPr>
        <w:t xml:space="preserve"> </w:t>
      </w:r>
      <w:r w:rsidR="00A34C33" w:rsidRPr="00E72AEF">
        <w:rPr>
          <w:rFonts w:ascii="Times New Roman" w:eastAsia="Times New Roman" w:hAnsi="Times New Roman"/>
          <w:color w:val="000000"/>
          <w:sz w:val="28"/>
          <w:szCs w:val="28"/>
          <w:lang w:eastAsia="ru-RU"/>
        </w:rPr>
        <w:t>модуля</w:t>
      </w:r>
      <w:r w:rsidR="00500E29">
        <w:rPr>
          <w:rFonts w:ascii="Times New Roman" w:eastAsia="Times New Roman" w:hAnsi="Times New Roman"/>
          <w:color w:val="000000"/>
          <w:sz w:val="28"/>
          <w:szCs w:val="28"/>
          <w:lang w:eastAsia="ru-RU"/>
        </w:rPr>
        <w:t xml:space="preserve"> </w:t>
      </w:r>
      <w:r w:rsidR="00A34C33" w:rsidRPr="00E72AEF">
        <w:rPr>
          <w:rFonts w:ascii="Times New Roman" w:eastAsia="Times New Roman" w:hAnsi="Times New Roman"/>
          <w:color w:val="000000"/>
          <w:sz w:val="28"/>
          <w:szCs w:val="28"/>
          <w:lang w:eastAsia="ru-RU"/>
        </w:rPr>
        <w:t>является</w:t>
      </w:r>
      <w:r w:rsidR="00500E29">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ч</w:t>
      </w:r>
      <w:r w:rsidR="00A34C33" w:rsidRPr="00E72AEF">
        <w:rPr>
          <w:rFonts w:ascii="Times New Roman" w:eastAsia="Times New Roman" w:hAnsi="Times New Roman"/>
          <w:color w:val="000000"/>
          <w:sz w:val="28"/>
          <w:szCs w:val="28"/>
          <w:lang w:eastAsia="ru-RU"/>
        </w:rPr>
        <w:t>астью</w:t>
      </w:r>
      <w:r w:rsidR="00500E29">
        <w:rPr>
          <w:rFonts w:ascii="Times New Roman" w:eastAsia="Times New Roman" w:hAnsi="Times New Roman"/>
          <w:color w:val="000000"/>
          <w:sz w:val="28"/>
          <w:szCs w:val="28"/>
          <w:lang w:eastAsia="ru-RU"/>
        </w:rPr>
        <w:t xml:space="preserve"> </w:t>
      </w:r>
      <w:r w:rsidR="00A34C33" w:rsidRPr="00E72AEF">
        <w:rPr>
          <w:rFonts w:ascii="Times New Roman" w:eastAsia="Times New Roman" w:hAnsi="Times New Roman"/>
          <w:color w:val="000000"/>
          <w:sz w:val="28"/>
          <w:szCs w:val="28"/>
          <w:lang w:eastAsia="ru-RU"/>
        </w:rPr>
        <w:t>программы</w:t>
      </w:r>
      <w:r w:rsidR="00500E29">
        <w:rPr>
          <w:rFonts w:ascii="Times New Roman" w:eastAsia="Times New Roman" w:hAnsi="Times New Roman"/>
          <w:color w:val="000000"/>
          <w:sz w:val="28"/>
          <w:szCs w:val="28"/>
          <w:lang w:eastAsia="ru-RU"/>
        </w:rPr>
        <w:t xml:space="preserve"> </w:t>
      </w:r>
      <w:r w:rsidR="00A34C33" w:rsidRPr="00E72AEF">
        <w:rPr>
          <w:rFonts w:ascii="Times New Roman" w:eastAsia="Times New Roman" w:hAnsi="Times New Roman"/>
          <w:color w:val="000000"/>
          <w:sz w:val="28"/>
          <w:szCs w:val="28"/>
          <w:lang w:eastAsia="ru-RU"/>
        </w:rPr>
        <w:t>подготовки</w:t>
      </w:r>
      <w:r w:rsidR="00500E29">
        <w:rPr>
          <w:rFonts w:ascii="Times New Roman" w:eastAsia="Times New Roman" w:hAnsi="Times New Roman"/>
          <w:color w:val="000000"/>
          <w:sz w:val="28"/>
          <w:szCs w:val="28"/>
          <w:lang w:eastAsia="ru-RU"/>
        </w:rPr>
        <w:t xml:space="preserve"> </w:t>
      </w:r>
      <w:r w:rsidR="00500E29" w:rsidRPr="0016315A">
        <w:rPr>
          <w:rFonts w:ascii="Times New Roman" w:hAnsi="Times New Roman" w:cs="Times New Roman"/>
          <w:sz w:val="28"/>
          <w:szCs w:val="28"/>
        </w:rPr>
        <w:t xml:space="preserve">специалистов среднего звена </w:t>
      </w:r>
      <w:r w:rsidR="00A34C33" w:rsidRPr="00E72AEF">
        <w:rPr>
          <w:rFonts w:ascii="Times New Roman" w:eastAsia="Times New Roman" w:hAnsi="Times New Roman"/>
          <w:color w:val="000000"/>
          <w:sz w:val="28"/>
          <w:szCs w:val="28"/>
          <w:lang w:eastAsia="ru-RU"/>
        </w:rPr>
        <w:t>в соответствии с</w:t>
      </w:r>
      <w:r w:rsidR="00250498" w:rsidRPr="00250498">
        <w:rPr>
          <w:rFonts w:ascii="Times New Roman" w:eastAsia="Times New Roman" w:hAnsi="Times New Roman"/>
          <w:color w:val="000000"/>
          <w:sz w:val="28"/>
          <w:szCs w:val="28"/>
          <w:lang w:eastAsia="ru-RU"/>
        </w:rPr>
        <w:t xml:space="preserve"> </w:t>
      </w:r>
      <w:r w:rsidR="00500E29">
        <w:rPr>
          <w:rFonts w:ascii="Times New Roman" w:eastAsia="Times New Roman" w:hAnsi="Times New Roman"/>
          <w:color w:val="000000"/>
          <w:sz w:val="28"/>
          <w:szCs w:val="28"/>
          <w:lang w:eastAsia="ru-RU"/>
        </w:rPr>
        <w:t>ФГОС по специальности</w:t>
      </w:r>
      <w:r w:rsidR="00A34C33" w:rsidRPr="00E72AEF">
        <w:rPr>
          <w:rFonts w:ascii="Times New Roman" w:eastAsia="Times New Roman" w:hAnsi="Times New Roman"/>
          <w:color w:val="000000"/>
          <w:sz w:val="28"/>
          <w:szCs w:val="28"/>
          <w:lang w:eastAsia="ru-RU"/>
        </w:rPr>
        <w:t xml:space="preserve"> СПО </w:t>
      </w:r>
      <w:r w:rsidR="00500E29" w:rsidRPr="0016315A">
        <w:rPr>
          <w:rFonts w:ascii="Times New Roman" w:eastAsia="Calibri" w:hAnsi="Times New Roman" w:cs="Times New Roman"/>
          <w:sz w:val="28"/>
          <w:szCs w:val="28"/>
        </w:rPr>
        <w:t>23.02.01 Организация перевозок и управление на транспорте (по видам)</w:t>
      </w:r>
      <w:r w:rsidR="00500E29">
        <w:rPr>
          <w:rFonts w:ascii="Times New Roman" w:eastAsia="Calibri" w:hAnsi="Times New Roman" w:cs="Times New Roman"/>
          <w:sz w:val="28"/>
          <w:szCs w:val="28"/>
        </w:rPr>
        <w:t xml:space="preserve"> </w:t>
      </w:r>
      <w:r w:rsidR="00A34C33" w:rsidRPr="00E72AEF">
        <w:rPr>
          <w:rFonts w:ascii="Times New Roman" w:eastAsia="Times New Roman" w:hAnsi="Times New Roman"/>
          <w:color w:val="000000"/>
          <w:sz w:val="28"/>
          <w:szCs w:val="28"/>
          <w:lang w:eastAsia="ru-RU"/>
        </w:rPr>
        <w:t>в части освоения основного вида</w:t>
      </w:r>
      <w:r w:rsidR="00500E29">
        <w:rPr>
          <w:rFonts w:ascii="Times New Roman" w:eastAsia="Times New Roman" w:hAnsi="Times New Roman"/>
          <w:color w:val="000000"/>
          <w:sz w:val="28"/>
          <w:szCs w:val="28"/>
          <w:lang w:eastAsia="ru-RU"/>
        </w:rPr>
        <w:t xml:space="preserve"> </w:t>
      </w:r>
      <w:r w:rsidR="00A34C33" w:rsidRPr="00E72AEF">
        <w:rPr>
          <w:rFonts w:ascii="Times New Roman" w:eastAsia="Times New Roman" w:hAnsi="Times New Roman"/>
          <w:color w:val="000000"/>
          <w:sz w:val="28"/>
          <w:szCs w:val="28"/>
          <w:lang w:eastAsia="ru-RU"/>
        </w:rPr>
        <w:t xml:space="preserve">деятельности (ВД): </w:t>
      </w:r>
      <w:r w:rsidRPr="00E72AEF">
        <w:rPr>
          <w:rFonts w:ascii="Times New Roman" w:hAnsi="Times New Roman"/>
          <w:sz w:val="28"/>
          <w:szCs w:val="28"/>
        </w:rPr>
        <w:t>Обработка перевозочных документов в системе ЭТРАН</w:t>
      </w:r>
      <w:r w:rsidR="00500E29">
        <w:rPr>
          <w:rFonts w:ascii="Times New Roman" w:hAnsi="Times New Roman"/>
          <w:sz w:val="28"/>
          <w:szCs w:val="28"/>
        </w:rPr>
        <w:t xml:space="preserve"> </w:t>
      </w:r>
      <w:r w:rsidR="00A34C33" w:rsidRPr="00A34C33">
        <w:rPr>
          <w:rFonts w:ascii="Times New Roman" w:eastAsia="Times New Roman" w:hAnsi="Times New Roman" w:cs="Times New Roman"/>
          <w:color w:val="000000"/>
          <w:sz w:val="28"/>
          <w:szCs w:val="28"/>
          <w:lang w:eastAsia="ru-RU"/>
        </w:rPr>
        <w:t>и</w:t>
      </w:r>
      <w:r w:rsidR="00500E29">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соответствующих</w:t>
      </w:r>
      <w:r w:rsidR="00500E29">
        <w:rPr>
          <w:rFonts w:ascii="Times New Roman" w:eastAsia="Times New Roman" w:hAnsi="Times New Roman" w:cs="Times New Roman"/>
          <w:color w:val="000000"/>
          <w:sz w:val="28"/>
          <w:szCs w:val="28"/>
          <w:lang w:eastAsia="ru-RU"/>
        </w:rPr>
        <w:t xml:space="preserve"> </w:t>
      </w:r>
      <w:r w:rsidR="00A34C33" w:rsidRPr="00A34C33">
        <w:rPr>
          <w:rFonts w:ascii="Times New Roman" w:eastAsia="Times New Roman" w:hAnsi="Times New Roman" w:cs="Times New Roman"/>
          <w:color w:val="000000"/>
          <w:sz w:val="28"/>
          <w:szCs w:val="28"/>
          <w:lang w:eastAsia="ru-RU"/>
        </w:rPr>
        <w:t>профессиональных компетенций (ПК):</w:t>
      </w:r>
    </w:p>
    <w:p w:rsidR="00B30542" w:rsidRPr="0045506C" w:rsidRDefault="00E72AEF" w:rsidP="00E72AE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00B30542" w:rsidRPr="0045506C">
        <w:rPr>
          <w:rFonts w:ascii="Times New Roman" w:eastAsia="Times New Roman" w:hAnsi="Times New Roman" w:cs="Times New Roman"/>
          <w:color w:val="000000"/>
          <w:sz w:val="28"/>
          <w:szCs w:val="28"/>
          <w:lang w:eastAsia="ru-RU"/>
        </w:rPr>
        <w:t>рограмма  может быть использованапри профессиональной подготовке работников, повышении квалификации и переподготовке рабочих.</w:t>
      </w:r>
    </w:p>
    <w:p w:rsidR="00B30542" w:rsidRDefault="00B30542" w:rsidP="00E72AEF">
      <w:pPr>
        <w:shd w:val="clear" w:color="auto" w:fill="FFFFFF"/>
        <w:spacing w:after="0" w:line="240" w:lineRule="auto"/>
        <w:ind w:firstLine="709"/>
        <w:jc w:val="both"/>
        <w:rPr>
          <w:rFonts w:ascii="Times New Roman" w:eastAsia="Times New Roman" w:hAnsi="Times New Roman"/>
          <w:b/>
          <w:bCs/>
          <w:color w:val="000000"/>
          <w:sz w:val="28"/>
          <w:szCs w:val="28"/>
          <w:lang w:eastAsia="ru-RU"/>
        </w:rPr>
      </w:pPr>
    </w:p>
    <w:p w:rsidR="00E72AEF" w:rsidRPr="00542203" w:rsidRDefault="00E72AEF" w:rsidP="00E72AEF">
      <w:pPr>
        <w:shd w:val="clear" w:color="auto" w:fill="FFFFFF"/>
        <w:spacing w:after="0" w:line="240" w:lineRule="auto"/>
        <w:rPr>
          <w:rFonts w:ascii="Times New Roman" w:eastAsia="Times New Roman" w:hAnsi="Times New Roman" w:cs="Times New Roman"/>
          <w:b/>
          <w:color w:val="000000"/>
          <w:sz w:val="28"/>
          <w:szCs w:val="28"/>
          <w:lang w:eastAsia="ru-RU"/>
        </w:rPr>
      </w:pPr>
      <w:r w:rsidRPr="00C202C3">
        <w:rPr>
          <w:rFonts w:ascii="Times New Roman" w:eastAsia="Times New Roman" w:hAnsi="Times New Roman" w:cs="Times New Roman"/>
          <w:b/>
          <w:color w:val="000000"/>
          <w:sz w:val="28"/>
          <w:szCs w:val="28"/>
          <w:lang w:eastAsia="ru-RU"/>
        </w:rPr>
        <w:t>1.2. Цели и задачи профессионального модуля</w:t>
      </w:r>
      <w:r w:rsidRPr="00E72AEF">
        <w:rPr>
          <w:rFonts w:ascii="Times New Roman" w:eastAsia="Times New Roman" w:hAnsi="Times New Roman" w:cs="Times New Roman"/>
          <w:color w:val="000000"/>
          <w:sz w:val="28"/>
          <w:szCs w:val="28"/>
          <w:lang w:eastAsia="ru-RU"/>
        </w:rPr>
        <w:t xml:space="preserve"> — </w:t>
      </w:r>
      <w:r w:rsidRPr="00542203">
        <w:rPr>
          <w:rFonts w:ascii="Times New Roman" w:eastAsia="Times New Roman" w:hAnsi="Times New Roman" w:cs="Times New Roman"/>
          <w:b/>
          <w:color w:val="000000"/>
          <w:sz w:val="28"/>
          <w:szCs w:val="28"/>
          <w:lang w:eastAsia="ru-RU"/>
        </w:rPr>
        <w:t>требования к результатам</w:t>
      </w:r>
      <w:r w:rsidR="00542203" w:rsidRPr="00542203">
        <w:rPr>
          <w:rFonts w:ascii="Times New Roman" w:eastAsia="Times New Roman" w:hAnsi="Times New Roman" w:cs="Times New Roman"/>
          <w:b/>
          <w:color w:val="000000"/>
          <w:sz w:val="28"/>
          <w:szCs w:val="28"/>
          <w:lang w:eastAsia="ru-RU"/>
        </w:rPr>
        <w:t xml:space="preserve"> </w:t>
      </w:r>
      <w:r w:rsidRPr="00542203">
        <w:rPr>
          <w:rFonts w:ascii="Times New Roman" w:eastAsia="Times New Roman" w:hAnsi="Times New Roman" w:cs="Times New Roman"/>
          <w:b/>
          <w:color w:val="000000"/>
          <w:sz w:val="28"/>
          <w:szCs w:val="28"/>
          <w:lang w:eastAsia="ru-RU"/>
        </w:rPr>
        <w:t>освоения профессионального модуля</w:t>
      </w:r>
      <w:r w:rsidR="00542203">
        <w:rPr>
          <w:rFonts w:ascii="Times New Roman" w:eastAsia="Times New Roman" w:hAnsi="Times New Roman" w:cs="Times New Roman"/>
          <w:b/>
          <w:color w:val="000000"/>
          <w:sz w:val="28"/>
          <w:szCs w:val="28"/>
          <w:lang w:eastAsia="ru-RU"/>
        </w:rPr>
        <w:t>:</w:t>
      </w:r>
    </w:p>
    <w:p w:rsidR="00E72AEF" w:rsidRPr="00542203" w:rsidRDefault="00542203" w:rsidP="00542203">
      <w:pPr>
        <w:shd w:val="clear" w:color="auto" w:fill="FFFFFF"/>
        <w:spacing w:after="0" w:line="240" w:lineRule="auto"/>
        <w:ind w:firstLine="284"/>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 xml:space="preserve">С целью овладения указанным видом профессиональной деятельности и соответствующими профессиональными компетенциями обучающийся в </w:t>
      </w:r>
      <w:r w:rsidRPr="0058028C">
        <w:rPr>
          <w:rFonts w:ascii="Times New Roman" w:eastAsia="Times New Roman" w:hAnsi="Times New Roman" w:cs="Times New Roman"/>
          <w:color w:val="000000"/>
          <w:sz w:val="28"/>
          <w:szCs w:val="28"/>
          <w:lang w:eastAsia="ru-RU"/>
        </w:rPr>
        <w:t>ходе освоения профессионального модуля должен:</w:t>
      </w:r>
    </w:p>
    <w:p w:rsidR="00B30542" w:rsidRPr="00542203" w:rsidRDefault="00B30542" w:rsidP="0088511B">
      <w:pPr>
        <w:shd w:val="clear" w:color="auto" w:fill="FFFFFF"/>
        <w:spacing w:after="0" w:line="240" w:lineRule="auto"/>
        <w:ind w:firstLine="709"/>
        <w:jc w:val="both"/>
        <w:rPr>
          <w:rFonts w:ascii="Times New Roman" w:eastAsia="Times New Roman" w:hAnsi="Times New Roman"/>
          <w:bCs/>
          <w:sz w:val="28"/>
          <w:szCs w:val="28"/>
          <w:lang w:eastAsia="ru-RU"/>
        </w:rPr>
      </w:pPr>
      <w:r w:rsidRPr="00542203">
        <w:rPr>
          <w:rFonts w:ascii="Times New Roman" w:eastAsia="Times New Roman" w:hAnsi="Times New Roman"/>
          <w:bCs/>
          <w:sz w:val="28"/>
          <w:szCs w:val="28"/>
          <w:lang w:eastAsia="ru-RU"/>
        </w:rPr>
        <w:t>иметь практический опыт:</w:t>
      </w:r>
    </w:p>
    <w:p w:rsidR="00AC6A4E" w:rsidRPr="00542203" w:rsidRDefault="00AC6A4E" w:rsidP="0088511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42203">
        <w:rPr>
          <w:rFonts w:ascii="Times New Roman" w:eastAsia="Times New Roman" w:hAnsi="Times New Roman" w:cs="Times New Roman"/>
          <w:color w:val="000000"/>
          <w:sz w:val="28"/>
          <w:szCs w:val="28"/>
          <w:lang w:eastAsia="ru-RU"/>
        </w:rPr>
        <w:t>– ведения технической документации, контроля выполнения заданий и</w:t>
      </w:r>
    </w:p>
    <w:p w:rsidR="00AC6A4E" w:rsidRPr="00542203" w:rsidRDefault="00AC6A4E" w:rsidP="0088511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42203">
        <w:rPr>
          <w:rFonts w:ascii="Times New Roman" w:eastAsia="Times New Roman" w:hAnsi="Times New Roman" w:cs="Times New Roman"/>
          <w:color w:val="000000"/>
          <w:sz w:val="28"/>
          <w:szCs w:val="28"/>
          <w:lang w:eastAsia="ru-RU"/>
        </w:rPr>
        <w:t>графиков;</w:t>
      </w:r>
    </w:p>
    <w:p w:rsidR="00AC6A4E" w:rsidRPr="00542203" w:rsidRDefault="00AC6A4E" w:rsidP="0088511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42203">
        <w:rPr>
          <w:rFonts w:ascii="Times New Roman" w:eastAsia="Times New Roman" w:hAnsi="Times New Roman" w:cs="Times New Roman"/>
          <w:color w:val="000000"/>
          <w:sz w:val="28"/>
          <w:szCs w:val="28"/>
          <w:lang w:eastAsia="ru-RU"/>
        </w:rPr>
        <w:t>– использования в работе информационных технологий для обработки</w:t>
      </w:r>
    </w:p>
    <w:p w:rsidR="00AC6A4E" w:rsidRPr="00542203" w:rsidRDefault="00AC6A4E" w:rsidP="00C202C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42203">
        <w:rPr>
          <w:rFonts w:ascii="Times New Roman" w:eastAsia="Times New Roman" w:hAnsi="Times New Roman" w:cs="Times New Roman"/>
          <w:color w:val="000000"/>
          <w:sz w:val="28"/>
          <w:szCs w:val="28"/>
          <w:lang w:eastAsia="ru-RU"/>
        </w:rPr>
        <w:t>оперативной информации;</w:t>
      </w:r>
    </w:p>
    <w:p w:rsidR="00AC6A4E" w:rsidRPr="00542203" w:rsidRDefault="00AC6A4E" w:rsidP="0088511B">
      <w:pPr>
        <w:shd w:val="clear" w:color="auto" w:fill="FFFFFF"/>
        <w:spacing w:after="0" w:line="240" w:lineRule="auto"/>
        <w:ind w:firstLine="709"/>
        <w:jc w:val="both"/>
        <w:rPr>
          <w:rFonts w:ascii="Times New Roman" w:eastAsia="Times New Roman" w:hAnsi="Times New Roman"/>
          <w:sz w:val="28"/>
          <w:szCs w:val="28"/>
          <w:lang w:eastAsia="ru-RU"/>
        </w:rPr>
      </w:pPr>
      <w:r w:rsidRPr="00542203">
        <w:rPr>
          <w:rFonts w:ascii="Times New Roman" w:eastAsia="Times New Roman" w:hAnsi="Times New Roman"/>
          <w:bCs/>
          <w:sz w:val="28"/>
          <w:szCs w:val="28"/>
          <w:lang w:eastAsia="ru-RU"/>
        </w:rPr>
        <w:t>уметь:</w:t>
      </w:r>
    </w:p>
    <w:p w:rsidR="00AC6A4E" w:rsidRPr="00542203" w:rsidRDefault="00AC6A4E" w:rsidP="0088511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42203">
        <w:rPr>
          <w:rFonts w:ascii="Times New Roman" w:eastAsia="Times New Roman" w:hAnsi="Times New Roman" w:cs="Times New Roman"/>
          <w:color w:val="000000"/>
          <w:sz w:val="28"/>
          <w:szCs w:val="28"/>
          <w:lang w:eastAsia="ru-RU"/>
        </w:rPr>
        <w:t>– использовать программное обеспечение для решения транспортных задач;</w:t>
      </w:r>
    </w:p>
    <w:p w:rsidR="00AC6A4E" w:rsidRPr="00542203" w:rsidRDefault="00AC6A4E" w:rsidP="00C202C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42203">
        <w:rPr>
          <w:rFonts w:ascii="Times New Roman" w:eastAsia="Times New Roman" w:hAnsi="Times New Roman" w:cs="Times New Roman"/>
          <w:color w:val="000000"/>
          <w:sz w:val="28"/>
          <w:szCs w:val="28"/>
          <w:lang w:eastAsia="ru-RU"/>
        </w:rPr>
        <w:t>– применять компьютерные средства;</w:t>
      </w:r>
    </w:p>
    <w:p w:rsidR="00B30542" w:rsidRPr="00542203" w:rsidRDefault="00B30542" w:rsidP="0088511B">
      <w:pPr>
        <w:shd w:val="clear" w:color="auto" w:fill="FFFFFF"/>
        <w:spacing w:after="0" w:line="240" w:lineRule="auto"/>
        <w:ind w:firstLine="709"/>
        <w:jc w:val="both"/>
        <w:rPr>
          <w:rFonts w:ascii="Times New Roman" w:eastAsia="Times New Roman" w:hAnsi="Times New Roman"/>
          <w:bCs/>
          <w:sz w:val="28"/>
          <w:szCs w:val="28"/>
          <w:lang w:eastAsia="ru-RU"/>
        </w:rPr>
      </w:pPr>
      <w:r w:rsidRPr="00542203">
        <w:rPr>
          <w:rFonts w:ascii="Times New Roman" w:eastAsia="Times New Roman" w:hAnsi="Times New Roman"/>
          <w:bCs/>
          <w:sz w:val="28"/>
          <w:szCs w:val="28"/>
          <w:lang w:eastAsia="ru-RU"/>
        </w:rPr>
        <w:t>знать:</w:t>
      </w:r>
    </w:p>
    <w:p w:rsidR="00AC6A4E" w:rsidRPr="00AC6A4E" w:rsidRDefault="00AC6A4E" w:rsidP="0088511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C6A4E">
        <w:rPr>
          <w:rFonts w:ascii="Times New Roman" w:eastAsia="Times New Roman" w:hAnsi="Times New Roman" w:cs="Times New Roman"/>
          <w:color w:val="000000"/>
          <w:sz w:val="28"/>
          <w:szCs w:val="28"/>
          <w:lang w:eastAsia="ru-RU"/>
        </w:rPr>
        <w:t>– состав, функции и возможности использования информационных и</w:t>
      </w:r>
    </w:p>
    <w:p w:rsidR="00AC6A4E" w:rsidRPr="00AC6A4E" w:rsidRDefault="00AC6A4E" w:rsidP="0088511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C6A4E">
        <w:rPr>
          <w:rFonts w:ascii="Times New Roman" w:eastAsia="Times New Roman" w:hAnsi="Times New Roman" w:cs="Times New Roman"/>
          <w:color w:val="000000"/>
          <w:sz w:val="28"/>
          <w:szCs w:val="28"/>
          <w:lang w:eastAsia="ru-RU"/>
        </w:rPr>
        <w:t>телекоммуникационных технологий в профессиональной деятельности.</w:t>
      </w:r>
    </w:p>
    <w:p w:rsidR="00B30542" w:rsidRPr="00AC6A4E" w:rsidRDefault="00B30542"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C6A4E">
        <w:rPr>
          <w:rFonts w:ascii="Times New Roman" w:eastAsia="Times New Roman" w:hAnsi="Times New Roman" w:cs="Times New Roman"/>
          <w:sz w:val="28"/>
          <w:szCs w:val="28"/>
          <w:lang w:eastAsia="ru-RU"/>
        </w:rPr>
        <w:t>– формы перевозочных документов;</w:t>
      </w:r>
    </w:p>
    <w:p w:rsidR="00B30542" w:rsidRPr="00AC6A4E" w:rsidRDefault="00B30542"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C6A4E">
        <w:rPr>
          <w:rFonts w:ascii="Times New Roman" w:eastAsia="Times New Roman" w:hAnsi="Times New Roman" w:cs="Times New Roman"/>
          <w:sz w:val="28"/>
          <w:szCs w:val="28"/>
          <w:lang w:eastAsia="ru-RU"/>
        </w:rPr>
        <w:t>– организацию работы с клиентурой;</w:t>
      </w:r>
    </w:p>
    <w:p w:rsidR="00B30542" w:rsidRPr="00AC6A4E" w:rsidRDefault="00B30542"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C6A4E">
        <w:rPr>
          <w:rFonts w:ascii="Times New Roman" w:eastAsia="Times New Roman" w:hAnsi="Times New Roman" w:cs="Times New Roman"/>
          <w:sz w:val="28"/>
          <w:szCs w:val="28"/>
          <w:lang w:eastAsia="ru-RU"/>
        </w:rPr>
        <w:t>– грузовую отчетность;</w:t>
      </w:r>
    </w:p>
    <w:p w:rsidR="00B30542" w:rsidRDefault="00B30542" w:rsidP="0088511B">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5C5E" w:rsidRPr="00C202C3" w:rsidRDefault="00C202C3" w:rsidP="00275C5E">
      <w:pPr>
        <w:shd w:val="clear" w:color="auto" w:fill="FFFFFF"/>
        <w:spacing w:after="0" w:line="240" w:lineRule="auto"/>
        <w:rPr>
          <w:rFonts w:ascii="Times New Roman" w:eastAsia="Times New Roman" w:hAnsi="Times New Roman" w:cs="Times New Roman"/>
          <w:b/>
          <w:color w:val="000000"/>
          <w:sz w:val="28"/>
          <w:szCs w:val="28"/>
          <w:lang w:eastAsia="ru-RU"/>
        </w:rPr>
      </w:pPr>
      <w:r w:rsidRPr="00C202C3">
        <w:rPr>
          <w:rFonts w:ascii="Times New Roman" w:eastAsia="Times New Roman" w:hAnsi="Times New Roman" w:cs="Times New Roman"/>
          <w:b/>
          <w:color w:val="000000"/>
          <w:sz w:val="28"/>
          <w:szCs w:val="28"/>
          <w:lang w:eastAsia="ru-RU"/>
        </w:rPr>
        <w:t>1.3. К</w:t>
      </w:r>
      <w:r w:rsidR="00275C5E" w:rsidRPr="00C202C3">
        <w:rPr>
          <w:rFonts w:ascii="Times New Roman" w:eastAsia="Times New Roman" w:hAnsi="Times New Roman" w:cs="Times New Roman"/>
          <w:b/>
          <w:color w:val="000000"/>
          <w:sz w:val="28"/>
          <w:szCs w:val="28"/>
          <w:lang w:eastAsia="ru-RU"/>
        </w:rPr>
        <w:t>оличество часов на освоение программы</w:t>
      </w:r>
      <w:r>
        <w:rPr>
          <w:rFonts w:ascii="Times New Roman" w:eastAsia="Times New Roman" w:hAnsi="Times New Roman" w:cs="Times New Roman"/>
          <w:b/>
          <w:color w:val="000000"/>
          <w:sz w:val="28"/>
          <w:szCs w:val="28"/>
          <w:lang w:eastAsia="ru-RU"/>
        </w:rPr>
        <w:t xml:space="preserve"> </w:t>
      </w:r>
      <w:r w:rsidR="00275C5E" w:rsidRPr="00C202C3">
        <w:rPr>
          <w:rFonts w:ascii="Times New Roman" w:eastAsia="Times New Roman" w:hAnsi="Times New Roman" w:cs="Times New Roman"/>
          <w:b/>
          <w:color w:val="000000"/>
          <w:sz w:val="28"/>
          <w:szCs w:val="28"/>
          <w:lang w:eastAsia="ru-RU"/>
        </w:rPr>
        <w:t>профессионального модуля:</w:t>
      </w:r>
    </w:p>
    <w:p w:rsidR="00500E29" w:rsidRDefault="00275C5E" w:rsidP="00275C5E">
      <w:pPr>
        <w:shd w:val="clear" w:color="auto" w:fill="FFFFFF"/>
        <w:spacing w:after="0" w:line="240" w:lineRule="auto"/>
        <w:rPr>
          <w:rFonts w:ascii="Times New Roman" w:eastAsia="Times New Roman" w:hAnsi="Times New Roman" w:cs="Times New Roman"/>
          <w:color w:val="000000"/>
          <w:sz w:val="28"/>
          <w:szCs w:val="28"/>
          <w:lang w:eastAsia="ru-RU"/>
        </w:rPr>
      </w:pPr>
      <w:r w:rsidRPr="00275C5E">
        <w:rPr>
          <w:rFonts w:ascii="Times New Roman" w:eastAsia="Times New Roman" w:hAnsi="Times New Roman" w:cs="Times New Roman"/>
          <w:color w:val="000000"/>
          <w:sz w:val="28"/>
          <w:szCs w:val="28"/>
          <w:lang w:eastAsia="ru-RU"/>
        </w:rPr>
        <w:t xml:space="preserve">максимальной учебной нагрузки обучающегося — </w:t>
      </w:r>
      <w:r>
        <w:rPr>
          <w:rFonts w:ascii="Times New Roman" w:eastAsia="Times New Roman" w:hAnsi="Times New Roman" w:cs="Times New Roman"/>
          <w:color w:val="000000"/>
          <w:sz w:val="28"/>
          <w:szCs w:val="28"/>
          <w:lang w:eastAsia="ru-RU"/>
        </w:rPr>
        <w:t>56</w:t>
      </w:r>
      <w:r w:rsidRPr="00275C5E">
        <w:rPr>
          <w:rFonts w:ascii="Times New Roman" w:eastAsia="Times New Roman" w:hAnsi="Times New Roman" w:cs="Times New Roman"/>
          <w:color w:val="000000"/>
          <w:sz w:val="28"/>
          <w:szCs w:val="28"/>
          <w:lang w:eastAsia="ru-RU"/>
        </w:rPr>
        <w:t xml:space="preserve"> часа,</w:t>
      </w:r>
    </w:p>
    <w:p w:rsidR="00275C5E" w:rsidRPr="00275C5E" w:rsidRDefault="00275C5E" w:rsidP="00275C5E">
      <w:pPr>
        <w:shd w:val="clear" w:color="auto" w:fill="FFFFFF"/>
        <w:spacing w:after="0" w:line="240" w:lineRule="auto"/>
        <w:rPr>
          <w:rFonts w:ascii="Times New Roman" w:eastAsia="Times New Roman" w:hAnsi="Times New Roman" w:cs="Times New Roman"/>
          <w:color w:val="000000"/>
          <w:sz w:val="28"/>
          <w:szCs w:val="28"/>
          <w:lang w:eastAsia="ru-RU"/>
        </w:rPr>
      </w:pPr>
      <w:r w:rsidRPr="00275C5E">
        <w:rPr>
          <w:rFonts w:ascii="Times New Roman" w:eastAsia="Times New Roman" w:hAnsi="Times New Roman" w:cs="Times New Roman"/>
          <w:color w:val="000000"/>
          <w:sz w:val="28"/>
          <w:szCs w:val="28"/>
          <w:lang w:eastAsia="ru-RU"/>
        </w:rPr>
        <w:t xml:space="preserve"> включая</w:t>
      </w:r>
      <w:r w:rsidR="00500E29">
        <w:rPr>
          <w:rFonts w:ascii="Times New Roman" w:eastAsia="Times New Roman" w:hAnsi="Times New Roman" w:cs="Times New Roman"/>
          <w:color w:val="000000"/>
          <w:sz w:val="28"/>
          <w:szCs w:val="28"/>
          <w:lang w:eastAsia="ru-RU"/>
        </w:rPr>
        <w:t xml:space="preserve"> по очной форме:</w:t>
      </w:r>
    </w:p>
    <w:p w:rsidR="00275C5E" w:rsidRPr="00275C5E" w:rsidRDefault="00275C5E" w:rsidP="00275C5E">
      <w:pPr>
        <w:shd w:val="clear" w:color="auto" w:fill="FFFFFF"/>
        <w:spacing w:after="0" w:line="240" w:lineRule="auto"/>
        <w:rPr>
          <w:rFonts w:ascii="Times New Roman" w:eastAsia="Times New Roman" w:hAnsi="Times New Roman" w:cs="Times New Roman"/>
          <w:color w:val="000000"/>
          <w:sz w:val="28"/>
          <w:szCs w:val="28"/>
          <w:lang w:eastAsia="ru-RU"/>
        </w:rPr>
      </w:pPr>
      <w:r w:rsidRPr="00275C5E">
        <w:rPr>
          <w:rFonts w:ascii="Times New Roman" w:eastAsia="Times New Roman" w:hAnsi="Times New Roman" w:cs="Times New Roman"/>
          <w:color w:val="000000"/>
          <w:sz w:val="28"/>
          <w:szCs w:val="28"/>
          <w:lang w:eastAsia="ru-RU"/>
        </w:rPr>
        <w:t xml:space="preserve">обязательную аудиторную учебную нагрузку обучающегося — </w:t>
      </w:r>
      <w:r>
        <w:rPr>
          <w:rFonts w:ascii="Times New Roman" w:eastAsia="Times New Roman" w:hAnsi="Times New Roman" w:cs="Times New Roman"/>
          <w:color w:val="000000"/>
          <w:sz w:val="28"/>
          <w:szCs w:val="28"/>
          <w:lang w:eastAsia="ru-RU"/>
        </w:rPr>
        <w:t>38</w:t>
      </w:r>
      <w:r w:rsidRPr="00275C5E">
        <w:rPr>
          <w:rFonts w:ascii="Times New Roman" w:eastAsia="Times New Roman" w:hAnsi="Times New Roman" w:cs="Times New Roman"/>
          <w:color w:val="000000"/>
          <w:sz w:val="28"/>
          <w:szCs w:val="28"/>
          <w:lang w:eastAsia="ru-RU"/>
        </w:rPr>
        <w:t xml:space="preserve"> часа;</w:t>
      </w:r>
    </w:p>
    <w:p w:rsidR="00275C5E" w:rsidRPr="00275C5E" w:rsidRDefault="00275C5E" w:rsidP="00275C5E">
      <w:pPr>
        <w:shd w:val="clear" w:color="auto" w:fill="FFFFFF"/>
        <w:spacing w:after="0" w:line="240" w:lineRule="auto"/>
        <w:rPr>
          <w:rFonts w:ascii="Times New Roman" w:eastAsia="Times New Roman" w:hAnsi="Times New Roman" w:cs="Times New Roman"/>
          <w:color w:val="000000"/>
          <w:sz w:val="28"/>
          <w:szCs w:val="28"/>
          <w:lang w:eastAsia="ru-RU"/>
        </w:rPr>
      </w:pPr>
      <w:r w:rsidRPr="00275C5E">
        <w:rPr>
          <w:rFonts w:ascii="Times New Roman" w:eastAsia="Times New Roman" w:hAnsi="Times New Roman" w:cs="Times New Roman"/>
          <w:color w:val="000000"/>
          <w:sz w:val="28"/>
          <w:szCs w:val="28"/>
          <w:lang w:eastAsia="ru-RU"/>
        </w:rPr>
        <w:t>самостоятельную работу обучающегося —</w:t>
      </w:r>
      <w:r>
        <w:rPr>
          <w:rFonts w:ascii="Times New Roman" w:eastAsia="Times New Roman" w:hAnsi="Times New Roman" w:cs="Times New Roman"/>
          <w:color w:val="000000"/>
          <w:sz w:val="28"/>
          <w:szCs w:val="28"/>
          <w:lang w:eastAsia="ru-RU"/>
        </w:rPr>
        <w:t>18</w:t>
      </w:r>
      <w:r w:rsidRPr="00275C5E">
        <w:rPr>
          <w:rFonts w:ascii="Times New Roman" w:eastAsia="Times New Roman" w:hAnsi="Times New Roman" w:cs="Times New Roman"/>
          <w:color w:val="000000"/>
          <w:sz w:val="28"/>
          <w:szCs w:val="28"/>
          <w:lang w:eastAsia="ru-RU"/>
        </w:rPr>
        <w:t xml:space="preserve"> часа;</w:t>
      </w:r>
    </w:p>
    <w:p w:rsidR="00275C5E" w:rsidRPr="00275C5E" w:rsidRDefault="00275C5E" w:rsidP="00275C5E">
      <w:pPr>
        <w:shd w:val="clear" w:color="auto" w:fill="FFFFFF"/>
        <w:spacing w:after="0" w:line="240" w:lineRule="auto"/>
        <w:rPr>
          <w:rFonts w:ascii="Times New Roman" w:eastAsia="Times New Roman" w:hAnsi="Times New Roman" w:cs="Times New Roman"/>
          <w:color w:val="000000"/>
          <w:sz w:val="28"/>
          <w:szCs w:val="28"/>
          <w:lang w:eastAsia="ru-RU"/>
        </w:rPr>
      </w:pPr>
      <w:r w:rsidRPr="00275C5E">
        <w:rPr>
          <w:rFonts w:ascii="Times New Roman" w:eastAsia="Times New Roman" w:hAnsi="Times New Roman" w:cs="Times New Roman"/>
          <w:color w:val="000000"/>
          <w:sz w:val="28"/>
          <w:szCs w:val="28"/>
          <w:lang w:eastAsia="ru-RU"/>
        </w:rPr>
        <w:t xml:space="preserve">учебной практики — </w:t>
      </w:r>
      <w:r>
        <w:rPr>
          <w:rFonts w:ascii="Times New Roman" w:eastAsia="Times New Roman" w:hAnsi="Times New Roman" w:cs="Times New Roman"/>
          <w:color w:val="000000"/>
          <w:sz w:val="28"/>
          <w:szCs w:val="28"/>
          <w:lang w:eastAsia="ru-RU"/>
        </w:rPr>
        <w:t>36</w:t>
      </w:r>
      <w:r w:rsidRPr="00275C5E">
        <w:rPr>
          <w:rFonts w:ascii="Times New Roman" w:eastAsia="Times New Roman" w:hAnsi="Times New Roman" w:cs="Times New Roman"/>
          <w:color w:val="000000"/>
          <w:sz w:val="28"/>
          <w:szCs w:val="28"/>
          <w:lang w:eastAsia="ru-RU"/>
        </w:rPr>
        <w:t xml:space="preserve"> часов.</w:t>
      </w:r>
    </w:p>
    <w:p w:rsidR="0088511B" w:rsidRDefault="00542203" w:rsidP="00C202C3">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производственной практики </w:t>
      </w:r>
      <w:r w:rsidR="00275C5E" w:rsidRPr="00275C5E">
        <w:rPr>
          <w:rFonts w:ascii="Times New Roman" w:eastAsia="Times New Roman" w:hAnsi="Times New Roman" w:cs="Times New Roman"/>
          <w:color w:val="000000"/>
          <w:sz w:val="28"/>
          <w:szCs w:val="28"/>
          <w:lang w:eastAsia="ru-RU"/>
        </w:rPr>
        <w:t xml:space="preserve">- </w:t>
      </w:r>
      <w:r w:rsidR="00275C5E">
        <w:rPr>
          <w:rFonts w:ascii="Times New Roman" w:eastAsia="Times New Roman" w:hAnsi="Times New Roman" w:cs="Times New Roman"/>
          <w:color w:val="000000"/>
          <w:sz w:val="28"/>
          <w:szCs w:val="28"/>
          <w:lang w:eastAsia="ru-RU"/>
        </w:rPr>
        <w:t>0</w:t>
      </w:r>
      <w:r w:rsidR="00275C5E" w:rsidRPr="00275C5E">
        <w:rPr>
          <w:rFonts w:ascii="Times New Roman" w:eastAsia="Times New Roman" w:hAnsi="Times New Roman" w:cs="Times New Roman"/>
          <w:color w:val="000000"/>
          <w:sz w:val="28"/>
          <w:szCs w:val="28"/>
          <w:lang w:eastAsia="ru-RU"/>
        </w:rPr>
        <w:t xml:space="preserve"> часов</w:t>
      </w:r>
    </w:p>
    <w:p w:rsidR="00542203" w:rsidRDefault="00542203" w:rsidP="00C202C3">
      <w:pPr>
        <w:shd w:val="clear" w:color="auto" w:fill="FFFFFF"/>
        <w:spacing w:after="0" w:line="240" w:lineRule="auto"/>
        <w:rPr>
          <w:rFonts w:ascii="Times New Roman" w:eastAsia="Times New Roman" w:hAnsi="Times New Roman" w:cs="Times New Roman"/>
          <w:color w:val="000000"/>
          <w:sz w:val="28"/>
          <w:szCs w:val="28"/>
          <w:lang w:eastAsia="ru-RU"/>
        </w:rPr>
      </w:pPr>
    </w:p>
    <w:p w:rsidR="00500E29" w:rsidRPr="00275C5E" w:rsidRDefault="00500E29" w:rsidP="00500E29">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заочной форме:</w:t>
      </w:r>
    </w:p>
    <w:p w:rsidR="00500E29" w:rsidRPr="00275C5E" w:rsidRDefault="00500E29" w:rsidP="00500E29">
      <w:pPr>
        <w:shd w:val="clear" w:color="auto" w:fill="FFFFFF"/>
        <w:spacing w:after="0" w:line="240" w:lineRule="auto"/>
        <w:rPr>
          <w:rFonts w:ascii="Times New Roman" w:eastAsia="Times New Roman" w:hAnsi="Times New Roman" w:cs="Times New Roman"/>
          <w:color w:val="000000"/>
          <w:sz w:val="28"/>
          <w:szCs w:val="28"/>
          <w:lang w:eastAsia="ru-RU"/>
        </w:rPr>
      </w:pPr>
      <w:r w:rsidRPr="00275C5E">
        <w:rPr>
          <w:rFonts w:ascii="Times New Roman" w:eastAsia="Times New Roman" w:hAnsi="Times New Roman" w:cs="Times New Roman"/>
          <w:color w:val="000000"/>
          <w:sz w:val="28"/>
          <w:szCs w:val="28"/>
          <w:lang w:eastAsia="ru-RU"/>
        </w:rPr>
        <w:lastRenderedPageBreak/>
        <w:t xml:space="preserve">обязательную аудиторную учебную нагрузку обучающегося —  </w:t>
      </w:r>
      <w:r w:rsidR="00C240E4">
        <w:rPr>
          <w:rFonts w:ascii="Times New Roman" w:eastAsia="Times New Roman" w:hAnsi="Times New Roman" w:cs="Times New Roman"/>
          <w:color w:val="000000"/>
          <w:sz w:val="28"/>
          <w:szCs w:val="28"/>
          <w:lang w:eastAsia="ru-RU"/>
        </w:rPr>
        <w:t>16 часов</w:t>
      </w:r>
      <w:r w:rsidRPr="00275C5E">
        <w:rPr>
          <w:rFonts w:ascii="Times New Roman" w:eastAsia="Times New Roman" w:hAnsi="Times New Roman" w:cs="Times New Roman"/>
          <w:color w:val="000000"/>
          <w:sz w:val="28"/>
          <w:szCs w:val="28"/>
          <w:lang w:eastAsia="ru-RU"/>
        </w:rPr>
        <w:t>;</w:t>
      </w:r>
    </w:p>
    <w:p w:rsidR="00500E29" w:rsidRPr="00275C5E" w:rsidRDefault="00500E29" w:rsidP="00500E29">
      <w:pPr>
        <w:shd w:val="clear" w:color="auto" w:fill="FFFFFF"/>
        <w:spacing w:after="0" w:line="240" w:lineRule="auto"/>
        <w:rPr>
          <w:rFonts w:ascii="Times New Roman" w:eastAsia="Times New Roman" w:hAnsi="Times New Roman" w:cs="Times New Roman"/>
          <w:color w:val="000000"/>
          <w:sz w:val="28"/>
          <w:szCs w:val="28"/>
          <w:lang w:eastAsia="ru-RU"/>
        </w:rPr>
      </w:pPr>
      <w:r w:rsidRPr="00275C5E">
        <w:rPr>
          <w:rFonts w:ascii="Times New Roman" w:eastAsia="Times New Roman" w:hAnsi="Times New Roman" w:cs="Times New Roman"/>
          <w:color w:val="000000"/>
          <w:sz w:val="28"/>
          <w:szCs w:val="28"/>
          <w:lang w:eastAsia="ru-RU"/>
        </w:rPr>
        <w:t>самостоятельную работу обучающегося —</w:t>
      </w:r>
      <w:r w:rsidR="00C240E4">
        <w:rPr>
          <w:rFonts w:ascii="Times New Roman" w:eastAsia="Times New Roman" w:hAnsi="Times New Roman" w:cs="Times New Roman"/>
          <w:color w:val="000000"/>
          <w:sz w:val="28"/>
          <w:szCs w:val="28"/>
          <w:lang w:eastAsia="ru-RU"/>
        </w:rPr>
        <w:t xml:space="preserve"> 40 часов</w:t>
      </w:r>
      <w:r w:rsidRPr="00275C5E">
        <w:rPr>
          <w:rFonts w:ascii="Times New Roman" w:eastAsia="Times New Roman" w:hAnsi="Times New Roman" w:cs="Times New Roman"/>
          <w:color w:val="000000"/>
          <w:sz w:val="28"/>
          <w:szCs w:val="28"/>
          <w:lang w:eastAsia="ru-RU"/>
        </w:rPr>
        <w:t>;</w:t>
      </w:r>
    </w:p>
    <w:p w:rsidR="00500E29" w:rsidRDefault="00500E29" w:rsidP="00500E29">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производственной практики </w:t>
      </w:r>
      <w:r w:rsidRPr="00275C5E">
        <w:rPr>
          <w:rFonts w:ascii="Times New Roman" w:eastAsia="Times New Roman" w:hAnsi="Times New Roman" w:cs="Times New Roman"/>
          <w:color w:val="000000"/>
          <w:sz w:val="28"/>
          <w:szCs w:val="28"/>
          <w:lang w:eastAsia="ru-RU"/>
        </w:rPr>
        <w:t xml:space="preserve">- </w:t>
      </w:r>
      <w:r w:rsidR="00C240E4">
        <w:rPr>
          <w:rFonts w:ascii="Times New Roman" w:eastAsia="Times New Roman" w:hAnsi="Times New Roman" w:cs="Times New Roman"/>
          <w:color w:val="000000"/>
          <w:sz w:val="28"/>
          <w:szCs w:val="28"/>
          <w:lang w:eastAsia="ru-RU"/>
        </w:rPr>
        <w:t>36</w:t>
      </w:r>
      <w:r w:rsidRPr="00275C5E">
        <w:rPr>
          <w:rFonts w:ascii="Times New Roman" w:eastAsia="Times New Roman" w:hAnsi="Times New Roman" w:cs="Times New Roman"/>
          <w:color w:val="000000"/>
          <w:sz w:val="28"/>
          <w:szCs w:val="28"/>
          <w:lang w:eastAsia="ru-RU"/>
        </w:rPr>
        <w:t xml:space="preserve"> часов</w:t>
      </w:r>
    </w:p>
    <w:p w:rsidR="00542203" w:rsidRDefault="00542203" w:rsidP="00C202C3">
      <w:pPr>
        <w:shd w:val="clear" w:color="auto" w:fill="FFFFFF"/>
        <w:spacing w:after="0" w:line="240" w:lineRule="auto"/>
        <w:rPr>
          <w:rFonts w:ascii="Times New Roman" w:eastAsia="Times New Roman" w:hAnsi="Times New Roman" w:cs="Times New Roman"/>
          <w:color w:val="000000"/>
          <w:sz w:val="28"/>
          <w:szCs w:val="28"/>
          <w:lang w:eastAsia="ru-RU"/>
        </w:rPr>
      </w:pPr>
    </w:p>
    <w:p w:rsidR="00C202C3" w:rsidRPr="00C202C3" w:rsidRDefault="00C202C3" w:rsidP="00C202C3">
      <w:pPr>
        <w:shd w:val="clear" w:color="auto" w:fill="FFFFFF"/>
        <w:spacing w:after="0" w:line="240" w:lineRule="auto"/>
        <w:rPr>
          <w:rFonts w:ascii="Times New Roman" w:eastAsia="Times New Roman" w:hAnsi="Times New Roman" w:cs="Times New Roman"/>
          <w:color w:val="000000"/>
          <w:sz w:val="28"/>
          <w:szCs w:val="28"/>
          <w:lang w:eastAsia="ru-RU"/>
        </w:rPr>
      </w:pPr>
    </w:p>
    <w:p w:rsidR="00C901E4" w:rsidRPr="00C202C3" w:rsidRDefault="00275C5E" w:rsidP="00275C5E">
      <w:pPr>
        <w:pStyle w:val="a3"/>
        <w:numPr>
          <w:ilvl w:val="0"/>
          <w:numId w:val="7"/>
        </w:numPr>
        <w:shd w:val="clear" w:color="auto" w:fill="FFFFFF"/>
        <w:rPr>
          <w:rFonts w:ascii="Times New Roman" w:eastAsia="Times New Roman" w:hAnsi="Times New Roman"/>
          <w:b/>
          <w:bCs/>
          <w:color w:val="000000"/>
          <w:lang w:eastAsia="ru-RU"/>
        </w:rPr>
      </w:pPr>
      <w:r w:rsidRPr="00C202C3">
        <w:rPr>
          <w:rFonts w:ascii="Times New Roman" w:eastAsia="Times New Roman" w:hAnsi="Times New Roman"/>
          <w:b/>
          <w:bCs/>
          <w:color w:val="000000"/>
          <w:lang w:val="ru-RU" w:eastAsia="ru-RU"/>
        </w:rPr>
        <w:t>РЕЗУЛЬТАТЫ ОСВОЕНИЯ ПРОФЕССИОНАЛЬНОГО МОДУЛЯ</w:t>
      </w:r>
    </w:p>
    <w:p w:rsidR="00454C87" w:rsidRPr="00C901E4" w:rsidRDefault="00454C87" w:rsidP="00C901E4">
      <w:pPr>
        <w:shd w:val="clear" w:color="auto" w:fill="FFFFFF"/>
        <w:spacing w:after="0" w:line="240" w:lineRule="auto"/>
        <w:rPr>
          <w:rFonts w:ascii="Times New Roman" w:eastAsia="Times New Roman" w:hAnsi="Times New Roman" w:cs="Times New Roman"/>
          <w:b/>
          <w:bCs/>
          <w:color w:val="000000"/>
          <w:sz w:val="28"/>
          <w:szCs w:val="28"/>
          <w:lang w:eastAsia="ru-RU"/>
        </w:rPr>
      </w:pPr>
    </w:p>
    <w:p w:rsidR="00C901E4" w:rsidRDefault="00C901E4" w:rsidP="00C901E4">
      <w:pPr>
        <w:shd w:val="clear" w:color="auto" w:fill="FFFFFF"/>
        <w:spacing w:after="0" w:line="240" w:lineRule="auto"/>
        <w:rPr>
          <w:rFonts w:ascii="Times New Roman" w:eastAsia="Times New Roman" w:hAnsi="Times New Roman" w:cs="Times New Roman"/>
          <w:color w:val="000000"/>
          <w:sz w:val="28"/>
          <w:szCs w:val="28"/>
          <w:lang w:eastAsia="ru-RU"/>
        </w:rPr>
      </w:pPr>
      <w:r w:rsidRPr="00C901E4">
        <w:rPr>
          <w:rFonts w:ascii="Times New Roman" w:eastAsia="Times New Roman" w:hAnsi="Times New Roman" w:cs="Times New Roman"/>
          <w:color w:val="000000"/>
          <w:sz w:val="28"/>
          <w:szCs w:val="28"/>
          <w:lang w:eastAsia="ru-RU"/>
        </w:rPr>
        <w:t>Результатом освоения программы профессионального модуля является овладение</w:t>
      </w:r>
      <w:r>
        <w:rPr>
          <w:rFonts w:ascii="Times New Roman" w:eastAsia="Times New Roman" w:hAnsi="Times New Roman" w:cs="Times New Roman"/>
          <w:color w:val="000000"/>
          <w:sz w:val="28"/>
          <w:szCs w:val="28"/>
          <w:lang w:eastAsia="ru-RU"/>
        </w:rPr>
        <w:t xml:space="preserve"> с</w:t>
      </w:r>
      <w:r w:rsidRPr="00C901E4">
        <w:rPr>
          <w:rFonts w:ascii="Times New Roman" w:eastAsia="Times New Roman" w:hAnsi="Times New Roman" w:cs="Times New Roman"/>
          <w:color w:val="000000"/>
          <w:sz w:val="28"/>
          <w:szCs w:val="28"/>
          <w:lang w:eastAsia="ru-RU"/>
        </w:rPr>
        <w:t>тудентом видом профессиональной деятельности, в том числе профессиональными</w:t>
      </w:r>
      <w:r>
        <w:rPr>
          <w:rFonts w:ascii="Times New Roman" w:eastAsia="Times New Roman" w:hAnsi="Times New Roman" w:cs="Times New Roman"/>
          <w:color w:val="000000"/>
          <w:sz w:val="28"/>
          <w:szCs w:val="28"/>
          <w:lang w:eastAsia="ru-RU"/>
        </w:rPr>
        <w:t>:</w:t>
      </w:r>
    </w:p>
    <w:p w:rsidR="00454C87" w:rsidRDefault="00454C87" w:rsidP="00C901E4">
      <w:pPr>
        <w:shd w:val="clear" w:color="auto" w:fill="FFFFFF"/>
        <w:spacing w:after="0" w:line="240" w:lineRule="auto"/>
        <w:rPr>
          <w:rFonts w:ascii="Times New Roman" w:eastAsia="Times New Roman" w:hAnsi="Times New Roman" w:cs="Times New Roman"/>
          <w:color w:val="000000"/>
          <w:sz w:val="28"/>
          <w:szCs w:val="28"/>
          <w:lang w:eastAsia="ru-RU"/>
        </w:rPr>
      </w:pPr>
    </w:p>
    <w:tbl>
      <w:tblPr>
        <w:tblStyle w:val="a4"/>
        <w:tblW w:w="0" w:type="auto"/>
        <w:tblLook w:val="04A0" w:firstRow="1" w:lastRow="0" w:firstColumn="1" w:lastColumn="0" w:noHBand="0" w:noVBand="1"/>
      </w:tblPr>
      <w:tblGrid>
        <w:gridCol w:w="1129"/>
        <w:gridCol w:w="8216"/>
      </w:tblGrid>
      <w:tr w:rsidR="00C901E4" w:rsidTr="00C901E4">
        <w:tc>
          <w:tcPr>
            <w:tcW w:w="1129" w:type="dxa"/>
          </w:tcPr>
          <w:p w:rsidR="00C901E4" w:rsidRPr="00454C87" w:rsidRDefault="00C901E4" w:rsidP="00C901E4">
            <w:pPr>
              <w:jc w:val="center"/>
              <w:rPr>
                <w:rFonts w:ascii="Times New Roman" w:eastAsia="Times New Roman" w:hAnsi="Times New Roman" w:cs="Times New Roman"/>
                <w:color w:val="000000"/>
                <w:sz w:val="24"/>
                <w:szCs w:val="24"/>
                <w:lang w:eastAsia="ru-RU"/>
              </w:rPr>
            </w:pPr>
            <w:r w:rsidRPr="00454C87">
              <w:rPr>
                <w:rFonts w:ascii="Times New Roman" w:hAnsi="Times New Roman" w:cs="Times New Roman"/>
                <w:color w:val="000000"/>
                <w:sz w:val="24"/>
                <w:szCs w:val="24"/>
                <w:shd w:val="clear" w:color="auto" w:fill="FFFFFF"/>
              </w:rPr>
              <w:t>Код</w:t>
            </w:r>
          </w:p>
        </w:tc>
        <w:tc>
          <w:tcPr>
            <w:tcW w:w="8216" w:type="dxa"/>
          </w:tcPr>
          <w:p w:rsidR="00C901E4" w:rsidRPr="00454C87" w:rsidRDefault="00C901E4" w:rsidP="00C901E4">
            <w:pPr>
              <w:jc w:val="center"/>
              <w:rPr>
                <w:rFonts w:ascii="Times New Roman" w:eastAsia="Times New Roman" w:hAnsi="Times New Roman" w:cs="Times New Roman"/>
                <w:color w:val="000000"/>
                <w:sz w:val="24"/>
                <w:szCs w:val="24"/>
                <w:lang w:eastAsia="ru-RU"/>
              </w:rPr>
            </w:pPr>
            <w:r w:rsidRPr="00454C87">
              <w:rPr>
                <w:rFonts w:ascii="Times New Roman" w:hAnsi="Times New Roman" w:cs="Times New Roman"/>
                <w:color w:val="000000"/>
                <w:sz w:val="24"/>
                <w:szCs w:val="24"/>
                <w:shd w:val="clear" w:color="auto" w:fill="FFFFFF"/>
              </w:rPr>
              <w:t>Наименование результата обучения</w:t>
            </w:r>
          </w:p>
        </w:tc>
      </w:tr>
      <w:tr w:rsidR="00C901E4" w:rsidTr="00C901E4">
        <w:tc>
          <w:tcPr>
            <w:tcW w:w="1129" w:type="dxa"/>
          </w:tcPr>
          <w:p w:rsidR="00C901E4" w:rsidRPr="00454C87" w:rsidRDefault="00C901E4" w:rsidP="00C901E4">
            <w:pPr>
              <w:rPr>
                <w:rFonts w:ascii="Times New Roman" w:eastAsia="Times New Roman" w:hAnsi="Times New Roman" w:cs="Times New Roman"/>
                <w:color w:val="000000"/>
                <w:sz w:val="24"/>
                <w:szCs w:val="24"/>
                <w:lang w:eastAsia="ru-RU"/>
              </w:rPr>
            </w:pPr>
            <w:r w:rsidRPr="00454C87">
              <w:rPr>
                <w:rFonts w:ascii="Times New Roman" w:hAnsi="Times New Roman" w:cs="Times New Roman"/>
                <w:color w:val="000000"/>
                <w:sz w:val="24"/>
                <w:szCs w:val="24"/>
                <w:shd w:val="clear" w:color="auto" w:fill="FFFFFF"/>
              </w:rPr>
              <w:t xml:space="preserve">ПК </w:t>
            </w:r>
            <w:r w:rsidR="00280114">
              <w:rPr>
                <w:rFonts w:ascii="Times New Roman" w:hAnsi="Times New Roman" w:cs="Times New Roman"/>
                <w:color w:val="000000"/>
                <w:sz w:val="24"/>
                <w:szCs w:val="24"/>
                <w:shd w:val="clear" w:color="auto" w:fill="FFFFFF"/>
              </w:rPr>
              <w:t>5</w:t>
            </w:r>
            <w:r w:rsidRPr="00454C87">
              <w:rPr>
                <w:rFonts w:ascii="Times New Roman" w:hAnsi="Times New Roman" w:cs="Times New Roman"/>
                <w:color w:val="000000"/>
                <w:sz w:val="24"/>
                <w:szCs w:val="24"/>
                <w:shd w:val="clear" w:color="auto" w:fill="FFFFFF"/>
              </w:rPr>
              <w:t>.1</w:t>
            </w:r>
          </w:p>
        </w:tc>
        <w:tc>
          <w:tcPr>
            <w:tcW w:w="8216" w:type="dxa"/>
          </w:tcPr>
          <w:p w:rsidR="00C901E4" w:rsidRPr="00280114" w:rsidRDefault="00280114" w:rsidP="00280114">
            <w:pPr>
              <w:shd w:val="clear" w:color="auto" w:fill="FFFFFF"/>
              <w:jc w:val="both"/>
              <w:rPr>
                <w:rFonts w:ascii="Times New Roman" w:eastAsia="Times New Roman" w:hAnsi="Times New Roman" w:cs="Times New Roman"/>
                <w:color w:val="000000"/>
                <w:sz w:val="24"/>
                <w:szCs w:val="24"/>
                <w:lang w:eastAsia="ru-RU"/>
              </w:rPr>
            </w:pPr>
            <w:r w:rsidRPr="00280114">
              <w:rPr>
                <w:rFonts w:ascii="Times New Roman" w:eastAsia="Times New Roman" w:hAnsi="Times New Roman" w:cs="Times New Roman"/>
                <w:color w:val="000000"/>
                <w:sz w:val="24"/>
                <w:szCs w:val="24"/>
                <w:lang w:eastAsia="ru-RU"/>
              </w:rPr>
              <w:t>Ведения технической документации, контроля выполнения заданий и</w:t>
            </w:r>
            <w:r w:rsidR="00233E97">
              <w:rPr>
                <w:rFonts w:ascii="Times New Roman" w:eastAsia="Times New Roman" w:hAnsi="Times New Roman" w:cs="Times New Roman"/>
                <w:color w:val="000000"/>
                <w:sz w:val="24"/>
                <w:szCs w:val="24"/>
                <w:lang w:eastAsia="ru-RU"/>
              </w:rPr>
              <w:t xml:space="preserve"> </w:t>
            </w:r>
            <w:r w:rsidRPr="00280114">
              <w:rPr>
                <w:rFonts w:ascii="Times New Roman" w:eastAsia="Times New Roman" w:hAnsi="Times New Roman" w:cs="Times New Roman"/>
                <w:color w:val="000000"/>
                <w:sz w:val="24"/>
                <w:szCs w:val="24"/>
                <w:lang w:eastAsia="ru-RU"/>
              </w:rPr>
              <w:t>графиков;</w:t>
            </w:r>
          </w:p>
        </w:tc>
      </w:tr>
      <w:tr w:rsidR="00C901E4" w:rsidTr="00C901E4">
        <w:tc>
          <w:tcPr>
            <w:tcW w:w="1129" w:type="dxa"/>
          </w:tcPr>
          <w:p w:rsidR="00C901E4" w:rsidRPr="00454C87" w:rsidRDefault="00C901E4" w:rsidP="00C901E4">
            <w:pPr>
              <w:rPr>
                <w:rFonts w:ascii="Times New Roman" w:eastAsia="Times New Roman" w:hAnsi="Times New Roman" w:cs="Times New Roman"/>
                <w:color w:val="000000"/>
                <w:sz w:val="24"/>
                <w:szCs w:val="24"/>
                <w:lang w:eastAsia="ru-RU"/>
              </w:rPr>
            </w:pPr>
            <w:r w:rsidRPr="00454C87">
              <w:rPr>
                <w:rFonts w:ascii="Times New Roman" w:hAnsi="Times New Roman" w:cs="Times New Roman"/>
                <w:color w:val="000000"/>
                <w:sz w:val="24"/>
                <w:szCs w:val="24"/>
                <w:shd w:val="clear" w:color="auto" w:fill="FFFFFF"/>
              </w:rPr>
              <w:t xml:space="preserve">ПК </w:t>
            </w:r>
            <w:r w:rsidR="00280114">
              <w:rPr>
                <w:rFonts w:ascii="Times New Roman" w:hAnsi="Times New Roman" w:cs="Times New Roman"/>
                <w:color w:val="000000"/>
                <w:sz w:val="24"/>
                <w:szCs w:val="24"/>
                <w:shd w:val="clear" w:color="auto" w:fill="FFFFFF"/>
              </w:rPr>
              <w:t>5</w:t>
            </w:r>
            <w:r w:rsidRPr="00454C87">
              <w:rPr>
                <w:rFonts w:ascii="Times New Roman" w:hAnsi="Times New Roman" w:cs="Times New Roman"/>
                <w:color w:val="000000"/>
                <w:sz w:val="24"/>
                <w:szCs w:val="24"/>
                <w:shd w:val="clear" w:color="auto" w:fill="FFFFFF"/>
              </w:rPr>
              <w:t>.2</w:t>
            </w:r>
          </w:p>
        </w:tc>
        <w:tc>
          <w:tcPr>
            <w:tcW w:w="8216" w:type="dxa"/>
          </w:tcPr>
          <w:p w:rsidR="00C901E4" w:rsidRPr="00280114" w:rsidRDefault="00280114" w:rsidP="00280114">
            <w:pPr>
              <w:shd w:val="clear" w:color="auto" w:fill="FFFFFF"/>
              <w:jc w:val="both"/>
              <w:rPr>
                <w:rFonts w:ascii="Times New Roman" w:eastAsia="Times New Roman" w:hAnsi="Times New Roman" w:cs="Times New Roman"/>
                <w:color w:val="000000"/>
                <w:sz w:val="24"/>
                <w:szCs w:val="24"/>
                <w:lang w:eastAsia="ru-RU"/>
              </w:rPr>
            </w:pPr>
            <w:r w:rsidRPr="00280114">
              <w:rPr>
                <w:rFonts w:ascii="Times New Roman" w:eastAsia="Times New Roman" w:hAnsi="Times New Roman" w:cs="Times New Roman"/>
                <w:color w:val="000000"/>
                <w:sz w:val="24"/>
                <w:szCs w:val="24"/>
                <w:lang w:eastAsia="ru-RU"/>
              </w:rPr>
              <w:t>Использования в работе информационных технологий для обработки</w:t>
            </w:r>
            <w:r w:rsidR="00233E97">
              <w:rPr>
                <w:rFonts w:ascii="Times New Roman" w:eastAsia="Times New Roman" w:hAnsi="Times New Roman" w:cs="Times New Roman"/>
                <w:color w:val="000000"/>
                <w:sz w:val="24"/>
                <w:szCs w:val="24"/>
                <w:lang w:eastAsia="ru-RU"/>
              </w:rPr>
              <w:t xml:space="preserve"> </w:t>
            </w:r>
            <w:r w:rsidRPr="00280114">
              <w:rPr>
                <w:rFonts w:ascii="Times New Roman" w:eastAsia="Times New Roman" w:hAnsi="Times New Roman" w:cs="Times New Roman"/>
                <w:color w:val="000000"/>
                <w:sz w:val="24"/>
                <w:szCs w:val="24"/>
                <w:lang w:eastAsia="ru-RU"/>
              </w:rPr>
              <w:t>оперативной информации</w:t>
            </w:r>
          </w:p>
        </w:tc>
      </w:tr>
      <w:tr w:rsidR="00C901E4" w:rsidTr="00C901E4">
        <w:tc>
          <w:tcPr>
            <w:tcW w:w="1129" w:type="dxa"/>
          </w:tcPr>
          <w:p w:rsidR="00C901E4" w:rsidRPr="00454C87" w:rsidRDefault="00C901E4" w:rsidP="00C901E4">
            <w:pPr>
              <w:rPr>
                <w:rFonts w:ascii="Times New Roman" w:eastAsia="Times New Roman" w:hAnsi="Times New Roman" w:cs="Times New Roman"/>
                <w:color w:val="000000"/>
                <w:sz w:val="24"/>
                <w:szCs w:val="24"/>
                <w:lang w:eastAsia="ru-RU"/>
              </w:rPr>
            </w:pPr>
            <w:r w:rsidRPr="00454C87">
              <w:rPr>
                <w:rFonts w:ascii="Times New Roman" w:hAnsi="Times New Roman" w:cs="Times New Roman"/>
                <w:color w:val="000000"/>
                <w:sz w:val="24"/>
                <w:szCs w:val="24"/>
                <w:shd w:val="clear" w:color="auto" w:fill="FFFFFF"/>
              </w:rPr>
              <w:t>ОК 1</w:t>
            </w:r>
          </w:p>
        </w:tc>
        <w:tc>
          <w:tcPr>
            <w:tcW w:w="8216" w:type="dxa"/>
          </w:tcPr>
          <w:p w:rsidR="00C901E4" w:rsidRPr="00C901E4" w:rsidRDefault="00C901E4" w:rsidP="00C901E4">
            <w:pPr>
              <w:shd w:val="clear" w:color="auto" w:fill="FFFFFF"/>
              <w:rPr>
                <w:rFonts w:ascii="Times New Roman" w:eastAsia="Times New Roman" w:hAnsi="Times New Roman" w:cs="Times New Roman"/>
                <w:color w:val="000000"/>
                <w:sz w:val="24"/>
                <w:szCs w:val="24"/>
                <w:lang w:eastAsia="ru-RU"/>
              </w:rPr>
            </w:pPr>
            <w:r w:rsidRPr="00C901E4">
              <w:rPr>
                <w:rFonts w:ascii="Times New Roman" w:eastAsia="Times New Roman" w:hAnsi="Times New Roman" w:cs="Times New Roman"/>
                <w:color w:val="000000"/>
                <w:sz w:val="24"/>
                <w:szCs w:val="24"/>
                <w:lang w:eastAsia="ru-RU"/>
              </w:rPr>
              <w:t>Понимать сущность и социальную значимость своей будущей профессии,</w:t>
            </w:r>
          </w:p>
          <w:p w:rsidR="00C901E4" w:rsidRPr="00454C87" w:rsidRDefault="00C901E4" w:rsidP="00C901E4">
            <w:pPr>
              <w:shd w:val="clear" w:color="auto" w:fill="FFFFFF"/>
              <w:rPr>
                <w:rFonts w:ascii="Times New Roman" w:eastAsia="Times New Roman" w:hAnsi="Times New Roman" w:cs="Times New Roman"/>
                <w:color w:val="000000"/>
                <w:sz w:val="24"/>
                <w:szCs w:val="24"/>
                <w:lang w:eastAsia="ru-RU"/>
              </w:rPr>
            </w:pPr>
            <w:r w:rsidRPr="00C901E4">
              <w:rPr>
                <w:rFonts w:ascii="Times New Roman" w:eastAsia="Times New Roman" w:hAnsi="Times New Roman" w:cs="Times New Roman"/>
                <w:color w:val="000000"/>
                <w:sz w:val="24"/>
                <w:szCs w:val="24"/>
                <w:lang w:eastAsia="ru-RU"/>
              </w:rPr>
              <w:t>проявлять к ней устойчивый интерес</w:t>
            </w:r>
          </w:p>
        </w:tc>
      </w:tr>
      <w:tr w:rsidR="00C901E4" w:rsidTr="00C901E4">
        <w:tc>
          <w:tcPr>
            <w:tcW w:w="1129" w:type="dxa"/>
          </w:tcPr>
          <w:p w:rsidR="00C901E4" w:rsidRPr="00454C87" w:rsidRDefault="00C901E4" w:rsidP="00C901E4">
            <w:pPr>
              <w:rPr>
                <w:rFonts w:ascii="Times New Roman" w:eastAsia="Times New Roman" w:hAnsi="Times New Roman" w:cs="Times New Roman"/>
                <w:color w:val="000000"/>
                <w:sz w:val="24"/>
                <w:szCs w:val="24"/>
                <w:lang w:eastAsia="ru-RU"/>
              </w:rPr>
            </w:pPr>
            <w:r w:rsidRPr="00454C87">
              <w:rPr>
                <w:rFonts w:ascii="Times New Roman" w:hAnsi="Times New Roman" w:cs="Times New Roman"/>
                <w:color w:val="000000"/>
                <w:sz w:val="24"/>
                <w:szCs w:val="24"/>
                <w:shd w:val="clear" w:color="auto" w:fill="FFFFFF"/>
              </w:rPr>
              <w:t>ОК 2</w:t>
            </w:r>
          </w:p>
        </w:tc>
        <w:tc>
          <w:tcPr>
            <w:tcW w:w="8216" w:type="dxa"/>
          </w:tcPr>
          <w:p w:rsidR="00C901E4" w:rsidRPr="00C901E4" w:rsidRDefault="00C901E4" w:rsidP="00C901E4">
            <w:pPr>
              <w:shd w:val="clear" w:color="auto" w:fill="FFFFFF"/>
              <w:rPr>
                <w:rFonts w:ascii="Times New Roman" w:eastAsia="Times New Roman" w:hAnsi="Times New Roman" w:cs="Times New Roman"/>
                <w:color w:val="000000"/>
                <w:sz w:val="24"/>
                <w:szCs w:val="24"/>
                <w:lang w:eastAsia="ru-RU"/>
              </w:rPr>
            </w:pPr>
            <w:r w:rsidRPr="00C901E4">
              <w:rPr>
                <w:rFonts w:ascii="Times New Roman" w:eastAsia="Times New Roman" w:hAnsi="Times New Roman" w:cs="Times New Roman"/>
                <w:color w:val="000000"/>
                <w:sz w:val="24"/>
                <w:szCs w:val="24"/>
                <w:lang w:eastAsia="ru-RU"/>
              </w:rPr>
              <w:t>Организовывать собственную деятельность, выбирать типовые методы и</w:t>
            </w:r>
          </w:p>
          <w:p w:rsidR="00C901E4" w:rsidRPr="00454C87" w:rsidRDefault="00C901E4" w:rsidP="00C901E4">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С</w:t>
            </w:r>
            <w:r w:rsidRPr="00C901E4">
              <w:rPr>
                <w:rFonts w:ascii="Times New Roman" w:eastAsia="Times New Roman" w:hAnsi="Times New Roman" w:cs="Times New Roman"/>
                <w:color w:val="000000"/>
                <w:sz w:val="24"/>
                <w:szCs w:val="24"/>
                <w:lang w:eastAsia="ru-RU"/>
              </w:rPr>
              <w:t>пособывыполненияпрофессиональныхэффективность и качество</w:t>
            </w:r>
          </w:p>
        </w:tc>
      </w:tr>
      <w:tr w:rsidR="00C901E4" w:rsidTr="00C901E4">
        <w:tc>
          <w:tcPr>
            <w:tcW w:w="1129" w:type="dxa"/>
          </w:tcPr>
          <w:p w:rsidR="00C901E4" w:rsidRPr="00454C87" w:rsidRDefault="00C901E4" w:rsidP="00C901E4">
            <w:pPr>
              <w:rPr>
                <w:rFonts w:ascii="Times New Roman" w:eastAsia="Times New Roman" w:hAnsi="Times New Roman" w:cs="Times New Roman"/>
                <w:color w:val="000000"/>
                <w:sz w:val="24"/>
                <w:szCs w:val="24"/>
                <w:lang w:eastAsia="ru-RU"/>
              </w:rPr>
            </w:pPr>
            <w:r w:rsidRPr="00454C87">
              <w:rPr>
                <w:rFonts w:ascii="Times New Roman" w:hAnsi="Times New Roman" w:cs="Times New Roman"/>
                <w:color w:val="000000"/>
                <w:sz w:val="24"/>
                <w:szCs w:val="24"/>
                <w:shd w:val="clear" w:color="auto" w:fill="FFFFFF"/>
              </w:rPr>
              <w:t>ОК 3</w:t>
            </w:r>
          </w:p>
        </w:tc>
        <w:tc>
          <w:tcPr>
            <w:tcW w:w="8216" w:type="dxa"/>
          </w:tcPr>
          <w:p w:rsidR="00C901E4" w:rsidRPr="00C901E4" w:rsidRDefault="00C901E4" w:rsidP="00C901E4">
            <w:pPr>
              <w:shd w:val="clear" w:color="auto" w:fill="FFFFFF"/>
              <w:rPr>
                <w:rFonts w:ascii="Times New Roman" w:eastAsia="Times New Roman" w:hAnsi="Times New Roman" w:cs="Times New Roman"/>
                <w:color w:val="000000"/>
                <w:sz w:val="24"/>
                <w:szCs w:val="24"/>
                <w:lang w:eastAsia="ru-RU"/>
              </w:rPr>
            </w:pPr>
            <w:r w:rsidRPr="00C901E4">
              <w:rPr>
                <w:rFonts w:ascii="Times New Roman" w:eastAsia="Times New Roman" w:hAnsi="Times New Roman" w:cs="Times New Roman"/>
                <w:color w:val="000000"/>
                <w:sz w:val="24"/>
                <w:szCs w:val="24"/>
                <w:lang w:eastAsia="ru-RU"/>
              </w:rPr>
              <w:t>Принимать решения в стандартных и нестандартных ситуациях и нести за</w:t>
            </w:r>
          </w:p>
          <w:p w:rsidR="00C901E4" w:rsidRPr="00454C87" w:rsidRDefault="00C901E4" w:rsidP="00C901E4">
            <w:pPr>
              <w:shd w:val="clear" w:color="auto" w:fill="FFFFFF"/>
              <w:rPr>
                <w:rFonts w:ascii="Times New Roman" w:eastAsia="Times New Roman" w:hAnsi="Times New Roman" w:cs="Times New Roman"/>
                <w:color w:val="000000"/>
                <w:sz w:val="24"/>
                <w:szCs w:val="24"/>
                <w:lang w:eastAsia="ru-RU"/>
              </w:rPr>
            </w:pPr>
            <w:r w:rsidRPr="00C901E4">
              <w:rPr>
                <w:rFonts w:ascii="Times New Roman" w:eastAsia="Times New Roman" w:hAnsi="Times New Roman" w:cs="Times New Roman"/>
                <w:color w:val="000000"/>
                <w:sz w:val="24"/>
                <w:szCs w:val="24"/>
                <w:lang w:eastAsia="ru-RU"/>
              </w:rPr>
              <w:t>них ответственность</w:t>
            </w:r>
          </w:p>
        </w:tc>
      </w:tr>
      <w:tr w:rsidR="00C901E4" w:rsidTr="00C901E4">
        <w:tc>
          <w:tcPr>
            <w:tcW w:w="1129" w:type="dxa"/>
          </w:tcPr>
          <w:p w:rsidR="00C901E4" w:rsidRPr="00454C87" w:rsidRDefault="00454C87" w:rsidP="00C901E4">
            <w:pPr>
              <w:rPr>
                <w:rFonts w:ascii="Times New Roman" w:eastAsia="Times New Roman" w:hAnsi="Times New Roman" w:cs="Times New Roman"/>
                <w:color w:val="000000"/>
                <w:sz w:val="24"/>
                <w:szCs w:val="24"/>
                <w:lang w:eastAsia="ru-RU"/>
              </w:rPr>
            </w:pPr>
            <w:r w:rsidRPr="00454C87">
              <w:rPr>
                <w:rFonts w:ascii="Times New Roman" w:hAnsi="Times New Roman" w:cs="Times New Roman"/>
                <w:color w:val="000000"/>
                <w:sz w:val="24"/>
                <w:szCs w:val="24"/>
                <w:shd w:val="clear" w:color="auto" w:fill="FFFFFF"/>
              </w:rPr>
              <w:t>ОК 4</w:t>
            </w:r>
          </w:p>
        </w:tc>
        <w:tc>
          <w:tcPr>
            <w:tcW w:w="8216" w:type="dxa"/>
          </w:tcPr>
          <w:p w:rsidR="00454C87" w:rsidRPr="00454C87" w:rsidRDefault="00454C87" w:rsidP="00454C87">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Осуществлять поиск и использование информации, необходимой для</w:t>
            </w:r>
          </w:p>
          <w:p w:rsidR="00454C87" w:rsidRPr="00454C87" w:rsidRDefault="00454C87" w:rsidP="00454C87">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эффективного выполнения профессиональных задач, профессионального</w:t>
            </w:r>
          </w:p>
          <w:p w:rsidR="00C901E4" w:rsidRPr="00454C87" w:rsidRDefault="00454C87" w:rsidP="00454C87">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и личностного развития</w:t>
            </w:r>
          </w:p>
        </w:tc>
      </w:tr>
      <w:tr w:rsidR="00C901E4" w:rsidTr="00C901E4">
        <w:tc>
          <w:tcPr>
            <w:tcW w:w="1129" w:type="dxa"/>
          </w:tcPr>
          <w:p w:rsidR="00C901E4" w:rsidRPr="00454C87" w:rsidRDefault="00454C87" w:rsidP="00C901E4">
            <w:pPr>
              <w:rPr>
                <w:rFonts w:ascii="Times New Roman" w:eastAsia="Times New Roman" w:hAnsi="Times New Roman" w:cs="Times New Roman"/>
                <w:color w:val="000000"/>
                <w:sz w:val="24"/>
                <w:szCs w:val="24"/>
                <w:lang w:eastAsia="ru-RU"/>
              </w:rPr>
            </w:pPr>
            <w:r w:rsidRPr="00454C87">
              <w:rPr>
                <w:rFonts w:ascii="Times New Roman" w:hAnsi="Times New Roman" w:cs="Times New Roman"/>
                <w:color w:val="000000"/>
                <w:sz w:val="24"/>
                <w:szCs w:val="24"/>
                <w:shd w:val="clear" w:color="auto" w:fill="FFFFFF"/>
              </w:rPr>
              <w:t>ОК 5</w:t>
            </w:r>
          </w:p>
        </w:tc>
        <w:tc>
          <w:tcPr>
            <w:tcW w:w="8216" w:type="dxa"/>
          </w:tcPr>
          <w:p w:rsidR="00C901E4" w:rsidRPr="00454C87" w:rsidRDefault="00454C87" w:rsidP="00454C87">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Использовать информационно-коммуникационные профессиональной деятельности</w:t>
            </w:r>
          </w:p>
        </w:tc>
      </w:tr>
      <w:tr w:rsidR="00454C87" w:rsidTr="00C901E4">
        <w:tc>
          <w:tcPr>
            <w:tcW w:w="1129" w:type="dxa"/>
          </w:tcPr>
          <w:p w:rsidR="00454C87" w:rsidRPr="00454C87" w:rsidRDefault="00454C87" w:rsidP="00C901E4">
            <w:pPr>
              <w:rPr>
                <w:rFonts w:ascii="Times New Roman" w:hAnsi="Times New Roman" w:cs="Times New Roman"/>
                <w:color w:val="000000"/>
                <w:sz w:val="24"/>
                <w:szCs w:val="24"/>
                <w:shd w:val="clear" w:color="auto" w:fill="FFFFFF"/>
              </w:rPr>
            </w:pPr>
            <w:r w:rsidRPr="00454C87">
              <w:rPr>
                <w:rFonts w:ascii="Times New Roman" w:hAnsi="Times New Roman" w:cs="Times New Roman"/>
                <w:color w:val="000000"/>
                <w:sz w:val="24"/>
                <w:szCs w:val="24"/>
                <w:shd w:val="clear" w:color="auto" w:fill="FFFFFF"/>
              </w:rPr>
              <w:t>ОК 6</w:t>
            </w:r>
          </w:p>
        </w:tc>
        <w:tc>
          <w:tcPr>
            <w:tcW w:w="8216" w:type="dxa"/>
          </w:tcPr>
          <w:p w:rsidR="00454C87" w:rsidRPr="00454C87" w:rsidRDefault="00454C87" w:rsidP="00454C87">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Работать в коллективе и команде, эффективно общаться с коллегами,</w:t>
            </w:r>
          </w:p>
          <w:p w:rsidR="00454C87" w:rsidRPr="00454C87" w:rsidRDefault="00454C87" w:rsidP="00454C87">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руководством, потребителями</w:t>
            </w:r>
          </w:p>
        </w:tc>
      </w:tr>
      <w:tr w:rsidR="00454C87" w:rsidTr="00C901E4">
        <w:tc>
          <w:tcPr>
            <w:tcW w:w="1129" w:type="dxa"/>
          </w:tcPr>
          <w:p w:rsidR="00454C87" w:rsidRPr="00454C87" w:rsidRDefault="00454C87" w:rsidP="00C901E4">
            <w:pPr>
              <w:rPr>
                <w:rFonts w:ascii="Times New Roman" w:hAnsi="Times New Roman" w:cs="Times New Roman"/>
                <w:color w:val="000000"/>
                <w:sz w:val="24"/>
                <w:szCs w:val="24"/>
                <w:shd w:val="clear" w:color="auto" w:fill="FFFFFF"/>
              </w:rPr>
            </w:pPr>
            <w:r w:rsidRPr="00454C87">
              <w:rPr>
                <w:rFonts w:ascii="Times New Roman" w:hAnsi="Times New Roman" w:cs="Times New Roman"/>
                <w:color w:val="000000"/>
                <w:sz w:val="24"/>
                <w:szCs w:val="24"/>
                <w:shd w:val="clear" w:color="auto" w:fill="FFFFFF"/>
              </w:rPr>
              <w:t>ОК 7</w:t>
            </w:r>
          </w:p>
        </w:tc>
        <w:tc>
          <w:tcPr>
            <w:tcW w:w="8216" w:type="dxa"/>
          </w:tcPr>
          <w:p w:rsidR="00454C87" w:rsidRPr="00454C87" w:rsidRDefault="00454C87" w:rsidP="00454C87">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Брать на себя ответственность за работу членов команды (подчиненных),</w:t>
            </w:r>
          </w:p>
          <w:p w:rsidR="00454C87" w:rsidRPr="00454C87" w:rsidRDefault="00454C87" w:rsidP="00454C87">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результат выполнения заданий</w:t>
            </w:r>
          </w:p>
        </w:tc>
      </w:tr>
      <w:tr w:rsidR="00454C87" w:rsidTr="00C901E4">
        <w:tc>
          <w:tcPr>
            <w:tcW w:w="1129" w:type="dxa"/>
          </w:tcPr>
          <w:p w:rsidR="00454C87" w:rsidRPr="00454C87" w:rsidRDefault="00454C87" w:rsidP="00C901E4">
            <w:pPr>
              <w:rPr>
                <w:rFonts w:ascii="Times New Roman" w:hAnsi="Times New Roman" w:cs="Times New Roman"/>
                <w:color w:val="000000"/>
                <w:sz w:val="24"/>
                <w:szCs w:val="24"/>
                <w:shd w:val="clear" w:color="auto" w:fill="FFFFFF"/>
              </w:rPr>
            </w:pPr>
            <w:r w:rsidRPr="00454C87">
              <w:rPr>
                <w:rFonts w:ascii="Times New Roman" w:hAnsi="Times New Roman" w:cs="Times New Roman"/>
                <w:color w:val="000000"/>
                <w:sz w:val="24"/>
                <w:szCs w:val="24"/>
                <w:shd w:val="clear" w:color="auto" w:fill="FFFFFF"/>
              </w:rPr>
              <w:t>ОК 8</w:t>
            </w:r>
          </w:p>
        </w:tc>
        <w:tc>
          <w:tcPr>
            <w:tcW w:w="8216" w:type="dxa"/>
          </w:tcPr>
          <w:p w:rsidR="00454C87" w:rsidRPr="00454C87" w:rsidRDefault="00454C87" w:rsidP="00454C87">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Самостоятельно определять задачи профессионального и личностного</w:t>
            </w:r>
          </w:p>
          <w:p w:rsidR="00454C87" w:rsidRPr="00454C87" w:rsidRDefault="00454C87" w:rsidP="00454C87">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 xml:space="preserve">развития, заниматься самообразованием, осознанно планировать </w:t>
            </w:r>
          </w:p>
        </w:tc>
      </w:tr>
      <w:tr w:rsidR="00454C87" w:rsidTr="00C901E4">
        <w:tc>
          <w:tcPr>
            <w:tcW w:w="1129" w:type="dxa"/>
          </w:tcPr>
          <w:p w:rsidR="00454C87" w:rsidRPr="00454C87" w:rsidRDefault="00454C87" w:rsidP="00C901E4">
            <w:pPr>
              <w:rPr>
                <w:rFonts w:ascii="Times New Roman" w:hAnsi="Times New Roman" w:cs="Times New Roman"/>
                <w:color w:val="000000"/>
                <w:sz w:val="24"/>
                <w:szCs w:val="24"/>
                <w:shd w:val="clear" w:color="auto" w:fill="FFFFFF"/>
              </w:rPr>
            </w:pPr>
            <w:r w:rsidRPr="00454C87">
              <w:rPr>
                <w:rFonts w:ascii="Times New Roman" w:hAnsi="Times New Roman" w:cs="Times New Roman"/>
                <w:color w:val="000000"/>
                <w:sz w:val="24"/>
                <w:szCs w:val="24"/>
                <w:shd w:val="clear" w:color="auto" w:fill="FFFFFF"/>
              </w:rPr>
              <w:t>ОК 9</w:t>
            </w:r>
          </w:p>
        </w:tc>
        <w:tc>
          <w:tcPr>
            <w:tcW w:w="8216" w:type="dxa"/>
          </w:tcPr>
          <w:p w:rsidR="00454C87" w:rsidRPr="00454C87" w:rsidRDefault="00454C87" w:rsidP="00454C87">
            <w:pPr>
              <w:shd w:val="clear" w:color="auto" w:fill="FFFFFF"/>
              <w:rPr>
                <w:rFonts w:ascii="Times New Roman" w:eastAsia="Times New Roman" w:hAnsi="Times New Roman" w:cs="Times New Roman"/>
                <w:color w:val="000000"/>
                <w:sz w:val="24"/>
                <w:szCs w:val="24"/>
                <w:lang w:eastAsia="ru-RU"/>
              </w:rPr>
            </w:pPr>
            <w:r w:rsidRPr="00454C87">
              <w:rPr>
                <w:rFonts w:ascii="Times New Roman" w:eastAsia="Times New Roman" w:hAnsi="Times New Roman" w:cs="Times New Roman"/>
                <w:color w:val="000000"/>
                <w:sz w:val="24"/>
                <w:szCs w:val="24"/>
                <w:lang w:eastAsia="ru-RU"/>
              </w:rPr>
              <w:t>Ориентироваться условиях частой смены технологий в профессиональной деятельности</w:t>
            </w:r>
          </w:p>
        </w:tc>
      </w:tr>
    </w:tbl>
    <w:p w:rsidR="00C901E4" w:rsidRPr="00C901E4" w:rsidRDefault="00C901E4" w:rsidP="00C901E4">
      <w:pPr>
        <w:shd w:val="clear" w:color="auto" w:fill="FFFFFF"/>
        <w:spacing w:after="0" w:line="240" w:lineRule="auto"/>
        <w:rPr>
          <w:rFonts w:ascii="Times New Roman" w:eastAsia="Times New Roman" w:hAnsi="Times New Roman" w:cs="Times New Roman"/>
          <w:color w:val="000000"/>
          <w:sz w:val="28"/>
          <w:szCs w:val="28"/>
          <w:lang w:eastAsia="ru-RU"/>
        </w:rPr>
      </w:pPr>
    </w:p>
    <w:p w:rsidR="00ED0836" w:rsidRDefault="00ED0836" w:rsidP="00ED0836">
      <w:pPr>
        <w:shd w:val="clear" w:color="auto" w:fill="FFFFFF"/>
        <w:spacing w:after="0" w:line="240" w:lineRule="auto"/>
        <w:rPr>
          <w:rFonts w:ascii="yandex-sans" w:eastAsia="Times New Roman" w:hAnsi="yandex-sans" w:cs="Times New Roman"/>
          <w:color w:val="000000"/>
          <w:sz w:val="23"/>
          <w:szCs w:val="23"/>
          <w:lang w:eastAsia="ru-RU"/>
        </w:rPr>
      </w:pPr>
    </w:p>
    <w:p w:rsidR="00ED0836" w:rsidRDefault="00ED0836" w:rsidP="00ED0836">
      <w:pPr>
        <w:shd w:val="clear" w:color="auto" w:fill="FFFFFF"/>
        <w:spacing w:after="0" w:line="240" w:lineRule="auto"/>
        <w:rPr>
          <w:rFonts w:ascii="yandex-sans" w:eastAsia="Times New Roman" w:hAnsi="yandex-sans" w:cs="Times New Roman"/>
          <w:color w:val="000000"/>
          <w:sz w:val="23"/>
          <w:szCs w:val="23"/>
          <w:lang w:eastAsia="ru-RU"/>
        </w:rPr>
      </w:pPr>
    </w:p>
    <w:p w:rsidR="00ED0836" w:rsidRDefault="00ED0836" w:rsidP="00ED0836">
      <w:pPr>
        <w:shd w:val="clear" w:color="auto" w:fill="FFFFFF"/>
        <w:spacing w:after="0" w:line="240" w:lineRule="auto"/>
        <w:rPr>
          <w:rFonts w:ascii="yandex-sans" w:eastAsia="Times New Roman" w:hAnsi="yandex-sans" w:cs="Times New Roman"/>
          <w:color w:val="000000"/>
          <w:sz w:val="23"/>
          <w:szCs w:val="23"/>
          <w:lang w:eastAsia="ru-RU"/>
        </w:rPr>
      </w:pPr>
    </w:p>
    <w:p w:rsidR="00ED0836" w:rsidRDefault="00ED0836" w:rsidP="00ED0836">
      <w:pPr>
        <w:shd w:val="clear" w:color="auto" w:fill="FFFFFF"/>
        <w:spacing w:after="0" w:line="240" w:lineRule="auto"/>
        <w:rPr>
          <w:rFonts w:ascii="yandex-sans" w:eastAsia="Times New Roman" w:hAnsi="yandex-sans" w:cs="Times New Roman"/>
          <w:color w:val="000000"/>
          <w:sz w:val="23"/>
          <w:szCs w:val="23"/>
          <w:lang w:eastAsia="ru-RU"/>
        </w:rPr>
      </w:pPr>
    </w:p>
    <w:p w:rsidR="007560DD" w:rsidRDefault="007560DD" w:rsidP="00ED0836">
      <w:pPr>
        <w:shd w:val="clear" w:color="auto" w:fill="FFFFFF"/>
        <w:spacing w:after="0" w:line="240" w:lineRule="auto"/>
        <w:rPr>
          <w:rFonts w:ascii="yandex-sans" w:eastAsia="Times New Roman" w:hAnsi="yandex-sans" w:cs="Times New Roman"/>
          <w:color w:val="000000"/>
          <w:sz w:val="23"/>
          <w:szCs w:val="23"/>
          <w:lang w:eastAsia="ru-RU"/>
        </w:rPr>
      </w:pPr>
    </w:p>
    <w:p w:rsidR="007560DD" w:rsidRDefault="007560DD" w:rsidP="00ED0836">
      <w:pPr>
        <w:shd w:val="clear" w:color="auto" w:fill="FFFFFF"/>
        <w:spacing w:after="0" w:line="240" w:lineRule="auto"/>
        <w:rPr>
          <w:rFonts w:ascii="yandex-sans" w:eastAsia="Times New Roman" w:hAnsi="yandex-sans" w:cs="Times New Roman"/>
          <w:color w:val="000000"/>
          <w:sz w:val="23"/>
          <w:szCs w:val="23"/>
          <w:lang w:eastAsia="ru-RU"/>
        </w:rPr>
      </w:pPr>
    </w:p>
    <w:p w:rsidR="007560DD" w:rsidRDefault="007560DD" w:rsidP="00ED0836">
      <w:pPr>
        <w:shd w:val="clear" w:color="auto" w:fill="FFFFFF"/>
        <w:spacing w:after="0" w:line="240" w:lineRule="auto"/>
        <w:rPr>
          <w:rFonts w:ascii="yandex-sans" w:eastAsia="Times New Roman" w:hAnsi="yandex-sans" w:cs="Times New Roman"/>
          <w:color w:val="000000"/>
          <w:sz w:val="23"/>
          <w:szCs w:val="23"/>
          <w:lang w:eastAsia="ru-RU"/>
        </w:rPr>
      </w:pPr>
    </w:p>
    <w:p w:rsidR="007560DD" w:rsidRDefault="007560DD" w:rsidP="00ED0836">
      <w:pPr>
        <w:shd w:val="clear" w:color="auto" w:fill="FFFFFF"/>
        <w:spacing w:after="0" w:line="240" w:lineRule="auto"/>
        <w:rPr>
          <w:rFonts w:ascii="yandex-sans" w:eastAsia="Times New Roman" w:hAnsi="yandex-sans" w:cs="Times New Roman"/>
          <w:color w:val="000000"/>
          <w:sz w:val="23"/>
          <w:szCs w:val="23"/>
          <w:lang w:eastAsia="ru-RU"/>
        </w:rPr>
      </w:pPr>
    </w:p>
    <w:p w:rsidR="007560DD" w:rsidRDefault="007560DD" w:rsidP="00ED0836">
      <w:pPr>
        <w:shd w:val="clear" w:color="auto" w:fill="FFFFFF"/>
        <w:spacing w:after="0" w:line="240" w:lineRule="auto"/>
        <w:rPr>
          <w:rFonts w:ascii="yandex-sans" w:eastAsia="Times New Roman" w:hAnsi="yandex-sans" w:cs="Times New Roman"/>
          <w:color w:val="000000"/>
          <w:sz w:val="23"/>
          <w:szCs w:val="23"/>
          <w:lang w:eastAsia="ru-RU"/>
        </w:rPr>
        <w:sectPr w:rsidR="007560DD">
          <w:pgSz w:w="11906" w:h="16838"/>
          <w:pgMar w:top="1134" w:right="850" w:bottom="1134" w:left="1701" w:header="708" w:footer="708" w:gutter="0"/>
          <w:cols w:space="708"/>
          <w:docGrid w:linePitch="360"/>
        </w:sectPr>
      </w:pPr>
    </w:p>
    <w:p w:rsidR="00275C5E" w:rsidRPr="006A30FA" w:rsidRDefault="00275C5E" w:rsidP="00C240E4">
      <w:pPr>
        <w:shd w:val="clear" w:color="auto" w:fill="FFFFFF"/>
        <w:spacing w:after="0" w:line="240" w:lineRule="auto"/>
        <w:jc w:val="center"/>
        <w:rPr>
          <w:rFonts w:ascii="Arial" w:eastAsia="Times New Roman" w:hAnsi="Arial" w:cs="Arial"/>
          <w:color w:val="000000"/>
          <w:lang w:eastAsia="ru-RU"/>
        </w:rPr>
      </w:pPr>
      <w:r w:rsidRPr="006A30FA">
        <w:rPr>
          <w:rFonts w:ascii="Times New Roman" w:eastAsia="Times New Roman" w:hAnsi="Times New Roman" w:cs="Times New Roman"/>
          <w:b/>
          <w:bCs/>
          <w:color w:val="000000"/>
          <w:sz w:val="28"/>
          <w:szCs w:val="28"/>
          <w:lang w:eastAsia="ru-RU"/>
        </w:rPr>
        <w:lastRenderedPageBreak/>
        <w:t>3. СТРУКТУРА И СОДЕРЖАНИЕ ПРОФЕССИОНАЛЬНОГО МОДУЛЯ</w:t>
      </w:r>
    </w:p>
    <w:p w:rsidR="00275C5E" w:rsidRDefault="00275C5E" w:rsidP="00275C5E">
      <w:pPr>
        <w:shd w:val="clear" w:color="auto" w:fill="FFFFFF"/>
        <w:spacing w:after="0" w:line="240" w:lineRule="auto"/>
        <w:rPr>
          <w:rFonts w:ascii="Times New Roman" w:eastAsia="Times New Roman" w:hAnsi="Times New Roman" w:cs="Times New Roman"/>
          <w:b/>
          <w:bCs/>
          <w:color w:val="000000"/>
          <w:sz w:val="28"/>
          <w:szCs w:val="28"/>
          <w:lang w:eastAsia="ru-RU"/>
        </w:rPr>
      </w:pPr>
      <w:r w:rsidRPr="006A30FA">
        <w:rPr>
          <w:rFonts w:ascii="Times New Roman" w:eastAsia="Times New Roman" w:hAnsi="Times New Roman" w:cs="Times New Roman"/>
          <w:b/>
          <w:bCs/>
          <w:color w:val="000000"/>
          <w:sz w:val="28"/>
          <w:szCs w:val="28"/>
          <w:lang w:eastAsia="ru-RU"/>
        </w:rPr>
        <w:t>3.1. Тематический план профессионального модуля</w:t>
      </w:r>
    </w:p>
    <w:p w:rsidR="00C240E4" w:rsidRPr="00C240E4" w:rsidRDefault="00C240E4" w:rsidP="00275C5E">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Cs/>
          <w:color w:val="000000"/>
          <w:sz w:val="28"/>
          <w:szCs w:val="28"/>
          <w:lang w:eastAsia="ru-RU"/>
        </w:rPr>
        <w:t>3.1.1 Для очной формы обучения</w:t>
      </w:r>
    </w:p>
    <w:tbl>
      <w:tblPr>
        <w:tblW w:w="15312"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448"/>
        <w:gridCol w:w="2594"/>
        <w:gridCol w:w="1425"/>
        <w:gridCol w:w="965"/>
        <w:gridCol w:w="1887"/>
        <w:gridCol w:w="2265"/>
        <w:gridCol w:w="1306"/>
        <w:gridCol w:w="2422"/>
      </w:tblGrid>
      <w:tr w:rsidR="00275C5E" w:rsidRPr="00233E97" w:rsidTr="00C240E4">
        <w:trPr>
          <w:trHeight w:val="411"/>
        </w:trPr>
        <w:tc>
          <w:tcPr>
            <w:tcW w:w="24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Коды профессиональных компетенций</w:t>
            </w:r>
          </w:p>
        </w:tc>
        <w:tc>
          <w:tcPr>
            <w:tcW w:w="259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Наименования разделов профессионального модуля</w:t>
            </w:r>
          </w:p>
        </w:tc>
        <w:tc>
          <w:tcPr>
            <w:tcW w:w="14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Всего часов</w:t>
            </w:r>
          </w:p>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iCs/>
                <w:color w:val="000000"/>
                <w:sz w:val="20"/>
                <w:szCs w:val="20"/>
                <w:lang w:eastAsia="ru-RU"/>
              </w:rPr>
              <w:t>(макс. учебная нагрузка и практики)</w:t>
            </w:r>
          </w:p>
        </w:tc>
        <w:tc>
          <w:tcPr>
            <w:tcW w:w="511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Объем времени, отведенный на освоение междисциплинарного курса (курсов)</w:t>
            </w:r>
          </w:p>
        </w:tc>
        <w:tc>
          <w:tcPr>
            <w:tcW w:w="37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iCs/>
                <w:color w:val="000000"/>
                <w:sz w:val="20"/>
                <w:szCs w:val="20"/>
                <w:lang w:eastAsia="ru-RU"/>
              </w:rPr>
              <w:t>Практика</w:t>
            </w:r>
          </w:p>
        </w:tc>
      </w:tr>
      <w:tr w:rsidR="00275C5E" w:rsidRPr="00233E97" w:rsidTr="00C240E4">
        <w:trPr>
          <w:trHeight w:val="411"/>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p>
        </w:tc>
        <w:tc>
          <w:tcPr>
            <w:tcW w:w="285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Обязательная аудиторная учебная нагрузка обучающегося</w:t>
            </w:r>
          </w:p>
        </w:tc>
        <w:tc>
          <w:tcPr>
            <w:tcW w:w="226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Самостоятельная работа обучающегося,</w:t>
            </w:r>
          </w:p>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sz w:val="20"/>
                <w:szCs w:val="20"/>
                <w:lang w:eastAsia="ru-RU"/>
              </w:rPr>
              <w:t>часов</w:t>
            </w:r>
          </w:p>
        </w:tc>
        <w:tc>
          <w:tcPr>
            <w:tcW w:w="130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Учебная,</w:t>
            </w:r>
          </w:p>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sz w:val="20"/>
                <w:szCs w:val="20"/>
                <w:lang w:eastAsia="ru-RU"/>
              </w:rPr>
              <w:t>часов</w:t>
            </w:r>
          </w:p>
        </w:tc>
        <w:tc>
          <w:tcPr>
            <w:tcW w:w="242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iCs/>
                <w:color w:val="000000"/>
                <w:sz w:val="20"/>
                <w:szCs w:val="20"/>
                <w:lang w:eastAsia="ru-RU"/>
              </w:rPr>
              <w:t>Производственная,</w:t>
            </w:r>
          </w:p>
          <w:p w:rsidR="00275C5E" w:rsidRPr="00233E97" w:rsidRDefault="00275C5E" w:rsidP="00C240E4">
            <w:pPr>
              <w:spacing w:after="0" w:line="240" w:lineRule="auto"/>
              <w:ind w:left="72"/>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iCs/>
                <w:color w:val="000000"/>
                <w:sz w:val="20"/>
                <w:szCs w:val="20"/>
                <w:lang w:eastAsia="ru-RU"/>
              </w:rPr>
              <w:t>часов</w:t>
            </w:r>
          </w:p>
          <w:p w:rsidR="00275C5E" w:rsidRPr="00233E97" w:rsidRDefault="00275C5E" w:rsidP="00C240E4">
            <w:pPr>
              <w:spacing w:after="0" w:line="240" w:lineRule="auto"/>
              <w:ind w:left="72" w:hanging="80"/>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iCs/>
                <w:color w:val="000000"/>
                <w:sz w:val="20"/>
                <w:szCs w:val="20"/>
                <w:lang w:eastAsia="ru-RU"/>
              </w:rPr>
              <w:t>(если предусмотрена рассредоточенная практика)</w:t>
            </w:r>
          </w:p>
        </w:tc>
      </w:tr>
      <w:tr w:rsidR="00275C5E" w:rsidRPr="00233E97" w:rsidTr="00C240E4">
        <w:trPr>
          <w:trHeight w:val="37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Всего,</w:t>
            </w:r>
          </w:p>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sz w:val="20"/>
                <w:szCs w:val="20"/>
                <w:lang w:eastAsia="ru-RU"/>
              </w:rPr>
              <w:t>часов</w:t>
            </w:r>
          </w:p>
        </w:tc>
        <w:tc>
          <w:tcPr>
            <w:tcW w:w="1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в т.ч. лабораторные работы и практические занятия,</w:t>
            </w:r>
          </w:p>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sz w:val="20"/>
                <w:szCs w:val="20"/>
                <w:lang w:eastAsia="ru-RU"/>
              </w:rPr>
              <w:t>часов</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p>
        </w:tc>
      </w:tr>
      <w:tr w:rsidR="00275C5E" w:rsidRPr="00233E97" w:rsidTr="00C240E4">
        <w:trPr>
          <w:trHeight w:val="235"/>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1</w:t>
            </w: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2</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3</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4</w:t>
            </w:r>
          </w:p>
        </w:tc>
        <w:tc>
          <w:tcPr>
            <w:tcW w:w="1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5</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6</w:t>
            </w:r>
          </w:p>
        </w:tc>
        <w:tc>
          <w:tcPr>
            <w:tcW w:w="1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7</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bCs/>
                <w:iCs/>
                <w:color w:val="000000"/>
                <w:sz w:val="20"/>
                <w:szCs w:val="20"/>
                <w:lang w:eastAsia="ru-RU"/>
              </w:rPr>
              <w:t>8</w:t>
            </w:r>
          </w:p>
        </w:tc>
      </w:tr>
      <w:tr w:rsidR="00275C5E" w:rsidRPr="00233E97" w:rsidTr="00C240E4">
        <w:trPr>
          <w:trHeight w:val="1352"/>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ПК 4.1-4.3</w:t>
            </w: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4238" w:rsidRPr="00233E97" w:rsidRDefault="00DB4238" w:rsidP="00DB423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33E97">
              <w:rPr>
                <w:rFonts w:ascii="Times New Roman" w:eastAsia="Times New Roman" w:hAnsi="Times New Roman" w:cs="Times New Roman"/>
                <w:color w:val="000000"/>
                <w:sz w:val="24"/>
                <w:szCs w:val="24"/>
                <w:lang w:eastAsia="ru-RU"/>
              </w:rPr>
              <w:t>ПМ.05 Обработка перевозочных документов с помощью компьютерных технологий</w:t>
            </w:r>
          </w:p>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C240E4" w:rsidP="00C240E4">
            <w:pPr>
              <w:spacing w:after="0" w:line="240" w:lineRule="auto"/>
              <w:jc w:val="center"/>
              <w:rPr>
                <w:rFonts w:ascii="Times New Roman" w:eastAsia="Times New Roman" w:hAnsi="Times New Roman" w:cs="Times New Roman"/>
                <w:lang w:eastAsia="ru-RU"/>
              </w:rPr>
            </w:pPr>
            <w:r w:rsidRPr="00233E97">
              <w:rPr>
                <w:rFonts w:ascii="Times New Roman" w:eastAsia="Times New Roman" w:hAnsi="Times New Roman" w:cs="Times New Roman"/>
                <w:lang w:eastAsia="ru-RU"/>
              </w:rPr>
              <w:t>56</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DB4238"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38</w:t>
            </w:r>
          </w:p>
        </w:tc>
        <w:tc>
          <w:tcPr>
            <w:tcW w:w="1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DB4238"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18</w:t>
            </w:r>
          </w:p>
        </w:tc>
        <w:tc>
          <w:tcPr>
            <w:tcW w:w="2266"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275C5E" w:rsidRPr="00233E97" w:rsidRDefault="00DB4238"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18</w:t>
            </w:r>
          </w:p>
        </w:tc>
        <w:tc>
          <w:tcPr>
            <w:tcW w:w="1302"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center"/>
              <w:rPr>
                <w:rFonts w:ascii="Times New Roman" w:eastAsia="Times New Roman" w:hAnsi="Times New Roman" w:cs="Times New Roman"/>
                <w:color w:val="000000"/>
                <w:lang w:eastAsia="ru-RU"/>
              </w:rPr>
            </w:pP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p>
        </w:tc>
      </w:tr>
      <w:tr w:rsidR="00C240E4" w:rsidRPr="00233E97" w:rsidTr="00C240E4">
        <w:trPr>
          <w:trHeight w:val="455"/>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233E97" w:rsidRDefault="00C240E4" w:rsidP="00C240E4">
            <w:pPr>
              <w:spacing w:after="0" w:line="240" w:lineRule="auto"/>
              <w:rPr>
                <w:rFonts w:ascii="Times New Roman" w:eastAsia="Times New Roman" w:hAnsi="Times New Roman" w:cs="Times New Roman"/>
                <w:sz w:val="20"/>
                <w:szCs w:val="20"/>
                <w:lang w:eastAsia="ru-RU"/>
              </w:rPr>
            </w:pP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233E97" w:rsidRDefault="00C240E4" w:rsidP="00C240E4">
            <w:pPr>
              <w:spacing w:after="0" w:line="240" w:lineRule="auto"/>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Производственная практика</w:t>
            </w:r>
            <w:r w:rsidRPr="00233E97">
              <w:rPr>
                <w:rFonts w:ascii="Times New Roman" w:eastAsia="Times New Roman" w:hAnsi="Times New Roman" w:cs="Times New Roman"/>
                <w:color w:val="000000"/>
                <w:sz w:val="20"/>
                <w:szCs w:val="20"/>
                <w:lang w:eastAsia="ru-RU"/>
              </w:rPr>
              <w:t>, часов</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233E97" w:rsidRDefault="00C240E4"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0</w:t>
            </w:r>
          </w:p>
        </w:tc>
        <w:tc>
          <w:tcPr>
            <w:tcW w:w="5115" w:type="dxa"/>
            <w:gridSpan w:val="3"/>
            <w:tcBorders>
              <w:top w:val="single" w:sz="8" w:space="0" w:color="000000"/>
              <w:left w:val="single" w:sz="8" w:space="0" w:color="000000"/>
              <w:bottom w:val="single" w:sz="8" w:space="0" w:color="000000"/>
              <w:right w:val="single" w:sz="4" w:space="0" w:color="auto"/>
            </w:tcBorders>
            <w:shd w:val="clear" w:color="auto" w:fill="C0C0C0"/>
            <w:tcMar>
              <w:top w:w="0" w:type="dxa"/>
              <w:left w:w="108" w:type="dxa"/>
              <w:bottom w:w="0" w:type="dxa"/>
              <w:right w:w="108" w:type="dxa"/>
            </w:tcMar>
            <w:hideMark/>
          </w:tcPr>
          <w:p w:rsidR="00C240E4" w:rsidRPr="00233E97" w:rsidRDefault="00C240E4" w:rsidP="00C240E4">
            <w:pPr>
              <w:spacing w:after="0" w:line="240" w:lineRule="auto"/>
              <w:rPr>
                <w:rFonts w:ascii="Times New Roman" w:eastAsia="Times New Roman" w:hAnsi="Times New Roman" w:cs="Times New Roman"/>
                <w:color w:val="000000"/>
                <w:lang w:eastAsia="ru-RU"/>
              </w:rPr>
            </w:pPr>
          </w:p>
        </w:tc>
        <w:tc>
          <w:tcPr>
            <w:tcW w:w="1306" w:type="dxa"/>
            <w:tcBorders>
              <w:top w:val="single" w:sz="8" w:space="0" w:color="000000"/>
              <w:left w:val="single" w:sz="4" w:space="0" w:color="auto"/>
              <w:bottom w:val="single" w:sz="4" w:space="0" w:color="auto"/>
              <w:right w:val="single" w:sz="8" w:space="0" w:color="000000"/>
            </w:tcBorders>
            <w:shd w:val="clear" w:color="auto" w:fill="C0C0C0"/>
          </w:tcPr>
          <w:p w:rsidR="00C240E4" w:rsidRPr="00233E97" w:rsidRDefault="00C240E4" w:rsidP="00C240E4">
            <w:pPr>
              <w:spacing w:after="0" w:line="240" w:lineRule="auto"/>
              <w:rPr>
                <w:rFonts w:ascii="Times New Roman" w:eastAsia="Times New Roman" w:hAnsi="Times New Roman" w:cs="Times New Roman"/>
                <w:color w:val="000000"/>
                <w:lang w:eastAsia="ru-RU"/>
              </w:rPr>
            </w:pP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233E97" w:rsidRDefault="00C240E4"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0</w:t>
            </w:r>
          </w:p>
        </w:tc>
      </w:tr>
      <w:tr w:rsidR="00C240E4" w:rsidRPr="00233E97" w:rsidTr="00C240E4">
        <w:trPr>
          <w:trHeight w:val="455"/>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233E97" w:rsidRDefault="00C240E4" w:rsidP="00C240E4">
            <w:pPr>
              <w:spacing w:after="0" w:line="240" w:lineRule="auto"/>
              <w:rPr>
                <w:rFonts w:ascii="Times New Roman" w:eastAsia="Times New Roman" w:hAnsi="Times New Roman" w:cs="Times New Roman"/>
                <w:sz w:val="20"/>
                <w:szCs w:val="20"/>
                <w:lang w:eastAsia="ru-RU"/>
              </w:rPr>
            </w:pP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233E97" w:rsidRDefault="00C240E4" w:rsidP="00C240E4">
            <w:pPr>
              <w:spacing w:after="0" w:line="240" w:lineRule="auto"/>
              <w:rPr>
                <w:rFonts w:ascii="Times New Roman" w:eastAsia="Times New Roman" w:hAnsi="Times New Roman" w:cs="Times New Roman"/>
                <w:bCs/>
                <w:color w:val="000000"/>
                <w:sz w:val="20"/>
                <w:szCs w:val="20"/>
                <w:lang w:eastAsia="ru-RU"/>
              </w:rPr>
            </w:pPr>
            <w:r w:rsidRPr="00233E97">
              <w:rPr>
                <w:rFonts w:ascii="Times New Roman" w:eastAsia="Times New Roman" w:hAnsi="Times New Roman" w:cs="Times New Roman"/>
                <w:bCs/>
                <w:color w:val="000000"/>
                <w:sz w:val="20"/>
                <w:szCs w:val="20"/>
                <w:lang w:eastAsia="ru-RU"/>
              </w:rPr>
              <w:t>Учебная практика, ч</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233E97" w:rsidRDefault="00C240E4"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36</w:t>
            </w:r>
          </w:p>
        </w:tc>
        <w:tc>
          <w:tcPr>
            <w:tcW w:w="5115" w:type="dxa"/>
            <w:gridSpan w:val="3"/>
            <w:tcBorders>
              <w:top w:val="single" w:sz="8" w:space="0" w:color="000000"/>
              <w:left w:val="single" w:sz="8" w:space="0" w:color="000000"/>
              <w:bottom w:val="single" w:sz="8" w:space="0" w:color="000000"/>
              <w:right w:val="single" w:sz="4" w:space="0" w:color="auto"/>
            </w:tcBorders>
            <w:shd w:val="clear" w:color="auto" w:fill="C0C0C0"/>
            <w:tcMar>
              <w:top w:w="0" w:type="dxa"/>
              <w:left w:w="108" w:type="dxa"/>
              <w:bottom w:w="0" w:type="dxa"/>
              <w:right w:w="108" w:type="dxa"/>
            </w:tcMar>
            <w:hideMark/>
          </w:tcPr>
          <w:p w:rsidR="00C240E4" w:rsidRPr="00233E97" w:rsidRDefault="00C240E4" w:rsidP="00C240E4">
            <w:pPr>
              <w:spacing w:after="0" w:line="240" w:lineRule="auto"/>
              <w:rPr>
                <w:rFonts w:ascii="Times New Roman" w:eastAsia="Times New Roman" w:hAnsi="Times New Roman" w:cs="Times New Roman"/>
                <w:color w:val="000000"/>
                <w:lang w:eastAsia="ru-RU"/>
              </w:rPr>
            </w:pPr>
          </w:p>
        </w:tc>
        <w:tc>
          <w:tcPr>
            <w:tcW w:w="1306" w:type="dxa"/>
            <w:tcBorders>
              <w:top w:val="single" w:sz="4" w:space="0" w:color="auto"/>
              <w:left w:val="single" w:sz="4" w:space="0" w:color="auto"/>
              <w:bottom w:val="single" w:sz="8" w:space="0" w:color="000000"/>
              <w:right w:val="single" w:sz="8" w:space="0" w:color="000000"/>
            </w:tcBorders>
            <w:shd w:val="clear" w:color="auto" w:fill="C0C0C0"/>
          </w:tcPr>
          <w:p w:rsidR="00C240E4" w:rsidRPr="00233E97" w:rsidRDefault="00C240E4"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36</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233E97" w:rsidRDefault="00C240E4" w:rsidP="00C240E4">
            <w:pPr>
              <w:spacing w:after="0" w:line="240" w:lineRule="auto"/>
              <w:jc w:val="center"/>
              <w:rPr>
                <w:rFonts w:ascii="Times New Roman" w:eastAsia="Times New Roman" w:hAnsi="Times New Roman" w:cs="Times New Roman"/>
                <w:color w:val="000000"/>
                <w:lang w:eastAsia="ru-RU"/>
              </w:rPr>
            </w:pPr>
          </w:p>
        </w:tc>
      </w:tr>
      <w:tr w:rsidR="00275C5E" w:rsidRPr="00233E97" w:rsidTr="00C240E4">
        <w:trPr>
          <w:trHeight w:val="264"/>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rPr>
                <w:rFonts w:ascii="Times New Roman" w:eastAsia="Times New Roman" w:hAnsi="Times New Roman" w:cs="Times New Roman"/>
                <w:color w:val="000000"/>
                <w:lang w:eastAsia="ru-RU"/>
              </w:rPr>
            </w:pP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275C5E" w:rsidP="00C240E4">
            <w:pPr>
              <w:spacing w:after="0" w:line="240" w:lineRule="auto"/>
              <w:jc w:val="both"/>
              <w:rPr>
                <w:rFonts w:ascii="Times New Roman" w:eastAsia="Times New Roman" w:hAnsi="Times New Roman" w:cs="Times New Roman"/>
                <w:color w:val="000000"/>
                <w:lang w:eastAsia="ru-RU"/>
              </w:rPr>
            </w:pPr>
            <w:r w:rsidRPr="00233E97">
              <w:rPr>
                <w:rFonts w:ascii="Times New Roman" w:eastAsia="Times New Roman" w:hAnsi="Times New Roman" w:cs="Times New Roman"/>
                <w:bCs/>
                <w:color w:val="000000"/>
                <w:sz w:val="20"/>
                <w:szCs w:val="20"/>
                <w:lang w:eastAsia="ru-RU"/>
              </w:rPr>
              <w:t>Всего:</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542203" w:rsidP="00C240E4">
            <w:pPr>
              <w:spacing w:after="0" w:line="240" w:lineRule="auto"/>
              <w:jc w:val="center"/>
              <w:rPr>
                <w:rFonts w:ascii="Times New Roman" w:eastAsia="Times New Roman" w:hAnsi="Times New Roman" w:cs="Times New Roman"/>
                <w:lang w:eastAsia="ru-RU"/>
              </w:rPr>
            </w:pPr>
            <w:r w:rsidRPr="00233E97">
              <w:rPr>
                <w:rFonts w:ascii="Times New Roman" w:eastAsia="Times New Roman" w:hAnsi="Times New Roman" w:cs="Times New Roman"/>
                <w:lang w:eastAsia="ru-RU"/>
              </w:rPr>
              <w:t>92</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D96A6B"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3</w:t>
            </w:r>
            <w:r w:rsidR="00DB4238" w:rsidRPr="00233E97">
              <w:rPr>
                <w:rFonts w:ascii="Times New Roman" w:eastAsia="Times New Roman" w:hAnsi="Times New Roman" w:cs="Times New Roman"/>
                <w:color w:val="000000"/>
                <w:lang w:eastAsia="ru-RU"/>
              </w:rPr>
              <w:t>8</w:t>
            </w:r>
          </w:p>
        </w:tc>
        <w:tc>
          <w:tcPr>
            <w:tcW w:w="1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DB4238"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18</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DB4238"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18</w:t>
            </w:r>
          </w:p>
        </w:tc>
        <w:tc>
          <w:tcPr>
            <w:tcW w:w="1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DB4238"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36</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233E97" w:rsidRDefault="00DB4238" w:rsidP="00C240E4">
            <w:pPr>
              <w:spacing w:after="0" w:line="240" w:lineRule="auto"/>
              <w:jc w:val="center"/>
              <w:rPr>
                <w:rFonts w:ascii="Times New Roman" w:eastAsia="Times New Roman" w:hAnsi="Times New Roman" w:cs="Times New Roman"/>
                <w:color w:val="000000"/>
                <w:lang w:eastAsia="ru-RU"/>
              </w:rPr>
            </w:pPr>
            <w:r w:rsidRPr="00233E97">
              <w:rPr>
                <w:rFonts w:ascii="Times New Roman" w:eastAsia="Times New Roman" w:hAnsi="Times New Roman" w:cs="Times New Roman"/>
                <w:color w:val="000000"/>
                <w:lang w:eastAsia="ru-RU"/>
              </w:rPr>
              <w:t>0</w:t>
            </w:r>
          </w:p>
        </w:tc>
      </w:tr>
    </w:tbl>
    <w:p w:rsidR="00275C5E" w:rsidRPr="00C202C3" w:rsidRDefault="00275C5E" w:rsidP="00275C5E">
      <w:pPr>
        <w:shd w:val="clear" w:color="auto" w:fill="FFFFFF"/>
        <w:spacing w:after="0" w:line="240" w:lineRule="auto"/>
        <w:ind w:left="284" w:firstLine="284"/>
        <w:rPr>
          <w:rFonts w:ascii="Times New Roman" w:eastAsia="Times New Roman" w:hAnsi="Times New Roman" w:cs="Times New Roman"/>
          <w:bCs/>
          <w:color w:val="000000"/>
          <w:sz w:val="28"/>
          <w:szCs w:val="28"/>
          <w:lang w:eastAsia="ru-RU"/>
        </w:rPr>
      </w:pPr>
    </w:p>
    <w:p w:rsidR="00275C5E" w:rsidRPr="00C202C3" w:rsidRDefault="00275C5E" w:rsidP="00275C5E">
      <w:pPr>
        <w:shd w:val="clear" w:color="auto" w:fill="FFFFFF"/>
        <w:spacing w:after="0" w:line="240" w:lineRule="auto"/>
        <w:ind w:left="284" w:firstLine="284"/>
        <w:rPr>
          <w:rFonts w:ascii="Times New Roman" w:eastAsia="Times New Roman" w:hAnsi="Times New Roman" w:cs="Times New Roman"/>
          <w:bCs/>
          <w:color w:val="000000"/>
          <w:sz w:val="28"/>
          <w:szCs w:val="28"/>
          <w:lang w:eastAsia="ru-RU"/>
        </w:rPr>
      </w:pPr>
    </w:p>
    <w:p w:rsidR="00275C5E" w:rsidRDefault="00275C5E" w:rsidP="00275C5E">
      <w:pPr>
        <w:shd w:val="clear" w:color="auto" w:fill="FFFFFF"/>
        <w:spacing w:after="0" w:line="240" w:lineRule="auto"/>
        <w:ind w:left="284" w:firstLine="284"/>
        <w:rPr>
          <w:rFonts w:ascii="Times New Roman" w:eastAsia="Times New Roman" w:hAnsi="Times New Roman" w:cs="Times New Roman"/>
          <w:b/>
          <w:bCs/>
          <w:color w:val="000000"/>
          <w:sz w:val="28"/>
          <w:szCs w:val="28"/>
          <w:lang w:eastAsia="ru-RU"/>
        </w:rPr>
      </w:pPr>
    </w:p>
    <w:p w:rsidR="00275C5E" w:rsidRDefault="00275C5E" w:rsidP="00260AF7">
      <w:pPr>
        <w:autoSpaceDE w:val="0"/>
        <w:autoSpaceDN w:val="0"/>
        <w:adjustRightInd w:val="0"/>
        <w:spacing w:after="0" w:line="240" w:lineRule="auto"/>
        <w:jc w:val="center"/>
        <w:rPr>
          <w:rFonts w:ascii="Times New Roman" w:hAnsi="Times New Roman"/>
          <w:b/>
          <w:bCs/>
          <w:sz w:val="28"/>
          <w:szCs w:val="28"/>
        </w:rPr>
      </w:pPr>
    </w:p>
    <w:p w:rsidR="00C202C3" w:rsidRDefault="00C202C3" w:rsidP="00C202C3">
      <w:pPr>
        <w:shd w:val="clear" w:color="auto" w:fill="FFFFFF"/>
        <w:spacing w:after="0" w:line="240" w:lineRule="auto"/>
        <w:rPr>
          <w:rFonts w:ascii="Times New Roman" w:hAnsi="Times New Roman"/>
          <w:b/>
          <w:bCs/>
          <w:sz w:val="28"/>
          <w:szCs w:val="28"/>
        </w:rPr>
      </w:pPr>
    </w:p>
    <w:p w:rsidR="00C240E4" w:rsidRDefault="00C240E4" w:rsidP="00C202C3">
      <w:pPr>
        <w:shd w:val="clear" w:color="auto" w:fill="FFFFFF"/>
        <w:spacing w:after="0" w:line="240" w:lineRule="auto"/>
        <w:rPr>
          <w:rFonts w:ascii="Times New Roman" w:hAnsi="Times New Roman"/>
          <w:b/>
          <w:bCs/>
          <w:sz w:val="28"/>
          <w:szCs w:val="28"/>
        </w:rPr>
      </w:pPr>
    </w:p>
    <w:p w:rsidR="00C240E4" w:rsidRDefault="00C240E4" w:rsidP="00C202C3">
      <w:pPr>
        <w:shd w:val="clear" w:color="auto" w:fill="FFFFFF"/>
        <w:spacing w:after="0" w:line="240" w:lineRule="auto"/>
        <w:rPr>
          <w:rFonts w:ascii="Times New Roman" w:hAnsi="Times New Roman"/>
          <w:b/>
          <w:bCs/>
          <w:sz w:val="28"/>
          <w:szCs w:val="28"/>
        </w:rPr>
      </w:pPr>
    </w:p>
    <w:p w:rsidR="00C240E4" w:rsidRDefault="00C240E4" w:rsidP="00C240E4">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3.1.2 Для заочной формы обучения</w:t>
      </w:r>
    </w:p>
    <w:p w:rsidR="00C240E4" w:rsidRPr="00C240E4" w:rsidRDefault="00C240E4" w:rsidP="00C240E4">
      <w:pPr>
        <w:shd w:val="clear" w:color="auto" w:fill="FFFFFF"/>
        <w:spacing w:after="0" w:line="240" w:lineRule="auto"/>
        <w:rPr>
          <w:rFonts w:ascii="Arial" w:eastAsia="Times New Roman" w:hAnsi="Arial" w:cs="Arial"/>
          <w:color w:val="000000"/>
          <w:lang w:eastAsia="ru-RU"/>
        </w:rPr>
      </w:pPr>
    </w:p>
    <w:tbl>
      <w:tblPr>
        <w:tblW w:w="15312"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448"/>
        <w:gridCol w:w="2595"/>
        <w:gridCol w:w="1425"/>
        <w:gridCol w:w="965"/>
        <w:gridCol w:w="1888"/>
        <w:gridCol w:w="2266"/>
        <w:gridCol w:w="1302"/>
        <w:gridCol w:w="2423"/>
      </w:tblGrid>
      <w:tr w:rsidR="00C240E4" w:rsidRPr="00C202C3" w:rsidTr="00C240E4">
        <w:trPr>
          <w:trHeight w:val="411"/>
        </w:trPr>
        <w:tc>
          <w:tcPr>
            <w:tcW w:w="24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Коды профессиональных компетенций</w:t>
            </w:r>
          </w:p>
        </w:tc>
        <w:tc>
          <w:tcPr>
            <w:tcW w:w="259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Наименования разделов профессионального модуля</w:t>
            </w:r>
          </w:p>
        </w:tc>
        <w:tc>
          <w:tcPr>
            <w:tcW w:w="14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Всего часов</w:t>
            </w:r>
          </w:p>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iCs/>
                <w:color w:val="000000"/>
                <w:sz w:val="20"/>
                <w:szCs w:val="20"/>
                <w:lang w:eastAsia="ru-RU"/>
              </w:rPr>
              <w:t>(макс. учебная нагрузка и практики)</w:t>
            </w:r>
          </w:p>
        </w:tc>
        <w:tc>
          <w:tcPr>
            <w:tcW w:w="511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Объем времени, отведенный на освоение междисциплинарного курса (курсов)</w:t>
            </w:r>
          </w:p>
        </w:tc>
        <w:tc>
          <w:tcPr>
            <w:tcW w:w="372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iCs/>
                <w:color w:val="000000"/>
                <w:sz w:val="20"/>
                <w:szCs w:val="20"/>
                <w:lang w:eastAsia="ru-RU"/>
              </w:rPr>
              <w:t>Практика</w:t>
            </w:r>
          </w:p>
        </w:tc>
      </w:tr>
      <w:tr w:rsidR="00C240E4" w:rsidRPr="00C202C3" w:rsidTr="00C240E4">
        <w:trPr>
          <w:trHeight w:val="411"/>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202C3" w:rsidRDefault="00C240E4" w:rsidP="00C240E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202C3" w:rsidRDefault="00C240E4" w:rsidP="00C240E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202C3" w:rsidRDefault="00C240E4" w:rsidP="00C240E4">
            <w:pPr>
              <w:spacing w:after="0" w:line="240" w:lineRule="auto"/>
              <w:rPr>
                <w:rFonts w:ascii="Arial" w:eastAsia="Times New Roman" w:hAnsi="Arial" w:cs="Arial"/>
                <w:color w:val="000000"/>
                <w:lang w:eastAsia="ru-RU"/>
              </w:rPr>
            </w:pPr>
          </w:p>
        </w:tc>
        <w:tc>
          <w:tcPr>
            <w:tcW w:w="285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Обязательная аудиторная учебная нагрузка обучающегося</w:t>
            </w:r>
          </w:p>
        </w:tc>
        <w:tc>
          <w:tcPr>
            <w:tcW w:w="226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Самостоятельная работа обучающегося,</w:t>
            </w:r>
          </w:p>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color w:val="000000"/>
                <w:sz w:val="20"/>
                <w:szCs w:val="20"/>
                <w:lang w:eastAsia="ru-RU"/>
              </w:rPr>
              <w:t>часов</w:t>
            </w:r>
          </w:p>
        </w:tc>
        <w:tc>
          <w:tcPr>
            <w:tcW w:w="130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Учебная,</w:t>
            </w:r>
          </w:p>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color w:val="000000"/>
                <w:sz w:val="20"/>
                <w:szCs w:val="20"/>
                <w:lang w:eastAsia="ru-RU"/>
              </w:rPr>
              <w:t>часов</w:t>
            </w:r>
          </w:p>
        </w:tc>
        <w:tc>
          <w:tcPr>
            <w:tcW w:w="242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iCs/>
                <w:color w:val="000000"/>
                <w:sz w:val="20"/>
                <w:szCs w:val="20"/>
                <w:lang w:eastAsia="ru-RU"/>
              </w:rPr>
              <w:t>Производственная,</w:t>
            </w:r>
          </w:p>
          <w:p w:rsidR="00C240E4" w:rsidRPr="00C202C3" w:rsidRDefault="00C240E4" w:rsidP="00C240E4">
            <w:pPr>
              <w:spacing w:after="0" w:line="240" w:lineRule="auto"/>
              <w:ind w:left="72"/>
              <w:jc w:val="center"/>
              <w:rPr>
                <w:rFonts w:ascii="Arial" w:eastAsia="Times New Roman" w:hAnsi="Arial" w:cs="Arial"/>
                <w:color w:val="000000"/>
                <w:lang w:eastAsia="ru-RU"/>
              </w:rPr>
            </w:pPr>
            <w:r w:rsidRPr="00C202C3">
              <w:rPr>
                <w:rFonts w:ascii="Times New Roman" w:eastAsia="Times New Roman" w:hAnsi="Times New Roman" w:cs="Times New Roman"/>
                <w:iCs/>
                <w:color w:val="000000"/>
                <w:sz w:val="20"/>
                <w:szCs w:val="20"/>
                <w:lang w:eastAsia="ru-RU"/>
              </w:rPr>
              <w:t>часов</w:t>
            </w:r>
          </w:p>
          <w:p w:rsidR="00C240E4" w:rsidRPr="00C202C3" w:rsidRDefault="00C240E4" w:rsidP="00C240E4">
            <w:pPr>
              <w:spacing w:after="0" w:line="240" w:lineRule="auto"/>
              <w:ind w:left="72" w:hanging="80"/>
              <w:jc w:val="center"/>
              <w:rPr>
                <w:rFonts w:ascii="Arial" w:eastAsia="Times New Roman" w:hAnsi="Arial" w:cs="Arial"/>
                <w:color w:val="000000"/>
                <w:lang w:eastAsia="ru-RU"/>
              </w:rPr>
            </w:pPr>
            <w:r w:rsidRPr="00C202C3">
              <w:rPr>
                <w:rFonts w:ascii="Times New Roman" w:eastAsia="Times New Roman" w:hAnsi="Times New Roman" w:cs="Times New Roman"/>
                <w:iCs/>
                <w:color w:val="000000"/>
                <w:sz w:val="20"/>
                <w:szCs w:val="20"/>
                <w:lang w:eastAsia="ru-RU"/>
              </w:rPr>
              <w:t>(если предусмотрена рассредоточенная практика)</w:t>
            </w:r>
          </w:p>
        </w:tc>
      </w:tr>
      <w:tr w:rsidR="00C240E4" w:rsidRPr="00C202C3" w:rsidTr="00C240E4">
        <w:trPr>
          <w:trHeight w:val="37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202C3" w:rsidRDefault="00C240E4" w:rsidP="00C240E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202C3" w:rsidRDefault="00C240E4" w:rsidP="00C240E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202C3" w:rsidRDefault="00C240E4" w:rsidP="00C240E4">
            <w:pPr>
              <w:spacing w:after="0" w:line="240" w:lineRule="auto"/>
              <w:rPr>
                <w:rFonts w:ascii="Arial" w:eastAsia="Times New Roman" w:hAnsi="Arial" w:cs="Arial"/>
                <w:color w:val="000000"/>
                <w:lang w:eastAsia="ru-RU"/>
              </w:rPr>
            </w:pP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Всего,</w:t>
            </w:r>
          </w:p>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color w:val="000000"/>
                <w:sz w:val="20"/>
                <w:szCs w:val="20"/>
                <w:lang w:eastAsia="ru-RU"/>
              </w:rPr>
              <w:t>часов</w:t>
            </w:r>
          </w:p>
        </w:tc>
        <w:tc>
          <w:tcPr>
            <w:tcW w:w="1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в т.ч. лабораторные работы и практические занятия,</w:t>
            </w:r>
          </w:p>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color w:val="000000"/>
                <w:sz w:val="20"/>
                <w:szCs w:val="20"/>
                <w:lang w:eastAsia="ru-RU"/>
              </w:rPr>
              <w:t>часов</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202C3" w:rsidRDefault="00C240E4" w:rsidP="00C240E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202C3" w:rsidRDefault="00C240E4" w:rsidP="00C240E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240E4" w:rsidRPr="00C202C3" w:rsidRDefault="00C240E4" w:rsidP="00C240E4">
            <w:pPr>
              <w:spacing w:after="0" w:line="240" w:lineRule="auto"/>
              <w:rPr>
                <w:rFonts w:ascii="Arial" w:eastAsia="Times New Roman" w:hAnsi="Arial" w:cs="Arial"/>
                <w:color w:val="000000"/>
                <w:lang w:eastAsia="ru-RU"/>
              </w:rPr>
            </w:pPr>
          </w:p>
        </w:tc>
      </w:tr>
      <w:tr w:rsidR="00C240E4" w:rsidRPr="00C202C3" w:rsidTr="00C240E4">
        <w:trPr>
          <w:trHeight w:val="235"/>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1</w:t>
            </w: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2</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3</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4</w:t>
            </w:r>
          </w:p>
        </w:tc>
        <w:tc>
          <w:tcPr>
            <w:tcW w:w="1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5</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6</w:t>
            </w:r>
          </w:p>
        </w:tc>
        <w:tc>
          <w:tcPr>
            <w:tcW w:w="1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7</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iCs/>
                <w:color w:val="000000"/>
                <w:sz w:val="20"/>
                <w:szCs w:val="20"/>
                <w:lang w:eastAsia="ru-RU"/>
              </w:rPr>
              <w:t>8</w:t>
            </w:r>
          </w:p>
        </w:tc>
      </w:tr>
      <w:tr w:rsidR="00C240E4" w:rsidRPr="00C202C3" w:rsidTr="00C240E4">
        <w:trPr>
          <w:trHeight w:val="1352"/>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ПК 4.1-4.3</w:t>
            </w: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ПМ.05 Обработка перевозочных документов с помощью компьютерных технологий</w:t>
            </w:r>
          </w:p>
          <w:p w:rsidR="00C240E4" w:rsidRPr="00C202C3" w:rsidRDefault="00C240E4" w:rsidP="00C240E4">
            <w:pPr>
              <w:spacing w:after="0" w:line="240" w:lineRule="auto"/>
              <w:jc w:val="center"/>
              <w:rPr>
                <w:rFonts w:ascii="Arial" w:eastAsia="Times New Roman" w:hAnsi="Arial" w:cs="Arial"/>
                <w:color w:val="000000"/>
                <w:lang w:eastAsia="ru-RU"/>
              </w:rPr>
            </w:pP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542203" w:rsidRDefault="00C240E4" w:rsidP="00C240E4">
            <w:pPr>
              <w:spacing w:after="0" w:line="240" w:lineRule="auto"/>
              <w:jc w:val="center"/>
              <w:rPr>
                <w:rFonts w:ascii="Arial" w:eastAsia="Times New Roman" w:hAnsi="Arial" w:cs="Arial"/>
                <w:lang w:eastAsia="ru-RU"/>
              </w:rPr>
            </w:pPr>
            <w:r>
              <w:rPr>
                <w:rFonts w:ascii="Arial" w:eastAsia="Times New Roman" w:hAnsi="Arial" w:cs="Arial"/>
                <w:lang w:eastAsia="ru-RU"/>
              </w:rPr>
              <w:t>56</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8</w:t>
            </w:r>
          </w:p>
        </w:tc>
        <w:tc>
          <w:tcPr>
            <w:tcW w:w="1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Arial" w:eastAsia="Times New Roman" w:hAnsi="Arial" w:cs="Arial"/>
                <w:color w:val="000000"/>
                <w:lang w:eastAsia="ru-RU"/>
              </w:rPr>
              <w:t>8</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40</w:t>
            </w:r>
          </w:p>
        </w:tc>
        <w:tc>
          <w:tcPr>
            <w:tcW w:w="1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0</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rPr>
                <w:rFonts w:ascii="Arial" w:eastAsia="Times New Roman" w:hAnsi="Arial" w:cs="Arial"/>
                <w:color w:val="000000"/>
                <w:lang w:eastAsia="ru-RU"/>
              </w:rPr>
            </w:pPr>
          </w:p>
        </w:tc>
      </w:tr>
      <w:tr w:rsidR="00C240E4" w:rsidRPr="00C202C3" w:rsidTr="00C240E4">
        <w:trPr>
          <w:trHeight w:val="455"/>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rPr>
                <w:rFonts w:ascii="Times New Roman" w:eastAsia="Times New Roman" w:hAnsi="Times New Roman" w:cs="Times New Roman"/>
                <w:sz w:val="20"/>
                <w:szCs w:val="20"/>
                <w:lang w:eastAsia="ru-RU"/>
              </w:rPr>
            </w:pP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Производственная практика</w:t>
            </w:r>
            <w:r w:rsidRPr="00C202C3">
              <w:rPr>
                <w:rFonts w:ascii="Times New Roman" w:eastAsia="Times New Roman" w:hAnsi="Times New Roman" w:cs="Times New Roman"/>
                <w:color w:val="000000"/>
                <w:sz w:val="20"/>
                <w:szCs w:val="20"/>
                <w:lang w:eastAsia="ru-RU"/>
              </w:rPr>
              <w:t>, часов</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36</w:t>
            </w:r>
          </w:p>
        </w:tc>
        <w:tc>
          <w:tcPr>
            <w:tcW w:w="6421" w:type="dxa"/>
            <w:gridSpan w:val="4"/>
            <w:tcBorders>
              <w:top w:val="single" w:sz="8" w:space="0" w:color="000000"/>
              <w:left w:val="single" w:sz="8" w:space="0" w:color="000000"/>
              <w:bottom w:val="single" w:sz="8" w:space="0" w:color="000000"/>
              <w:right w:val="single" w:sz="8" w:space="0" w:color="000000"/>
            </w:tcBorders>
            <w:shd w:val="clear" w:color="auto" w:fill="C0C0C0"/>
            <w:tcMar>
              <w:top w:w="0" w:type="dxa"/>
              <w:left w:w="108" w:type="dxa"/>
              <w:bottom w:w="0" w:type="dxa"/>
              <w:right w:w="108" w:type="dxa"/>
            </w:tcMar>
            <w:hideMark/>
          </w:tcPr>
          <w:p w:rsidR="00C240E4" w:rsidRPr="00C202C3" w:rsidRDefault="00C240E4" w:rsidP="00C240E4">
            <w:pPr>
              <w:spacing w:after="0" w:line="240" w:lineRule="auto"/>
              <w:rPr>
                <w:rFonts w:ascii="Arial" w:eastAsia="Times New Roman" w:hAnsi="Arial" w:cs="Arial"/>
                <w:color w:val="000000"/>
                <w:lang w:eastAsia="ru-RU"/>
              </w:rPr>
            </w:pP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36</w:t>
            </w:r>
          </w:p>
        </w:tc>
      </w:tr>
      <w:tr w:rsidR="00C240E4" w:rsidRPr="00C202C3" w:rsidTr="00C240E4">
        <w:trPr>
          <w:trHeight w:val="264"/>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rPr>
                <w:rFonts w:ascii="Arial" w:eastAsia="Times New Roman" w:hAnsi="Arial" w:cs="Arial"/>
                <w:color w:val="000000"/>
                <w:lang w:eastAsia="ru-RU"/>
              </w:rPr>
            </w:pP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bCs/>
                <w:color w:val="000000"/>
                <w:sz w:val="20"/>
                <w:szCs w:val="20"/>
                <w:lang w:eastAsia="ru-RU"/>
              </w:rPr>
              <w:t>Всего:</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542203" w:rsidRDefault="00C240E4" w:rsidP="00C240E4">
            <w:pPr>
              <w:spacing w:after="0" w:line="240" w:lineRule="auto"/>
              <w:jc w:val="center"/>
              <w:rPr>
                <w:rFonts w:ascii="Arial" w:eastAsia="Times New Roman" w:hAnsi="Arial" w:cs="Arial"/>
                <w:lang w:eastAsia="ru-RU"/>
              </w:rPr>
            </w:pPr>
            <w:r w:rsidRPr="00542203">
              <w:rPr>
                <w:rFonts w:ascii="Arial" w:eastAsia="Times New Roman" w:hAnsi="Arial" w:cs="Arial"/>
                <w:lang w:eastAsia="ru-RU"/>
              </w:rPr>
              <w:t>92</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Arial" w:eastAsia="Times New Roman" w:hAnsi="Arial" w:cs="Arial"/>
                <w:color w:val="000000"/>
                <w:lang w:eastAsia="ru-RU"/>
              </w:rPr>
              <w:t>8</w:t>
            </w:r>
          </w:p>
        </w:tc>
        <w:tc>
          <w:tcPr>
            <w:tcW w:w="1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sidRPr="00C202C3">
              <w:rPr>
                <w:rFonts w:ascii="Arial" w:eastAsia="Times New Roman" w:hAnsi="Arial" w:cs="Arial"/>
                <w:color w:val="000000"/>
                <w:lang w:eastAsia="ru-RU"/>
              </w:rPr>
              <w:t>8</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40</w:t>
            </w:r>
          </w:p>
        </w:tc>
        <w:tc>
          <w:tcPr>
            <w:tcW w:w="13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0</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C202C3" w:rsidRDefault="00C240E4" w:rsidP="00C240E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36</w:t>
            </w:r>
          </w:p>
        </w:tc>
      </w:tr>
    </w:tbl>
    <w:p w:rsidR="00C240E4" w:rsidRDefault="00C240E4" w:rsidP="00C202C3">
      <w:pPr>
        <w:shd w:val="clear" w:color="auto" w:fill="FFFFFF"/>
        <w:spacing w:after="0" w:line="240" w:lineRule="auto"/>
        <w:rPr>
          <w:rFonts w:ascii="Times New Roman" w:hAnsi="Times New Roman"/>
          <w:b/>
          <w:bCs/>
          <w:sz w:val="28"/>
          <w:szCs w:val="28"/>
        </w:rPr>
      </w:pPr>
    </w:p>
    <w:p w:rsidR="00C240E4" w:rsidRDefault="00C240E4" w:rsidP="00C202C3">
      <w:pPr>
        <w:shd w:val="clear" w:color="auto" w:fill="FFFFFF"/>
        <w:spacing w:after="0" w:line="240" w:lineRule="auto"/>
        <w:rPr>
          <w:rFonts w:ascii="Times New Roman" w:hAnsi="Times New Roman"/>
          <w:b/>
          <w:bCs/>
          <w:sz w:val="28"/>
          <w:szCs w:val="28"/>
        </w:rPr>
      </w:pPr>
    </w:p>
    <w:p w:rsidR="00C240E4" w:rsidRDefault="00C240E4" w:rsidP="00C202C3">
      <w:pPr>
        <w:shd w:val="clear" w:color="auto" w:fill="FFFFFF"/>
        <w:spacing w:after="0" w:line="240" w:lineRule="auto"/>
        <w:rPr>
          <w:rFonts w:ascii="Times New Roman" w:hAnsi="Times New Roman"/>
          <w:b/>
          <w:bCs/>
          <w:sz w:val="28"/>
          <w:szCs w:val="28"/>
        </w:rPr>
      </w:pPr>
    </w:p>
    <w:p w:rsidR="00C240E4" w:rsidRDefault="00C240E4" w:rsidP="00C202C3">
      <w:pPr>
        <w:shd w:val="clear" w:color="auto" w:fill="FFFFFF"/>
        <w:spacing w:after="0" w:line="240" w:lineRule="auto"/>
        <w:rPr>
          <w:rFonts w:ascii="Times New Roman" w:hAnsi="Times New Roman"/>
          <w:b/>
          <w:bCs/>
          <w:sz w:val="28"/>
          <w:szCs w:val="28"/>
        </w:rPr>
      </w:pPr>
    </w:p>
    <w:p w:rsidR="00C240E4" w:rsidRDefault="00C240E4" w:rsidP="00C202C3">
      <w:pPr>
        <w:shd w:val="clear" w:color="auto" w:fill="FFFFFF"/>
        <w:spacing w:after="0" w:line="240" w:lineRule="auto"/>
        <w:rPr>
          <w:rFonts w:ascii="Times New Roman" w:hAnsi="Times New Roman"/>
          <w:b/>
          <w:bCs/>
          <w:sz w:val="28"/>
          <w:szCs w:val="28"/>
        </w:rPr>
      </w:pPr>
    </w:p>
    <w:p w:rsidR="00C240E4" w:rsidRDefault="00C240E4" w:rsidP="00C202C3">
      <w:pPr>
        <w:shd w:val="clear" w:color="auto" w:fill="FFFFFF"/>
        <w:spacing w:after="0" w:line="240" w:lineRule="auto"/>
        <w:rPr>
          <w:rFonts w:ascii="Times New Roman" w:hAnsi="Times New Roman"/>
          <w:b/>
          <w:bCs/>
          <w:sz w:val="28"/>
          <w:szCs w:val="28"/>
        </w:rPr>
      </w:pPr>
    </w:p>
    <w:p w:rsidR="00C240E4" w:rsidRDefault="00C240E4" w:rsidP="00C202C3">
      <w:pPr>
        <w:shd w:val="clear" w:color="auto" w:fill="FFFFFF"/>
        <w:spacing w:after="0" w:line="240" w:lineRule="auto"/>
        <w:rPr>
          <w:rFonts w:ascii="Times New Roman" w:hAnsi="Times New Roman"/>
          <w:b/>
          <w:bCs/>
          <w:sz w:val="28"/>
          <w:szCs w:val="28"/>
        </w:rPr>
      </w:pPr>
    </w:p>
    <w:p w:rsidR="00C240E4" w:rsidRDefault="00C240E4" w:rsidP="00C202C3">
      <w:pPr>
        <w:shd w:val="clear" w:color="auto" w:fill="FFFFFF"/>
        <w:spacing w:after="0" w:line="240" w:lineRule="auto"/>
        <w:rPr>
          <w:rFonts w:ascii="Times New Roman" w:hAnsi="Times New Roman"/>
          <w:b/>
          <w:bCs/>
          <w:sz w:val="28"/>
          <w:szCs w:val="28"/>
        </w:rPr>
      </w:pPr>
    </w:p>
    <w:p w:rsidR="00C240E4" w:rsidRDefault="00C240E4" w:rsidP="00C202C3">
      <w:pPr>
        <w:shd w:val="clear" w:color="auto" w:fill="FFFFFF"/>
        <w:spacing w:after="0" w:line="240" w:lineRule="auto"/>
        <w:rPr>
          <w:rFonts w:ascii="Times New Roman" w:hAnsi="Times New Roman"/>
          <w:b/>
          <w:bCs/>
          <w:sz w:val="28"/>
          <w:szCs w:val="28"/>
        </w:rPr>
      </w:pPr>
    </w:p>
    <w:p w:rsidR="00CF2323" w:rsidRDefault="00CF2323" w:rsidP="00C202C3">
      <w:pPr>
        <w:shd w:val="clear" w:color="auto" w:fill="FFFFFF"/>
        <w:spacing w:after="0" w:line="240" w:lineRule="auto"/>
        <w:rPr>
          <w:rFonts w:ascii="Times New Roman" w:eastAsia="Times New Roman" w:hAnsi="Times New Roman" w:cs="Times New Roman"/>
          <w:b/>
          <w:bCs/>
          <w:color w:val="000000"/>
          <w:sz w:val="28"/>
          <w:szCs w:val="28"/>
          <w:lang w:eastAsia="ru-RU"/>
        </w:rPr>
      </w:pPr>
      <w:r w:rsidRPr="006A30FA">
        <w:rPr>
          <w:rFonts w:ascii="Times New Roman" w:eastAsia="Times New Roman" w:hAnsi="Times New Roman" w:cs="Times New Roman"/>
          <w:b/>
          <w:bCs/>
          <w:color w:val="000000"/>
          <w:sz w:val="28"/>
          <w:szCs w:val="28"/>
          <w:lang w:eastAsia="ru-RU"/>
        </w:rPr>
        <w:lastRenderedPageBreak/>
        <w:t>3.</w:t>
      </w:r>
      <w:proofErr w:type="gramStart"/>
      <w:r w:rsidRPr="006A30FA">
        <w:rPr>
          <w:rFonts w:ascii="Times New Roman" w:eastAsia="Times New Roman" w:hAnsi="Times New Roman" w:cs="Times New Roman"/>
          <w:b/>
          <w:bCs/>
          <w:color w:val="000000"/>
          <w:sz w:val="28"/>
          <w:szCs w:val="28"/>
          <w:lang w:eastAsia="ru-RU"/>
        </w:rPr>
        <w:t>2.Содержание</w:t>
      </w:r>
      <w:proofErr w:type="gramEnd"/>
      <w:r w:rsidRPr="006A30FA">
        <w:rPr>
          <w:rFonts w:ascii="Times New Roman" w:eastAsia="Times New Roman" w:hAnsi="Times New Roman" w:cs="Times New Roman"/>
          <w:b/>
          <w:bCs/>
          <w:color w:val="000000"/>
          <w:sz w:val="28"/>
          <w:szCs w:val="28"/>
          <w:lang w:eastAsia="ru-RU"/>
        </w:rPr>
        <w:t xml:space="preserve"> обучения по профессиональному модулю (ПМ)</w:t>
      </w:r>
    </w:p>
    <w:p w:rsidR="00C240E4" w:rsidRPr="00C240E4" w:rsidRDefault="00C240E4" w:rsidP="00C202C3">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Cs/>
          <w:color w:val="000000"/>
          <w:sz w:val="28"/>
          <w:szCs w:val="28"/>
          <w:lang w:eastAsia="ru-RU"/>
        </w:rPr>
        <w:t>3.2.1 Для очной формы обучения</w:t>
      </w:r>
    </w:p>
    <w:tbl>
      <w:tblPr>
        <w:tblW w:w="15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7343"/>
        <w:gridCol w:w="993"/>
        <w:gridCol w:w="1498"/>
        <w:gridCol w:w="1498"/>
        <w:gridCol w:w="1498"/>
      </w:tblGrid>
      <w:tr w:rsidR="007560DD" w:rsidRPr="00C202C3" w:rsidTr="00260AF7">
        <w:trPr>
          <w:trHeight w:val="543"/>
        </w:trPr>
        <w:tc>
          <w:tcPr>
            <w:tcW w:w="2263" w:type="dxa"/>
          </w:tcPr>
          <w:p w:rsidR="007560DD" w:rsidRPr="00C202C3" w:rsidRDefault="007560DD" w:rsidP="00C240E4">
            <w:pPr>
              <w:jc w:val="center"/>
              <w:rPr>
                <w:rFonts w:ascii="Times New Roman" w:eastAsia="Calibri" w:hAnsi="Times New Roman"/>
                <w:sz w:val="24"/>
                <w:szCs w:val="24"/>
              </w:rPr>
            </w:pPr>
            <w:r w:rsidRPr="00C202C3">
              <w:rPr>
                <w:rFonts w:ascii="Times New Roman" w:eastAsia="Calibri" w:hAnsi="Times New Roman"/>
                <w:bCs/>
                <w:sz w:val="24"/>
                <w:szCs w:val="24"/>
              </w:rPr>
              <w:t>Наименование разделов и тем</w:t>
            </w:r>
          </w:p>
        </w:tc>
        <w:tc>
          <w:tcPr>
            <w:tcW w:w="7343" w:type="dxa"/>
          </w:tcPr>
          <w:p w:rsidR="007560DD" w:rsidRPr="00C202C3" w:rsidRDefault="007560DD" w:rsidP="00C240E4">
            <w:pPr>
              <w:jc w:val="center"/>
              <w:rPr>
                <w:rFonts w:ascii="Times New Roman" w:eastAsia="Calibri" w:hAnsi="Times New Roman"/>
                <w:sz w:val="24"/>
                <w:szCs w:val="24"/>
              </w:rPr>
            </w:pPr>
            <w:r w:rsidRPr="00C202C3">
              <w:rPr>
                <w:rFonts w:ascii="Times New Roman" w:eastAsia="Calibri" w:hAnsi="Times New Roman"/>
                <w:bCs/>
                <w:sz w:val="24"/>
                <w:szCs w:val="24"/>
              </w:rPr>
              <w:t>Содержание учебного материала, лабораторные работы и практические занятия, самостоятельная работа обучающихся</w:t>
            </w:r>
          </w:p>
        </w:tc>
        <w:tc>
          <w:tcPr>
            <w:tcW w:w="993" w:type="dxa"/>
          </w:tcPr>
          <w:p w:rsidR="007560DD" w:rsidRPr="00C202C3" w:rsidRDefault="007560DD" w:rsidP="00C240E4">
            <w:pPr>
              <w:jc w:val="center"/>
              <w:rPr>
                <w:rFonts w:ascii="Times New Roman" w:eastAsia="Calibri" w:hAnsi="Times New Roman"/>
                <w:bCs/>
                <w:sz w:val="24"/>
                <w:szCs w:val="24"/>
              </w:rPr>
            </w:pPr>
            <w:r w:rsidRPr="00C202C3">
              <w:rPr>
                <w:rFonts w:ascii="Times New Roman" w:eastAsia="Calibri" w:hAnsi="Times New Roman"/>
                <w:bCs/>
                <w:sz w:val="24"/>
                <w:szCs w:val="24"/>
              </w:rPr>
              <w:t>Объем</w:t>
            </w:r>
          </w:p>
          <w:p w:rsidR="007560DD" w:rsidRPr="00C202C3" w:rsidRDefault="007560DD" w:rsidP="00C240E4">
            <w:pPr>
              <w:jc w:val="center"/>
              <w:rPr>
                <w:rFonts w:ascii="Times New Roman" w:eastAsia="Calibri" w:hAnsi="Times New Roman"/>
                <w:bCs/>
                <w:sz w:val="24"/>
                <w:szCs w:val="24"/>
              </w:rPr>
            </w:pPr>
            <w:r w:rsidRPr="00C202C3">
              <w:rPr>
                <w:rFonts w:ascii="Times New Roman" w:eastAsia="Calibri" w:hAnsi="Times New Roman"/>
                <w:bCs/>
                <w:sz w:val="24"/>
                <w:szCs w:val="24"/>
              </w:rPr>
              <w:t>часов</w:t>
            </w:r>
          </w:p>
        </w:tc>
        <w:tc>
          <w:tcPr>
            <w:tcW w:w="1498" w:type="dxa"/>
          </w:tcPr>
          <w:p w:rsidR="007560DD" w:rsidRPr="00C202C3" w:rsidRDefault="007560DD" w:rsidP="00C240E4">
            <w:pPr>
              <w:jc w:val="center"/>
              <w:rPr>
                <w:rFonts w:ascii="Times New Roman" w:eastAsia="Calibri" w:hAnsi="Times New Roman"/>
                <w:bCs/>
                <w:sz w:val="24"/>
                <w:szCs w:val="24"/>
              </w:rPr>
            </w:pPr>
            <w:r w:rsidRPr="00C202C3">
              <w:rPr>
                <w:rFonts w:ascii="Times New Roman" w:eastAsia="Calibri" w:hAnsi="Times New Roman"/>
                <w:bCs/>
                <w:sz w:val="24"/>
                <w:szCs w:val="24"/>
              </w:rPr>
              <w:t>ПЗ</w:t>
            </w:r>
          </w:p>
        </w:tc>
        <w:tc>
          <w:tcPr>
            <w:tcW w:w="1498" w:type="dxa"/>
          </w:tcPr>
          <w:p w:rsidR="007560DD" w:rsidRPr="00C202C3" w:rsidRDefault="007560DD" w:rsidP="00C240E4">
            <w:pPr>
              <w:jc w:val="center"/>
              <w:rPr>
                <w:rFonts w:ascii="Times New Roman" w:eastAsia="Calibri" w:hAnsi="Times New Roman"/>
                <w:bCs/>
                <w:sz w:val="24"/>
                <w:szCs w:val="24"/>
              </w:rPr>
            </w:pPr>
            <w:r w:rsidRPr="00C202C3">
              <w:rPr>
                <w:rFonts w:ascii="Times New Roman" w:eastAsia="Calibri" w:hAnsi="Times New Roman"/>
                <w:bCs/>
                <w:sz w:val="24"/>
                <w:szCs w:val="24"/>
              </w:rPr>
              <w:t>СР</w:t>
            </w:r>
          </w:p>
        </w:tc>
        <w:tc>
          <w:tcPr>
            <w:tcW w:w="1498" w:type="dxa"/>
          </w:tcPr>
          <w:p w:rsidR="007560DD" w:rsidRPr="00C202C3" w:rsidRDefault="007560DD" w:rsidP="00C240E4">
            <w:pPr>
              <w:jc w:val="center"/>
              <w:rPr>
                <w:rFonts w:ascii="Times New Roman" w:eastAsia="Calibri" w:hAnsi="Times New Roman"/>
                <w:bCs/>
                <w:sz w:val="24"/>
                <w:szCs w:val="24"/>
              </w:rPr>
            </w:pPr>
            <w:r w:rsidRPr="00C202C3">
              <w:rPr>
                <w:rFonts w:ascii="Times New Roman" w:eastAsia="Calibri" w:hAnsi="Times New Roman"/>
                <w:bCs/>
                <w:sz w:val="24"/>
                <w:szCs w:val="24"/>
              </w:rPr>
              <w:t>Уровень освоения</w:t>
            </w:r>
          </w:p>
        </w:tc>
      </w:tr>
      <w:tr w:rsidR="007560DD" w:rsidRPr="00C202C3" w:rsidTr="00260AF7">
        <w:trPr>
          <w:trHeight w:val="271"/>
        </w:trPr>
        <w:tc>
          <w:tcPr>
            <w:tcW w:w="2263" w:type="dxa"/>
          </w:tcPr>
          <w:p w:rsidR="007560DD" w:rsidRPr="00C202C3" w:rsidRDefault="007560DD" w:rsidP="00C240E4">
            <w:pPr>
              <w:jc w:val="center"/>
              <w:rPr>
                <w:rFonts w:ascii="Times New Roman" w:eastAsia="Calibri" w:hAnsi="Times New Roman"/>
                <w:sz w:val="24"/>
                <w:szCs w:val="24"/>
              </w:rPr>
            </w:pPr>
            <w:r w:rsidRPr="00C202C3">
              <w:rPr>
                <w:rFonts w:ascii="Times New Roman" w:eastAsia="Calibri" w:hAnsi="Times New Roman"/>
                <w:sz w:val="24"/>
                <w:szCs w:val="24"/>
              </w:rPr>
              <w:t>1</w:t>
            </w:r>
          </w:p>
        </w:tc>
        <w:tc>
          <w:tcPr>
            <w:tcW w:w="7343" w:type="dxa"/>
          </w:tcPr>
          <w:p w:rsidR="007560DD" w:rsidRPr="00C202C3" w:rsidRDefault="007560DD"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993" w:type="dxa"/>
          </w:tcPr>
          <w:p w:rsidR="007560DD" w:rsidRPr="00C202C3" w:rsidRDefault="007560DD" w:rsidP="00C240E4">
            <w:pPr>
              <w:jc w:val="center"/>
              <w:rPr>
                <w:rFonts w:ascii="Times New Roman" w:eastAsia="Calibri" w:hAnsi="Times New Roman"/>
                <w:bCs/>
                <w:sz w:val="24"/>
                <w:szCs w:val="24"/>
              </w:rPr>
            </w:pPr>
            <w:r w:rsidRPr="00C202C3">
              <w:rPr>
                <w:rFonts w:ascii="Times New Roman" w:eastAsia="Calibri" w:hAnsi="Times New Roman"/>
                <w:bCs/>
                <w:sz w:val="24"/>
                <w:szCs w:val="24"/>
              </w:rPr>
              <w:t>3</w:t>
            </w:r>
          </w:p>
        </w:tc>
        <w:tc>
          <w:tcPr>
            <w:tcW w:w="1498" w:type="dxa"/>
          </w:tcPr>
          <w:p w:rsidR="007560DD" w:rsidRPr="00C202C3" w:rsidRDefault="007560DD" w:rsidP="00C240E4">
            <w:pPr>
              <w:jc w:val="center"/>
              <w:rPr>
                <w:rFonts w:ascii="Times New Roman" w:eastAsia="Calibri" w:hAnsi="Times New Roman"/>
                <w:bCs/>
                <w:sz w:val="24"/>
                <w:szCs w:val="24"/>
              </w:rPr>
            </w:pPr>
            <w:r w:rsidRPr="00C202C3">
              <w:rPr>
                <w:rFonts w:ascii="Times New Roman" w:eastAsia="Calibri" w:hAnsi="Times New Roman"/>
                <w:bCs/>
                <w:sz w:val="24"/>
                <w:szCs w:val="24"/>
              </w:rPr>
              <w:t>4</w:t>
            </w:r>
          </w:p>
        </w:tc>
        <w:tc>
          <w:tcPr>
            <w:tcW w:w="1498" w:type="dxa"/>
          </w:tcPr>
          <w:p w:rsidR="007560DD" w:rsidRPr="00C202C3" w:rsidRDefault="007560DD" w:rsidP="00C240E4">
            <w:pPr>
              <w:jc w:val="center"/>
              <w:rPr>
                <w:rFonts w:ascii="Times New Roman" w:eastAsia="Calibri" w:hAnsi="Times New Roman"/>
                <w:bCs/>
                <w:sz w:val="24"/>
                <w:szCs w:val="24"/>
              </w:rPr>
            </w:pPr>
            <w:r w:rsidRPr="00C202C3">
              <w:rPr>
                <w:rFonts w:ascii="Times New Roman" w:eastAsia="Calibri" w:hAnsi="Times New Roman"/>
                <w:bCs/>
                <w:sz w:val="24"/>
                <w:szCs w:val="24"/>
              </w:rPr>
              <w:t>5</w:t>
            </w:r>
          </w:p>
        </w:tc>
        <w:tc>
          <w:tcPr>
            <w:tcW w:w="1498" w:type="dxa"/>
          </w:tcPr>
          <w:p w:rsidR="007560DD" w:rsidRPr="00C202C3" w:rsidRDefault="007560DD" w:rsidP="00C240E4">
            <w:pPr>
              <w:jc w:val="center"/>
              <w:rPr>
                <w:rFonts w:ascii="Times New Roman" w:eastAsia="Calibri" w:hAnsi="Times New Roman"/>
                <w:bCs/>
                <w:sz w:val="24"/>
                <w:szCs w:val="24"/>
              </w:rPr>
            </w:pPr>
            <w:r w:rsidRPr="00C202C3">
              <w:rPr>
                <w:rFonts w:ascii="Times New Roman" w:eastAsia="Calibri" w:hAnsi="Times New Roman"/>
                <w:bCs/>
                <w:sz w:val="24"/>
                <w:szCs w:val="24"/>
              </w:rPr>
              <w:t>6</w:t>
            </w:r>
          </w:p>
        </w:tc>
      </w:tr>
      <w:tr w:rsidR="00CF2323" w:rsidRPr="00C202C3" w:rsidTr="00260AF7">
        <w:trPr>
          <w:trHeight w:val="271"/>
        </w:trPr>
        <w:tc>
          <w:tcPr>
            <w:tcW w:w="2263" w:type="dxa"/>
          </w:tcPr>
          <w:p w:rsidR="00CF2323" w:rsidRPr="00C202C3" w:rsidRDefault="00CF2323" w:rsidP="00CF2323">
            <w:pPr>
              <w:autoSpaceDE w:val="0"/>
              <w:autoSpaceDN w:val="0"/>
              <w:adjustRightInd w:val="0"/>
              <w:spacing w:after="0" w:line="240" w:lineRule="auto"/>
              <w:jc w:val="center"/>
              <w:rPr>
                <w:rFonts w:ascii="Times New Roman" w:eastAsia="Times New Roman" w:hAnsi="Times New Roman"/>
                <w:bCs/>
                <w:color w:val="000000"/>
                <w:sz w:val="24"/>
                <w:szCs w:val="24"/>
                <w:lang w:eastAsia="ru-RU"/>
              </w:rPr>
            </w:pPr>
            <w:r w:rsidRPr="00C202C3">
              <w:rPr>
                <w:rFonts w:ascii="Times New Roman" w:hAnsi="Times New Roman"/>
                <w:bCs/>
                <w:sz w:val="24"/>
                <w:szCs w:val="24"/>
              </w:rPr>
              <w:t>МДК 05.01 Обработка перевозочных документов в системе ЭТРАН</w:t>
            </w:r>
            <w:r w:rsidRPr="00C202C3">
              <w:rPr>
                <w:rFonts w:ascii="Times New Roman" w:eastAsia="Times New Roman" w:hAnsi="Times New Roman"/>
                <w:bCs/>
                <w:color w:val="000000"/>
                <w:sz w:val="24"/>
                <w:szCs w:val="24"/>
                <w:lang w:eastAsia="ru-RU"/>
              </w:rPr>
              <w:t>»</w:t>
            </w:r>
          </w:p>
        </w:tc>
        <w:tc>
          <w:tcPr>
            <w:tcW w:w="7343" w:type="dxa"/>
          </w:tcPr>
          <w:p w:rsidR="00CF2323" w:rsidRPr="00C202C3" w:rsidRDefault="00CF2323" w:rsidP="00C240E4">
            <w:pPr>
              <w:jc w:val="center"/>
              <w:rPr>
                <w:rFonts w:ascii="Times New Roman" w:eastAsia="Calibri" w:hAnsi="Times New Roman"/>
                <w:bCs/>
                <w:sz w:val="24"/>
                <w:szCs w:val="24"/>
              </w:rPr>
            </w:pPr>
          </w:p>
        </w:tc>
        <w:tc>
          <w:tcPr>
            <w:tcW w:w="993" w:type="dxa"/>
          </w:tcPr>
          <w:p w:rsidR="00CF2323" w:rsidRPr="00C202C3" w:rsidRDefault="00CF2323" w:rsidP="00C240E4">
            <w:pPr>
              <w:jc w:val="center"/>
              <w:rPr>
                <w:rFonts w:ascii="Times New Roman" w:eastAsia="Calibri" w:hAnsi="Times New Roman"/>
                <w:bCs/>
                <w:sz w:val="24"/>
                <w:szCs w:val="24"/>
              </w:rPr>
            </w:pPr>
          </w:p>
        </w:tc>
        <w:tc>
          <w:tcPr>
            <w:tcW w:w="1498" w:type="dxa"/>
          </w:tcPr>
          <w:p w:rsidR="00CF2323" w:rsidRPr="00C202C3" w:rsidRDefault="00CF2323" w:rsidP="00C240E4">
            <w:pPr>
              <w:jc w:val="center"/>
              <w:rPr>
                <w:rFonts w:ascii="Times New Roman" w:eastAsia="Calibri" w:hAnsi="Times New Roman"/>
                <w:bCs/>
                <w:sz w:val="24"/>
                <w:szCs w:val="24"/>
              </w:rPr>
            </w:pPr>
          </w:p>
        </w:tc>
        <w:tc>
          <w:tcPr>
            <w:tcW w:w="1498" w:type="dxa"/>
          </w:tcPr>
          <w:p w:rsidR="00CF2323" w:rsidRPr="00C202C3" w:rsidRDefault="00CF2323" w:rsidP="00C240E4">
            <w:pPr>
              <w:jc w:val="center"/>
              <w:rPr>
                <w:rFonts w:ascii="Times New Roman" w:eastAsia="Calibri" w:hAnsi="Times New Roman"/>
                <w:bCs/>
                <w:sz w:val="24"/>
                <w:szCs w:val="24"/>
              </w:rPr>
            </w:pPr>
          </w:p>
        </w:tc>
        <w:tc>
          <w:tcPr>
            <w:tcW w:w="1498" w:type="dxa"/>
          </w:tcPr>
          <w:p w:rsidR="00CF2323" w:rsidRPr="00C202C3" w:rsidRDefault="00CF2323" w:rsidP="00C240E4">
            <w:pPr>
              <w:jc w:val="center"/>
              <w:rPr>
                <w:rFonts w:ascii="Times New Roman" w:eastAsia="Calibri" w:hAnsi="Times New Roman"/>
                <w:bCs/>
                <w:sz w:val="24"/>
                <w:szCs w:val="24"/>
              </w:rPr>
            </w:pPr>
          </w:p>
        </w:tc>
      </w:tr>
      <w:tr w:rsidR="006C1E6B" w:rsidRPr="00C202C3" w:rsidTr="00B47079">
        <w:trPr>
          <w:trHeight w:val="1104"/>
        </w:trPr>
        <w:tc>
          <w:tcPr>
            <w:tcW w:w="2263" w:type="dxa"/>
            <w:vMerge w:val="restart"/>
          </w:tcPr>
          <w:p w:rsidR="006C1E6B" w:rsidRPr="00C202C3" w:rsidRDefault="006C1E6B" w:rsidP="00260AF7">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Тема 1: Автоматизированная система</w:t>
            </w:r>
          </w:p>
          <w:p w:rsidR="006C1E6B" w:rsidRPr="00C202C3" w:rsidRDefault="006C1E6B" w:rsidP="00260AF7">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централизованной</w:t>
            </w:r>
          </w:p>
          <w:p w:rsidR="006C1E6B" w:rsidRPr="00C202C3" w:rsidRDefault="006C1E6B" w:rsidP="00260AF7">
            <w:pPr>
              <w:shd w:val="clear" w:color="auto" w:fill="FFFFFF"/>
              <w:spacing w:after="0" w:line="240" w:lineRule="auto"/>
              <w:rPr>
                <w:rFonts w:ascii="yandex-sans" w:eastAsia="Times New Roman" w:hAnsi="yandex-sans"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оформления перевозочных документов «ЭТРАН».</w:t>
            </w:r>
          </w:p>
        </w:tc>
        <w:tc>
          <w:tcPr>
            <w:tcW w:w="7343" w:type="dxa"/>
          </w:tcPr>
          <w:p w:rsidR="006C1E6B" w:rsidRPr="00C202C3" w:rsidRDefault="006C1E6B" w:rsidP="006C1E6B">
            <w:pPr>
              <w:shd w:val="clear" w:color="auto" w:fill="FFFFFF"/>
              <w:spacing w:after="0" w:line="240" w:lineRule="auto"/>
              <w:rPr>
                <w:rFonts w:ascii="yandex-sans" w:eastAsia="Times New Roman" w:hAnsi="yandex-sans" w:cs="Times New Roman"/>
                <w:color w:val="000000"/>
                <w:sz w:val="24"/>
                <w:szCs w:val="24"/>
                <w:lang w:eastAsia="ru-RU"/>
              </w:rPr>
            </w:pPr>
            <w:proofErr w:type="gramStart"/>
            <w:r w:rsidRPr="00C202C3">
              <w:rPr>
                <w:rFonts w:ascii="Times New Roman" w:eastAsia="Times New Roman" w:hAnsi="Times New Roman" w:cs="Times New Roman"/>
                <w:bCs/>
                <w:color w:val="000000"/>
                <w:sz w:val="24"/>
                <w:szCs w:val="24"/>
                <w:lang w:eastAsia="ru-RU"/>
              </w:rPr>
              <w:t>Содержание:</w:t>
            </w:r>
            <w:r w:rsidRPr="00C202C3">
              <w:rPr>
                <w:rFonts w:ascii="Times New Roman" w:eastAsia="Times New Roman" w:hAnsi="Times New Roman" w:cs="Times New Roman"/>
                <w:color w:val="000000"/>
                <w:sz w:val="24"/>
                <w:szCs w:val="24"/>
                <w:lang w:eastAsia="ru-RU"/>
              </w:rPr>
              <w:t>Функции</w:t>
            </w:r>
            <w:proofErr w:type="gramEnd"/>
            <w:r w:rsidRPr="00C202C3">
              <w:rPr>
                <w:rFonts w:ascii="Times New Roman" w:eastAsia="Times New Roman" w:hAnsi="Times New Roman" w:cs="Times New Roman"/>
                <w:color w:val="000000"/>
                <w:sz w:val="24"/>
                <w:szCs w:val="24"/>
                <w:lang w:eastAsia="ru-RU"/>
              </w:rPr>
              <w:t xml:space="preserve"> ЭТРАН. Электронный документооборот. Электронно-цифровая подпись(ЭЦП). Взаимодействие с пользователями </w:t>
            </w:r>
            <w:proofErr w:type="gramStart"/>
            <w:r w:rsidRPr="00C202C3">
              <w:rPr>
                <w:rFonts w:ascii="Times New Roman" w:eastAsia="Times New Roman" w:hAnsi="Times New Roman" w:cs="Times New Roman"/>
                <w:color w:val="000000"/>
                <w:sz w:val="24"/>
                <w:szCs w:val="24"/>
                <w:lang w:eastAsia="ru-RU"/>
              </w:rPr>
              <w:t>услуг.Базы</w:t>
            </w:r>
            <w:proofErr w:type="gramEnd"/>
            <w:r w:rsidRPr="00C202C3">
              <w:rPr>
                <w:rFonts w:ascii="Times New Roman" w:eastAsia="Times New Roman" w:hAnsi="Times New Roman" w:cs="Times New Roman"/>
                <w:color w:val="000000"/>
                <w:sz w:val="24"/>
                <w:szCs w:val="24"/>
                <w:lang w:eastAsia="ru-RU"/>
              </w:rPr>
              <w:t xml:space="preserve"> данных ЭТРАН. Назначение АКС ФТО. Создание паспорта клиента.</w:t>
            </w:r>
          </w:p>
        </w:tc>
        <w:tc>
          <w:tcPr>
            <w:tcW w:w="993" w:type="dxa"/>
          </w:tcPr>
          <w:p w:rsidR="006C1E6B"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4</w:t>
            </w:r>
          </w:p>
        </w:tc>
        <w:tc>
          <w:tcPr>
            <w:tcW w:w="1498" w:type="dxa"/>
          </w:tcPr>
          <w:p w:rsidR="006C1E6B" w:rsidRPr="00C202C3" w:rsidRDefault="006C1E6B" w:rsidP="00C240E4">
            <w:pPr>
              <w:jc w:val="center"/>
              <w:rPr>
                <w:rFonts w:ascii="Times New Roman" w:eastAsia="Calibri" w:hAnsi="Times New Roman"/>
                <w:bCs/>
                <w:sz w:val="24"/>
                <w:szCs w:val="24"/>
              </w:rPr>
            </w:pPr>
          </w:p>
        </w:tc>
        <w:tc>
          <w:tcPr>
            <w:tcW w:w="1498" w:type="dxa"/>
          </w:tcPr>
          <w:p w:rsidR="006C1E6B" w:rsidRPr="00C202C3" w:rsidRDefault="006C1E6B" w:rsidP="00C240E4">
            <w:pPr>
              <w:jc w:val="center"/>
              <w:rPr>
                <w:rFonts w:ascii="Times New Roman" w:eastAsia="Calibri" w:hAnsi="Times New Roman"/>
                <w:bCs/>
                <w:sz w:val="24"/>
                <w:szCs w:val="24"/>
              </w:rPr>
            </w:pPr>
          </w:p>
        </w:tc>
        <w:tc>
          <w:tcPr>
            <w:tcW w:w="1498" w:type="dxa"/>
          </w:tcPr>
          <w:p w:rsidR="006C1E6B"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1</w:t>
            </w:r>
          </w:p>
        </w:tc>
      </w:tr>
      <w:tr w:rsidR="006C1E6B" w:rsidRPr="00C202C3" w:rsidTr="00260AF7">
        <w:trPr>
          <w:trHeight w:val="800"/>
        </w:trPr>
        <w:tc>
          <w:tcPr>
            <w:tcW w:w="2263" w:type="dxa"/>
            <w:vMerge/>
          </w:tcPr>
          <w:p w:rsidR="006C1E6B" w:rsidRPr="00C202C3" w:rsidRDefault="006C1E6B" w:rsidP="00260AF7">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7343" w:type="dxa"/>
          </w:tcPr>
          <w:p w:rsidR="006C1E6B" w:rsidRPr="00C202C3" w:rsidRDefault="006C1E6B" w:rsidP="006C1E6B">
            <w:pPr>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00B47079" w:rsidRPr="00C202C3">
              <w:rPr>
                <w:rFonts w:ascii="Times New Roman" w:hAnsi="Times New Roman" w:cs="Times New Roman"/>
                <w:color w:val="000000"/>
                <w:sz w:val="24"/>
                <w:szCs w:val="24"/>
                <w:shd w:val="clear" w:color="auto" w:fill="FFFFFF"/>
              </w:rPr>
              <w:t>Ознакомление и работа в ЭТРАН</w:t>
            </w:r>
          </w:p>
        </w:tc>
        <w:tc>
          <w:tcPr>
            <w:tcW w:w="993" w:type="dxa"/>
          </w:tcPr>
          <w:p w:rsidR="006C1E6B" w:rsidRPr="00C202C3" w:rsidRDefault="006C1E6B" w:rsidP="00C240E4">
            <w:pPr>
              <w:jc w:val="center"/>
              <w:rPr>
                <w:rFonts w:ascii="Times New Roman" w:eastAsia="Calibri" w:hAnsi="Times New Roman"/>
                <w:bCs/>
                <w:sz w:val="24"/>
                <w:szCs w:val="24"/>
              </w:rPr>
            </w:pPr>
          </w:p>
        </w:tc>
        <w:tc>
          <w:tcPr>
            <w:tcW w:w="1498" w:type="dxa"/>
          </w:tcPr>
          <w:p w:rsidR="006C1E6B"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6C1E6B" w:rsidRPr="00C202C3" w:rsidRDefault="006C1E6B" w:rsidP="00C240E4">
            <w:pPr>
              <w:jc w:val="center"/>
              <w:rPr>
                <w:rFonts w:ascii="Times New Roman" w:eastAsia="Calibri" w:hAnsi="Times New Roman"/>
                <w:bCs/>
                <w:sz w:val="24"/>
                <w:szCs w:val="24"/>
              </w:rPr>
            </w:pPr>
          </w:p>
        </w:tc>
        <w:tc>
          <w:tcPr>
            <w:tcW w:w="1498" w:type="dxa"/>
          </w:tcPr>
          <w:p w:rsidR="006C1E6B"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1</w:t>
            </w:r>
          </w:p>
        </w:tc>
      </w:tr>
      <w:tr w:rsidR="00CC14F2" w:rsidRPr="00C202C3" w:rsidTr="00CC14F2">
        <w:trPr>
          <w:trHeight w:val="852"/>
        </w:trPr>
        <w:tc>
          <w:tcPr>
            <w:tcW w:w="2263" w:type="dxa"/>
            <w:vMerge w:val="restart"/>
          </w:tcPr>
          <w:p w:rsidR="00CC14F2" w:rsidRPr="00C202C3" w:rsidRDefault="00CC14F2" w:rsidP="00CC14F2">
            <w:pPr>
              <w:shd w:val="clear" w:color="auto" w:fill="FFFFFF"/>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Тема 2: Организация рабочего места. Оформление перевозочных документов с помощью автоматизированной системы «ЭТРАН».</w:t>
            </w:r>
          </w:p>
        </w:tc>
        <w:tc>
          <w:tcPr>
            <w:tcW w:w="7343" w:type="dxa"/>
          </w:tcPr>
          <w:p w:rsidR="00CC14F2" w:rsidRPr="00C202C3" w:rsidRDefault="0052047A" w:rsidP="0052047A">
            <w:pPr>
              <w:shd w:val="clear" w:color="auto" w:fill="FFFFFF"/>
              <w:spacing w:after="0" w:line="240" w:lineRule="auto"/>
              <w:rPr>
                <w:rFonts w:ascii="yandex-sans" w:eastAsia="Times New Roman" w:hAnsi="yandex-sans" w:cs="Times New Roman"/>
                <w:color w:val="000000"/>
                <w:sz w:val="24"/>
                <w:szCs w:val="24"/>
                <w:lang w:eastAsia="ru-RU"/>
              </w:rPr>
            </w:pPr>
            <w:proofErr w:type="gramStart"/>
            <w:r w:rsidRPr="00C202C3">
              <w:rPr>
                <w:rFonts w:ascii="Times New Roman" w:eastAsia="Times New Roman" w:hAnsi="Times New Roman" w:cs="Times New Roman"/>
                <w:bCs/>
                <w:color w:val="000000"/>
                <w:sz w:val="24"/>
                <w:szCs w:val="24"/>
                <w:lang w:eastAsia="ru-RU"/>
              </w:rPr>
              <w:t>Содержание:</w:t>
            </w:r>
            <w:r w:rsidR="00CC14F2" w:rsidRPr="00C202C3">
              <w:rPr>
                <w:rFonts w:ascii="Times New Roman" w:eastAsia="Times New Roman" w:hAnsi="Times New Roman" w:cs="Times New Roman"/>
                <w:color w:val="000000"/>
                <w:sz w:val="24"/>
                <w:szCs w:val="24"/>
                <w:lang w:eastAsia="ru-RU"/>
              </w:rPr>
              <w:t>Заготовки</w:t>
            </w:r>
            <w:proofErr w:type="gramEnd"/>
            <w:r w:rsidR="00CC14F2" w:rsidRPr="00C202C3">
              <w:rPr>
                <w:rFonts w:ascii="Times New Roman" w:eastAsia="Times New Roman" w:hAnsi="Times New Roman" w:cs="Times New Roman"/>
                <w:color w:val="000000"/>
                <w:sz w:val="24"/>
                <w:szCs w:val="24"/>
                <w:lang w:eastAsia="ru-RU"/>
              </w:rPr>
              <w:t xml:space="preserve"> электронных документов в ЭТРАН. Автоматизированная комплексная система фирменного транспортногообслуживания (АКС ФТО).</w:t>
            </w:r>
          </w:p>
        </w:tc>
        <w:tc>
          <w:tcPr>
            <w:tcW w:w="993" w:type="dxa"/>
          </w:tcPr>
          <w:p w:rsidR="00CC14F2"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CC14F2" w:rsidRPr="00C202C3" w:rsidRDefault="00CC14F2" w:rsidP="00C240E4">
            <w:pPr>
              <w:jc w:val="center"/>
              <w:rPr>
                <w:rFonts w:ascii="Times New Roman" w:eastAsia="Calibri" w:hAnsi="Times New Roman"/>
                <w:bCs/>
                <w:sz w:val="24"/>
                <w:szCs w:val="24"/>
              </w:rPr>
            </w:pPr>
          </w:p>
        </w:tc>
        <w:tc>
          <w:tcPr>
            <w:tcW w:w="1498" w:type="dxa"/>
          </w:tcPr>
          <w:p w:rsidR="00CC14F2" w:rsidRPr="00C202C3" w:rsidRDefault="00CC14F2" w:rsidP="00C240E4">
            <w:pPr>
              <w:jc w:val="center"/>
              <w:rPr>
                <w:rFonts w:ascii="Times New Roman" w:eastAsia="Calibri" w:hAnsi="Times New Roman"/>
                <w:bCs/>
                <w:sz w:val="24"/>
                <w:szCs w:val="24"/>
              </w:rPr>
            </w:pPr>
          </w:p>
        </w:tc>
        <w:tc>
          <w:tcPr>
            <w:tcW w:w="1498" w:type="dxa"/>
          </w:tcPr>
          <w:p w:rsidR="00CC14F2"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1</w:t>
            </w:r>
          </w:p>
        </w:tc>
      </w:tr>
      <w:tr w:rsidR="00CC14F2" w:rsidRPr="00C202C3" w:rsidTr="0068507E">
        <w:trPr>
          <w:trHeight w:val="2140"/>
        </w:trPr>
        <w:tc>
          <w:tcPr>
            <w:tcW w:w="2263" w:type="dxa"/>
            <w:vMerge/>
          </w:tcPr>
          <w:p w:rsidR="00CC14F2" w:rsidRPr="00C202C3" w:rsidRDefault="00CC14F2" w:rsidP="00CC14F2">
            <w:pPr>
              <w:shd w:val="clear" w:color="auto" w:fill="FFFFFF"/>
              <w:rPr>
                <w:rFonts w:ascii="Times New Roman" w:eastAsia="Times New Roman" w:hAnsi="Times New Roman" w:cs="Times New Roman"/>
                <w:color w:val="000000"/>
                <w:sz w:val="24"/>
                <w:szCs w:val="24"/>
                <w:lang w:eastAsia="ru-RU"/>
              </w:rPr>
            </w:pPr>
          </w:p>
        </w:tc>
        <w:tc>
          <w:tcPr>
            <w:tcW w:w="7343" w:type="dxa"/>
          </w:tcPr>
          <w:p w:rsidR="00CC14F2" w:rsidRPr="00C202C3" w:rsidRDefault="00CC14F2" w:rsidP="00B47079">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Порядок оформления перевозочных документов с помощью системы «ЭТРАН»</w:t>
            </w:r>
          </w:p>
        </w:tc>
        <w:tc>
          <w:tcPr>
            <w:tcW w:w="993" w:type="dxa"/>
          </w:tcPr>
          <w:p w:rsidR="00CC14F2" w:rsidRPr="00C202C3" w:rsidRDefault="00CC14F2" w:rsidP="00C240E4">
            <w:pPr>
              <w:jc w:val="center"/>
              <w:rPr>
                <w:rFonts w:ascii="Times New Roman" w:eastAsia="Calibri" w:hAnsi="Times New Roman"/>
                <w:bCs/>
                <w:sz w:val="24"/>
                <w:szCs w:val="24"/>
              </w:rPr>
            </w:pPr>
          </w:p>
        </w:tc>
        <w:tc>
          <w:tcPr>
            <w:tcW w:w="1498" w:type="dxa"/>
          </w:tcPr>
          <w:p w:rsidR="00CC14F2" w:rsidRPr="00C202C3" w:rsidRDefault="00CC14F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4</w:t>
            </w:r>
          </w:p>
        </w:tc>
        <w:tc>
          <w:tcPr>
            <w:tcW w:w="1498" w:type="dxa"/>
          </w:tcPr>
          <w:p w:rsidR="00CC14F2" w:rsidRPr="00C202C3" w:rsidRDefault="00CC14F2" w:rsidP="00C240E4">
            <w:pPr>
              <w:jc w:val="center"/>
              <w:rPr>
                <w:rFonts w:ascii="Times New Roman" w:eastAsia="Calibri" w:hAnsi="Times New Roman"/>
                <w:bCs/>
                <w:sz w:val="24"/>
                <w:szCs w:val="24"/>
              </w:rPr>
            </w:pPr>
          </w:p>
        </w:tc>
        <w:tc>
          <w:tcPr>
            <w:tcW w:w="1498" w:type="dxa"/>
          </w:tcPr>
          <w:p w:rsidR="00CC14F2"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C14F2" w:rsidRPr="00C202C3" w:rsidTr="00CE217E">
        <w:trPr>
          <w:trHeight w:val="1554"/>
        </w:trPr>
        <w:tc>
          <w:tcPr>
            <w:tcW w:w="2263" w:type="dxa"/>
          </w:tcPr>
          <w:p w:rsidR="00CC14F2" w:rsidRPr="00C202C3" w:rsidRDefault="00CC14F2" w:rsidP="00CC14F2">
            <w:pPr>
              <w:shd w:val="clear" w:color="auto" w:fill="FFFFFF"/>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lastRenderedPageBreak/>
              <w:t>Тема 3:</w:t>
            </w:r>
            <w:r w:rsidR="0052047A" w:rsidRPr="00C202C3">
              <w:rPr>
                <w:rFonts w:ascii="Times New Roman" w:eastAsia="Times New Roman" w:hAnsi="Times New Roman" w:cs="Times New Roman"/>
                <w:color w:val="000000"/>
                <w:sz w:val="24"/>
                <w:szCs w:val="24"/>
                <w:lang w:eastAsia="ru-RU"/>
              </w:rPr>
              <w:t xml:space="preserve"> Назначение и условия применения комплекса программ</w:t>
            </w:r>
          </w:p>
        </w:tc>
        <w:tc>
          <w:tcPr>
            <w:tcW w:w="7343" w:type="dxa"/>
          </w:tcPr>
          <w:p w:rsidR="000C6FCD" w:rsidRPr="00C202C3" w:rsidRDefault="000C6FCD" w:rsidP="0052047A">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Содержание: </w:t>
            </w:r>
          </w:p>
          <w:p w:rsidR="0052047A" w:rsidRPr="00C202C3" w:rsidRDefault="0052047A" w:rsidP="0052047A">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Назначение</w:t>
            </w:r>
          </w:p>
          <w:p w:rsidR="0052047A" w:rsidRPr="00C202C3" w:rsidRDefault="0052047A" w:rsidP="0052047A">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Условия применения</w:t>
            </w:r>
          </w:p>
          <w:p w:rsidR="00CC14F2" w:rsidRPr="00C202C3" w:rsidRDefault="00CC14F2" w:rsidP="00B47079">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993" w:type="dxa"/>
          </w:tcPr>
          <w:p w:rsidR="00CC14F2" w:rsidRPr="00C202C3" w:rsidRDefault="0052047A"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CC14F2" w:rsidRPr="00C202C3" w:rsidRDefault="00CC14F2" w:rsidP="00C240E4">
            <w:pPr>
              <w:jc w:val="center"/>
              <w:rPr>
                <w:rFonts w:ascii="Times New Roman" w:eastAsia="Calibri" w:hAnsi="Times New Roman"/>
                <w:bCs/>
                <w:sz w:val="24"/>
                <w:szCs w:val="24"/>
              </w:rPr>
            </w:pPr>
          </w:p>
        </w:tc>
        <w:tc>
          <w:tcPr>
            <w:tcW w:w="1498" w:type="dxa"/>
          </w:tcPr>
          <w:p w:rsidR="00CC14F2" w:rsidRPr="00C202C3" w:rsidRDefault="00CC14F2" w:rsidP="00C240E4">
            <w:pPr>
              <w:jc w:val="center"/>
              <w:rPr>
                <w:rFonts w:ascii="Times New Roman" w:eastAsia="Calibri" w:hAnsi="Times New Roman"/>
                <w:bCs/>
                <w:sz w:val="24"/>
                <w:szCs w:val="24"/>
              </w:rPr>
            </w:pPr>
          </w:p>
        </w:tc>
        <w:tc>
          <w:tcPr>
            <w:tcW w:w="1498" w:type="dxa"/>
          </w:tcPr>
          <w:p w:rsidR="00CC14F2" w:rsidRPr="00C202C3" w:rsidRDefault="00CC14F2" w:rsidP="00C240E4">
            <w:pPr>
              <w:jc w:val="center"/>
              <w:rPr>
                <w:rFonts w:ascii="Times New Roman" w:eastAsia="Calibri" w:hAnsi="Times New Roman"/>
                <w:bCs/>
                <w:sz w:val="24"/>
                <w:szCs w:val="24"/>
              </w:rPr>
            </w:pPr>
          </w:p>
        </w:tc>
      </w:tr>
      <w:tr w:rsidR="00E9227E" w:rsidRPr="00C202C3" w:rsidTr="0052047A">
        <w:trPr>
          <w:trHeight w:val="1554"/>
        </w:trPr>
        <w:tc>
          <w:tcPr>
            <w:tcW w:w="2263" w:type="dxa"/>
            <w:vMerge w:val="restart"/>
          </w:tcPr>
          <w:p w:rsidR="00E9227E" w:rsidRPr="00C202C3" w:rsidRDefault="00E9227E" w:rsidP="00CC14F2">
            <w:pPr>
              <w:shd w:val="clear" w:color="auto" w:fill="FFFFFF"/>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Тема 4: Заявки</w:t>
            </w:r>
          </w:p>
        </w:tc>
        <w:tc>
          <w:tcPr>
            <w:tcW w:w="7343" w:type="dxa"/>
          </w:tcPr>
          <w:p w:rsidR="00E9227E" w:rsidRPr="00C202C3" w:rsidRDefault="00E9227E" w:rsidP="00E9227E">
            <w:pPr>
              <w:shd w:val="clear" w:color="auto" w:fill="FFFFFF"/>
              <w:jc w:val="both"/>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Содержание: </w:t>
            </w:r>
            <w:r w:rsidRPr="00C202C3">
              <w:rPr>
                <w:rFonts w:ascii="Times New Roman" w:eastAsia="Times New Roman" w:hAnsi="Times New Roman" w:cs="Times New Roman"/>
                <w:color w:val="000000"/>
                <w:sz w:val="24"/>
                <w:szCs w:val="24"/>
                <w:lang w:eastAsia="ru-RU"/>
              </w:rPr>
              <w:t>Данные заявки на перевозку, результат приема отзыва заявки на перевозку грузов, результат приема отказа от заявки на перевозку грузов, результат приема отмены отказа от заявки на перевозку грузов, данные о согласовании заявок на перевозку грузов, .данные учетной карточки, результат подтверждения визирования заявки на перевозку грузов, результат отказа визирования заявки на перевозку грузов, результат подписи строки учетной карточки, результат запроса подачи заявки.</w:t>
            </w:r>
          </w:p>
        </w:tc>
        <w:tc>
          <w:tcPr>
            <w:tcW w:w="993" w:type="dxa"/>
          </w:tcPr>
          <w:p w:rsidR="00E9227E"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E9227E" w:rsidRPr="00C202C3" w:rsidRDefault="00E9227E" w:rsidP="00C240E4">
            <w:pPr>
              <w:jc w:val="center"/>
              <w:rPr>
                <w:rFonts w:ascii="Times New Roman" w:eastAsia="Calibri" w:hAnsi="Times New Roman"/>
                <w:bCs/>
                <w:sz w:val="24"/>
                <w:szCs w:val="24"/>
              </w:rPr>
            </w:pPr>
          </w:p>
        </w:tc>
        <w:tc>
          <w:tcPr>
            <w:tcW w:w="1498" w:type="dxa"/>
          </w:tcPr>
          <w:p w:rsidR="00E9227E" w:rsidRPr="00C202C3" w:rsidRDefault="00E9227E" w:rsidP="00C240E4">
            <w:pPr>
              <w:jc w:val="center"/>
              <w:rPr>
                <w:rFonts w:ascii="Times New Roman" w:eastAsia="Calibri" w:hAnsi="Times New Roman"/>
                <w:bCs/>
                <w:sz w:val="24"/>
                <w:szCs w:val="24"/>
              </w:rPr>
            </w:pPr>
          </w:p>
        </w:tc>
        <w:tc>
          <w:tcPr>
            <w:tcW w:w="1498" w:type="dxa"/>
          </w:tcPr>
          <w:p w:rsidR="00E9227E"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E9227E" w:rsidRPr="00C202C3" w:rsidTr="00E9227E">
        <w:trPr>
          <w:trHeight w:val="569"/>
        </w:trPr>
        <w:tc>
          <w:tcPr>
            <w:tcW w:w="2263" w:type="dxa"/>
            <w:vMerge/>
          </w:tcPr>
          <w:p w:rsidR="00E9227E" w:rsidRPr="00C202C3" w:rsidRDefault="00E9227E" w:rsidP="00CC14F2">
            <w:pPr>
              <w:shd w:val="clear" w:color="auto" w:fill="FFFFFF"/>
              <w:rPr>
                <w:rFonts w:ascii="Times New Roman" w:eastAsia="Times New Roman" w:hAnsi="Times New Roman" w:cs="Times New Roman"/>
                <w:color w:val="000000"/>
                <w:sz w:val="24"/>
                <w:szCs w:val="24"/>
                <w:lang w:eastAsia="ru-RU"/>
              </w:rPr>
            </w:pPr>
          </w:p>
        </w:tc>
        <w:tc>
          <w:tcPr>
            <w:tcW w:w="7343" w:type="dxa"/>
          </w:tcPr>
          <w:p w:rsidR="00E9227E" w:rsidRPr="00C202C3" w:rsidRDefault="00E9227E" w:rsidP="0052047A">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заявки на перевозку грузов с помощью системы «ЭТРАН»</w:t>
            </w:r>
          </w:p>
        </w:tc>
        <w:tc>
          <w:tcPr>
            <w:tcW w:w="993" w:type="dxa"/>
          </w:tcPr>
          <w:p w:rsidR="00E9227E" w:rsidRPr="00C202C3" w:rsidRDefault="00E9227E" w:rsidP="00C240E4">
            <w:pPr>
              <w:jc w:val="center"/>
              <w:rPr>
                <w:rFonts w:ascii="Times New Roman" w:eastAsia="Calibri" w:hAnsi="Times New Roman"/>
                <w:bCs/>
                <w:sz w:val="24"/>
                <w:szCs w:val="24"/>
              </w:rPr>
            </w:pPr>
          </w:p>
        </w:tc>
        <w:tc>
          <w:tcPr>
            <w:tcW w:w="1498" w:type="dxa"/>
          </w:tcPr>
          <w:p w:rsidR="00E9227E"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E9227E" w:rsidRPr="00C202C3" w:rsidRDefault="00E9227E" w:rsidP="00C240E4">
            <w:pPr>
              <w:jc w:val="center"/>
              <w:rPr>
                <w:rFonts w:ascii="Times New Roman" w:eastAsia="Calibri" w:hAnsi="Times New Roman"/>
                <w:bCs/>
                <w:sz w:val="24"/>
                <w:szCs w:val="24"/>
              </w:rPr>
            </w:pPr>
          </w:p>
        </w:tc>
        <w:tc>
          <w:tcPr>
            <w:tcW w:w="1498" w:type="dxa"/>
          </w:tcPr>
          <w:p w:rsidR="00E9227E"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D576E2" w:rsidRPr="00C202C3" w:rsidTr="00D576E2">
        <w:trPr>
          <w:trHeight w:val="902"/>
        </w:trPr>
        <w:tc>
          <w:tcPr>
            <w:tcW w:w="2263" w:type="dxa"/>
            <w:vMerge w:val="restart"/>
          </w:tcPr>
          <w:p w:rsidR="00D576E2" w:rsidRPr="00C202C3" w:rsidRDefault="00D576E2" w:rsidP="00CC14F2">
            <w:pPr>
              <w:shd w:val="clear" w:color="auto" w:fill="FFFFFF"/>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Тема 5:</w:t>
            </w:r>
            <w:r w:rsidRPr="00C202C3">
              <w:rPr>
                <w:rFonts w:ascii="yandex-sans" w:hAnsi="yandex-sans"/>
                <w:color w:val="000000"/>
                <w:sz w:val="24"/>
                <w:szCs w:val="24"/>
                <w:shd w:val="clear" w:color="auto" w:fill="FFFFFF"/>
              </w:rPr>
              <w:t xml:space="preserve"> Накладная</w:t>
            </w:r>
          </w:p>
        </w:tc>
        <w:tc>
          <w:tcPr>
            <w:tcW w:w="7343" w:type="dxa"/>
          </w:tcPr>
          <w:p w:rsidR="00D576E2" w:rsidRPr="00C202C3" w:rsidRDefault="00D576E2" w:rsidP="00D576E2">
            <w:pPr>
              <w:shd w:val="clear" w:color="auto" w:fill="FFFFFF"/>
              <w:jc w:val="both"/>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Содержание: </w:t>
            </w:r>
            <w:r w:rsidRPr="00C202C3">
              <w:rPr>
                <w:rFonts w:ascii="Times New Roman" w:eastAsia="Times New Roman" w:hAnsi="Times New Roman" w:cs="Times New Roman"/>
                <w:color w:val="000000"/>
                <w:sz w:val="24"/>
                <w:szCs w:val="24"/>
                <w:lang w:eastAsia="ru-RU"/>
              </w:rPr>
              <w:t>результат приема данных сразу на погрузку, данные накладной, данные отказа грузоотправителя, данные порчи накладной, данные о прибытии грузов, данные статуса накладных.</w:t>
            </w:r>
          </w:p>
        </w:tc>
        <w:tc>
          <w:tcPr>
            <w:tcW w:w="993" w:type="dxa"/>
          </w:tcPr>
          <w:p w:rsidR="00D576E2"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D576E2" w:rsidRPr="00C202C3" w:rsidRDefault="00D576E2" w:rsidP="00C240E4">
            <w:pPr>
              <w:jc w:val="center"/>
              <w:rPr>
                <w:rFonts w:ascii="Times New Roman" w:eastAsia="Calibri" w:hAnsi="Times New Roman"/>
                <w:bCs/>
                <w:sz w:val="24"/>
                <w:szCs w:val="24"/>
              </w:rPr>
            </w:pPr>
          </w:p>
        </w:tc>
        <w:tc>
          <w:tcPr>
            <w:tcW w:w="1498" w:type="dxa"/>
          </w:tcPr>
          <w:p w:rsidR="00D576E2" w:rsidRPr="00C202C3" w:rsidRDefault="00D576E2" w:rsidP="00C240E4">
            <w:pPr>
              <w:jc w:val="center"/>
              <w:rPr>
                <w:rFonts w:ascii="Times New Roman" w:eastAsia="Calibri" w:hAnsi="Times New Roman"/>
                <w:bCs/>
                <w:sz w:val="24"/>
                <w:szCs w:val="24"/>
              </w:rPr>
            </w:pPr>
          </w:p>
        </w:tc>
        <w:tc>
          <w:tcPr>
            <w:tcW w:w="1498" w:type="dxa"/>
          </w:tcPr>
          <w:p w:rsidR="00D576E2"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D576E2" w:rsidRPr="00C202C3" w:rsidTr="0052047A">
        <w:trPr>
          <w:trHeight w:val="636"/>
        </w:trPr>
        <w:tc>
          <w:tcPr>
            <w:tcW w:w="2263" w:type="dxa"/>
            <w:vMerge/>
          </w:tcPr>
          <w:p w:rsidR="00D576E2" w:rsidRPr="00C202C3" w:rsidRDefault="00D576E2" w:rsidP="00CC14F2">
            <w:pPr>
              <w:shd w:val="clear" w:color="auto" w:fill="FFFFFF"/>
              <w:rPr>
                <w:rFonts w:ascii="Times New Roman" w:eastAsia="Times New Roman" w:hAnsi="Times New Roman" w:cs="Times New Roman"/>
                <w:color w:val="000000"/>
                <w:sz w:val="24"/>
                <w:szCs w:val="24"/>
                <w:lang w:eastAsia="ru-RU"/>
              </w:rPr>
            </w:pPr>
          </w:p>
        </w:tc>
        <w:tc>
          <w:tcPr>
            <w:tcW w:w="7343" w:type="dxa"/>
          </w:tcPr>
          <w:p w:rsidR="00D576E2" w:rsidRPr="00C202C3" w:rsidRDefault="00D576E2" w:rsidP="00D576E2">
            <w:pPr>
              <w:shd w:val="clear" w:color="auto" w:fill="FFFFFF"/>
              <w:jc w:val="both"/>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накладной на перевозку грузов с помощью системы «ЭТРАН»</w:t>
            </w:r>
          </w:p>
        </w:tc>
        <w:tc>
          <w:tcPr>
            <w:tcW w:w="993" w:type="dxa"/>
          </w:tcPr>
          <w:p w:rsidR="00D576E2" w:rsidRPr="00C202C3" w:rsidRDefault="00D576E2" w:rsidP="00C240E4">
            <w:pPr>
              <w:jc w:val="center"/>
              <w:rPr>
                <w:rFonts w:ascii="Times New Roman" w:eastAsia="Calibri" w:hAnsi="Times New Roman"/>
                <w:bCs/>
                <w:sz w:val="24"/>
                <w:szCs w:val="24"/>
              </w:rPr>
            </w:pPr>
          </w:p>
        </w:tc>
        <w:tc>
          <w:tcPr>
            <w:tcW w:w="1498" w:type="dxa"/>
          </w:tcPr>
          <w:p w:rsidR="00D576E2"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D576E2" w:rsidRPr="00C202C3" w:rsidRDefault="00D576E2" w:rsidP="00C240E4">
            <w:pPr>
              <w:jc w:val="center"/>
              <w:rPr>
                <w:rFonts w:ascii="Times New Roman" w:eastAsia="Calibri" w:hAnsi="Times New Roman"/>
                <w:bCs/>
                <w:sz w:val="24"/>
                <w:szCs w:val="24"/>
              </w:rPr>
            </w:pPr>
          </w:p>
        </w:tc>
        <w:tc>
          <w:tcPr>
            <w:tcW w:w="1498" w:type="dxa"/>
          </w:tcPr>
          <w:p w:rsidR="00D576E2"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D576E2" w:rsidRPr="00C202C3" w:rsidTr="00D576E2">
        <w:trPr>
          <w:trHeight w:val="652"/>
        </w:trPr>
        <w:tc>
          <w:tcPr>
            <w:tcW w:w="2263" w:type="dxa"/>
            <w:vMerge w:val="restart"/>
          </w:tcPr>
          <w:p w:rsidR="00D576E2" w:rsidRPr="00C202C3" w:rsidRDefault="00D576E2" w:rsidP="00CC14F2">
            <w:pPr>
              <w:shd w:val="clear" w:color="auto" w:fill="FFFFFF"/>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Тема 6:Акты общей формы</w:t>
            </w:r>
          </w:p>
        </w:tc>
        <w:tc>
          <w:tcPr>
            <w:tcW w:w="7343" w:type="dxa"/>
          </w:tcPr>
          <w:p w:rsidR="00D576E2" w:rsidRPr="00C202C3" w:rsidRDefault="00D576E2" w:rsidP="00D576E2">
            <w:pPr>
              <w:shd w:val="clear" w:color="auto" w:fill="FFFFFF"/>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Содержание:</w:t>
            </w:r>
            <w:r w:rsidRPr="00C202C3">
              <w:rPr>
                <w:rFonts w:ascii="Times New Roman" w:eastAsia="Times New Roman" w:hAnsi="Times New Roman" w:cs="Times New Roman"/>
                <w:color w:val="000000"/>
                <w:sz w:val="24"/>
                <w:szCs w:val="24"/>
                <w:lang w:eastAsia="ru-RU"/>
              </w:rPr>
              <w:t>данные актов общей формы, данные статусов актов общей формы, ответ подписи актов общей формы</w:t>
            </w:r>
          </w:p>
        </w:tc>
        <w:tc>
          <w:tcPr>
            <w:tcW w:w="993" w:type="dxa"/>
          </w:tcPr>
          <w:p w:rsidR="00D576E2"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D576E2" w:rsidRPr="00C202C3" w:rsidRDefault="00D576E2" w:rsidP="00C240E4">
            <w:pPr>
              <w:jc w:val="center"/>
              <w:rPr>
                <w:rFonts w:ascii="Times New Roman" w:eastAsia="Calibri" w:hAnsi="Times New Roman"/>
                <w:bCs/>
                <w:sz w:val="24"/>
                <w:szCs w:val="24"/>
              </w:rPr>
            </w:pPr>
          </w:p>
        </w:tc>
        <w:tc>
          <w:tcPr>
            <w:tcW w:w="1498" w:type="dxa"/>
          </w:tcPr>
          <w:p w:rsidR="00D576E2" w:rsidRPr="00C202C3" w:rsidRDefault="00D576E2" w:rsidP="00C240E4">
            <w:pPr>
              <w:jc w:val="center"/>
              <w:rPr>
                <w:rFonts w:ascii="Times New Roman" w:eastAsia="Calibri" w:hAnsi="Times New Roman"/>
                <w:bCs/>
                <w:sz w:val="24"/>
                <w:szCs w:val="24"/>
              </w:rPr>
            </w:pPr>
          </w:p>
        </w:tc>
        <w:tc>
          <w:tcPr>
            <w:tcW w:w="1498" w:type="dxa"/>
          </w:tcPr>
          <w:p w:rsidR="00D576E2"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D576E2" w:rsidRPr="00C202C3" w:rsidTr="0052047A">
        <w:trPr>
          <w:trHeight w:val="886"/>
        </w:trPr>
        <w:tc>
          <w:tcPr>
            <w:tcW w:w="2263" w:type="dxa"/>
            <w:vMerge/>
          </w:tcPr>
          <w:p w:rsidR="00D576E2" w:rsidRPr="00C202C3" w:rsidRDefault="00D576E2" w:rsidP="00CC14F2">
            <w:pPr>
              <w:shd w:val="clear" w:color="auto" w:fill="FFFFFF"/>
              <w:rPr>
                <w:rFonts w:ascii="Times New Roman" w:eastAsia="Times New Roman" w:hAnsi="Times New Roman" w:cs="Times New Roman"/>
                <w:color w:val="000000"/>
                <w:sz w:val="24"/>
                <w:szCs w:val="24"/>
                <w:lang w:eastAsia="ru-RU"/>
              </w:rPr>
            </w:pPr>
          </w:p>
        </w:tc>
        <w:tc>
          <w:tcPr>
            <w:tcW w:w="7343" w:type="dxa"/>
          </w:tcPr>
          <w:p w:rsidR="00D576E2" w:rsidRPr="00C202C3" w:rsidRDefault="00D576E2" w:rsidP="00D576E2">
            <w:pPr>
              <w:shd w:val="clear" w:color="auto" w:fill="FFFFFF"/>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актов общей формы с помощью системы «ЭТРАН»</w:t>
            </w:r>
          </w:p>
        </w:tc>
        <w:tc>
          <w:tcPr>
            <w:tcW w:w="993" w:type="dxa"/>
          </w:tcPr>
          <w:p w:rsidR="00D576E2" w:rsidRPr="00C202C3" w:rsidRDefault="00D576E2" w:rsidP="00C240E4">
            <w:pPr>
              <w:jc w:val="center"/>
              <w:rPr>
                <w:rFonts w:ascii="Times New Roman" w:eastAsia="Calibri" w:hAnsi="Times New Roman"/>
                <w:bCs/>
                <w:sz w:val="24"/>
                <w:szCs w:val="24"/>
              </w:rPr>
            </w:pPr>
          </w:p>
        </w:tc>
        <w:tc>
          <w:tcPr>
            <w:tcW w:w="1498" w:type="dxa"/>
          </w:tcPr>
          <w:p w:rsidR="00D576E2"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D576E2" w:rsidRPr="00C202C3" w:rsidRDefault="00D576E2" w:rsidP="00C240E4">
            <w:pPr>
              <w:jc w:val="center"/>
              <w:rPr>
                <w:rFonts w:ascii="Times New Roman" w:eastAsia="Calibri" w:hAnsi="Times New Roman"/>
                <w:bCs/>
                <w:sz w:val="24"/>
                <w:szCs w:val="24"/>
              </w:rPr>
            </w:pPr>
          </w:p>
        </w:tc>
        <w:tc>
          <w:tcPr>
            <w:tcW w:w="1498" w:type="dxa"/>
          </w:tcPr>
          <w:p w:rsidR="00D576E2"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5405E3" w:rsidRPr="00C202C3" w:rsidTr="005405E3">
        <w:trPr>
          <w:trHeight w:val="997"/>
        </w:trPr>
        <w:tc>
          <w:tcPr>
            <w:tcW w:w="2263" w:type="dxa"/>
            <w:vMerge w:val="restart"/>
          </w:tcPr>
          <w:p w:rsidR="005405E3" w:rsidRPr="00C202C3" w:rsidRDefault="005405E3" w:rsidP="00CC14F2">
            <w:pPr>
              <w:shd w:val="clear" w:color="auto" w:fill="FFFFFF"/>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 xml:space="preserve">Тема 7: Накопительные </w:t>
            </w:r>
            <w:r w:rsidRPr="00C202C3">
              <w:rPr>
                <w:rFonts w:ascii="Times New Roman" w:eastAsia="Times New Roman" w:hAnsi="Times New Roman" w:cs="Times New Roman"/>
                <w:color w:val="000000"/>
                <w:sz w:val="24"/>
                <w:szCs w:val="24"/>
                <w:lang w:eastAsia="ru-RU"/>
              </w:rPr>
              <w:lastRenderedPageBreak/>
              <w:t>ведомости</w:t>
            </w:r>
          </w:p>
        </w:tc>
        <w:tc>
          <w:tcPr>
            <w:tcW w:w="7343" w:type="dxa"/>
          </w:tcPr>
          <w:p w:rsidR="005405E3" w:rsidRPr="00C202C3" w:rsidRDefault="005405E3" w:rsidP="005405E3">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lastRenderedPageBreak/>
              <w:t xml:space="preserve">Содержание: </w:t>
            </w:r>
            <w:r w:rsidRPr="00C202C3">
              <w:rPr>
                <w:rFonts w:ascii="Times New Roman" w:eastAsia="Times New Roman" w:hAnsi="Times New Roman" w:cs="Times New Roman"/>
                <w:color w:val="000000"/>
                <w:sz w:val="24"/>
                <w:szCs w:val="24"/>
                <w:lang w:eastAsia="ru-RU"/>
              </w:rPr>
              <w:t>данные накопительных ведомостей, данные статуса накопительных ведомостей, данные согласования накопительной ведомости клиентом.</w:t>
            </w:r>
          </w:p>
        </w:tc>
        <w:tc>
          <w:tcPr>
            <w:tcW w:w="993" w:type="dxa"/>
          </w:tcPr>
          <w:p w:rsidR="005405E3"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5405E3" w:rsidRPr="00C202C3" w:rsidRDefault="005405E3" w:rsidP="00C240E4">
            <w:pPr>
              <w:jc w:val="center"/>
              <w:rPr>
                <w:rFonts w:ascii="Times New Roman" w:eastAsia="Calibri" w:hAnsi="Times New Roman"/>
                <w:bCs/>
                <w:sz w:val="24"/>
                <w:szCs w:val="24"/>
              </w:rPr>
            </w:pPr>
          </w:p>
        </w:tc>
        <w:tc>
          <w:tcPr>
            <w:tcW w:w="1498" w:type="dxa"/>
          </w:tcPr>
          <w:p w:rsidR="005405E3" w:rsidRPr="00C202C3" w:rsidRDefault="005405E3" w:rsidP="00C240E4">
            <w:pPr>
              <w:jc w:val="center"/>
              <w:rPr>
                <w:rFonts w:ascii="Times New Roman" w:eastAsia="Calibri" w:hAnsi="Times New Roman"/>
                <w:bCs/>
                <w:sz w:val="24"/>
                <w:szCs w:val="24"/>
              </w:rPr>
            </w:pPr>
          </w:p>
        </w:tc>
        <w:tc>
          <w:tcPr>
            <w:tcW w:w="1498" w:type="dxa"/>
          </w:tcPr>
          <w:p w:rsidR="005405E3"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5405E3" w:rsidRPr="00C202C3" w:rsidTr="0052047A">
        <w:trPr>
          <w:trHeight w:val="633"/>
        </w:trPr>
        <w:tc>
          <w:tcPr>
            <w:tcW w:w="2263" w:type="dxa"/>
            <w:vMerge/>
          </w:tcPr>
          <w:p w:rsidR="005405E3" w:rsidRPr="00C202C3" w:rsidRDefault="005405E3" w:rsidP="00CC14F2">
            <w:pPr>
              <w:shd w:val="clear" w:color="auto" w:fill="FFFFFF"/>
              <w:rPr>
                <w:rFonts w:ascii="Times New Roman" w:eastAsia="Times New Roman" w:hAnsi="Times New Roman" w:cs="Times New Roman"/>
                <w:color w:val="000000"/>
                <w:sz w:val="24"/>
                <w:szCs w:val="24"/>
                <w:lang w:eastAsia="ru-RU"/>
              </w:rPr>
            </w:pPr>
          </w:p>
        </w:tc>
        <w:tc>
          <w:tcPr>
            <w:tcW w:w="7343" w:type="dxa"/>
          </w:tcPr>
          <w:p w:rsidR="005405E3" w:rsidRPr="00C202C3" w:rsidRDefault="005405E3" w:rsidP="005405E3">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накопительной ведомости с помощью системы «ЭТРАН»</w:t>
            </w:r>
          </w:p>
        </w:tc>
        <w:tc>
          <w:tcPr>
            <w:tcW w:w="993" w:type="dxa"/>
          </w:tcPr>
          <w:p w:rsidR="005405E3" w:rsidRPr="00C202C3" w:rsidRDefault="005405E3" w:rsidP="00C240E4">
            <w:pPr>
              <w:jc w:val="center"/>
              <w:rPr>
                <w:rFonts w:ascii="Times New Roman" w:eastAsia="Calibri" w:hAnsi="Times New Roman"/>
                <w:bCs/>
                <w:sz w:val="24"/>
                <w:szCs w:val="24"/>
              </w:rPr>
            </w:pPr>
          </w:p>
        </w:tc>
        <w:tc>
          <w:tcPr>
            <w:tcW w:w="1498" w:type="dxa"/>
          </w:tcPr>
          <w:p w:rsidR="005405E3"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5405E3" w:rsidRPr="00C202C3" w:rsidRDefault="005405E3" w:rsidP="00C240E4">
            <w:pPr>
              <w:jc w:val="center"/>
              <w:rPr>
                <w:rFonts w:ascii="Times New Roman" w:eastAsia="Calibri" w:hAnsi="Times New Roman"/>
                <w:bCs/>
                <w:sz w:val="24"/>
                <w:szCs w:val="24"/>
              </w:rPr>
            </w:pPr>
          </w:p>
        </w:tc>
        <w:tc>
          <w:tcPr>
            <w:tcW w:w="1498" w:type="dxa"/>
          </w:tcPr>
          <w:p w:rsidR="005405E3"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5405E3" w:rsidRPr="00C202C3" w:rsidTr="00971EB8">
        <w:trPr>
          <w:trHeight w:val="845"/>
        </w:trPr>
        <w:tc>
          <w:tcPr>
            <w:tcW w:w="2263" w:type="dxa"/>
            <w:vMerge w:val="restart"/>
          </w:tcPr>
          <w:p w:rsidR="005405E3" w:rsidRPr="00C202C3" w:rsidRDefault="005405E3" w:rsidP="00CC14F2">
            <w:pPr>
              <w:shd w:val="clear" w:color="auto" w:fill="FFFFFF"/>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Тема 8: Ведомость подачи-уборки вагонов</w:t>
            </w:r>
          </w:p>
        </w:tc>
        <w:tc>
          <w:tcPr>
            <w:tcW w:w="7343" w:type="dxa"/>
          </w:tcPr>
          <w:p w:rsidR="005405E3" w:rsidRPr="00C202C3" w:rsidRDefault="005405E3" w:rsidP="005405E3">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Содержание: </w:t>
            </w:r>
            <w:r w:rsidRPr="00C202C3">
              <w:rPr>
                <w:rFonts w:ascii="Times New Roman" w:eastAsia="Times New Roman" w:hAnsi="Times New Roman" w:cs="Times New Roman"/>
                <w:color w:val="000000"/>
                <w:sz w:val="24"/>
                <w:szCs w:val="24"/>
                <w:lang w:eastAsia="ru-RU"/>
              </w:rPr>
              <w:t>данные ведомости подачи-уборки вагонов, данные статуса ведомости подачи-уборки вагонов, согласование ведомости подачи-уборки вагонов</w:t>
            </w:r>
          </w:p>
        </w:tc>
        <w:tc>
          <w:tcPr>
            <w:tcW w:w="993" w:type="dxa"/>
          </w:tcPr>
          <w:p w:rsidR="005405E3"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5405E3" w:rsidRPr="00C202C3" w:rsidRDefault="005405E3" w:rsidP="00C240E4">
            <w:pPr>
              <w:jc w:val="center"/>
              <w:rPr>
                <w:rFonts w:ascii="Times New Roman" w:eastAsia="Calibri" w:hAnsi="Times New Roman"/>
                <w:bCs/>
                <w:sz w:val="24"/>
                <w:szCs w:val="24"/>
              </w:rPr>
            </w:pPr>
          </w:p>
        </w:tc>
        <w:tc>
          <w:tcPr>
            <w:tcW w:w="1498" w:type="dxa"/>
          </w:tcPr>
          <w:p w:rsidR="005405E3" w:rsidRPr="00C202C3" w:rsidRDefault="005405E3" w:rsidP="00C240E4">
            <w:pPr>
              <w:jc w:val="center"/>
              <w:rPr>
                <w:rFonts w:ascii="Times New Roman" w:eastAsia="Calibri" w:hAnsi="Times New Roman"/>
                <w:bCs/>
                <w:sz w:val="24"/>
                <w:szCs w:val="24"/>
              </w:rPr>
            </w:pPr>
          </w:p>
        </w:tc>
        <w:tc>
          <w:tcPr>
            <w:tcW w:w="1498" w:type="dxa"/>
          </w:tcPr>
          <w:p w:rsidR="005405E3"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5405E3" w:rsidRPr="00C202C3" w:rsidTr="0052047A">
        <w:trPr>
          <w:trHeight w:val="466"/>
        </w:trPr>
        <w:tc>
          <w:tcPr>
            <w:tcW w:w="2263" w:type="dxa"/>
            <w:vMerge/>
          </w:tcPr>
          <w:p w:rsidR="005405E3" w:rsidRPr="00C202C3" w:rsidRDefault="005405E3" w:rsidP="00CC14F2">
            <w:pPr>
              <w:shd w:val="clear" w:color="auto" w:fill="FFFFFF"/>
              <w:rPr>
                <w:rFonts w:ascii="Times New Roman" w:eastAsia="Times New Roman" w:hAnsi="Times New Roman" w:cs="Times New Roman"/>
                <w:color w:val="000000"/>
                <w:sz w:val="24"/>
                <w:szCs w:val="24"/>
                <w:lang w:eastAsia="ru-RU"/>
              </w:rPr>
            </w:pPr>
          </w:p>
        </w:tc>
        <w:tc>
          <w:tcPr>
            <w:tcW w:w="7343" w:type="dxa"/>
          </w:tcPr>
          <w:p w:rsidR="005405E3" w:rsidRPr="00C202C3" w:rsidRDefault="005405E3" w:rsidP="005405E3">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накопительной ведомости с помощью системы «ЭТРАН</w:t>
            </w:r>
          </w:p>
        </w:tc>
        <w:tc>
          <w:tcPr>
            <w:tcW w:w="993" w:type="dxa"/>
          </w:tcPr>
          <w:p w:rsidR="005405E3" w:rsidRPr="00C202C3" w:rsidRDefault="005405E3" w:rsidP="00C240E4">
            <w:pPr>
              <w:jc w:val="center"/>
              <w:rPr>
                <w:rFonts w:ascii="Times New Roman" w:eastAsia="Calibri" w:hAnsi="Times New Roman"/>
                <w:bCs/>
                <w:sz w:val="24"/>
                <w:szCs w:val="24"/>
              </w:rPr>
            </w:pPr>
          </w:p>
        </w:tc>
        <w:tc>
          <w:tcPr>
            <w:tcW w:w="1498" w:type="dxa"/>
          </w:tcPr>
          <w:p w:rsidR="005405E3"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5405E3" w:rsidRPr="00C202C3" w:rsidRDefault="005405E3" w:rsidP="00C240E4">
            <w:pPr>
              <w:jc w:val="center"/>
              <w:rPr>
                <w:rFonts w:ascii="Times New Roman" w:eastAsia="Calibri" w:hAnsi="Times New Roman"/>
                <w:bCs/>
                <w:sz w:val="24"/>
                <w:szCs w:val="24"/>
              </w:rPr>
            </w:pPr>
          </w:p>
        </w:tc>
        <w:tc>
          <w:tcPr>
            <w:tcW w:w="1498" w:type="dxa"/>
          </w:tcPr>
          <w:p w:rsidR="005405E3"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222C22" w:rsidRPr="00C202C3" w:rsidTr="00222C22">
        <w:trPr>
          <w:trHeight w:val="807"/>
        </w:trPr>
        <w:tc>
          <w:tcPr>
            <w:tcW w:w="2263" w:type="dxa"/>
            <w:vMerge w:val="restart"/>
          </w:tcPr>
          <w:p w:rsidR="00222C22" w:rsidRPr="00C202C3" w:rsidRDefault="00222C22" w:rsidP="00CC14F2">
            <w:pPr>
              <w:shd w:val="clear" w:color="auto" w:fill="FFFFFF"/>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 xml:space="preserve">Тема 9: </w:t>
            </w:r>
            <w:bookmarkStart w:id="2" w:name="_GoBack"/>
            <w:r w:rsidRPr="00C202C3">
              <w:rPr>
                <w:rFonts w:ascii="Times New Roman" w:eastAsia="Times New Roman" w:hAnsi="Times New Roman" w:cs="Times New Roman"/>
                <w:color w:val="000000"/>
                <w:sz w:val="24"/>
                <w:szCs w:val="24"/>
                <w:lang w:eastAsia="ru-RU"/>
              </w:rPr>
              <w:t>Заявление на переадресовку грузов</w:t>
            </w:r>
            <w:bookmarkEnd w:id="2"/>
          </w:p>
        </w:tc>
        <w:tc>
          <w:tcPr>
            <w:tcW w:w="7343" w:type="dxa"/>
          </w:tcPr>
          <w:p w:rsidR="00222C22" w:rsidRPr="00C202C3" w:rsidRDefault="00222C22" w:rsidP="005405E3">
            <w:pPr>
              <w:shd w:val="clear" w:color="auto" w:fill="FFFFFF"/>
              <w:spacing w:after="0" w:line="240" w:lineRule="auto"/>
              <w:rPr>
                <w:rFonts w:ascii="yandex-sans" w:eastAsia="Times New Roman" w:hAnsi="yandex-sans"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Содержание: </w:t>
            </w:r>
            <w:r w:rsidRPr="00C202C3">
              <w:rPr>
                <w:rFonts w:ascii="Times New Roman" w:eastAsia="Times New Roman" w:hAnsi="Times New Roman" w:cs="Times New Roman"/>
                <w:color w:val="000000"/>
                <w:sz w:val="24"/>
                <w:szCs w:val="24"/>
                <w:lang w:eastAsia="ru-RU"/>
              </w:rPr>
              <w:t xml:space="preserve">данные заявления на переадресовку </w:t>
            </w:r>
            <w:proofErr w:type="gramStart"/>
            <w:r w:rsidRPr="00C202C3">
              <w:rPr>
                <w:rFonts w:ascii="Times New Roman" w:eastAsia="Times New Roman" w:hAnsi="Times New Roman" w:cs="Times New Roman"/>
                <w:color w:val="000000"/>
                <w:sz w:val="24"/>
                <w:szCs w:val="24"/>
                <w:lang w:eastAsia="ru-RU"/>
              </w:rPr>
              <w:t>грузов,</w:t>
            </w:r>
            <w:r w:rsidRPr="00C202C3">
              <w:rPr>
                <w:rFonts w:ascii="yandex-sans" w:eastAsia="Times New Roman" w:hAnsi="yandex-sans" w:cs="Times New Roman"/>
                <w:color w:val="000000"/>
                <w:sz w:val="24"/>
                <w:szCs w:val="24"/>
                <w:lang w:eastAsia="ru-RU"/>
              </w:rPr>
              <w:t>статус</w:t>
            </w:r>
            <w:proofErr w:type="gramEnd"/>
            <w:r w:rsidRPr="00C202C3">
              <w:rPr>
                <w:rFonts w:ascii="yandex-sans" w:eastAsia="Times New Roman" w:hAnsi="yandex-sans" w:cs="Times New Roman"/>
                <w:color w:val="000000"/>
                <w:sz w:val="24"/>
                <w:szCs w:val="24"/>
                <w:lang w:eastAsia="ru-RU"/>
              </w:rPr>
              <w:t xml:space="preserve"> заявления на переадресовку грузов, данные создания заявления на переадресовку грузов.</w:t>
            </w:r>
          </w:p>
          <w:p w:rsidR="00222C22" w:rsidRPr="00C202C3" w:rsidRDefault="00222C22" w:rsidP="00222C22">
            <w:pPr>
              <w:shd w:val="clear" w:color="auto" w:fill="FFFFFF"/>
              <w:spacing w:after="0" w:line="240" w:lineRule="auto"/>
              <w:rPr>
                <w:rFonts w:ascii="Times New Roman" w:eastAsia="Times New Roman" w:hAnsi="Times New Roman" w:cs="Times New Roman"/>
                <w:bCs/>
                <w:color w:val="000000"/>
                <w:sz w:val="24"/>
                <w:szCs w:val="24"/>
                <w:lang w:eastAsia="ru-RU"/>
              </w:rPr>
            </w:pPr>
          </w:p>
        </w:tc>
        <w:tc>
          <w:tcPr>
            <w:tcW w:w="993" w:type="dxa"/>
          </w:tcPr>
          <w:p w:rsidR="00222C22"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222C22" w:rsidRPr="00C202C3" w:rsidRDefault="00222C22" w:rsidP="00C240E4">
            <w:pPr>
              <w:jc w:val="center"/>
              <w:rPr>
                <w:rFonts w:ascii="Times New Roman" w:eastAsia="Calibri" w:hAnsi="Times New Roman"/>
                <w:bCs/>
                <w:sz w:val="24"/>
                <w:szCs w:val="24"/>
              </w:rPr>
            </w:pPr>
          </w:p>
        </w:tc>
        <w:tc>
          <w:tcPr>
            <w:tcW w:w="1498" w:type="dxa"/>
          </w:tcPr>
          <w:p w:rsidR="00222C22" w:rsidRPr="00C202C3" w:rsidRDefault="00222C22" w:rsidP="00C240E4">
            <w:pPr>
              <w:jc w:val="center"/>
              <w:rPr>
                <w:rFonts w:ascii="Times New Roman" w:eastAsia="Calibri" w:hAnsi="Times New Roman"/>
                <w:bCs/>
                <w:sz w:val="24"/>
                <w:szCs w:val="24"/>
              </w:rPr>
            </w:pPr>
          </w:p>
        </w:tc>
        <w:tc>
          <w:tcPr>
            <w:tcW w:w="1498" w:type="dxa"/>
          </w:tcPr>
          <w:p w:rsidR="00222C22"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222C22" w:rsidRPr="00C202C3" w:rsidTr="0052047A">
        <w:trPr>
          <w:trHeight w:val="268"/>
        </w:trPr>
        <w:tc>
          <w:tcPr>
            <w:tcW w:w="2263" w:type="dxa"/>
            <w:vMerge/>
          </w:tcPr>
          <w:p w:rsidR="00222C22" w:rsidRPr="00C202C3" w:rsidRDefault="00222C22" w:rsidP="00CC14F2">
            <w:pPr>
              <w:shd w:val="clear" w:color="auto" w:fill="FFFFFF"/>
              <w:rPr>
                <w:rFonts w:ascii="Times New Roman" w:eastAsia="Times New Roman" w:hAnsi="Times New Roman" w:cs="Times New Roman"/>
                <w:color w:val="000000"/>
                <w:sz w:val="24"/>
                <w:szCs w:val="24"/>
                <w:lang w:eastAsia="ru-RU"/>
              </w:rPr>
            </w:pPr>
          </w:p>
        </w:tc>
        <w:tc>
          <w:tcPr>
            <w:tcW w:w="7343" w:type="dxa"/>
          </w:tcPr>
          <w:p w:rsidR="00222C22" w:rsidRPr="00C202C3" w:rsidRDefault="00222C22" w:rsidP="00222C22">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заявления на переадресовку грузов с помощью системы «ЭТРАН»</w:t>
            </w:r>
          </w:p>
        </w:tc>
        <w:tc>
          <w:tcPr>
            <w:tcW w:w="993" w:type="dxa"/>
          </w:tcPr>
          <w:p w:rsidR="00222C22" w:rsidRPr="00C202C3" w:rsidRDefault="00222C22" w:rsidP="00C240E4">
            <w:pPr>
              <w:jc w:val="center"/>
              <w:rPr>
                <w:rFonts w:ascii="Times New Roman" w:eastAsia="Calibri" w:hAnsi="Times New Roman"/>
                <w:bCs/>
                <w:sz w:val="24"/>
                <w:szCs w:val="24"/>
              </w:rPr>
            </w:pPr>
          </w:p>
        </w:tc>
        <w:tc>
          <w:tcPr>
            <w:tcW w:w="1498" w:type="dxa"/>
          </w:tcPr>
          <w:p w:rsidR="00222C22"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1498" w:type="dxa"/>
          </w:tcPr>
          <w:p w:rsidR="00222C22" w:rsidRPr="00C202C3" w:rsidRDefault="00222C22" w:rsidP="00C240E4">
            <w:pPr>
              <w:jc w:val="center"/>
              <w:rPr>
                <w:rFonts w:ascii="Times New Roman" w:eastAsia="Calibri" w:hAnsi="Times New Roman"/>
                <w:bCs/>
                <w:sz w:val="24"/>
                <w:szCs w:val="24"/>
              </w:rPr>
            </w:pPr>
          </w:p>
        </w:tc>
        <w:tc>
          <w:tcPr>
            <w:tcW w:w="1498" w:type="dxa"/>
          </w:tcPr>
          <w:p w:rsidR="00222C22" w:rsidRPr="00C202C3" w:rsidRDefault="00542203"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222C22" w:rsidRPr="00C202C3" w:rsidTr="0052047A">
        <w:trPr>
          <w:trHeight w:val="268"/>
        </w:trPr>
        <w:tc>
          <w:tcPr>
            <w:tcW w:w="2263" w:type="dxa"/>
          </w:tcPr>
          <w:p w:rsidR="00222C22" w:rsidRPr="00C202C3" w:rsidRDefault="00222C22" w:rsidP="00CC14F2">
            <w:pPr>
              <w:shd w:val="clear" w:color="auto" w:fill="FFFFFF"/>
              <w:rPr>
                <w:rFonts w:ascii="Times New Roman" w:eastAsia="Times New Roman" w:hAnsi="Times New Roman" w:cs="Times New Roman"/>
                <w:color w:val="000000"/>
                <w:sz w:val="24"/>
                <w:szCs w:val="24"/>
                <w:lang w:eastAsia="ru-RU"/>
              </w:rPr>
            </w:pPr>
          </w:p>
        </w:tc>
        <w:tc>
          <w:tcPr>
            <w:tcW w:w="7343" w:type="dxa"/>
          </w:tcPr>
          <w:p w:rsidR="00222C22" w:rsidRPr="00C202C3" w:rsidRDefault="00222C22" w:rsidP="00222C22">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ВСЕГО                                                              38</w:t>
            </w:r>
          </w:p>
        </w:tc>
        <w:tc>
          <w:tcPr>
            <w:tcW w:w="993" w:type="dxa"/>
          </w:tcPr>
          <w:p w:rsidR="00222C22"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20</w:t>
            </w:r>
          </w:p>
        </w:tc>
        <w:tc>
          <w:tcPr>
            <w:tcW w:w="1498" w:type="dxa"/>
          </w:tcPr>
          <w:p w:rsidR="00222C22" w:rsidRPr="00C202C3" w:rsidRDefault="00222C22" w:rsidP="00C240E4">
            <w:pPr>
              <w:jc w:val="center"/>
              <w:rPr>
                <w:rFonts w:ascii="Times New Roman" w:eastAsia="Calibri" w:hAnsi="Times New Roman"/>
                <w:bCs/>
                <w:sz w:val="24"/>
                <w:szCs w:val="24"/>
              </w:rPr>
            </w:pPr>
            <w:r w:rsidRPr="00C202C3">
              <w:rPr>
                <w:rFonts w:ascii="Times New Roman" w:eastAsia="Calibri" w:hAnsi="Times New Roman"/>
                <w:bCs/>
                <w:sz w:val="24"/>
                <w:szCs w:val="24"/>
              </w:rPr>
              <w:t>18</w:t>
            </w:r>
          </w:p>
        </w:tc>
        <w:tc>
          <w:tcPr>
            <w:tcW w:w="1498" w:type="dxa"/>
          </w:tcPr>
          <w:p w:rsidR="00222C22" w:rsidRPr="00C202C3" w:rsidRDefault="00222C22" w:rsidP="00C240E4">
            <w:pPr>
              <w:jc w:val="center"/>
              <w:rPr>
                <w:rFonts w:ascii="Times New Roman" w:eastAsia="Calibri" w:hAnsi="Times New Roman"/>
                <w:bCs/>
                <w:sz w:val="24"/>
                <w:szCs w:val="24"/>
              </w:rPr>
            </w:pPr>
          </w:p>
        </w:tc>
        <w:tc>
          <w:tcPr>
            <w:tcW w:w="1498" w:type="dxa"/>
          </w:tcPr>
          <w:p w:rsidR="00222C22" w:rsidRPr="00C202C3" w:rsidRDefault="00222C22" w:rsidP="00C240E4">
            <w:pPr>
              <w:jc w:val="center"/>
              <w:rPr>
                <w:rFonts w:ascii="Times New Roman" w:eastAsia="Calibri" w:hAnsi="Times New Roman"/>
                <w:bCs/>
                <w:sz w:val="24"/>
                <w:szCs w:val="24"/>
              </w:rPr>
            </w:pPr>
          </w:p>
        </w:tc>
      </w:tr>
      <w:tr w:rsidR="00AC34B3" w:rsidRPr="00C202C3" w:rsidTr="00C240E4">
        <w:trPr>
          <w:trHeight w:val="268"/>
        </w:trPr>
        <w:tc>
          <w:tcPr>
            <w:tcW w:w="9606" w:type="dxa"/>
            <w:gridSpan w:val="2"/>
          </w:tcPr>
          <w:p w:rsidR="00AC34B3" w:rsidRPr="00C202C3" w:rsidRDefault="00AC34B3" w:rsidP="00AC34B3">
            <w:pPr>
              <w:spacing w:after="0" w:line="240" w:lineRule="auto"/>
              <w:jc w:val="center"/>
              <w:rPr>
                <w:rFonts w:ascii="Arial" w:eastAsia="Times New Roman" w:hAnsi="Arial" w:cs="Arial"/>
                <w:color w:val="000000"/>
                <w:sz w:val="24"/>
                <w:szCs w:val="24"/>
                <w:lang w:eastAsia="ru-RU"/>
              </w:rPr>
            </w:pPr>
            <w:r w:rsidRPr="00C202C3">
              <w:rPr>
                <w:rFonts w:ascii="Times New Roman" w:eastAsia="Times New Roman" w:hAnsi="Times New Roman" w:cs="Times New Roman"/>
                <w:bCs/>
                <w:color w:val="000000"/>
                <w:sz w:val="24"/>
                <w:szCs w:val="24"/>
                <w:lang w:eastAsia="ru-RU"/>
              </w:rPr>
              <w:t>Самостоятельная работа</w:t>
            </w:r>
          </w:p>
          <w:p w:rsidR="00AC34B3" w:rsidRPr="00C202C3" w:rsidRDefault="00AC34B3" w:rsidP="00AC34B3">
            <w:pPr>
              <w:spacing w:after="0" w:line="240" w:lineRule="auto"/>
              <w:rPr>
                <w:rFonts w:ascii="Arial" w:eastAsia="Times New Roman" w:hAnsi="Arial" w:cs="Arial"/>
                <w:color w:val="000000"/>
                <w:sz w:val="24"/>
                <w:szCs w:val="24"/>
                <w:lang w:eastAsia="ru-RU"/>
              </w:rPr>
            </w:pPr>
            <w:r w:rsidRPr="00C202C3">
              <w:rPr>
                <w:rFonts w:ascii="Times New Roman" w:eastAsia="Times New Roman" w:hAnsi="Times New Roman" w:cs="Times New Roman"/>
                <w:color w:val="000000"/>
                <w:sz w:val="24"/>
                <w:szCs w:val="24"/>
                <w:lang w:eastAsia="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w:t>
            </w:r>
          </w:p>
          <w:p w:rsidR="00AC34B3" w:rsidRPr="00C202C3" w:rsidRDefault="00AC34B3" w:rsidP="00AC34B3">
            <w:pPr>
              <w:spacing w:after="0" w:line="240" w:lineRule="auto"/>
              <w:rPr>
                <w:rFonts w:ascii="Arial" w:eastAsia="Times New Roman" w:hAnsi="Arial" w:cs="Arial"/>
                <w:color w:val="000000"/>
                <w:sz w:val="24"/>
                <w:szCs w:val="24"/>
                <w:lang w:eastAsia="ru-RU"/>
              </w:rPr>
            </w:pPr>
            <w:r w:rsidRPr="00C202C3">
              <w:rPr>
                <w:rFonts w:ascii="Times New Roman" w:eastAsia="Times New Roman" w:hAnsi="Times New Roman" w:cs="Times New Roman"/>
                <w:color w:val="000000"/>
                <w:sz w:val="24"/>
                <w:szCs w:val="24"/>
                <w:lang w:eastAsia="ru-RU"/>
              </w:rPr>
              <w:t>преподавателем).</w:t>
            </w:r>
          </w:p>
          <w:p w:rsidR="00AC34B3" w:rsidRPr="00C202C3" w:rsidRDefault="00AC34B3" w:rsidP="00AC34B3">
            <w:pPr>
              <w:spacing w:after="0" w:line="240" w:lineRule="auto"/>
              <w:rPr>
                <w:rFonts w:ascii="Arial" w:eastAsia="Times New Roman" w:hAnsi="Arial" w:cs="Arial"/>
                <w:color w:val="000000"/>
                <w:sz w:val="24"/>
                <w:szCs w:val="24"/>
                <w:lang w:eastAsia="ru-RU"/>
              </w:rPr>
            </w:pPr>
            <w:r w:rsidRPr="00C202C3">
              <w:rPr>
                <w:rFonts w:ascii="Times New Roman" w:eastAsia="Times New Roman" w:hAnsi="Times New Roman" w:cs="Times New Roman"/>
                <w:color w:val="000000"/>
                <w:sz w:val="24"/>
                <w:szCs w:val="24"/>
                <w:lang w:eastAsia="ru-RU"/>
              </w:rPr>
              <w:t>Подготовка к практическим работам с использованием методических рекомендаций преподавателя.</w:t>
            </w:r>
          </w:p>
          <w:p w:rsidR="00AC34B3" w:rsidRPr="00C202C3" w:rsidRDefault="00AC34B3" w:rsidP="00AC34B3">
            <w:pPr>
              <w:spacing w:after="0" w:line="240" w:lineRule="auto"/>
              <w:rPr>
                <w:rFonts w:ascii="Arial" w:eastAsia="Times New Roman" w:hAnsi="Arial" w:cs="Arial"/>
                <w:color w:val="000000"/>
                <w:sz w:val="24"/>
                <w:szCs w:val="24"/>
                <w:lang w:eastAsia="ru-RU"/>
              </w:rPr>
            </w:pPr>
            <w:r w:rsidRPr="00C202C3">
              <w:rPr>
                <w:rFonts w:ascii="Times New Roman" w:eastAsia="Times New Roman" w:hAnsi="Times New Roman" w:cs="Times New Roman"/>
                <w:color w:val="000000"/>
                <w:sz w:val="24"/>
                <w:szCs w:val="24"/>
                <w:lang w:eastAsia="ru-RU"/>
              </w:rPr>
              <w:t>Подготовка сообщений и рефератов.</w:t>
            </w:r>
          </w:p>
          <w:p w:rsidR="00AC34B3" w:rsidRPr="00C202C3" w:rsidRDefault="00AC34B3" w:rsidP="00AC34B3">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color w:val="000000"/>
                <w:sz w:val="24"/>
                <w:szCs w:val="24"/>
                <w:lang w:eastAsia="ru-RU"/>
              </w:rPr>
              <w:t>Самостоятельное изучение нормативных документов</w:t>
            </w:r>
          </w:p>
        </w:tc>
        <w:tc>
          <w:tcPr>
            <w:tcW w:w="993" w:type="dxa"/>
          </w:tcPr>
          <w:p w:rsidR="00AC34B3" w:rsidRPr="00C202C3" w:rsidRDefault="00972C0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18</w:t>
            </w:r>
          </w:p>
        </w:tc>
        <w:tc>
          <w:tcPr>
            <w:tcW w:w="1498" w:type="dxa"/>
          </w:tcPr>
          <w:p w:rsidR="00AC34B3" w:rsidRPr="00C202C3" w:rsidRDefault="00AC34B3" w:rsidP="00C240E4">
            <w:pPr>
              <w:jc w:val="center"/>
              <w:rPr>
                <w:rFonts w:ascii="Times New Roman" w:eastAsia="Calibri" w:hAnsi="Times New Roman"/>
                <w:bCs/>
                <w:sz w:val="24"/>
                <w:szCs w:val="24"/>
              </w:rPr>
            </w:pPr>
          </w:p>
        </w:tc>
        <w:tc>
          <w:tcPr>
            <w:tcW w:w="1498" w:type="dxa"/>
          </w:tcPr>
          <w:p w:rsidR="00AC34B3" w:rsidRPr="00C202C3" w:rsidRDefault="00AC34B3" w:rsidP="00C240E4">
            <w:pPr>
              <w:jc w:val="center"/>
              <w:rPr>
                <w:rFonts w:ascii="Times New Roman" w:eastAsia="Calibri" w:hAnsi="Times New Roman"/>
                <w:bCs/>
                <w:sz w:val="24"/>
                <w:szCs w:val="24"/>
              </w:rPr>
            </w:pPr>
          </w:p>
        </w:tc>
        <w:tc>
          <w:tcPr>
            <w:tcW w:w="1498" w:type="dxa"/>
          </w:tcPr>
          <w:p w:rsidR="00AC34B3" w:rsidRPr="00C202C3" w:rsidRDefault="00AC34B3" w:rsidP="00C240E4">
            <w:pPr>
              <w:jc w:val="center"/>
              <w:rPr>
                <w:rFonts w:ascii="Times New Roman" w:eastAsia="Calibri" w:hAnsi="Times New Roman"/>
                <w:bCs/>
                <w:sz w:val="24"/>
                <w:szCs w:val="24"/>
              </w:rPr>
            </w:pPr>
          </w:p>
        </w:tc>
      </w:tr>
      <w:tr w:rsidR="00972C04" w:rsidRPr="00C202C3" w:rsidTr="00C240E4">
        <w:trPr>
          <w:trHeight w:val="268"/>
        </w:trPr>
        <w:tc>
          <w:tcPr>
            <w:tcW w:w="9606" w:type="dxa"/>
            <w:gridSpan w:val="2"/>
          </w:tcPr>
          <w:p w:rsidR="00972C04" w:rsidRPr="00C202C3" w:rsidRDefault="00972C04" w:rsidP="00AC34B3">
            <w:pPr>
              <w:spacing w:after="0" w:line="240" w:lineRule="auto"/>
              <w:jc w:val="center"/>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Учебная практика</w:t>
            </w:r>
          </w:p>
          <w:p w:rsidR="00972C04" w:rsidRPr="00C202C3" w:rsidRDefault="00623EEB" w:rsidP="00623EEB">
            <w:pPr>
              <w:spacing w:after="0" w:line="240" w:lineRule="auto"/>
              <w:jc w:val="both"/>
              <w:rPr>
                <w:rFonts w:ascii="Times New Roman" w:hAnsi="Times New Roman" w:cs="Times New Roman"/>
                <w:sz w:val="24"/>
                <w:szCs w:val="24"/>
              </w:rPr>
            </w:pPr>
            <w:r w:rsidRPr="00C202C3">
              <w:rPr>
                <w:rFonts w:ascii="Times New Roman" w:hAnsi="Times New Roman" w:cs="Times New Roman"/>
                <w:sz w:val="24"/>
                <w:szCs w:val="24"/>
              </w:rPr>
              <w:t>Оформление документов в системе АРМ приемосдатчика</w:t>
            </w:r>
          </w:p>
          <w:p w:rsidR="00623EEB" w:rsidRPr="00C202C3" w:rsidRDefault="00623EEB" w:rsidP="00623EEB">
            <w:pPr>
              <w:spacing w:after="0" w:line="240" w:lineRule="auto"/>
              <w:jc w:val="both"/>
              <w:rPr>
                <w:rFonts w:ascii="Times New Roman" w:hAnsi="Times New Roman" w:cs="Times New Roman"/>
                <w:sz w:val="24"/>
                <w:szCs w:val="24"/>
              </w:rPr>
            </w:pPr>
            <w:r w:rsidRPr="00C202C3">
              <w:rPr>
                <w:rFonts w:ascii="Times New Roman" w:hAnsi="Times New Roman" w:cs="Times New Roman"/>
                <w:sz w:val="24"/>
                <w:szCs w:val="24"/>
              </w:rPr>
              <w:t>Оформление заявки на перевозку грузов</w:t>
            </w:r>
          </w:p>
          <w:p w:rsidR="00623EEB" w:rsidRPr="00C202C3" w:rsidRDefault="00623EEB" w:rsidP="00623EEB">
            <w:pPr>
              <w:spacing w:after="0" w:line="240" w:lineRule="auto"/>
              <w:jc w:val="both"/>
              <w:rPr>
                <w:rFonts w:ascii="Times New Roman" w:hAnsi="Times New Roman" w:cs="Times New Roman"/>
                <w:sz w:val="24"/>
                <w:szCs w:val="24"/>
              </w:rPr>
            </w:pPr>
            <w:r w:rsidRPr="00C202C3">
              <w:rPr>
                <w:rFonts w:ascii="Times New Roman" w:hAnsi="Times New Roman" w:cs="Times New Roman"/>
                <w:sz w:val="24"/>
                <w:szCs w:val="24"/>
              </w:rPr>
              <w:t>Оформление ж/д накладной на перевозку грузов</w:t>
            </w:r>
          </w:p>
          <w:p w:rsidR="00623EEB" w:rsidRPr="00C202C3" w:rsidRDefault="00623EEB" w:rsidP="00623EEB">
            <w:pPr>
              <w:spacing w:after="0" w:line="240" w:lineRule="auto"/>
              <w:jc w:val="both"/>
              <w:rPr>
                <w:rFonts w:ascii="Times New Roman" w:eastAsia="Times New Roman" w:hAnsi="Times New Roman" w:cs="Times New Roman"/>
                <w:color w:val="000000"/>
                <w:sz w:val="24"/>
                <w:szCs w:val="24"/>
                <w:lang w:eastAsia="ru-RU"/>
              </w:rPr>
            </w:pPr>
            <w:r w:rsidRPr="00C202C3">
              <w:rPr>
                <w:rFonts w:ascii="Times New Roman" w:hAnsi="Times New Roman" w:cs="Times New Roman"/>
                <w:color w:val="000000"/>
                <w:sz w:val="24"/>
                <w:szCs w:val="24"/>
                <w:shd w:val="clear" w:color="auto" w:fill="FFFFFF"/>
              </w:rPr>
              <w:t xml:space="preserve">Оформление акта общей формы и </w:t>
            </w:r>
            <w:r w:rsidRPr="00C202C3">
              <w:rPr>
                <w:rFonts w:ascii="Times New Roman" w:eastAsia="Times New Roman" w:hAnsi="Times New Roman" w:cs="Times New Roman"/>
                <w:color w:val="000000"/>
                <w:sz w:val="24"/>
                <w:szCs w:val="24"/>
                <w:lang w:eastAsia="ru-RU"/>
              </w:rPr>
              <w:t>заявления на переадресовку грузов</w:t>
            </w:r>
          </w:p>
          <w:p w:rsidR="00623EEB" w:rsidRPr="00C202C3" w:rsidRDefault="00623EEB" w:rsidP="00623EEB">
            <w:pPr>
              <w:spacing w:after="0" w:line="240" w:lineRule="auto"/>
              <w:jc w:val="both"/>
              <w:rPr>
                <w:rFonts w:ascii="Times New Roman" w:eastAsia="Times New Roman" w:hAnsi="Times New Roman" w:cs="Times New Roman"/>
                <w:bCs/>
                <w:color w:val="000000"/>
                <w:sz w:val="24"/>
                <w:szCs w:val="24"/>
                <w:lang w:eastAsia="ru-RU"/>
              </w:rPr>
            </w:pPr>
            <w:r w:rsidRPr="00C202C3">
              <w:rPr>
                <w:rFonts w:ascii="Times New Roman" w:hAnsi="Times New Roman" w:cs="Times New Roman"/>
                <w:color w:val="000000"/>
                <w:sz w:val="24"/>
                <w:szCs w:val="24"/>
                <w:shd w:val="clear" w:color="auto" w:fill="FFFFFF"/>
              </w:rPr>
              <w:t xml:space="preserve">Оформление накопительной ведомости и </w:t>
            </w:r>
            <w:r w:rsidRPr="00C202C3">
              <w:rPr>
                <w:rFonts w:ascii="Times New Roman" w:eastAsia="Times New Roman" w:hAnsi="Times New Roman" w:cs="Times New Roman"/>
                <w:color w:val="000000"/>
                <w:sz w:val="24"/>
                <w:szCs w:val="24"/>
                <w:lang w:eastAsia="ru-RU"/>
              </w:rPr>
              <w:t>ведомости подачи-уборки вагонов</w:t>
            </w:r>
          </w:p>
        </w:tc>
        <w:tc>
          <w:tcPr>
            <w:tcW w:w="993" w:type="dxa"/>
          </w:tcPr>
          <w:p w:rsidR="00972C04" w:rsidRPr="00C202C3" w:rsidRDefault="00623EEB" w:rsidP="00C240E4">
            <w:pPr>
              <w:jc w:val="center"/>
              <w:rPr>
                <w:rFonts w:ascii="Times New Roman" w:eastAsia="Calibri" w:hAnsi="Times New Roman"/>
                <w:bCs/>
                <w:sz w:val="24"/>
                <w:szCs w:val="24"/>
              </w:rPr>
            </w:pPr>
            <w:r w:rsidRPr="00C202C3">
              <w:rPr>
                <w:rFonts w:ascii="Times New Roman" w:eastAsia="Calibri" w:hAnsi="Times New Roman"/>
                <w:bCs/>
                <w:sz w:val="24"/>
                <w:szCs w:val="24"/>
              </w:rPr>
              <w:t>36</w:t>
            </w:r>
          </w:p>
        </w:tc>
        <w:tc>
          <w:tcPr>
            <w:tcW w:w="1498" w:type="dxa"/>
          </w:tcPr>
          <w:p w:rsidR="00972C04" w:rsidRPr="00C202C3" w:rsidRDefault="00972C04" w:rsidP="00C240E4">
            <w:pPr>
              <w:jc w:val="center"/>
              <w:rPr>
                <w:rFonts w:ascii="Times New Roman" w:eastAsia="Calibri" w:hAnsi="Times New Roman"/>
                <w:bCs/>
                <w:sz w:val="24"/>
                <w:szCs w:val="24"/>
              </w:rPr>
            </w:pPr>
          </w:p>
        </w:tc>
        <w:tc>
          <w:tcPr>
            <w:tcW w:w="1498" w:type="dxa"/>
          </w:tcPr>
          <w:p w:rsidR="00972C04" w:rsidRPr="00C202C3" w:rsidRDefault="00972C04" w:rsidP="00C240E4">
            <w:pPr>
              <w:jc w:val="center"/>
              <w:rPr>
                <w:rFonts w:ascii="Times New Roman" w:eastAsia="Calibri" w:hAnsi="Times New Roman"/>
                <w:bCs/>
                <w:sz w:val="24"/>
                <w:szCs w:val="24"/>
              </w:rPr>
            </w:pPr>
          </w:p>
        </w:tc>
        <w:tc>
          <w:tcPr>
            <w:tcW w:w="1498" w:type="dxa"/>
          </w:tcPr>
          <w:p w:rsidR="00972C04" w:rsidRPr="00C202C3" w:rsidRDefault="00972C04" w:rsidP="00C240E4">
            <w:pPr>
              <w:jc w:val="center"/>
              <w:rPr>
                <w:rFonts w:ascii="Times New Roman" w:eastAsia="Calibri" w:hAnsi="Times New Roman"/>
                <w:bCs/>
                <w:sz w:val="24"/>
                <w:szCs w:val="24"/>
              </w:rPr>
            </w:pPr>
          </w:p>
        </w:tc>
      </w:tr>
    </w:tbl>
    <w:p w:rsidR="007560DD" w:rsidRPr="00C202C3" w:rsidRDefault="007560DD" w:rsidP="00ED0836">
      <w:pPr>
        <w:shd w:val="clear" w:color="auto" w:fill="FFFFFF"/>
        <w:spacing w:after="0" w:line="240" w:lineRule="auto"/>
        <w:rPr>
          <w:rFonts w:ascii="yandex-sans" w:eastAsia="Times New Roman" w:hAnsi="yandex-sans" w:cs="Times New Roman"/>
          <w:color w:val="000000"/>
          <w:sz w:val="24"/>
          <w:szCs w:val="24"/>
          <w:lang w:eastAsia="ru-RU"/>
        </w:rPr>
      </w:pPr>
    </w:p>
    <w:p w:rsidR="009A189A" w:rsidRDefault="009A189A" w:rsidP="00ED0836">
      <w:pPr>
        <w:shd w:val="clear" w:color="auto" w:fill="FFFFFF"/>
        <w:spacing w:after="0" w:line="240" w:lineRule="auto"/>
        <w:rPr>
          <w:rFonts w:ascii="yandex-sans" w:eastAsia="Times New Roman" w:hAnsi="yandex-sans" w:cs="Times New Roman"/>
          <w:color w:val="000000"/>
          <w:sz w:val="24"/>
          <w:szCs w:val="24"/>
          <w:lang w:eastAsia="ru-RU"/>
        </w:rPr>
      </w:pPr>
    </w:p>
    <w:p w:rsidR="00C240E4" w:rsidRDefault="00C240E4" w:rsidP="00ED0836">
      <w:pPr>
        <w:shd w:val="clear" w:color="auto" w:fill="FFFFFF"/>
        <w:spacing w:after="0" w:line="240" w:lineRule="auto"/>
        <w:rPr>
          <w:rFonts w:ascii="yandex-sans" w:eastAsia="Times New Roman" w:hAnsi="yandex-sans" w:cs="Times New Roman"/>
          <w:color w:val="000000"/>
          <w:sz w:val="24"/>
          <w:szCs w:val="24"/>
          <w:lang w:eastAsia="ru-RU"/>
        </w:rPr>
      </w:pPr>
    </w:p>
    <w:p w:rsidR="00C240E4" w:rsidRPr="00C202C3" w:rsidRDefault="00C240E4" w:rsidP="00ED0836">
      <w:pPr>
        <w:shd w:val="clear" w:color="auto" w:fill="FFFFFF"/>
        <w:spacing w:after="0" w:line="240" w:lineRule="auto"/>
        <w:rPr>
          <w:rFonts w:ascii="yandex-sans" w:eastAsia="Times New Roman" w:hAnsi="yandex-sans" w:cs="Times New Roman"/>
          <w:color w:val="000000"/>
          <w:sz w:val="24"/>
          <w:szCs w:val="24"/>
          <w:lang w:eastAsia="ru-RU"/>
        </w:rPr>
      </w:pPr>
    </w:p>
    <w:p w:rsidR="00C240E4" w:rsidRDefault="00C240E4" w:rsidP="00C240E4">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3.2.2 Для заочной формы обучения</w:t>
      </w:r>
    </w:p>
    <w:p w:rsidR="00C240E4" w:rsidRPr="00C240E4" w:rsidRDefault="00C240E4" w:rsidP="00C240E4">
      <w:pPr>
        <w:shd w:val="clear" w:color="auto" w:fill="FFFFFF"/>
        <w:spacing w:after="0" w:line="240" w:lineRule="auto"/>
        <w:rPr>
          <w:rFonts w:ascii="Arial" w:eastAsia="Times New Roman" w:hAnsi="Arial" w:cs="Arial"/>
          <w:color w:val="000000"/>
          <w:lang w:eastAsia="ru-RU"/>
        </w:rPr>
      </w:pPr>
    </w:p>
    <w:tbl>
      <w:tblPr>
        <w:tblW w:w="15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7343"/>
        <w:gridCol w:w="993"/>
        <w:gridCol w:w="1498"/>
        <w:gridCol w:w="1498"/>
        <w:gridCol w:w="1498"/>
      </w:tblGrid>
      <w:tr w:rsidR="00C240E4" w:rsidRPr="00C202C3" w:rsidTr="00C240E4">
        <w:trPr>
          <w:trHeight w:val="543"/>
        </w:trPr>
        <w:tc>
          <w:tcPr>
            <w:tcW w:w="2263" w:type="dxa"/>
          </w:tcPr>
          <w:p w:rsidR="00C240E4" w:rsidRPr="00C202C3" w:rsidRDefault="00C240E4" w:rsidP="00C240E4">
            <w:pPr>
              <w:jc w:val="center"/>
              <w:rPr>
                <w:rFonts w:ascii="Times New Roman" w:eastAsia="Calibri" w:hAnsi="Times New Roman"/>
                <w:sz w:val="24"/>
                <w:szCs w:val="24"/>
              </w:rPr>
            </w:pPr>
            <w:r w:rsidRPr="00C202C3">
              <w:rPr>
                <w:rFonts w:ascii="Times New Roman" w:eastAsia="Calibri" w:hAnsi="Times New Roman"/>
                <w:bCs/>
                <w:sz w:val="24"/>
                <w:szCs w:val="24"/>
              </w:rPr>
              <w:t>Наименование разделов и тем</w:t>
            </w:r>
          </w:p>
        </w:tc>
        <w:tc>
          <w:tcPr>
            <w:tcW w:w="7343" w:type="dxa"/>
          </w:tcPr>
          <w:p w:rsidR="00C240E4" w:rsidRPr="00C202C3" w:rsidRDefault="00C240E4" w:rsidP="00C240E4">
            <w:pPr>
              <w:jc w:val="center"/>
              <w:rPr>
                <w:rFonts w:ascii="Times New Roman" w:eastAsia="Calibri" w:hAnsi="Times New Roman"/>
                <w:sz w:val="24"/>
                <w:szCs w:val="24"/>
              </w:rPr>
            </w:pPr>
            <w:r w:rsidRPr="00C202C3">
              <w:rPr>
                <w:rFonts w:ascii="Times New Roman" w:eastAsia="Calibri" w:hAnsi="Times New Roman"/>
                <w:bCs/>
                <w:sz w:val="24"/>
                <w:szCs w:val="24"/>
              </w:rPr>
              <w:t>Содержание учебного материала, лабораторные работы и практические занятия, самостоятельная работа обучающихся</w:t>
            </w:r>
          </w:p>
        </w:tc>
        <w:tc>
          <w:tcPr>
            <w:tcW w:w="993" w:type="dxa"/>
          </w:tcPr>
          <w:p w:rsidR="00C240E4" w:rsidRPr="00C202C3" w:rsidRDefault="00C240E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Объем</w:t>
            </w:r>
          </w:p>
          <w:p w:rsidR="00C240E4" w:rsidRPr="00C202C3" w:rsidRDefault="00C240E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часов</w:t>
            </w:r>
          </w:p>
        </w:tc>
        <w:tc>
          <w:tcPr>
            <w:tcW w:w="1498" w:type="dxa"/>
          </w:tcPr>
          <w:p w:rsidR="00C240E4" w:rsidRPr="00C202C3" w:rsidRDefault="00C240E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ПЗ</w:t>
            </w:r>
          </w:p>
        </w:tc>
        <w:tc>
          <w:tcPr>
            <w:tcW w:w="1498" w:type="dxa"/>
          </w:tcPr>
          <w:p w:rsidR="00C240E4" w:rsidRPr="00C202C3" w:rsidRDefault="00C240E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СР</w:t>
            </w:r>
          </w:p>
        </w:tc>
        <w:tc>
          <w:tcPr>
            <w:tcW w:w="1498" w:type="dxa"/>
          </w:tcPr>
          <w:p w:rsidR="00C240E4" w:rsidRPr="00C202C3" w:rsidRDefault="00C240E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Уровень освоения</w:t>
            </w:r>
          </w:p>
        </w:tc>
      </w:tr>
      <w:tr w:rsidR="00C240E4" w:rsidRPr="00C202C3" w:rsidTr="00C240E4">
        <w:trPr>
          <w:trHeight w:val="271"/>
        </w:trPr>
        <w:tc>
          <w:tcPr>
            <w:tcW w:w="2263" w:type="dxa"/>
          </w:tcPr>
          <w:p w:rsidR="00C240E4" w:rsidRPr="00C202C3" w:rsidRDefault="00C240E4" w:rsidP="00C240E4">
            <w:pPr>
              <w:jc w:val="center"/>
              <w:rPr>
                <w:rFonts w:ascii="Times New Roman" w:eastAsia="Calibri" w:hAnsi="Times New Roman"/>
                <w:sz w:val="24"/>
                <w:szCs w:val="24"/>
              </w:rPr>
            </w:pPr>
            <w:r w:rsidRPr="00C202C3">
              <w:rPr>
                <w:rFonts w:ascii="Times New Roman" w:eastAsia="Calibri" w:hAnsi="Times New Roman"/>
                <w:sz w:val="24"/>
                <w:szCs w:val="24"/>
              </w:rPr>
              <w:t>1</w:t>
            </w:r>
          </w:p>
        </w:tc>
        <w:tc>
          <w:tcPr>
            <w:tcW w:w="7343" w:type="dxa"/>
          </w:tcPr>
          <w:p w:rsidR="00C240E4" w:rsidRPr="00C202C3" w:rsidRDefault="00C240E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2</w:t>
            </w:r>
          </w:p>
        </w:tc>
        <w:tc>
          <w:tcPr>
            <w:tcW w:w="993" w:type="dxa"/>
          </w:tcPr>
          <w:p w:rsidR="00C240E4" w:rsidRPr="00C202C3" w:rsidRDefault="00C240E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3</w:t>
            </w:r>
          </w:p>
        </w:tc>
        <w:tc>
          <w:tcPr>
            <w:tcW w:w="1498" w:type="dxa"/>
          </w:tcPr>
          <w:p w:rsidR="00C240E4" w:rsidRPr="00C202C3" w:rsidRDefault="00C240E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4</w:t>
            </w:r>
          </w:p>
        </w:tc>
        <w:tc>
          <w:tcPr>
            <w:tcW w:w="1498" w:type="dxa"/>
          </w:tcPr>
          <w:p w:rsidR="00C240E4" w:rsidRPr="00C202C3" w:rsidRDefault="00C240E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5</w:t>
            </w:r>
          </w:p>
        </w:tc>
        <w:tc>
          <w:tcPr>
            <w:tcW w:w="1498" w:type="dxa"/>
          </w:tcPr>
          <w:p w:rsidR="00C240E4" w:rsidRPr="00C202C3" w:rsidRDefault="00C240E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6</w:t>
            </w:r>
          </w:p>
        </w:tc>
      </w:tr>
      <w:tr w:rsidR="00C240E4" w:rsidRPr="00C202C3" w:rsidTr="00C240E4">
        <w:trPr>
          <w:trHeight w:val="271"/>
        </w:trPr>
        <w:tc>
          <w:tcPr>
            <w:tcW w:w="2263" w:type="dxa"/>
          </w:tcPr>
          <w:p w:rsidR="00C240E4" w:rsidRPr="00C202C3" w:rsidRDefault="00C240E4" w:rsidP="00C240E4">
            <w:pPr>
              <w:autoSpaceDE w:val="0"/>
              <w:autoSpaceDN w:val="0"/>
              <w:adjustRightInd w:val="0"/>
              <w:spacing w:after="0" w:line="240" w:lineRule="auto"/>
              <w:jc w:val="center"/>
              <w:rPr>
                <w:rFonts w:ascii="Times New Roman" w:eastAsia="Times New Roman" w:hAnsi="Times New Roman"/>
                <w:bCs/>
                <w:color w:val="000000"/>
                <w:sz w:val="24"/>
                <w:szCs w:val="24"/>
                <w:lang w:eastAsia="ru-RU"/>
              </w:rPr>
            </w:pPr>
            <w:r w:rsidRPr="00C202C3">
              <w:rPr>
                <w:rFonts w:ascii="Times New Roman" w:hAnsi="Times New Roman"/>
                <w:bCs/>
                <w:sz w:val="24"/>
                <w:szCs w:val="24"/>
              </w:rPr>
              <w:t>МДК 05.01 Обработка перевозочных документов в системе ЭТРАН</w:t>
            </w:r>
            <w:r w:rsidRPr="00C202C3">
              <w:rPr>
                <w:rFonts w:ascii="Times New Roman" w:eastAsia="Times New Roman" w:hAnsi="Times New Roman"/>
                <w:bCs/>
                <w:color w:val="000000"/>
                <w:sz w:val="24"/>
                <w:szCs w:val="24"/>
                <w:lang w:eastAsia="ru-RU"/>
              </w:rPr>
              <w:t>»</w:t>
            </w:r>
          </w:p>
        </w:tc>
        <w:tc>
          <w:tcPr>
            <w:tcW w:w="7343" w:type="dxa"/>
          </w:tcPr>
          <w:p w:rsidR="00C240E4" w:rsidRPr="00C202C3" w:rsidRDefault="00C240E4" w:rsidP="00C240E4">
            <w:pPr>
              <w:jc w:val="center"/>
              <w:rPr>
                <w:rFonts w:ascii="Times New Roman" w:eastAsia="Calibri" w:hAnsi="Times New Roman"/>
                <w:bCs/>
                <w:sz w:val="24"/>
                <w:szCs w:val="24"/>
              </w:rPr>
            </w:pPr>
          </w:p>
        </w:tc>
        <w:tc>
          <w:tcPr>
            <w:tcW w:w="993"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r>
      <w:tr w:rsidR="00C240E4" w:rsidRPr="00C202C3" w:rsidTr="00C240E4">
        <w:trPr>
          <w:trHeight w:val="1104"/>
        </w:trPr>
        <w:tc>
          <w:tcPr>
            <w:tcW w:w="2263" w:type="dxa"/>
            <w:vMerge w:val="restart"/>
          </w:tcPr>
          <w:p w:rsidR="00C240E4" w:rsidRPr="00C202C3" w:rsidRDefault="00C240E4" w:rsidP="00C240E4">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Тема 1: Автоматизированная система</w:t>
            </w:r>
          </w:p>
          <w:p w:rsidR="00C240E4" w:rsidRPr="00C202C3" w:rsidRDefault="00C240E4" w:rsidP="00C240E4">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централизованной</w:t>
            </w:r>
          </w:p>
          <w:p w:rsidR="00C240E4" w:rsidRPr="00C202C3" w:rsidRDefault="00C240E4" w:rsidP="00C240E4">
            <w:pPr>
              <w:shd w:val="clear" w:color="auto" w:fill="FFFFFF"/>
              <w:spacing w:after="0" w:line="240" w:lineRule="auto"/>
              <w:rPr>
                <w:rFonts w:ascii="yandex-sans" w:eastAsia="Times New Roman" w:hAnsi="yandex-sans"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оформления перевозочных документов «ЭТРАН».</w:t>
            </w:r>
          </w:p>
        </w:tc>
        <w:tc>
          <w:tcPr>
            <w:tcW w:w="7343" w:type="dxa"/>
          </w:tcPr>
          <w:p w:rsidR="00C240E4" w:rsidRPr="00C202C3" w:rsidRDefault="00C240E4" w:rsidP="00C240E4">
            <w:pPr>
              <w:shd w:val="clear" w:color="auto" w:fill="FFFFFF"/>
              <w:spacing w:after="0" w:line="240" w:lineRule="auto"/>
              <w:rPr>
                <w:rFonts w:ascii="yandex-sans" w:eastAsia="Times New Roman" w:hAnsi="yandex-sans" w:cs="Times New Roman"/>
                <w:color w:val="000000"/>
                <w:sz w:val="24"/>
                <w:szCs w:val="24"/>
                <w:lang w:eastAsia="ru-RU"/>
              </w:rPr>
            </w:pPr>
            <w:proofErr w:type="spellStart"/>
            <w:proofErr w:type="gramStart"/>
            <w:r w:rsidRPr="00C202C3">
              <w:rPr>
                <w:rFonts w:ascii="Times New Roman" w:eastAsia="Times New Roman" w:hAnsi="Times New Roman" w:cs="Times New Roman"/>
                <w:bCs/>
                <w:color w:val="000000"/>
                <w:sz w:val="24"/>
                <w:szCs w:val="24"/>
                <w:lang w:eastAsia="ru-RU"/>
              </w:rPr>
              <w:t>Содержание:</w:t>
            </w:r>
            <w:r w:rsidRPr="00C202C3">
              <w:rPr>
                <w:rFonts w:ascii="Times New Roman" w:eastAsia="Times New Roman" w:hAnsi="Times New Roman" w:cs="Times New Roman"/>
                <w:color w:val="000000"/>
                <w:sz w:val="24"/>
                <w:szCs w:val="24"/>
                <w:lang w:eastAsia="ru-RU"/>
              </w:rPr>
              <w:t>Функции</w:t>
            </w:r>
            <w:proofErr w:type="spellEnd"/>
            <w:proofErr w:type="gramEnd"/>
            <w:r w:rsidRPr="00C202C3">
              <w:rPr>
                <w:rFonts w:ascii="Times New Roman" w:eastAsia="Times New Roman" w:hAnsi="Times New Roman" w:cs="Times New Roman"/>
                <w:color w:val="000000"/>
                <w:sz w:val="24"/>
                <w:szCs w:val="24"/>
                <w:lang w:eastAsia="ru-RU"/>
              </w:rPr>
              <w:t xml:space="preserve"> ЭТРАН. Электронный документооборот. Электронно-цифровая подпись(ЭЦП). Взаимодействие с пользователями </w:t>
            </w:r>
            <w:proofErr w:type="spellStart"/>
            <w:proofErr w:type="gramStart"/>
            <w:r w:rsidRPr="00C202C3">
              <w:rPr>
                <w:rFonts w:ascii="Times New Roman" w:eastAsia="Times New Roman" w:hAnsi="Times New Roman" w:cs="Times New Roman"/>
                <w:color w:val="000000"/>
                <w:sz w:val="24"/>
                <w:szCs w:val="24"/>
                <w:lang w:eastAsia="ru-RU"/>
              </w:rPr>
              <w:t>услуг.Базы</w:t>
            </w:r>
            <w:proofErr w:type="spellEnd"/>
            <w:proofErr w:type="gramEnd"/>
            <w:r w:rsidRPr="00C202C3">
              <w:rPr>
                <w:rFonts w:ascii="Times New Roman" w:eastAsia="Times New Roman" w:hAnsi="Times New Roman" w:cs="Times New Roman"/>
                <w:color w:val="000000"/>
                <w:sz w:val="24"/>
                <w:szCs w:val="24"/>
                <w:lang w:eastAsia="ru-RU"/>
              </w:rPr>
              <w:t xml:space="preserve"> данных ЭТРАН. Назначение АКС ФТО. Создание паспорта клиента.</w:t>
            </w:r>
          </w:p>
        </w:tc>
        <w:tc>
          <w:tcPr>
            <w:tcW w:w="993"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1</w:t>
            </w:r>
          </w:p>
        </w:tc>
      </w:tr>
      <w:tr w:rsidR="00C240E4" w:rsidRPr="00C202C3" w:rsidTr="00C240E4">
        <w:trPr>
          <w:trHeight w:val="800"/>
        </w:trPr>
        <w:tc>
          <w:tcPr>
            <w:tcW w:w="2263" w:type="dxa"/>
            <w:vMerge/>
          </w:tcPr>
          <w:p w:rsidR="00C240E4" w:rsidRPr="00C202C3" w:rsidRDefault="00C240E4" w:rsidP="00C240E4">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7343" w:type="dxa"/>
          </w:tcPr>
          <w:p w:rsidR="00C240E4" w:rsidRPr="00C202C3" w:rsidRDefault="00C240E4" w:rsidP="00C240E4">
            <w:pPr>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Практическое </w:t>
            </w:r>
            <w:proofErr w:type="spellStart"/>
            <w:r w:rsidRPr="00C202C3">
              <w:rPr>
                <w:rFonts w:ascii="Times New Roman" w:eastAsia="Times New Roman" w:hAnsi="Times New Roman" w:cs="Times New Roman"/>
                <w:bCs/>
                <w:color w:val="000000"/>
                <w:sz w:val="24"/>
                <w:szCs w:val="24"/>
                <w:lang w:eastAsia="ru-RU"/>
              </w:rPr>
              <w:t>занятие:</w:t>
            </w:r>
            <w:r w:rsidRPr="00C202C3">
              <w:rPr>
                <w:rFonts w:ascii="Times New Roman" w:hAnsi="Times New Roman" w:cs="Times New Roman"/>
                <w:color w:val="000000"/>
                <w:sz w:val="24"/>
                <w:szCs w:val="24"/>
                <w:shd w:val="clear" w:color="auto" w:fill="FFFFFF"/>
              </w:rPr>
              <w:t>Ознакомление</w:t>
            </w:r>
            <w:proofErr w:type="spellEnd"/>
            <w:r w:rsidRPr="00C202C3">
              <w:rPr>
                <w:rFonts w:ascii="Times New Roman" w:hAnsi="Times New Roman" w:cs="Times New Roman"/>
                <w:color w:val="000000"/>
                <w:sz w:val="24"/>
                <w:szCs w:val="24"/>
                <w:shd w:val="clear" w:color="auto" w:fill="FFFFFF"/>
              </w:rPr>
              <w:t xml:space="preserve"> и работа в ЭТРАН</w:t>
            </w:r>
          </w:p>
        </w:tc>
        <w:tc>
          <w:tcPr>
            <w:tcW w:w="993"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1</w:t>
            </w:r>
          </w:p>
        </w:tc>
      </w:tr>
      <w:tr w:rsidR="00C240E4" w:rsidRPr="00C202C3" w:rsidTr="00C240E4">
        <w:trPr>
          <w:trHeight w:val="852"/>
        </w:trPr>
        <w:tc>
          <w:tcPr>
            <w:tcW w:w="2263" w:type="dxa"/>
            <w:vMerge w:val="restart"/>
          </w:tcPr>
          <w:p w:rsidR="00C240E4" w:rsidRPr="00C202C3" w:rsidRDefault="00C240E4" w:rsidP="00C240E4">
            <w:pPr>
              <w:shd w:val="clear" w:color="auto" w:fill="FFFFFF"/>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Тема 2: Организация рабочего места. Оформление перевозочных документов с помощью автоматизированной системы «ЭТРАН».</w:t>
            </w:r>
          </w:p>
        </w:tc>
        <w:tc>
          <w:tcPr>
            <w:tcW w:w="7343" w:type="dxa"/>
          </w:tcPr>
          <w:p w:rsidR="00C240E4" w:rsidRPr="00C202C3" w:rsidRDefault="00C240E4" w:rsidP="00C240E4">
            <w:pPr>
              <w:shd w:val="clear" w:color="auto" w:fill="FFFFFF"/>
              <w:spacing w:after="0" w:line="240" w:lineRule="auto"/>
              <w:rPr>
                <w:rFonts w:ascii="yandex-sans" w:eastAsia="Times New Roman" w:hAnsi="yandex-sans" w:cs="Times New Roman"/>
                <w:color w:val="000000"/>
                <w:sz w:val="24"/>
                <w:szCs w:val="24"/>
                <w:lang w:eastAsia="ru-RU"/>
              </w:rPr>
            </w:pPr>
            <w:proofErr w:type="spellStart"/>
            <w:proofErr w:type="gramStart"/>
            <w:r w:rsidRPr="00C202C3">
              <w:rPr>
                <w:rFonts w:ascii="Times New Roman" w:eastAsia="Times New Roman" w:hAnsi="Times New Roman" w:cs="Times New Roman"/>
                <w:bCs/>
                <w:color w:val="000000"/>
                <w:sz w:val="24"/>
                <w:szCs w:val="24"/>
                <w:lang w:eastAsia="ru-RU"/>
              </w:rPr>
              <w:t>Содержание:</w:t>
            </w:r>
            <w:r w:rsidRPr="00C202C3">
              <w:rPr>
                <w:rFonts w:ascii="Times New Roman" w:eastAsia="Times New Roman" w:hAnsi="Times New Roman" w:cs="Times New Roman"/>
                <w:color w:val="000000"/>
                <w:sz w:val="24"/>
                <w:szCs w:val="24"/>
                <w:lang w:eastAsia="ru-RU"/>
              </w:rPr>
              <w:t>Заготовки</w:t>
            </w:r>
            <w:proofErr w:type="spellEnd"/>
            <w:proofErr w:type="gramEnd"/>
            <w:r w:rsidRPr="00C202C3">
              <w:rPr>
                <w:rFonts w:ascii="Times New Roman" w:eastAsia="Times New Roman" w:hAnsi="Times New Roman" w:cs="Times New Roman"/>
                <w:color w:val="000000"/>
                <w:sz w:val="24"/>
                <w:szCs w:val="24"/>
                <w:lang w:eastAsia="ru-RU"/>
              </w:rPr>
              <w:t xml:space="preserve"> электронных документов в ЭТРАН. Автоматизированная комплексная система фирменного </w:t>
            </w:r>
            <w:proofErr w:type="spellStart"/>
            <w:r w:rsidRPr="00C202C3">
              <w:rPr>
                <w:rFonts w:ascii="Times New Roman" w:eastAsia="Times New Roman" w:hAnsi="Times New Roman" w:cs="Times New Roman"/>
                <w:color w:val="000000"/>
                <w:sz w:val="24"/>
                <w:szCs w:val="24"/>
                <w:lang w:eastAsia="ru-RU"/>
              </w:rPr>
              <w:t>транспортногообслуживания</w:t>
            </w:r>
            <w:proofErr w:type="spellEnd"/>
            <w:r w:rsidRPr="00C202C3">
              <w:rPr>
                <w:rFonts w:ascii="Times New Roman" w:eastAsia="Times New Roman" w:hAnsi="Times New Roman" w:cs="Times New Roman"/>
                <w:color w:val="000000"/>
                <w:sz w:val="24"/>
                <w:szCs w:val="24"/>
                <w:lang w:eastAsia="ru-RU"/>
              </w:rPr>
              <w:t xml:space="preserve"> (АКС ФТО).</w:t>
            </w:r>
          </w:p>
        </w:tc>
        <w:tc>
          <w:tcPr>
            <w:tcW w:w="993"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1</w:t>
            </w:r>
          </w:p>
        </w:tc>
      </w:tr>
      <w:tr w:rsidR="00C240E4" w:rsidRPr="00C202C3" w:rsidTr="00C240E4">
        <w:trPr>
          <w:trHeight w:val="2140"/>
        </w:trPr>
        <w:tc>
          <w:tcPr>
            <w:tcW w:w="2263" w:type="dxa"/>
            <w:vMerge/>
          </w:tcPr>
          <w:p w:rsidR="00C240E4" w:rsidRPr="00C202C3" w:rsidRDefault="00C240E4" w:rsidP="00C240E4">
            <w:pPr>
              <w:shd w:val="clear" w:color="auto" w:fill="FFFFFF"/>
              <w:rPr>
                <w:rFonts w:ascii="Times New Roman" w:eastAsia="Times New Roman" w:hAnsi="Times New Roman" w:cs="Times New Roman"/>
                <w:color w:val="000000"/>
                <w:sz w:val="24"/>
                <w:szCs w:val="24"/>
                <w:lang w:eastAsia="ru-RU"/>
              </w:rPr>
            </w:pPr>
          </w:p>
        </w:tc>
        <w:tc>
          <w:tcPr>
            <w:tcW w:w="7343" w:type="dxa"/>
          </w:tcPr>
          <w:p w:rsidR="00C240E4" w:rsidRPr="00C202C3" w:rsidRDefault="00C240E4" w:rsidP="00C240E4">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Практическое </w:t>
            </w:r>
            <w:proofErr w:type="spellStart"/>
            <w:r w:rsidRPr="00C202C3">
              <w:rPr>
                <w:rFonts w:ascii="Times New Roman" w:eastAsia="Times New Roman" w:hAnsi="Times New Roman" w:cs="Times New Roman"/>
                <w:bCs/>
                <w:color w:val="000000"/>
                <w:sz w:val="24"/>
                <w:szCs w:val="24"/>
                <w:lang w:eastAsia="ru-RU"/>
              </w:rPr>
              <w:t>занятие:</w:t>
            </w:r>
            <w:r w:rsidRPr="00C202C3">
              <w:rPr>
                <w:rFonts w:ascii="Times New Roman" w:hAnsi="Times New Roman" w:cs="Times New Roman"/>
                <w:color w:val="000000"/>
                <w:sz w:val="24"/>
                <w:szCs w:val="24"/>
                <w:shd w:val="clear" w:color="auto" w:fill="FFFFFF"/>
              </w:rPr>
              <w:t>Порядок</w:t>
            </w:r>
            <w:proofErr w:type="spellEnd"/>
            <w:r w:rsidRPr="00C202C3">
              <w:rPr>
                <w:rFonts w:ascii="Times New Roman" w:hAnsi="Times New Roman" w:cs="Times New Roman"/>
                <w:color w:val="000000"/>
                <w:sz w:val="24"/>
                <w:szCs w:val="24"/>
                <w:shd w:val="clear" w:color="auto" w:fill="FFFFFF"/>
              </w:rPr>
              <w:t xml:space="preserve"> оформления перевозочных документов с помощью системы «ЭТРАН»</w:t>
            </w:r>
          </w:p>
        </w:tc>
        <w:tc>
          <w:tcPr>
            <w:tcW w:w="993"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1554"/>
        </w:trPr>
        <w:tc>
          <w:tcPr>
            <w:tcW w:w="2263" w:type="dxa"/>
            <w:vMerge w:val="restart"/>
          </w:tcPr>
          <w:p w:rsidR="00C240E4" w:rsidRPr="00C202C3" w:rsidRDefault="008B7AB5" w:rsidP="00C240E4">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Тема 3</w:t>
            </w:r>
            <w:r w:rsidR="00C240E4" w:rsidRPr="00C202C3">
              <w:rPr>
                <w:rFonts w:ascii="Times New Roman" w:eastAsia="Times New Roman" w:hAnsi="Times New Roman" w:cs="Times New Roman"/>
                <w:color w:val="000000"/>
                <w:sz w:val="24"/>
                <w:szCs w:val="24"/>
                <w:lang w:eastAsia="ru-RU"/>
              </w:rPr>
              <w:t>: Заявки</w:t>
            </w:r>
          </w:p>
        </w:tc>
        <w:tc>
          <w:tcPr>
            <w:tcW w:w="7343" w:type="dxa"/>
          </w:tcPr>
          <w:p w:rsidR="00C240E4" w:rsidRPr="00C202C3" w:rsidRDefault="00C240E4" w:rsidP="00C240E4">
            <w:pPr>
              <w:shd w:val="clear" w:color="auto" w:fill="FFFFFF"/>
              <w:jc w:val="both"/>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Содержание: </w:t>
            </w:r>
            <w:r w:rsidRPr="00C202C3">
              <w:rPr>
                <w:rFonts w:ascii="Times New Roman" w:eastAsia="Times New Roman" w:hAnsi="Times New Roman" w:cs="Times New Roman"/>
                <w:color w:val="000000"/>
                <w:sz w:val="24"/>
                <w:szCs w:val="24"/>
                <w:lang w:eastAsia="ru-RU"/>
              </w:rPr>
              <w:t>Данные заявки на перевозку, результат приема отзыва заявки на перевозку грузов, результат приема отказа от заявки на перевозку грузов, результат приема отмены отказа от заявки на перевозку грузов, данные о согласовании заявок на перевозку грузов, .данные учетной карточки, результат подтверждения визирования заявки на перевозку грузов, результат отказа визирования заявки на перевозку грузов, результат подписи строки учетной карточки, результат запроса подачи заявки.</w:t>
            </w:r>
          </w:p>
        </w:tc>
        <w:tc>
          <w:tcPr>
            <w:tcW w:w="993"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569"/>
        </w:trPr>
        <w:tc>
          <w:tcPr>
            <w:tcW w:w="2263" w:type="dxa"/>
            <w:vMerge/>
          </w:tcPr>
          <w:p w:rsidR="00C240E4" w:rsidRPr="00C202C3" w:rsidRDefault="00C240E4" w:rsidP="00C240E4">
            <w:pPr>
              <w:shd w:val="clear" w:color="auto" w:fill="FFFFFF"/>
              <w:rPr>
                <w:rFonts w:ascii="Times New Roman" w:eastAsia="Times New Roman" w:hAnsi="Times New Roman" w:cs="Times New Roman"/>
                <w:color w:val="000000"/>
                <w:sz w:val="24"/>
                <w:szCs w:val="24"/>
                <w:lang w:eastAsia="ru-RU"/>
              </w:rPr>
            </w:pPr>
          </w:p>
        </w:tc>
        <w:tc>
          <w:tcPr>
            <w:tcW w:w="7343" w:type="dxa"/>
          </w:tcPr>
          <w:p w:rsidR="00C240E4" w:rsidRPr="00C202C3" w:rsidRDefault="00C240E4" w:rsidP="00C240E4">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заявки на перевозку грузов с помощью системы «ЭТРАН»</w:t>
            </w:r>
          </w:p>
        </w:tc>
        <w:tc>
          <w:tcPr>
            <w:tcW w:w="993"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902"/>
        </w:trPr>
        <w:tc>
          <w:tcPr>
            <w:tcW w:w="2263" w:type="dxa"/>
            <w:vMerge w:val="restart"/>
          </w:tcPr>
          <w:p w:rsidR="00C240E4" w:rsidRPr="00C202C3" w:rsidRDefault="008B7AB5" w:rsidP="00C240E4">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4</w:t>
            </w:r>
            <w:r w:rsidR="00C240E4" w:rsidRPr="00C202C3">
              <w:rPr>
                <w:rFonts w:ascii="Times New Roman" w:eastAsia="Times New Roman" w:hAnsi="Times New Roman" w:cs="Times New Roman"/>
                <w:color w:val="000000"/>
                <w:sz w:val="24"/>
                <w:szCs w:val="24"/>
                <w:lang w:eastAsia="ru-RU"/>
              </w:rPr>
              <w:t>:</w:t>
            </w:r>
            <w:r w:rsidR="00C240E4" w:rsidRPr="00C202C3">
              <w:rPr>
                <w:rFonts w:ascii="yandex-sans" w:hAnsi="yandex-sans"/>
                <w:color w:val="000000"/>
                <w:sz w:val="24"/>
                <w:szCs w:val="24"/>
                <w:shd w:val="clear" w:color="auto" w:fill="FFFFFF"/>
              </w:rPr>
              <w:t xml:space="preserve"> Накладная</w:t>
            </w:r>
          </w:p>
        </w:tc>
        <w:tc>
          <w:tcPr>
            <w:tcW w:w="7343" w:type="dxa"/>
          </w:tcPr>
          <w:p w:rsidR="00C240E4" w:rsidRPr="00C202C3" w:rsidRDefault="00C240E4" w:rsidP="00C240E4">
            <w:pPr>
              <w:shd w:val="clear" w:color="auto" w:fill="FFFFFF"/>
              <w:jc w:val="both"/>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Содержание: </w:t>
            </w:r>
            <w:r w:rsidRPr="00C202C3">
              <w:rPr>
                <w:rFonts w:ascii="Times New Roman" w:eastAsia="Times New Roman" w:hAnsi="Times New Roman" w:cs="Times New Roman"/>
                <w:color w:val="000000"/>
                <w:sz w:val="24"/>
                <w:szCs w:val="24"/>
                <w:lang w:eastAsia="ru-RU"/>
              </w:rPr>
              <w:t>результат приема данных сразу на погрузку, данные накладной, данные отказа грузоотправителя, данные порчи накладной, данные о прибытии грузов, данные статуса накладных.</w:t>
            </w:r>
          </w:p>
        </w:tc>
        <w:tc>
          <w:tcPr>
            <w:tcW w:w="993"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636"/>
        </w:trPr>
        <w:tc>
          <w:tcPr>
            <w:tcW w:w="2263" w:type="dxa"/>
            <w:vMerge/>
          </w:tcPr>
          <w:p w:rsidR="00C240E4" w:rsidRPr="00C202C3" w:rsidRDefault="00C240E4" w:rsidP="00C240E4">
            <w:pPr>
              <w:shd w:val="clear" w:color="auto" w:fill="FFFFFF"/>
              <w:rPr>
                <w:rFonts w:ascii="Times New Roman" w:eastAsia="Times New Roman" w:hAnsi="Times New Roman" w:cs="Times New Roman"/>
                <w:color w:val="000000"/>
                <w:sz w:val="24"/>
                <w:szCs w:val="24"/>
                <w:lang w:eastAsia="ru-RU"/>
              </w:rPr>
            </w:pPr>
          </w:p>
        </w:tc>
        <w:tc>
          <w:tcPr>
            <w:tcW w:w="7343" w:type="dxa"/>
          </w:tcPr>
          <w:p w:rsidR="00C240E4" w:rsidRPr="00C202C3" w:rsidRDefault="00C240E4" w:rsidP="00C240E4">
            <w:pPr>
              <w:shd w:val="clear" w:color="auto" w:fill="FFFFFF"/>
              <w:jc w:val="both"/>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накладной на перевозку грузов с помощью системы «ЭТРАН»</w:t>
            </w:r>
          </w:p>
        </w:tc>
        <w:tc>
          <w:tcPr>
            <w:tcW w:w="993"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652"/>
        </w:trPr>
        <w:tc>
          <w:tcPr>
            <w:tcW w:w="2263" w:type="dxa"/>
            <w:vMerge w:val="restart"/>
          </w:tcPr>
          <w:p w:rsidR="00C240E4" w:rsidRPr="00C202C3" w:rsidRDefault="008B7AB5" w:rsidP="00C240E4">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5</w:t>
            </w:r>
            <w:r w:rsidR="00C240E4" w:rsidRPr="00C202C3">
              <w:rPr>
                <w:rFonts w:ascii="Times New Roman" w:eastAsia="Times New Roman" w:hAnsi="Times New Roman" w:cs="Times New Roman"/>
                <w:color w:val="000000"/>
                <w:sz w:val="24"/>
                <w:szCs w:val="24"/>
                <w:lang w:eastAsia="ru-RU"/>
              </w:rPr>
              <w:t>:Акты общей формы</w:t>
            </w:r>
          </w:p>
        </w:tc>
        <w:tc>
          <w:tcPr>
            <w:tcW w:w="7343" w:type="dxa"/>
          </w:tcPr>
          <w:p w:rsidR="00C240E4" w:rsidRPr="00C202C3" w:rsidRDefault="00C240E4" w:rsidP="00C240E4">
            <w:pPr>
              <w:shd w:val="clear" w:color="auto" w:fill="FFFFFF"/>
              <w:rPr>
                <w:rFonts w:ascii="Times New Roman" w:eastAsia="Times New Roman" w:hAnsi="Times New Roman" w:cs="Times New Roman"/>
                <w:bCs/>
                <w:color w:val="000000"/>
                <w:sz w:val="24"/>
                <w:szCs w:val="24"/>
                <w:lang w:eastAsia="ru-RU"/>
              </w:rPr>
            </w:pPr>
            <w:proofErr w:type="spellStart"/>
            <w:r w:rsidRPr="00C202C3">
              <w:rPr>
                <w:rFonts w:ascii="Times New Roman" w:eastAsia="Times New Roman" w:hAnsi="Times New Roman" w:cs="Times New Roman"/>
                <w:bCs/>
                <w:color w:val="000000"/>
                <w:sz w:val="24"/>
                <w:szCs w:val="24"/>
                <w:lang w:eastAsia="ru-RU"/>
              </w:rPr>
              <w:t>Содержание:</w:t>
            </w:r>
            <w:r w:rsidRPr="00C202C3">
              <w:rPr>
                <w:rFonts w:ascii="Times New Roman" w:eastAsia="Times New Roman" w:hAnsi="Times New Roman" w:cs="Times New Roman"/>
                <w:color w:val="000000"/>
                <w:sz w:val="24"/>
                <w:szCs w:val="24"/>
                <w:lang w:eastAsia="ru-RU"/>
              </w:rPr>
              <w:t>данные</w:t>
            </w:r>
            <w:proofErr w:type="spellEnd"/>
            <w:r w:rsidRPr="00C202C3">
              <w:rPr>
                <w:rFonts w:ascii="Times New Roman" w:eastAsia="Times New Roman" w:hAnsi="Times New Roman" w:cs="Times New Roman"/>
                <w:color w:val="000000"/>
                <w:sz w:val="24"/>
                <w:szCs w:val="24"/>
                <w:lang w:eastAsia="ru-RU"/>
              </w:rPr>
              <w:t xml:space="preserve"> актов общей формы, данные статусов актов общей формы, ответ подписи актов общей формы</w:t>
            </w:r>
          </w:p>
        </w:tc>
        <w:tc>
          <w:tcPr>
            <w:tcW w:w="993"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886"/>
        </w:trPr>
        <w:tc>
          <w:tcPr>
            <w:tcW w:w="2263" w:type="dxa"/>
            <w:vMerge/>
          </w:tcPr>
          <w:p w:rsidR="00C240E4" w:rsidRPr="00C202C3" w:rsidRDefault="00C240E4" w:rsidP="00C240E4">
            <w:pPr>
              <w:shd w:val="clear" w:color="auto" w:fill="FFFFFF"/>
              <w:rPr>
                <w:rFonts w:ascii="Times New Roman" w:eastAsia="Times New Roman" w:hAnsi="Times New Roman" w:cs="Times New Roman"/>
                <w:color w:val="000000"/>
                <w:sz w:val="24"/>
                <w:szCs w:val="24"/>
                <w:lang w:eastAsia="ru-RU"/>
              </w:rPr>
            </w:pPr>
          </w:p>
        </w:tc>
        <w:tc>
          <w:tcPr>
            <w:tcW w:w="7343" w:type="dxa"/>
          </w:tcPr>
          <w:p w:rsidR="00C240E4" w:rsidRPr="00C202C3" w:rsidRDefault="00C240E4" w:rsidP="00C240E4">
            <w:pPr>
              <w:shd w:val="clear" w:color="auto" w:fill="FFFFFF"/>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актов общей формы с помощью системы «ЭТРАН»</w:t>
            </w:r>
          </w:p>
        </w:tc>
        <w:tc>
          <w:tcPr>
            <w:tcW w:w="993"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997"/>
        </w:trPr>
        <w:tc>
          <w:tcPr>
            <w:tcW w:w="2263" w:type="dxa"/>
            <w:vMerge w:val="restart"/>
          </w:tcPr>
          <w:p w:rsidR="00C240E4" w:rsidRPr="00C202C3" w:rsidRDefault="008B7AB5" w:rsidP="00C240E4">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6</w:t>
            </w:r>
            <w:r w:rsidR="00C240E4" w:rsidRPr="00C202C3">
              <w:rPr>
                <w:rFonts w:ascii="Times New Roman" w:eastAsia="Times New Roman" w:hAnsi="Times New Roman" w:cs="Times New Roman"/>
                <w:color w:val="000000"/>
                <w:sz w:val="24"/>
                <w:szCs w:val="24"/>
                <w:lang w:eastAsia="ru-RU"/>
              </w:rPr>
              <w:t>: Накопительные ведомости</w:t>
            </w:r>
          </w:p>
        </w:tc>
        <w:tc>
          <w:tcPr>
            <w:tcW w:w="7343" w:type="dxa"/>
          </w:tcPr>
          <w:p w:rsidR="00C240E4" w:rsidRPr="00C202C3" w:rsidRDefault="00C240E4" w:rsidP="00C240E4">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Содержание: </w:t>
            </w:r>
            <w:r w:rsidRPr="00C202C3">
              <w:rPr>
                <w:rFonts w:ascii="Times New Roman" w:eastAsia="Times New Roman" w:hAnsi="Times New Roman" w:cs="Times New Roman"/>
                <w:color w:val="000000"/>
                <w:sz w:val="24"/>
                <w:szCs w:val="24"/>
                <w:lang w:eastAsia="ru-RU"/>
              </w:rPr>
              <w:t>данные накопительных ведомостей, данные статуса накопительных ведомостей, данные согласования накопительной ведомости клиентом.</w:t>
            </w:r>
          </w:p>
        </w:tc>
        <w:tc>
          <w:tcPr>
            <w:tcW w:w="993"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633"/>
        </w:trPr>
        <w:tc>
          <w:tcPr>
            <w:tcW w:w="2263" w:type="dxa"/>
            <w:vMerge/>
          </w:tcPr>
          <w:p w:rsidR="00C240E4" w:rsidRPr="00C202C3" w:rsidRDefault="00C240E4" w:rsidP="00C240E4">
            <w:pPr>
              <w:shd w:val="clear" w:color="auto" w:fill="FFFFFF"/>
              <w:rPr>
                <w:rFonts w:ascii="Times New Roman" w:eastAsia="Times New Roman" w:hAnsi="Times New Roman" w:cs="Times New Roman"/>
                <w:color w:val="000000"/>
                <w:sz w:val="24"/>
                <w:szCs w:val="24"/>
                <w:lang w:eastAsia="ru-RU"/>
              </w:rPr>
            </w:pPr>
          </w:p>
        </w:tc>
        <w:tc>
          <w:tcPr>
            <w:tcW w:w="7343" w:type="dxa"/>
          </w:tcPr>
          <w:p w:rsidR="00C240E4" w:rsidRPr="00C202C3" w:rsidRDefault="00C240E4" w:rsidP="00C240E4">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накопительной ведомости с помощью системы «ЭТРАН»</w:t>
            </w:r>
          </w:p>
        </w:tc>
        <w:tc>
          <w:tcPr>
            <w:tcW w:w="993"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845"/>
        </w:trPr>
        <w:tc>
          <w:tcPr>
            <w:tcW w:w="2263" w:type="dxa"/>
            <w:vMerge w:val="restart"/>
          </w:tcPr>
          <w:p w:rsidR="00C240E4" w:rsidRPr="00C202C3" w:rsidRDefault="008B7AB5" w:rsidP="00C240E4">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7</w:t>
            </w:r>
            <w:r w:rsidR="00C240E4" w:rsidRPr="00C202C3">
              <w:rPr>
                <w:rFonts w:ascii="Times New Roman" w:eastAsia="Times New Roman" w:hAnsi="Times New Roman" w:cs="Times New Roman"/>
                <w:color w:val="000000"/>
                <w:sz w:val="24"/>
                <w:szCs w:val="24"/>
                <w:lang w:eastAsia="ru-RU"/>
              </w:rPr>
              <w:t xml:space="preserve">: Ведомость подачи-уборки </w:t>
            </w:r>
            <w:r w:rsidR="00C240E4" w:rsidRPr="00C202C3">
              <w:rPr>
                <w:rFonts w:ascii="Times New Roman" w:eastAsia="Times New Roman" w:hAnsi="Times New Roman" w:cs="Times New Roman"/>
                <w:color w:val="000000"/>
                <w:sz w:val="24"/>
                <w:szCs w:val="24"/>
                <w:lang w:eastAsia="ru-RU"/>
              </w:rPr>
              <w:lastRenderedPageBreak/>
              <w:t>вагонов</w:t>
            </w:r>
          </w:p>
        </w:tc>
        <w:tc>
          <w:tcPr>
            <w:tcW w:w="7343" w:type="dxa"/>
          </w:tcPr>
          <w:p w:rsidR="00C240E4" w:rsidRPr="00C202C3" w:rsidRDefault="00C240E4" w:rsidP="00C240E4">
            <w:pPr>
              <w:shd w:val="clear" w:color="auto" w:fill="FFFFFF"/>
              <w:spacing w:after="0" w:line="240" w:lineRule="auto"/>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lastRenderedPageBreak/>
              <w:t xml:space="preserve">Содержание: </w:t>
            </w:r>
            <w:r w:rsidRPr="00C202C3">
              <w:rPr>
                <w:rFonts w:ascii="Times New Roman" w:eastAsia="Times New Roman" w:hAnsi="Times New Roman" w:cs="Times New Roman"/>
                <w:color w:val="000000"/>
                <w:sz w:val="24"/>
                <w:szCs w:val="24"/>
                <w:lang w:eastAsia="ru-RU"/>
              </w:rPr>
              <w:t>данные ведомости подачи-уборки вагонов, данные статуса ведомости подачи-уборки вагонов, согласование ведомости подачи-уборки вагонов</w:t>
            </w:r>
          </w:p>
        </w:tc>
        <w:tc>
          <w:tcPr>
            <w:tcW w:w="993"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466"/>
        </w:trPr>
        <w:tc>
          <w:tcPr>
            <w:tcW w:w="2263" w:type="dxa"/>
            <w:vMerge/>
          </w:tcPr>
          <w:p w:rsidR="00C240E4" w:rsidRPr="00C202C3" w:rsidRDefault="00C240E4" w:rsidP="00C240E4">
            <w:pPr>
              <w:shd w:val="clear" w:color="auto" w:fill="FFFFFF"/>
              <w:rPr>
                <w:rFonts w:ascii="Times New Roman" w:eastAsia="Times New Roman" w:hAnsi="Times New Roman" w:cs="Times New Roman"/>
                <w:color w:val="000000"/>
                <w:sz w:val="24"/>
                <w:szCs w:val="24"/>
                <w:lang w:eastAsia="ru-RU"/>
              </w:rPr>
            </w:pPr>
          </w:p>
        </w:tc>
        <w:tc>
          <w:tcPr>
            <w:tcW w:w="7343" w:type="dxa"/>
          </w:tcPr>
          <w:p w:rsidR="00C240E4" w:rsidRPr="00C202C3" w:rsidRDefault="00C240E4" w:rsidP="00C240E4">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накопительной ведомости с помощью системы «ЭТРАН</w:t>
            </w:r>
          </w:p>
        </w:tc>
        <w:tc>
          <w:tcPr>
            <w:tcW w:w="993"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807"/>
        </w:trPr>
        <w:tc>
          <w:tcPr>
            <w:tcW w:w="2263" w:type="dxa"/>
            <w:vMerge w:val="restart"/>
          </w:tcPr>
          <w:p w:rsidR="00C240E4" w:rsidRPr="00C202C3" w:rsidRDefault="008B7AB5" w:rsidP="00C240E4">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8</w:t>
            </w:r>
            <w:r w:rsidR="00C240E4" w:rsidRPr="00C202C3">
              <w:rPr>
                <w:rFonts w:ascii="Times New Roman" w:eastAsia="Times New Roman" w:hAnsi="Times New Roman" w:cs="Times New Roman"/>
                <w:color w:val="000000"/>
                <w:sz w:val="24"/>
                <w:szCs w:val="24"/>
                <w:lang w:eastAsia="ru-RU"/>
              </w:rPr>
              <w:t>: Заявление на переадресовку грузов</w:t>
            </w:r>
          </w:p>
        </w:tc>
        <w:tc>
          <w:tcPr>
            <w:tcW w:w="7343" w:type="dxa"/>
          </w:tcPr>
          <w:p w:rsidR="00C240E4" w:rsidRPr="00C202C3" w:rsidRDefault="00C240E4" w:rsidP="00C240E4">
            <w:pPr>
              <w:shd w:val="clear" w:color="auto" w:fill="FFFFFF"/>
              <w:spacing w:after="0" w:line="240" w:lineRule="auto"/>
              <w:rPr>
                <w:rFonts w:ascii="yandex-sans" w:eastAsia="Times New Roman" w:hAnsi="yandex-sans" w:cs="Times New Roman"/>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Содержание: </w:t>
            </w:r>
            <w:r w:rsidRPr="00C202C3">
              <w:rPr>
                <w:rFonts w:ascii="Times New Roman" w:eastAsia="Times New Roman" w:hAnsi="Times New Roman" w:cs="Times New Roman"/>
                <w:color w:val="000000"/>
                <w:sz w:val="24"/>
                <w:szCs w:val="24"/>
                <w:lang w:eastAsia="ru-RU"/>
              </w:rPr>
              <w:t>данные заявления на переадресовку грузов,</w:t>
            </w:r>
            <w:r w:rsidR="008B7AB5">
              <w:rPr>
                <w:rFonts w:ascii="Times New Roman" w:eastAsia="Times New Roman" w:hAnsi="Times New Roman" w:cs="Times New Roman"/>
                <w:color w:val="000000"/>
                <w:sz w:val="24"/>
                <w:szCs w:val="24"/>
                <w:lang w:eastAsia="ru-RU"/>
              </w:rPr>
              <w:t xml:space="preserve"> </w:t>
            </w:r>
            <w:r w:rsidRPr="00C202C3">
              <w:rPr>
                <w:rFonts w:ascii="yandex-sans" w:eastAsia="Times New Roman" w:hAnsi="yandex-sans" w:cs="Times New Roman"/>
                <w:color w:val="000000"/>
                <w:sz w:val="24"/>
                <w:szCs w:val="24"/>
                <w:lang w:eastAsia="ru-RU"/>
              </w:rPr>
              <w:t>статус заявления на переадресовку грузов, данные создания заявления на переадресовку грузов.</w:t>
            </w:r>
          </w:p>
          <w:p w:rsidR="00C240E4" w:rsidRPr="00C202C3" w:rsidRDefault="00C240E4" w:rsidP="00C240E4">
            <w:pPr>
              <w:shd w:val="clear" w:color="auto" w:fill="FFFFFF"/>
              <w:spacing w:after="0" w:line="240" w:lineRule="auto"/>
              <w:rPr>
                <w:rFonts w:ascii="Times New Roman" w:eastAsia="Times New Roman" w:hAnsi="Times New Roman" w:cs="Times New Roman"/>
                <w:bCs/>
                <w:color w:val="000000"/>
                <w:sz w:val="24"/>
                <w:szCs w:val="24"/>
                <w:lang w:eastAsia="ru-RU"/>
              </w:rPr>
            </w:pPr>
          </w:p>
        </w:tc>
        <w:tc>
          <w:tcPr>
            <w:tcW w:w="993"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268"/>
        </w:trPr>
        <w:tc>
          <w:tcPr>
            <w:tcW w:w="2263" w:type="dxa"/>
            <w:vMerge/>
          </w:tcPr>
          <w:p w:rsidR="00C240E4" w:rsidRPr="00C202C3" w:rsidRDefault="00C240E4" w:rsidP="00C240E4">
            <w:pPr>
              <w:shd w:val="clear" w:color="auto" w:fill="FFFFFF"/>
              <w:rPr>
                <w:rFonts w:ascii="Times New Roman" w:eastAsia="Times New Roman" w:hAnsi="Times New Roman" w:cs="Times New Roman"/>
                <w:color w:val="000000"/>
                <w:sz w:val="24"/>
                <w:szCs w:val="24"/>
                <w:lang w:eastAsia="ru-RU"/>
              </w:rPr>
            </w:pPr>
          </w:p>
        </w:tc>
        <w:tc>
          <w:tcPr>
            <w:tcW w:w="7343" w:type="dxa"/>
          </w:tcPr>
          <w:p w:rsidR="00C240E4" w:rsidRPr="00C202C3" w:rsidRDefault="00C240E4" w:rsidP="00C240E4">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Практическое занятие:</w:t>
            </w:r>
            <w:r w:rsidRPr="00C202C3">
              <w:rPr>
                <w:rFonts w:ascii="Times New Roman" w:hAnsi="Times New Roman" w:cs="Times New Roman"/>
                <w:color w:val="000000"/>
                <w:sz w:val="24"/>
                <w:szCs w:val="24"/>
                <w:shd w:val="clear" w:color="auto" w:fill="FFFFFF"/>
              </w:rPr>
              <w:t xml:space="preserve"> Порядок оформления заявления на переадресовку грузов с помощью системы «ЭТРАН»</w:t>
            </w:r>
          </w:p>
        </w:tc>
        <w:tc>
          <w:tcPr>
            <w:tcW w:w="993"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1</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r>
              <w:rPr>
                <w:rFonts w:ascii="Times New Roman" w:eastAsia="Calibri" w:hAnsi="Times New Roman"/>
                <w:bCs/>
                <w:sz w:val="24"/>
                <w:szCs w:val="24"/>
              </w:rPr>
              <w:t>2</w:t>
            </w:r>
          </w:p>
        </w:tc>
      </w:tr>
      <w:tr w:rsidR="00C240E4" w:rsidRPr="00C202C3" w:rsidTr="00C240E4">
        <w:trPr>
          <w:trHeight w:val="268"/>
        </w:trPr>
        <w:tc>
          <w:tcPr>
            <w:tcW w:w="2263" w:type="dxa"/>
          </w:tcPr>
          <w:p w:rsidR="00C240E4" w:rsidRPr="00C202C3" w:rsidRDefault="00C240E4" w:rsidP="00C240E4">
            <w:pPr>
              <w:shd w:val="clear" w:color="auto" w:fill="FFFFFF"/>
              <w:rPr>
                <w:rFonts w:ascii="Times New Roman" w:eastAsia="Times New Roman" w:hAnsi="Times New Roman" w:cs="Times New Roman"/>
                <w:color w:val="000000"/>
                <w:sz w:val="24"/>
                <w:szCs w:val="24"/>
                <w:lang w:eastAsia="ru-RU"/>
              </w:rPr>
            </w:pPr>
          </w:p>
        </w:tc>
        <w:tc>
          <w:tcPr>
            <w:tcW w:w="7343" w:type="dxa"/>
          </w:tcPr>
          <w:p w:rsidR="00C240E4" w:rsidRPr="00C202C3" w:rsidRDefault="00C240E4" w:rsidP="00C240E4">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 xml:space="preserve">ВСЕГО                                </w:t>
            </w:r>
            <w:r>
              <w:rPr>
                <w:rFonts w:ascii="Times New Roman" w:eastAsia="Times New Roman" w:hAnsi="Times New Roman" w:cs="Times New Roman"/>
                <w:bCs/>
                <w:color w:val="000000"/>
                <w:sz w:val="24"/>
                <w:szCs w:val="24"/>
                <w:lang w:eastAsia="ru-RU"/>
              </w:rPr>
              <w:t xml:space="preserve">                              </w:t>
            </w:r>
          </w:p>
        </w:tc>
        <w:tc>
          <w:tcPr>
            <w:tcW w:w="993" w:type="dxa"/>
          </w:tcPr>
          <w:p w:rsidR="00C240E4" w:rsidRPr="00C202C3" w:rsidRDefault="00E6489F" w:rsidP="00C240E4">
            <w:pPr>
              <w:jc w:val="center"/>
              <w:rPr>
                <w:rFonts w:ascii="Times New Roman" w:eastAsia="Calibri" w:hAnsi="Times New Roman"/>
                <w:bCs/>
                <w:sz w:val="24"/>
                <w:szCs w:val="24"/>
              </w:rPr>
            </w:pPr>
            <w:r>
              <w:rPr>
                <w:rFonts w:ascii="Times New Roman" w:eastAsia="Calibri" w:hAnsi="Times New Roman"/>
                <w:bCs/>
                <w:sz w:val="24"/>
                <w:szCs w:val="24"/>
              </w:rPr>
              <w:t>8</w:t>
            </w:r>
          </w:p>
        </w:tc>
        <w:tc>
          <w:tcPr>
            <w:tcW w:w="1498" w:type="dxa"/>
          </w:tcPr>
          <w:p w:rsidR="00C240E4" w:rsidRPr="00C202C3" w:rsidRDefault="00E6489F" w:rsidP="00C240E4">
            <w:pPr>
              <w:jc w:val="center"/>
              <w:rPr>
                <w:rFonts w:ascii="Times New Roman" w:eastAsia="Calibri" w:hAnsi="Times New Roman"/>
                <w:bCs/>
                <w:sz w:val="24"/>
                <w:szCs w:val="24"/>
              </w:rPr>
            </w:pPr>
            <w:r>
              <w:rPr>
                <w:rFonts w:ascii="Times New Roman" w:eastAsia="Calibri" w:hAnsi="Times New Roman"/>
                <w:bCs/>
                <w:sz w:val="24"/>
                <w:szCs w:val="24"/>
              </w:rPr>
              <w:t>8</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r>
      <w:tr w:rsidR="00C240E4" w:rsidRPr="00C202C3" w:rsidTr="00C240E4">
        <w:trPr>
          <w:trHeight w:val="268"/>
        </w:trPr>
        <w:tc>
          <w:tcPr>
            <w:tcW w:w="9606" w:type="dxa"/>
            <w:gridSpan w:val="2"/>
          </w:tcPr>
          <w:p w:rsidR="00C240E4" w:rsidRPr="00C202C3" w:rsidRDefault="00C240E4" w:rsidP="00C240E4">
            <w:pPr>
              <w:spacing w:after="0" w:line="240" w:lineRule="auto"/>
              <w:jc w:val="center"/>
              <w:rPr>
                <w:rFonts w:ascii="Arial" w:eastAsia="Times New Roman" w:hAnsi="Arial" w:cs="Arial"/>
                <w:color w:val="000000"/>
                <w:sz w:val="24"/>
                <w:szCs w:val="24"/>
                <w:lang w:eastAsia="ru-RU"/>
              </w:rPr>
            </w:pPr>
            <w:r w:rsidRPr="00C202C3">
              <w:rPr>
                <w:rFonts w:ascii="Times New Roman" w:eastAsia="Times New Roman" w:hAnsi="Times New Roman" w:cs="Times New Roman"/>
                <w:bCs/>
                <w:color w:val="000000"/>
                <w:sz w:val="24"/>
                <w:szCs w:val="24"/>
                <w:lang w:eastAsia="ru-RU"/>
              </w:rPr>
              <w:t>Самостоятельная работа</w:t>
            </w:r>
          </w:p>
          <w:p w:rsidR="00C240E4" w:rsidRPr="00C202C3" w:rsidRDefault="00C240E4" w:rsidP="00C240E4">
            <w:pPr>
              <w:spacing w:after="0" w:line="240" w:lineRule="auto"/>
              <w:rPr>
                <w:rFonts w:ascii="Arial" w:eastAsia="Times New Roman" w:hAnsi="Arial" w:cs="Arial"/>
                <w:color w:val="000000"/>
                <w:sz w:val="24"/>
                <w:szCs w:val="24"/>
                <w:lang w:eastAsia="ru-RU"/>
              </w:rPr>
            </w:pPr>
            <w:r w:rsidRPr="00C202C3">
              <w:rPr>
                <w:rFonts w:ascii="Times New Roman" w:eastAsia="Times New Roman" w:hAnsi="Times New Roman" w:cs="Times New Roman"/>
                <w:color w:val="000000"/>
                <w:sz w:val="24"/>
                <w:szCs w:val="24"/>
                <w:lang w:eastAsia="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w:t>
            </w:r>
          </w:p>
          <w:p w:rsidR="00C240E4" w:rsidRPr="00C202C3" w:rsidRDefault="00C240E4" w:rsidP="00C240E4">
            <w:pPr>
              <w:spacing w:after="0" w:line="240" w:lineRule="auto"/>
              <w:rPr>
                <w:rFonts w:ascii="Arial" w:eastAsia="Times New Roman" w:hAnsi="Arial" w:cs="Arial"/>
                <w:color w:val="000000"/>
                <w:sz w:val="24"/>
                <w:szCs w:val="24"/>
                <w:lang w:eastAsia="ru-RU"/>
              </w:rPr>
            </w:pPr>
            <w:r w:rsidRPr="00C202C3">
              <w:rPr>
                <w:rFonts w:ascii="Times New Roman" w:eastAsia="Times New Roman" w:hAnsi="Times New Roman" w:cs="Times New Roman"/>
                <w:color w:val="000000"/>
                <w:sz w:val="24"/>
                <w:szCs w:val="24"/>
                <w:lang w:eastAsia="ru-RU"/>
              </w:rPr>
              <w:t>преподавателем).</w:t>
            </w:r>
          </w:p>
          <w:p w:rsidR="00C240E4" w:rsidRPr="00C202C3" w:rsidRDefault="00C240E4" w:rsidP="00C240E4">
            <w:pPr>
              <w:spacing w:after="0" w:line="240" w:lineRule="auto"/>
              <w:rPr>
                <w:rFonts w:ascii="Arial" w:eastAsia="Times New Roman" w:hAnsi="Arial" w:cs="Arial"/>
                <w:color w:val="000000"/>
                <w:sz w:val="24"/>
                <w:szCs w:val="24"/>
                <w:lang w:eastAsia="ru-RU"/>
              </w:rPr>
            </w:pPr>
            <w:r w:rsidRPr="00C202C3">
              <w:rPr>
                <w:rFonts w:ascii="Times New Roman" w:eastAsia="Times New Roman" w:hAnsi="Times New Roman" w:cs="Times New Roman"/>
                <w:color w:val="000000"/>
                <w:sz w:val="24"/>
                <w:szCs w:val="24"/>
                <w:lang w:eastAsia="ru-RU"/>
              </w:rPr>
              <w:t>Подготовка к практическим работам с использованием методических рекомендаций преподавателя.</w:t>
            </w:r>
          </w:p>
          <w:p w:rsidR="00C240E4" w:rsidRPr="00C202C3" w:rsidRDefault="00C240E4" w:rsidP="00C240E4">
            <w:pPr>
              <w:spacing w:after="0" w:line="240" w:lineRule="auto"/>
              <w:rPr>
                <w:rFonts w:ascii="Arial" w:eastAsia="Times New Roman" w:hAnsi="Arial" w:cs="Arial"/>
                <w:color w:val="000000"/>
                <w:sz w:val="24"/>
                <w:szCs w:val="24"/>
                <w:lang w:eastAsia="ru-RU"/>
              </w:rPr>
            </w:pPr>
            <w:r w:rsidRPr="00C202C3">
              <w:rPr>
                <w:rFonts w:ascii="Times New Roman" w:eastAsia="Times New Roman" w:hAnsi="Times New Roman" w:cs="Times New Roman"/>
                <w:color w:val="000000"/>
                <w:sz w:val="24"/>
                <w:szCs w:val="24"/>
                <w:lang w:eastAsia="ru-RU"/>
              </w:rPr>
              <w:t>Подготовка сообщений и рефератов.</w:t>
            </w:r>
          </w:p>
          <w:p w:rsidR="00C240E4" w:rsidRPr="00C202C3" w:rsidRDefault="00C240E4" w:rsidP="00C240E4">
            <w:pPr>
              <w:shd w:val="clear" w:color="auto" w:fill="FFFFFF"/>
              <w:spacing w:after="0" w:line="240" w:lineRule="auto"/>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color w:val="000000"/>
                <w:sz w:val="24"/>
                <w:szCs w:val="24"/>
                <w:lang w:eastAsia="ru-RU"/>
              </w:rPr>
              <w:t>Самостоятельное изучение нормативных документов</w:t>
            </w:r>
          </w:p>
        </w:tc>
        <w:tc>
          <w:tcPr>
            <w:tcW w:w="993"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8B7AB5" w:rsidP="00C240E4">
            <w:pPr>
              <w:jc w:val="center"/>
              <w:rPr>
                <w:rFonts w:ascii="Times New Roman" w:eastAsia="Calibri" w:hAnsi="Times New Roman"/>
                <w:bCs/>
                <w:sz w:val="24"/>
                <w:szCs w:val="24"/>
              </w:rPr>
            </w:pPr>
            <w:r>
              <w:rPr>
                <w:rFonts w:ascii="Times New Roman" w:eastAsia="Calibri" w:hAnsi="Times New Roman"/>
                <w:bCs/>
                <w:sz w:val="24"/>
                <w:szCs w:val="24"/>
              </w:rPr>
              <w:t>40</w:t>
            </w:r>
          </w:p>
        </w:tc>
        <w:tc>
          <w:tcPr>
            <w:tcW w:w="1498" w:type="dxa"/>
          </w:tcPr>
          <w:p w:rsidR="00C240E4" w:rsidRPr="00C202C3" w:rsidRDefault="00C240E4" w:rsidP="00C240E4">
            <w:pPr>
              <w:jc w:val="center"/>
              <w:rPr>
                <w:rFonts w:ascii="Times New Roman" w:eastAsia="Calibri" w:hAnsi="Times New Roman"/>
                <w:bCs/>
                <w:sz w:val="24"/>
                <w:szCs w:val="24"/>
              </w:rPr>
            </w:pPr>
          </w:p>
        </w:tc>
      </w:tr>
      <w:tr w:rsidR="00C240E4" w:rsidRPr="00C202C3" w:rsidTr="00C240E4">
        <w:trPr>
          <w:trHeight w:val="268"/>
        </w:trPr>
        <w:tc>
          <w:tcPr>
            <w:tcW w:w="9606" w:type="dxa"/>
            <w:gridSpan w:val="2"/>
          </w:tcPr>
          <w:p w:rsidR="00C240E4" w:rsidRPr="00C202C3" w:rsidRDefault="00C240E4" w:rsidP="00C240E4">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Производственная </w:t>
            </w:r>
            <w:r w:rsidRPr="00C202C3">
              <w:rPr>
                <w:rFonts w:ascii="Times New Roman" w:eastAsia="Times New Roman" w:hAnsi="Times New Roman" w:cs="Times New Roman"/>
                <w:bCs/>
                <w:color w:val="000000"/>
                <w:sz w:val="24"/>
                <w:szCs w:val="24"/>
                <w:lang w:eastAsia="ru-RU"/>
              </w:rPr>
              <w:t xml:space="preserve"> практика</w:t>
            </w:r>
          </w:p>
          <w:p w:rsidR="00C240E4" w:rsidRPr="00C202C3" w:rsidRDefault="00C240E4" w:rsidP="00C240E4">
            <w:pPr>
              <w:spacing w:after="0" w:line="240" w:lineRule="auto"/>
              <w:jc w:val="both"/>
              <w:rPr>
                <w:rFonts w:ascii="Times New Roman" w:eastAsia="Times New Roman" w:hAnsi="Times New Roman" w:cs="Times New Roman"/>
                <w:bCs/>
                <w:color w:val="000000"/>
                <w:sz w:val="24"/>
                <w:szCs w:val="24"/>
                <w:lang w:eastAsia="ru-RU"/>
              </w:rPr>
            </w:pPr>
          </w:p>
        </w:tc>
        <w:tc>
          <w:tcPr>
            <w:tcW w:w="993" w:type="dxa"/>
          </w:tcPr>
          <w:p w:rsidR="00C240E4" w:rsidRPr="00C202C3" w:rsidRDefault="00C240E4" w:rsidP="00C240E4">
            <w:pPr>
              <w:jc w:val="center"/>
              <w:rPr>
                <w:rFonts w:ascii="Times New Roman" w:eastAsia="Calibri" w:hAnsi="Times New Roman"/>
                <w:bCs/>
                <w:sz w:val="24"/>
                <w:szCs w:val="24"/>
              </w:rPr>
            </w:pPr>
            <w:r w:rsidRPr="00C202C3">
              <w:rPr>
                <w:rFonts w:ascii="Times New Roman" w:eastAsia="Calibri" w:hAnsi="Times New Roman"/>
                <w:bCs/>
                <w:sz w:val="24"/>
                <w:szCs w:val="24"/>
              </w:rPr>
              <w:t>36</w:t>
            </w: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c>
          <w:tcPr>
            <w:tcW w:w="1498" w:type="dxa"/>
          </w:tcPr>
          <w:p w:rsidR="00C240E4" w:rsidRPr="00C202C3" w:rsidRDefault="00C240E4" w:rsidP="00C240E4">
            <w:pPr>
              <w:jc w:val="center"/>
              <w:rPr>
                <w:rFonts w:ascii="Times New Roman" w:eastAsia="Calibri" w:hAnsi="Times New Roman"/>
                <w:bCs/>
                <w:sz w:val="24"/>
                <w:szCs w:val="24"/>
              </w:rPr>
            </w:pPr>
          </w:p>
        </w:tc>
      </w:tr>
    </w:tbl>
    <w:p w:rsidR="009A189A" w:rsidRPr="00C202C3" w:rsidRDefault="009A189A" w:rsidP="00ED0836">
      <w:pPr>
        <w:shd w:val="clear" w:color="auto" w:fill="FFFFFF"/>
        <w:spacing w:after="0" w:line="240" w:lineRule="auto"/>
        <w:rPr>
          <w:rFonts w:ascii="yandex-sans" w:eastAsia="Times New Roman" w:hAnsi="yandex-sans" w:cs="Times New Roman"/>
          <w:color w:val="000000"/>
          <w:sz w:val="24"/>
          <w:szCs w:val="24"/>
          <w:lang w:eastAsia="ru-RU"/>
        </w:rPr>
      </w:pPr>
    </w:p>
    <w:p w:rsidR="009A189A" w:rsidRPr="00C202C3" w:rsidRDefault="009A189A" w:rsidP="00ED0836">
      <w:pPr>
        <w:shd w:val="clear" w:color="auto" w:fill="FFFFFF"/>
        <w:spacing w:after="0" w:line="240" w:lineRule="auto"/>
        <w:rPr>
          <w:rFonts w:ascii="yandex-sans" w:eastAsia="Times New Roman" w:hAnsi="yandex-sans" w:cs="Times New Roman"/>
          <w:color w:val="000000"/>
          <w:sz w:val="24"/>
          <w:szCs w:val="24"/>
          <w:lang w:eastAsia="ru-RU"/>
        </w:rPr>
      </w:pPr>
    </w:p>
    <w:p w:rsidR="009A189A" w:rsidRPr="00C202C3" w:rsidRDefault="009A189A" w:rsidP="00ED0836">
      <w:pPr>
        <w:shd w:val="clear" w:color="auto" w:fill="FFFFFF"/>
        <w:spacing w:after="0" w:line="240" w:lineRule="auto"/>
        <w:rPr>
          <w:rFonts w:ascii="yandex-sans" w:eastAsia="Times New Roman" w:hAnsi="yandex-sans" w:cs="Times New Roman"/>
          <w:color w:val="000000"/>
          <w:sz w:val="24"/>
          <w:szCs w:val="24"/>
          <w:lang w:eastAsia="ru-RU"/>
        </w:rPr>
        <w:sectPr w:rsidR="009A189A" w:rsidRPr="00C202C3" w:rsidSect="006C1E6B">
          <w:pgSz w:w="16838" w:h="11906" w:orient="landscape"/>
          <w:pgMar w:top="1701" w:right="1134" w:bottom="851" w:left="1134" w:header="709" w:footer="709" w:gutter="0"/>
          <w:cols w:space="708"/>
          <w:docGrid w:linePitch="360"/>
        </w:sectPr>
      </w:pPr>
    </w:p>
    <w:p w:rsidR="009A189A" w:rsidRPr="00C202C3" w:rsidRDefault="009A189A" w:rsidP="009A189A">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C202C3">
        <w:rPr>
          <w:rFonts w:ascii="Times New Roman" w:eastAsia="Times New Roman" w:hAnsi="Times New Roman" w:cs="Times New Roman"/>
          <w:b/>
          <w:color w:val="000000"/>
          <w:sz w:val="24"/>
          <w:szCs w:val="24"/>
          <w:lang w:eastAsia="ru-RU"/>
        </w:rPr>
        <w:lastRenderedPageBreak/>
        <w:t>4 УСЛОВИЯ РЕАЛИЗАЦИИ ПРОФЕССИОНАЛЬНОГО</w:t>
      </w:r>
    </w:p>
    <w:p w:rsidR="009A189A" w:rsidRPr="00C202C3" w:rsidRDefault="009A189A" w:rsidP="009A189A">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C202C3">
        <w:rPr>
          <w:rFonts w:ascii="Times New Roman" w:eastAsia="Times New Roman" w:hAnsi="Times New Roman" w:cs="Times New Roman"/>
          <w:b/>
          <w:color w:val="000000"/>
          <w:sz w:val="24"/>
          <w:szCs w:val="24"/>
          <w:lang w:eastAsia="ru-RU"/>
        </w:rPr>
        <w:t>МОДУЛЯ</w:t>
      </w:r>
    </w:p>
    <w:p w:rsidR="009A189A" w:rsidRPr="00C202C3" w:rsidRDefault="009A189A" w:rsidP="009A189A">
      <w:pPr>
        <w:shd w:val="clear" w:color="auto" w:fill="FFFFFF"/>
        <w:spacing w:after="0" w:line="240" w:lineRule="auto"/>
        <w:rPr>
          <w:rFonts w:ascii="Times New Roman" w:eastAsia="Times New Roman" w:hAnsi="Times New Roman" w:cs="Times New Roman"/>
          <w:b/>
          <w:color w:val="000000"/>
          <w:sz w:val="28"/>
          <w:szCs w:val="28"/>
          <w:lang w:eastAsia="ru-RU"/>
        </w:rPr>
      </w:pPr>
      <w:r w:rsidRPr="00C202C3">
        <w:rPr>
          <w:rFonts w:ascii="Times New Roman" w:eastAsia="Times New Roman" w:hAnsi="Times New Roman" w:cs="Times New Roman"/>
          <w:b/>
          <w:color w:val="000000"/>
          <w:sz w:val="28"/>
          <w:szCs w:val="28"/>
          <w:lang w:eastAsia="ru-RU"/>
        </w:rPr>
        <w:t>4.1. Требования к минимальному материально-техническому обеспечению</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 xml:space="preserve">Реализация профессионального модуля </w:t>
      </w:r>
      <w:r w:rsidR="00C202C3">
        <w:rPr>
          <w:rFonts w:ascii="Times New Roman" w:eastAsia="Times New Roman" w:hAnsi="Times New Roman" w:cs="Times New Roman"/>
          <w:color w:val="000000"/>
          <w:sz w:val="28"/>
          <w:szCs w:val="28"/>
          <w:lang w:eastAsia="ru-RU"/>
        </w:rPr>
        <w:t>осуществляется в учебном</w:t>
      </w:r>
    </w:p>
    <w:p w:rsidR="009A189A" w:rsidRPr="009A189A" w:rsidRDefault="00C202C3" w:rsidP="009A189A">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кабинете и лаборатории </w:t>
      </w:r>
      <w:r w:rsidR="009A189A" w:rsidRPr="009A189A">
        <w:rPr>
          <w:rFonts w:ascii="Times New Roman" w:eastAsia="Times New Roman" w:hAnsi="Times New Roman" w:cs="Times New Roman"/>
          <w:color w:val="000000"/>
          <w:sz w:val="28"/>
          <w:szCs w:val="28"/>
          <w:lang w:eastAsia="ru-RU"/>
        </w:rPr>
        <w:t>«Обработка проездных и перевозочных документов».</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Оборудование учебного кабинета:</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1.Рабочее место преподавателя</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 xml:space="preserve">2.Рабочие места для </w:t>
      </w:r>
      <w:r w:rsidR="00623EEB">
        <w:rPr>
          <w:rFonts w:ascii="Times New Roman" w:eastAsia="Times New Roman" w:hAnsi="Times New Roman" w:cs="Times New Roman"/>
          <w:color w:val="000000"/>
          <w:sz w:val="28"/>
          <w:szCs w:val="28"/>
          <w:lang w:eastAsia="ru-RU"/>
        </w:rPr>
        <w:t>студентов</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3.Наглядные пособия: схемы-карты РЖД и атласы, формы бланков проездных иперевозочных документов, комплект методических пособий, тарифы и тарифныеруководства</w:t>
      </w:r>
    </w:p>
    <w:p w:rsid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Технические средства обучения:</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4.принтер, сканер;</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5 мультимедийное оборудование;</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6 модем;</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7.аудиосистема.</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Фильмы</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8.Безопасность движения на железнодорожном транспорте</w:t>
      </w:r>
    </w:p>
    <w:p w:rsidR="009A189A" w:rsidRPr="009A189A" w:rsidRDefault="009A189A" w:rsidP="009A189A">
      <w:pPr>
        <w:shd w:val="clear" w:color="auto" w:fill="FFFFFF"/>
        <w:spacing w:after="0" w:line="240" w:lineRule="auto"/>
        <w:rPr>
          <w:rFonts w:ascii="Times New Roman" w:eastAsia="Times New Roman" w:hAnsi="Times New Roman" w:cs="Times New Roman"/>
          <w:color w:val="000000"/>
          <w:sz w:val="28"/>
          <w:szCs w:val="28"/>
          <w:lang w:eastAsia="ru-RU"/>
        </w:rPr>
      </w:pPr>
      <w:r w:rsidRPr="009A189A">
        <w:rPr>
          <w:rFonts w:ascii="Times New Roman" w:eastAsia="Times New Roman" w:hAnsi="Times New Roman" w:cs="Times New Roman"/>
          <w:color w:val="000000"/>
          <w:sz w:val="28"/>
          <w:szCs w:val="28"/>
          <w:lang w:eastAsia="ru-RU"/>
        </w:rPr>
        <w:t>9 Аварии и крушения на железнодорожном транспорте</w:t>
      </w:r>
    </w:p>
    <w:p w:rsidR="009A189A" w:rsidRPr="009A189A" w:rsidRDefault="009A189A" w:rsidP="00ED0836">
      <w:pPr>
        <w:shd w:val="clear" w:color="auto" w:fill="FFFFFF"/>
        <w:spacing w:after="0" w:line="240" w:lineRule="auto"/>
        <w:rPr>
          <w:rFonts w:ascii="Times New Roman" w:eastAsia="Times New Roman" w:hAnsi="Times New Roman" w:cs="Times New Roman"/>
          <w:color w:val="000000"/>
          <w:sz w:val="28"/>
          <w:szCs w:val="28"/>
          <w:lang w:eastAsia="ru-RU"/>
        </w:rPr>
      </w:pPr>
    </w:p>
    <w:p w:rsidR="004F0B96" w:rsidRPr="00C202C3" w:rsidRDefault="004F0B96" w:rsidP="004F0B96">
      <w:pPr>
        <w:shd w:val="clear" w:color="auto" w:fill="FFFFFF"/>
        <w:spacing w:after="0" w:line="240" w:lineRule="auto"/>
        <w:rPr>
          <w:rFonts w:ascii="Times New Roman" w:eastAsia="Times New Roman" w:hAnsi="Times New Roman" w:cs="Times New Roman"/>
          <w:b/>
          <w:color w:val="000000"/>
          <w:sz w:val="28"/>
          <w:szCs w:val="28"/>
          <w:lang w:eastAsia="ru-RU"/>
        </w:rPr>
      </w:pPr>
      <w:r w:rsidRPr="00C202C3">
        <w:rPr>
          <w:rFonts w:ascii="Times New Roman" w:eastAsia="Times New Roman" w:hAnsi="Times New Roman" w:cs="Times New Roman"/>
          <w:b/>
          <w:color w:val="000000"/>
          <w:sz w:val="28"/>
          <w:szCs w:val="28"/>
          <w:lang w:eastAsia="ru-RU"/>
        </w:rPr>
        <w:t>4.2 Информационное обеспечение обучения</w:t>
      </w:r>
    </w:p>
    <w:p w:rsidR="004F0B96" w:rsidRPr="004F0B96" w:rsidRDefault="004F0B96" w:rsidP="004F0B96">
      <w:pPr>
        <w:shd w:val="clear" w:color="auto" w:fill="FFFFFF"/>
        <w:spacing w:after="0" w:line="240" w:lineRule="auto"/>
        <w:rPr>
          <w:rFonts w:ascii="Times New Roman" w:eastAsia="Times New Roman" w:hAnsi="Times New Roman" w:cs="Times New Roman"/>
          <w:color w:val="000000"/>
          <w:sz w:val="28"/>
          <w:szCs w:val="28"/>
          <w:lang w:eastAsia="ru-RU"/>
        </w:rPr>
      </w:pPr>
      <w:r w:rsidRPr="004F0B96">
        <w:rPr>
          <w:rFonts w:ascii="Times New Roman" w:eastAsia="Times New Roman" w:hAnsi="Times New Roman" w:cs="Times New Roman"/>
          <w:color w:val="000000"/>
          <w:sz w:val="28"/>
          <w:szCs w:val="28"/>
          <w:lang w:eastAsia="ru-RU"/>
        </w:rPr>
        <w:t>Перечень учебных изданий, Интернет-ресурсов, дополнительной литературы</w:t>
      </w:r>
    </w:p>
    <w:p w:rsidR="004F0B96" w:rsidRPr="00C202C3" w:rsidRDefault="004F0B96" w:rsidP="004F0B96">
      <w:pPr>
        <w:shd w:val="clear" w:color="auto" w:fill="FFFFFF"/>
        <w:spacing w:after="0" w:line="240" w:lineRule="auto"/>
        <w:rPr>
          <w:rFonts w:ascii="Times New Roman" w:eastAsia="Times New Roman" w:hAnsi="Times New Roman" w:cs="Times New Roman"/>
          <w:b/>
          <w:color w:val="000000"/>
          <w:sz w:val="28"/>
          <w:szCs w:val="28"/>
          <w:lang w:eastAsia="ru-RU"/>
        </w:rPr>
      </w:pPr>
      <w:r w:rsidRPr="00C202C3">
        <w:rPr>
          <w:rFonts w:ascii="Times New Roman" w:eastAsia="Times New Roman" w:hAnsi="Times New Roman" w:cs="Times New Roman"/>
          <w:b/>
          <w:color w:val="000000"/>
          <w:sz w:val="28"/>
          <w:szCs w:val="28"/>
          <w:lang w:eastAsia="ru-RU"/>
        </w:rPr>
        <w:t>Основные источники:</w:t>
      </w:r>
    </w:p>
    <w:p w:rsidR="004F0B96" w:rsidRPr="003D7C0A" w:rsidRDefault="004F0B96" w:rsidP="003D7C0A">
      <w:pPr>
        <w:pStyle w:val="a3"/>
        <w:numPr>
          <w:ilvl w:val="0"/>
          <w:numId w:val="8"/>
        </w:numPr>
        <w:shd w:val="clear" w:color="auto" w:fill="FFFFFF"/>
        <w:rPr>
          <w:rFonts w:ascii="Times New Roman" w:eastAsia="Times New Roman" w:hAnsi="Times New Roman"/>
          <w:color w:val="000000"/>
          <w:sz w:val="28"/>
          <w:szCs w:val="28"/>
          <w:lang w:val="ru-RU" w:eastAsia="ru-RU"/>
        </w:rPr>
      </w:pPr>
      <w:r w:rsidRPr="003D7C0A">
        <w:rPr>
          <w:rFonts w:ascii="Times New Roman" w:eastAsia="Times New Roman" w:hAnsi="Times New Roman"/>
          <w:color w:val="000000"/>
          <w:sz w:val="28"/>
          <w:szCs w:val="28"/>
          <w:lang w:val="ru-RU" w:eastAsia="ru-RU"/>
        </w:rPr>
        <w:t xml:space="preserve">Буканов М.А., </w:t>
      </w:r>
      <w:proofErr w:type="spellStart"/>
      <w:r w:rsidRPr="003D7C0A">
        <w:rPr>
          <w:rFonts w:ascii="Times New Roman" w:eastAsia="Times New Roman" w:hAnsi="Times New Roman"/>
          <w:color w:val="000000"/>
          <w:sz w:val="28"/>
          <w:szCs w:val="28"/>
          <w:lang w:val="ru-RU" w:eastAsia="ru-RU"/>
        </w:rPr>
        <w:t>Педь</w:t>
      </w:r>
      <w:proofErr w:type="spellEnd"/>
      <w:r w:rsidRPr="003D7C0A">
        <w:rPr>
          <w:rFonts w:ascii="Times New Roman" w:eastAsia="Times New Roman" w:hAnsi="Times New Roman"/>
          <w:color w:val="000000"/>
          <w:sz w:val="28"/>
          <w:szCs w:val="28"/>
          <w:lang w:val="ru-RU" w:eastAsia="ru-RU"/>
        </w:rPr>
        <w:t xml:space="preserve"> Л.И. Справочник дежурного по станции. - М.: Академия, 2</w:t>
      </w:r>
      <w:r w:rsidR="003D7C0A">
        <w:rPr>
          <w:rFonts w:ascii="Times New Roman" w:eastAsia="Times New Roman" w:hAnsi="Times New Roman"/>
          <w:color w:val="000000"/>
          <w:sz w:val="28"/>
          <w:szCs w:val="28"/>
          <w:lang w:val="ru-RU" w:eastAsia="ru-RU"/>
        </w:rPr>
        <w:t>01</w:t>
      </w:r>
      <w:r w:rsidRPr="003D7C0A">
        <w:rPr>
          <w:rFonts w:ascii="Times New Roman" w:eastAsia="Times New Roman" w:hAnsi="Times New Roman"/>
          <w:color w:val="000000"/>
          <w:sz w:val="28"/>
          <w:szCs w:val="28"/>
          <w:lang w:val="ru-RU" w:eastAsia="ru-RU"/>
        </w:rPr>
        <w:t>9</w:t>
      </w:r>
    </w:p>
    <w:p w:rsidR="004F0B96" w:rsidRPr="003D7C0A" w:rsidRDefault="004F0B96" w:rsidP="003D7C0A">
      <w:pPr>
        <w:pStyle w:val="a3"/>
        <w:numPr>
          <w:ilvl w:val="0"/>
          <w:numId w:val="8"/>
        </w:numPr>
        <w:shd w:val="clear" w:color="auto" w:fill="FFFFFF"/>
        <w:rPr>
          <w:rFonts w:ascii="Times New Roman" w:eastAsia="Times New Roman" w:hAnsi="Times New Roman"/>
          <w:color w:val="000000"/>
          <w:sz w:val="28"/>
          <w:szCs w:val="28"/>
          <w:lang w:val="ru-RU" w:eastAsia="ru-RU"/>
        </w:rPr>
      </w:pPr>
      <w:proofErr w:type="spellStart"/>
      <w:r w:rsidRPr="003D7C0A">
        <w:rPr>
          <w:rFonts w:ascii="Times New Roman" w:eastAsia="Times New Roman" w:hAnsi="Times New Roman"/>
          <w:color w:val="000000"/>
          <w:sz w:val="28"/>
          <w:szCs w:val="28"/>
          <w:lang w:val="ru-RU" w:eastAsia="ru-RU"/>
        </w:rPr>
        <w:t>Ковалѐв</w:t>
      </w:r>
      <w:proofErr w:type="spellEnd"/>
      <w:r w:rsidRPr="003D7C0A">
        <w:rPr>
          <w:rFonts w:ascii="Times New Roman" w:eastAsia="Times New Roman" w:hAnsi="Times New Roman"/>
          <w:color w:val="000000"/>
          <w:sz w:val="28"/>
          <w:szCs w:val="28"/>
          <w:lang w:val="ru-RU" w:eastAsia="ru-RU"/>
        </w:rPr>
        <w:t xml:space="preserve"> В.И., </w:t>
      </w:r>
      <w:proofErr w:type="spellStart"/>
      <w:r w:rsidRPr="003D7C0A">
        <w:rPr>
          <w:rFonts w:ascii="Times New Roman" w:eastAsia="Times New Roman" w:hAnsi="Times New Roman"/>
          <w:color w:val="000000"/>
          <w:sz w:val="28"/>
          <w:szCs w:val="28"/>
          <w:lang w:val="ru-RU" w:eastAsia="ru-RU"/>
        </w:rPr>
        <w:t>Осьминин</w:t>
      </w:r>
      <w:proofErr w:type="spellEnd"/>
      <w:r w:rsidRPr="003D7C0A">
        <w:rPr>
          <w:rFonts w:ascii="Times New Roman" w:eastAsia="Times New Roman" w:hAnsi="Times New Roman"/>
          <w:color w:val="000000"/>
          <w:sz w:val="28"/>
          <w:szCs w:val="28"/>
          <w:lang w:val="ru-RU" w:eastAsia="ru-RU"/>
        </w:rPr>
        <w:t xml:space="preserve"> А.Т. Управление эксплуатационной работой на</w:t>
      </w:r>
    </w:p>
    <w:p w:rsidR="004F0B96" w:rsidRPr="004F0B96" w:rsidRDefault="004F0B96" w:rsidP="004F0B96">
      <w:pPr>
        <w:shd w:val="clear" w:color="auto" w:fill="FFFFFF"/>
        <w:spacing w:after="0" w:line="240" w:lineRule="auto"/>
        <w:rPr>
          <w:rFonts w:ascii="Times New Roman" w:eastAsia="Times New Roman" w:hAnsi="Times New Roman" w:cs="Times New Roman"/>
          <w:color w:val="000000"/>
          <w:sz w:val="28"/>
          <w:szCs w:val="28"/>
          <w:lang w:eastAsia="ru-RU"/>
        </w:rPr>
      </w:pPr>
      <w:r w:rsidRPr="004F0B96">
        <w:rPr>
          <w:rFonts w:ascii="Times New Roman" w:eastAsia="Times New Roman" w:hAnsi="Times New Roman" w:cs="Times New Roman"/>
          <w:color w:val="000000"/>
          <w:sz w:val="28"/>
          <w:szCs w:val="28"/>
          <w:lang w:eastAsia="ru-RU"/>
        </w:rPr>
        <w:t>железнодорожном транспорте, том 1 Технология работы станций- М.: Академия, 201</w:t>
      </w:r>
      <w:r w:rsidR="003D7C0A">
        <w:rPr>
          <w:rFonts w:ascii="Times New Roman" w:eastAsia="Times New Roman" w:hAnsi="Times New Roman" w:cs="Times New Roman"/>
          <w:color w:val="000000"/>
          <w:sz w:val="28"/>
          <w:szCs w:val="28"/>
          <w:lang w:eastAsia="ru-RU"/>
        </w:rPr>
        <w:t>9</w:t>
      </w:r>
    </w:p>
    <w:p w:rsidR="004F0B96" w:rsidRPr="00623EEB" w:rsidRDefault="004F0B96" w:rsidP="003D7C0A">
      <w:pPr>
        <w:pStyle w:val="a3"/>
        <w:numPr>
          <w:ilvl w:val="0"/>
          <w:numId w:val="8"/>
        </w:numPr>
        <w:shd w:val="clear" w:color="auto" w:fill="FFFFFF"/>
        <w:rPr>
          <w:rFonts w:ascii="Times New Roman" w:eastAsia="Times New Roman" w:hAnsi="Times New Roman"/>
          <w:color w:val="000000"/>
          <w:sz w:val="28"/>
          <w:szCs w:val="28"/>
          <w:lang w:val="ru-RU" w:eastAsia="ru-RU"/>
        </w:rPr>
      </w:pPr>
      <w:r w:rsidRPr="003D7C0A">
        <w:rPr>
          <w:rFonts w:ascii="Times New Roman" w:eastAsia="Times New Roman" w:hAnsi="Times New Roman"/>
          <w:color w:val="000000"/>
          <w:sz w:val="28"/>
          <w:szCs w:val="28"/>
          <w:lang w:val="ru-RU" w:eastAsia="ru-RU"/>
        </w:rPr>
        <w:t xml:space="preserve">Шишкина Л.Н. Транспортная система России – М.: Академия. </w:t>
      </w:r>
      <w:r w:rsidRPr="00623EEB">
        <w:rPr>
          <w:rFonts w:ascii="Times New Roman" w:eastAsia="Times New Roman" w:hAnsi="Times New Roman"/>
          <w:color w:val="000000"/>
          <w:sz w:val="28"/>
          <w:szCs w:val="28"/>
          <w:lang w:val="ru-RU" w:eastAsia="ru-RU"/>
        </w:rPr>
        <w:t>201</w:t>
      </w:r>
      <w:r w:rsidR="003D7C0A" w:rsidRPr="00623EEB">
        <w:rPr>
          <w:rFonts w:ascii="Times New Roman" w:eastAsia="Times New Roman" w:hAnsi="Times New Roman"/>
          <w:color w:val="000000"/>
          <w:sz w:val="28"/>
          <w:szCs w:val="28"/>
          <w:lang w:val="ru-RU" w:eastAsia="ru-RU"/>
        </w:rPr>
        <w:t>8</w:t>
      </w:r>
    </w:p>
    <w:p w:rsidR="004F0B96" w:rsidRPr="004F0B96" w:rsidRDefault="004F0B96" w:rsidP="00C240E4">
      <w:pPr>
        <w:pStyle w:val="a3"/>
        <w:numPr>
          <w:ilvl w:val="0"/>
          <w:numId w:val="8"/>
        </w:numPr>
        <w:shd w:val="clear" w:color="auto" w:fill="FFFFFF"/>
        <w:rPr>
          <w:rFonts w:ascii="Times New Roman" w:eastAsia="Times New Roman" w:hAnsi="Times New Roman"/>
          <w:color w:val="000000"/>
          <w:sz w:val="28"/>
          <w:szCs w:val="28"/>
          <w:lang w:val="ru-RU" w:eastAsia="ru-RU"/>
        </w:rPr>
      </w:pPr>
      <w:r w:rsidRPr="003D7C0A">
        <w:rPr>
          <w:rFonts w:ascii="Times New Roman" w:eastAsia="Times New Roman" w:hAnsi="Times New Roman"/>
          <w:color w:val="000000"/>
          <w:sz w:val="28"/>
          <w:szCs w:val="28"/>
          <w:lang w:val="ru-RU" w:eastAsia="ru-RU"/>
        </w:rPr>
        <w:t>«Правила технической эксплуатации железнодорожного транспорта Российской</w:t>
      </w:r>
      <w:r w:rsidRPr="004F0B96">
        <w:rPr>
          <w:rFonts w:ascii="Times New Roman" w:eastAsia="Times New Roman" w:hAnsi="Times New Roman"/>
          <w:color w:val="000000"/>
          <w:sz w:val="28"/>
          <w:szCs w:val="28"/>
          <w:lang w:val="ru-RU" w:eastAsia="ru-RU"/>
        </w:rPr>
        <w:t>Федерации» - М.: Транспорт, 201</w:t>
      </w:r>
      <w:r w:rsidR="003D7C0A">
        <w:rPr>
          <w:rFonts w:ascii="Times New Roman" w:eastAsia="Times New Roman" w:hAnsi="Times New Roman"/>
          <w:color w:val="000000"/>
          <w:sz w:val="28"/>
          <w:szCs w:val="28"/>
          <w:lang w:val="ru-RU" w:eastAsia="ru-RU"/>
        </w:rPr>
        <w:t>7</w:t>
      </w:r>
    </w:p>
    <w:p w:rsidR="004F0B96" w:rsidRPr="004F0B96" w:rsidRDefault="004F0B96" w:rsidP="00C240E4">
      <w:pPr>
        <w:pStyle w:val="a3"/>
        <w:numPr>
          <w:ilvl w:val="0"/>
          <w:numId w:val="8"/>
        </w:numPr>
        <w:shd w:val="clear" w:color="auto" w:fill="FFFFFF"/>
        <w:rPr>
          <w:rFonts w:ascii="Times New Roman" w:eastAsia="Times New Roman" w:hAnsi="Times New Roman"/>
          <w:color w:val="000000"/>
          <w:sz w:val="28"/>
          <w:szCs w:val="28"/>
          <w:lang w:val="ru-RU" w:eastAsia="ru-RU"/>
        </w:rPr>
      </w:pPr>
      <w:r w:rsidRPr="003D7C0A">
        <w:rPr>
          <w:rFonts w:ascii="Times New Roman" w:eastAsia="Times New Roman" w:hAnsi="Times New Roman"/>
          <w:color w:val="000000"/>
          <w:sz w:val="28"/>
          <w:szCs w:val="28"/>
          <w:lang w:val="ru-RU" w:eastAsia="ru-RU"/>
        </w:rPr>
        <w:t xml:space="preserve"> «Инструкция по сигнализации на железнодорожном транспорте Российской</w:t>
      </w:r>
      <w:r w:rsidRPr="004F0B96">
        <w:rPr>
          <w:rFonts w:ascii="Times New Roman" w:eastAsia="Times New Roman" w:hAnsi="Times New Roman"/>
          <w:color w:val="000000"/>
          <w:sz w:val="28"/>
          <w:szCs w:val="28"/>
          <w:lang w:val="ru-RU" w:eastAsia="ru-RU"/>
        </w:rPr>
        <w:t>Федерации» - М.: Транспорт, 201</w:t>
      </w:r>
      <w:r w:rsidR="003D7C0A" w:rsidRPr="003D7C0A">
        <w:rPr>
          <w:rFonts w:ascii="Times New Roman" w:eastAsia="Times New Roman" w:hAnsi="Times New Roman"/>
          <w:color w:val="000000"/>
          <w:sz w:val="28"/>
          <w:szCs w:val="28"/>
          <w:lang w:val="ru-RU" w:eastAsia="ru-RU"/>
        </w:rPr>
        <w:t>7</w:t>
      </w:r>
    </w:p>
    <w:p w:rsidR="004F0B96" w:rsidRPr="004F0B96" w:rsidRDefault="004F0B96" w:rsidP="00C240E4">
      <w:pPr>
        <w:pStyle w:val="a3"/>
        <w:numPr>
          <w:ilvl w:val="0"/>
          <w:numId w:val="8"/>
        </w:numPr>
        <w:shd w:val="clear" w:color="auto" w:fill="FFFFFF"/>
        <w:rPr>
          <w:rFonts w:ascii="Times New Roman" w:eastAsia="Times New Roman" w:hAnsi="Times New Roman"/>
          <w:color w:val="000000"/>
          <w:sz w:val="28"/>
          <w:szCs w:val="28"/>
          <w:lang w:val="ru-RU" w:eastAsia="ru-RU"/>
        </w:rPr>
      </w:pPr>
      <w:r w:rsidRPr="003D7C0A">
        <w:rPr>
          <w:rFonts w:ascii="Times New Roman" w:eastAsia="Times New Roman" w:hAnsi="Times New Roman"/>
          <w:color w:val="000000"/>
          <w:sz w:val="28"/>
          <w:szCs w:val="28"/>
          <w:lang w:val="ru-RU" w:eastAsia="ru-RU"/>
        </w:rPr>
        <w:t>«Инструкция по движению поездов и маневровой работе на железнодорожном</w:t>
      </w:r>
      <w:r w:rsidRPr="004F0B96">
        <w:rPr>
          <w:rFonts w:ascii="Times New Roman" w:eastAsia="Times New Roman" w:hAnsi="Times New Roman"/>
          <w:color w:val="000000"/>
          <w:sz w:val="28"/>
          <w:szCs w:val="28"/>
          <w:lang w:val="ru-RU" w:eastAsia="ru-RU"/>
        </w:rPr>
        <w:t>транспорте Российской Федерации» - М.: Транспорт 201</w:t>
      </w:r>
      <w:r w:rsidR="003D7C0A">
        <w:rPr>
          <w:rFonts w:ascii="Times New Roman" w:eastAsia="Times New Roman" w:hAnsi="Times New Roman"/>
          <w:color w:val="000000"/>
          <w:sz w:val="28"/>
          <w:szCs w:val="28"/>
          <w:lang w:val="ru-RU" w:eastAsia="ru-RU"/>
        </w:rPr>
        <w:t>7</w:t>
      </w:r>
    </w:p>
    <w:p w:rsidR="004F0B96" w:rsidRPr="00C202C3" w:rsidRDefault="004F0B96" w:rsidP="004F0B96">
      <w:pPr>
        <w:shd w:val="clear" w:color="auto" w:fill="FFFFFF"/>
        <w:spacing w:after="0" w:line="240" w:lineRule="auto"/>
        <w:rPr>
          <w:rFonts w:ascii="Times New Roman" w:eastAsia="Times New Roman" w:hAnsi="Times New Roman" w:cs="Times New Roman"/>
          <w:b/>
          <w:color w:val="000000"/>
          <w:sz w:val="28"/>
          <w:szCs w:val="28"/>
          <w:lang w:eastAsia="ru-RU"/>
        </w:rPr>
      </w:pPr>
      <w:r w:rsidRPr="00C202C3">
        <w:rPr>
          <w:rFonts w:ascii="Times New Roman" w:eastAsia="Times New Roman" w:hAnsi="Times New Roman" w:cs="Times New Roman"/>
          <w:b/>
          <w:color w:val="000000"/>
          <w:sz w:val="28"/>
          <w:szCs w:val="28"/>
          <w:lang w:eastAsia="ru-RU"/>
        </w:rPr>
        <w:t>Дополнительные источники:</w:t>
      </w:r>
    </w:p>
    <w:p w:rsidR="003D7C0A" w:rsidRPr="006A30FA" w:rsidRDefault="003D7C0A" w:rsidP="003D7C0A">
      <w:pPr>
        <w:shd w:val="clear" w:color="auto" w:fill="FFFFFF"/>
        <w:spacing w:after="0" w:line="240" w:lineRule="auto"/>
        <w:jc w:val="both"/>
        <w:rPr>
          <w:rFonts w:ascii="Arial" w:eastAsia="Times New Roman" w:hAnsi="Arial" w:cs="Arial"/>
          <w:color w:val="000000"/>
          <w:lang w:eastAsia="ru-RU"/>
        </w:rPr>
      </w:pPr>
    </w:p>
    <w:p w:rsidR="003D7C0A" w:rsidRPr="006A30FA" w:rsidRDefault="003D7C0A" w:rsidP="003D7C0A">
      <w:pPr>
        <w:shd w:val="clear" w:color="auto" w:fill="FFFFFF"/>
        <w:spacing w:after="0" w:line="240" w:lineRule="auto"/>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Сборник федеральных законов</w:t>
      </w:r>
      <w:r w:rsidR="00623EEB">
        <w:rPr>
          <w:rFonts w:ascii="Times New Roman" w:eastAsia="Times New Roman" w:hAnsi="Times New Roman" w:cs="Times New Roman"/>
          <w:color w:val="000000"/>
          <w:sz w:val="28"/>
          <w:szCs w:val="28"/>
          <w:lang w:eastAsia="ru-RU"/>
        </w:rPr>
        <w:t xml:space="preserve"> на железнодорожном транспорте</w:t>
      </w:r>
      <w:r w:rsidRPr="006A30FA">
        <w:rPr>
          <w:rFonts w:ascii="Times New Roman" w:eastAsia="Times New Roman" w:hAnsi="Times New Roman" w:cs="Times New Roman"/>
          <w:color w:val="000000"/>
          <w:sz w:val="28"/>
          <w:szCs w:val="28"/>
          <w:lang w:eastAsia="ru-RU"/>
        </w:rPr>
        <w:t xml:space="preserve"> Москва, 20</w:t>
      </w:r>
      <w:r>
        <w:rPr>
          <w:rFonts w:ascii="Times New Roman" w:eastAsia="Times New Roman" w:hAnsi="Times New Roman" w:cs="Times New Roman"/>
          <w:color w:val="000000"/>
          <w:sz w:val="28"/>
          <w:szCs w:val="28"/>
          <w:lang w:eastAsia="ru-RU"/>
        </w:rPr>
        <w:t>18</w:t>
      </w:r>
      <w:r w:rsidRPr="006A30FA">
        <w:rPr>
          <w:rFonts w:ascii="Times New Roman" w:eastAsia="Times New Roman" w:hAnsi="Times New Roman" w:cs="Times New Roman"/>
          <w:color w:val="000000"/>
          <w:sz w:val="28"/>
          <w:szCs w:val="28"/>
          <w:lang w:eastAsia="ru-RU"/>
        </w:rPr>
        <w:t>г.</w:t>
      </w:r>
    </w:p>
    <w:p w:rsidR="003D7C0A" w:rsidRPr="006A30FA" w:rsidRDefault="003D7C0A" w:rsidP="003D7C0A">
      <w:pPr>
        <w:shd w:val="clear" w:color="auto" w:fill="FFFFFF"/>
        <w:spacing w:after="0" w:line="240" w:lineRule="auto"/>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Сборник нормативных актов по перевозке пассажиров, багажа и грузобагажа на железнодорожном транспорте.</w:t>
      </w:r>
    </w:p>
    <w:p w:rsidR="003D7C0A" w:rsidRPr="006A30FA" w:rsidRDefault="003D7C0A" w:rsidP="003D7C0A">
      <w:pPr>
        <w:shd w:val="clear" w:color="auto" w:fill="FFFFFF"/>
        <w:spacing w:after="0" w:line="240" w:lineRule="auto"/>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lastRenderedPageBreak/>
        <w:t xml:space="preserve">Охрана труда на железнодорожном транспорте и транспортном строительстве. </w:t>
      </w:r>
      <w:proofErr w:type="spellStart"/>
      <w:r w:rsidRPr="006A30FA">
        <w:rPr>
          <w:rFonts w:ascii="Times New Roman" w:eastAsia="Times New Roman" w:hAnsi="Times New Roman" w:cs="Times New Roman"/>
          <w:color w:val="000000"/>
          <w:sz w:val="28"/>
          <w:szCs w:val="28"/>
          <w:lang w:eastAsia="ru-RU"/>
        </w:rPr>
        <w:t>Крутяков</w:t>
      </w:r>
      <w:proofErr w:type="spellEnd"/>
      <w:r w:rsidRPr="006A30FA">
        <w:rPr>
          <w:rFonts w:ascii="Times New Roman" w:eastAsia="Times New Roman" w:hAnsi="Times New Roman" w:cs="Times New Roman"/>
          <w:color w:val="000000"/>
          <w:sz w:val="28"/>
          <w:szCs w:val="28"/>
          <w:lang w:eastAsia="ru-RU"/>
        </w:rPr>
        <w:t xml:space="preserve"> В.С. М.: Транспорт, </w:t>
      </w:r>
      <w:r>
        <w:rPr>
          <w:rFonts w:ascii="Times New Roman" w:eastAsia="Times New Roman" w:hAnsi="Times New Roman" w:cs="Times New Roman"/>
          <w:color w:val="000000"/>
          <w:sz w:val="28"/>
          <w:szCs w:val="28"/>
          <w:lang w:eastAsia="ru-RU"/>
        </w:rPr>
        <w:t>2017</w:t>
      </w:r>
      <w:r w:rsidRPr="006A30FA">
        <w:rPr>
          <w:rFonts w:ascii="Times New Roman" w:eastAsia="Times New Roman" w:hAnsi="Times New Roman" w:cs="Times New Roman"/>
          <w:color w:val="000000"/>
          <w:sz w:val="28"/>
          <w:szCs w:val="28"/>
          <w:lang w:eastAsia="ru-RU"/>
        </w:rPr>
        <w:t>г.</w:t>
      </w:r>
    </w:p>
    <w:p w:rsidR="003D7C0A" w:rsidRDefault="003D7C0A" w:rsidP="003D7C0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A30FA">
        <w:rPr>
          <w:rFonts w:ascii="Times New Roman" w:eastAsia="Times New Roman" w:hAnsi="Times New Roman" w:cs="Times New Roman"/>
          <w:color w:val="000000"/>
          <w:sz w:val="28"/>
          <w:szCs w:val="28"/>
          <w:lang w:eastAsia="ru-RU"/>
        </w:rPr>
        <w:t>Инструкция по ведению на станциях коммерческой отчетности при грузовых перевозках ОАО «РЖД»</w:t>
      </w:r>
    </w:p>
    <w:p w:rsidR="00623EEB" w:rsidRPr="006A30FA" w:rsidRDefault="00623EEB" w:rsidP="003D7C0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Инструкция по работе на ПК</w:t>
      </w:r>
    </w:p>
    <w:p w:rsidR="00623EEB" w:rsidRDefault="00623EEB" w:rsidP="003D7C0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D7C0A" w:rsidRPr="006A30FA" w:rsidRDefault="003D7C0A" w:rsidP="003D7C0A">
      <w:pPr>
        <w:shd w:val="clear" w:color="auto" w:fill="FFFFFF"/>
        <w:spacing w:after="0" w:line="240" w:lineRule="auto"/>
        <w:jc w:val="center"/>
        <w:rPr>
          <w:rFonts w:ascii="Arial" w:eastAsia="Times New Roman" w:hAnsi="Arial" w:cs="Arial"/>
          <w:color w:val="000000"/>
          <w:lang w:eastAsia="ru-RU"/>
        </w:rPr>
      </w:pPr>
      <w:r w:rsidRPr="006A30FA">
        <w:rPr>
          <w:rFonts w:ascii="Times New Roman" w:eastAsia="Times New Roman" w:hAnsi="Times New Roman" w:cs="Times New Roman"/>
          <w:b/>
          <w:bCs/>
          <w:color w:val="000000"/>
          <w:sz w:val="28"/>
          <w:szCs w:val="28"/>
          <w:lang w:eastAsia="ru-RU"/>
        </w:rPr>
        <w:t>Средства массовой информации</w:t>
      </w:r>
    </w:p>
    <w:p w:rsidR="003D7C0A" w:rsidRPr="006A30FA" w:rsidRDefault="003D7C0A" w:rsidP="003D7C0A">
      <w:pPr>
        <w:shd w:val="clear" w:color="auto" w:fill="FFFFFF"/>
        <w:spacing w:after="0" w:line="240" w:lineRule="auto"/>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1.«Транспорт России»: еженедельная газета. Форма доступа: www.transportrussia.ru</w:t>
      </w:r>
    </w:p>
    <w:p w:rsidR="003D7C0A" w:rsidRPr="006A30FA" w:rsidRDefault="003D7C0A" w:rsidP="003D7C0A">
      <w:pPr>
        <w:shd w:val="clear" w:color="auto" w:fill="FFFFFF"/>
        <w:spacing w:after="0" w:line="240" w:lineRule="auto"/>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2.«Железнодорожный транспорт»: журнал. Форма доступа: www.zdtmagazine.ru</w:t>
      </w:r>
    </w:p>
    <w:p w:rsidR="003D7C0A" w:rsidRPr="006A30FA" w:rsidRDefault="003D7C0A" w:rsidP="003D7C0A">
      <w:pPr>
        <w:shd w:val="clear" w:color="auto" w:fill="FFFFFF"/>
        <w:spacing w:after="0" w:line="240" w:lineRule="auto"/>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3.Международный информационный научно-технический журнал «Локомотив-</w:t>
      </w:r>
      <w:proofErr w:type="spellStart"/>
      <w:r w:rsidRPr="006A30FA">
        <w:rPr>
          <w:rFonts w:ascii="Times New Roman" w:eastAsia="Times New Roman" w:hAnsi="Times New Roman" w:cs="Times New Roman"/>
          <w:color w:val="000000"/>
          <w:sz w:val="28"/>
          <w:szCs w:val="28"/>
          <w:lang w:eastAsia="ru-RU"/>
        </w:rPr>
        <w:t>информ</w:t>
      </w:r>
      <w:proofErr w:type="spellEnd"/>
      <w:r w:rsidRPr="006A30FA">
        <w:rPr>
          <w:rFonts w:ascii="Times New Roman" w:eastAsia="Times New Roman" w:hAnsi="Times New Roman" w:cs="Times New Roman"/>
          <w:color w:val="000000"/>
          <w:sz w:val="28"/>
          <w:szCs w:val="28"/>
          <w:lang w:eastAsia="ru-RU"/>
        </w:rPr>
        <w:t>». Форма доступа:</w:t>
      </w:r>
      <w:r w:rsidR="009252B6">
        <w:rPr>
          <w:rFonts w:ascii="Times New Roman" w:eastAsia="Times New Roman" w:hAnsi="Times New Roman" w:cs="Times New Roman"/>
          <w:color w:val="000000"/>
          <w:sz w:val="28"/>
          <w:szCs w:val="28"/>
          <w:lang w:eastAsia="ru-RU"/>
        </w:rPr>
        <w:t xml:space="preserve"> </w:t>
      </w:r>
      <w:r w:rsidRPr="006A30FA">
        <w:rPr>
          <w:rFonts w:ascii="Times New Roman" w:eastAsia="Times New Roman" w:hAnsi="Times New Roman" w:cs="Times New Roman"/>
          <w:color w:val="000000"/>
          <w:sz w:val="28"/>
          <w:szCs w:val="28"/>
          <w:lang w:eastAsia="ru-RU"/>
        </w:rPr>
        <w:t>railway-publish.com</w:t>
      </w:r>
    </w:p>
    <w:p w:rsidR="003D7C0A" w:rsidRPr="006A30FA" w:rsidRDefault="003D7C0A" w:rsidP="003D7C0A">
      <w:pPr>
        <w:shd w:val="clear" w:color="auto" w:fill="FFFFFF"/>
        <w:spacing w:after="0" w:line="240" w:lineRule="auto"/>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4.Сайт Министерства транспорта Российской Федерации. Форма доступа: www.mintrans.ru</w:t>
      </w:r>
    </w:p>
    <w:p w:rsidR="003D7C0A" w:rsidRDefault="003D7C0A" w:rsidP="004F0B96">
      <w:pPr>
        <w:shd w:val="clear" w:color="auto" w:fill="FFFFFF"/>
        <w:spacing w:after="0" w:line="240" w:lineRule="auto"/>
        <w:rPr>
          <w:rFonts w:ascii="Times New Roman" w:eastAsia="Times New Roman" w:hAnsi="Times New Roman" w:cs="Times New Roman"/>
          <w:color w:val="000000"/>
          <w:sz w:val="28"/>
          <w:szCs w:val="28"/>
          <w:lang w:eastAsia="ru-RU"/>
        </w:rPr>
      </w:pPr>
    </w:p>
    <w:p w:rsidR="00F26E8C" w:rsidRPr="006A30FA" w:rsidRDefault="00F26E8C" w:rsidP="00F26E8C">
      <w:pPr>
        <w:shd w:val="clear" w:color="auto" w:fill="FFFFFF"/>
        <w:spacing w:after="0" w:line="240" w:lineRule="auto"/>
        <w:ind w:left="644" w:hanging="360"/>
        <w:jc w:val="center"/>
        <w:rPr>
          <w:rFonts w:ascii="Arial" w:eastAsia="Times New Roman" w:hAnsi="Arial" w:cs="Arial"/>
          <w:color w:val="000000"/>
          <w:lang w:eastAsia="ru-RU"/>
        </w:rPr>
      </w:pPr>
      <w:r w:rsidRPr="006A30FA">
        <w:rPr>
          <w:rFonts w:ascii="Times New Roman" w:eastAsia="Times New Roman" w:hAnsi="Times New Roman" w:cs="Times New Roman"/>
          <w:b/>
          <w:bCs/>
          <w:color w:val="000000"/>
          <w:sz w:val="28"/>
          <w:szCs w:val="28"/>
          <w:lang w:eastAsia="ru-RU"/>
        </w:rPr>
        <w:t>4.3. Общие требования к организации образовательного процесса</w:t>
      </w:r>
    </w:p>
    <w:p w:rsidR="00F26E8C" w:rsidRDefault="00F26E8C" w:rsidP="00F26E8C">
      <w:pPr>
        <w:shd w:val="clear" w:color="auto" w:fill="FFFFFF"/>
        <w:spacing w:after="0" w:line="240" w:lineRule="auto"/>
        <w:ind w:firstLine="644"/>
        <w:jc w:val="both"/>
        <w:rPr>
          <w:rFonts w:ascii="Times New Roman" w:eastAsia="Times New Roman" w:hAnsi="Times New Roman" w:cs="Times New Roman"/>
          <w:color w:val="000000"/>
          <w:sz w:val="28"/>
          <w:szCs w:val="28"/>
          <w:lang w:eastAsia="ru-RU"/>
        </w:rPr>
      </w:pPr>
    </w:p>
    <w:p w:rsidR="00F26E8C" w:rsidRPr="006A30FA" w:rsidRDefault="00F26E8C" w:rsidP="00F26E8C">
      <w:pPr>
        <w:shd w:val="clear" w:color="auto" w:fill="FFFFFF"/>
        <w:spacing w:after="0" w:line="240" w:lineRule="auto"/>
        <w:ind w:firstLine="644"/>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Организация образовательного процесса выполняется по расписанию в учебных аудиториях. Консультационная помощь оказывается в рамках установленного программа времени.</w:t>
      </w:r>
    </w:p>
    <w:p w:rsidR="00F26E8C" w:rsidRPr="006A30FA" w:rsidRDefault="00F26E8C" w:rsidP="00F26E8C">
      <w:pPr>
        <w:shd w:val="clear" w:color="auto" w:fill="FFFFFF"/>
        <w:spacing w:after="0" w:line="240" w:lineRule="auto"/>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Освоение программы модуля базируются на изучении общепрофессиональных дисциплин и охраны труда.</w:t>
      </w:r>
    </w:p>
    <w:p w:rsidR="00F26E8C" w:rsidRPr="006A30FA" w:rsidRDefault="00F26E8C" w:rsidP="00F26E8C">
      <w:pPr>
        <w:shd w:val="clear" w:color="auto" w:fill="FFFFFF"/>
        <w:spacing w:after="0" w:line="240" w:lineRule="auto"/>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Обязательным условием допуска к производственной практике в рамках профессионального модуля «Выполнение работ приемосдатчика груза и багажа» является освоение учебной практики для получения первичных профессиональных навыков в рамках данного профессионального модуля.</w:t>
      </w:r>
    </w:p>
    <w:p w:rsidR="00F26E8C" w:rsidRPr="006A30FA" w:rsidRDefault="00F26E8C" w:rsidP="00F26E8C">
      <w:pPr>
        <w:shd w:val="clear" w:color="auto" w:fill="FFFFFF"/>
        <w:spacing w:after="0" w:line="240" w:lineRule="auto"/>
        <w:ind w:firstLine="709"/>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Производственная практика должна проводиться в организациях, направление деятельности которых соответствует профилю подготовки обучаемых.</w:t>
      </w:r>
    </w:p>
    <w:p w:rsidR="00F26E8C" w:rsidRPr="006A30FA" w:rsidRDefault="00F26E8C" w:rsidP="00F26E8C">
      <w:pPr>
        <w:shd w:val="clear" w:color="auto" w:fill="FFFFFF"/>
        <w:spacing w:after="0" w:line="240" w:lineRule="auto"/>
        <w:ind w:firstLine="644"/>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Медицинские ограничения регламентированы Перечнем медицинских противопоказаний Министерства здравоохранения Российской Федерации</w:t>
      </w:r>
    </w:p>
    <w:p w:rsidR="00F26E8C" w:rsidRDefault="00F26E8C" w:rsidP="00F26E8C">
      <w:pPr>
        <w:shd w:val="clear" w:color="auto" w:fill="FFFFFF"/>
        <w:spacing w:after="0" w:line="240" w:lineRule="auto"/>
        <w:ind w:left="644"/>
        <w:jc w:val="center"/>
        <w:rPr>
          <w:rFonts w:ascii="Times New Roman" w:eastAsia="Times New Roman" w:hAnsi="Times New Roman" w:cs="Times New Roman"/>
          <w:b/>
          <w:bCs/>
          <w:color w:val="000000"/>
          <w:sz w:val="28"/>
          <w:szCs w:val="28"/>
          <w:lang w:eastAsia="ru-RU"/>
        </w:rPr>
      </w:pPr>
    </w:p>
    <w:p w:rsidR="00F26E8C" w:rsidRPr="006A30FA" w:rsidRDefault="00F26E8C" w:rsidP="00F26E8C">
      <w:pPr>
        <w:shd w:val="clear" w:color="auto" w:fill="FFFFFF"/>
        <w:spacing w:after="0" w:line="240" w:lineRule="auto"/>
        <w:ind w:left="644"/>
        <w:jc w:val="center"/>
        <w:rPr>
          <w:rFonts w:ascii="Arial" w:eastAsia="Times New Roman" w:hAnsi="Arial" w:cs="Arial"/>
          <w:color w:val="000000"/>
          <w:lang w:eastAsia="ru-RU"/>
        </w:rPr>
      </w:pPr>
      <w:r w:rsidRPr="006A30FA">
        <w:rPr>
          <w:rFonts w:ascii="Times New Roman" w:eastAsia="Times New Roman" w:hAnsi="Times New Roman" w:cs="Times New Roman"/>
          <w:b/>
          <w:bCs/>
          <w:color w:val="000000"/>
          <w:sz w:val="28"/>
          <w:szCs w:val="28"/>
          <w:lang w:eastAsia="ru-RU"/>
        </w:rPr>
        <w:t>4.4. Кадровое обеспечение образовательного процесса</w:t>
      </w:r>
    </w:p>
    <w:p w:rsidR="00F26E8C" w:rsidRPr="006A30FA" w:rsidRDefault="00F26E8C" w:rsidP="00F26E8C">
      <w:pPr>
        <w:shd w:val="clear" w:color="auto" w:fill="FFFFFF"/>
        <w:spacing w:after="0" w:line="240" w:lineRule="auto"/>
        <w:ind w:firstLine="850"/>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Требования к квалификации педагогических (инженерно-педагогических) кадров, обеспечивающих обучение по междисциплинарному курсу (курсам): среднее профессиональное или высшее профессиональное образование, соответствующее профилю преподаваемого модуля.</w:t>
      </w:r>
    </w:p>
    <w:p w:rsidR="00F26E8C" w:rsidRPr="006A30FA" w:rsidRDefault="00F26E8C" w:rsidP="00F26E8C">
      <w:pPr>
        <w:shd w:val="clear" w:color="auto" w:fill="FFFFFF"/>
        <w:spacing w:after="0" w:line="240" w:lineRule="auto"/>
        <w:ind w:firstLine="850"/>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Требования к квалификации педагогических кадров, осуществляющих руководство практикой.</w:t>
      </w:r>
    </w:p>
    <w:p w:rsidR="00F26E8C" w:rsidRPr="006A30FA" w:rsidRDefault="00F26E8C" w:rsidP="00F26E8C">
      <w:pPr>
        <w:shd w:val="clear" w:color="auto" w:fill="FFFFFF"/>
        <w:spacing w:after="0" w:line="240" w:lineRule="auto"/>
        <w:ind w:firstLine="709"/>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 xml:space="preserve">Инженерно-педагогический </w:t>
      </w:r>
      <w:proofErr w:type="gramStart"/>
      <w:r w:rsidRPr="006A30FA">
        <w:rPr>
          <w:rFonts w:ascii="Times New Roman" w:eastAsia="Times New Roman" w:hAnsi="Times New Roman" w:cs="Times New Roman"/>
          <w:color w:val="000000"/>
          <w:sz w:val="28"/>
          <w:szCs w:val="28"/>
          <w:lang w:eastAsia="ru-RU"/>
        </w:rPr>
        <w:t>состав:дипломированные</w:t>
      </w:r>
      <w:proofErr w:type="gramEnd"/>
      <w:r w:rsidRPr="006A30FA">
        <w:rPr>
          <w:rFonts w:ascii="Times New Roman" w:eastAsia="Times New Roman" w:hAnsi="Times New Roman" w:cs="Times New Roman"/>
          <w:color w:val="000000"/>
          <w:sz w:val="28"/>
          <w:szCs w:val="28"/>
          <w:lang w:eastAsia="ru-RU"/>
        </w:rPr>
        <w:t xml:space="preserve"> специалисты – преподаватели междисциплинарных курсов</w:t>
      </w:r>
    </w:p>
    <w:p w:rsidR="00F26E8C" w:rsidRPr="006A30FA" w:rsidRDefault="00F26E8C" w:rsidP="00F26E8C">
      <w:pPr>
        <w:shd w:val="clear" w:color="auto" w:fill="FFFFFF"/>
        <w:spacing w:after="0" w:line="240" w:lineRule="auto"/>
        <w:jc w:val="both"/>
        <w:rPr>
          <w:rFonts w:ascii="Arial" w:eastAsia="Times New Roman" w:hAnsi="Arial" w:cs="Arial"/>
          <w:color w:val="000000"/>
          <w:lang w:eastAsia="ru-RU"/>
        </w:rPr>
      </w:pPr>
      <w:r w:rsidRPr="006A30FA">
        <w:rPr>
          <w:rFonts w:ascii="Times New Roman" w:eastAsia="Times New Roman" w:hAnsi="Times New Roman" w:cs="Times New Roman"/>
          <w:color w:val="000000"/>
          <w:sz w:val="28"/>
          <w:szCs w:val="28"/>
          <w:lang w:eastAsia="ru-RU"/>
        </w:rPr>
        <w:t>Мастера: обязательная стажировка в организации соответствующей профильной сферы.</w:t>
      </w:r>
    </w:p>
    <w:p w:rsidR="00F26E8C" w:rsidRDefault="00F26E8C" w:rsidP="00F26E8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26E8C" w:rsidRPr="00C202C3" w:rsidRDefault="00F26E8C" w:rsidP="00F26E8C">
      <w:pPr>
        <w:shd w:val="clear" w:color="auto" w:fill="FFFFFF"/>
        <w:spacing w:after="0" w:line="240" w:lineRule="auto"/>
        <w:jc w:val="center"/>
        <w:rPr>
          <w:rFonts w:ascii="Arial" w:eastAsia="Times New Roman" w:hAnsi="Arial" w:cs="Arial"/>
          <w:color w:val="000000"/>
          <w:sz w:val="24"/>
          <w:szCs w:val="24"/>
          <w:lang w:eastAsia="ru-RU"/>
        </w:rPr>
      </w:pPr>
      <w:r w:rsidRPr="00C202C3">
        <w:rPr>
          <w:rFonts w:ascii="Times New Roman" w:eastAsia="Times New Roman" w:hAnsi="Times New Roman" w:cs="Times New Roman"/>
          <w:b/>
          <w:bCs/>
          <w:color w:val="000000"/>
          <w:sz w:val="24"/>
          <w:szCs w:val="24"/>
          <w:lang w:eastAsia="ru-RU"/>
        </w:rPr>
        <w:lastRenderedPageBreak/>
        <w:t>5.КОНТРОЛЬ И ОЦЕНКА РЕЗУЛЬТАТОВ ОСВОЕНИЯ ПРОФЕССИОНАЛЬНОГО МОДУЛЯ (ВИДА ПРОФЕССИОНАЛЬНОЙ ДЕЯТЕЛЬНОСТИ)</w:t>
      </w:r>
    </w:p>
    <w:tbl>
      <w:tblPr>
        <w:tblW w:w="9908" w:type="dxa"/>
        <w:tblInd w:w="-142" w:type="dxa"/>
        <w:shd w:val="clear" w:color="auto" w:fill="FFFFFF"/>
        <w:tblCellMar>
          <w:top w:w="15" w:type="dxa"/>
          <w:left w:w="15" w:type="dxa"/>
          <w:bottom w:w="15" w:type="dxa"/>
          <w:right w:w="15" w:type="dxa"/>
        </w:tblCellMar>
        <w:tblLook w:val="04A0" w:firstRow="1" w:lastRow="0" w:firstColumn="1" w:lastColumn="0" w:noHBand="0" w:noVBand="1"/>
      </w:tblPr>
      <w:tblGrid>
        <w:gridCol w:w="5918"/>
        <w:gridCol w:w="3990"/>
      </w:tblGrid>
      <w:tr w:rsidR="00F26E8C" w:rsidRPr="00C202C3" w:rsidTr="00C240E4">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vAlign w:val="center"/>
            <w:hideMark/>
          </w:tcPr>
          <w:p w:rsidR="00F26E8C" w:rsidRPr="00C202C3" w:rsidRDefault="00F26E8C"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4"/>
                <w:szCs w:val="24"/>
                <w:lang w:eastAsia="ru-RU"/>
              </w:rPr>
              <w:t>Результаты</w:t>
            </w:r>
          </w:p>
          <w:p w:rsidR="00F26E8C" w:rsidRPr="00C202C3" w:rsidRDefault="00F26E8C"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4"/>
                <w:szCs w:val="24"/>
                <w:lang w:eastAsia="ru-RU"/>
              </w:rPr>
              <w:t>(освоенные профессиональные и общие компетенции)</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vAlign w:val="center"/>
            <w:hideMark/>
          </w:tcPr>
          <w:p w:rsidR="00F26E8C" w:rsidRPr="00C202C3" w:rsidRDefault="00F26E8C" w:rsidP="00C240E4">
            <w:pPr>
              <w:spacing w:after="0" w:line="240" w:lineRule="auto"/>
              <w:jc w:val="center"/>
              <w:rPr>
                <w:rFonts w:ascii="Arial" w:eastAsia="Times New Roman" w:hAnsi="Arial" w:cs="Arial"/>
                <w:color w:val="000000"/>
                <w:lang w:eastAsia="ru-RU"/>
              </w:rPr>
            </w:pPr>
            <w:r w:rsidRPr="00C202C3">
              <w:rPr>
                <w:rFonts w:ascii="Times New Roman" w:eastAsia="Times New Roman" w:hAnsi="Times New Roman" w:cs="Times New Roman"/>
                <w:bCs/>
                <w:color w:val="000000"/>
                <w:sz w:val="24"/>
                <w:szCs w:val="24"/>
                <w:lang w:eastAsia="ru-RU"/>
              </w:rPr>
              <w:t>Основные показатели оценки результата</w:t>
            </w:r>
          </w:p>
        </w:tc>
      </w:tr>
      <w:tr w:rsidR="00F26E8C" w:rsidRPr="00C202C3"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C202C3" w:rsidRDefault="00F26E8C" w:rsidP="00C240E4">
            <w:pPr>
              <w:spacing w:after="0" w:line="240" w:lineRule="auto"/>
              <w:jc w:val="both"/>
              <w:rPr>
                <w:rFonts w:ascii="Times New Roman" w:eastAsia="Times New Roman" w:hAnsi="Times New Roman" w:cs="Times New Roman"/>
                <w:bCs/>
                <w:color w:val="000000"/>
                <w:lang w:eastAsia="ru-RU"/>
              </w:rPr>
            </w:pPr>
            <w:r w:rsidRPr="00C202C3">
              <w:rPr>
                <w:rFonts w:ascii="Times New Roman" w:eastAsia="Times New Roman" w:hAnsi="Times New Roman" w:cs="Times New Roman"/>
                <w:bCs/>
                <w:color w:val="000000"/>
                <w:lang w:eastAsia="ru-RU"/>
              </w:rPr>
              <w:t xml:space="preserve">ПК </w:t>
            </w:r>
            <w:r w:rsidR="00280114" w:rsidRPr="00C202C3">
              <w:rPr>
                <w:rFonts w:ascii="Times New Roman" w:eastAsia="Times New Roman" w:hAnsi="Times New Roman" w:cs="Times New Roman"/>
                <w:bCs/>
                <w:color w:val="000000"/>
                <w:lang w:eastAsia="ru-RU"/>
              </w:rPr>
              <w:t>5</w:t>
            </w:r>
            <w:r w:rsidRPr="00C202C3">
              <w:rPr>
                <w:rFonts w:ascii="Times New Roman" w:eastAsia="Times New Roman" w:hAnsi="Times New Roman" w:cs="Times New Roman"/>
                <w:bCs/>
                <w:color w:val="000000"/>
                <w:lang w:eastAsia="ru-RU"/>
              </w:rPr>
              <w:t>.1.</w:t>
            </w:r>
          </w:p>
          <w:p w:rsidR="00280114" w:rsidRPr="00C202C3" w:rsidRDefault="00280114"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color w:val="000000"/>
                <w:sz w:val="24"/>
                <w:szCs w:val="24"/>
                <w:lang w:eastAsia="ru-RU"/>
              </w:rPr>
              <w:t>Ведения технической документации, контроля выполнения заданий и графиков</w:t>
            </w:r>
          </w:p>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bCs/>
                <w:color w:val="000000"/>
                <w:lang w:eastAsia="ru-RU"/>
              </w:rPr>
              <w:t>ОК 1.</w:t>
            </w:r>
          </w:p>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color w:val="000000"/>
                <w:lang w:eastAsia="ru-RU"/>
              </w:rPr>
              <w:t>Понимать сущность и социальную значимость будущей профессии, проявлять к ней устойчивый интерес.</w:t>
            </w:r>
          </w:p>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bCs/>
                <w:color w:val="000000"/>
                <w:lang w:eastAsia="ru-RU"/>
              </w:rPr>
              <w:t>ОК 3.</w:t>
            </w:r>
          </w:p>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color w:val="000000"/>
                <w:lang w:eastAsia="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bCs/>
                <w:color w:val="000000"/>
                <w:lang w:eastAsia="ru-RU"/>
              </w:rPr>
              <w:t>ОК 5.</w:t>
            </w:r>
          </w:p>
          <w:p w:rsidR="00F26E8C" w:rsidRPr="00C202C3" w:rsidRDefault="00F26E8C" w:rsidP="00C240E4">
            <w:pPr>
              <w:spacing w:after="0" w:line="240" w:lineRule="auto"/>
              <w:jc w:val="both"/>
              <w:rPr>
                <w:rFonts w:ascii="Times New Roman" w:eastAsia="Times New Roman" w:hAnsi="Times New Roman" w:cs="Times New Roman"/>
                <w:color w:val="000000"/>
                <w:lang w:eastAsia="ru-RU"/>
              </w:rPr>
            </w:pPr>
            <w:r w:rsidRPr="00C202C3">
              <w:rPr>
                <w:rFonts w:ascii="Times New Roman" w:eastAsia="Times New Roman" w:hAnsi="Times New Roman" w:cs="Times New Roman"/>
                <w:color w:val="000000"/>
                <w:lang w:eastAsia="ru-RU"/>
              </w:rPr>
              <w:t>Использовать информационно-коммуникационные технологии в профессиональной деятельности.</w:t>
            </w:r>
          </w:p>
          <w:p w:rsidR="00280114" w:rsidRPr="00C202C3" w:rsidRDefault="00280114" w:rsidP="00C240E4">
            <w:pPr>
              <w:spacing w:after="0" w:line="240" w:lineRule="auto"/>
              <w:jc w:val="both"/>
              <w:rPr>
                <w:rFonts w:ascii="Times New Roman" w:eastAsia="Times New Roman" w:hAnsi="Times New Roman" w:cs="Times New Roman"/>
                <w:bCs/>
                <w:color w:val="000000"/>
                <w:sz w:val="24"/>
                <w:szCs w:val="24"/>
                <w:lang w:eastAsia="ru-RU"/>
              </w:rPr>
            </w:pPr>
            <w:r w:rsidRPr="00C202C3">
              <w:rPr>
                <w:rFonts w:ascii="Times New Roman" w:eastAsia="Times New Roman" w:hAnsi="Times New Roman" w:cs="Times New Roman"/>
                <w:bCs/>
                <w:color w:val="000000"/>
                <w:sz w:val="24"/>
                <w:szCs w:val="24"/>
                <w:lang w:eastAsia="ru-RU"/>
              </w:rPr>
              <w:t>0К.6.</w:t>
            </w:r>
          </w:p>
          <w:p w:rsidR="00280114" w:rsidRPr="00C202C3" w:rsidRDefault="00280114" w:rsidP="00280114">
            <w:pPr>
              <w:shd w:val="clear" w:color="auto" w:fill="FFFFFF"/>
              <w:rPr>
                <w:rFonts w:ascii="Arial" w:eastAsia="Times New Roman" w:hAnsi="Arial" w:cs="Arial"/>
                <w:color w:val="000000"/>
                <w:lang w:eastAsia="ru-RU"/>
              </w:rPr>
            </w:pPr>
            <w:r w:rsidRPr="00C202C3">
              <w:rPr>
                <w:rFonts w:ascii="Times New Roman" w:eastAsia="Times New Roman" w:hAnsi="Times New Roman" w:cs="Times New Roman"/>
                <w:color w:val="000000"/>
                <w:sz w:val="24"/>
                <w:szCs w:val="24"/>
                <w:lang w:eastAsia="ru-RU"/>
              </w:rPr>
              <w:t>Работать в коллективе и команде, эффективно общаться с коллегами,руководством, потребителями</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280114" w:rsidRPr="00C202C3" w:rsidRDefault="00280114" w:rsidP="0028011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 использовать программное обеспечение для решения транспортных задач;</w:t>
            </w:r>
          </w:p>
          <w:p w:rsidR="00280114" w:rsidRPr="00C202C3" w:rsidRDefault="00280114" w:rsidP="0028011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 применять компьютерные средства;</w:t>
            </w:r>
          </w:p>
          <w:p w:rsidR="00F26E8C" w:rsidRPr="00C202C3" w:rsidRDefault="00F26E8C" w:rsidP="00C240E4">
            <w:pPr>
              <w:spacing w:after="0" w:line="240" w:lineRule="auto"/>
              <w:jc w:val="both"/>
              <w:rPr>
                <w:rFonts w:ascii="Arial" w:eastAsia="Times New Roman" w:hAnsi="Arial" w:cs="Arial"/>
                <w:color w:val="000000"/>
                <w:sz w:val="24"/>
                <w:szCs w:val="24"/>
                <w:lang w:eastAsia="ru-RU"/>
              </w:rPr>
            </w:pPr>
            <w:r w:rsidRPr="00C202C3">
              <w:rPr>
                <w:rFonts w:ascii="Times New Roman" w:eastAsia="Times New Roman" w:hAnsi="Times New Roman" w:cs="Times New Roman"/>
                <w:color w:val="000000"/>
                <w:sz w:val="24"/>
                <w:szCs w:val="24"/>
                <w:lang w:eastAsia="ru-RU"/>
              </w:rPr>
              <w:t>-Соблюдение правильности использования технического оборудования;</w:t>
            </w:r>
          </w:p>
          <w:p w:rsidR="00F26E8C" w:rsidRPr="00C202C3" w:rsidRDefault="00F26E8C" w:rsidP="00C240E4">
            <w:pPr>
              <w:spacing w:after="0" w:line="240" w:lineRule="auto"/>
              <w:rPr>
                <w:rFonts w:ascii="Arial" w:eastAsia="Times New Roman" w:hAnsi="Arial" w:cs="Arial"/>
                <w:color w:val="000000"/>
                <w:sz w:val="24"/>
                <w:szCs w:val="24"/>
                <w:lang w:eastAsia="ru-RU"/>
              </w:rPr>
            </w:pPr>
            <w:r w:rsidRPr="00C202C3">
              <w:rPr>
                <w:rFonts w:ascii="Times New Roman" w:eastAsia="Times New Roman" w:hAnsi="Times New Roman" w:cs="Times New Roman"/>
                <w:color w:val="000000"/>
                <w:sz w:val="24"/>
                <w:szCs w:val="24"/>
                <w:lang w:eastAsia="ru-RU"/>
              </w:rPr>
              <w:t>- Эффективный поиск необходимой информации;</w:t>
            </w:r>
          </w:p>
          <w:p w:rsidR="00F26E8C" w:rsidRPr="00C202C3" w:rsidRDefault="00F26E8C" w:rsidP="00C240E4">
            <w:pPr>
              <w:spacing w:after="0" w:line="240" w:lineRule="auto"/>
              <w:rPr>
                <w:rFonts w:ascii="Arial" w:eastAsia="Times New Roman" w:hAnsi="Arial" w:cs="Arial"/>
                <w:color w:val="000000"/>
                <w:sz w:val="24"/>
                <w:szCs w:val="24"/>
                <w:lang w:eastAsia="ru-RU"/>
              </w:rPr>
            </w:pPr>
          </w:p>
        </w:tc>
      </w:tr>
      <w:tr w:rsidR="00F26E8C" w:rsidRPr="00C202C3"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C202C3" w:rsidRDefault="00F26E8C" w:rsidP="00C240E4">
            <w:pPr>
              <w:spacing w:after="0" w:line="240" w:lineRule="auto"/>
              <w:jc w:val="both"/>
              <w:rPr>
                <w:rFonts w:ascii="Times New Roman" w:eastAsia="Times New Roman" w:hAnsi="Times New Roman" w:cs="Times New Roman"/>
                <w:bCs/>
                <w:color w:val="000000"/>
                <w:lang w:eastAsia="ru-RU"/>
              </w:rPr>
            </w:pPr>
            <w:r w:rsidRPr="00C202C3">
              <w:rPr>
                <w:rFonts w:ascii="Times New Roman" w:eastAsia="Times New Roman" w:hAnsi="Times New Roman" w:cs="Times New Roman"/>
                <w:bCs/>
                <w:color w:val="000000"/>
                <w:lang w:eastAsia="ru-RU"/>
              </w:rPr>
              <w:t xml:space="preserve">ПК </w:t>
            </w:r>
            <w:r w:rsidR="00280114" w:rsidRPr="00C202C3">
              <w:rPr>
                <w:rFonts w:ascii="Times New Roman" w:eastAsia="Times New Roman" w:hAnsi="Times New Roman" w:cs="Times New Roman"/>
                <w:bCs/>
                <w:color w:val="000000"/>
                <w:lang w:eastAsia="ru-RU"/>
              </w:rPr>
              <w:t>5</w:t>
            </w:r>
            <w:r w:rsidRPr="00C202C3">
              <w:rPr>
                <w:rFonts w:ascii="Times New Roman" w:eastAsia="Times New Roman" w:hAnsi="Times New Roman" w:cs="Times New Roman"/>
                <w:bCs/>
                <w:color w:val="000000"/>
                <w:lang w:eastAsia="ru-RU"/>
              </w:rPr>
              <w:t>.2.</w:t>
            </w:r>
          </w:p>
          <w:p w:rsidR="00280114" w:rsidRPr="00C202C3" w:rsidRDefault="00280114"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color w:val="000000"/>
                <w:sz w:val="24"/>
                <w:szCs w:val="24"/>
                <w:lang w:eastAsia="ru-RU"/>
              </w:rPr>
              <w:t>Использования в работе информационных технологий для обработки оперативной информации</w:t>
            </w:r>
          </w:p>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bCs/>
                <w:color w:val="000000"/>
                <w:lang w:eastAsia="ru-RU"/>
              </w:rPr>
              <w:t>ОК 2.</w:t>
            </w:r>
          </w:p>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color w:val="000000"/>
                <w:lang w:eastAsia="ru-RU"/>
              </w:rPr>
              <w:t>Организовывать собственную деятельность, исходя из цели и способов ее достижения, определенных руководителем</w:t>
            </w:r>
          </w:p>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bCs/>
                <w:color w:val="000000"/>
                <w:lang w:eastAsia="ru-RU"/>
              </w:rPr>
              <w:t>ОК 3.</w:t>
            </w:r>
          </w:p>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color w:val="000000"/>
                <w:lang w:eastAsia="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bCs/>
                <w:color w:val="000000"/>
                <w:lang w:eastAsia="ru-RU"/>
              </w:rPr>
              <w:t>ОК 4.</w:t>
            </w:r>
          </w:p>
          <w:p w:rsidR="00F26E8C" w:rsidRPr="00C202C3" w:rsidRDefault="00F26E8C" w:rsidP="00C240E4">
            <w:pPr>
              <w:spacing w:after="0" w:line="240" w:lineRule="auto"/>
              <w:jc w:val="both"/>
              <w:rPr>
                <w:rFonts w:ascii="Times New Roman" w:eastAsia="Times New Roman" w:hAnsi="Times New Roman" w:cs="Times New Roman"/>
                <w:color w:val="000000"/>
                <w:lang w:eastAsia="ru-RU"/>
              </w:rPr>
            </w:pPr>
            <w:r w:rsidRPr="00C202C3">
              <w:rPr>
                <w:rFonts w:ascii="Times New Roman" w:eastAsia="Times New Roman" w:hAnsi="Times New Roman" w:cs="Times New Roman"/>
                <w:color w:val="000000"/>
                <w:lang w:eastAsia="ru-RU"/>
              </w:rPr>
              <w:t>Осуществлять поиск информации, необходимой для эффективности выполнения профессиональных задач</w:t>
            </w:r>
          </w:p>
          <w:p w:rsidR="005036C5" w:rsidRPr="00C202C3" w:rsidRDefault="005036C5" w:rsidP="005036C5">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bCs/>
                <w:color w:val="000000"/>
                <w:lang w:eastAsia="ru-RU"/>
              </w:rPr>
              <w:t>ОК 7.</w:t>
            </w:r>
          </w:p>
          <w:p w:rsidR="005036C5" w:rsidRPr="00C202C3" w:rsidRDefault="00F80D95" w:rsidP="00F80D95">
            <w:pPr>
              <w:shd w:val="clear" w:color="auto" w:fill="FFFFFF"/>
              <w:rPr>
                <w:rFonts w:ascii="Arial" w:eastAsia="Times New Roman" w:hAnsi="Arial" w:cs="Arial"/>
                <w:color w:val="000000"/>
                <w:lang w:eastAsia="ru-RU"/>
              </w:rPr>
            </w:pPr>
            <w:r w:rsidRPr="00C202C3">
              <w:rPr>
                <w:rFonts w:ascii="Times New Roman" w:eastAsia="Times New Roman" w:hAnsi="Times New Roman" w:cs="Times New Roman"/>
                <w:color w:val="000000"/>
                <w:sz w:val="24"/>
                <w:szCs w:val="24"/>
                <w:lang w:eastAsia="ru-RU"/>
              </w:rPr>
              <w:t>Брать на себя ответственность за работу членов команды (подчиненных),результат выполнения заданий</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color w:val="000000"/>
                <w:sz w:val="24"/>
                <w:szCs w:val="24"/>
                <w:lang w:eastAsia="ru-RU"/>
              </w:rPr>
              <w:t>- Правильность работы с перевозочными и отчетными документами;</w:t>
            </w:r>
          </w:p>
          <w:p w:rsidR="00F26E8C" w:rsidRPr="00C202C3" w:rsidRDefault="00F26E8C" w:rsidP="00C240E4">
            <w:pPr>
              <w:spacing w:after="0" w:line="240" w:lineRule="auto"/>
              <w:rPr>
                <w:rFonts w:ascii="Arial" w:eastAsia="Times New Roman" w:hAnsi="Arial" w:cs="Arial"/>
                <w:color w:val="000000"/>
                <w:lang w:eastAsia="ru-RU"/>
              </w:rPr>
            </w:pPr>
            <w:r w:rsidRPr="00C202C3">
              <w:rPr>
                <w:rFonts w:ascii="Times New Roman" w:eastAsia="Times New Roman" w:hAnsi="Times New Roman" w:cs="Times New Roman"/>
                <w:color w:val="000000"/>
                <w:sz w:val="24"/>
                <w:szCs w:val="24"/>
                <w:lang w:eastAsia="ru-RU"/>
              </w:rPr>
              <w:t>- Своевременность оказания первой доврачебной помощи</w:t>
            </w:r>
            <w:r w:rsidRPr="00C202C3">
              <w:rPr>
                <w:rFonts w:ascii="Times New Roman" w:eastAsia="Times New Roman" w:hAnsi="Times New Roman" w:cs="Times New Roman"/>
                <w:color w:val="000000"/>
                <w:lang w:eastAsia="ru-RU"/>
              </w:rPr>
              <w:t>;</w:t>
            </w:r>
          </w:p>
          <w:p w:rsidR="00F26E8C" w:rsidRPr="00C202C3" w:rsidRDefault="00F26E8C" w:rsidP="00C240E4">
            <w:pPr>
              <w:spacing w:after="0" w:line="240" w:lineRule="auto"/>
              <w:rPr>
                <w:rFonts w:ascii="Arial" w:eastAsia="Times New Roman" w:hAnsi="Arial" w:cs="Arial"/>
                <w:color w:val="000000"/>
                <w:lang w:eastAsia="ru-RU"/>
              </w:rPr>
            </w:pPr>
            <w:r w:rsidRPr="00C202C3">
              <w:rPr>
                <w:rFonts w:ascii="Times New Roman" w:eastAsia="Times New Roman" w:hAnsi="Times New Roman" w:cs="Times New Roman"/>
                <w:color w:val="000000"/>
                <w:sz w:val="24"/>
                <w:szCs w:val="24"/>
                <w:lang w:eastAsia="ru-RU"/>
              </w:rPr>
              <w:t>- Четкость выполнения действий приемосдатчика груза и багажав нештатных ситуациях, при ликвидации аварийных ситуаций;</w:t>
            </w:r>
          </w:p>
          <w:p w:rsidR="00F26E8C" w:rsidRPr="00C202C3" w:rsidRDefault="00F26E8C" w:rsidP="00C240E4">
            <w:pPr>
              <w:spacing w:after="0" w:line="240" w:lineRule="auto"/>
              <w:rPr>
                <w:rFonts w:ascii="Arial" w:eastAsia="Times New Roman" w:hAnsi="Arial" w:cs="Arial"/>
                <w:color w:val="000000"/>
                <w:lang w:eastAsia="ru-RU"/>
              </w:rPr>
            </w:pPr>
            <w:r w:rsidRPr="00C202C3">
              <w:rPr>
                <w:rFonts w:ascii="Times New Roman" w:eastAsia="Times New Roman" w:hAnsi="Times New Roman" w:cs="Times New Roman"/>
                <w:color w:val="000000"/>
                <w:sz w:val="24"/>
                <w:szCs w:val="24"/>
                <w:lang w:eastAsia="ru-RU"/>
              </w:rPr>
              <w:t>- Эффективный поиск необходимой информации при оформлении отчётной документации;</w:t>
            </w:r>
          </w:p>
          <w:p w:rsidR="00F26E8C" w:rsidRPr="00C202C3" w:rsidRDefault="00F26E8C" w:rsidP="00C240E4">
            <w:pPr>
              <w:spacing w:after="0" w:line="240" w:lineRule="auto"/>
              <w:rPr>
                <w:rFonts w:ascii="Arial" w:eastAsia="Times New Roman" w:hAnsi="Arial" w:cs="Arial"/>
                <w:color w:val="000000"/>
                <w:lang w:eastAsia="ru-RU"/>
              </w:rPr>
            </w:pPr>
            <w:r w:rsidRPr="00C202C3">
              <w:rPr>
                <w:rFonts w:ascii="Times New Roman" w:eastAsia="Times New Roman" w:hAnsi="Times New Roman" w:cs="Times New Roman"/>
                <w:color w:val="000000"/>
                <w:sz w:val="24"/>
                <w:szCs w:val="24"/>
                <w:lang w:eastAsia="ru-RU"/>
              </w:rPr>
              <w:t>- Адекватность при самоанализе результатов собственной работы;</w:t>
            </w:r>
          </w:p>
          <w:p w:rsidR="00F26E8C" w:rsidRPr="00C202C3" w:rsidRDefault="00F26E8C" w:rsidP="00C240E4">
            <w:pPr>
              <w:spacing w:after="0" w:line="240" w:lineRule="auto"/>
              <w:rPr>
                <w:rFonts w:ascii="Arial" w:eastAsia="Times New Roman" w:hAnsi="Arial" w:cs="Arial"/>
                <w:color w:val="000000"/>
                <w:lang w:eastAsia="ru-RU"/>
              </w:rPr>
            </w:pPr>
          </w:p>
        </w:tc>
      </w:tr>
      <w:tr w:rsidR="00F26E8C" w:rsidRPr="00C202C3"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bCs/>
                <w:color w:val="000000"/>
                <w:lang w:eastAsia="ru-RU"/>
              </w:rPr>
              <w:t>ОК 8.</w:t>
            </w:r>
          </w:p>
          <w:p w:rsidR="00F26E8C" w:rsidRPr="00C202C3" w:rsidRDefault="00F26E8C" w:rsidP="00C240E4">
            <w:pPr>
              <w:spacing w:after="0" w:line="240" w:lineRule="auto"/>
              <w:rPr>
                <w:rFonts w:ascii="Arial" w:eastAsia="Times New Roman" w:hAnsi="Arial" w:cs="Arial"/>
                <w:color w:val="000000"/>
                <w:lang w:eastAsia="ru-RU"/>
              </w:rPr>
            </w:pPr>
            <w:r w:rsidRPr="00C202C3">
              <w:rPr>
                <w:rFonts w:ascii="Times New Roman" w:eastAsia="Times New Roman" w:hAnsi="Times New Roman" w:cs="Times New Roman"/>
                <w:color w:val="000000"/>
                <w:lang w:eastAsia="ru-RU"/>
              </w:rPr>
              <w:t>Исполнять воинскую обязанность, в том числе с применением полученных профессиональных знаний (для юношей)</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color w:val="000000"/>
                <w:sz w:val="24"/>
                <w:szCs w:val="24"/>
                <w:lang w:eastAsia="ru-RU"/>
              </w:rPr>
              <w:t xml:space="preserve"> - Демонстрация готовности, в том числе физической, к исполнению воинской обязанности</w:t>
            </w:r>
          </w:p>
          <w:p w:rsidR="00F26E8C" w:rsidRPr="00C202C3" w:rsidRDefault="00F26E8C" w:rsidP="00C240E4">
            <w:pPr>
              <w:spacing w:after="0" w:line="240" w:lineRule="auto"/>
              <w:jc w:val="both"/>
              <w:rPr>
                <w:rFonts w:ascii="Arial" w:eastAsia="Times New Roman" w:hAnsi="Arial" w:cs="Arial"/>
                <w:color w:val="000000"/>
                <w:lang w:eastAsia="ru-RU"/>
              </w:rPr>
            </w:pPr>
            <w:r w:rsidRPr="00C202C3">
              <w:rPr>
                <w:rFonts w:ascii="Times New Roman" w:eastAsia="Times New Roman" w:hAnsi="Times New Roman" w:cs="Times New Roman"/>
                <w:color w:val="000000"/>
                <w:sz w:val="24"/>
                <w:szCs w:val="24"/>
                <w:lang w:eastAsia="ru-RU"/>
              </w:rPr>
              <w:t>- Предоставление положительных характеристик с места работы.</w:t>
            </w:r>
          </w:p>
        </w:tc>
      </w:tr>
      <w:tr w:rsidR="00F80D95" w:rsidRPr="00C202C3"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tcPr>
          <w:p w:rsidR="00F80D95" w:rsidRPr="00C202C3" w:rsidRDefault="00F80D95" w:rsidP="00F80D95">
            <w:pPr>
              <w:spacing w:after="0" w:line="240" w:lineRule="auto"/>
              <w:jc w:val="both"/>
              <w:rPr>
                <w:rFonts w:ascii="Times New Roman" w:hAnsi="Times New Roman" w:cs="Times New Roman"/>
                <w:bCs/>
                <w:color w:val="000000"/>
                <w:sz w:val="24"/>
                <w:szCs w:val="24"/>
                <w:shd w:val="clear" w:color="auto" w:fill="FFFFFF"/>
              </w:rPr>
            </w:pPr>
            <w:r w:rsidRPr="00C202C3">
              <w:rPr>
                <w:rFonts w:ascii="Times New Roman" w:hAnsi="Times New Roman" w:cs="Times New Roman"/>
                <w:bCs/>
                <w:color w:val="000000"/>
                <w:sz w:val="24"/>
                <w:szCs w:val="24"/>
                <w:shd w:val="clear" w:color="auto" w:fill="FFFFFF"/>
              </w:rPr>
              <w:t>ОК 9.</w:t>
            </w:r>
          </w:p>
          <w:p w:rsidR="00F80D95" w:rsidRPr="00C202C3" w:rsidRDefault="00F80D95" w:rsidP="00F80D95">
            <w:pPr>
              <w:spacing w:after="0" w:line="240" w:lineRule="auto"/>
              <w:jc w:val="both"/>
              <w:rPr>
                <w:rFonts w:ascii="Times New Roman" w:eastAsia="Times New Roman" w:hAnsi="Times New Roman" w:cs="Times New Roman"/>
                <w:bCs/>
                <w:color w:val="000000"/>
                <w:lang w:eastAsia="ru-RU"/>
              </w:rPr>
            </w:pPr>
            <w:r w:rsidRPr="00C202C3">
              <w:rPr>
                <w:rFonts w:ascii="Times New Roman" w:eastAsia="Times New Roman" w:hAnsi="Times New Roman" w:cs="Times New Roman"/>
                <w:color w:val="000000"/>
                <w:sz w:val="24"/>
                <w:szCs w:val="24"/>
                <w:lang w:eastAsia="ru-RU"/>
              </w:rPr>
              <w:t>Ориентироваться условиях частой смены технологий в профессиональной деятельности</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tcPr>
          <w:p w:rsidR="00F80D95" w:rsidRPr="00C202C3" w:rsidRDefault="00F80D95" w:rsidP="00F80D95">
            <w:pPr>
              <w:spacing w:after="0" w:line="240" w:lineRule="auto"/>
              <w:jc w:val="both"/>
              <w:rPr>
                <w:rFonts w:ascii="Times New Roman" w:eastAsia="Times New Roman" w:hAnsi="Times New Roman" w:cs="Times New Roman"/>
                <w:color w:val="000000"/>
                <w:sz w:val="24"/>
                <w:szCs w:val="24"/>
                <w:lang w:eastAsia="ru-RU"/>
              </w:rPr>
            </w:pPr>
            <w:r w:rsidRPr="00C202C3">
              <w:rPr>
                <w:rFonts w:ascii="Times New Roman" w:eastAsia="Times New Roman" w:hAnsi="Times New Roman" w:cs="Times New Roman"/>
                <w:color w:val="000000"/>
                <w:sz w:val="24"/>
                <w:szCs w:val="24"/>
                <w:lang w:eastAsia="ru-RU"/>
              </w:rPr>
              <w:t xml:space="preserve"> - Демонстрация готовности,  условиях частой смены технологий в профессиональной деятельности</w:t>
            </w:r>
          </w:p>
        </w:tc>
      </w:tr>
    </w:tbl>
    <w:p w:rsidR="00F26E8C" w:rsidRDefault="00F26E8C" w:rsidP="004F0B96">
      <w:pPr>
        <w:shd w:val="clear" w:color="auto" w:fill="FFFFFF"/>
        <w:spacing w:after="0" w:line="240" w:lineRule="auto"/>
        <w:rPr>
          <w:rFonts w:ascii="Times New Roman" w:eastAsia="Times New Roman" w:hAnsi="Times New Roman" w:cs="Times New Roman"/>
          <w:color w:val="000000"/>
          <w:sz w:val="28"/>
          <w:szCs w:val="28"/>
          <w:lang w:eastAsia="ru-RU"/>
        </w:rPr>
      </w:pPr>
    </w:p>
    <w:p w:rsidR="00C202C3" w:rsidRDefault="00C202C3" w:rsidP="004F0B96">
      <w:pPr>
        <w:shd w:val="clear" w:color="auto" w:fill="FFFFFF"/>
        <w:spacing w:after="0" w:line="240" w:lineRule="auto"/>
        <w:rPr>
          <w:rFonts w:ascii="Times New Roman" w:eastAsia="Times New Roman" w:hAnsi="Times New Roman" w:cs="Times New Roman"/>
          <w:color w:val="000000"/>
          <w:sz w:val="28"/>
          <w:szCs w:val="28"/>
          <w:lang w:eastAsia="ru-RU"/>
        </w:rPr>
      </w:pPr>
    </w:p>
    <w:p w:rsidR="00C202C3" w:rsidRDefault="00C202C3" w:rsidP="004F0B96">
      <w:pPr>
        <w:shd w:val="clear" w:color="auto" w:fill="FFFFFF"/>
        <w:spacing w:after="0" w:line="240" w:lineRule="auto"/>
        <w:rPr>
          <w:rFonts w:ascii="Times New Roman" w:eastAsia="Times New Roman" w:hAnsi="Times New Roman" w:cs="Times New Roman"/>
          <w:color w:val="000000"/>
          <w:sz w:val="28"/>
          <w:szCs w:val="28"/>
          <w:lang w:eastAsia="ru-RU"/>
        </w:rPr>
      </w:pPr>
    </w:p>
    <w:p w:rsidR="00C202C3" w:rsidRDefault="00C202C3" w:rsidP="004F0B96">
      <w:pPr>
        <w:shd w:val="clear" w:color="auto" w:fill="FFFFFF"/>
        <w:spacing w:after="0" w:line="240" w:lineRule="auto"/>
        <w:rPr>
          <w:rFonts w:ascii="Times New Roman" w:eastAsia="Times New Roman" w:hAnsi="Times New Roman" w:cs="Times New Roman"/>
          <w:color w:val="000000"/>
          <w:sz w:val="28"/>
          <w:szCs w:val="28"/>
          <w:lang w:eastAsia="ru-RU"/>
        </w:rPr>
      </w:pPr>
    </w:p>
    <w:p w:rsidR="00C202C3" w:rsidRDefault="00C202C3" w:rsidP="004F0B96">
      <w:pPr>
        <w:shd w:val="clear" w:color="auto" w:fill="FFFFFF"/>
        <w:spacing w:after="0" w:line="240" w:lineRule="auto"/>
        <w:rPr>
          <w:rFonts w:ascii="Times New Roman" w:eastAsia="Times New Roman" w:hAnsi="Times New Roman" w:cs="Times New Roman"/>
          <w:color w:val="000000"/>
          <w:sz w:val="28"/>
          <w:szCs w:val="28"/>
          <w:lang w:eastAsia="ru-RU"/>
        </w:rPr>
      </w:pPr>
    </w:p>
    <w:p w:rsidR="00C202C3" w:rsidRPr="00C202C3" w:rsidRDefault="00542203" w:rsidP="00C202C3">
      <w:pPr>
        <w:widowControl w:val="0"/>
        <w:autoSpaceDE w:val="0"/>
        <w:autoSpaceDN w:val="0"/>
        <w:spacing w:line="278" w:lineRule="auto"/>
        <w:ind w:left="360"/>
        <w:jc w:val="center"/>
        <w:rPr>
          <w:rFonts w:ascii="Times New Roman" w:eastAsia="Times New Roman" w:hAnsi="Times New Roman"/>
          <w:b/>
          <w:lang w:eastAsia="ru-RU" w:bidi="ru-RU"/>
        </w:rPr>
      </w:pPr>
      <w:r>
        <w:rPr>
          <w:rFonts w:ascii="Times New Roman" w:eastAsia="Times New Roman" w:hAnsi="Times New Roman"/>
          <w:b/>
          <w:lang w:eastAsia="ru-RU" w:bidi="ru-RU"/>
        </w:rPr>
        <w:t>6</w:t>
      </w:r>
      <w:r w:rsidR="00C202C3">
        <w:rPr>
          <w:rFonts w:ascii="Times New Roman" w:eastAsia="Times New Roman" w:hAnsi="Times New Roman"/>
          <w:b/>
          <w:lang w:eastAsia="ru-RU" w:bidi="ru-RU"/>
        </w:rPr>
        <w:t>.</w:t>
      </w:r>
      <w:r w:rsidR="00C202C3" w:rsidRPr="00C202C3">
        <w:rPr>
          <w:rFonts w:ascii="Times New Roman" w:eastAsia="Times New Roman" w:hAnsi="Times New Roman"/>
          <w:b/>
          <w:lang w:eastAsia="ru-RU" w:bidi="ru-RU"/>
        </w:rPr>
        <w:t xml:space="preserve">ЛИСТ ИЗМЕНЕНИЙ И ДОПОЛНЕНИЙ, </w:t>
      </w:r>
      <w:r w:rsidR="00C202C3">
        <w:rPr>
          <w:rFonts w:ascii="Times New Roman" w:eastAsia="Times New Roman" w:hAnsi="Times New Roman"/>
          <w:b/>
          <w:lang w:eastAsia="ru-RU" w:bidi="ru-RU"/>
        </w:rPr>
        <w:t>ВНЕСЕННЫХ В ПРОГРАММУ ПРОФЕССИОНАЛЬНОГО МОДУЛЯ</w:t>
      </w:r>
    </w:p>
    <w:p w:rsidR="00C202C3" w:rsidRPr="006D7A8E" w:rsidRDefault="00C202C3" w:rsidP="00C202C3">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C202C3" w:rsidRPr="00D61265" w:rsidRDefault="00C202C3" w:rsidP="00C202C3">
      <w:pPr>
        <w:spacing w:after="0" w:line="240" w:lineRule="auto"/>
        <w:rPr>
          <w:rFonts w:ascii="Times New Roman" w:eastAsia="Calibri" w:hAnsi="Times New Roman" w:cs="Times New Roman"/>
          <w:sz w:val="24"/>
          <w:szCs w:val="24"/>
        </w:rPr>
      </w:pPr>
    </w:p>
    <w:tbl>
      <w:tblPr>
        <w:tblStyle w:val="a4"/>
        <w:tblW w:w="5000" w:type="pct"/>
        <w:tblLook w:val="04A0" w:firstRow="1" w:lastRow="0" w:firstColumn="1" w:lastColumn="0" w:noHBand="0" w:noVBand="1"/>
      </w:tblPr>
      <w:tblGrid>
        <w:gridCol w:w="717"/>
        <w:gridCol w:w="1586"/>
        <w:gridCol w:w="1221"/>
        <w:gridCol w:w="3171"/>
        <w:gridCol w:w="2875"/>
      </w:tblGrid>
      <w:tr w:rsidR="00C202C3" w:rsidRPr="00F31ECE" w:rsidTr="00C240E4">
        <w:tc>
          <w:tcPr>
            <w:tcW w:w="374" w:type="pct"/>
            <w:vAlign w:val="center"/>
          </w:tcPr>
          <w:p w:rsidR="00C202C3" w:rsidRDefault="00C202C3" w:rsidP="00C240E4">
            <w:pPr>
              <w:jc w:val="center"/>
              <w:rPr>
                <w:rFonts w:ascii="Times New Roman" w:eastAsia="Times New Roman" w:hAnsi="Times New Roman"/>
                <w:sz w:val="24"/>
                <w:szCs w:val="24"/>
                <w:lang w:eastAsia="ru-RU"/>
              </w:rPr>
            </w:pPr>
            <w:r w:rsidRPr="00F31ECE">
              <w:rPr>
                <w:rFonts w:ascii="Times New Roman" w:eastAsia="Times New Roman" w:hAnsi="Times New Roman"/>
                <w:sz w:val="24"/>
                <w:szCs w:val="24"/>
                <w:lang w:eastAsia="ru-RU"/>
              </w:rPr>
              <w:t>№</w:t>
            </w:r>
          </w:p>
          <w:p w:rsidR="00C202C3" w:rsidRPr="00F31ECE" w:rsidRDefault="00C202C3" w:rsidP="00C240E4">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828" w:type="pct"/>
            <w:vAlign w:val="center"/>
          </w:tcPr>
          <w:p w:rsidR="00C202C3" w:rsidRPr="00F31ECE" w:rsidRDefault="00C202C3" w:rsidP="00C240E4">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внесения изменения</w:t>
            </w:r>
          </w:p>
        </w:tc>
        <w:tc>
          <w:tcPr>
            <w:tcW w:w="638" w:type="pct"/>
            <w:vAlign w:val="center"/>
          </w:tcPr>
          <w:p w:rsidR="00C202C3" w:rsidRPr="00F31ECE" w:rsidRDefault="00C202C3" w:rsidP="00C240E4">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страницы</w:t>
            </w:r>
          </w:p>
        </w:tc>
        <w:tc>
          <w:tcPr>
            <w:tcW w:w="1657" w:type="pct"/>
            <w:vAlign w:val="center"/>
          </w:tcPr>
          <w:p w:rsidR="00C202C3" w:rsidRPr="00F31ECE" w:rsidRDefault="00C202C3" w:rsidP="00C240E4">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 внесения изменения</w:t>
            </w:r>
          </w:p>
        </w:tc>
        <w:tc>
          <w:tcPr>
            <w:tcW w:w="1502" w:type="pct"/>
            <w:vAlign w:val="center"/>
          </w:tcPr>
          <w:p w:rsidR="00C202C3" w:rsidRPr="00F31ECE" w:rsidRDefault="00C202C3" w:rsidP="00C240E4">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внесения изменения</w:t>
            </w:r>
          </w:p>
        </w:tc>
      </w:tr>
      <w:tr w:rsidR="00C202C3" w:rsidTr="00C240E4">
        <w:tc>
          <w:tcPr>
            <w:tcW w:w="374" w:type="pct"/>
          </w:tcPr>
          <w:p w:rsidR="00C202C3" w:rsidRPr="003925C6" w:rsidRDefault="00C202C3" w:rsidP="00C240E4">
            <w:pPr>
              <w:jc w:val="center"/>
              <w:rPr>
                <w:rFonts w:ascii="Times New Roman" w:eastAsia="Times New Roman" w:hAnsi="Times New Roman"/>
                <w:sz w:val="24"/>
                <w:szCs w:val="24"/>
                <w:lang w:eastAsia="ru-RU"/>
              </w:rPr>
            </w:pPr>
            <w:r w:rsidRPr="003925C6">
              <w:rPr>
                <w:rFonts w:ascii="Times New Roman" w:eastAsia="Times New Roman" w:hAnsi="Times New Roman"/>
                <w:sz w:val="24"/>
                <w:szCs w:val="24"/>
                <w:lang w:eastAsia="ru-RU"/>
              </w:rPr>
              <w:t>1</w:t>
            </w:r>
          </w:p>
          <w:p w:rsidR="00C202C3" w:rsidRPr="003925C6" w:rsidRDefault="00C202C3" w:rsidP="00C240E4">
            <w:pPr>
              <w:jc w:val="center"/>
              <w:rPr>
                <w:rFonts w:ascii="Times New Roman" w:eastAsia="Times New Roman" w:hAnsi="Times New Roman"/>
                <w:sz w:val="24"/>
                <w:szCs w:val="24"/>
                <w:lang w:eastAsia="ru-RU"/>
              </w:rPr>
            </w:pPr>
          </w:p>
          <w:p w:rsidR="00C202C3" w:rsidRPr="003925C6" w:rsidRDefault="00C202C3" w:rsidP="00C240E4">
            <w:pPr>
              <w:jc w:val="center"/>
              <w:rPr>
                <w:rFonts w:ascii="Times New Roman" w:eastAsia="Times New Roman" w:hAnsi="Times New Roman"/>
                <w:sz w:val="24"/>
                <w:szCs w:val="24"/>
                <w:lang w:eastAsia="ru-RU"/>
              </w:rPr>
            </w:pPr>
          </w:p>
          <w:p w:rsidR="00C202C3" w:rsidRPr="003925C6" w:rsidRDefault="00C202C3" w:rsidP="00C240E4">
            <w:pPr>
              <w:jc w:val="center"/>
              <w:rPr>
                <w:rFonts w:ascii="Times New Roman" w:eastAsia="Times New Roman" w:hAnsi="Times New Roman"/>
                <w:sz w:val="24"/>
                <w:szCs w:val="24"/>
                <w:lang w:eastAsia="ru-RU"/>
              </w:rPr>
            </w:pPr>
          </w:p>
          <w:p w:rsidR="00C202C3" w:rsidRPr="003925C6" w:rsidRDefault="00C202C3" w:rsidP="00C240E4">
            <w:pPr>
              <w:jc w:val="center"/>
              <w:rPr>
                <w:rFonts w:ascii="Times New Roman" w:eastAsia="Times New Roman" w:hAnsi="Times New Roman"/>
                <w:sz w:val="24"/>
                <w:szCs w:val="24"/>
                <w:lang w:eastAsia="ru-RU"/>
              </w:rPr>
            </w:pPr>
          </w:p>
        </w:tc>
        <w:tc>
          <w:tcPr>
            <w:tcW w:w="828" w:type="pct"/>
          </w:tcPr>
          <w:p w:rsidR="00C202C3" w:rsidRDefault="00C202C3" w:rsidP="00C240E4">
            <w:pPr>
              <w:jc w:val="both"/>
              <w:rPr>
                <w:rFonts w:ascii="Times New Roman" w:eastAsia="Times New Roman" w:hAnsi="Times New Roman"/>
                <w:sz w:val="28"/>
                <w:szCs w:val="28"/>
                <w:lang w:eastAsia="ru-RU"/>
              </w:rPr>
            </w:pPr>
          </w:p>
        </w:tc>
        <w:tc>
          <w:tcPr>
            <w:tcW w:w="638" w:type="pct"/>
          </w:tcPr>
          <w:p w:rsidR="00C202C3" w:rsidRDefault="00C202C3" w:rsidP="00C240E4">
            <w:pPr>
              <w:jc w:val="both"/>
              <w:rPr>
                <w:rFonts w:ascii="Times New Roman" w:eastAsia="Times New Roman" w:hAnsi="Times New Roman"/>
                <w:sz w:val="28"/>
                <w:szCs w:val="28"/>
                <w:lang w:eastAsia="ru-RU"/>
              </w:rPr>
            </w:pPr>
          </w:p>
        </w:tc>
        <w:tc>
          <w:tcPr>
            <w:tcW w:w="1657" w:type="pct"/>
          </w:tcPr>
          <w:p w:rsidR="00C202C3" w:rsidRDefault="00C202C3" w:rsidP="00C240E4">
            <w:pPr>
              <w:jc w:val="both"/>
              <w:rPr>
                <w:rFonts w:ascii="Times New Roman" w:eastAsia="Times New Roman" w:hAnsi="Times New Roman"/>
                <w:sz w:val="28"/>
                <w:szCs w:val="28"/>
                <w:lang w:eastAsia="ru-RU"/>
              </w:rPr>
            </w:pPr>
          </w:p>
        </w:tc>
        <w:tc>
          <w:tcPr>
            <w:tcW w:w="1502" w:type="pct"/>
          </w:tcPr>
          <w:p w:rsidR="00C202C3" w:rsidRDefault="00C202C3" w:rsidP="00C240E4">
            <w:pPr>
              <w:jc w:val="both"/>
              <w:rPr>
                <w:rFonts w:ascii="Times New Roman" w:eastAsia="Times New Roman" w:hAnsi="Times New Roman"/>
                <w:sz w:val="28"/>
                <w:szCs w:val="28"/>
                <w:lang w:eastAsia="ru-RU"/>
              </w:rPr>
            </w:pPr>
          </w:p>
        </w:tc>
      </w:tr>
      <w:tr w:rsidR="00C202C3" w:rsidTr="00C240E4">
        <w:tc>
          <w:tcPr>
            <w:tcW w:w="374" w:type="pct"/>
          </w:tcPr>
          <w:p w:rsidR="00C202C3" w:rsidRPr="003925C6" w:rsidRDefault="00C202C3" w:rsidP="00C240E4">
            <w:pPr>
              <w:jc w:val="center"/>
              <w:rPr>
                <w:rFonts w:ascii="Times New Roman" w:eastAsia="Times New Roman" w:hAnsi="Times New Roman"/>
                <w:sz w:val="24"/>
                <w:szCs w:val="24"/>
                <w:lang w:eastAsia="ru-RU"/>
              </w:rPr>
            </w:pPr>
            <w:r w:rsidRPr="003925C6">
              <w:rPr>
                <w:rFonts w:ascii="Times New Roman" w:eastAsia="Times New Roman" w:hAnsi="Times New Roman"/>
                <w:sz w:val="24"/>
                <w:szCs w:val="24"/>
                <w:lang w:eastAsia="ru-RU"/>
              </w:rPr>
              <w:t>2</w:t>
            </w:r>
          </w:p>
        </w:tc>
        <w:tc>
          <w:tcPr>
            <w:tcW w:w="828" w:type="pct"/>
          </w:tcPr>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tc>
        <w:tc>
          <w:tcPr>
            <w:tcW w:w="638" w:type="pct"/>
          </w:tcPr>
          <w:p w:rsidR="00C202C3" w:rsidRDefault="00C202C3" w:rsidP="00C240E4">
            <w:pPr>
              <w:jc w:val="both"/>
              <w:rPr>
                <w:rFonts w:ascii="Times New Roman" w:eastAsia="Times New Roman" w:hAnsi="Times New Roman"/>
                <w:sz w:val="28"/>
                <w:szCs w:val="28"/>
                <w:lang w:eastAsia="ru-RU"/>
              </w:rPr>
            </w:pPr>
          </w:p>
        </w:tc>
        <w:tc>
          <w:tcPr>
            <w:tcW w:w="1657" w:type="pct"/>
          </w:tcPr>
          <w:p w:rsidR="00C202C3" w:rsidRDefault="00C202C3" w:rsidP="00C240E4">
            <w:pPr>
              <w:jc w:val="both"/>
              <w:rPr>
                <w:rFonts w:ascii="Times New Roman" w:eastAsia="Times New Roman" w:hAnsi="Times New Roman"/>
                <w:sz w:val="28"/>
                <w:szCs w:val="28"/>
                <w:lang w:eastAsia="ru-RU"/>
              </w:rPr>
            </w:pPr>
          </w:p>
        </w:tc>
        <w:tc>
          <w:tcPr>
            <w:tcW w:w="1502" w:type="pct"/>
          </w:tcPr>
          <w:p w:rsidR="00C202C3" w:rsidRDefault="00C202C3" w:rsidP="00C240E4">
            <w:pPr>
              <w:jc w:val="both"/>
              <w:rPr>
                <w:rFonts w:ascii="Times New Roman" w:eastAsia="Times New Roman" w:hAnsi="Times New Roman"/>
                <w:sz w:val="28"/>
                <w:szCs w:val="28"/>
                <w:lang w:eastAsia="ru-RU"/>
              </w:rPr>
            </w:pPr>
          </w:p>
        </w:tc>
      </w:tr>
      <w:tr w:rsidR="00C202C3" w:rsidTr="00C240E4">
        <w:tc>
          <w:tcPr>
            <w:tcW w:w="374" w:type="pct"/>
          </w:tcPr>
          <w:p w:rsidR="00C202C3" w:rsidRPr="003925C6" w:rsidRDefault="00C202C3" w:rsidP="00C240E4">
            <w:pPr>
              <w:jc w:val="center"/>
              <w:rPr>
                <w:rFonts w:ascii="Times New Roman" w:eastAsia="Times New Roman" w:hAnsi="Times New Roman"/>
                <w:sz w:val="24"/>
                <w:szCs w:val="24"/>
                <w:lang w:eastAsia="ru-RU"/>
              </w:rPr>
            </w:pPr>
            <w:r w:rsidRPr="003925C6">
              <w:rPr>
                <w:rFonts w:ascii="Times New Roman" w:eastAsia="Times New Roman" w:hAnsi="Times New Roman"/>
                <w:sz w:val="24"/>
                <w:szCs w:val="24"/>
                <w:lang w:eastAsia="ru-RU"/>
              </w:rPr>
              <w:t>3</w:t>
            </w:r>
          </w:p>
        </w:tc>
        <w:tc>
          <w:tcPr>
            <w:tcW w:w="828" w:type="pct"/>
          </w:tcPr>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tc>
        <w:tc>
          <w:tcPr>
            <w:tcW w:w="638" w:type="pct"/>
          </w:tcPr>
          <w:p w:rsidR="00C202C3" w:rsidRDefault="00C202C3" w:rsidP="00C240E4">
            <w:pPr>
              <w:jc w:val="both"/>
              <w:rPr>
                <w:rFonts w:ascii="Times New Roman" w:eastAsia="Times New Roman" w:hAnsi="Times New Roman"/>
                <w:sz w:val="28"/>
                <w:szCs w:val="28"/>
                <w:lang w:eastAsia="ru-RU"/>
              </w:rPr>
            </w:pPr>
          </w:p>
        </w:tc>
        <w:tc>
          <w:tcPr>
            <w:tcW w:w="1657" w:type="pct"/>
          </w:tcPr>
          <w:p w:rsidR="00C202C3" w:rsidRDefault="00C202C3" w:rsidP="00C240E4">
            <w:pPr>
              <w:jc w:val="both"/>
              <w:rPr>
                <w:rFonts w:ascii="Times New Roman" w:eastAsia="Times New Roman" w:hAnsi="Times New Roman"/>
                <w:sz w:val="28"/>
                <w:szCs w:val="28"/>
                <w:lang w:eastAsia="ru-RU"/>
              </w:rPr>
            </w:pPr>
          </w:p>
        </w:tc>
        <w:tc>
          <w:tcPr>
            <w:tcW w:w="1502" w:type="pct"/>
          </w:tcPr>
          <w:p w:rsidR="00C202C3" w:rsidRDefault="00C202C3" w:rsidP="00C240E4">
            <w:pPr>
              <w:jc w:val="both"/>
              <w:rPr>
                <w:rFonts w:ascii="Times New Roman" w:eastAsia="Times New Roman" w:hAnsi="Times New Roman"/>
                <w:sz w:val="28"/>
                <w:szCs w:val="28"/>
                <w:lang w:eastAsia="ru-RU"/>
              </w:rPr>
            </w:pPr>
          </w:p>
        </w:tc>
      </w:tr>
      <w:tr w:rsidR="00C202C3" w:rsidTr="00C240E4">
        <w:tc>
          <w:tcPr>
            <w:tcW w:w="374" w:type="pct"/>
          </w:tcPr>
          <w:p w:rsidR="00C202C3" w:rsidRPr="003925C6" w:rsidRDefault="00C202C3" w:rsidP="00C240E4">
            <w:pPr>
              <w:jc w:val="center"/>
              <w:rPr>
                <w:rFonts w:ascii="Times New Roman" w:eastAsia="Times New Roman" w:hAnsi="Times New Roman"/>
                <w:sz w:val="24"/>
                <w:szCs w:val="24"/>
                <w:lang w:eastAsia="ru-RU"/>
              </w:rPr>
            </w:pPr>
            <w:r w:rsidRPr="003925C6">
              <w:rPr>
                <w:rFonts w:ascii="Times New Roman" w:eastAsia="Times New Roman" w:hAnsi="Times New Roman"/>
                <w:sz w:val="24"/>
                <w:szCs w:val="24"/>
                <w:lang w:eastAsia="ru-RU"/>
              </w:rPr>
              <w:t>4</w:t>
            </w:r>
          </w:p>
        </w:tc>
        <w:tc>
          <w:tcPr>
            <w:tcW w:w="828" w:type="pct"/>
          </w:tcPr>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tc>
        <w:tc>
          <w:tcPr>
            <w:tcW w:w="638" w:type="pct"/>
          </w:tcPr>
          <w:p w:rsidR="00C202C3" w:rsidRDefault="00C202C3" w:rsidP="00C240E4">
            <w:pPr>
              <w:jc w:val="both"/>
              <w:rPr>
                <w:rFonts w:ascii="Times New Roman" w:eastAsia="Times New Roman" w:hAnsi="Times New Roman"/>
                <w:sz w:val="28"/>
                <w:szCs w:val="28"/>
                <w:lang w:eastAsia="ru-RU"/>
              </w:rPr>
            </w:pPr>
          </w:p>
        </w:tc>
        <w:tc>
          <w:tcPr>
            <w:tcW w:w="1657" w:type="pct"/>
          </w:tcPr>
          <w:p w:rsidR="00C202C3" w:rsidRDefault="00C202C3" w:rsidP="00C240E4">
            <w:pPr>
              <w:jc w:val="both"/>
              <w:rPr>
                <w:rFonts w:ascii="Times New Roman" w:eastAsia="Times New Roman" w:hAnsi="Times New Roman"/>
                <w:sz w:val="28"/>
                <w:szCs w:val="28"/>
                <w:lang w:eastAsia="ru-RU"/>
              </w:rPr>
            </w:pPr>
          </w:p>
        </w:tc>
        <w:tc>
          <w:tcPr>
            <w:tcW w:w="1502" w:type="pct"/>
          </w:tcPr>
          <w:p w:rsidR="00C202C3" w:rsidRDefault="00C202C3" w:rsidP="00C240E4">
            <w:pPr>
              <w:jc w:val="both"/>
              <w:rPr>
                <w:rFonts w:ascii="Times New Roman" w:eastAsia="Times New Roman" w:hAnsi="Times New Roman"/>
                <w:sz w:val="28"/>
                <w:szCs w:val="28"/>
                <w:lang w:eastAsia="ru-RU"/>
              </w:rPr>
            </w:pPr>
          </w:p>
        </w:tc>
      </w:tr>
      <w:tr w:rsidR="00C202C3" w:rsidTr="00C240E4">
        <w:tc>
          <w:tcPr>
            <w:tcW w:w="374" w:type="pct"/>
          </w:tcPr>
          <w:p w:rsidR="00C202C3" w:rsidRPr="003925C6" w:rsidRDefault="00C202C3" w:rsidP="00C240E4">
            <w:pPr>
              <w:jc w:val="center"/>
              <w:rPr>
                <w:rFonts w:ascii="Times New Roman" w:eastAsia="Times New Roman" w:hAnsi="Times New Roman"/>
                <w:sz w:val="24"/>
                <w:szCs w:val="24"/>
                <w:lang w:eastAsia="ru-RU"/>
              </w:rPr>
            </w:pPr>
            <w:r w:rsidRPr="003925C6">
              <w:rPr>
                <w:rFonts w:ascii="Times New Roman" w:eastAsia="Times New Roman" w:hAnsi="Times New Roman"/>
                <w:sz w:val="24"/>
                <w:szCs w:val="24"/>
                <w:lang w:eastAsia="ru-RU"/>
              </w:rPr>
              <w:t>5</w:t>
            </w:r>
          </w:p>
        </w:tc>
        <w:tc>
          <w:tcPr>
            <w:tcW w:w="828" w:type="pct"/>
          </w:tcPr>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tc>
        <w:tc>
          <w:tcPr>
            <w:tcW w:w="638" w:type="pct"/>
          </w:tcPr>
          <w:p w:rsidR="00C202C3" w:rsidRDefault="00C202C3" w:rsidP="00C240E4">
            <w:pPr>
              <w:jc w:val="both"/>
              <w:rPr>
                <w:rFonts w:ascii="Times New Roman" w:eastAsia="Times New Roman" w:hAnsi="Times New Roman"/>
                <w:sz w:val="28"/>
                <w:szCs w:val="28"/>
                <w:lang w:eastAsia="ru-RU"/>
              </w:rPr>
            </w:pPr>
          </w:p>
        </w:tc>
        <w:tc>
          <w:tcPr>
            <w:tcW w:w="1657" w:type="pct"/>
          </w:tcPr>
          <w:p w:rsidR="00C202C3" w:rsidRDefault="00C202C3" w:rsidP="00C240E4">
            <w:pPr>
              <w:jc w:val="both"/>
              <w:rPr>
                <w:rFonts w:ascii="Times New Roman" w:eastAsia="Times New Roman" w:hAnsi="Times New Roman"/>
                <w:sz w:val="28"/>
                <w:szCs w:val="28"/>
                <w:lang w:eastAsia="ru-RU"/>
              </w:rPr>
            </w:pPr>
          </w:p>
        </w:tc>
        <w:tc>
          <w:tcPr>
            <w:tcW w:w="1502" w:type="pct"/>
          </w:tcPr>
          <w:p w:rsidR="00C202C3" w:rsidRDefault="00C202C3" w:rsidP="00C240E4">
            <w:pPr>
              <w:jc w:val="both"/>
              <w:rPr>
                <w:rFonts w:ascii="Times New Roman" w:eastAsia="Times New Roman" w:hAnsi="Times New Roman"/>
                <w:sz w:val="28"/>
                <w:szCs w:val="28"/>
                <w:lang w:eastAsia="ru-RU"/>
              </w:rPr>
            </w:pPr>
          </w:p>
        </w:tc>
      </w:tr>
      <w:tr w:rsidR="00C202C3" w:rsidTr="00C240E4">
        <w:trPr>
          <w:trHeight w:val="1692"/>
        </w:trPr>
        <w:tc>
          <w:tcPr>
            <w:tcW w:w="374" w:type="pct"/>
          </w:tcPr>
          <w:p w:rsidR="00C202C3" w:rsidRPr="003925C6" w:rsidRDefault="00C202C3" w:rsidP="00C240E4">
            <w:pPr>
              <w:jc w:val="center"/>
              <w:rPr>
                <w:rFonts w:ascii="Times New Roman" w:eastAsia="Times New Roman" w:hAnsi="Times New Roman"/>
                <w:sz w:val="24"/>
                <w:szCs w:val="24"/>
                <w:lang w:eastAsia="ru-RU"/>
              </w:rPr>
            </w:pPr>
            <w:r w:rsidRPr="003925C6">
              <w:rPr>
                <w:rFonts w:ascii="Times New Roman" w:eastAsia="Times New Roman" w:hAnsi="Times New Roman"/>
                <w:sz w:val="24"/>
                <w:szCs w:val="24"/>
                <w:lang w:eastAsia="ru-RU"/>
              </w:rPr>
              <w:t>6</w:t>
            </w:r>
          </w:p>
        </w:tc>
        <w:tc>
          <w:tcPr>
            <w:tcW w:w="828" w:type="pct"/>
          </w:tcPr>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tc>
        <w:tc>
          <w:tcPr>
            <w:tcW w:w="638" w:type="pct"/>
          </w:tcPr>
          <w:p w:rsidR="00C202C3" w:rsidRDefault="00C202C3" w:rsidP="00C240E4">
            <w:pPr>
              <w:jc w:val="both"/>
              <w:rPr>
                <w:rFonts w:ascii="Times New Roman" w:eastAsia="Times New Roman" w:hAnsi="Times New Roman"/>
                <w:sz w:val="28"/>
                <w:szCs w:val="28"/>
                <w:lang w:eastAsia="ru-RU"/>
              </w:rPr>
            </w:pPr>
          </w:p>
        </w:tc>
        <w:tc>
          <w:tcPr>
            <w:tcW w:w="1657" w:type="pct"/>
          </w:tcPr>
          <w:p w:rsidR="00C202C3" w:rsidRDefault="00C202C3" w:rsidP="00C240E4">
            <w:pPr>
              <w:jc w:val="both"/>
              <w:rPr>
                <w:rFonts w:ascii="Times New Roman" w:eastAsia="Times New Roman" w:hAnsi="Times New Roman"/>
                <w:sz w:val="28"/>
                <w:szCs w:val="28"/>
                <w:lang w:eastAsia="ru-RU"/>
              </w:rPr>
            </w:pPr>
          </w:p>
        </w:tc>
        <w:tc>
          <w:tcPr>
            <w:tcW w:w="1502" w:type="pct"/>
          </w:tcPr>
          <w:p w:rsidR="00C202C3" w:rsidRDefault="00C202C3" w:rsidP="00C240E4">
            <w:pPr>
              <w:jc w:val="both"/>
              <w:rPr>
                <w:rFonts w:ascii="Times New Roman" w:eastAsia="Times New Roman" w:hAnsi="Times New Roman"/>
                <w:sz w:val="28"/>
                <w:szCs w:val="28"/>
                <w:lang w:eastAsia="ru-RU"/>
              </w:rPr>
            </w:pPr>
          </w:p>
        </w:tc>
      </w:tr>
      <w:tr w:rsidR="00C202C3" w:rsidTr="00C240E4">
        <w:tc>
          <w:tcPr>
            <w:tcW w:w="374" w:type="pct"/>
          </w:tcPr>
          <w:p w:rsidR="00C202C3" w:rsidRPr="003925C6" w:rsidRDefault="00C202C3" w:rsidP="00C240E4">
            <w:pPr>
              <w:jc w:val="center"/>
              <w:rPr>
                <w:rFonts w:ascii="Times New Roman" w:eastAsia="Times New Roman" w:hAnsi="Times New Roman"/>
                <w:sz w:val="24"/>
                <w:szCs w:val="24"/>
                <w:lang w:eastAsia="ru-RU"/>
              </w:rPr>
            </w:pPr>
            <w:r w:rsidRPr="003925C6">
              <w:rPr>
                <w:rFonts w:ascii="Times New Roman" w:eastAsia="Times New Roman" w:hAnsi="Times New Roman"/>
                <w:sz w:val="24"/>
                <w:szCs w:val="24"/>
                <w:lang w:eastAsia="ru-RU"/>
              </w:rPr>
              <w:t>7</w:t>
            </w:r>
          </w:p>
        </w:tc>
        <w:tc>
          <w:tcPr>
            <w:tcW w:w="828" w:type="pct"/>
          </w:tcPr>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p w:rsidR="00C202C3" w:rsidRDefault="00C202C3" w:rsidP="00C240E4">
            <w:pPr>
              <w:jc w:val="both"/>
              <w:rPr>
                <w:rFonts w:ascii="Times New Roman" w:eastAsia="Times New Roman" w:hAnsi="Times New Roman"/>
                <w:sz w:val="28"/>
                <w:szCs w:val="28"/>
                <w:lang w:eastAsia="ru-RU"/>
              </w:rPr>
            </w:pPr>
          </w:p>
        </w:tc>
        <w:tc>
          <w:tcPr>
            <w:tcW w:w="638" w:type="pct"/>
          </w:tcPr>
          <w:p w:rsidR="00C202C3" w:rsidRDefault="00C202C3" w:rsidP="00C240E4">
            <w:pPr>
              <w:jc w:val="both"/>
              <w:rPr>
                <w:rFonts w:ascii="Times New Roman" w:eastAsia="Times New Roman" w:hAnsi="Times New Roman"/>
                <w:sz w:val="28"/>
                <w:szCs w:val="28"/>
                <w:lang w:eastAsia="ru-RU"/>
              </w:rPr>
            </w:pPr>
          </w:p>
        </w:tc>
        <w:tc>
          <w:tcPr>
            <w:tcW w:w="1657" w:type="pct"/>
          </w:tcPr>
          <w:p w:rsidR="00C202C3" w:rsidRDefault="00C202C3" w:rsidP="00C240E4">
            <w:pPr>
              <w:jc w:val="both"/>
              <w:rPr>
                <w:rFonts w:ascii="Times New Roman" w:eastAsia="Times New Roman" w:hAnsi="Times New Roman"/>
                <w:sz w:val="28"/>
                <w:szCs w:val="28"/>
                <w:lang w:eastAsia="ru-RU"/>
              </w:rPr>
            </w:pPr>
          </w:p>
        </w:tc>
        <w:tc>
          <w:tcPr>
            <w:tcW w:w="1502" w:type="pct"/>
          </w:tcPr>
          <w:p w:rsidR="00C202C3" w:rsidRDefault="00C202C3" w:rsidP="00C240E4">
            <w:pPr>
              <w:jc w:val="both"/>
              <w:rPr>
                <w:rFonts w:ascii="Times New Roman" w:eastAsia="Times New Roman" w:hAnsi="Times New Roman"/>
                <w:sz w:val="28"/>
                <w:szCs w:val="28"/>
                <w:lang w:eastAsia="ru-RU"/>
              </w:rPr>
            </w:pPr>
          </w:p>
        </w:tc>
      </w:tr>
    </w:tbl>
    <w:p w:rsidR="00C202C3" w:rsidRDefault="00C202C3" w:rsidP="004F0B96">
      <w:pPr>
        <w:shd w:val="clear" w:color="auto" w:fill="FFFFFF"/>
        <w:spacing w:after="0" w:line="240" w:lineRule="auto"/>
        <w:rPr>
          <w:rFonts w:ascii="Times New Roman" w:eastAsia="Times New Roman" w:hAnsi="Times New Roman" w:cs="Times New Roman"/>
          <w:color w:val="000000"/>
          <w:sz w:val="28"/>
          <w:szCs w:val="28"/>
          <w:lang w:eastAsia="ru-RU"/>
        </w:rPr>
      </w:pPr>
    </w:p>
    <w:p w:rsidR="00C202C3" w:rsidRPr="00C202C3" w:rsidRDefault="00C202C3" w:rsidP="004F0B96">
      <w:pPr>
        <w:shd w:val="clear" w:color="auto" w:fill="FFFFFF"/>
        <w:spacing w:after="0" w:line="240" w:lineRule="auto"/>
        <w:rPr>
          <w:rFonts w:ascii="Times New Roman" w:eastAsia="Times New Roman" w:hAnsi="Times New Roman" w:cs="Times New Roman"/>
          <w:color w:val="000000"/>
          <w:sz w:val="28"/>
          <w:szCs w:val="28"/>
          <w:lang w:eastAsia="ru-RU"/>
        </w:rPr>
      </w:pPr>
    </w:p>
    <w:sectPr w:rsidR="00C202C3" w:rsidRPr="00C202C3" w:rsidSect="009A189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22E4"/>
    <w:multiLevelType w:val="multilevel"/>
    <w:tmpl w:val="65C81F9E"/>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 w15:restartNumberingAfterBreak="0">
    <w:nsid w:val="05FE1462"/>
    <w:multiLevelType w:val="multilevel"/>
    <w:tmpl w:val="7144C5CE"/>
    <w:lvl w:ilvl="0">
      <w:start w:val="1"/>
      <w:numFmt w:val="decimal"/>
      <w:lvlText w:val="%1"/>
      <w:lvlJc w:val="left"/>
      <w:pPr>
        <w:ind w:left="2141" w:hanging="375"/>
      </w:pPr>
      <w:rPr>
        <w:rFonts w:hint="default"/>
        <w:b/>
        <w:sz w:val="28"/>
      </w:rPr>
    </w:lvl>
    <w:lvl w:ilvl="1">
      <w:start w:val="3"/>
      <w:numFmt w:val="decimal"/>
      <w:lvlText w:val="%1.%2"/>
      <w:lvlJc w:val="left"/>
      <w:pPr>
        <w:ind w:left="2141" w:hanging="375"/>
      </w:pPr>
      <w:rPr>
        <w:rFonts w:hint="default"/>
        <w:b/>
        <w:sz w:val="28"/>
      </w:rPr>
    </w:lvl>
    <w:lvl w:ilvl="2">
      <w:start w:val="1"/>
      <w:numFmt w:val="decimal"/>
      <w:lvlText w:val="%1.%2.%3"/>
      <w:lvlJc w:val="left"/>
      <w:pPr>
        <w:ind w:left="2486" w:hanging="720"/>
      </w:pPr>
      <w:rPr>
        <w:rFonts w:hint="default"/>
        <w:b/>
        <w:sz w:val="28"/>
      </w:rPr>
    </w:lvl>
    <w:lvl w:ilvl="3">
      <w:start w:val="1"/>
      <w:numFmt w:val="decimal"/>
      <w:lvlText w:val="%1.%2.%3.%4"/>
      <w:lvlJc w:val="left"/>
      <w:pPr>
        <w:ind w:left="2486" w:hanging="720"/>
      </w:pPr>
      <w:rPr>
        <w:rFonts w:hint="default"/>
        <w:b/>
        <w:sz w:val="28"/>
      </w:rPr>
    </w:lvl>
    <w:lvl w:ilvl="4">
      <w:start w:val="1"/>
      <w:numFmt w:val="decimal"/>
      <w:lvlText w:val="%1.%2.%3.%4.%5"/>
      <w:lvlJc w:val="left"/>
      <w:pPr>
        <w:ind w:left="2846" w:hanging="1080"/>
      </w:pPr>
      <w:rPr>
        <w:rFonts w:hint="default"/>
        <w:b/>
        <w:sz w:val="28"/>
      </w:rPr>
    </w:lvl>
    <w:lvl w:ilvl="5">
      <w:start w:val="1"/>
      <w:numFmt w:val="decimal"/>
      <w:lvlText w:val="%1.%2.%3.%4.%5.%6"/>
      <w:lvlJc w:val="left"/>
      <w:pPr>
        <w:ind w:left="2846" w:hanging="1080"/>
      </w:pPr>
      <w:rPr>
        <w:rFonts w:hint="default"/>
        <w:b/>
        <w:sz w:val="28"/>
      </w:rPr>
    </w:lvl>
    <w:lvl w:ilvl="6">
      <w:start w:val="1"/>
      <w:numFmt w:val="decimal"/>
      <w:lvlText w:val="%1.%2.%3.%4.%5.%6.%7"/>
      <w:lvlJc w:val="left"/>
      <w:pPr>
        <w:ind w:left="3206" w:hanging="1440"/>
      </w:pPr>
      <w:rPr>
        <w:rFonts w:hint="default"/>
        <w:b/>
        <w:sz w:val="28"/>
      </w:rPr>
    </w:lvl>
    <w:lvl w:ilvl="7">
      <w:start w:val="1"/>
      <w:numFmt w:val="decimal"/>
      <w:lvlText w:val="%1.%2.%3.%4.%5.%6.%7.%8"/>
      <w:lvlJc w:val="left"/>
      <w:pPr>
        <w:ind w:left="3206" w:hanging="1440"/>
      </w:pPr>
      <w:rPr>
        <w:rFonts w:hint="default"/>
        <w:b/>
        <w:sz w:val="28"/>
      </w:rPr>
    </w:lvl>
    <w:lvl w:ilvl="8">
      <w:start w:val="1"/>
      <w:numFmt w:val="decimal"/>
      <w:lvlText w:val="%1.%2.%3.%4.%5.%6.%7.%8.%9"/>
      <w:lvlJc w:val="left"/>
      <w:pPr>
        <w:ind w:left="3566" w:hanging="1800"/>
      </w:pPr>
      <w:rPr>
        <w:rFonts w:hint="default"/>
        <w:b/>
        <w:sz w:val="28"/>
      </w:rPr>
    </w:lvl>
  </w:abstractNum>
  <w:abstractNum w:abstractNumId="2" w15:restartNumberingAfterBreak="0">
    <w:nsid w:val="09BC2A3C"/>
    <w:multiLevelType w:val="multilevel"/>
    <w:tmpl w:val="E9CCB8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5A2ACB"/>
    <w:multiLevelType w:val="multilevel"/>
    <w:tmpl w:val="F6C0D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674B01"/>
    <w:multiLevelType w:val="multilevel"/>
    <w:tmpl w:val="56E049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3D336C"/>
    <w:multiLevelType w:val="multilevel"/>
    <w:tmpl w:val="DBEC9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3D4B30"/>
    <w:multiLevelType w:val="hybridMultilevel"/>
    <w:tmpl w:val="D146F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C519E9"/>
    <w:multiLevelType w:val="multilevel"/>
    <w:tmpl w:val="8B2227E0"/>
    <w:lvl w:ilvl="0">
      <w:start w:val="1"/>
      <w:numFmt w:val="decimal"/>
      <w:lvlText w:val="%1."/>
      <w:lvlJc w:val="left"/>
      <w:pPr>
        <w:ind w:left="450" w:hanging="450"/>
      </w:pPr>
      <w:rPr>
        <w:rFonts w:hint="default"/>
        <w:b/>
        <w:sz w:val="28"/>
      </w:rPr>
    </w:lvl>
    <w:lvl w:ilvl="1">
      <w:start w:val="1"/>
      <w:numFmt w:val="decimal"/>
      <w:lvlText w:val="%1.%2."/>
      <w:lvlJc w:val="left"/>
      <w:pPr>
        <w:ind w:left="450" w:hanging="45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8" w15:restartNumberingAfterBreak="0">
    <w:nsid w:val="47DB5404"/>
    <w:multiLevelType w:val="multilevel"/>
    <w:tmpl w:val="A7CA9E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F35496"/>
    <w:multiLevelType w:val="multilevel"/>
    <w:tmpl w:val="963E4DCE"/>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75F2853"/>
    <w:multiLevelType w:val="hybridMultilevel"/>
    <w:tmpl w:val="59464D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8"/>
  </w:num>
  <w:num w:numId="3">
    <w:abstractNumId w:val="2"/>
  </w:num>
  <w:num w:numId="4">
    <w:abstractNumId w:val="4"/>
  </w:num>
  <w:num w:numId="5">
    <w:abstractNumId w:val="7"/>
  </w:num>
  <w:num w:numId="6">
    <w:abstractNumId w:val="1"/>
  </w:num>
  <w:num w:numId="7">
    <w:abstractNumId w:val="9"/>
  </w:num>
  <w:num w:numId="8">
    <w:abstractNumId w:val="10"/>
  </w:num>
  <w:num w:numId="9">
    <w:abstractNumId w:val="0"/>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0769D"/>
    <w:rsid w:val="000C6FCD"/>
    <w:rsid w:val="001C71C1"/>
    <w:rsid w:val="001D69D3"/>
    <w:rsid w:val="00222C22"/>
    <w:rsid w:val="00233E97"/>
    <w:rsid w:val="00250498"/>
    <w:rsid w:val="00250A08"/>
    <w:rsid w:val="00260AF7"/>
    <w:rsid w:val="00275C5E"/>
    <w:rsid w:val="00280114"/>
    <w:rsid w:val="002B3017"/>
    <w:rsid w:val="003259C8"/>
    <w:rsid w:val="003D7C0A"/>
    <w:rsid w:val="003F6959"/>
    <w:rsid w:val="00410785"/>
    <w:rsid w:val="00424C19"/>
    <w:rsid w:val="00454C87"/>
    <w:rsid w:val="0045506C"/>
    <w:rsid w:val="004642B3"/>
    <w:rsid w:val="004920CB"/>
    <w:rsid w:val="004B287F"/>
    <w:rsid w:val="004F0B96"/>
    <w:rsid w:val="00500E29"/>
    <w:rsid w:val="005036C5"/>
    <w:rsid w:val="0052047A"/>
    <w:rsid w:val="005405E3"/>
    <w:rsid w:val="00542203"/>
    <w:rsid w:val="00623EEB"/>
    <w:rsid w:val="0068507E"/>
    <w:rsid w:val="006C1E6B"/>
    <w:rsid w:val="00755AC0"/>
    <w:rsid w:val="007560DD"/>
    <w:rsid w:val="0082672E"/>
    <w:rsid w:val="00853429"/>
    <w:rsid w:val="0088511B"/>
    <w:rsid w:val="008B7AB5"/>
    <w:rsid w:val="009252B6"/>
    <w:rsid w:val="00971EB8"/>
    <w:rsid w:val="00972C04"/>
    <w:rsid w:val="009A189A"/>
    <w:rsid w:val="00A27EDB"/>
    <w:rsid w:val="00A34C33"/>
    <w:rsid w:val="00A50668"/>
    <w:rsid w:val="00A52F7B"/>
    <w:rsid w:val="00A55BE7"/>
    <w:rsid w:val="00A6646D"/>
    <w:rsid w:val="00AC34B3"/>
    <w:rsid w:val="00AC6A4E"/>
    <w:rsid w:val="00B30542"/>
    <w:rsid w:val="00B47079"/>
    <w:rsid w:val="00BC6C2F"/>
    <w:rsid w:val="00BE1CD9"/>
    <w:rsid w:val="00C202C3"/>
    <w:rsid w:val="00C240E4"/>
    <w:rsid w:val="00C66BAD"/>
    <w:rsid w:val="00C901E4"/>
    <w:rsid w:val="00CC14F2"/>
    <w:rsid w:val="00CE217E"/>
    <w:rsid w:val="00CF2323"/>
    <w:rsid w:val="00D22492"/>
    <w:rsid w:val="00D576E2"/>
    <w:rsid w:val="00D96A6B"/>
    <w:rsid w:val="00DB4238"/>
    <w:rsid w:val="00E6489F"/>
    <w:rsid w:val="00E72AEF"/>
    <w:rsid w:val="00E9227E"/>
    <w:rsid w:val="00EB18C6"/>
    <w:rsid w:val="00ED0836"/>
    <w:rsid w:val="00F0769D"/>
    <w:rsid w:val="00F13201"/>
    <w:rsid w:val="00F156D1"/>
    <w:rsid w:val="00F26E8C"/>
    <w:rsid w:val="00F700C0"/>
    <w:rsid w:val="00F80D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A26C8"/>
  <w15:docId w15:val="{8DD3AFC7-74FA-4B64-A9F4-8BBF1D04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8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0542"/>
    <w:pPr>
      <w:spacing w:after="0" w:line="240" w:lineRule="auto"/>
      <w:ind w:left="720"/>
      <w:contextualSpacing/>
    </w:pPr>
    <w:rPr>
      <w:rFonts w:eastAsiaTheme="minorEastAsia" w:cs="Times New Roman"/>
      <w:sz w:val="24"/>
      <w:szCs w:val="24"/>
      <w:lang w:val="en-US" w:bidi="en-US"/>
    </w:rPr>
  </w:style>
  <w:style w:type="paragraph" w:customStyle="1" w:styleId="Default">
    <w:name w:val="Default"/>
    <w:rsid w:val="00B30542"/>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39"/>
    <w:rsid w:val="00C90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537">
      <w:bodyDiv w:val="1"/>
      <w:marLeft w:val="0"/>
      <w:marRight w:val="0"/>
      <w:marTop w:val="0"/>
      <w:marBottom w:val="0"/>
      <w:divBdr>
        <w:top w:val="none" w:sz="0" w:space="0" w:color="auto"/>
        <w:left w:val="none" w:sz="0" w:space="0" w:color="auto"/>
        <w:bottom w:val="none" w:sz="0" w:space="0" w:color="auto"/>
        <w:right w:val="none" w:sz="0" w:space="0" w:color="auto"/>
      </w:divBdr>
    </w:div>
    <w:div w:id="52430932">
      <w:bodyDiv w:val="1"/>
      <w:marLeft w:val="0"/>
      <w:marRight w:val="0"/>
      <w:marTop w:val="0"/>
      <w:marBottom w:val="0"/>
      <w:divBdr>
        <w:top w:val="none" w:sz="0" w:space="0" w:color="auto"/>
        <w:left w:val="none" w:sz="0" w:space="0" w:color="auto"/>
        <w:bottom w:val="none" w:sz="0" w:space="0" w:color="auto"/>
        <w:right w:val="none" w:sz="0" w:space="0" w:color="auto"/>
      </w:divBdr>
    </w:div>
    <w:div w:id="54814337">
      <w:bodyDiv w:val="1"/>
      <w:marLeft w:val="0"/>
      <w:marRight w:val="0"/>
      <w:marTop w:val="0"/>
      <w:marBottom w:val="0"/>
      <w:divBdr>
        <w:top w:val="none" w:sz="0" w:space="0" w:color="auto"/>
        <w:left w:val="none" w:sz="0" w:space="0" w:color="auto"/>
        <w:bottom w:val="none" w:sz="0" w:space="0" w:color="auto"/>
        <w:right w:val="none" w:sz="0" w:space="0" w:color="auto"/>
      </w:divBdr>
    </w:div>
    <w:div w:id="87115745">
      <w:bodyDiv w:val="1"/>
      <w:marLeft w:val="0"/>
      <w:marRight w:val="0"/>
      <w:marTop w:val="0"/>
      <w:marBottom w:val="0"/>
      <w:divBdr>
        <w:top w:val="none" w:sz="0" w:space="0" w:color="auto"/>
        <w:left w:val="none" w:sz="0" w:space="0" w:color="auto"/>
        <w:bottom w:val="none" w:sz="0" w:space="0" w:color="auto"/>
        <w:right w:val="none" w:sz="0" w:space="0" w:color="auto"/>
      </w:divBdr>
    </w:div>
    <w:div w:id="128860969">
      <w:bodyDiv w:val="1"/>
      <w:marLeft w:val="0"/>
      <w:marRight w:val="0"/>
      <w:marTop w:val="0"/>
      <w:marBottom w:val="0"/>
      <w:divBdr>
        <w:top w:val="none" w:sz="0" w:space="0" w:color="auto"/>
        <w:left w:val="none" w:sz="0" w:space="0" w:color="auto"/>
        <w:bottom w:val="none" w:sz="0" w:space="0" w:color="auto"/>
        <w:right w:val="none" w:sz="0" w:space="0" w:color="auto"/>
      </w:divBdr>
    </w:div>
    <w:div w:id="162356141">
      <w:bodyDiv w:val="1"/>
      <w:marLeft w:val="0"/>
      <w:marRight w:val="0"/>
      <w:marTop w:val="0"/>
      <w:marBottom w:val="0"/>
      <w:divBdr>
        <w:top w:val="none" w:sz="0" w:space="0" w:color="auto"/>
        <w:left w:val="none" w:sz="0" w:space="0" w:color="auto"/>
        <w:bottom w:val="none" w:sz="0" w:space="0" w:color="auto"/>
        <w:right w:val="none" w:sz="0" w:space="0" w:color="auto"/>
      </w:divBdr>
    </w:div>
    <w:div w:id="201021473">
      <w:bodyDiv w:val="1"/>
      <w:marLeft w:val="0"/>
      <w:marRight w:val="0"/>
      <w:marTop w:val="0"/>
      <w:marBottom w:val="0"/>
      <w:divBdr>
        <w:top w:val="none" w:sz="0" w:space="0" w:color="auto"/>
        <w:left w:val="none" w:sz="0" w:space="0" w:color="auto"/>
        <w:bottom w:val="none" w:sz="0" w:space="0" w:color="auto"/>
        <w:right w:val="none" w:sz="0" w:space="0" w:color="auto"/>
      </w:divBdr>
    </w:div>
    <w:div w:id="217934326">
      <w:bodyDiv w:val="1"/>
      <w:marLeft w:val="0"/>
      <w:marRight w:val="0"/>
      <w:marTop w:val="0"/>
      <w:marBottom w:val="0"/>
      <w:divBdr>
        <w:top w:val="none" w:sz="0" w:space="0" w:color="auto"/>
        <w:left w:val="none" w:sz="0" w:space="0" w:color="auto"/>
        <w:bottom w:val="none" w:sz="0" w:space="0" w:color="auto"/>
        <w:right w:val="none" w:sz="0" w:space="0" w:color="auto"/>
      </w:divBdr>
    </w:div>
    <w:div w:id="228927767">
      <w:bodyDiv w:val="1"/>
      <w:marLeft w:val="0"/>
      <w:marRight w:val="0"/>
      <w:marTop w:val="0"/>
      <w:marBottom w:val="0"/>
      <w:divBdr>
        <w:top w:val="none" w:sz="0" w:space="0" w:color="auto"/>
        <w:left w:val="none" w:sz="0" w:space="0" w:color="auto"/>
        <w:bottom w:val="none" w:sz="0" w:space="0" w:color="auto"/>
        <w:right w:val="none" w:sz="0" w:space="0" w:color="auto"/>
      </w:divBdr>
    </w:div>
    <w:div w:id="257567490">
      <w:bodyDiv w:val="1"/>
      <w:marLeft w:val="0"/>
      <w:marRight w:val="0"/>
      <w:marTop w:val="0"/>
      <w:marBottom w:val="0"/>
      <w:divBdr>
        <w:top w:val="none" w:sz="0" w:space="0" w:color="auto"/>
        <w:left w:val="none" w:sz="0" w:space="0" w:color="auto"/>
        <w:bottom w:val="none" w:sz="0" w:space="0" w:color="auto"/>
        <w:right w:val="none" w:sz="0" w:space="0" w:color="auto"/>
      </w:divBdr>
    </w:div>
    <w:div w:id="307176632">
      <w:bodyDiv w:val="1"/>
      <w:marLeft w:val="0"/>
      <w:marRight w:val="0"/>
      <w:marTop w:val="0"/>
      <w:marBottom w:val="0"/>
      <w:divBdr>
        <w:top w:val="none" w:sz="0" w:space="0" w:color="auto"/>
        <w:left w:val="none" w:sz="0" w:space="0" w:color="auto"/>
        <w:bottom w:val="none" w:sz="0" w:space="0" w:color="auto"/>
        <w:right w:val="none" w:sz="0" w:space="0" w:color="auto"/>
      </w:divBdr>
    </w:div>
    <w:div w:id="374156619">
      <w:bodyDiv w:val="1"/>
      <w:marLeft w:val="0"/>
      <w:marRight w:val="0"/>
      <w:marTop w:val="0"/>
      <w:marBottom w:val="0"/>
      <w:divBdr>
        <w:top w:val="none" w:sz="0" w:space="0" w:color="auto"/>
        <w:left w:val="none" w:sz="0" w:space="0" w:color="auto"/>
        <w:bottom w:val="none" w:sz="0" w:space="0" w:color="auto"/>
        <w:right w:val="none" w:sz="0" w:space="0" w:color="auto"/>
      </w:divBdr>
    </w:div>
    <w:div w:id="523516207">
      <w:bodyDiv w:val="1"/>
      <w:marLeft w:val="0"/>
      <w:marRight w:val="0"/>
      <w:marTop w:val="0"/>
      <w:marBottom w:val="0"/>
      <w:divBdr>
        <w:top w:val="none" w:sz="0" w:space="0" w:color="auto"/>
        <w:left w:val="none" w:sz="0" w:space="0" w:color="auto"/>
        <w:bottom w:val="none" w:sz="0" w:space="0" w:color="auto"/>
        <w:right w:val="none" w:sz="0" w:space="0" w:color="auto"/>
      </w:divBdr>
    </w:div>
    <w:div w:id="559440880">
      <w:bodyDiv w:val="1"/>
      <w:marLeft w:val="0"/>
      <w:marRight w:val="0"/>
      <w:marTop w:val="0"/>
      <w:marBottom w:val="0"/>
      <w:divBdr>
        <w:top w:val="none" w:sz="0" w:space="0" w:color="auto"/>
        <w:left w:val="none" w:sz="0" w:space="0" w:color="auto"/>
        <w:bottom w:val="none" w:sz="0" w:space="0" w:color="auto"/>
        <w:right w:val="none" w:sz="0" w:space="0" w:color="auto"/>
      </w:divBdr>
    </w:div>
    <w:div w:id="786005141">
      <w:bodyDiv w:val="1"/>
      <w:marLeft w:val="0"/>
      <w:marRight w:val="0"/>
      <w:marTop w:val="0"/>
      <w:marBottom w:val="0"/>
      <w:divBdr>
        <w:top w:val="none" w:sz="0" w:space="0" w:color="auto"/>
        <w:left w:val="none" w:sz="0" w:space="0" w:color="auto"/>
        <w:bottom w:val="none" w:sz="0" w:space="0" w:color="auto"/>
        <w:right w:val="none" w:sz="0" w:space="0" w:color="auto"/>
      </w:divBdr>
    </w:div>
    <w:div w:id="802189639">
      <w:bodyDiv w:val="1"/>
      <w:marLeft w:val="0"/>
      <w:marRight w:val="0"/>
      <w:marTop w:val="0"/>
      <w:marBottom w:val="0"/>
      <w:divBdr>
        <w:top w:val="none" w:sz="0" w:space="0" w:color="auto"/>
        <w:left w:val="none" w:sz="0" w:space="0" w:color="auto"/>
        <w:bottom w:val="none" w:sz="0" w:space="0" w:color="auto"/>
        <w:right w:val="none" w:sz="0" w:space="0" w:color="auto"/>
      </w:divBdr>
    </w:div>
    <w:div w:id="847603268">
      <w:bodyDiv w:val="1"/>
      <w:marLeft w:val="0"/>
      <w:marRight w:val="0"/>
      <w:marTop w:val="0"/>
      <w:marBottom w:val="0"/>
      <w:divBdr>
        <w:top w:val="none" w:sz="0" w:space="0" w:color="auto"/>
        <w:left w:val="none" w:sz="0" w:space="0" w:color="auto"/>
        <w:bottom w:val="none" w:sz="0" w:space="0" w:color="auto"/>
        <w:right w:val="none" w:sz="0" w:space="0" w:color="auto"/>
      </w:divBdr>
    </w:div>
    <w:div w:id="885721150">
      <w:bodyDiv w:val="1"/>
      <w:marLeft w:val="0"/>
      <w:marRight w:val="0"/>
      <w:marTop w:val="0"/>
      <w:marBottom w:val="0"/>
      <w:divBdr>
        <w:top w:val="none" w:sz="0" w:space="0" w:color="auto"/>
        <w:left w:val="none" w:sz="0" w:space="0" w:color="auto"/>
        <w:bottom w:val="none" w:sz="0" w:space="0" w:color="auto"/>
        <w:right w:val="none" w:sz="0" w:space="0" w:color="auto"/>
      </w:divBdr>
    </w:div>
    <w:div w:id="949124177">
      <w:bodyDiv w:val="1"/>
      <w:marLeft w:val="0"/>
      <w:marRight w:val="0"/>
      <w:marTop w:val="0"/>
      <w:marBottom w:val="0"/>
      <w:divBdr>
        <w:top w:val="none" w:sz="0" w:space="0" w:color="auto"/>
        <w:left w:val="none" w:sz="0" w:space="0" w:color="auto"/>
        <w:bottom w:val="none" w:sz="0" w:space="0" w:color="auto"/>
        <w:right w:val="none" w:sz="0" w:space="0" w:color="auto"/>
      </w:divBdr>
    </w:div>
    <w:div w:id="986130486">
      <w:bodyDiv w:val="1"/>
      <w:marLeft w:val="0"/>
      <w:marRight w:val="0"/>
      <w:marTop w:val="0"/>
      <w:marBottom w:val="0"/>
      <w:divBdr>
        <w:top w:val="none" w:sz="0" w:space="0" w:color="auto"/>
        <w:left w:val="none" w:sz="0" w:space="0" w:color="auto"/>
        <w:bottom w:val="none" w:sz="0" w:space="0" w:color="auto"/>
        <w:right w:val="none" w:sz="0" w:space="0" w:color="auto"/>
      </w:divBdr>
    </w:div>
    <w:div w:id="1089808037">
      <w:bodyDiv w:val="1"/>
      <w:marLeft w:val="0"/>
      <w:marRight w:val="0"/>
      <w:marTop w:val="0"/>
      <w:marBottom w:val="0"/>
      <w:divBdr>
        <w:top w:val="none" w:sz="0" w:space="0" w:color="auto"/>
        <w:left w:val="none" w:sz="0" w:space="0" w:color="auto"/>
        <w:bottom w:val="none" w:sz="0" w:space="0" w:color="auto"/>
        <w:right w:val="none" w:sz="0" w:space="0" w:color="auto"/>
      </w:divBdr>
    </w:div>
    <w:div w:id="1128937109">
      <w:bodyDiv w:val="1"/>
      <w:marLeft w:val="0"/>
      <w:marRight w:val="0"/>
      <w:marTop w:val="0"/>
      <w:marBottom w:val="0"/>
      <w:divBdr>
        <w:top w:val="none" w:sz="0" w:space="0" w:color="auto"/>
        <w:left w:val="none" w:sz="0" w:space="0" w:color="auto"/>
        <w:bottom w:val="none" w:sz="0" w:space="0" w:color="auto"/>
        <w:right w:val="none" w:sz="0" w:space="0" w:color="auto"/>
      </w:divBdr>
    </w:div>
    <w:div w:id="1135760514">
      <w:bodyDiv w:val="1"/>
      <w:marLeft w:val="0"/>
      <w:marRight w:val="0"/>
      <w:marTop w:val="0"/>
      <w:marBottom w:val="0"/>
      <w:divBdr>
        <w:top w:val="none" w:sz="0" w:space="0" w:color="auto"/>
        <w:left w:val="none" w:sz="0" w:space="0" w:color="auto"/>
        <w:bottom w:val="none" w:sz="0" w:space="0" w:color="auto"/>
        <w:right w:val="none" w:sz="0" w:space="0" w:color="auto"/>
      </w:divBdr>
    </w:div>
    <w:div w:id="1169784039">
      <w:bodyDiv w:val="1"/>
      <w:marLeft w:val="0"/>
      <w:marRight w:val="0"/>
      <w:marTop w:val="0"/>
      <w:marBottom w:val="0"/>
      <w:divBdr>
        <w:top w:val="none" w:sz="0" w:space="0" w:color="auto"/>
        <w:left w:val="none" w:sz="0" w:space="0" w:color="auto"/>
        <w:bottom w:val="none" w:sz="0" w:space="0" w:color="auto"/>
        <w:right w:val="none" w:sz="0" w:space="0" w:color="auto"/>
      </w:divBdr>
    </w:div>
    <w:div w:id="1196456942">
      <w:bodyDiv w:val="1"/>
      <w:marLeft w:val="0"/>
      <w:marRight w:val="0"/>
      <w:marTop w:val="0"/>
      <w:marBottom w:val="0"/>
      <w:divBdr>
        <w:top w:val="none" w:sz="0" w:space="0" w:color="auto"/>
        <w:left w:val="none" w:sz="0" w:space="0" w:color="auto"/>
        <w:bottom w:val="none" w:sz="0" w:space="0" w:color="auto"/>
        <w:right w:val="none" w:sz="0" w:space="0" w:color="auto"/>
      </w:divBdr>
    </w:div>
    <w:div w:id="1199662579">
      <w:bodyDiv w:val="1"/>
      <w:marLeft w:val="0"/>
      <w:marRight w:val="0"/>
      <w:marTop w:val="0"/>
      <w:marBottom w:val="0"/>
      <w:divBdr>
        <w:top w:val="none" w:sz="0" w:space="0" w:color="auto"/>
        <w:left w:val="none" w:sz="0" w:space="0" w:color="auto"/>
        <w:bottom w:val="none" w:sz="0" w:space="0" w:color="auto"/>
        <w:right w:val="none" w:sz="0" w:space="0" w:color="auto"/>
      </w:divBdr>
    </w:div>
    <w:div w:id="1209217476">
      <w:bodyDiv w:val="1"/>
      <w:marLeft w:val="0"/>
      <w:marRight w:val="0"/>
      <w:marTop w:val="0"/>
      <w:marBottom w:val="0"/>
      <w:divBdr>
        <w:top w:val="none" w:sz="0" w:space="0" w:color="auto"/>
        <w:left w:val="none" w:sz="0" w:space="0" w:color="auto"/>
        <w:bottom w:val="none" w:sz="0" w:space="0" w:color="auto"/>
        <w:right w:val="none" w:sz="0" w:space="0" w:color="auto"/>
      </w:divBdr>
    </w:div>
    <w:div w:id="1234662868">
      <w:bodyDiv w:val="1"/>
      <w:marLeft w:val="0"/>
      <w:marRight w:val="0"/>
      <w:marTop w:val="0"/>
      <w:marBottom w:val="0"/>
      <w:divBdr>
        <w:top w:val="none" w:sz="0" w:space="0" w:color="auto"/>
        <w:left w:val="none" w:sz="0" w:space="0" w:color="auto"/>
        <w:bottom w:val="none" w:sz="0" w:space="0" w:color="auto"/>
        <w:right w:val="none" w:sz="0" w:space="0" w:color="auto"/>
      </w:divBdr>
    </w:div>
    <w:div w:id="1460420242">
      <w:bodyDiv w:val="1"/>
      <w:marLeft w:val="0"/>
      <w:marRight w:val="0"/>
      <w:marTop w:val="0"/>
      <w:marBottom w:val="0"/>
      <w:divBdr>
        <w:top w:val="none" w:sz="0" w:space="0" w:color="auto"/>
        <w:left w:val="none" w:sz="0" w:space="0" w:color="auto"/>
        <w:bottom w:val="none" w:sz="0" w:space="0" w:color="auto"/>
        <w:right w:val="none" w:sz="0" w:space="0" w:color="auto"/>
      </w:divBdr>
    </w:div>
    <w:div w:id="1497958178">
      <w:bodyDiv w:val="1"/>
      <w:marLeft w:val="0"/>
      <w:marRight w:val="0"/>
      <w:marTop w:val="0"/>
      <w:marBottom w:val="0"/>
      <w:divBdr>
        <w:top w:val="none" w:sz="0" w:space="0" w:color="auto"/>
        <w:left w:val="none" w:sz="0" w:space="0" w:color="auto"/>
        <w:bottom w:val="none" w:sz="0" w:space="0" w:color="auto"/>
        <w:right w:val="none" w:sz="0" w:space="0" w:color="auto"/>
      </w:divBdr>
    </w:div>
    <w:div w:id="1521895167">
      <w:bodyDiv w:val="1"/>
      <w:marLeft w:val="0"/>
      <w:marRight w:val="0"/>
      <w:marTop w:val="0"/>
      <w:marBottom w:val="0"/>
      <w:divBdr>
        <w:top w:val="none" w:sz="0" w:space="0" w:color="auto"/>
        <w:left w:val="none" w:sz="0" w:space="0" w:color="auto"/>
        <w:bottom w:val="none" w:sz="0" w:space="0" w:color="auto"/>
        <w:right w:val="none" w:sz="0" w:space="0" w:color="auto"/>
      </w:divBdr>
    </w:div>
    <w:div w:id="1540629560">
      <w:bodyDiv w:val="1"/>
      <w:marLeft w:val="0"/>
      <w:marRight w:val="0"/>
      <w:marTop w:val="0"/>
      <w:marBottom w:val="0"/>
      <w:divBdr>
        <w:top w:val="none" w:sz="0" w:space="0" w:color="auto"/>
        <w:left w:val="none" w:sz="0" w:space="0" w:color="auto"/>
        <w:bottom w:val="none" w:sz="0" w:space="0" w:color="auto"/>
        <w:right w:val="none" w:sz="0" w:space="0" w:color="auto"/>
      </w:divBdr>
    </w:div>
    <w:div w:id="1603799184">
      <w:bodyDiv w:val="1"/>
      <w:marLeft w:val="0"/>
      <w:marRight w:val="0"/>
      <w:marTop w:val="0"/>
      <w:marBottom w:val="0"/>
      <w:divBdr>
        <w:top w:val="none" w:sz="0" w:space="0" w:color="auto"/>
        <w:left w:val="none" w:sz="0" w:space="0" w:color="auto"/>
        <w:bottom w:val="none" w:sz="0" w:space="0" w:color="auto"/>
        <w:right w:val="none" w:sz="0" w:space="0" w:color="auto"/>
      </w:divBdr>
    </w:div>
    <w:div w:id="1609965564">
      <w:bodyDiv w:val="1"/>
      <w:marLeft w:val="0"/>
      <w:marRight w:val="0"/>
      <w:marTop w:val="0"/>
      <w:marBottom w:val="0"/>
      <w:divBdr>
        <w:top w:val="none" w:sz="0" w:space="0" w:color="auto"/>
        <w:left w:val="none" w:sz="0" w:space="0" w:color="auto"/>
        <w:bottom w:val="none" w:sz="0" w:space="0" w:color="auto"/>
        <w:right w:val="none" w:sz="0" w:space="0" w:color="auto"/>
      </w:divBdr>
    </w:div>
    <w:div w:id="1622302099">
      <w:bodyDiv w:val="1"/>
      <w:marLeft w:val="0"/>
      <w:marRight w:val="0"/>
      <w:marTop w:val="0"/>
      <w:marBottom w:val="0"/>
      <w:divBdr>
        <w:top w:val="none" w:sz="0" w:space="0" w:color="auto"/>
        <w:left w:val="none" w:sz="0" w:space="0" w:color="auto"/>
        <w:bottom w:val="none" w:sz="0" w:space="0" w:color="auto"/>
        <w:right w:val="none" w:sz="0" w:space="0" w:color="auto"/>
      </w:divBdr>
    </w:div>
    <w:div w:id="1678388849">
      <w:bodyDiv w:val="1"/>
      <w:marLeft w:val="0"/>
      <w:marRight w:val="0"/>
      <w:marTop w:val="0"/>
      <w:marBottom w:val="0"/>
      <w:divBdr>
        <w:top w:val="none" w:sz="0" w:space="0" w:color="auto"/>
        <w:left w:val="none" w:sz="0" w:space="0" w:color="auto"/>
        <w:bottom w:val="none" w:sz="0" w:space="0" w:color="auto"/>
        <w:right w:val="none" w:sz="0" w:space="0" w:color="auto"/>
      </w:divBdr>
    </w:div>
    <w:div w:id="1692754378">
      <w:bodyDiv w:val="1"/>
      <w:marLeft w:val="0"/>
      <w:marRight w:val="0"/>
      <w:marTop w:val="0"/>
      <w:marBottom w:val="0"/>
      <w:divBdr>
        <w:top w:val="none" w:sz="0" w:space="0" w:color="auto"/>
        <w:left w:val="none" w:sz="0" w:space="0" w:color="auto"/>
        <w:bottom w:val="none" w:sz="0" w:space="0" w:color="auto"/>
        <w:right w:val="none" w:sz="0" w:space="0" w:color="auto"/>
      </w:divBdr>
    </w:div>
    <w:div w:id="1702315146">
      <w:bodyDiv w:val="1"/>
      <w:marLeft w:val="0"/>
      <w:marRight w:val="0"/>
      <w:marTop w:val="0"/>
      <w:marBottom w:val="0"/>
      <w:divBdr>
        <w:top w:val="none" w:sz="0" w:space="0" w:color="auto"/>
        <w:left w:val="none" w:sz="0" w:space="0" w:color="auto"/>
        <w:bottom w:val="none" w:sz="0" w:space="0" w:color="auto"/>
        <w:right w:val="none" w:sz="0" w:space="0" w:color="auto"/>
      </w:divBdr>
    </w:div>
    <w:div w:id="1760638711">
      <w:bodyDiv w:val="1"/>
      <w:marLeft w:val="0"/>
      <w:marRight w:val="0"/>
      <w:marTop w:val="0"/>
      <w:marBottom w:val="0"/>
      <w:divBdr>
        <w:top w:val="none" w:sz="0" w:space="0" w:color="auto"/>
        <w:left w:val="none" w:sz="0" w:space="0" w:color="auto"/>
        <w:bottom w:val="none" w:sz="0" w:space="0" w:color="auto"/>
        <w:right w:val="none" w:sz="0" w:space="0" w:color="auto"/>
      </w:divBdr>
    </w:div>
    <w:div w:id="1886091161">
      <w:bodyDiv w:val="1"/>
      <w:marLeft w:val="0"/>
      <w:marRight w:val="0"/>
      <w:marTop w:val="0"/>
      <w:marBottom w:val="0"/>
      <w:divBdr>
        <w:top w:val="none" w:sz="0" w:space="0" w:color="auto"/>
        <w:left w:val="none" w:sz="0" w:space="0" w:color="auto"/>
        <w:bottom w:val="none" w:sz="0" w:space="0" w:color="auto"/>
        <w:right w:val="none" w:sz="0" w:space="0" w:color="auto"/>
      </w:divBdr>
    </w:div>
    <w:div w:id="1964801484">
      <w:bodyDiv w:val="1"/>
      <w:marLeft w:val="0"/>
      <w:marRight w:val="0"/>
      <w:marTop w:val="0"/>
      <w:marBottom w:val="0"/>
      <w:divBdr>
        <w:top w:val="none" w:sz="0" w:space="0" w:color="auto"/>
        <w:left w:val="none" w:sz="0" w:space="0" w:color="auto"/>
        <w:bottom w:val="none" w:sz="0" w:space="0" w:color="auto"/>
        <w:right w:val="none" w:sz="0" w:space="0" w:color="auto"/>
      </w:divBdr>
    </w:div>
    <w:div w:id="1966352762">
      <w:bodyDiv w:val="1"/>
      <w:marLeft w:val="0"/>
      <w:marRight w:val="0"/>
      <w:marTop w:val="0"/>
      <w:marBottom w:val="0"/>
      <w:divBdr>
        <w:top w:val="none" w:sz="0" w:space="0" w:color="auto"/>
        <w:left w:val="none" w:sz="0" w:space="0" w:color="auto"/>
        <w:bottom w:val="none" w:sz="0" w:space="0" w:color="auto"/>
        <w:right w:val="none" w:sz="0" w:space="0" w:color="auto"/>
      </w:divBdr>
    </w:div>
    <w:div w:id="1973318179">
      <w:bodyDiv w:val="1"/>
      <w:marLeft w:val="0"/>
      <w:marRight w:val="0"/>
      <w:marTop w:val="0"/>
      <w:marBottom w:val="0"/>
      <w:divBdr>
        <w:top w:val="none" w:sz="0" w:space="0" w:color="auto"/>
        <w:left w:val="none" w:sz="0" w:space="0" w:color="auto"/>
        <w:bottom w:val="none" w:sz="0" w:space="0" w:color="auto"/>
        <w:right w:val="none" w:sz="0" w:space="0" w:color="auto"/>
      </w:divBdr>
    </w:div>
    <w:div w:id="2022781848">
      <w:bodyDiv w:val="1"/>
      <w:marLeft w:val="0"/>
      <w:marRight w:val="0"/>
      <w:marTop w:val="0"/>
      <w:marBottom w:val="0"/>
      <w:divBdr>
        <w:top w:val="none" w:sz="0" w:space="0" w:color="auto"/>
        <w:left w:val="none" w:sz="0" w:space="0" w:color="auto"/>
        <w:bottom w:val="none" w:sz="0" w:space="0" w:color="auto"/>
        <w:right w:val="none" w:sz="0" w:space="0" w:color="auto"/>
      </w:divBdr>
    </w:div>
    <w:div w:id="203885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18</Pages>
  <Words>3106</Words>
  <Characters>17706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Пищенко</dc:creator>
  <cp:keywords/>
  <dc:description/>
  <cp:lastModifiedBy>user</cp:lastModifiedBy>
  <cp:revision>45</cp:revision>
  <dcterms:created xsi:type="dcterms:W3CDTF">2020-07-05T07:19:00Z</dcterms:created>
  <dcterms:modified xsi:type="dcterms:W3CDTF">2021-05-24T01:00:00Z</dcterms:modified>
</cp:coreProperties>
</file>