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839" w:rsidRPr="00F213F1" w:rsidRDefault="00380839" w:rsidP="004E57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213F1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F12AF1" w:rsidRDefault="00380839" w:rsidP="004E57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213F1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  <w:r w:rsidR="004E573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12AF1" w:rsidRDefault="004E5738" w:rsidP="004E57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5738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F12AF1" w:rsidRDefault="004E5738" w:rsidP="00F12AF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5738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4E5738" w:rsidRPr="004E5738" w:rsidRDefault="004E5738" w:rsidP="00F12AF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5738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380839" w:rsidRPr="00F213F1" w:rsidRDefault="00380839" w:rsidP="003808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80839" w:rsidRDefault="00380839" w:rsidP="0038083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839" w:rsidRDefault="00380839" w:rsidP="0038083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839" w:rsidRDefault="00380839" w:rsidP="00F12AF1">
      <w:pPr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80839" w:rsidRDefault="00380839" w:rsidP="00F12AF1">
      <w:pPr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80839" w:rsidRDefault="001E7A4E" w:rsidP="0038083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ПРОГРАММА </w:t>
      </w:r>
      <w:r w:rsidR="00380839" w:rsidRPr="00380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F12AF1" w:rsidRPr="00380839" w:rsidRDefault="00F12AF1" w:rsidP="0038083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839" w:rsidRPr="00380839" w:rsidRDefault="00ED33F6" w:rsidP="0038083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ОП.06</w:t>
      </w:r>
      <w:r w:rsidR="00C70DD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 ПРАВОВОЕ ОБЕСПЕЧЕНИЕ ПРОФЕССИОНАЛЬНОЙ ДЕЯТЕЛЬНОСТИ</w:t>
      </w:r>
    </w:p>
    <w:p w:rsidR="00F12AF1" w:rsidRDefault="00F12AF1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12AF1" w:rsidRPr="00E97C1E" w:rsidRDefault="00F12AF1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97C1E" w:rsidRPr="00E97C1E" w:rsidRDefault="00E97C1E" w:rsidP="00E97C1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97C1E">
        <w:rPr>
          <w:rFonts w:ascii="Times New Roman" w:eastAsia="Times New Roman" w:hAnsi="Times New Roman" w:cs="Times New Roman"/>
          <w:bCs/>
          <w:sz w:val="28"/>
          <w:szCs w:val="28"/>
        </w:rPr>
        <w:t>23.02.01 Организация перевозок и управление на транспорте</w:t>
      </w:r>
    </w:p>
    <w:p w:rsidR="00E97C1E" w:rsidRPr="00E97C1E" w:rsidRDefault="00E97C1E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7C1E">
        <w:rPr>
          <w:rFonts w:ascii="Times New Roman" w:eastAsia="Times New Roman" w:hAnsi="Times New Roman" w:cs="Times New Roman"/>
          <w:bCs/>
          <w:sz w:val="28"/>
          <w:szCs w:val="28"/>
        </w:rPr>
        <w:t>(по видам)</w:t>
      </w:r>
    </w:p>
    <w:p w:rsidR="00380839" w:rsidRPr="00E97C1E" w:rsidRDefault="00380839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Pr="00E97C1E" w:rsidRDefault="00380839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12AF1" w:rsidRDefault="00F12AF1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12AF1" w:rsidRDefault="00F12AF1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12AF1" w:rsidRDefault="00F12AF1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12AF1" w:rsidRDefault="00F12AF1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91222" w:rsidRDefault="00391222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91222" w:rsidRPr="00380839" w:rsidRDefault="00391222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Default="00380839" w:rsidP="004E573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</w:t>
      </w:r>
      <w:r w:rsid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122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81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F30B73" w:rsidRDefault="00F30B73" w:rsidP="00F30B7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173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 ПОУ ХТТТ</w:t>
      </w: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программы:</w:t>
      </w: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Хомякова И.А.- преподаватель </w:t>
      </w: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Чуркина Л.Ф</w:t>
      </w: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преподаватель </w:t>
      </w:r>
    </w:p>
    <w:p w:rsidR="00F12AF1" w:rsidRPr="00F12AF1" w:rsidRDefault="00F12AF1" w:rsidP="00F12AF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утверждена на заседании предметно- цикловой комиссии</w:t>
      </w:r>
      <w:r w:rsidRPr="00F12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общепрофессиональных дисциплин и профессиональных модулей</w:t>
      </w:r>
      <w:r w:rsidRPr="00F12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2AF1" w:rsidRPr="00F12AF1" w:rsidRDefault="00391222" w:rsidP="00F12A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_____________2020</w:t>
      </w:r>
      <w:r w:rsidR="00F12AF1"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№____</w:t>
      </w: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ПЦК _______________Кухаренко Е.А.</w:t>
      </w: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 с И. о.  зам. директора по УПР</w:t>
      </w:r>
    </w:p>
    <w:p w:rsidR="00F12AF1" w:rsidRPr="00F12AF1" w:rsidRDefault="00F12AF1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391222" w:rsidP="00F12AF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______________2020</w:t>
      </w:r>
      <w:r w:rsidR="00F12AF1"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г._______________ Т. О. Оспищева</w:t>
      </w:r>
    </w:p>
    <w:p w:rsidR="00F12AF1" w:rsidRPr="00F12AF1" w:rsidRDefault="00F12AF1" w:rsidP="00F12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AF1" w:rsidRPr="00F12AF1" w:rsidRDefault="00F12AF1" w:rsidP="00F12A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AF1" w:rsidRPr="00F12AF1" w:rsidRDefault="00F12AF1" w:rsidP="00F12A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F12AF1" w:rsidRDefault="00F12AF1" w:rsidP="00F12AF1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7C1E" w:rsidRDefault="00E97C1E" w:rsidP="004E573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738" w:rsidRDefault="004E5738" w:rsidP="00F12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D85" w:rsidRPr="00F25CCF" w:rsidRDefault="008E7D85" w:rsidP="008E7D85">
      <w:pPr>
        <w:pStyle w:val="3"/>
        <w:spacing w:after="29" w:line="259" w:lineRule="auto"/>
        <w:ind w:left="909" w:right="901"/>
        <w:jc w:val="center"/>
        <w:rPr>
          <w:sz w:val="24"/>
          <w:szCs w:val="24"/>
        </w:rPr>
      </w:pPr>
      <w:r w:rsidRPr="00F25CCF">
        <w:rPr>
          <w:sz w:val="24"/>
          <w:szCs w:val="24"/>
        </w:rPr>
        <w:lastRenderedPageBreak/>
        <w:t>СОДЕРЖАНИЕ</w:t>
      </w: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AF1" w:rsidRDefault="00F12AF1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2F4A" w:rsidRPr="008A2F4A" w:rsidRDefault="008A2F4A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12AF1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программы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A2F4A" w:rsidRPr="008A2F4A" w:rsidRDefault="008A2F4A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2.Структура и содержание дисциплины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A2F4A" w:rsidRPr="008A2F4A" w:rsidRDefault="00391222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реализации дисциплины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A2F4A" w:rsidRPr="008A2F4A" w:rsidRDefault="00391222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и оценка результатов освоения дисциплины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A2F4A" w:rsidRPr="008A2F4A" w:rsidRDefault="00391222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.Лист изменений и дополнений, внесенных в программу дисциплины</w:t>
      </w:r>
    </w:p>
    <w:p w:rsidR="008A2F4A" w:rsidRPr="008A2F4A" w:rsidRDefault="008A2F4A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738" w:rsidRPr="008A2F4A" w:rsidRDefault="004E5738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D85" w:rsidRDefault="008E7D85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D85" w:rsidRDefault="008E7D85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D85" w:rsidRDefault="008E7D85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AF1" w:rsidRDefault="00F12AF1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222" w:rsidRDefault="00391222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2F4A" w:rsidRPr="004E5738" w:rsidRDefault="008A2F4A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4E5738" w:rsidRDefault="008E7D85" w:rsidP="004E5738">
      <w:pPr>
        <w:pStyle w:val="a6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ПАСПОРТ ПРОГРАММЫ </w:t>
      </w:r>
      <w:r w:rsidR="004E5738" w:rsidRPr="004E57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ДИСЦИПЛИНЫ </w:t>
      </w:r>
    </w:p>
    <w:p w:rsidR="004E573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12AF1" w:rsidRPr="00380839" w:rsidRDefault="00F12AF1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E5738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r w:rsidR="004E5738" w:rsidRPr="00F12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F12AF1" w:rsidRPr="00F12AF1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AF1" w:rsidRDefault="008E7D85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4E5738"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дисциплины является частью программы подготовки специалистов среднего </w:t>
      </w:r>
      <w:r w:rsidR="00F12AF1"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звена в</w:t>
      </w:r>
      <w:r w:rsidR="004E5738"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ФГОС СПО 23.02.01 Организация перевозок и управление на транспор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(по видам). </w:t>
      </w:r>
    </w:p>
    <w:p w:rsidR="004E5738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</w:t>
      </w:r>
      <w:r w:rsidR="004E5738"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использована в программах  дополнительного профессионального образования (в программах повышения квалификации и переподготовки) рабочих по профессиям: </w:t>
      </w:r>
    </w:p>
    <w:p w:rsidR="004E5738" w:rsidRDefault="004E5738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>17244 Приемосдатчик груза и багажа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2AF1" w:rsidRPr="004E5738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738" w:rsidRDefault="004E5738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  программы подготовки специалистов среднего звена: </w:t>
      </w:r>
    </w:p>
    <w:p w:rsidR="00F12AF1" w:rsidRPr="004E5738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738" w:rsidRDefault="004E5738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 профессионального учебного цикла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2AF1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738" w:rsidRDefault="004E5738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Цель и планируемые результаты освоения дисциплины:</w:t>
      </w:r>
    </w:p>
    <w:p w:rsidR="00F12AF1" w:rsidRPr="004E5738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738" w:rsidRDefault="004E5738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освоения дисциплины обучающийся должен уметь:</w:t>
      </w:r>
    </w:p>
    <w:p w:rsidR="008A2F4A" w:rsidRDefault="008A2F4A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защищать свои права в соответств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с трудовым законодательством.</w:t>
      </w:r>
    </w:p>
    <w:p w:rsidR="008A2F4A" w:rsidRDefault="008A2F4A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знать:</w:t>
      </w:r>
    </w:p>
    <w:p w:rsidR="008A2F4A" w:rsidRPr="008A2F4A" w:rsidRDefault="008A2F4A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права и обязанности работников в сфере профессиональной деятельности;</w:t>
      </w:r>
    </w:p>
    <w:p w:rsidR="008A2F4A" w:rsidRPr="004E5738" w:rsidRDefault="008A2F4A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законодательные акты и другие нормативные документы, регулирующие правоотношения в процессе профессиональной деятельности</w:t>
      </w:r>
      <w:r w:rsidR="00ED33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:rsidR="004E4C21" w:rsidRDefault="004E4C2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4A" w:rsidRPr="008A2F4A" w:rsidRDefault="008A2F4A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</w:t>
      </w:r>
      <w:r w:rsidR="00F12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2F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 на освоение программы дисциплины:</w:t>
      </w:r>
    </w:p>
    <w:p w:rsidR="008A2F4A" w:rsidRDefault="008A2F4A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4A" w:rsidRPr="008A2F4A" w:rsidRDefault="00F30B73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аксимальной у</w:t>
      </w:r>
      <w:r w:rsid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чебной нагрузки обучающегося -7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часа, </w:t>
      </w:r>
    </w:p>
    <w:p w:rsidR="008A2F4A" w:rsidRDefault="008A2F4A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8B6BFC" w:rsidRPr="008A2F4A" w:rsidRDefault="008B6BFC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очной форме:</w:t>
      </w:r>
    </w:p>
    <w:p w:rsidR="008A2F4A" w:rsidRPr="008A2F4A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аудиторной учебной нагрузки обучающегося</w:t>
      </w:r>
      <w:r w:rsid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- 4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8 часов;</w:t>
      </w:r>
    </w:p>
    <w:p w:rsidR="008A2F4A" w:rsidRPr="008A2F4A" w:rsidRDefault="00F12AF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обучающегося </w:t>
      </w:r>
      <w:r w:rsid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- 2</w:t>
      </w:r>
      <w:r w:rsidR="008A2F4A"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4 часа.</w:t>
      </w:r>
    </w:p>
    <w:p w:rsidR="008B6BFC" w:rsidRPr="008A2F4A" w:rsidRDefault="008B6BFC" w:rsidP="008B6B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заочной форме:</w:t>
      </w:r>
    </w:p>
    <w:p w:rsidR="008B6BFC" w:rsidRPr="008A2F4A" w:rsidRDefault="008B6BFC" w:rsidP="008B6B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аудиторной учебной нагрузки обучающегося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часов;</w:t>
      </w:r>
    </w:p>
    <w:p w:rsidR="008B6BFC" w:rsidRPr="008A2F4A" w:rsidRDefault="008B6BFC" w:rsidP="008B6B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обучающегося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 часов</w:t>
      </w:r>
      <w:r w:rsidRPr="008A2F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4C21" w:rsidRDefault="004E4C2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F12A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Default="00F12AF1" w:rsidP="008B6B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CFD" w:rsidRPr="001D2CFD" w:rsidRDefault="001D2CFD" w:rsidP="00F12AF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D2CF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РЕЗУЛЬТАТЫ ОСВОЕНИЯ ПРОГРАММЫ ДИСЦИПЛИНЫ</w:t>
      </w:r>
    </w:p>
    <w:p w:rsidR="00F12AF1" w:rsidRPr="00F30B73" w:rsidRDefault="00F12AF1" w:rsidP="001D2C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F12AF1" w:rsidRPr="00F30B73" w:rsidRDefault="00F12AF1" w:rsidP="001D2C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F12AF1" w:rsidRPr="001D2CFD" w:rsidRDefault="001D2CFD" w:rsidP="003912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D2C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Результатом освоения </w:t>
      </w:r>
      <w:r w:rsidR="00F12AF1" w:rsidRPr="001D2C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программы дисциплины</w:t>
      </w:r>
      <w:r w:rsidRPr="001D2CF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является овладение обучающимися видов профессиональной деятельности, в том числе профессиональными  (ПК) и общими (ОК) компетенциями: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1D2CFD" w:rsidRPr="001D2CFD" w:rsidTr="00A13DAD">
        <w:tc>
          <w:tcPr>
            <w:tcW w:w="1101" w:type="dxa"/>
          </w:tcPr>
          <w:p w:rsidR="001D2CFD" w:rsidRPr="001D2CFD" w:rsidRDefault="001D2CFD" w:rsidP="00F12AF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470" w:type="dxa"/>
          </w:tcPr>
          <w:p w:rsidR="001D2CFD" w:rsidRPr="001D2CFD" w:rsidRDefault="001D2CFD" w:rsidP="00F12AF1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ПК3.1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работу персонала по обработке перевозочных документов и осуществлению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осуществление процесса управления перевозками на основе логистической концепции и организовывать рациональную переработку грузов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1D2CFD" w:rsidRPr="001D2CFD" w:rsidTr="00A13DAD">
        <w:tc>
          <w:tcPr>
            <w:tcW w:w="1101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8470" w:type="dxa"/>
          </w:tcPr>
          <w:p w:rsidR="001D2CFD" w:rsidRPr="001D2CFD" w:rsidRDefault="001D2CFD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F12AF1" w:rsidRPr="001D2CFD" w:rsidTr="00A13DAD">
        <w:tc>
          <w:tcPr>
            <w:tcW w:w="1101" w:type="dxa"/>
          </w:tcPr>
          <w:p w:rsidR="00F12AF1" w:rsidRPr="001D2CFD" w:rsidRDefault="00F12AF1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8470" w:type="dxa"/>
          </w:tcPr>
          <w:p w:rsidR="00F12AF1" w:rsidRPr="001D2CFD" w:rsidRDefault="00F12AF1" w:rsidP="001D2CF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Default="00F12AF1" w:rsidP="00E846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1222" w:rsidRDefault="00391222" w:rsidP="00E846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AF1" w:rsidRDefault="00F12AF1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CFD" w:rsidRPr="00F12AF1" w:rsidRDefault="00391222" w:rsidP="00F12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D2CFD" w:rsidRPr="00F12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СТРУКТУРА И </w:t>
      </w:r>
      <w:r w:rsidR="00F12AF1" w:rsidRPr="00F12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ДИСЦИПЛИНЫ</w:t>
      </w:r>
    </w:p>
    <w:p w:rsidR="001D2CFD" w:rsidRPr="00F12AF1" w:rsidRDefault="001D2CFD" w:rsidP="001D2C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Default="00F12AF1" w:rsidP="001D2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AF1" w:rsidRPr="00391222" w:rsidRDefault="00391222" w:rsidP="00391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12AF1" w:rsidRPr="00F12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 Объем дисциплины и виды учебной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F12AF1" w:rsidRPr="00F12AF1" w:rsidTr="00345740">
        <w:trPr>
          <w:trHeight w:val="460"/>
        </w:trPr>
        <w:tc>
          <w:tcPr>
            <w:tcW w:w="7904" w:type="dxa"/>
          </w:tcPr>
          <w:p w:rsidR="00F12AF1" w:rsidRPr="00F12AF1" w:rsidRDefault="00F12AF1" w:rsidP="00F1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8" w:type="dxa"/>
          </w:tcPr>
          <w:p w:rsidR="00F12AF1" w:rsidRPr="00F12AF1" w:rsidRDefault="00F12AF1" w:rsidP="00F1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12AF1" w:rsidRPr="00F12AF1" w:rsidTr="00345740">
        <w:trPr>
          <w:trHeight w:val="285"/>
        </w:trPr>
        <w:tc>
          <w:tcPr>
            <w:tcW w:w="7904" w:type="dxa"/>
          </w:tcPr>
          <w:p w:rsidR="00F12AF1" w:rsidRPr="00F12AF1" w:rsidRDefault="00F12AF1" w:rsidP="00F1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F12AF1" w:rsidRPr="00F12AF1" w:rsidRDefault="00F12AF1" w:rsidP="00F1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F12AF1" w:rsidRPr="00F12AF1" w:rsidTr="00345740">
        <w:tc>
          <w:tcPr>
            <w:tcW w:w="7904" w:type="dxa"/>
          </w:tcPr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F12AF1" w:rsidRPr="00F12AF1" w:rsidRDefault="00F12AF1" w:rsidP="00F1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F12AF1" w:rsidRPr="00F12AF1" w:rsidTr="00345740">
        <w:trPr>
          <w:trHeight w:val="378"/>
        </w:trPr>
        <w:tc>
          <w:tcPr>
            <w:tcW w:w="7904" w:type="dxa"/>
          </w:tcPr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F12AF1" w:rsidRPr="00F12AF1" w:rsidRDefault="00F12AF1" w:rsidP="00F12A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12AF1" w:rsidRPr="00F12AF1" w:rsidTr="00345740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12AF1" w:rsidRPr="00F12AF1" w:rsidRDefault="00F12AF1" w:rsidP="00F1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F12AF1" w:rsidRPr="00F12AF1" w:rsidTr="00345740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12AF1" w:rsidRPr="00F12AF1" w:rsidRDefault="00F12AF1" w:rsidP="00F1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F12AF1" w:rsidRPr="00F12AF1" w:rsidTr="00345740">
        <w:tc>
          <w:tcPr>
            <w:tcW w:w="7904" w:type="dxa"/>
          </w:tcPr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F12AF1" w:rsidRPr="00F12AF1" w:rsidRDefault="00F12AF1" w:rsidP="00F1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F12AF1" w:rsidRPr="00F12AF1" w:rsidTr="00345740">
        <w:tc>
          <w:tcPr>
            <w:tcW w:w="9322" w:type="dxa"/>
            <w:gridSpan w:val="2"/>
          </w:tcPr>
          <w:p w:rsidR="00F12AF1" w:rsidRPr="00F12AF1" w:rsidRDefault="00F12AF1" w:rsidP="00F12A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Ито</w:t>
            </w:r>
            <w:r w:rsidR="00EC00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говая аттестация в форме экзамена</w:t>
            </w:r>
            <w:r w:rsidRPr="00F12A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</w:t>
            </w:r>
          </w:p>
        </w:tc>
      </w:tr>
    </w:tbl>
    <w:p w:rsidR="00F12AF1" w:rsidRPr="00F12AF1" w:rsidRDefault="00F12AF1" w:rsidP="00F12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222" w:rsidRPr="00391222" w:rsidRDefault="00391222" w:rsidP="00391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12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дисциплины и виды учебной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заочной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391222" w:rsidRPr="00F12AF1" w:rsidTr="002C3198">
        <w:trPr>
          <w:trHeight w:val="460"/>
        </w:trPr>
        <w:tc>
          <w:tcPr>
            <w:tcW w:w="7904" w:type="dxa"/>
          </w:tcPr>
          <w:p w:rsidR="00391222" w:rsidRPr="00F12AF1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8" w:type="dxa"/>
          </w:tcPr>
          <w:p w:rsidR="00391222" w:rsidRPr="00F12AF1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391222" w:rsidRPr="00F12AF1" w:rsidTr="002C3198">
        <w:trPr>
          <w:trHeight w:val="285"/>
        </w:trPr>
        <w:tc>
          <w:tcPr>
            <w:tcW w:w="7904" w:type="dxa"/>
          </w:tcPr>
          <w:p w:rsidR="00391222" w:rsidRPr="00F12AF1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391222" w:rsidRPr="00F12AF1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391222" w:rsidRPr="00F12AF1" w:rsidTr="002C3198">
        <w:tc>
          <w:tcPr>
            <w:tcW w:w="7904" w:type="dxa"/>
          </w:tcPr>
          <w:p w:rsidR="00391222" w:rsidRPr="00F12AF1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391222" w:rsidRPr="00F12AF1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391222" w:rsidRPr="00F12AF1" w:rsidTr="002C3198">
        <w:trPr>
          <w:trHeight w:val="378"/>
        </w:trPr>
        <w:tc>
          <w:tcPr>
            <w:tcW w:w="7904" w:type="dxa"/>
          </w:tcPr>
          <w:p w:rsidR="00391222" w:rsidRPr="00F12AF1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391222" w:rsidRPr="00F12AF1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1222" w:rsidRPr="00F12AF1" w:rsidTr="002C3198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391222" w:rsidRPr="00F12AF1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91222" w:rsidRPr="00F12AF1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</w:tr>
      <w:tr w:rsidR="00391222" w:rsidRPr="00F12AF1" w:rsidTr="002C3198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391222" w:rsidRPr="00F12AF1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91222" w:rsidRPr="00F12AF1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</w:tr>
      <w:tr w:rsidR="00391222" w:rsidRPr="00F12AF1" w:rsidTr="002C3198">
        <w:tc>
          <w:tcPr>
            <w:tcW w:w="7904" w:type="dxa"/>
          </w:tcPr>
          <w:p w:rsidR="00391222" w:rsidRPr="00F12AF1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391222" w:rsidRPr="00F12AF1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</w:t>
            </w:r>
          </w:p>
        </w:tc>
      </w:tr>
      <w:tr w:rsidR="008F60FF" w:rsidRPr="00F12AF1" w:rsidTr="002C3198">
        <w:tc>
          <w:tcPr>
            <w:tcW w:w="7904" w:type="dxa"/>
          </w:tcPr>
          <w:p w:rsidR="008F60FF" w:rsidRPr="00297830" w:rsidRDefault="008F60FF" w:rsidP="008F6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8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8F60FF" w:rsidRDefault="008F60FF" w:rsidP="008F6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8F60FF" w:rsidRPr="00F12AF1" w:rsidTr="002C3198">
        <w:tc>
          <w:tcPr>
            <w:tcW w:w="7904" w:type="dxa"/>
          </w:tcPr>
          <w:p w:rsidR="008F60FF" w:rsidRPr="00297830" w:rsidRDefault="008F60FF" w:rsidP="008F6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418" w:type="dxa"/>
          </w:tcPr>
          <w:p w:rsidR="008F60FF" w:rsidRDefault="008F60FF" w:rsidP="008F6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8F60FF" w:rsidRPr="00F12AF1" w:rsidTr="002C3198">
        <w:tc>
          <w:tcPr>
            <w:tcW w:w="9322" w:type="dxa"/>
            <w:gridSpan w:val="2"/>
          </w:tcPr>
          <w:p w:rsidR="008F60FF" w:rsidRPr="00F12AF1" w:rsidRDefault="008F60FF" w:rsidP="008F60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Ито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говая аттестация в форме экзамена</w:t>
            </w:r>
            <w:r w:rsidRPr="00F12A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</w:t>
            </w:r>
          </w:p>
        </w:tc>
      </w:tr>
      <w:bookmarkEnd w:id="0"/>
    </w:tbl>
    <w:p w:rsidR="00F12AF1" w:rsidRPr="00F12AF1" w:rsidRDefault="00F12AF1" w:rsidP="00F12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AF1" w:rsidRDefault="00F12AF1" w:rsidP="001D2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AF1" w:rsidRDefault="00F12AF1" w:rsidP="001D2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AF1" w:rsidRDefault="00F12AF1" w:rsidP="001D2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AF1" w:rsidRDefault="00F12AF1" w:rsidP="001D2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2CFD" w:rsidRPr="00380839" w:rsidRDefault="001D2CFD" w:rsidP="00E846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1D2CFD" w:rsidRPr="00380839" w:rsidSect="00F12AF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07DDF" w:rsidRDefault="00391222" w:rsidP="00F30B7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507DDF" w:rsidRPr="00960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Темати</w:t>
      </w:r>
      <w:r w:rsidR="008E7D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ческий план и содержание </w:t>
      </w:r>
      <w:r w:rsidR="00507DDF" w:rsidRPr="00960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дисциплины </w:t>
      </w:r>
    </w:p>
    <w:p w:rsidR="00F30B73" w:rsidRPr="00391222" w:rsidRDefault="00391222" w:rsidP="003912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2.2.1 Для очной формы обучения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2"/>
        <w:gridCol w:w="8025"/>
        <w:gridCol w:w="1004"/>
        <w:gridCol w:w="1114"/>
        <w:gridCol w:w="894"/>
        <w:gridCol w:w="1233"/>
      </w:tblGrid>
      <w:tr w:rsidR="00F30B73" w:rsidRPr="00C90B68" w:rsidTr="00F30B73">
        <w:trPr>
          <w:trHeight w:val="20"/>
        </w:trPr>
        <w:tc>
          <w:tcPr>
            <w:tcW w:w="770" w:type="pct"/>
            <w:vAlign w:val="center"/>
          </w:tcPr>
          <w:p w:rsidR="00BD66E8" w:rsidRPr="00AF28CF" w:rsidRDefault="00BD66E8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67" w:type="pct"/>
            <w:vAlign w:val="center"/>
          </w:tcPr>
          <w:p w:rsidR="00BD66E8" w:rsidRPr="00AF28CF" w:rsidRDefault="00BD66E8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46" w:type="pct"/>
            <w:vAlign w:val="center"/>
          </w:tcPr>
          <w:p w:rsidR="00BD66E8" w:rsidRPr="00AF28CF" w:rsidRDefault="00BD66E8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FD3B7F" w:rsidRPr="00AF28CF" w:rsidRDefault="00FD3B7F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384" w:type="pct"/>
            <w:vAlign w:val="center"/>
          </w:tcPr>
          <w:p w:rsidR="00BD66E8" w:rsidRPr="00AF28CF" w:rsidRDefault="00FD3B7F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FD3B7F" w:rsidRPr="00AF28CF" w:rsidRDefault="00FD3B7F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308" w:type="pct"/>
            <w:vAlign w:val="center"/>
          </w:tcPr>
          <w:p w:rsidR="00BD66E8" w:rsidRPr="00AF28CF" w:rsidRDefault="00FD3B7F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FD3B7F" w:rsidRPr="00AF28CF" w:rsidRDefault="00FD3B7F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426" w:type="pct"/>
          </w:tcPr>
          <w:p w:rsidR="00BD66E8" w:rsidRPr="00AF28CF" w:rsidRDefault="00F12AF1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Уровни усвоения</w:t>
            </w:r>
          </w:p>
        </w:tc>
      </w:tr>
      <w:tr w:rsidR="00F30B73" w:rsidRPr="00C90B68" w:rsidTr="00F30B73">
        <w:trPr>
          <w:trHeight w:val="20"/>
        </w:trPr>
        <w:tc>
          <w:tcPr>
            <w:tcW w:w="770" w:type="pct"/>
          </w:tcPr>
          <w:p w:rsidR="00BD66E8" w:rsidRPr="00AF28CF" w:rsidRDefault="00BD66E8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67" w:type="pct"/>
          </w:tcPr>
          <w:p w:rsidR="00BD66E8" w:rsidRPr="00AF28CF" w:rsidRDefault="00BD66E8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</w:tcPr>
          <w:p w:rsidR="00BD66E8" w:rsidRPr="00AF28CF" w:rsidRDefault="00BD66E8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" w:type="pct"/>
          </w:tcPr>
          <w:p w:rsidR="00BD66E8" w:rsidRPr="00AF28CF" w:rsidRDefault="00BD66E8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" w:type="pct"/>
          </w:tcPr>
          <w:p w:rsidR="00BD66E8" w:rsidRPr="00AF28CF" w:rsidRDefault="00BD66E8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6" w:type="pct"/>
          </w:tcPr>
          <w:p w:rsidR="00BD66E8" w:rsidRPr="00AF28CF" w:rsidRDefault="00BD66E8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F30B73" w:rsidRPr="00C90B68" w:rsidTr="00F30B73">
        <w:trPr>
          <w:trHeight w:val="1477"/>
        </w:trPr>
        <w:tc>
          <w:tcPr>
            <w:tcW w:w="770" w:type="pct"/>
          </w:tcPr>
          <w:p w:rsidR="00F12AF1" w:rsidRPr="00AF28CF" w:rsidRDefault="00F12AF1" w:rsidP="00F30B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Право и экономика</w:t>
            </w:r>
          </w:p>
        </w:tc>
        <w:tc>
          <w:tcPr>
            <w:tcW w:w="2767" w:type="pct"/>
            <w:vAlign w:val="center"/>
          </w:tcPr>
          <w:p w:rsidR="00F12AF1" w:rsidRPr="00AF28CF" w:rsidRDefault="00F12AF1" w:rsidP="00F30B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F30B73" w:rsidRDefault="00F12AF1" w:rsidP="00F30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Правовое регулирование экономических отношений. </w:t>
            </w:r>
          </w:p>
          <w:p w:rsidR="00F30B73" w:rsidRDefault="00F12AF1" w:rsidP="00F30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Правовое положение субъектов предпринимательской деятельности. Правовое регулирование договорных отношений. </w:t>
            </w:r>
          </w:p>
          <w:p w:rsidR="00F30B73" w:rsidRDefault="00F12AF1" w:rsidP="00F30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Экономические споры. </w:t>
            </w:r>
          </w:p>
          <w:p w:rsidR="00F12AF1" w:rsidRPr="00AF28CF" w:rsidRDefault="00F12AF1" w:rsidP="00F30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Исключительные права (интеллекту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альная собственность </w:t>
            </w:r>
          </w:p>
        </w:tc>
        <w:tc>
          <w:tcPr>
            <w:tcW w:w="346" w:type="pct"/>
          </w:tcPr>
          <w:p w:rsidR="00F12AF1" w:rsidRPr="00AF28CF" w:rsidRDefault="00F12AF1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F12AF1" w:rsidRPr="00AF28CF" w:rsidRDefault="00F12AF1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F12AF1" w:rsidRPr="00AF28CF" w:rsidRDefault="00F12AF1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F12AF1" w:rsidRPr="00AF28CF" w:rsidRDefault="00F12AF1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F12AF1" w:rsidRPr="00AF28CF" w:rsidRDefault="00F12AF1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F12AF1" w:rsidRPr="00AF28CF" w:rsidRDefault="00F12AF1" w:rsidP="00F30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0B73" w:rsidRPr="00C90B68" w:rsidTr="00F30B73">
        <w:trPr>
          <w:trHeight w:val="20"/>
        </w:trPr>
        <w:tc>
          <w:tcPr>
            <w:tcW w:w="770" w:type="pct"/>
            <w:vMerge w:val="restart"/>
          </w:tcPr>
          <w:p w:rsidR="00F12AF1" w:rsidRPr="00AF28CF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Труд и социальная защита</w:t>
            </w:r>
          </w:p>
          <w:p w:rsidR="00F12AF1" w:rsidRPr="00AF28CF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67" w:type="pct"/>
            <w:vAlign w:val="center"/>
          </w:tcPr>
          <w:p w:rsidR="00F12AF1" w:rsidRPr="00AF28CF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6" w:type="pct"/>
            <w:vMerge w:val="restart"/>
          </w:tcPr>
          <w:p w:rsidR="00F12AF1" w:rsidRPr="00AF28CF" w:rsidRDefault="00F12AF1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F12AF1" w:rsidRPr="00AF28CF" w:rsidRDefault="00F12AF1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</w:tcPr>
          <w:p w:rsidR="00F12AF1" w:rsidRPr="00AF28CF" w:rsidRDefault="00F12AF1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F12AF1" w:rsidRPr="00AF28CF" w:rsidRDefault="00F12AF1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vMerge w:val="restart"/>
          </w:tcPr>
          <w:p w:rsidR="00F12AF1" w:rsidRPr="00AF28CF" w:rsidRDefault="00F12AF1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</w:tcPr>
          <w:p w:rsidR="00F12AF1" w:rsidRPr="00AF28CF" w:rsidRDefault="00F12AF1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2AF1" w:rsidRPr="00AF28CF" w:rsidRDefault="00F12AF1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2AF1" w:rsidRPr="00AF28CF" w:rsidRDefault="00F12AF1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0B73" w:rsidRPr="00C90B68" w:rsidTr="00F30B73">
        <w:trPr>
          <w:trHeight w:val="20"/>
        </w:trPr>
        <w:tc>
          <w:tcPr>
            <w:tcW w:w="770" w:type="pct"/>
            <w:vMerge/>
          </w:tcPr>
          <w:p w:rsidR="00F12AF1" w:rsidRPr="00AF28CF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67" w:type="pct"/>
          </w:tcPr>
          <w:p w:rsidR="00F30B73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Трудовое право. </w:t>
            </w:r>
          </w:p>
          <w:p w:rsidR="00F30B73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Правовое регулирование занятости и трудоустройства. </w:t>
            </w:r>
          </w:p>
          <w:p w:rsidR="00F30B73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Трудовой договор. </w:t>
            </w:r>
          </w:p>
          <w:p w:rsidR="00F30B73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Рабочее время и время отдыха. </w:t>
            </w:r>
          </w:p>
          <w:p w:rsidR="00F30B73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Заработная плата.  Трудовая дисциплина. </w:t>
            </w:r>
          </w:p>
          <w:p w:rsidR="00F30B73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Материальная ответственность сторон трудового договора. </w:t>
            </w:r>
          </w:p>
          <w:p w:rsidR="00F30B73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Трудовые споры. </w:t>
            </w:r>
          </w:p>
          <w:p w:rsidR="00F12AF1" w:rsidRPr="00AF28CF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 обеспечение граждан</w:t>
            </w:r>
          </w:p>
        </w:tc>
        <w:tc>
          <w:tcPr>
            <w:tcW w:w="346" w:type="pct"/>
            <w:vMerge/>
          </w:tcPr>
          <w:p w:rsidR="00F12AF1" w:rsidRPr="00AF28CF" w:rsidRDefault="00F12AF1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F12AF1" w:rsidRPr="00AF28CF" w:rsidRDefault="00F12AF1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vMerge/>
          </w:tcPr>
          <w:p w:rsidR="00F12AF1" w:rsidRPr="00AF28CF" w:rsidRDefault="00F12AF1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</w:tcPr>
          <w:p w:rsidR="00F12AF1" w:rsidRPr="00AF28CF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0B73" w:rsidRPr="00C90B68" w:rsidTr="00F30B73">
        <w:trPr>
          <w:trHeight w:val="20"/>
        </w:trPr>
        <w:tc>
          <w:tcPr>
            <w:tcW w:w="770" w:type="pct"/>
            <w:vMerge w:val="restart"/>
          </w:tcPr>
          <w:p w:rsidR="00F30B73" w:rsidRPr="00AF28CF" w:rsidRDefault="00F30B73" w:rsidP="008F0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</w:t>
            </w:r>
            <w:r w:rsidRPr="00AF28CF">
              <w:rPr>
                <w:sz w:val="24"/>
                <w:szCs w:val="24"/>
              </w:rPr>
              <w:t xml:space="preserve"> </w:t>
            </w:r>
            <w:r w:rsidRPr="00AF28CF">
              <w:rPr>
                <w:rFonts w:ascii="Times New Roman" w:hAnsi="Times New Roman" w:cs="Times New Roman"/>
                <w:sz w:val="24"/>
                <w:szCs w:val="24"/>
              </w:rPr>
              <w:t>Административ-</w:t>
            </w:r>
          </w:p>
          <w:p w:rsidR="00F30B73" w:rsidRPr="00AF28CF" w:rsidRDefault="00F30B73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CF">
              <w:rPr>
                <w:rFonts w:ascii="Times New Roman" w:hAnsi="Times New Roman" w:cs="Times New Roman"/>
                <w:sz w:val="24"/>
                <w:szCs w:val="24"/>
              </w:rPr>
              <w:t>ное право</w:t>
            </w:r>
          </w:p>
        </w:tc>
        <w:tc>
          <w:tcPr>
            <w:tcW w:w="2767" w:type="pct"/>
          </w:tcPr>
          <w:p w:rsidR="00F30B73" w:rsidRPr="00AF28CF" w:rsidRDefault="00F30B73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6" w:type="pct"/>
            <w:vMerge w:val="restart"/>
          </w:tcPr>
          <w:p w:rsidR="00F30B73" w:rsidRPr="00AF28CF" w:rsidRDefault="00F30B73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F30B73" w:rsidRPr="00AF28CF" w:rsidRDefault="00F30B73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</w:tcPr>
          <w:p w:rsidR="00F30B73" w:rsidRPr="00AF28CF" w:rsidRDefault="00F30B73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F30B73" w:rsidRPr="00AF28CF" w:rsidRDefault="00F30B73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vMerge w:val="restart"/>
          </w:tcPr>
          <w:p w:rsidR="00F30B73" w:rsidRPr="00AF28CF" w:rsidRDefault="00F30B73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</w:tcPr>
          <w:p w:rsidR="00F30B73" w:rsidRPr="00AF28CF" w:rsidRDefault="00F30B73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0B73" w:rsidRPr="00AF28CF" w:rsidRDefault="00F30B73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0B73" w:rsidRPr="00C90B68" w:rsidTr="00F30B73">
        <w:trPr>
          <w:trHeight w:val="20"/>
        </w:trPr>
        <w:tc>
          <w:tcPr>
            <w:tcW w:w="770" w:type="pct"/>
            <w:vMerge/>
          </w:tcPr>
          <w:p w:rsidR="00F30B73" w:rsidRPr="00AF28CF" w:rsidRDefault="00F30B73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pct"/>
          </w:tcPr>
          <w:p w:rsidR="00F30B73" w:rsidRPr="00AF28CF" w:rsidRDefault="00F30B73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346" w:type="pct"/>
            <w:vMerge/>
          </w:tcPr>
          <w:p w:rsidR="00F30B73" w:rsidRPr="00AF28CF" w:rsidRDefault="00F30B73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F30B73" w:rsidRPr="00AF28CF" w:rsidRDefault="00F30B73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vMerge/>
          </w:tcPr>
          <w:p w:rsidR="00F30B73" w:rsidRPr="00AF28CF" w:rsidRDefault="00F30B73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</w:tcPr>
          <w:p w:rsidR="00F30B73" w:rsidRPr="00AF28CF" w:rsidRDefault="00F30B73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0B73" w:rsidRPr="00C90B68" w:rsidTr="00F30B73">
        <w:trPr>
          <w:trHeight w:val="20"/>
        </w:trPr>
        <w:tc>
          <w:tcPr>
            <w:tcW w:w="770" w:type="pct"/>
            <w:vMerge/>
          </w:tcPr>
          <w:p w:rsidR="00F30B73" w:rsidRPr="00AF28CF" w:rsidRDefault="00F30B73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pct"/>
          </w:tcPr>
          <w:p w:rsidR="00F30B73" w:rsidRPr="00F12AF1" w:rsidRDefault="00F30B73" w:rsidP="00F12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работа обучающихся:</w:t>
            </w:r>
          </w:p>
          <w:p w:rsidR="00F30B73" w:rsidRPr="00F12AF1" w:rsidRDefault="00F30B73" w:rsidP="00F12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Роль публичного права в регулировании предпринимательской деятельности. (1 уровень)</w:t>
            </w:r>
          </w:p>
          <w:p w:rsidR="00F30B73" w:rsidRPr="00F12AF1" w:rsidRDefault="00F30B73" w:rsidP="00F12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Физические и юридические лица как участники гражданских правоотношений. (1 уровень)</w:t>
            </w:r>
          </w:p>
          <w:p w:rsidR="00F30B73" w:rsidRPr="00F12AF1" w:rsidRDefault="00F30B73" w:rsidP="00F12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занятости и трудоустройства населения в России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(1 уровень)</w:t>
            </w:r>
          </w:p>
          <w:p w:rsidR="00F30B73" w:rsidRPr="00F12AF1" w:rsidRDefault="00F30B73" w:rsidP="00F12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Понятие, содержание и виды трудового договора. (2 уровень)</w:t>
            </w:r>
          </w:p>
          <w:p w:rsidR="00F30B73" w:rsidRDefault="00F30B73" w:rsidP="00F12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Нормативно-правовые акты, регулирующие охрану труда на    предприятии.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30B73" w:rsidRPr="00F12AF1" w:rsidRDefault="00F30B73" w:rsidP="00F12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Государственные органы занятости и их функции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(1 уровень)</w:t>
            </w:r>
          </w:p>
          <w:p w:rsidR="00F30B73" w:rsidRPr="00F12AF1" w:rsidRDefault="00F30B73" w:rsidP="00F12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Основания и условия привлечения работника к материальной ответственности. (2 уровень)</w:t>
            </w:r>
          </w:p>
          <w:p w:rsidR="00F30B73" w:rsidRPr="00AF28CF" w:rsidRDefault="00F30B73" w:rsidP="00F12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Административные</w:t>
            </w:r>
          </w:p>
        </w:tc>
        <w:tc>
          <w:tcPr>
            <w:tcW w:w="346" w:type="pct"/>
          </w:tcPr>
          <w:p w:rsidR="00F30B73" w:rsidRPr="00AF28CF" w:rsidRDefault="00F30B73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F30B73" w:rsidRPr="00AF28CF" w:rsidRDefault="00F30B73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F30B73" w:rsidRPr="00AF28CF" w:rsidRDefault="00F30B73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6" w:type="pct"/>
          </w:tcPr>
          <w:p w:rsidR="00F30B73" w:rsidRPr="00AF28CF" w:rsidRDefault="00F30B73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0B73" w:rsidRPr="00C90B68" w:rsidTr="00F30B73">
        <w:trPr>
          <w:trHeight w:val="20"/>
        </w:trPr>
        <w:tc>
          <w:tcPr>
            <w:tcW w:w="770" w:type="pct"/>
          </w:tcPr>
          <w:p w:rsidR="00EC00B9" w:rsidRPr="00AF28CF" w:rsidRDefault="00EC00B9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pct"/>
          </w:tcPr>
          <w:p w:rsidR="00EC00B9" w:rsidRDefault="00EC00B9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Итоговая аттестация в форме эказамена</w:t>
            </w:r>
          </w:p>
        </w:tc>
        <w:tc>
          <w:tcPr>
            <w:tcW w:w="346" w:type="pct"/>
          </w:tcPr>
          <w:p w:rsidR="00EC00B9" w:rsidRDefault="00EC00B9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EC00B9" w:rsidRDefault="00EC00B9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EC00B9" w:rsidRDefault="00EC00B9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EC00B9" w:rsidRPr="00AF28CF" w:rsidRDefault="00EC00B9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0B73" w:rsidRPr="00C90B68" w:rsidTr="00F30B73">
        <w:trPr>
          <w:trHeight w:val="20"/>
        </w:trPr>
        <w:tc>
          <w:tcPr>
            <w:tcW w:w="770" w:type="pct"/>
          </w:tcPr>
          <w:p w:rsidR="00F12AF1" w:rsidRPr="00AF28CF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pct"/>
          </w:tcPr>
          <w:p w:rsidR="00F12AF1" w:rsidRPr="00AF28CF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46" w:type="pct"/>
          </w:tcPr>
          <w:p w:rsidR="00F12AF1" w:rsidRPr="00AF28CF" w:rsidRDefault="00F12AF1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4" w:type="pct"/>
          </w:tcPr>
          <w:p w:rsidR="00F12AF1" w:rsidRPr="00AF28CF" w:rsidRDefault="00F12AF1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8" w:type="pct"/>
          </w:tcPr>
          <w:p w:rsidR="00F12AF1" w:rsidRPr="00AF28CF" w:rsidRDefault="00F12AF1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6" w:type="pct"/>
          </w:tcPr>
          <w:p w:rsidR="00F12AF1" w:rsidRPr="00AF28CF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0B73" w:rsidRPr="00C90B68" w:rsidTr="00F30B73">
        <w:trPr>
          <w:trHeight w:val="20"/>
        </w:trPr>
        <w:tc>
          <w:tcPr>
            <w:tcW w:w="770" w:type="pct"/>
          </w:tcPr>
          <w:p w:rsidR="00F12AF1" w:rsidRPr="00AF28CF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pct"/>
          </w:tcPr>
          <w:p w:rsidR="00F12AF1" w:rsidRPr="00AF28CF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346" w:type="pct"/>
          </w:tcPr>
          <w:p w:rsidR="00F12AF1" w:rsidRPr="00AF28CF" w:rsidRDefault="00F12AF1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84" w:type="pct"/>
          </w:tcPr>
          <w:p w:rsidR="00F12AF1" w:rsidRPr="00AF28CF" w:rsidRDefault="00F12AF1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F12AF1" w:rsidRPr="00AF28CF" w:rsidRDefault="00F12AF1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F12AF1" w:rsidRPr="00AF28CF" w:rsidRDefault="00F12AF1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07DDF" w:rsidRPr="007F6CDB" w:rsidRDefault="00507DDF" w:rsidP="007F6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222" w:rsidRPr="00391222" w:rsidRDefault="00391222" w:rsidP="0039122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1222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391222" w:rsidRPr="00391222" w:rsidRDefault="00391222" w:rsidP="0039122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1222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391222" w:rsidRPr="00391222" w:rsidRDefault="00391222" w:rsidP="00391222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1222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391222" w:rsidRPr="00391222" w:rsidRDefault="00391222" w:rsidP="00391222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  <w:sectPr w:rsidR="00391222" w:rsidRPr="00391222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391222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391222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</w:t>
      </w:r>
      <w:r w:rsidR="00E152B2">
        <w:rPr>
          <w:rFonts w:ascii="Times New Roman" w:hAnsi="Times New Roman" w:cs="Times New Roman"/>
          <w:sz w:val="28"/>
          <w:szCs w:val="28"/>
        </w:rPr>
        <w:t>ч)</w:t>
      </w:r>
    </w:p>
    <w:p w:rsidR="00391222" w:rsidRPr="00391222" w:rsidRDefault="00E152B2" w:rsidP="00E152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2.2.2 </w:t>
      </w:r>
      <w:r w:rsidR="00391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391222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очной формы обучения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2"/>
        <w:gridCol w:w="8025"/>
        <w:gridCol w:w="1004"/>
        <w:gridCol w:w="1114"/>
        <w:gridCol w:w="894"/>
        <w:gridCol w:w="1233"/>
      </w:tblGrid>
      <w:tr w:rsidR="00391222" w:rsidRPr="00C90B68" w:rsidTr="002C3198">
        <w:trPr>
          <w:trHeight w:val="20"/>
        </w:trPr>
        <w:tc>
          <w:tcPr>
            <w:tcW w:w="770" w:type="pct"/>
            <w:vAlign w:val="center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67" w:type="pct"/>
            <w:vAlign w:val="center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46" w:type="pct"/>
            <w:vAlign w:val="center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384" w:type="pct"/>
            <w:vAlign w:val="center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308" w:type="pct"/>
            <w:vAlign w:val="center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426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Уровни усвоения</w:t>
            </w: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67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6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91222" w:rsidRPr="00C90B68" w:rsidTr="002C3198">
        <w:trPr>
          <w:trHeight w:val="1477"/>
        </w:trPr>
        <w:tc>
          <w:tcPr>
            <w:tcW w:w="770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Право и экономика</w:t>
            </w:r>
          </w:p>
        </w:tc>
        <w:tc>
          <w:tcPr>
            <w:tcW w:w="2767" w:type="pct"/>
            <w:vAlign w:val="center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391222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Правовое регулирование экономических отношений. </w:t>
            </w:r>
          </w:p>
          <w:p w:rsidR="00391222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Правовое положение субъектов предпринимательской деятельности. Правовое регулирование договорных отношений. </w:t>
            </w:r>
          </w:p>
          <w:p w:rsidR="00391222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Экономические споры. </w:t>
            </w:r>
          </w:p>
          <w:p w:rsidR="00391222" w:rsidRPr="00AF28CF" w:rsidRDefault="00391222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Исключительные права (интеллекту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альная собственность </w:t>
            </w:r>
          </w:p>
        </w:tc>
        <w:tc>
          <w:tcPr>
            <w:tcW w:w="346" w:type="pc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  <w:vMerge w:val="restar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Труд и социальная защита</w:t>
            </w:r>
          </w:p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67" w:type="pct"/>
            <w:vAlign w:val="center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6" w:type="pct"/>
            <w:vMerge w:val="restar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vMerge w:val="restar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  <w:vMerge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67" w:type="pct"/>
          </w:tcPr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Трудовое право. </w:t>
            </w:r>
          </w:p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Правовое регулирование занятости и трудоустройства. </w:t>
            </w:r>
          </w:p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Трудовой договор. </w:t>
            </w:r>
          </w:p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Рабочее время и время отдыха. </w:t>
            </w:r>
          </w:p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Заработная плата.  Трудовая дисциплина. </w:t>
            </w:r>
          </w:p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Материальная ответственность сторон трудового договора. </w:t>
            </w:r>
          </w:p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Трудовые споры. </w:t>
            </w:r>
          </w:p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 обеспечение граждан</w:t>
            </w:r>
          </w:p>
        </w:tc>
        <w:tc>
          <w:tcPr>
            <w:tcW w:w="346" w:type="pct"/>
            <w:vMerge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vMerge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  <w:vMerge w:val="restar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</w:t>
            </w:r>
            <w:r w:rsidRPr="00AF28CF">
              <w:rPr>
                <w:sz w:val="24"/>
                <w:szCs w:val="24"/>
              </w:rPr>
              <w:t xml:space="preserve"> </w:t>
            </w:r>
            <w:r w:rsidRPr="00AF28CF">
              <w:rPr>
                <w:rFonts w:ascii="Times New Roman" w:hAnsi="Times New Roman" w:cs="Times New Roman"/>
                <w:sz w:val="24"/>
                <w:szCs w:val="24"/>
              </w:rPr>
              <w:t>Административ-</w:t>
            </w:r>
          </w:p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8CF">
              <w:rPr>
                <w:rFonts w:ascii="Times New Roman" w:hAnsi="Times New Roman" w:cs="Times New Roman"/>
                <w:sz w:val="24"/>
                <w:szCs w:val="24"/>
              </w:rPr>
              <w:t>ное право</w:t>
            </w:r>
          </w:p>
        </w:tc>
        <w:tc>
          <w:tcPr>
            <w:tcW w:w="2767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6" w:type="pct"/>
            <w:vMerge w:val="restar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vMerge w:val="restar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AF28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  <w:vMerge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28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346" w:type="pct"/>
            <w:vMerge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vMerge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  <w:vMerge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pct"/>
          </w:tcPr>
          <w:p w:rsidR="00391222" w:rsidRPr="00F12AF1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работа обучающихся:</w:t>
            </w:r>
          </w:p>
          <w:p w:rsidR="008B6BFC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Роль публичного права в регулировании предпринимательской деятельности. Физические и юридические лица как участники гражданских правоотношений. Организация занятости и трудоустройства населения в России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Понятие, содержание и виды трудового договора. Нормативно-правовые акты, регулирующие охрану труда на    предприятии.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B6BFC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Государственные органы занятости и их функции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91222" w:rsidRPr="00AF28CF" w:rsidRDefault="00391222" w:rsidP="008B6B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Основания и условия привлечения работника к материальной ответственности. Административные</w:t>
            </w:r>
          </w:p>
        </w:tc>
        <w:tc>
          <w:tcPr>
            <w:tcW w:w="346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6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pct"/>
          </w:tcPr>
          <w:p w:rsidR="00391222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Итоговая аттестация в форме эказамена</w:t>
            </w:r>
          </w:p>
        </w:tc>
        <w:tc>
          <w:tcPr>
            <w:tcW w:w="346" w:type="pct"/>
          </w:tcPr>
          <w:p w:rsidR="00391222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:rsidR="00391222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391222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46" w:type="pc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" w:type="pct"/>
          </w:tcPr>
          <w:p w:rsidR="00391222" w:rsidRPr="00AF28CF" w:rsidRDefault="008B6BFC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6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91222" w:rsidRPr="00C90B68" w:rsidTr="002C3198">
        <w:trPr>
          <w:trHeight w:val="20"/>
        </w:trPr>
        <w:tc>
          <w:tcPr>
            <w:tcW w:w="770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346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84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391222" w:rsidRPr="00AF28CF" w:rsidRDefault="00391222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391222" w:rsidRPr="00AF28CF" w:rsidRDefault="00391222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391222" w:rsidRDefault="00391222" w:rsidP="00507DDF">
      <w:pPr>
        <w:spacing w:after="20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91222" w:rsidRPr="00391222" w:rsidRDefault="00391222" w:rsidP="0039122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122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характеристики уровня освоения учебного материала используются следующие обозначения: </w:t>
      </w:r>
    </w:p>
    <w:p w:rsidR="00391222" w:rsidRPr="00391222" w:rsidRDefault="00391222" w:rsidP="0039122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1222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391222" w:rsidRPr="00391222" w:rsidRDefault="00391222" w:rsidP="00391222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91222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391222" w:rsidRPr="00391222" w:rsidRDefault="00391222" w:rsidP="00391222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  <w:sectPr w:rsidR="00391222" w:rsidRPr="00391222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391222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391222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</w:t>
      </w:r>
      <w:r w:rsidR="008E7B94">
        <w:rPr>
          <w:rFonts w:ascii="Times New Roman" w:hAnsi="Times New Roman" w:cs="Times New Roman"/>
          <w:sz w:val="28"/>
          <w:szCs w:val="28"/>
        </w:rPr>
        <w:t>)</w:t>
      </w:r>
    </w:p>
    <w:p w:rsidR="00391222" w:rsidRDefault="00391222" w:rsidP="00507DDF">
      <w:pPr>
        <w:spacing w:after="20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91222" w:rsidRDefault="00391222" w:rsidP="00507DDF">
      <w:pPr>
        <w:spacing w:after="20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91222" w:rsidRPr="00380839" w:rsidRDefault="00391222" w:rsidP="00507DDF">
      <w:pPr>
        <w:spacing w:after="200" w:line="240" w:lineRule="auto"/>
        <w:rPr>
          <w:rFonts w:ascii="Times New Roman" w:eastAsia="Times New Roman" w:hAnsi="Times New Roman" w:cs="Times New Roman"/>
          <w:lang w:eastAsia="ru-RU"/>
        </w:rPr>
        <w:sectPr w:rsidR="00391222" w:rsidRPr="00380839" w:rsidSect="00F12AF1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7F6CDB" w:rsidRPr="007F6CDB" w:rsidRDefault="00391222" w:rsidP="00F30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</w:t>
      </w:r>
      <w:r w:rsidR="007F6CDB" w:rsidRPr="007F6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РЕАЛИЗАЦИИ ПРОГРАММЫ ДИСЦИПЛИНЫ</w:t>
      </w:r>
    </w:p>
    <w:p w:rsidR="00F12AF1" w:rsidRPr="00F30B73" w:rsidRDefault="00F12AF1" w:rsidP="00F30B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F12AF1" w:rsidRPr="00F30B73" w:rsidRDefault="00F12AF1" w:rsidP="00F30B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7F6CDB" w:rsidRPr="007F6CDB" w:rsidRDefault="00391222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7F6CDB" w:rsidRPr="007F6C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Требования к минимальному материально-техническому обеспечению</w:t>
      </w:r>
    </w:p>
    <w:p w:rsidR="007F6CDB" w:rsidRPr="007F6CDB" w:rsidRDefault="007F6CDB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7DDF" w:rsidRPr="007F6CDB" w:rsidRDefault="007F6CDB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дисциплины предусмотрены следующие специальные помещения:</w:t>
      </w:r>
    </w:p>
    <w:p w:rsidR="00507DDF" w:rsidRPr="00960AEC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</w:t>
      </w:r>
      <w:r w:rsidR="007F6CDB">
        <w:rPr>
          <w:rFonts w:ascii="Times New Roman" w:eastAsia="Times New Roman" w:hAnsi="Times New Roman" w:cs="Times New Roman"/>
          <w:sz w:val="28"/>
          <w:szCs w:val="28"/>
        </w:rPr>
        <w:t xml:space="preserve"> «П</w:t>
      </w:r>
      <w:r>
        <w:rPr>
          <w:rFonts w:ascii="Times New Roman" w:eastAsia="Times New Roman" w:hAnsi="Times New Roman" w:cs="Times New Roman"/>
          <w:sz w:val="28"/>
          <w:szCs w:val="28"/>
        </w:rPr>
        <w:t>равовое обеспечение профессиональной деятельности</w:t>
      </w:r>
      <w:r w:rsidR="007F6CD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60A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7DDF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AEC"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507DDF" w:rsidRPr="00385929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929">
        <w:rPr>
          <w:rFonts w:ascii="Times New Roman" w:eastAsia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507DDF" w:rsidRPr="00385929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929">
        <w:rPr>
          <w:rFonts w:ascii="Times New Roman" w:eastAsia="Times New Roman" w:hAnsi="Times New Roman" w:cs="Times New Roman"/>
          <w:sz w:val="28"/>
          <w:szCs w:val="28"/>
        </w:rPr>
        <w:t>- рабочее место преподавателя;</w:t>
      </w:r>
    </w:p>
    <w:p w:rsidR="00507DDF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929">
        <w:rPr>
          <w:rFonts w:ascii="Times New Roman" w:eastAsia="Times New Roman" w:hAnsi="Times New Roman" w:cs="Times New Roman"/>
          <w:sz w:val="28"/>
          <w:szCs w:val="28"/>
        </w:rPr>
        <w:t>- комплект учебно</w:t>
      </w:r>
      <w:r>
        <w:rPr>
          <w:rFonts w:ascii="Times New Roman" w:eastAsia="Times New Roman" w:hAnsi="Times New Roman" w:cs="Times New Roman"/>
          <w:sz w:val="28"/>
          <w:szCs w:val="28"/>
        </w:rPr>
        <w:t>-наглядных пособий;</w:t>
      </w:r>
    </w:p>
    <w:p w:rsidR="00507DDF" w:rsidRPr="003B61DE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B61DE">
        <w:rPr>
          <w:rFonts w:ascii="Times New Roman" w:eastAsia="Times New Roman" w:hAnsi="Times New Roman" w:cs="Times New Roman"/>
          <w:sz w:val="28"/>
          <w:szCs w:val="28"/>
        </w:rPr>
        <w:t xml:space="preserve"> нормативно-правовая документация.</w:t>
      </w:r>
    </w:p>
    <w:p w:rsidR="00507DDF" w:rsidRPr="003B61DE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1DE"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507DDF" w:rsidRPr="003B61DE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B61DE">
        <w:rPr>
          <w:rFonts w:ascii="Times New Roman" w:eastAsia="Times New Roman" w:hAnsi="Times New Roman" w:cs="Times New Roman"/>
          <w:sz w:val="28"/>
          <w:szCs w:val="28"/>
        </w:rPr>
        <w:t xml:space="preserve"> телевизор и DVD-проигрыватель;</w:t>
      </w:r>
    </w:p>
    <w:p w:rsidR="00507DDF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1DE">
        <w:rPr>
          <w:rFonts w:ascii="Times New Roman" w:eastAsia="Times New Roman" w:hAnsi="Times New Roman" w:cs="Times New Roman"/>
          <w:sz w:val="28"/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507DDF" w:rsidRDefault="00507DDF" w:rsidP="00F30B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B61DE">
        <w:rPr>
          <w:rFonts w:ascii="Times New Roman" w:eastAsia="Times New Roman" w:hAnsi="Times New Roman" w:cs="Times New Roman"/>
          <w:sz w:val="28"/>
          <w:szCs w:val="28"/>
        </w:rPr>
        <w:t xml:space="preserve"> мультимедиа проектор.</w:t>
      </w:r>
    </w:p>
    <w:p w:rsidR="00507DDF" w:rsidRPr="00385929" w:rsidRDefault="00507DDF" w:rsidP="00F30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7DDF" w:rsidRDefault="00391222" w:rsidP="00F30B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507DDF" w:rsidRPr="00960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Информационное обеспечение реализации программы</w:t>
      </w:r>
    </w:p>
    <w:p w:rsidR="00F12AF1" w:rsidRPr="00960AEC" w:rsidRDefault="00F12AF1" w:rsidP="00F30B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7DDF" w:rsidRPr="00960AEC" w:rsidRDefault="00507DDF" w:rsidP="00F30B7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</w:t>
      </w:r>
      <w:r w:rsidR="00391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разовательной организации </w:t>
      </w:r>
      <w:r w:rsidRPr="00960A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име</w:t>
      </w:r>
      <w:r w:rsidR="00391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60A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п</w:t>
      </w:r>
      <w:r w:rsidRPr="0096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507DDF" w:rsidRPr="00960AEC" w:rsidRDefault="00507DDF" w:rsidP="00F30B73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507DDF" w:rsidRDefault="00391222" w:rsidP="00F30B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07DDF" w:rsidRPr="00960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.2.1. Печатные издания</w:t>
      </w:r>
    </w:p>
    <w:p w:rsidR="00F12AF1" w:rsidRDefault="00F12AF1" w:rsidP="00F30B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5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литература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Трудовой кодекс Российской Федерации от 30.12.2001 г. № 197-ФЗ (принят ГД ФС РФ 21.12.2014 г.) (ред. от 25.11.2013 г.).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Борисов Е.Ф. Основы экономики: Учебник для ссузов. М.: Дрофа, 2016.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Горфинкель В.Я., Швандар В.А. Экономика предприятия. М.: Юнити, 2016.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Горфинкель В.Я. Экономика организации (пр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едприятия). М.: Юнити-Дана, 2017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Гуреева, М. А. Правовое обеспечение профессиональной деятельности: учебник / М. А. Гуреева. – М.: КноРус,</w:t>
      </w:r>
      <w:r w:rsid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224 с. – ISBN 978-5-406-03662-4.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Матвеева, Р. Ф. Правовое обеспечение профессиональной деятельности: краткий курс / Р. Ф. Матвеева. – М.: Форум, НИЦ ИНФРА–М, 2015. – 128 с. – ISBN 978-5-00091-063-4.</w:t>
      </w:r>
    </w:p>
    <w:p w:rsidR="00F30B73" w:rsidRDefault="00F30B73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B73" w:rsidRDefault="00F30B73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B73" w:rsidRDefault="00F30B73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Дополнительная литература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Федерация. Конституция (1993). Конституция Российской Федерации: офиц. текст. – М.: Маркетинг, 2001. – 39 с. – ISBN 5-94462-025-0.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Гражданский кодекс РФ (с изм., внесенными Федеральным законом от 24.07.2012 г. № 161-ФЗ).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Кодекс Российской Федерации об административных правонарушениях (по состоянию на 01.01.2014 г.).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Уголовный кодекс Российской Федерации от 13.06.2015 г. № 63-ФЗ (принят ГД ФС РФ 24.05.1996 г.) (ред. от 29.11.2015 г.).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3B61DE">
        <w:t xml:space="preserve">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Буянова, М. О. Право социального обеспечения России: учебник / М. О. Буянова,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Н. Гусов. – М.: ПРОСПЕКТ, 2017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640 с. – ISBN 978-5-392-01170-4.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45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Ефимова, Е. Н. Правовое обеспечение профессиональной деятельности: методические рекомендации и программа дисциплины для студентов колледжа / Е. Н. Ефимова.-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Оренбург: ГОУ ОГУ, 2009. – 51с.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Зенин, И. А.  Предпринимательское право: учебник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 И. А. Зенин. – М.: Юрайт, 2016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745 с. – ISBN 978-5-9916-1179-4.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Миронов, А. Н. Административное право: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 Н. Миронов. – М.: Форум, 2017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304 с. – ISBN 978-5-8199-0588-3.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Румынина В.В. Правовое обеспечение профессиональной деятельности. М.: Изд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ательский центр «Академия», 2017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7DDF" w:rsidRPr="00F12AF1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</w:t>
      </w: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B6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КонсультантПлюс: Высшая школа [Электронный ресурс].: справочная правовая система / разраб. НПО «Вычисл. Математика и информатика». – М.: Консультант Плюс, 1997-2008. – Режим доступа:  http://www.consultant.ru/. – 31.08.2015.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452C2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Справочно-правовая система «Гарант»</w:t>
      </w: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3B61DE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Default="00507DDF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B73" w:rsidRDefault="00F30B73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Default="00F12AF1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CDB" w:rsidRDefault="007F6CDB" w:rsidP="00F30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F1" w:rsidRPr="007F6CDB" w:rsidRDefault="00F12AF1" w:rsidP="007F6CDB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CDB" w:rsidRDefault="00391222" w:rsidP="00507DDF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="007F6CDB" w:rsidRPr="007F6C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ДИСЦИПЛИНЫ </w:t>
      </w:r>
    </w:p>
    <w:p w:rsidR="00F12AF1" w:rsidRDefault="00F12AF1" w:rsidP="00507DDF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391222" w:rsidRDefault="00F12AF1" w:rsidP="0039122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A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F12AF1" w:rsidRPr="00F12AF1" w:rsidTr="00345740">
        <w:tc>
          <w:tcPr>
            <w:tcW w:w="4608" w:type="dxa"/>
            <w:vAlign w:val="center"/>
          </w:tcPr>
          <w:p w:rsidR="00F12AF1" w:rsidRPr="00F12AF1" w:rsidRDefault="00F12AF1" w:rsidP="00F1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F12AF1" w:rsidRPr="00F12AF1" w:rsidRDefault="00F12AF1" w:rsidP="00F1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F12AF1" w:rsidRPr="00F12AF1" w:rsidRDefault="00F12AF1" w:rsidP="00F1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F12AF1" w:rsidRPr="00F12AF1" w:rsidTr="00345740">
        <w:trPr>
          <w:trHeight w:val="1114"/>
        </w:trPr>
        <w:tc>
          <w:tcPr>
            <w:tcW w:w="4608" w:type="dxa"/>
          </w:tcPr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F12AF1" w:rsidRPr="00F12AF1" w:rsidRDefault="003C2B33" w:rsidP="00F12A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B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защищать свои права в соответствии с трудовым законодательством;</w:t>
            </w:r>
          </w:p>
        </w:tc>
        <w:tc>
          <w:tcPr>
            <w:tcW w:w="4860" w:type="dxa"/>
          </w:tcPr>
          <w:p w:rsidR="00F12AF1" w:rsidRPr="00F12AF1" w:rsidRDefault="00F12AF1" w:rsidP="00F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12AF1" w:rsidRPr="00F12AF1" w:rsidTr="003C2B33">
        <w:trPr>
          <w:trHeight w:val="680"/>
        </w:trPr>
        <w:tc>
          <w:tcPr>
            <w:tcW w:w="4608" w:type="dxa"/>
          </w:tcPr>
          <w:p w:rsidR="00F12AF1" w:rsidRPr="00F12AF1" w:rsidRDefault="003C2B33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B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использовать необходимые нормативные правовые документы;</w:t>
            </w:r>
          </w:p>
        </w:tc>
        <w:tc>
          <w:tcPr>
            <w:tcW w:w="4860" w:type="dxa"/>
          </w:tcPr>
          <w:p w:rsidR="00F12AF1" w:rsidRPr="00F12AF1" w:rsidRDefault="003C2B33" w:rsidP="00F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B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</w:tc>
      </w:tr>
      <w:tr w:rsidR="00F12AF1" w:rsidRPr="00F12AF1" w:rsidTr="00345740">
        <w:tc>
          <w:tcPr>
            <w:tcW w:w="4608" w:type="dxa"/>
          </w:tcPr>
          <w:p w:rsidR="00F12AF1" w:rsidRPr="00F12AF1" w:rsidRDefault="003C2B33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B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применять навыки работы с законодательными и другими нормативно-правовыми актами (документами);</w:t>
            </w:r>
          </w:p>
        </w:tc>
        <w:tc>
          <w:tcPr>
            <w:tcW w:w="4860" w:type="dxa"/>
          </w:tcPr>
          <w:p w:rsidR="00F12AF1" w:rsidRPr="00F12AF1" w:rsidRDefault="00F12AF1" w:rsidP="00F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C2B33" w:rsidRPr="00F12AF1" w:rsidTr="00345740">
        <w:tc>
          <w:tcPr>
            <w:tcW w:w="4608" w:type="dxa"/>
          </w:tcPr>
          <w:p w:rsidR="003C2B33" w:rsidRPr="003C2B33" w:rsidRDefault="003C2B33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B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применять навыки письменного аргументированного изложения собственной точки зрения</w:t>
            </w:r>
          </w:p>
        </w:tc>
        <w:tc>
          <w:tcPr>
            <w:tcW w:w="4860" w:type="dxa"/>
          </w:tcPr>
          <w:p w:rsidR="003C2B33" w:rsidRPr="00F12AF1" w:rsidRDefault="003C2B33" w:rsidP="00F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2B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практических занятиях</w:t>
            </w:r>
          </w:p>
        </w:tc>
      </w:tr>
      <w:tr w:rsidR="00F12AF1" w:rsidRPr="00F12AF1" w:rsidTr="003C2B33">
        <w:trPr>
          <w:trHeight w:val="718"/>
        </w:trPr>
        <w:tc>
          <w:tcPr>
            <w:tcW w:w="4608" w:type="dxa"/>
          </w:tcPr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права и обязанности работников в сфере профессиональной деятельности;</w:t>
            </w:r>
          </w:p>
        </w:tc>
        <w:tc>
          <w:tcPr>
            <w:tcW w:w="4860" w:type="dxa"/>
          </w:tcPr>
          <w:p w:rsidR="00F12AF1" w:rsidRPr="00F12AF1" w:rsidRDefault="00F12AF1" w:rsidP="00F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12AF1" w:rsidRPr="00F12AF1" w:rsidTr="00345740">
        <w:tc>
          <w:tcPr>
            <w:tcW w:w="4608" w:type="dxa"/>
          </w:tcPr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законодательные акты и другие нормативные документы, регулирующие правоотношения в процессе профессиональной деятельности                                </w:t>
            </w:r>
          </w:p>
        </w:tc>
        <w:tc>
          <w:tcPr>
            <w:tcW w:w="4860" w:type="dxa"/>
          </w:tcPr>
          <w:p w:rsidR="00F12AF1" w:rsidRPr="00F12AF1" w:rsidRDefault="00F12AF1" w:rsidP="00F12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A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практических занятиях, устный опрос </w:t>
            </w:r>
          </w:p>
          <w:p w:rsidR="00F12AF1" w:rsidRPr="00F12AF1" w:rsidRDefault="00F12AF1" w:rsidP="00F12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12AF1" w:rsidRPr="00F12AF1" w:rsidRDefault="00F12AF1" w:rsidP="00F12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AF1" w:rsidRPr="00F12AF1" w:rsidRDefault="00F12AF1" w:rsidP="00F12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AF1" w:rsidRDefault="00F12AF1" w:rsidP="00507DDF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AF1" w:rsidRPr="00960AEC" w:rsidRDefault="00F12AF1" w:rsidP="00507DDF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DDF" w:rsidRPr="00960AEC" w:rsidRDefault="00507DDF" w:rsidP="00507D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DDF" w:rsidRDefault="00507DDF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7F6CDB" w:rsidRDefault="007F6CDB" w:rsidP="00507DDF">
      <w:pPr>
        <w:rPr>
          <w:sz w:val="28"/>
          <w:szCs w:val="28"/>
        </w:rPr>
      </w:pPr>
    </w:p>
    <w:p w:rsidR="00391222" w:rsidRDefault="00391222" w:rsidP="00507DDF">
      <w:pPr>
        <w:rPr>
          <w:sz w:val="28"/>
          <w:szCs w:val="28"/>
        </w:rPr>
      </w:pPr>
    </w:p>
    <w:p w:rsidR="007F6CDB" w:rsidRPr="007F6CDB" w:rsidRDefault="00391222" w:rsidP="0039122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5</w:t>
      </w:r>
      <w:r w:rsidR="007F6CDB" w:rsidRPr="007F6CDB">
        <w:rPr>
          <w:rFonts w:ascii="Times New Roman" w:hAnsi="Times New Roman" w:cs="Times New Roman"/>
          <w:b/>
          <w:bCs/>
          <w:iCs/>
          <w:sz w:val="24"/>
          <w:szCs w:val="24"/>
        </w:rPr>
        <w:t>. ЛИСТ ИЗМЕНЕНИЙ И ДОПОЛНЕНИЙ, ВНЕСЕННЫХ В ПРОГРАММУ  ДИСЦИПЛИНЫ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559"/>
        <w:gridCol w:w="1701"/>
        <w:gridCol w:w="2693"/>
        <w:gridCol w:w="3083"/>
      </w:tblGrid>
      <w:tr w:rsidR="007F6CDB" w:rsidRPr="007F6CDB" w:rsidTr="00A13DAD">
        <w:tc>
          <w:tcPr>
            <w:tcW w:w="534" w:type="dxa"/>
          </w:tcPr>
          <w:p w:rsidR="007F6CDB" w:rsidRPr="007F6CDB" w:rsidRDefault="007F6CDB" w:rsidP="003C2B3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№</w:t>
            </w:r>
          </w:p>
        </w:tc>
        <w:tc>
          <w:tcPr>
            <w:tcW w:w="1559" w:type="dxa"/>
          </w:tcPr>
          <w:p w:rsidR="007F6CDB" w:rsidRPr="007F6CDB" w:rsidRDefault="007F6CDB" w:rsidP="003C2B3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Дата внесения изменения</w:t>
            </w:r>
          </w:p>
        </w:tc>
        <w:tc>
          <w:tcPr>
            <w:tcW w:w="1701" w:type="dxa"/>
          </w:tcPr>
          <w:p w:rsidR="007F6CDB" w:rsidRPr="007F6CDB" w:rsidRDefault="007F6CDB" w:rsidP="003C2B3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№ страницы</w:t>
            </w:r>
          </w:p>
        </w:tc>
        <w:tc>
          <w:tcPr>
            <w:tcW w:w="2693" w:type="dxa"/>
          </w:tcPr>
          <w:p w:rsidR="007F6CDB" w:rsidRPr="007F6CDB" w:rsidRDefault="007F6CDB" w:rsidP="003C2B3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До внесения изменения</w:t>
            </w:r>
          </w:p>
        </w:tc>
        <w:tc>
          <w:tcPr>
            <w:tcW w:w="3083" w:type="dxa"/>
          </w:tcPr>
          <w:p w:rsidR="007F6CDB" w:rsidRPr="007F6CDB" w:rsidRDefault="007F6CDB" w:rsidP="003C2B3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После внесения изменения</w:t>
            </w:r>
          </w:p>
        </w:tc>
      </w:tr>
      <w:tr w:rsidR="007F6CDB" w:rsidRPr="007F6CDB" w:rsidTr="00A13DAD">
        <w:tc>
          <w:tcPr>
            <w:tcW w:w="534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1</w:t>
            </w:r>
          </w:p>
        </w:tc>
        <w:tc>
          <w:tcPr>
            <w:tcW w:w="1559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Pr="007F6CDB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2693" w:type="dxa"/>
          </w:tcPr>
          <w:p w:rsid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Pr="007F6CDB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3083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</w:tr>
      <w:tr w:rsidR="007F6CDB" w:rsidRPr="007F6CDB" w:rsidTr="00A13DAD">
        <w:tc>
          <w:tcPr>
            <w:tcW w:w="534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Pr="007F6CDB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2693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3083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</w:tr>
      <w:tr w:rsidR="007F6CDB" w:rsidRPr="007F6CDB" w:rsidTr="00A13DAD">
        <w:tc>
          <w:tcPr>
            <w:tcW w:w="534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3</w:t>
            </w:r>
          </w:p>
        </w:tc>
        <w:tc>
          <w:tcPr>
            <w:tcW w:w="1559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  <w:p w:rsidR="003C2B33" w:rsidRPr="007F6CDB" w:rsidRDefault="003C2B33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2693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3083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</w:p>
        </w:tc>
      </w:tr>
      <w:tr w:rsidR="007F6CDB" w:rsidRPr="007F6CDB" w:rsidTr="00A13DAD">
        <w:tc>
          <w:tcPr>
            <w:tcW w:w="534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7F6CDB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>4</w:t>
            </w:r>
          </w:p>
        </w:tc>
        <w:tc>
          <w:tcPr>
            <w:tcW w:w="1559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7F6CDB" w:rsidRDefault="007F6CDB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  <w:p w:rsidR="003C2B33" w:rsidRPr="007F6CDB" w:rsidRDefault="003C2B33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2693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3083" w:type="dxa"/>
          </w:tcPr>
          <w:p w:rsidR="007F6CDB" w:rsidRPr="007F6CDB" w:rsidRDefault="007F6CDB" w:rsidP="007F6CD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</w:tc>
      </w:tr>
    </w:tbl>
    <w:p w:rsidR="007F6CDB" w:rsidRPr="00471026" w:rsidRDefault="007F6CDB" w:rsidP="00507DDF">
      <w:pPr>
        <w:rPr>
          <w:sz w:val="28"/>
          <w:szCs w:val="28"/>
        </w:rPr>
      </w:pPr>
    </w:p>
    <w:p w:rsidR="00507DDF" w:rsidRDefault="00507DDF" w:rsidP="00507DDF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2B05" w:rsidRDefault="00482B05" w:rsidP="00380839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82B05" w:rsidRDefault="00482B05" w:rsidP="00380839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sectPr w:rsidR="00482B05" w:rsidSect="00F12AF1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6AB" w:rsidRDefault="004356AB" w:rsidP="00380839">
      <w:pPr>
        <w:spacing w:after="0" w:line="240" w:lineRule="auto"/>
      </w:pPr>
      <w:r>
        <w:separator/>
      </w:r>
    </w:p>
  </w:endnote>
  <w:endnote w:type="continuationSeparator" w:id="0">
    <w:p w:rsidR="004356AB" w:rsidRDefault="004356AB" w:rsidP="0038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6AB" w:rsidRDefault="004356AB" w:rsidP="00380839">
      <w:pPr>
        <w:spacing w:after="0" w:line="240" w:lineRule="auto"/>
      </w:pPr>
      <w:r>
        <w:separator/>
      </w:r>
    </w:p>
  </w:footnote>
  <w:footnote w:type="continuationSeparator" w:id="0">
    <w:p w:rsidR="004356AB" w:rsidRDefault="004356AB" w:rsidP="00380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116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0F8511B5"/>
    <w:multiLevelType w:val="hybridMultilevel"/>
    <w:tmpl w:val="17C8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A44BB1"/>
    <w:multiLevelType w:val="hybridMultilevel"/>
    <w:tmpl w:val="2AFC7DFE"/>
    <w:lvl w:ilvl="0" w:tplc="20722A50">
      <w:start w:val="1"/>
      <w:numFmt w:val="bullet"/>
      <w:lvlText w:val="-"/>
      <w:lvlJc w:val="left"/>
      <w:pPr>
        <w:tabs>
          <w:tab w:val="num" w:pos="453"/>
        </w:tabs>
        <w:ind w:left="226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604532C"/>
    <w:multiLevelType w:val="multilevel"/>
    <w:tmpl w:val="7D56E0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51ED2FB7"/>
    <w:multiLevelType w:val="hybridMultilevel"/>
    <w:tmpl w:val="889C2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3E"/>
    <w:rsid w:val="00000058"/>
    <w:rsid w:val="00003116"/>
    <w:rsid w:val="00005129"/>
    <w:rsid w:val="00005461"/>
    <w:rsid w:val="00006020"/>
    <w:rsid w:val="0000614F"/>
    <w:rsid w:val="00006DC0"/>
    <w:rsid w:val="00007755"/>
    <w:rsid w:val="000111D6"/>
    <w:rsid w:val="000139E9"/>
    <w:rsid w:val="00014C52"/>
    <w:rsid w:val="000161A1"/>
    <w:rsid w:val="00017B67"/>
    <w:rsid w:val="00022513"/>
    <w:rsid w:val="0002276E"/>
    <w:rsid w:val="00022DCA"/>
    <w:rsid w:val="00023F86"/>
    <w:rsid w:val="00030FB7"/>
    <w:rsid w:val="00032216"/>
    <w:rsid w:val="000330DA"/>
    <w:rsid w:val="000352E7"/>
    <w:rsid w:val="000362AA"/>
    <w:rsid w:val="0003773E"/>
    <w:rsid w:val="00042205"/>
    <w:rsid w:val="00050450"/>
    <w:rsid w:val="00050A2A"/>
    <w:rsid w:val="00052BCF"/>
    <w:rsid w:val="00052EE4"/>
    <w:rsid w:val="00057BB8"/>
    <w:rsid w:val="00060303"/>
    <w:rsid w:val="00061A95"/>
    <w:rsid w:val="00061F49"/>
    <w:rsid w:val="00062381"/>
    <w:rsid w:val="0006495E"/>
    <w:rsid w:val="0006546A"/>
    <w:rsid w:val="00066C84"/>
    <w:rsid w:val="00067762"/>
    <w:rsid w:val="00071382"/>
    <w:rsid w:val="0007173D"/>
    <w:rsid w:val="0007436F"/>
    <w:rsid w:val="00080645"/>
    <w:rsid w:val="00080868"/>
    <w:rsid w:val="00081158"/>
    <w:rsid w:val="00081510"/>
    <w:rsid w:val="00081713"/>
    <w:rsid w:val="00082C84"/>
    <w:rsid w:val="00083FB3"/>
    <w:rsid w:val="00084D37"/>
    <w:rsid w:val="00084E21"/>
    <w:rsid w:val="00085886"/>
    <w:rsid w:val="000906BD"/>
    <w:rsid w:val="0009380D"/>
    <w:rsid w:val="00093A7D"/>
    <w:rsid w:val="00093AB2"/>
    <w:rsid w:val="00094739"/>
    <w:rsid w:val="00096110"/>
    <w:rsid w:val="000A224E"/>
    <w:rsid w:val="000B24E7"/>
    <w:rsid w:val="000B2BCD"/>
    <w:rsid w:val="000B393B"/>
    <w:rsid w:val="000B4588"/>
    <w:rsid w:val="000B5131"/>
    <w:rsid w:val="000C160C"/>
    <w:rsid w:val="000C261F"/>
    <w:rsid w:val="000C36E8"/>
    <w:rsid w:val="000C43B3"/>
    <w:rsid w:val="000C45B8"/>
    <w:rsid w:val="000C5BE4"/>
    <w:rsid w:val="000C7119"/>
    <w:rsid w:val="000C7458"/>
    <w:rsid w:val="000D021E"/>
    <w:rsid w:val="000D169C"/>
    <w:rsid w:val="000D30BC"/>
    <w:rsid w:val="000D321F"/>
    <w:rsid w:val="000D4F1F"/>
    <w:rsid w:val="000D7BFB"/>
    <w:rsid w:val="000E01DE"/>
    <w:rsid w:val="000E2945"/>
    <w:rsid w:val="000E2E6A"/>
    <w:rsid w:val="000E56D2"/>
    <w:rsid w:val="000E69BB"/>
    <w:rsid w:val="000E7122"/>
    <w:rsid w:val="000F1873"/>
    <w:rsid w:val="000F2922"/>
    <w:rsid w:val="000F2AC4"/>
    <w:rsid w:val="000F45E8"/>
    <w:rsid w:val="000F6966"/>
    <w:rsid w:val="000F7317"/>
    <w:rsid w:val="00100DE0"/>
    <w:rsid w:val="00101DED"/>
    <w:rsid w:val="00111316"/>
    <w:rsid w:val="00112289"/>
    <w:rsid w:val="0011330A"/>
    <w:rsid w:val="00113FCA"/>
    <w:rsid w:val="00120FB1"/>
    <w:rsid w:val="001227EB"/>
    <w:rsid w:val="00123DBA"/>
    <w:rsid w:val="00125CE5"/>
    <w:rsid w:val="0012631B"/>
    <w:rsid w:val="00127624"/>
    <w:rsid w:val="00127A18"/>
    <w:rsid w:val="00135E1B"/>
    <w:rsid w:val="001403E7"/>
    <w:rsid w:val="0014109C"/>
    <w:rsid w:val="00142D79"/>
    <w:rsid w:val="00143378"/>
    <w:rsid w:val="00146291"/>
    <w:rsid w:val="001478D5"/>
    <w:rsid w:val="00155747"/>
    <w:rsid w:val="001572E2"/>
    <w:rsid w:val="00157DDB"/>
    <w:rsid w:val="00160F83"/>
    <w:rsid w:val="001622B0"/>
    <w:rsid w:val="0017046D"/>
    <w:rsid w:val="00170B4E"/>
    <w:rsid w:val="001713D2"/>
    <w:rsid w:val="0017344C"/>
    <w:rsid w:val="00173D65"/>
    <w:rsid w:val="00175F26"/>
    <w:rsid w:val="00176ACC"/>
    <w:rsid w:val="00180170"/>
    <w:rsid w:val="001824DA"/>
    <w:rsid w:val="00183110"/>
    <w:rsid w:val="0018360C"/>
    <w:rsid w:val="0018395B"/>
    <w:rsid w:val="0018602B"/>
    <w:rsid w:val="001977E9"/>
    <w:rsid w:val="001A08CB"/>
    <w:rsid w:val="001A1C69"/>
    <w:rsid w:val="001A29DE"/>
    <w:rsid w:val="001A3ED9"/>
    <w:rsid w:val="001A744B"/>
    <w:rsid w:val="001A761E"/>
    <w:rsid w:val="001B3E2C"/>
    <w:rsid w:val="001C2344"/>
    <w:rsid w:val="001C402E"/>
    <w:rsid w:val="001C7172"/>
    <w:rsid w:val="001D0B69"/>
    <w:rsid w:val="001D2CFD"/>
    <w:rsid w:val="001D4D4B"/>
    <w:rsid w:val="001D5CAE"/>
    <w:rsid w:val="001E0394"/>
    <w:rsid w:val="001E339F"/>
    <w:rsid w:val="001E4813"/>
    <w:rsid w:val="001E7A4E"/>
    <w:rsid w:val="001F65DC"/>
    <w:rsid w:val="002027B0"/>
    <w:rsid w:val="00204F3D"/>
    <w:rsid w:val="0021140B"/>
    <w:rsid w:val="00217CED"/>
    <w:rsid w:val="00217F9D"/>
    <w:rsid w:val="002202C8"/>
    <w:rsid w:val="002215C4"/>
    <w:rsid w:val="0022309E"/>
    <w:rsid w:val="00224A5C"/>
    <w:rsid w:val="00225F2C"/>
    <w:rsid w:val="00230044"/>
    <w:rsid w:val="0023086B"/>
    <w:rsid w:val="0024134D"/>
    <w:rsid w:val="002413D4"/>
    <w:rsid w:val="00250D04"/>
    <w:rsid w:val="00250E45"/>
    <w:rsid w:val="002513D4"/>
    <w:rsid w:val="00255C30"/>
    <w:rsid w:val="002571FD"/>
    <w:rsid w:val="002609B6"/>
    <w:rsid w:val="00260FDF"/>
    <w:rsid w:val="00263C76"/>
    <w:rsid w:val="00264B11"/>
    <w:rsid w:val="00264CC4"/>
    <w:rsid w:val="00265724"/>
    <w:rsid w:val="00265FAF"/>
    <w:rsid w:val="00267253"/>
    <w:rsid w:val="00271354"/>
    <w:rsid w:val="00277760"/>
    <w:rsid w:val="002804BF"/>
    <w:rsid w:val="0029147A"/>
    <w:rsid w:val="00292A96"/>
    <w:rsid w:val="00293193"/>
    <w:rsid w:val="002938E2"/>
    <w:rsid w:val="00293FA1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7D08"/>
    <w:rsid w:val="002C3A16"/>
    <w:rsid w:val="002C5136"/>
    <w:rsid w:val="002C6D36"/>
    <w:rsid w:val="002D019B"/>
    <w:rsid w:val="002D0691"/>
    <w:rsid w:val="002D4C49"/>
    <w:rsid w:val="002D79BF"/>
    <w:rsid w:val="002E1CEA"/>
    <w:rsid w:val="002E26CA"/>
    <w:rsid w:val="002E2BCD"/>
    <w:rsid w:val="002E4291"/>
    <w:rsid w:val="002E53C3"/>
    <w:rsid w:val="002E6CB2"/>
    <w:rsid w:val="002F0AF2"/>
    <w:rsid w:val="002F3663"/>
    <w:rsid w:val="002F7338"/>
    <w:rsid w:val="00301158"/>
    <w:rsid w:val="003019B8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17F9D"/>
    <w:rsid w:val="00320AEE"/>
    <w:rsid w:val="00321793"/>
    <w:rsid w:val="00322176"/>
    <w:rsid w:val="00322477"/>
    <w:rsid w:val="00322B0B"/>
    <w:rsid w:val="003263F5"/>
    <w:rsid w:val="00330BEF"/>
    <w:rsid w:val="00334DF7"/>
    <w:rsid w:val="0034255C"/>
    <w:rsid w:val="003452D9"/>
    <w:rsid w:val="00345520"/>
    <w:rsid w:val="0034571B"/>
    <w:rsid w:val="00347422"/>
    <w:rsid w:val="003474D5"/>
    <w:rsid w:val="00355D04"/>
    <w:rsid w:val="00356E06"/>
    <w:rsid w:val="003574D4"/>
    <w:rsid w:val="00357D44"/>
    <w:rsid w:val="003613A6"/>
    <w:rsid w:val="00361C10"/>
    <w:rsid w:val="003630DB"/>
    <w:rsid w:val="00375BDE"/>
    <w:rsid w:val="0037614D"/>
    <w:rsid w:val="0037724F"/>
    <w:rsid w:val="00380839"/>
    <w:rsid w:val="00382B27"/>
    <w:rsid w:val="003837EB"/>
    <w:rsid w:val="00391222"/>
    <w:rsid w:val="003923A5"/>
    <w:rsid w:val="003923C8"/>
    <w:rsid w:val="003926FF"/>
    <w:rsid w:val="00393909"/>
    <w:rsid w:val="003943ED"/>
    <w:rsid w:val="00394938"/>
    <w:rsid w:val="00396EC7"/>
    <w:rsid w:val="003A2E76"/>
    <w:rsid w:val="003A32FA"/>
    <w:rsid w:val="003A457B"/>
    <w:rsid w:val="003A4822"/>
    <w:rsid w:val="003A7755"/>
    <w:rsid w:val="003B12CE"/>
    <w:rsid w:val="003B20AC"/>
    <w:rsid w:val="003B268A"/>
    <w:rsid w:val="003B2CD5"/>
    <w:rsid w:val="003B382C"/>
    <w:rsid w:val="003B4A7E"/>
    <w:rsid w:val="003B4E50"/>
    <w:rsid w:val="003C21C2"/>
    <w:rsid w:val="003C2916"/>
    <w:rsid w:val="003C2B33"/>
    <w:rsid w:val="003C4632"/>
    <w:rsid w:val="003C4E6A"/>
    <w:rsid w:val="003D7710"/>
    <w:rsid w:val="003E3883"/>
    <w:rsid w:val="003E3C93"/>
    <w:rsid w:val="003E636D"/>
    <w:rsid w:val="003F0139"/>
    <w:rsid w:val="003F0998"/>
    <w:rsid w:val="003F2AEA"/>
    <w:rsid w:val="003F6383"/>
    <w:rsid w:val="00403E2C"/>
    <w:rsid w:val="00404711"/>
    <w:rsid w:val="00406671"/>
    <w:rsid w:val="00406AFE"/>
    <w:rsid w:val="00412D83"/>
    <w:rsid w:val="00412EEF"/>
    <w:rsid w:val="004133C0"/>
    <w:rsid w:val="00413912"/>
    <w:rsid w:val="004157B5"/>
    <w:rsid w:val="004158CA"/>
    <w:rsid w:val="004206FD"/>
    <w:rsid w:val="004220DA"/>
    <w:rsid w:val="0042219D"/>
    <w:rsid w:val="00422D78"/>
    <w:rsid w:val="00423825"/>
    <w:rsid w:val="0042650F"/>
    <w:rsid w:val="004347E4"/>
    <w:rsid w:val="004353B0"/>
    <w:rsid w:val="004356AB"/>
    <w:rsid w:val="00436D8C"/>
    <w:rsid w:val="0045183F"/>
    <w:rsid w:val="004537EA"/>
    <w:rsid w:val="00453D91"/>
    <w:rsid w:val="00460BB5"/>
    <w:rsid w:val="0046212A"/>
    <w:rsid w:val="004657E6"/>
    <w:rsid w:val="00467646"/>
    <w:rsid w:val="004710A4"/>
    <w:rsid w:val="004733A6"/>
    <w:rsid w:val="004756B2"/>
    <w:rsid w:val="00475BCE"/>
    <w:rsid w:val="0047642B"/>
    <w:rsid w:val="004768A4"/>
    <w:rsid w:val="00482B05"/>
    <w:rsid w:val="00490A67"/>
    <w:rsid w:val="00490DCD"/>
    <w:rsid w:val="00491FDB"/>
    <w:rsid w:val="0049369F"/>
    <w:rsid w:val="0049541E"/>
    <w:rsid w:val="004957D1"/>
    <w:rsid w:val="00495F0F"/>
    <w:rsid w:val="004A1501"/>
    <w:rsid w:val="004A335A"/>
    <w:rsid w:val="004A6E3F"/>
    <w:rsid w:val="004B109C"/>
    <w:rsid w:val="004B1868"/>
    <w:rsid w:val="004B2927"/>
    <w:rsid w:val="004B7596"/>
    <w:rsid w:val="004C07F8"/>
    <w:rsid w:val="004C1505"/>
    <w:rsid w:val="004C213D"/>
    <w:rsid w:val="004C7471"/>
    <w:rsid w:val="004D0528"/>
    <w:rsid w:val="004D06F3"/>
    <w:rsid w:val="004D2FFD"/>
    <w:rsid w:val="004D321E"/>
    <w:rsid w:val="004D44A6"/>
    <w:rsid w:val="004D4E98"/>
    <w:rsid w:val="004D514D"/>
    <w:rsid w:val="004D76E2"/>
    <w:rsid w:val="004E2A04"/>
    <w:rsid w:val="004E4A18"/>
    <w:rsid w:val="004E4C21"/>
    <w:rsid w:val="004E5738"/>
    <w:rsid w:val="004F1584"/>
    <w:rsid w:val="004F1DB9"/>
    <w:rsid w:val="004F48FF"/>
    <w:rsid w:val="004F62CE"/>
    <w:rsid w:val="00501F83"/>
    <w:rsid w:val="00502B6F"/>
    <w:rsid w:val="00505595"/>
    <w:rsid w:val="005071E7"/>
    <w:rsid w:val="00507DDF"/>
    <w:rsid w:val="005106CC"/>
    <w:rsid w:val="005138B9"/>
    <w:rsid w:val="0051397D"/>
    <w:rsid w:val="00513C1D"/>
    <w:rsid w:val="005148AF"/>
    <w:rsid w:val="00515974"/>
    <w:rsid w:val="00517A16"/>
    <w:rsid w:val="00520E7C"/>
    <w:rsid w:val="0053090D"/>
    <w:rsid w:val="0053469F"/>
    <w:rsid w:val="005362AD"/>
    <w:rsid w:val="00540809"/>
    <w:rsid w:val="005419B9"/>
    <w:rsid w:val="00541FCD"/>
    <w:rsid w:val="005441C8"/>
    <w:rsid w:val="00544BCD"/>
    <w:rsid w:val="0054509A"/>
    <w:rsid w:val="00546E14"/>
    <w:rsid w:val="005503B2"/>
    <w:rsid w:val="005535F9"/>
    <w:rsid w:val="00553AEF"/>
    <w:rsid w:val="005545E1"/>
    <w:rsid w:val="00555C22"/>
    <w:rsid w:val="005623B1"/>
    <w:rsid w:val="00564964"/>
    <w:rsid w:val="00565446"/>
    <w:rsid w:val="005717BB"/>
    <w:rsid w:val="00572408"/>
    <w:rsid w:val="00582ED4"/>
    <w:rsid w:val="00584A2C"/>
    <w:rsid w:val="00584E8C"/>
    <w:rsid w:val="00586BEA"/>
    <w:rsid w:val="0059747B"/>
    <w:rsid w:val="005A176F"/>
    <w:rsid w:val="005A5ED3"/>
    <w:rsid w:val="005B3035"/>
    <w:rsid w:val="005B3E44"/>
    <w:rsid w:val="005B5B7E"/>
    <w:rsid w:val="005C440C"/>
    <w:rsid w:val="005C558E"/>
    <w:rsid w:val="005C5F12"/>
    <w:rsid w:val="005C6180"/>
    <w:rsid w:val="005C7F29"/>
    <w:rsid w:val="005D249E"/>
    <w:rsid w:val="005D3B28"/>
    <w:rsid w:val="005D6F17"/>
    <w:rsid w:val="005E1E5C"/>
    <w:rsid w:val="005E332A"/>
    <w:rsid w:val="005E4C42"/>
    <w:rsid w:val="005E7EE1"/>
    <w:rsid w:val="005F46D2"/>
    <w:rsid w:val="005F5163"/>
    <w:rsid w:val="005F6561"/>
    <w:rsid w:val="005F6EED"/>
    <w:rsid w:val="006013D3"/>
    <w:rsid w:val="00601991"/>
    <w:rsid w:val="006101C9"/>
    <w:rsid w:val="006154D0"/>
    <w:rsid w:val="006154E2"/>
    <w:rsid w:val="006223CA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4135A"/>
    <w:rsid w:val="00642C96"/>
    <w:rsid w:val="00642D6A"/>
    <w:rsid w:val="0064754D"/>
    <w:rsid w:val="00650CCB"/>
    <w:rsid w:val="00651A1C"/>
    <w:rsid w:val="00653DD2"/>
    <w:rsid w:val="00654D9D"/>
    <w:rsid w:val="00657184"/>
    <w:rsid w:val="006606B6"/>
    <w:rsid w:val="00660A46"/>
    <w:rsid w:val="00661528"/>
    <w:rsid w:val="006618CB"/>
    <w:rsid w:val="0066222C"/>
    <w:rsid w:val="006707CB"/>
    <w:rsid w:val="00670EB3"/>
    <w:rsid w:val="00671959"/>
    <w:rsid w:val="00681323"/>
    <w:rsid w:val="00681630"/>
    <w:rsid w:val="006830A3"/>
    <w:rsid w:val="0068660C"/>
    <w:rsid w:val="006962B7"/>
    <w:rsid w:val="0069644F"/>
    <w:rsid w:val="006965B5"/>
    <w:rsid w:val="006A2DD8"/>
    <w:rsid w:val="006A5E14"/>
    <w:rsid w:val="006A75B1"/>
    <w:rsid w:val="006B1E5C"/>
    <w:rsid w:val="006B55A0"/>
    <w:rsid w:val="006C371D"/>
    <w:rsid w:val="006C40B3"/>
    <w:rsid w:val="006C42BC"/>
    <w:rsid w:val="006C4629"/>
    <w:rsid w:val="006C5761"/>
    <w:rsid w:val="006C7E04"/>
    <w:rsid w:val="006D1B40"/>
    <w:rsid w:val="006D3AF6"/>
    <w:rsid w:val="006D5C2B"/>
    <w:rsid w:val="006D61E9"/>
    <w:rsid w:val="006E2418"/>
    <w:rsid w:val="006E4075"/>
    <w:rsid w:val="006E4B71"/>
    <w:rsid w:val="006E698C"/>
    <w:rsid w:val="006E6EA7"/>
    <w:rsid w:val="006F4763"/>
    <w:rsid w:val="006F52CD"/>
    <w:rsid w:val="006F7E88"/>
    <w:rsid w:val="0070051F"/>
    <w:rsid w:val="007017EB"/>
    <w:rsid w:val="00701EB8"/>
    <w:rsid w:val="00702582"/>
    <w:rsid w:val="00712507"/>
    <w:rsid w:val="00713293"/>
    <w:rsid w:val="007144FD"/>
    <w:rsid w:val="00715C12"/>
    <w:rsid w:val="00716063"/>
    <w:rsid w:val="00716C68"/>
    <w:rsid w:val="00717168"/>
    <w:rsid w:val="00722B3F"/>
    <w:rsid w:val="00731823"/>
    <w:rsid w:val="0073215F"/>
    <w:rsid w:val="007323AA"/>
    <w:rsid w:val="0073245C"/>
    <w:rsid w:val="00732A1B"/>
    <w:rsid w:val="00736D05"/>
    <w:rsid w:val="00741A98"/>
    <w:rsid w:val="00741D58"/>
    <w:rsid w:val="00742758"/>
    <w:rsid w:val="00746384"/>
    <w:rsid w:val="00747267"/>
    <w:rsid w:val="00750405"/>
    <w:rsid w:val="00754B0B"/>
    <w:rsid w:val="00756E66"/>
    <w:rsid w:val="007601C9"/>
    <w:rsid w:val="00760FDC"/>
    <w:rsid w:val="00763AD1"/>
    <w:rsid w:val="00763B34"/>
    <w:rsid w:val="00763E09"/>
    <w:rsid w:val="00770F53"/>
    <w:rsid w:val="00780C93"/>
    <w:rsid w:val="00780DE2"/>
    <w:rsid w:val="00781911"/>
    <w:rsid w:val="00781B93"/>
    <w:rsid w:val="0078363E"/>
    <w:rsid w:val="00784B76"/>
    <w:rsid w:val="00786D9B"/>
    <w:rsid w:val="00787528"/>
    <w:rsid w:val="00790AF8"/>
    <w:rsid w:val="007924C2"/>
    <w:rsid w:val="00792734"/>
    <w:rsid w:val="007933E7"/>
    <w:rsid w:val="007952B8"/>
    <w:rsid w:val="007960E7"/>
    <w:rsid w:val="007A1563"/>
    <w:rsid w:val="007A198E"/>
    <w:rsid w:val="007A221D"/>
    <w:rsid w:val="007A30AD"/>
    <w:rsid w:val="007A31C9"/>
    <w:rsid w:val="007A68FF"/>
    <w:rsid w:val="007B0CA5"/>
    <w:rsid w:val="007C0AFC"/>
    <w:rsid w:val="007C6D01"/>
    <w:rsid w:val="007D009F"/>
    <w:rsid w:val="007D27DC"/>
    <w:rsid w:val="007D5575"/>
    <w:rsid w:val="007D7463"/>
    <w:rsid w:val="007E2A67"/>
    <w:rsid w:val="007F088F"/>
    <w:rsid w:val="007F0B94"/>
    <w:rsid w:val="007F17C1"/>
    <w:rsid w:val="007F183B"/>
    <w:rsid w:val="007F1E9D"/>
    <w:rsid w:val="007F2814"/>
    <w:rsid w:val="007F6CA4"/>
    <w:rsid w:val="007F6CDB"/>
    <w:rsid w:val="007F7A80"/>
    <w:rsid w:val="008041CB"/>
    <w:rsid w:val="00805CDE"/>
    <w:rsid w:val="00812397"/>
    <w:rsid w:val="00815706"/>
    <w:rsid w:val="00816150"/>
    <w:rsid w:val="00817C1F"/>
    <w:rsid w:val="00822269"/>
    <w:rsid w:val="0082423D"/>
    <w:rsid w:val="0082558D"/>
    <w:rsid w:val="008317A8"/>
    <w:rsid w:val="00832D9C"/>
    <w:rsid w:val="00837EE4"/>
    <w:rsid w:val="008407AB"/>
    <w:rsid w:val="008425DF"/>
    <w:rsid w:val="00846AC0"/>
    <w:rsid w:val="0085044E"/>
    <w:rsid w:val="00852314"/>
    <w:rsid w:val="008538EF"/>
    <w:rsid w:val="00854C77"/>
    <w:rsid w:val="00854D97"/>
    <w:rsid w:val="008624FC"/>
    <w:rsid w:val="0086250B"/>
    <w:rsid w:val="008637B9"/>
    <w:rsid w:val="008647A0"/>
    <w:rsid w:val="008650C8"/>
    <w:rsid w:val="008657BD"/>
    <w:rsid w:val="00866F12"/>
    <w:rsid w:val="0087068E"/>
    <w:rsid w:val="00871B3E"/>
    <w:rsid w:val="008805B8"/>
    <w:rsid w:val="00881AFE"/>
    <w:rsid w:val="008841BE"/>
    <w:rsid w:val="00885771"/>
    <w:rsid w:val="00885ADC"/>
    <w:rsid w:val="00885E87"/>
    <w:rsid w:val="00896FA5"/>
    <w:rsid w:val="00897A19"/>
    <w:rsid w:val="008A02C0"/>
    <w:rsid w:val="008A0441"/>
    <w:rsid w:val="008A2F4A"/>
    <w:rsid w:val="008A4BBE"/>
    <w:rsid w:val="008A52A6"/>
    <w:rsid w:val="008A5A95"/>
    <w:rsid w:val="008A61A9"/>
    <w:rsid w:val="008A6913"/>
    <w:rsid w:val="008A7BFF"/>
    <w:rsid w:val="008B0C0B"/>
    <w:rsid w:val="008B1745"/>
    <w:rsid w:val="008B2BE6"/>
    <w:rsid w:val="008B321F"/>
    <w:rsid w:val="008B45EF"/>
    <w:rsid w:val="008B6BFC"/>
    <w:rsid w:val="008C41DA"/>
    <w:rsid w:val="008C6B65"/>
    <w:rsid w:val="008C7A49"/>
    <w:rsid w:val="008D20A1"/>
    <w:rsid w:val="008D2A0C"/>
    <w:rsid w:val="008D35C4"/>
    <w:rsid w:val="008D5B8A"/>
    <w:rsid w:val="008D683F"/>
    <w:rsid w:val="008E18FE"/>
    <w:rsid w:val="008E476F"/>
    <w:rsid w:val="008E643F"/>
    <w:rsid w:val="008E65AC"/>
    <w:rsid w:val="008E6CC7"/>
    <w:rsid w:val="008E7B94"/>
    <w:rsid w:val="008E7C83"/>
    <w:rsid w:val="008E7D85"/>
    <w:rsid w:val="008F337E"/>
    <w:rsid w:val="008F442F"/>
    <w:rsid w:val="008F60FF"/>
    <w:rsid w:val="00901151"/>
    <w:rsid w:val="0090196D"/>
    <w:rsid w:val="009044C9"/>
    <w:rsid w:val="00904AD3"/>
    <w:rsid w:val="00905622"/>
    <w:rsid w:val="00911F5B"/>
    <w:rsid w:val="0092107A"/>
    <w:rsid w:val="0092372F"/>
    <w:rsid w:val="009262F4"/>
    <w:rsid w:val="00927462"/>
    <w:rsid w:val="00934912"/>
    <w:rsid w:val="009426B7"/>
    <w:rsid w:val="00942733"/>
    <w:rsid w:val="009438D6"/>
    <w:rsid w:val="00945B61"/>
    <w:rsid w:val="0094788A"/>
    <w:rsid w:val="009505F6"/>
    <w:rsid w:val="00951840"/>
    <w:rsid w:val="00953EA3"/>
    <w:rsid w:val="00955492"/>
    <w:rsid w:val="00955A91"/>
    <w:rsid w:val="009700B3"/>
    <w:rsid w:val="00973E7C"/>
    <w:rsid w:val="00981240"/>
    <w:rsid w:val="009916A9"/>
    <w:rsid w:val="009A3C1A"/>
    <w:rsid w:val="009A405D"/>
    <w:rsid w:val="009A4DB3"/>
    <w:rsid w:val="009A7761"/>
    <w:rsid w:val="009B16C9"/>
    <w:rsid w:val="009B4207"/>
    <w:rsid w:val="009B688E"/>
    <w:rsid w:val="009B68C1"/>
    <w:rsid w:val="009C18F4"/>
    <w:rsid w:val="009C2FA0"/>
    <w:rsid w:val="009C48CD"/>
    <w:rsid w:val="009C6CED"/>
    <w:rsid w:val="009C7D36"/>
    <w:rsid w:val="009D04B7"/>
    <w:rsid w:val="009D2379"/>
    <w:rsid w:val="009D3056"/>
    <w:rsid w:val="009D364B"/>
    <w:rsid w:val="009D3DDE"/>
    <w:rsid w:val="009D79F1"/>
    <w:rsid w:val="009E1F9E"/>
    <w:rsid w:val="009E322A"/>
    <w:rsid w:val="009E5778"/>
    <w:rsid w:val="009E6BE0"/>
    <w:rsid w:val="009F10B3"/>
    <w:rsid w:val="009F4416"/>
    <w:rsid w:val="009F4517"/>
    <w:rsid w:val="009F5669"/>
    <w:rsid w:val="009F68A7"/>
    <w:rsid w:val="00A009FC"/>
    <w:rsid w:val="00A021D7"/>
    <w:rsid w:val="00A039C1"/>
    <w:rsid w:val="00A03C17"/>
    <w:rsid w:val="00A03F10"/>
    <w:rsid w:val="00A11B6B"/>
    <w:rsid w:val="00A16A34"/>
    <w:rsid w:val="00A21B0E"/>
    <w:rsid w:val="00A221F5"/>
    <w:rsid w:val="00A24053"/>
    <w:rsid w:val="00A32A99"/>
    <w:rsid w:val="00A352B6"/>
    <w:rsid w:val="00A37956"/>
    <w:rsid w:val="00A379DA"/>
    <w:rsid w:val="00A417E1"/>
    <w:rsid w:val="00A43262"/>
    <w:rsid w:val="00A44063"/>
    <w:rsid w:val="00A45315"/>
    <w:rsid w:val="00A477D5"/>
    <w:rsid w:val="00A51383"/>
    <w:rsid w:val="00A560BE"/>
    <w:rsid w:val="00A60CC6"/>
    <w:rsid w:val="00A63B9C"/>
    <w:rsid w:val="00A647EB"/>
    <w:rsid w:val="00A66F8C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6156"/>
    <w:rsid w:val="00A958B3"/>
    <w:rsid w:val="00AA1484"/>
    <w:rsid w:val="00AA185F"/>
    <w:rsid w:val="00AA19C3"/>
    <w:rsid w:val="00AA215B"/>
    <w:rsid w:val="00AA6204"/>
    <w:rsid w:val="00AA7B2D"/>
    <w:rsid w:val="00AB4147"/>
    <w:rsid w:val="00AB7944"/>
    <w:rsid w:val="00AC1B2A"/>
    <w:rsid w:val="00AC5295"/>
    <w:rsid w:val="00AC7883"/>
    <w:rsid w:val="00AD0B56"/>
    <w:rsid w:val="00AD2FD3"/>
    <w:rsid w:val="00AD38AC"/>
    <w:rsid w:val="00AD483A"/>
    <w:rsid w:val="00AD5EF6"/>
    <w:rsid w:val="00AD6E46"/>
    <w:rsid w:val="00AD7047"/>
    <w:rsid w:val="00AD79EF"/>
    <w:rsid w:val="00AD7B57"/>
    <w:rsid w:val="00AE021F"/>
    <w:rsid w:val="00AE07DB"/>
    <w:rsid w:val="00AE3101"/>
    <w:rsid w:val="00AE3236"/>
    <w:rsid w:val="00AE37F9"/>
    <w:rsid w:val="00AE3F4A"/>
    <w:rsid w:val="00AE4BAE"/>
    <w:rsid w:val="00AE5D68"/>
    <w:rsid w:val="00AE6D1E"/>
    <w:rsid w:val="00AF04E5"/>
    <w:rsid w:val="00AF28CF"/>
    <w:rsid w:val="00AF3979"/>
    <w:rsid w:val="00AF4A9E"/>
    <w:rsid w:val="00AF669D"/>
    <w:rsid w:val="00AF747E"/>
    <w:rsid w:val="00AF77B4"/>
    <w:rsid w:val="00B040B2"/>
    <w:rsid w:val="00B13200"/>
    <w:rsid w:val="00B13E67"/>
    <w:rsid w:val="00B143A6"/>
    <w:rsid w:val="00B155C2"/>
    <w:rsid w:val="00B16F9A"/>
    <w:rsid w:val="00B17149"/>
    <w:rsid w:val="00B23EAD"/>
    <w:rsid w:val="00B244F3"/>
    <w:rsid w:val="00B2481C"/>
    <w:rsid w:val="00B26003"/>
    <w:rsid w:val="00B26784"/>
    <w:rsid w:val="00B31137"/>
    <w:rsid w:val="00B32822"/>
    <w:rsid w:val="00B3373A"/>
    <w:rsid w:val="00B34113"/>
    <w:rsid w:val="00B42A02"/>
    <w:rsid w:val="00B42F47"/>
    <w:rsid w:val="00B4336A"/>
    <w:rsid w:val="00B44455"/>
    <w:rsid w:val="00B476E1"/>
    <w:rsid w:val="00B52D0A"/>
    <w:rsid w:val="00B57170"/>
    <w:rsid w:val="00B61340"/>
    <w:rsid w:val="00B63C65"/>
    <w:rsid w:val="00B64C09"/>
    <w:rsid w:val="00B71686"/>
    <w:rsid w:val="00B7631A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50B4"/>
    <w:rsid w:val="00B9578C"/>
    <w:rsid w:val="00B962F6"/>
    <w:rsid w:val="00B97F9A"/>
    <w:rsid w:val="00BA22DE"/>
    <w:rsid w:val="00BA362B"/>
    <w:rsid w:val="00BA4A84"/>
    <w:rsid w:val="00BA50D3"/>
    <w:rsid w:val="00BB09C5"/>
    <w:rsid w:val="00BB1C5D"/>
    <w:rsid w:val="00BB38E6"/>
    <w:rsid w:val="00BB4429"/>
    <w:rsid w:val="00BB760E"/>
    <w:rsid w:val="00BB7ABE"/>
    <w:rsid w:val="00BC2840"/>
    <w:rsid w:val="00BC4365"/>
    <w:rsid w:val="00BC4661"/>
    <w:rsid w:val="00BC48A2"/>
    <w:rsid w:val="00BC5EFA"/>
    <w:rsid w:val="00BC60D8"/>
    <w:rsid w:val="00BD3F7B"/>
    <w:rsid w:val="00BD66E8"/>
    <w:rsid w:val="00BD6787"/>
    <w:rsid w:val="00BD7F48"/>
    <w:rsid w:val="00BE2881"/>
    <w:rsid w:val="00BE2FB6"/>
    <w:rsid w:val="00BE366B"/>
    <w:rsid w:val="00BE3ED1"/>
    <w:rsid w:val="00BE3FD9"/>
    <w:rsid w:val="00BE7192"/>
    <w:rsid w:val="00BF0924"/>
    <w:rsid w:val="00BF30C0"/>
    <w:rsid w:val="00BF350D"/>
    <w:rsid w:val="00BF3B05"/>
    <w:rsid w:val="00BF41FE"/>
    <w:rsid w:val="00BF5467"/>
    <w:rsid w:val="00BF59AA"/>
    <w:rsid w:val="00BF6FE2"/>
    <w:rsid w:val="00BF7F9C"/>
    <w:rsid w:val="00C05561"/>
    <w:rsid w:val="00C065EB"/>
    <w:rsid w:val="00C06946"/>
    <w:rsid w:val="00C06F07"/>
    <w:rsid w:val="00C06F2D"/>
    <w:rsid w:val="00C06F5C"/>
    <w:rsid w:val="00C1512D"/>
    <w:rsid w:val="00C16CAC"/>
    <w:rsid w:val="00C20243"/>
    <w:rsid w:val="00C20563"/>
    <w:rsid w:val="00C21ED6"/>
    <w:rsid w:val="00C24C39"/>
    <w:rsid w:val="00C24C9C"/>
    <w:rsid w:val="00C2531C"/>
    <w:rsid w:val="00C26500"/>
    <w:rsid w:val="00C2779E"/>
    <w:rsid w:val="00C30F0A"/>
    <w:rsid w:val="00C31B71"/>
    <w:rsid w:val="00C36888"/>
    <w:rsid w:val="00C37163"/>
    <w:rsid w:val="00C40DFF"/>
    <w:rsid w:val="00C44536"/>
    <w:rsid w:val="00C4467D"/>
    <w:rsid w:val="00C473FA"/>
    <w:rsid w:val="00C51188"/>
    <w:rsid w:val="00C5133C"/>
    <w:rsid w:val="00C549B3"/>
    <w:rsid w:val="00C57116"/>
    <w:rsid w:val="00C6078A"/>
    <w:rsid w:val="00C61A08"/>
    <w:rsid w:val="00C62119"/>
    <w:rsid w:val="00C62C2B"/>
    <w:rsid w:val="00C62F2D"/>
    <w:rsid w:val="00C64472"/>
    <w:rsid w:val="00C70C83"/>
    <w:rsid w:val="00C70DD7"/>
    <w:rsid w:val="00C71FEF"/>
    <w:rsid w:val="00C90B68"/>
    <w:rsid w:val="00C936BD"/>
    <w:rsid w:val="00C966BB"/>
    <w:rsid w:val="00C979E4"/>
    <w:rsid w:val="00CA10C1"/>
    <w:rsid w:val="00CA112F"/>
    <w:rsid w:val="00CA2FE0"/>
    <w:rsid w:val="00CA3282"/>
    <w:rsid w:val="00CB1CE5"/>
    <w:rsid w:val="00CB3616"/>
    <w:rsid w:val="00CB53E8"/>
    <w:rsid w:val="00CB5942"/>
    <w:rsid w:val="00CC674F"/>
    <w:rsid w:val="00CC67A4"/>
    <w:rsid w:val="00CC6974"/>
    <w:rsid w:val="00CE3402"/>
    <w:rsid w:val="00CE3690"/>
    <w:rsid w:val="00CE5CA0"/>
    <w:rsid w:val="00CF2A64"/>
    <w:rsid w:val="00CF530C"/>
    <w:rsid w:val="00CF59EB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24D3"/>
    <w:rsid w:val="00D440FB"/>
    <w:rsid w:val="00D449FB"/>
    <w:rsid w:val="00D44FE7"/>
    <w:rsid w:val="00D46862"/>
    <w:rsid w:val="00D50F15"/>
    <w:rsid w:val="00D52E5A"/>
    <w:rsid w:val="00D55609"/>
    <w:rsid w:val="00D56025"/>
    <w:rsid w:val="00D5685F"/>
    <w:rsid w:val="00D6198D"/>
    <w:rsid w:val="00D62D07"/>
    <w:rsid w:val="00D642EF"/>
    <w:rsid w:val="00D65503"/>
    <w:rsid w:val="00D66B46"/>
    <w:rsid w:val="00D74ECA"/>
    <w:rsid w:val="00D765CC"/>
    <w:rsid w:val="00D76EBE"/>
    <w:rsid w:val="00D76ED8"/>
    <w:rsid w:val="00D77AF3"/>
    <w:rsid w:val="00D80C15"/>
    <w:rsid w:val="00D9110F"/>
    <w:rsid w:val="00D96CF4"/>
    <w:rsid w:val="00D97CBF"/>
    <w:rsid w:val="00D97CC6"/>
    <w:rsid w:val="00DA1624"/>
    <w:rsid w:val="00DA35DA"/>
    <w:rsid w:val="00DA60D5"/>
    <w:rsid w:val="00DA7573"/>
    <w:rsid w:val="00DB0994"/>
    <w:rsid w:val="00DB0EEE"/>
    <w:rsid w:val="00DB21F1"/>
    <w:rsid w:val="00DB3056"/>
    <w:rsid w:val="00DB3A9B"/>
    <w:rsid w:val="00DB4525"/>
    <w:rsid w:val="00DB589E"/>
    <w:rsid w:val="00DC524B"/>
    <w:rsid w:val="00DC67F3"/>
    <w:rsid w:val="00DC709A"/>
    <w:rsid w:val="00DD24F3"/>
    <w:rsid w:val="00DE25DC"/>
    <w:rsid w:val="00DE26AF"/>
    <w:rsid w:val="00DE362A"/>
    <w:rsid w:val="00DE4A34"/>
    <w:rsid w:val="00DE5171"/>
    <w:rsid w:val="00DE5AB1"/>
    <w:rsid w:val="00DF1170"/>
    <w:rsid w:val="00DF25E2"/>
    <w:rsid w:val="00DF28DE"/>
    <w:rsid w:val="00DF48F7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07648"/>
    <w:rsid w:val="00E10C34"/>
    <w:rsid w:val="00E11005"/>
    <w:rsid w:val="00E11434"/>
    <w:rsid w:val="00E13B2F"/>
    <w:rsid w:val="00E152B2"/>
    <w:rsid w:val="00E22485"/>
    <w:rsid w:val="00E227C1"/>
    <w:rsid w:val="00E23E20"/>
    <w:rsid w:val="00E255CF"/>
    <w:rsid w:val="00E26081"/>
    <w:rsid w:val="00E26709"/>
    <w:rsid w:val="00E26ADE"/>
    <w:rsid w:val="00E32377"/>
    <w:rsid w:val="00E352E4"/>
    <w:rsid w:val="00E44E8E"/>
    <w:rsid w:val="00E45F5D"/>
    <w:rsid w:val="00E46BA0"/>
    <w:rsid w:val="00E4735A"/>
    <w:rsid w:val="00E47EE3"/>
    <w:rsid w:val="00E514BE"/>
    <w:rsid w:val="00E51FEE"/>
    <w:rsid w:val="00E55A10"/>
    <w:rsid w:val="00E56268"/>
    <w:rsid w:val="00E57A3E"/>
    <w:rsid w:val="00E57CF4"/>
    <w:rsid w:val="00E74F99"/>
    <w:rsid w:val="00E752EB"/>
    <w:rsid w:val="00E76690"/>
    <w:rsid w:val="00E80556"/>
    <w:rsid w:val="00E81183"/>
    <w:rsid w:val="00E815AC"/>
    <w:rsid w:val="00E8461B"/>
    <w:rsid w:val="00E86302"/>
    <w:rsid w:val="00E8659E"/>
    <w:rsid w:val="00E87D32"/>
    <w:rsid w:val="00E91AEE"/>
    <w:rsid w:val="00E91D89"/>
    <w:rsid w:val="00E95FAE"/>
    <w:rsid w:val="00E979C2"/>
    <w:rsid w:val="00E97C1E"/>
    <w:rsid w:val="00EA3E44"/>
    <w:rsid w:val="00EA592F"/>
    <w:rsid w:val="00EA5C4B"/>
    <w:rsid w:val="00EA639D"/>
    <w:rsid w:val="00EB302C"/>
    <w:rsid w:val="00EB3606"/>
    <w:rsid w:val="00EB4D93"/>
    <w:rsid w:val="00EB6CB3"/>
    <w:rsid w:val="00EB6CCF"/>
    <w:rsid w:val="00EB700B"/>
    <w:rsid w:val="00EC00B9"/>
    <w:rsid w:val="00EC1801"/>
    <w:rsid w:val="00EC3862"/>
    <w:rsid w:val="00EC6063"/>
    <w:rsid w:val="00ED33F6"/>
    <w:rsid w:val="00EE2539"/>
    <w:rsid w:val="00EE667D"/>
    <w:rsid w:val="00EE7809"/>
    <w:rsid w:val="00EF2197"/>
    <w:rsid w:val="00EF26F5"/>
    <w:rsid w:val="00EF3816"/>
    <w:rsid w:val="00EF6840"/>
    <w:rsid w:val="00F02C0B"/>
    <w:rsid w:val="00F06D72"/>
    <w:rsid w:val="00F12252"/>
    <w:rsid w:val="00F12AF1"/>
    <w:rsid w:val="00F14D71"/>
    <w:rsid w:val="00F16414"/>
    <w:rsid w:val="00F16EDA"/>
    <w:rsid w:val="00F216DE"/>
    <w:rsid w:val="00F2340C"/>
    <w:rsid w:val="00F2395C"/>
    <w:rsid w:val="00F23DDA"/>
    <w:rsid w:val="00F2657F"/>
    <w:rsid w:val="00F30B73"/>
    <w:rsid w:val="00F332A8"/>
    <w:rsid w:val="00F3775B"/>
    <w:rsid w:val="00F412E3"/>
    <w:rsid w:val="00F42F2F"/>
    <w:rsid w:val="00F42F47"/>
    <w:rsid w:val="00F45E1B"/>
    <w:rsid w:val="00F507FC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53F2"/>
    <w:rsid w:val="00F7561D"/>
    <w:rsid w:val="00F763A5"/>
    <w:rsid w:val="00F769C1"/>
    <w:rsid w:val="00F80C2E"/>
    <w:rsid w:val="00F81947"/>
    <w:rsid w:val="00F831EB"/>
    <w:rsid w:val="00F855CD"/>
    <w:rsid w:val="00F93516"/>
    <w:rsid w:val="00F9519E"/>
    <w:rsid w:val="00F95796"/>
    <w:rsid w:val="00F96D02"/>
    <w:rsid w:val="00F97B81"/>
    <w:rsid w:val="00FA1222"/>
    <w:rsid w:val="00FA1D6C"/>
    <w:rsid w:val="00FA323F"/>
    <w:rsid w:val="00FA4411"/>
    <w:rsid w:val="00FA5DAF"/>
    <w:rsid w:val="00FA6236"/>
    <w:rsid w:val="00FB149D"/>
    <w:rsid w:val="00FB505D"/>
    <w:rsid w:val="00FB51BD"/>
    <w:rsid w:val="00FC2A3B"/>
    <w:rsid w:val="00FC2E5B"/>
    <w:rsid w:val="00FC4BD2"/>
    <w:rsid w:val="00FC5421"/>
    <w:rsid w:val="00FC610D"/>
    <w:rsid w:val="00FD1940"/>
    <w:rsid w:val="00FD3B7F"/>
    <w:rsid w:val="00FD5B2B"/>
    <w:rsid w:val="00FD6322"/>
    <w:rsid w:val="00FE60E8"/>
    <w:rsid w:val="00FE6C3E"/>
    <w:rsid w:val="00FF0373"/>
    <w:rsid w:val="00FF162E"/>
    <w:rsid w:val="00FF3118"/>
    <w:rsid w:val="00FF7136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70B1"/>
  <w15:docId w15:val="{4E415699-4BA2-4F79-B6D8-4D9A0FCBE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868"/>
  </w:style>
  <w:style w:type="paragraph" w:styleId="1">
    <w:name w:val="heading 1"/>
    <w:basedOn w:val="a"/>
    <w:next w:val="a"/>
    <w:link w:val="10"/>
    <w:uiPriority w:val="9"/>
    <w:qFormat/>
    <w:rsid w:val="00F12A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next w:val="a"/>
    <w:link w:val="30"/>
    <w:uiPriority w:val="9"/>
    <w:unhideWhenUsed/>
    <w:qFormat/>
    <w:rsid w:val="001E7A4E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8083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80839"/>
    <w:rPr>
      <w:sz w:val="20"/>
      <w:szCs w:val="20"/>
    </w:rPr>
  </w:style>
  <w:style w:type="character" w:styleId="a5">
    <w:name w:val="footnote reference"/>
    <w:basedOn w:val="a0"/>
    <w:uiPriority w:val="99"/>
    <w:rsid w:val="00380839"/>
    <w:rPr>
      <w:vertAlign w:val="superscript"/>
    </w:rPr>
  </w:style>
  <w:style w:type="paragraph" w:styleId="a6">
    <w:name w:val="List Paragraph"/>
    <w:basedOn w:val="a"/>
    <w:uiPriority w:val="34"/>
    <w:qFormat/>
    <w:rsid w:val="0038083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84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461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1E7A4E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1">
    <w:name w:val="Заголовок №3_"/>
    <w:basedOn w:val="a0"/>
    <w:link w:val="310"/>
    <w:uiPriority w:val="99"/>
    <w:locked/>
    <w:rsid w:val="001E7A4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1E7A4E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styleId="a9">
    <w:name w:val="No Spacing"/>
    <w:basedOn w:val="a"/>
    <w:uiPriority w:val="1"/>
    <w:qFormat/>
    <w:rsid w:val="001E7A4E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/>
    </w:rPr>
  </w:style>
  <w:style w:type="table" w:styleId="aa">
    <w:name w:val="Table Grid"/>
    <w:basedOn w:val="a1"/>
    <w:uiPriority w:val="59"/>
    <w:rsid w:val="001D2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12A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F30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0B73"/>
  </w:style>
  <w:style w:type="paragraph" w:styleId="ad">
    <w:name w:val="footer"/>
    <w:basedOn w:val="a"/>
    <w:link w:val="ae"/>
    <w:uiPriority w:val="99"/>
    <w:unhideWhenUsed/>
    <w:rsid w:val="00F30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0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49401-23E9-45E7-AC6F-EF3033798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15</Pages>
  <Words>2120</Words>
  <Characters>12088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2019-11-14T02:08:00Z</cp:lastPrinted>
  <dcterms:created xsi:type="dcterms:W3CDTF">2018-10-03T03:02:00Z</dcterms:created>
  <dcterms:modified xsi:type="dcterms:W3CDTF">2021-05-24T00:08:00Z</dcterms:modified>
</cp:coreProperties>
</file>