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30B" w:rsidRPr="00C80466" w:rsidRDefault="0040330B" w:rsidP="0040330B">
      <w:pPr>
        <w:spacing w:after="0" w:line="240" w:lineRule="auto"/>
        <w:jc w:val="center"/>
        <w:rPr>
          <w:rFonts w:ascii="Times New Roman" w:hAnsi="Times New Roman" w:cs="Times New Roman"/>
          <w:b/>
          <w:sz w:val="24"/>
          <w:szCs w:val="24"/>
        </w:rPr>
      </w:pPr>
      <w:r w:rsidRPr="00C80466">
        <w:rPr>
          <w:rFonts w:ascii="Times New Roman" w:hAnsi="Times New Roman" w:cs="Times New Roman"/>
          <w:b/>
          <w:sz w:val="24"/>
          <w:szCs w:val="24"/>
        </w:rPr>
        <w:t>АННОТАЦИИ ПРОГРАММ ДИСЦИПЛИН И ПРОФЕССИОНАЛЬНЫХ МОДУЛЕЙ</w:t>
      </w:r>
    </w:p>
    <w:p w:rsidR="0040330B" w:rsidRPr="00C80466" w:rsidRDefault="0040330B" w:rsidP="0040330B">
      <w:pPr>
        <w:spacing w:after="0" w:line="240" w:lineRule="auto"/>
        <w:jc w:val="both"/>
        <w:rPr>
          <w:rFonts w:ascii="Times New Roman" w:hAnsi="Times New Roman" w:cs="Times New Roman"/>
          <w:sz w:val="24"/>
          <w:szCs w:val="24"/>
        </w:rPr>
      </w:pPr>
    </w:p>
    <w:p w:rsidR="000233EF" w:rsidRPr="00C80466" w:rsidRDefault="000233EF" w:rsidP="0040330B">
      <w:pPr>
        <w:spacing w:after="0" w:line="240" w:lineRule="auto"/>
        <w:jc w:val="both"/>
        <w:rPr>
          <w:rFonts w:ascii="Times New Roman" w:hAnsi="Times New Roman" w:cs="Times New Roman"/>
          <w:sz w:val="24"/>
          <w:szCs w:val="24"/>
        </w:rPr>
      </w:pPr>
    </w:p>
    <w:p w:rsidR="005568D7" w:rsidRPr="001D2B26" w:rsidRDefault="005568D7" w:rsidP="005568D7">
      <w:pPr>
        <w:spacing w:after="0" w:line="240" w:lineRule="auto"/>
        <w:rPr>
          <w:rFonts w:ascii="Times New Roman" w:hAnsi="Times New Roman" w:cs="Times New Roman"/>
          <w:b/>
          <w:sz w:val="28"/>
          <w:szCs w:val="28"/>
        </w:rPr>
      </w:pPr>
      <w:r w:rsidRPr="001D2B26">
        <w:rPr>
          <w:rFonts w:ascii="Times New Roman" w:hAnsi="Times New Roman" w:cs="Times New Roman"/>
          <w:b/>
          <w:sz w:val="24"/>
          <w:szCs w:val="28"/>
        </w:rPr>
        <w:t xml:space="preserve">ОПОП СПО </w:t>
      </w:r>
      <w:r w:rsidRPr="001D2B26">
        <w:rPr>
          <w:rFonts w:ascii="Times New Roman" w:hAnsi="Times New Roman" w:cs="Times New Roman"/>
          <w:b/>
          <w:sz w:val="28"/>
          <w:szCs w:val="28"/>
        </w:rPr>
        <w:t>имеет следующую структуру:</w:t>
      </w:r>
    </w:p>
    <w:p w:rsidR="005568D7" w:rsidRPr="001D2B26" w:rsidRDefault="005568D7" w:rsidP="005568D7">
      <w:pPr>
        <w:spacing w:after="0" w:line="240" w:lineRule="auto"/>
        <w:rPr>
          <w:rFonts w:ascii="Times New Roman" w:hAnsi="Times New Roman" w:cs="Times New Roman"/>
          <w:b/>
          <w:sz w:val="24"/>
          <w:szCs w:val="28"/>
        </w:rPr>
      </w:pPr>
    </w:p>
    <w:p w:rsidR="005568D7" w:rsidRPr="001D2B26" w:rsidRDefault="005568D7" w:rsidP="005568D7">
      <w:pPr>
        <w:spacing w:after="0" w:line="240" w:lineRule="auto"/>
        <w:jc w:val="both"/>
        <w:rPr>
          <w:rFonts w:ascii="Times New Roman" w:hAnsi="Times New Roman" w:cs="Times New Roman"/>
          <w:b/>
          <w:sz w:val="24"/>
          <w:szCs w:val="28"/>
        </w:rPr>
      </w:pPr>
      <w:r w:rsidRPr="001D2B26">
        <w:rPr>
          <w:rFonts w:ascii="Times New Roman" w:hAnsi="Times New Roman" w:cs="Times New Roman"/>
          <w:b/>
          <w:sz w:val="24"/>
          <w:szCs w:val="28"/>
        </w:rPr>
        <w:t>О.00</w:t>
      </w:r>
      <w:r w:rsidRPr="001D2B26">
        <w:rPr>
          <w:rFonts w:ascii="Times New Roman" w:hAnsi="Times New Roman" w:cs="Times New Roman"/>
          <w:b/>
          <w:sz w:val="24"/>
          <w:szCs w:val="28"/>
        </w:rPr>
        <w:tab/>
        <w:t xml:space="preserve">      ОБЩЕОБРАЗОВАТЕЛЬНЫЙ ЦИКЛ</w:t>
      </w:r>
    </w:p>
    <w:p w:rsidR="005568D7" w:rsidRPr="001D2B26" w:rsidRDefault="005568D7" w:rsidP="005568D7">
      <w:pPr>
        <w:spacing w:after="0" w:line="240" w:lineRule="auto"/>
        <w:jc w:val="both"/>
        <w:rPr>
          <w:rFonts w:ascii="Times New Roman" w:hAnsi="Times New Roman" w:cs="Times New Roman"/>
          <w:b/>
          <w:sz w:val="24"/>
          <w:szCs w:val="28"/>
        </w:rPr>
      </w:pPr>
      <w:r w:rsidRPr="001D2B26">
        <w:rPr>
          <w:rFonts w:ascii="Times New Roman" w:hAnsi="Times New Roman" w:cs="Times New Roman"/>
          <w:b/>
          <w:sz w:val="24"/>
          <w:szCs w:val="28"/>
        </w:rPr>
        <w:t>ОБЩИЕ</w:t>
      </w:r>
    </w:p>
    <w:p w:rsidR="005568D7" w:rsidRPr="001D2B26" w:rsidRDefault="005568D7" w:rsidP="005568D7">
      <w:pPr>
        <w:spacing w:after="0" w:line="240" w:lineRule="auto"/>
        <w:jc w:val="both"/>
        <w:rPr>
          <w:rFonts w:ascii="Times New Roman" w:hAnsi="Times New Roman" w:cs="Times New Roman"/>
          <w:b/>
          <w:sz w:val="24"/>
          <w:szCs w:val="28"/>
        </w:rPr>
      </w:pPr>
      <w:r w:rsidRPr="001D2B26">
        <w:rPr>
          <w:rFonts w:ascii="Times New Roman" w:hAnsi="Times New Roman" w:cs="Times New Roman"/>
          <w:b/>
          <w:sz w:val="24"/>
          <w:szCs w:val="28"/>
        </w:rPr>
        <w:t>ПО ВЫБОРУ ИЗ ОБЯЗАТЕЛЬНЫХ ПРЕДМЕТНЫХ ОБЛАСТЕЙ</w:t>
      </w:r>
    </w:p>
    <w:p w:rsidR="005568D7" w:rsidRPr="001D2B26" w:rsidRDefault="005568D7" w:rsidP="005568D7">
      <w:pPr>
        <w:spacing w:after="0" w:line="240" w:lineRule="auto"/>
        <w:jc w:val="both"/>
        <w:rPr>
          <w:rFonts w:ascii="Times New Roman" w:hAnsi="Times New Roman" w:cs="Times New Roman"/>
          <w:b/>
          <w:sz w:val="24"/>
          <w:szCs w:val="28"/>
        </w:rPr>
      </w:pPr>
      <w:r w:rsidRPr="001D2B26">
        <w:rPr>
          <w:rFonts w:ascii="Times New Roman" w:hAnsi="Times New Roman" w:cs="Times New Roman"/>
          <w:b/>
          <w:sz w:val="24"/>
          <w:szCs w:val="28"/>
        </w:rPr>
        <w:t>ПРОФИЛЬНЫЕ</w:t>
      </w:r>
    </w:p>
    <w:p w:rsidR="005568D7" w:rsidRPr="001D2B26" w:rsidRDefault="005568D7" w:rsidP="005568D7">
      <w:pPr>
        <w:spacing w:after="0" w:line="240" w:lineRule="auto"/>
        <w:jc w:val="both"/>
        <w:rPr>
          <w:rFonts w:ascii="Times New Roman" w:hAnsi="Times New Roman" w:cs="Times New Roman"/>
          <w:b/>
          <w:sz w:val="24"/>
          <w:szCs w:val="28"/>
        </w:rPr>
      </w:pPr>
      <w:r w:rsidRPr="001D2B26">
        <w:rPr>
          <w:rFonts w:ascii="Times New Roman" w:hAnsi="Times New Roman" w:cs="Times New Roman"/>
          <w:b/>
          <w:sz w:val="24"/>
          <w:szCs w:val="28"/>
        </w:rPr>
        <w:t>ДОПОЛНИТЕЛЬНЫЕ</w:t>
      </w:r>
    </w:p>
    <w:p w:rsidR="005568D7" w:rsidRPr="001D2B26" w:rsidRDefault="005568D7" w:rsidP="005568D7">
      <w:pPr>
        <w:spacing w:after="0" w:line="240" w:lineRule="auto"/>
        <w:jc w:val="both"/>
        <w:rPr>
          <w:rFonts w:ascii="Times New Roman" w:hAnsi="Times New Roman" w:cs="Times New Roman"/>
          <w:b/>
          <w:sz w:val="24"/>
          <w:szCs w:val="28"/>
        </w:rPr>
      </w:pPr>
      <w:r w:rsidRPr="001D2B26">
        <w:rPr>
          <w:rFonts w:ascii="Times New Roman" w:hAnsi="Times New Roman" w:cs="Times New Roman"/>
          <w:b/>
          <w:sz w:val="24"/>
          <w:szCs w:val="28"/>
        </w:rPr>
        <w:t>ОБЯЗЯТЕЛЬНАЯ ЧАСТЬ УЧЕБНЫХ ЦИКЛОВ</w:t>
      </w:r>
    </w:p>
    <w:p w:rsidR="005568D7" w:rsidRPr="001D2B26" w:rsidRDefault="005568D7" w:rsidP="005568D7">
      <w:pPr>
        <w:spacing w:after="0" w:line="240" w:lineRule="auto"/>
        <w:jc w:val="both"/>
        <w:rPr>
          <w:rFonts w:ascii="Times New Roman" w:hAnsi="Times New Roman" w:cs="Times New Roman"/>
          <w:b/>
          <w:sz w:val="24"/>
          <w:szCs w:val="28"/>
        </w:rPr>
      </w:pPr>
      <w:r w:rsidRPr="001D2B26">
        <w:rPr>
          <w:rFonts w:ascii="Times New Roman" w:hAnsi="Times New Roman" w:cs="Times New Roman"/>
          <w:b/>
          <w:sz w:val="24"/>
          <w:szCs w:val="28"/>
        </w:rPr>
        <w:t>ОГСЭ.00 ОБЩИЙ ГУМАНИТАРНЫЙ И СОЦИАЛЬНО-ЭКОНОМИЧЕСКИЙ УЧЕБНЫЙ ЦИКЛ</w:t>
      </w:r>
    </w:p>
    <w:p w:rsidR="005568D7" w:rsidRPr="001D2B26" w:rsidRDefault="005568D7" w:rsidP="005568D7">
      <w:pPr>
        <w:spacing w:after="0" w:line="240" w:lineRule="auto"/>
        <w:jc w:val="both"/>
        <w:rPr>
          <w:rFonts w:ascii="Times New Roman" w:hAnsi="Times New Roman" w:cs="Times New Roman"/>
          <w:b/>
          <w:sz w:val="24"/>
          <w:szCs w:val="28"/>
        </w:rPr>
      </w:pPr>
      <w:r w:rsidRPr="001D2B26">
        <w:rPr>
          <w:rFonts w:ascii="Times New Roman" w:hAnsi="Times New Roman" w:cs="Times New Roman"/>
          <w:b/>
          <w:sz w:val="24"/>
          <w:szCs w:val="28"/>
        </w:rPr>
        <w:t>ЕН.00 МАТЕМАТИЧЕСКИЙ И ОБЩИЙ ЕСТЕСТВЕННОНАУЧНЫЙ УЧЕБНЫЙ ЦИКЛ</w:t>
      </w:r>
    </w:p>
    <w:p w:rsidR="005568D7" w:rsidRPr="001D2B26" w:rsidRDefault="005568D7" w:rsidP="005568D7">
      <w:pPr>
        <w:spacing w:after="0" w:line="240" w:lineRule="auto"/>
        <w:jc w:val="both"/>
        <w:rPr>
          <w:rFonts w:ascii="Times New Roman" w:hAnsi="Times New Roman" w:cs="Times New Roman"/>
          <w:b/>
          <w:sz w:val="24"/>
          <w:szCs w:val="28"/>
        </w:rPr>
      </w:pPr>
      <w:r w:rsidRPr="001D2B26">
        <w:rPr>
          <w:rFonts w:ascii="Times New Roman" w:hAnsi="Times New Roman" w:cs="Times New Roman"/>
          <w:b/>
          <w:sz w:val="24"/>
          <w:szCs w:val="28"/>
        </w:rPr>
        <w:t>П.00    ПРОФЕССИОНАЛЬНЫЙ УЧЕБНЫЙ ЦИКЛ</w:t>
      </w:r>
    </w:p>
    <w:p w:rsidR="005568D7" w:rsidRPr="001D2B26" w:rsidRDefault="005568D7" w:rsidP="005568D7">
      <w:pPr>
        <w:spacing w:after="0" w:line="240" w:lineRule="auto"/>
        <w:jc w:val="both"/>
        <w:rPr>
          <w:rFonts w:ascii="Times New Roman" w:hAnsi="Times New Roman" w:cs="Times New Roman"/>
          <w:b/>
          <w:sz w:val="24"/>
          <w:szCs w:val="28"/>
        </w:rPr>
      </w:pPr>
      <w:r w:rsidRPr="001D2B26">
        <w:rPr>
          <w:rFonts w:ascii="Times New Roman" w:hAnsi="Times New Roman" w:cs="Times New Roman"/>
          <w:b/>
          <w:sz w:val="24"/>
          <w:szCs w:val="28"/>
        </w:rPr>
        <w:t>ОП.00 ОБЩЕПРОФЕССИОНАЛЬНЫЕ ДИСЦИПЛИНЫ</w:t>
      </w:r>
    </w:p>
    <w:p w:rsidR="005568D7" w:rsidRPr="001D2B26" w:rsidRDefault="005568D7" w:rsidP="005568D7">
      <w:pPr>
        <w:spacing w:after="0" w:line="240" w:lineRule="auto"/>
        <w:jc w:val="both"/>
        <w:rPr>
          <w:rFonts w:ascii="Times New Roman" w:hAnsi="Times New Roman" w:cs="Times New Roman"/>
          <w:b/>
          <w:sz w:val="24"/>
          <w:szCs w:val="28"/>
        </w:rPr>
      </w:pPr>
      <w:r w:rsidRPr="001D2B26">
        <w:rPr>
          <w:rFonts w:ascii="Times New Roman" w:hAnsi="Times New Roman" w:cs="Times New Roman"/>
          <w:b/>
          <w:sz w:val="24"/>
          <w:szCs w:val="28"/>
        </w:rPr>
        <w:t>ПМ.00 ПРОФЕССИОНАЛЬНЫЕ МОДУЛИ</w:t>
      </w:r>
    </w:p>
    <w:p w:rsidR="005568D7" w:rsidRPr="001D2B26" w:rsidRDefault="005568D7" w:rsidP="005568D7">
      <w:pPr>
        <w:spacing w:after="0" w:line="240" w:lineRule="auto"/>
        <w:jc w:val="both"/>
        <w:rPr>
          <w:rFonts w:ascii="Times New Roman" w:hAnsi="Times New Roman" w:cs="Times New Roman"/>
          <w:b/>
          <w:sz w:val="24"/>
          <w:szCs w:val="28"/>
        </w:rPr>
      </w:pPr>
      <w:r w:rsidRPr="001D2B26">
        <w:rPr>
          <w:rFonts w:ascii="Times New Roman" w:hAnsi="Times New Roman" w:cs="Times New Roman"/>
          <w:b/>
          <w:sz w:val="24"/>
          <w:szCs w:val="28"/>
        </w:rPr>
        <w:t>ГИА.00    ГОСУДАРСТВЕННАЯ ИТОГОВАЯ АТТЕСТАЦИЯ</w:t>
      </w:r>
    </w:p>
    <w:p w:rsidR="005568D7" w:rsidRPr="001D2B26" w:rsidRDefault="005568D7" w:rsidP="005568D7">
      <w:pPr>
        <w:spacing w:after="0" w:line="240" w:lineRule="auto"/>
        <w:jc w:val="both"/>
        <w:rPr>
          <w:rFonts w:ascii="Times New Roman" w:hAnsi="Times New Roman" w:cs="Times New Roman"/>
          <w:b/>
          <w:sz w:val="24"/>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40330B">
      <w:pPr>
        <w:spacing w:after="0" w:line="240" w:lineRule="auto"/>
        <w:jc w:val="both"/>
        <w:rPr>
          <w:rFonts w:ascii="Times New Roman" w:hAnsi="Times New Roman" w:cs="Times New Roman"/>
          <w:sz w:val="28"/>
          <w:szCs w:val="28"/>
        </w:rPr>
      </w:pPr>
    </w:p>
    <w:p w:rsidR="000233EF" w:rsidRPr="00C80466" w:rsidRDefault="000233EF" w:rsidP="0040330B">
      <w:pPr>
        <w:spacing w:after="0" w:line="240" w:lineRule="auto"/>
        <w:jc w:val="both"/>
        <w:rPr>
          <w:rFonts w:ascii="Times New Roman" w:hAnsi="Times New Roman" w:cs="Times New Roman"/>
          <w:sz w:val="28"/>
          <w:szCs w:val="28"/>
        </w:rPr>
      </w:pPr>
    </w:p>
    <w:p w:rsidR="005568D7" w:rsidRDefault="005568D7">
      <w:pPr>
        <w:rPr>
          <w:rFonts w:ascii="Times New Roman" w:hAnsi="Times New Roman" w:cs="Times New Roman"/>
          <w:b/>
          <w:sz w:val="24"/>
          <w:szCs w:val="24"/>
        </w:rPr>
      </w:pPr>
      <w:r>
        <w:rPr>
          <w:rFonts w:ascii="Times New Roman" w:hAnsi="Times New Roman" w:cs="Times New Roman"/>
          <w:b/>
          <w:sz w:val="24"/>
          <w:szCs w:val="24"/>
        </w:rPr>
        <w:br w:type="page"/>
      </w:r>
    </w:p>
    <w:p w:rsidR="0040330B" w:rsidRPr="00C80466" w:rsidRDefault="0040330B" w:rsidP="0040330B">
      <w:pPr>
        <w:spacing w:after="0" w:line="240" w:lineRule="auto"/>
        <w:jc w:val="center"/>
        <w:rPr>
          <w:rFonts w:ascii="Times New Roman" w:hAnsi="Times New Roman" w:cs="Times New Roman"/>
          <w:b/>
          <w:sz w:val="24"/>
          <w:szCs w:val="24"/>
        </w:rPr>
      </w:pPr>
      <w:r w:rsidRPr="00C80466">
        <w:rPr>
          <w:rFonts w:ascii="Times New Roman" w:hAnsi="Times New Roman" w:cs="Times New Roman"/>
          <w:b/>
          <w:sz w:val="24"/>
          <w:szCs w:val="24"/>
        </w:rPr>
        <w:lastRenderedPageBreak/>
        <w:t>ОБЩИЕ</w:t>
      </w:r>
    </w:p>
    <w:p w:rsidR="0040330B" w:rsidRPr="00C80466" w:rsidRDefault="0040330B" w:rsidP="0040330B">
      <w:pPr>
        <w:spacing w:after="0" w:line="240" w:lineRule="auto"/>
        <w:jc w:val="center"/>
        <w:rPr>
          <w:rFonts w:ascii="Times New Roman" w:hAnsi="Times New Roman" w:cs="Times New Roman"/>
          <w:b/>
          <w:sz w:val="24"/>
          <w:szCs w:val="24"/>
        </w:rPr>
      </w:pPr>
    </w:p>
    <w:p w:rsidR="0040330B" w:rsidRPr="00C80466" w:rsidRDefault="0040330B" w:rsidP="0040330B">
      <w:pPr>
        <w:spacing w:after="0" w:line="240" w:lineRule="auto"/>
        <w:jc w:val="center"/>
        <w:rPr>
          <w:rFonts w:ascii="Times New Roman" w:hAnsi="Times New Roman" w:cs="Times New Roman"/>
          <w:b/>
          <w:sz w:val="24"/>
          <w:szCs w:val="24"/>
        </w:rPr>
      </w:pPr>
    </w:p>
    <w:p w:rsidR="0040330B" w:rsidRPr="00C80466" w:rsidRDefault="0040330B" w:rsidP="0040330B">
      <w:pPr>
        <w:spacing w:after="0" w:line="240" w:lineRule="auto"/>
        <w:jc w:val="center"/>
        <w:rPr>
          <w:rFonts w:ascii="Times New Roman" w:hAnsi="Times New Roman" w:cs="Times New Roman"/>
          <w:b/>
          <w:sz w:val="28"/>
          <w:szCs w:val="28"/>
        </w:rPr>
      </w:pPr>
      <w:r w:rsidRPr="00C80466">
        <w:rPr>
          <w:rFonts w:ascii="Times New Roman" w:hAnsi="Times New Roman" w:cs="Times New Roman"/>
          <w:b/>
          <w:sz w:val="28"/>
          <w:szCs w:val="28"/>
        </w:rPr>
        <w:t>ОУД.01 Русский язык</w:t>
      </w:r>
    </w:p>
    <w:p w:rsidR="0040330B" w:rsidRPr="00C80466" w:rsidRDefault="0040330B" w:rsidP="0040330B">
      <w:pPr>
        <w:spacing w:after="0" w:line="240" w:lineRule="auto"/>
        <w:jc w:val="center"/>
        <w:rPr>
          <w:rFonts w:ascii="Times New Roman" w:hAnsi="Times New Roman" w:cs="Times New Roman"/>
          <w:b/>
          <w:sz w:val="28"/>
          <w:szCs w:val="28"/>
        </w:rPr>
      </w:pP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совершенствование общеучебных умений и навыков обучаемых: языковых, речемыслительных, орфографических, пунктуационных, стилистических;</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функциональной грамотности и всех видов компетенций (языковой, лингвистической (языковедческой), коммуникативной, культуроведческой);</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BD7E57" w:rsidRPr="00C80466" w:rsidRDefault="0040330B" w:rsidP="008F417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«Русский язык»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w:t>
      </w:r>
      <w:r w:rsidR="008F4176" w:rsidRPr="00C80466">
        <w:rPr>
          <w:rFonts w:ascii="Times New Roman" w:hAnsi="Times New Roman" w:cs="Times New Roman"/>
          <w:sz w:val="28"/>
          <w:szCs w:val="28"/>
        </w:rPr>
        <w:t>еднего общего образования (ППС</w:t>
      </w:r>
      <w:r w:rsidRPr="00C80466">
        <w:rPr>
          <w:rFonts w:ascii="Times New Roman" w:hAnsi="Times New Roman" w:cs="Times New Roman"/>
          <w:sz w:val="28"/>
          <w:szCs w:val="28"/>
        </w:rPr>
        <w:t>С</w:t>
      </w:r>
      <w:r w:rsidR="008F4176" w:rsidRPr="00C80466">
        <w:rPr>
          <w:rFonts w:ascii="Times New Roman" w:hAnsi="Times New Roman" w:cs="Times New Roman"/>
          <w:sz w:val="28"/>
          <w:szCs w:val="28"/>
        </w:rPr>
        <w:t>З</w:t>
      </w:r>
      <w:r w:rsidRPr="00C80466">
        <w:rPr>
          <w:rFonts w:ascii="Times New Roman" w:hAnsi="Times New Roman" w:cs="Times New Roman"/>
          <w:sz w:val="28"/>
          <w:szCs w:val="28"/>
        </w:rPr>
        <w:t>) учебная нагрузка обучающихся составляет:</w:t>
      </w:r>
    </w:p>
    <w:p w:rsidR="00BD7E57" w:rsidRPr="00C80466" w:rsidRDefault="00BD7E57" w:rsidP="0040330B">
      <w:pPr>
        <w:spacing w:after="0" w:line="240" w:lineRule="auto"/>
        <w:ind w:firstLine="709"/>
        <w:jc w:val="both"/>
        <w:rPr>
          <w:rFonts w:ascii="Times New Roman" w:hAnsi="Times New Roman" w:cs="Times New Roman"/>
          <w:sz w:val="28"/>
          <w:szCs w:val="28"/>
        </w:rPr>
      </w:pPr>
    </w:p>
    <w:p w:rsidR="0098500C" w:rsidRPr="00C80466" w:rsidRDefault="0040330B" w:rsidP="00A443EF">
      <w:pPr>
        <w:spacing w:after="0" w:line="240" w:lineRule="auto"/>
        <w:ind w:firstLine="426"/>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Объем учебной ди</w:t>
      </w:r>
      <w:r w:rsidR="00A443EF">
        <w:rPr>
          <w:rFonts w:ascii="Times New Roman" w:eastAsia="Times New Roman" w:hAnsi="Times New Roman" w:cs="Times New Roman"/>
          <w:sz w:val="28"/>
          <w:szCs w:val="28"/>
        </w:rPr>
        <w:t>сциплины и виды учебной работы:</w:t>
      </w:r>
    </w:p>
    <w:p w:rsidR="0040330B" w:rsidRPr="00C80466" w:rsidRDefault="0040330B" w:rsidP="0040330B">
      <w:pPr>
        <w:spacing w:after="0" w:line="240" w:lineRule="auto"/>
        <w:ind w:firstLine="426"/>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7977"/>
        <w:gridCol w:w="1367"/>
      </w:tblGrid>
      <w:tr w:rsidR="00C80466" w:rsidRPr="00C80466" w:rsidTr="00935C10">
        <w:tc>
          <w:tcPr>
            <w:tcW w:w="7977" w:type="dxa"/>
            <w:tcBorders>
              <w:top w:val="single" w:sz="4" w:space="0" w:color="auto"/>
              <w:left w:val="single" w:sz="4" w:space="0" w:color="auto"/>
              <w:bottom w:val="single" w:sz="4" w:space="0" w:color="auto"/>
              <w:right w:val="single" w:sz="4" w:space="0" w:color="auto"/>
            </w:tcBorders>
          </w:tcPr>
          <w:p w:rsidR="0040330B" w:rsidRPr="00C80466" w:rsidRDefault="0040330B" w:rsidP="00382D86">
            <w:pPr>
              <w:spacing w:after="0" w:line="240" w:lineRule="auto"/>
              <w:ind w:firstLine="426"/>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Виды учебной работы</w:t>
            </w:r>
          </w:p>
        </w:tc>
        <w:tc>
          <w:tcPr>
            <w:tcW w:w="1367" w:type="dxa"/>
            <w:tcBorders>
              <w:top w:val="single" w:sz="4" w:space="0" w:color="auto"/>
              <w:left w:val="single" w:sz="4" w:space="0" w:color="auto"/>
              <w:bottom w:val="single" w:sz="4" w:space="0" w:color="auto"/>
              <w:right w:val="single" w:sz="4" w:space="0" w:color="auto"/>
            </w:tcBorders>
          </w:tcPr>
          <w:p w:rsidR="0040330B" w:rsidRPr="00C80466" w:rsidRDefault="0040330B" w:rsidP="00382D8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Объем часов</w:t>
            </w:r>
          </w:p>
        </w:tc>
      </w:tr>
      <w:tr w:rsidR="00C80466" w:rsidRPr="00C80466" w:rsidTr="00935C10">
        <w:tc>
          <w:tcPr>
            <w:tcW w:w="7977" w:type="dxa"/>
            <w:tcBorders>
              <w:top w:val="single" w:sz="4" w:space="0" w:color="auto"/>
              <w:left w:val="single" w:sz="4" w:space="0" w:color="auto"/>
              <w:bottom w:val="single" w:sz="4" w:space="0" w:color="auto"/>
              <w:right w:val="single" w:sz="4" w:space="0" w:color="auto"/>
            </w:tcBorders>
          </w:tcPr>
          <w:p w:rsidR="0040330B" w:rsidRPr="00C80466" w:rsidRDefault="0040330B" w:rsidP="00382D8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Максимальная учебная нагрузка</w:t>
            </w:r>
          </w:p>
        </w:tc>
        <w:tc>
          <w:tcPr>
            <w:tcW w:w="1367" w:type="dxa"/>
            <w:tcBorders>
              <w:top w:val="single" w:sz="4" w:space="0" w:color="auto"/>
              <w:left w:val="single" w:sz="4" w:space="0" w:color="auto"/>
              <w:bottom w:val="single" w:sz="4" w:space="0" w:color="auto"/>
              <w:right w:val="single" w:sz="4" w:space="0" w:color="auto"/>
            </w:tcBorders>
          </w:tcPr>
          <w:p w:rsidR="0040330B" w:rsidRPr="00C80466" w:rsidRDefault="00935C10" w:rsidP="00483247">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11</w:t>
            </w:r>
            <w:r w:rsidR="00483247">
              <w:rPr>
                <w:rFonts w:ascii="Times New Roman" w:eastAsia="Calibri" w:hAnsi="Times New Roman" w:cs="Times New Roman"/>
                <w:sz w:val="24"/>
                <w:szCs w:val="24"/>
              </w:rPr>
              <w:t>8</w:t>
            </w:r>
          </w:p>
        </w:tc>
      </w:tr>
      <w:tr w:rsidR="00C80466" w:rsidRPr="00C80466" w:rsidTr="00935C10">
        <w:tc>
          <w:tcPr>
            <w:tcW w:w="7977" w:type="dxa"/>
            <w:tcBorders>
              <w:top w:val="single" w:sz="4" w:space="0" w:color="auto"/>
              <w:left w:val="single" w:sz="4" w:space="0" w:color="auto"/>
              <w:bottom w:val="single" w:sz="4" w:space="0" w:color="auto"/>
              <w:right w:val="single" w:sz="4" w:space="0" w:color="auto"/>
            </w:tcBorders>
          </w:tcPr>
          <w:p w:rsidR="0040330B" w:rsidRPr="00C80466" w:rsidRDefault="0040330B" w:rsidP="00382D8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Обязательная аудиторная учебная нагрузка </w:t>
            </w:r>
          </w:p>
        </w:tc>
        <w:tc>
          <w:tcPr>
            <w:tcW w:w="1367" w:type="dxa"/>
            <w:tcBorders>
              <w:top w:val="single" w:sz="4" w:space="0" w:color="auto"/>
              <w:left w:val="single" w:sz="4" w:space="0" w:color="auto"/>
              <w:bottom w:val="single" w:sz="4" w:space="0" w:color="auto"/>
              <w:right w:val="single" w:sz="4" w:space="0" w:color="auto"/>
            </w:tcBorders>
          </w:tcPr>
          <w:p w:rsidR="0040330B" w:rsidRPr="00C80466" w:rsidRDefault="00935C10" w:rsidP="00382D8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78</w:t>
            </w:r>
          </w:p>
        </w:tc>
      </w:tr>
      <w:tr w:rsidR="00C80466" w:rsidRPr="00C80466" w:rsidTr="00935C10">
        <w:tc>
          <w:tcPr>
            <w:tcW w:w="7977" w:type="dxa"/>
            <w:tcBorders>
              <w:top w:val="single" w:sz="4" w:space="0" w:color="auto"/>
              <w:left w:val="single" w:sz="4" w:space="0" w:color="auto"/>
              <w:bottom w:val="single" w:sz="4" w:space="0" w:color="auto"/>
              <w:right w:val="single" w:sz="4" w:space="0" w:color="auto"/>
            </w:tcBorders>
          </w:tcPr>
          <w:p w:rsidR="0040330B" w:rsidRPr="00C80466" w:rsidRDefault="0040330B" w:rsidP="00382D8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В том числе:</w:t>
            </w:r>
          </w:p>
        </w:tc>
        <w:tc>
          <w:tcPr>
            <w:tcW w:w="1367" w:type="dxa"/>
            <w:tcBorders>
              <w:top w:val="single" w:sz="4" w:space="0" w:color="auto"/>
              <w:left w:val="single" w:sz="4" w:space="0" w:color="auto"/>
              <w:bottom w:val="single" w:sz="4" w:space="0" w:color="auto"/>
              <w:right w:val="single" w:sz="4" w:space="0" w:color="auto"/>
            </w:tcBorders>
          </w:tcPr>
          <w:p w:rsidR="0040330B" w:rsidRPr="00C80466" w:rsidRDefault="0040330B" w:rsidP="00382D86">
            <w:pPr>
              <w:spacing w:after="0" w:line="240" w:lineRule="auto"/>
              <w:ind w:firstLine="426"/>
              <w:jc w:val="center"/>
              <w:rPr>
                <w:rFonts w:ascii="Times New Roman" w:eastAsia="Calibri" w:hAnsi="Times New Roman" w:cs="Times New Roman"/>
                <w:sz w:val="24"/>
                <w:szCs w:val="24"/>
              </w:rPr>
            </w:pPr>
          </w:p>
        </w:tc>
      </w:tr>
      <w:tr w:rsidR="00C80466" w:rsidRPr="00C80466" w:rsidTr="00935C10">
        <w:tc>
          <w:tcPr>
            <w:tcW w:w="7977" w:type="dxa"/>
            <w:tcBorders>
              <w:top w:val="single" w:sz="4" w:space="0" w:color="auto"/>
              <w:left w:val="single" w:sz="4" w:space="0" w:color="auto"/>
              <w:bottom w:val="single" w:sz="4" w:space="0" w:color="auto"/>
              <w:right w:val="single" w:sz="4" w:space="0" w:color="auto"/>
            </w:tcBorders>
          </w:tcPr>
          <w:p w:rsidR="0040330B" w:rsidRPr="00C80466" w:rsidRDefault="0040330B" w:rsidP="00382D8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теоретические занятия</w:t>
            </w:r>
          </w:p>
        </w:tc>
        <w:tc>
          <w:tcPr>
            <w:tcW w:w="1367" w:type="dxa"/>
            <w:tcBorders>
              <w:top w:val="single" w:sz="4" w:space="0" w:color="auto"/>
              <w:left w:val="single" w:sz="4" w:space="0" w:color="auto"/>
              <w:bottom w:val="single" w:sz="4" w:space="0" w:color="auto"/>
              <w:right w:val="single" w:sz="4" w:space="0" w:color="auto"/>
            </w:tcBorders>
          </w:tcPr>
          <w:p w:rsidR="0040330B" w:rsidRPr="00C80466" w:rsidRDefault="001936D0" w:rsidP="00382D8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39</w:t>
            </w:r>
          </w:p>
        </w:tc>
      </w:tr>
      <w:tr w:rsidR="00C80466" w:rsidRPr="00C80466" w:rsidTr="00935C10">
        <w:tc>
          <w:tcPr>
            <w:tcW w:w="7977" w:type="dxa"/>
            <w:tcBorders>
              <w:top w:val="single" w:sz="4" w:space="0" w:color="auto"/>
              <w:left w:val="single" w:sz="4" w:space="0" w:color="auto"/>
              <w:bottom w:val="single" w:sz="4" w:space="0" w:color="auto"/>
              <w:right w:val="single" w:sz="4" w:space="0" w:color="auto"/>
            </w:tcBorders>
          </w:tcPr>
          <w:p w:rsidR="0040330B" w:rsidRPr="00C80466" w:rsidRDefault="0040330B" w:rsidP="00382D8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лабораторные и практические занятия</w:t>
            </w:r>
          </w:p>
        </w:tc>
        <w:tc>
          <w:tcPr>
            <w:tcW w:w="1367" w:type="dxa"/>
            <w:tcBorders>
              <w:top w:val="single" w:sz="4" w:space="0" w:color="auto"/>
              <w:left w:val="single" w:sz="4" w:space="0" w:color="auto"/>
              <w:bottom w:val="single" w:sz="4" w:space="0" w:color="auto"/>
              <w:right w:val="single" w:sz="4" w:space="0" w:color="auto"/>
            </w:tcBorders>
          </w:tcPr>
          <w:p w:rsidR="0040330B" w:rsidRPr="00C80466" w:rsidRDefault="001936D0" w:rsidP="00382D8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39</w:t>
            </w:r>
          </w:p>
        </w:tc>
      </w:tr>
      <w:tr w:rsidR="00C80466" w:rsidRPr="00C80466" w:rsidTr="00935C10">
        <w:tc>
          <w:tcPr>
            <w:tcW w:w="7977" w:type="dxa"/>
            <w:tcBorders>
              <w:top w:val="single" w:sz="4" w:space="0" w:color="auto"/>
              <w:left w:val="single" w:sz="4" w:space="0" w:color="auto"/>
              <w:bottom w:val="single" w:sz="4" w:space="0" w:color="auto"/>
              <w:right w:val="single" w:sz="4" w:space="0" w:color="auto"/>
            </w:tcBorders>
          </w:tcPr>
          <w:p w:rsidR="0040330B" w:rsidRPr="00C80466" w:rsidRDefault="008077C7" w:rsidP="00382D8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С</w:t>
            </w:r>
            <w:r w:rsidR="0040330B" w:rsidRPr="00C80466">
              <w:rPr>
                <w:rFonts w:ascii="Times New Roman" w:eastAsia="Calibri" w:hAnsi="Times New Roman" w:cs="Times New Roman"/>
                <w:sz w:val="24"/>
                <w:szCs w:val="24"/>
              </w:rPr>
              <w:t>амостоятел</w:t>
            </w:r>
            <w:r w:rsidRPr="00C80466">
              <w:rPr>
                <w:rFonts w:ascii="Times New Roman" w:eastAsia="Calibri" w:hAnsi="Times New Roman" w:cs="Times New Roman"/>
                <w:sz w:val="24"/>
                <w:szCs w:val="24"/>
              </w:rPr>
              <w:t xml:space="preserve">ьная работа </w:t>
            </w:r>
          </w:p>
        </w:tc>
        <w:tc>
          <w:tcPr>
            <w:tcW w:w="1367" w:type="dxa"/>
            <w:tcBorders>
              <w:top w:val="single" w:sz="4" w:space="0" w:color="auto"/>
              <w:left w:val="single" w:sz="4" w:space="0" w:color="auto"/>
              <w:bottom w:val="single" w:sz="4" w:space="0" w:color="auto"/>
              <w:right w:val="single" w:sz="4" w:space="0" w:color="auto"/>
            </w:tcBorders>
          </w:tcPr>
          <w:p w:rsidR="0040330B" w:rsidRPr="00C80466" w:rsidRDefault="005A3209" w:rsidP="00382D8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C80466" w:rsidRPr="00C80466" w:rsidTr="00935C10">
        <w:tc>
          <w:tcPr>
            <w:tcW w:w="7977" w:type="dxa"/>
            <w:tcBorders>
              <w:top w:val="single" w:sz="4" w:space="0" w:color="auto"/>
              <w:left w:val="single" w:sz="4" w:space="0" w:color="auto"/>
              <w:bottom w:val="single" w:sz="4" w:space="0" w:color="auto"/>
              <w:right w:val="single" w:sz="4" w:space="0" w:color="auto"/>
            </w:tcBorders>
          </w:tcPr>
          <w:p w:rsidR="001936D0" w:rsidRPr="00C80466" w:rsidRDefault="001936D0" w:rsidP="00382D8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Консультации</w:t>
            </w:r>
          </w:p>
        </w:tc>
        <w:tc>
          <w:tcPr>
            <w:tcW w:w="1367" w:type="dxa"/>
            <w:tcBorders>
              <w:top w:val="single" w:sz="4" w:space="0" w:color="auto"/>
              <w:left w:val="single" w:sz="4" w:space="0" w:color="auto"/>
              <w:bottom w:val="single" w:sz="4" w:space="0" w:color="auto"/>
              <w:right w:val="single" w:sz="4" w:space="0" w:color="auto"/>
            </w:tcBorders>
          </w:tcPr>
          <w:p w:rsidR="001936D0" w:rsidRPr="00C80466" w:rsidRDefault="001936D0" w:rsidP="00382D8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7</w:t>
            </w:r>
          </w:p>
        </w:tc>
      </w:tr>
      <w:tr w:rsidR="0040330B" w:rsidRPr="00C80466" w:rsidTr="00935C10">
        <w:tblPrEx>
          <w:tblLook w:val="0000" w:firstRow="0" w:lastRow="0" w:firstColumn="0" w:lastColumn="0" w:noHBand="0" w:noVBand="0"/>
        </w:tblPrEx>
        <w:trPr>
          <w:trHeight w:val="437"/>
        </w:trPr>
        <w:tc>
          <w:tcPr>
            <w:tcW w:w="7977" w:type="dxa"/>
            <w:tcBorders>
              <w:top w:val="single" w:sz="4" w:space="0" w:color="auto"/>
              <w:left w:val="single" w:sz="4" w:space="0" w:color="auto"/>
              <w:bottom w:val="single" w:sz="4" w:space="0" w:color="auto"/>
              <w:right w:val="single" w:sz="4" w:space="0" w:color="auto"/>
            </w:tcBorders>
          </w:tcPr>
          <w:p w:rsidR="0040330B" w:rsidRPr="00C80466" w:rsidRDefault="0040330B" w:rsidP="00382D8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Итоговая аттестация в форме экзамена </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330B" w:rsidRPr="00C80466" w:rsidRDefault="0040330B" w:rsidP="00382D86">
            <w:pPr>
              <w:spacing w:after="0" w:line="240" w:lineRule="auto"/>
              <w:ind w:firstLine="426"/>
              <w:jc w:val="center"/>
              <w:rPr>
                <w:rFonts w:ascii="Times New Roman" w:eastAsia="Calibri" w:hAnsi="Times New Roman" w:cs="Times New Roman"/>
                <w:sz w:val="24"/>
                <w:szCs w:val="24"/>
              </w:rPr>
            </w:pPr>
          </w:p>
        </w:tc>
      </w:tr>
    </w:tbl>
    <w:p w:rsidR="0040330B" w:rsidRPr="00C80466" w:rsidRDefault="0040330B" w:rsidP="0040330B">
      <w:pPr>
        <w:spacing w:after="0" w:line="240" w:lineRule="auto"/>
        <w:jc w:val="both"/>
        <w:rPr>
          <w:rFonts w:ascii="Times New Roman" w:hAnsi="Times New Roman" w:cs="Times New Roman"/>
          <w:sz w:val="28"/>
          <w:szCs w:val="28"/>
        </w:rPr>
      </w:pPr>
    </w:p>
    <w:p w:rsidR="0040330B" w:rsidRPr="00C80466" w:rsidRDefault="0040330B" w:rsidP="005A3209">
      <w:pPr>
        <w:spacing w:after="0" w:line="240" w:lineRule="auto"/>
        <w:ind w:firstLine="708"/>
        <w:jc w:val="both"/>
        <w:rPr>
          <w:rFonts w:ascii="Times New Roman" w:hAnsi="Times New Roman" w:cs="Times New Roman"/>
          <w:sz w:val="28"/>
          <w:szCs w:val="28"/>
        </w:rPr>
      </w:pPr>
      <w:r w:rsidRPr="00C80466">
        <w:rPr>
          <w:rFonts w:ascii="Times New Roman" w:hAnsi="Times New Roman" w:cs="Times New Roman"/>
          <w:sz w:val="28"/>
          <w:szCs w:val="28"/>
        </w:rPr>
        <w:t>Раздел 1. Язык и речь. Функциональные стили речи</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2. Фонетика. Орфоэпия. Графика. Орфография</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3. Лексикология и фразеология</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4. Морфемика, словообразование, орфография</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5. Морфология и орфография</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6. Синтаксис и пунктуация</w:t>
      </w:r>
    </w:p>
    <w:p w:rsidR="0040330B" w:rsidRPr="00C80466" w:rsidRDefault="0040330B" w:rsidP="0040330B">
      <w:pPr>
        <w:spacing w:after="0" w:line="240" w:lineRule="auto"/>
        <w:rPr>
          <w:rFonts w:ascii="Times New Roman" w:hAnsi="Times New Roman" w:cs="Times New Roman"/>
          <w:sz w:val="28"/>
          <w:szCs w:val="28"/>
        </w:rPr>
      </w:pPr>
    </w:p>
    <w:p w:rsidR="005A3209" w:rsidRDefault="005A3209">
      <w:pPr>
        <w:rPr>
          <w:rFonts w:ascii="Times New Roman" w:hAnsi="Times New Roman" w:cs="Times New Roman"/>
          <w:b/>
          <w:sz w:val="28"/>
          <w:szCs w:val="28"/>
        </w:rPr>
      </w:pPr>
      <w:r>
        <w:rPr>
          <w:rFonts w:ascii="Times New Roman" w:hAnsi="Times New Roman" w:cs="Times New Roman"/>
          <w:b/>
          <w:sz w:val="28"/>
          <w:szCs w:val="28"/>
        </w:rPr>
        <w:br w:type="page"/>
      </w:r>
    </w:p>
    <w:p w:rsidR="0040330B" w:rsidRPr="00C80466" w:rsidRDefault="0040330B" w:rsidP="0040330B">
      <w:pPr>
        <w:spacing w:after="0" w:line="240" w:lineRule="auto"/>
        <w:jc w:val="center"/>
        <w:rPr>
          <w:rFonts w:ascii="Times New Roman" w:hAnsi="Times New Roman" w:cs="Times New Roman"/>
          <w:b/>
          <w:sz w:val="28"/>
          <w:szCs w:val="28"/>
        </w:rPr>
      </w:pPr>
      <w:r w:rsidRPr="00C80466">
        <w:rPr>
          <w:rFonts w:ascii="Times New Roman" w:hAnsi="Times New Roman" w:cs="Times New Roman"/>
          <w:b/>
          <w:sz w:val="28"/>
          <w:szCs w:val="28"/>
        </w:rPr>
        <w:lastRenderedPageBreak/>
        <w:t>ОУД.01 Литература</w:t>
      </w:r>
    </w:p>
    <w:p w:rsidR="0040330B" w:rsidRPr="00C80466" w:rsidRDefault="0040330B" w:rsidP="0040330B">
      <w:pPr>
        <w:spacing w:after="0" w:line="240" w:lineRule="auto"/>
        <w:ind w:firstLine="709"/>
        <w:jc w:val="both"/>
        <w:rPr>
          <w:rFonts w:ascii="Times New Roman" w:hAnsi="Times New Roman" w:cs="Times New Roman"/>
          <w:sz w:val="28"/>
          <w:szCs w:val="28"/>
        </w:rPr>
      </w:pP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обучающихся;</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написания сочинений различных типов; </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поиска, систематизации и использования необходимой информации, в том числе в сети Интернет.</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«Литература»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средн</w:t>
      </w:r>
      <w:r w:rsidR="008F4176" w:rsidRPr="00C80466">
        <w:rPr>
          <w:rFonts w:ascii="Times New Roman" w:hAnsi="Times New Roman" w:cs="Times New Roman"/>
          <w:sz w:val="28"/>
          <w:szCs w:val="28"/>
        </w:rPr>
        <w:t>его общего образования (ППС</w:t>
      </w:r>
      <w:r w:rsidRPr="00C80466">
        <w:rPr>
          <w:rFonts w:ascii="Times New Roman" w:hAnsi="Times New Roman" w:cs="Times New Roman"/>
          <w:sz w:val="28"/>
          <w:szCs w:val="28"/>
        </w:rPr>
        <w:t>С</w:t>
      </w:r>
      <w:r w:rsidR="008F4176" w:rsidRPr="00C80466">
        <w:rPr>
          <w:rFonts w:ascii="Times New Roman" w:hAnsi="Times New Roman" w:cs="Times New Roman"/>
          <w:sz w:val="28"/>
          <w:szCs w:val="28"/>
        </w:rPr>
        <w:t>З</w:t>
      </w:r>
      <w:r w:rsidRPr="00C80466">
        <w:rPr>
          <w:rFonts w:ascii="Times New Roman" w:hAnsi="Times New Roman" w:cs="Times New Roman"/>
          <w:sz w:val="28"/>
          <w:szCs w:val="28"/>
        </w:rPr>
        <w:t>) учебная нагрузка обучающихся составляет:</w:t>
      </w:r>
    </w:p>
    <w:p w:rsidR="0040330B" w:rsidRPr="00C80466" w:rsidRDefault="0040330B" w:rsidP="0040330B">
      <w:pPr>
        <w:spacing w:after="0" w:line="240" w:lineRule="auto"/>
        <w:ind w:firstLine="709"/>
        <w:jc w:val="both"/>
        <w:rPr>
          <w:rFonts w:ascii="Times New Roman" w:hAnsi="Times New Roman" w:cs="Times New Roman"/>
          <w:sz w:val="28"/>
          <w:szCs w:val="28"/>
        </w:rPr>
      </w:pPr>
    </w:p>
    <w:p w:rsidR="00C269B6" w:rsidRPr="00C80466" w:rsidRDefault="00C269B6" w:rsidP="00C269B6">
      <w:pPr>
        <w:spacing w:after="0" w:line="240" w:lineRule="auto"/>
        <w:ind w:firstLine="426"/>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Объем учебной дисциплины и виды учебной работы</w:t>
      </w:r>
    </w:p>
    <w:p w:rsidR="00C269B6" w:rsidRPr="00C80466" w:rsidRDefault="00C269B6" w:rsidP="00C269B6">
      <w:pPr>
        <w:spacing w:after="0" w:line="240" w:lineRule="auto"/>
        <w:ind w:firstLine="426"/>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8075"/>
        <w:gridCol w:w="1269"/>
      </w:tblGrid>
      <w:tr w:rsidR="00C80466" w:rsidRPr="00C80466" w:rsidTr="00C269B6">
        <w:tc>
          <w:tcPr>
            <w:tcW w:w="8075"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ind w:firstLine="426"/>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Виды учебной работы</w:t>
            </w:r>
          </w:p>
        </w:tc>
        <w:tc>
          <w:tcPr>
            <w:tcW w:w="1269"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Объем часов</w:t>
            </w:r>
          </w:p>
        </w:tc>
      </w:tr>
      <w:tr w:rsidR="00C80466" w:rsidRPr="00C80466" w:rsidTr="00C269B6">
        <w:tc>
          <w:tcPr>
            <w:tcW w:w="8075"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Максимальная учебная нагрузка</w:t>
            </w:r>
          </w:p>
        </w:tc>
        <w:tc>
          <w:tcPr>
            <w:tcW w:w="1269" w:type="dxa"/>
            <w:tcBorders>
              <w:top w:val="single" w:sz="4" w:space="0" w:color="auto"/>
              <w:left w:val="single" w:sz="4" w:space="0" w:color="auto"/>
              <w:bottom w:val="single" w:sz="4" w:space="0" w:color="auto"/>
              <w:right w:val="single" w:sz="4" w:space="0" w:color="auto"/>
            </w:tcBorders>
          </w:tcPr>
          <w:p w:rsidR="00C269B6" w:rsidRPr="00C80466" w:rsidRDefault="00935C10"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175</w:t>
            </w:r>
          </w:p>
        </w:tc>
      </w:tr>
      <w:tr w:rsidR="00C80466" w:rsidRPr="00C80466" w:rsidTr="00C269B6">
        <w:tc>
          <w:tcPr>
            <w:tcW w:w="8075"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Обязательная аудиторная учебная нагрузка </w:t>
            </w:r>
          </w:p>
        </w:tc>
        <w:tc>
          <w:tcPr>
            <w:tcW w:w="1269" w:type="dxa"/>
            <w:tcBorders>
              <w:top w:val="single" w:sz="4" w:space="0" w:color="auto"/>
              <w:left w:val="single" w:sz="4" w:space="0" w:color="auto"/>
              <w:bottom w:val="single" w:sz="4" w:space="0" w:color="auto"/>
              <w:right w:val="single" w:sz="4" w:space="0" w:color="auto"/>
            </w:tcBorders>
          </w:tcPr>
          <w:p w:rsidR="00C269B6" w:rsidRPr="00C80466" w:rsidRDefault="00935C10"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117</w:t>
            </w:r>
          </w:p>
        </w:tc>
      </w:tr>
      <w:tr w:rsidR="00C80466" w:rsidRPr="00C80466" w:rsidTr="00C269B6">
        <w:tc>
          <w:tcPr>
            <w:tcW w:w="8075"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В том числе:</w:t>
            </w:r>
          </w:p>
        </w:tc>
        <w:tc>
          <w:tcPr>
            <w:tcW w:w="1269"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ind w:firstLine="426"/>
              <w:jc w:val="center"/>
              <w:rPr>
                <w:rFonts w:ascii="Times New Roman" w:eastAsia="Calibri" w:hAnsi="Times New Roman" w:cs="Times New Roman"/>
                <w:sz w:val="24"/>
                <w:szCs w:val="24"/>
              </w:rPr>
            </w:pPr>
          </w:p>
        </w:tc>
      </w:tr>
      <w:tr w:rsidR="00C80466" w:rsidRPr="00C80466" w:rsidTr="00C269B6">
        <w:tc>
          <w:tcPr>
            <w:tcW w:w="8075"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теоретические занятия</w:t>
            </w:r>
          </w:p>
        </w:tc>
        <w:tc>
          <w:tcPr>
            <w:tcW w:w="1269" w:type="dxa"/>
            <w:tcBorders>
              <w:top w:val="single" w:sz="4" w:space="0" w:color="auto"/>
              <w:left w:val="single" w:sz="4" w:space="0" w:color="auto"/>
              <w:bottom w:val="single" w:sz="4" w:space="0" w:color="auto"/>
              <w:right w:val="single" w:sz="4" w:space="0" w:color="auto"/>
            </w:tcBorders>
          </w:tcPr>
          <w:p w:rsidR="00C269B6" w:rsidRPr="00C80466" w:rsidRDefault="001936D0"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58</w:t>
            </w:r>
          </w:p>
        </w:tc>
      </w:tr>
      <w:tr w:rsidR="00C80466" w:rsidRPr="00C80466" w:rsidTr="00C269B6">
        <w:tc>
          <w:tcPr>
            <w:tcW w:w="8075"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лабораторные и практические занятия</w:t>
            </w:r>
          </w:p>
        </w:tc>
        <w:tc>
          <w:tcPr>
            <w:tcW w:w="1269" w:type="dxa"/>
            <w:tcBorders>
              <w:top w:val="single" w:sz="4" w:space="0" w:color="auto"/>
              <w:left w:val="single" w:sz="4" w:space="0" w:color="auto"/>
              <w:bottom w:val="single" w:sz="4" w:space="0" w:color="auto"/>
              <w:right w:val="single" w:sz="4" w:space="0" w:color="auto"/>
            </w:tcBorders>
          </w:tcPr>
          <w:p w:rsidR="00C269B6" w:rsidRPr="00C80466" w:rsidRDefault="001936D0"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59</w:t>
            </w:r>
          </w:p>
        </w:tc>
      </w:tr>
      <w:tr w:rsidR="00C80466" w:rsidRPr="00C80466" w:rsidTr="00C269B6">
        <w:tc>
          <w:tcPr>
            <w:tcW w:w="8075" w:type="dxa"/>
            <w:tcBorders>
              <w:top w:val="single" w:sz="4" w:space="0" w:color="auto"/>
              <w:left w:val="single" w:sz="4" w:space="0" w:color="auto"/>
              <w:bottom w:val="single" w:sz="4" w:space="0" w:color="auto"/>
              <w:right w:val="single" w:sz="4" w:space="0" w:color="auto"/>
            </w:tcBorders>
          </w:tcPr>
          <w:p w:rsidR="00C269B6" w:rsidRPr="00C80466" w:rsidRDefault="008077C7"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С</w:t>
            </w:r>
            <w:r w:rsidR="00C269B6" w:rsidRPr="00C80466">
              <w:rPr>
                <w:rFonts w:ascii="Times New Roman" w:eastAsia="Calibri" w:hAnsi="Times New Roman" w:cs="Times New Roman"/>
                <w:sz w:val="24"/>
                <w:szCs w:val="24"/>
              </w:rPr>
              <w:t>амо</w:t>
            </w:r>
            <w:r w:rsidRPr="00C80466">
              <w:rPr>
                <w:rFonts w:ascii="Times New Roman" w:eastAsia="Calibri" w:hAnsi="Times New Roman" w:cs="Times New Roman"/>
                <w:sz w:val="24"/>
                <w:szCs w:val="24"/>
              </w:rPr>
              <w:t>стоятельная работа</w:t>
            </w:r>
          </w:p>
        </w:tc>
        <w:tc>
          <w:tcPr>
            <w:tcW w:w="1269" w:type="dxa"/>
            <w:tcBorders>
              <w:top w:val="single" w:sz="4" w:space="0" w:color="auto"/>
              <w:left w:val="single" w:sz="4" w:space="0" w:color="auto"/>
              <w:bottom w:val="single" w:sz="4" w:space="0" w:color="auto"/>
              <w:right w:val="single" w:sz="4" w:space="0" w:color="auto"/>
            </w:tcBorders>
          </w:tcPr>
          <w:p w:rsidR="00C269B6" w:rsidRPr="00C80466" w:rsidRDefault="00935C10"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58</w:t>
            </w:r>
          </w:p>
        </w:tc>
      </w:tr>
      <w:tr w:rsidR="00C80466" w:rsidRPr="00C80466" w:rsidTr="00C269B6">
        <w:tc>
          <w:tcPr>
            <w:tcW w:w="8075" w:type="dxa"/>
            <w:tcBorders>
              <w:top w:val="single" w:sz="4" w:space="0" w:color="auto"/>
              <w:left w:val="single" w:sz="4" w:space="0" w:color="auto"/>
              <w:bottom w:val="single" w:sz="4" w:space="0" w:color="auto"/>
              <w:right w:val="single" w:sz="4" w:space="0" w:color="auto"/>
            </w:tcBorders>
          </w:tcPr>
          <w:p w:rsidR="001936D0" w:rsidRPr="00C80466" w:rsidRDefault="001936D0"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Консультации</w:t>
            </w:r>
          </w:p>
        </w:tc>
        <w:tc>
          <w:tcPr>
            <w:tcW w:w="1269" w:type="dxa"/>
            <w:tcBorders>
              <w:top w:val="single" w:sz="4" w:space="0" w:color="auto"/>
              <w:left w:val="single" w:sz="4" w:space="0" w:color="auto"/>
              <w:bottom w:val="single" w:sz="4" w:space="0" w:color="auto"/>
              <w:right w:val="single" w:sz="4" w:space="0" w:color="auto"/>
            </w:tcBorders>
          </w:tcPr>
          <w:p w:rsidR="001936D0" w:rsidRPr="00C80466" w:rsidRDefault="00AE1583" w:rsidP="00C269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C80466" w:rsidRPr="00C80466" w:rsidTr="00C269B6">
        <w:tblPrEx>
          <w:tblLook w:val="0000" w:firstRow="0" w:lastRow="0" w:firstColumn="0" w:lastColumn="0" w:noHBand="0" w:noVBand="0"/>
        </w:tblPrEx>
        <w:trPr>
          <w:trHeight w:val="291"/>
        </w:trPr>
        <w:tc>
          <w:tcPr>
            <w:tcW w:w="8075" w:type="dxa"/>
            <w:tcBorders>
              <w:top w:val="single" w:sz="4" w:space="0" w:color="auto"/>
              <w:left w:val="single" w:sz="4" w:space="0" w:color="auto"/>
              <w:bottom w:val="single" w:sz="4" w:space="0" w:color="auto"/>
              <w:right w:val="single" w:sz="4" w:space="0" w:color="auto"/>
            </w:tcBorders>
          </w:tcPr>
          <w:p w:rsidR="00C269B6" w:rsidRPr="00C80466" w:rsidRDefault="00C269B6" w:rsidP="00AE1583">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Итоговая аттестация в форме </w:t>
            </w:r>
            <w:r w:rsidR="00AE1583">
              <w:rPr>
                <w:rFonts w:ascii="Times New Roman" w:eastAsia="Calibri" w:hAnsi="Times New Roman" w:cs="Times New Roman"/>
                <w:sz w:val="24"/>
                <w:szCs w:val="24"/>
              </w:rPr>
              <w:t>контрольной работы</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269B6" w:rsidRPr="00C80466" w:rsidRDefault="00C269B6" w:rsidP="00C269B6">
            <w:pPr>
              <w:spacing w:after="0" w:line="240" w:lineRule="auto"/>
              <w:ind w:firstLine="426"/>
              <w:jc w:val="center"/>
              <w:rPr>
                <w:rFonts w:ascii="Times New Roman" w:eastAsia="Calibri" w:hAnsi="Times New Roman" w:cs="Times New Roman"/>
                <w:sz w:val="24"/>
                <w:szCs w:val="24"/>
              </w:rPr>
            </w:pPr>
          </w:p>
        </w:tc>
      </w:tr>
    </w:tbl>
    <w:p w:rsidR="00AE1583" w:rsidRDefault="00AE1583" w:rsidP="0040330B">
      <w:pPr>
        <w:spacing w:after="0" w:line="240" w:lineRule="auto"/>
        <w:ind w:firstLine="709"/>
        <w:jc w:val="both"/>
        <w:rPr>
          <w:rFonts w:ascii="Times New Roman" w:hAnsi="Times New Roman" w:cs="Times New Roman"/>
          <w:sz w:val="28"/>
          <w:szCs w:val="28"/>
        </w:rPr>
      </w:pP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 Русская литература XIX века</w:t>
      </w:r>
    </w:p>
    <w:p w:rsidR="0040330B" w:rsidRPr="00C80466" w:rsidRDefault="0040330B" w:rsidP="0040330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2. Литература ХХ века</w:t>
      </w:r>
    </w:p>
    <w:p w:rsidR="00C269B6" w:rsidRPr="00C80466" w:rsidRDefault="00C269B6" w:rsidP="00C269B6">
      <w:pPr>
        <w:spacing w:after="0" w:line="240" w:lineRule="auto"/>
        <w:jc w:val="both"/>
        <w:rPr>
          <w:rFonts w:ascii="Times New Roman" w:hAnsi="Times New Roman" w:cs="Times New Roman"/>
          <w:sz w:val="28"/>
          <w:szCs w:val="28"/>
        </w:rPr>
      </w:pPr>
    </w:p>
    <w:p w:rsidR="00AE1583" w:rsidRDefault="00AE1583">
      <w:pPr>
        <w:rPr>
          <w:rFonts w:ascii="Times New Roman" w:hAnsi="Times New Roman" w:cs="Times New Roman"/>
          <w:b/>
          <w:sz w:val="28"/>
          <w:szCs w:val="28"/>
        </w:rPr>
      </w:pPr>
      <w:r>
        <w:rPr>
          <w:rFonts w:ascii="Times New Roman" w:hAnsi="Times New Roman" w:cs="Times New Roman"/>
          <w:b/>
          <w:sz w:val="28"/>
          <w:szCs w:val="28"/>
        </w:rPr>
        <w:br w:type="page"/>
      </w:r>
    </w:p>
    <w:p w:rsidR="00C269B6" w:rsidRPr="00C80466" w:rsidRDefault="00C269B6" w:rsidP="00C269B6">
      <w:pPr>
        <w:spacing w:after="0" w:line="240" w:lineRule="auto"/>
        <w:jc w:val="center"/>
        <w:rPr>
          <w:rFonts w:ascii="Times New Roman" w:hAnsi="Times New Roman" w:cs="Times New Roman"/>
          <w:b/>
          <w:sz w:val="28"/>
          <w:szCs w:val="28"/>
        </w:rPr>
      </w:pPr>
      <w:r w:rsidRPr="00C80466">
        <w:rPr>
          <w:rFonts w:ascii="Times New Roman" w:hAnsi="Times New Roman" w:cs="Times New Roman"/>
          <w:b/>
          <w:sz w:val="28"/>
          <w:szCs w:val="28"/>
        </w:rPr>
        <w:lastRenderedPageBreak/>
        <w:t>ОУД.02 Иностранный язык</w:t>
      </w:r>
    </w:p>
    <w:p w:rsidR="00C269B6" w:rsidRPr="00C80466" w:rsidRDefault="00C269B6" w:rsidP="00C269B6">
      <w:pPr>
        <w:spacing w:after="0" w:line="240" w:lineRule="auto"/>
        <w:jc w:val="both"/>
        <w:rPr>
          <w:rFonts w:ascii="Times New Roman" w:hAnsi="Times New Roman" w:cs="Times New Roman"/>
          <w:b/>
          <w:sz w:val="28"/>
          <w:szCs w:val="28"/>
        </w:rPr>
      </w:pP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воспитание личности, способной и желающей участвовать в общении на межкультурном уровне;</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воспитание уважительного отношения к другим культурам и социальным субкультурам.</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«Иностранный язык»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w:t>
      </w:r>
      <w:r w:rsidR="00935C10" w:rsidRPr="00C80466">
        <w:rPr>
          <w:rFonts w:ascii="Times New Roman" w:hAnsi="Times New Roman" w:cs="Times New Roman"/>
          <w:sz w:val="28"/>
          <w:szCs w:val="28"/>
        </w:rPr>
        <w:t>еднего общего образования ППС</w:t>
      </w:r>
      <w:r w:rsidRPr="00C80466">
        <w:rPr>
          <w:rFonts w:ascii="Times New Roman" w:hAnsi="Times New Roman" w:cs="Times New Roman"/>
          <w:sz w:val="28"/>
          <w:szCs w:val="28"/>
        </w:rPr>
        <w:t>С</w:t>
      </w:r>
      <w:r w:rsidR="00935C10" w:rsidRPr="00C80466">
        <w:rPr>
          <w:rFonts w:ascii="Times New Roman" w:hAnsi="Times New Roman" w:cs="Times New Roman"/>
          <w:sz w:val="28"/>
          <w:szCs w:val="28"/>
        </w:rPr>
        <w:t>З</w:t>
      </w:r>
      <w:r w:rsidRPr="00C80466">
        <w:rPr>
          <w:rFonts w:ascii="Times New Roman" w:hAnsi="Times New Roman" w:cs="Times New Roman"/>
          <w:sz w:val="28"/>
          <w:szCs w:val="28"/>
        </w:rPr>
        <w:t xml:space="preserve"> учебная нагрузка обучающихся составляет:</w:t>
      </w:r>
    </w:p>
    <w:p w:rsidR="00C269B6" w:rsidRPr="00C80466" w:rsidRDefault="00C269B6" w:rsidP="00C269B6">
      <w:pPr>
        <w:spacing w:after="0" w:line="240" w:lineRule="auto"/>
        <w:jc w:val="both"/>
        <w:rPr>
          <w:rFonts w:ascii="Times New Roman" w:hAnsi="Times New Roman" w:cs="Times New Roman"/>
          <w:sz w:val="28"/>
          <w:szCs w:val="28"/>
        </w:rPr>
      </w:pPr>
    </w:p>
    <w:p w:rsidR="00C269B6" w:rsidRPr="00C80466" w:rsidRDefault="00C269B6" w:rsidP="00C269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Объем учебной дисциплины и виды учебной работы</w:t>
      </w:r>
    </w:p>
    <w:p w:rsidR="00C269B6" w:rsidRPr="00C80466" w:rsidRDefault="00C269B6" w:rsidP="00C269B6">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7933"/>
        <w:gridCol w:w="1411"/>
      </w:tblGrid>
      <w:tr w:rsidR="00C80466" w:rsidRPr="00C80466" w:rsidTr="00C269B6">
        <w:tc>
          <w:tcPr>
            <w:tcW w:w="7933" w:type="dxa"/>
            <w:tcBorders>
              <w:top w:val="single" w:sz="4" w:space="0" w:color="auto"/>
              <w:left w:val="single" w:sz="4" w:space="0" w:color="auto"/>
              <w:bottom w:val="single" w:sz="4" w:space="0" w:color="auto"/>
              <w:right w:val="single" w:sz="4" w:space="0" w:color="auto"/>
            </w:tcBorders>
            <w:vAlign w:val="center"/>
          </w:tcPr>
          <w:p w:rsidR="00C269B6" w:rsidRPr="00C80466" w:rsidRDefault="00C269B6"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Виды учебной работы</w:t>
            </w:r>
          </w:p>
        </w:tc>
        <w:tc>
          <w:tcPr>
            <w:tcW w:w="1411" w:type="dxa"/>
            <w:tcBorders>
              <w:top w:val="single" w:sz="4" w:space="0" w:color="auto"/>
              <w:left w:val="single" w:sz="4" w:space="0" w:color="auto"/>
              <w:bottom w:val="single" w:sz="4" w:space="0" w:color="auto"/>
              <w:right w:val="single" w:sz="4" w:space="0" w:color="auto"/>
            </w:tcBorders>
            <w:vAlign w:val="center"/>
          </w:tcPr>
          <w:p w:rsidR="00C269B6" w:rsidRPr="00C80466" w:rsidRDefault="00C269B6"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Объем часов</w:t>
            </w:r>
          </w:p>
        </w:tc>
      </w:tr>
      <w:tr w:rsidR="00C80466" w:rsidRPr="00C80466" w:rsidTr="00C269B6">
        <w:tc>
          <w:tcPr>
            <w:tcW w:w="7933"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Максимальная учебная нагрузка</w:t>
            </w:r>
          </w:p>
        </w:tc>
        <w:tc>
          <w:tcPr>
            <w:tcW w:w="1411" w:type="dxa"/>
            <w:tcBorders>
              <w:top w:val="single" w:sz="4" w:space="0" w:color="auto"/>
              <w:left w:val="single" w:sz="4" w:space="0" w:color="auto"/>
              <w:bottom w:val="single" w:sz="4" w:space="0" w:color="auto"/>
              <w:right w:val="single" w:sz="4" w:space="0" w:color="auto"/>
            </w:tcBorders>
          </w:tcPr>
          <w:p w:rsidR="00C269B6" w:rsidRPr="00C80466" w:rsidRDefault="00935C10"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175</w:t>
            </w:r>
          </w:p>
        </w:tc>
      </w:tr>
      <w:tr w:rsidR="00C80466" w:rsidRPr="00C80466" w:rsidTr="00C269B6">
        <w:tc>
          <w:tcPr>
            <w:tcW w:w="7933"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Обязательная аудиторная учебная нагрузка </w:t>
            </w:r>
          </w:p>
        </w:tc>
        <w:tc>
          <w:tcPr>
            <w:tcW w:w="1411" w:type="dxa"/>
            <w:tcBorders>
              <w:top w:val="single" w:sz="4" w:space="0" w:color="auto"/>
              <w:left w:val="single" w:sz="4" w:space="0" w:color="auto"/>
              <w:bottom w:val="single" w:sz="4" w:space="0" w:color="auto"/>
              <w:right w:val="single" w:sz="4" w:space="0" w:color="auto"/>
            </w:tcBorders>
          </w:tcPr>
          <w:p w:rsidR="00C269B6" w:rsidRPr="00C80466" w:rsidRDefault="00935C10"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117</w:t>
            </w:r>
          </w:p>
        </w:tc>
      </w:tr>
      <w:tr w:rsidR="00C80466" w:rsidRPr="00C80466" w:rsidTr="00C269B6">
        <w:tc>
          <w:tcPr>
            <w:tcW w:w="7933"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В том числе:</w:t>
            </w:r>
          </w:p>
        </w:tc>
        <w:tc>
          <w:tcPr>
            <w:tcW w:w="1411"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ind w:firstLine="426"/>
              <w:jc w:val="center"/>
              <w:rPr>
                <w:rFonts w:ascii="Times New Roman" w:eastAsia="Calibri" w:hAnsi="Times New Roman" w:cs="Times New Roman"/>
                <w:sz w:val="24"/>
                <w:szCs w:val="24"/>
              </w:rPr>
            </w:pPr>
          </w:p>
        </w:tc>
      </w:tr>
      <w:tr w:rsidR="00C80466" w:rsidRPr="00C80466" w:rsidTr="00C269B6">
        <w:tc>
          <w:tcPr>
            <w:tcW w:w="7933"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теоретические занятия</w:t>
            </w:r>
          </w:p>
        </w:tc>
        <w:tc>
          <w:tcPr>
            <w:tcW w:w="1411" w:type="dxa"/>
            <w:tcBorders>
              <w:top w:val="single" w:sz="4" w:space="0" w:color="auto"/>
              <w:left w:val="single" w:sz="4" w:space="0" w:color="auto"/>
              <w:bottom w:val="single" w:sz="4" w:space="0" w:color="auto"/>
              <w:right w:val="single" w:sz="4" w:space="0" w:color="auto"/>
            </w:tcBorders>
          </w:tcPr>
          <w:p w:rsidR="00C269B6" w:rsidRPr="00C80466" w:rsidRDefault="001936D0"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59</w:t>
            </w:r>
          </w:p>
        </w:tc>
      </w:tr>
      <w:tr w:rsidR="00C80466" w:rsidRPr="00C80466" w:rsidTr="00C269B6">
        <w:tc>
          <w:tcPr>
            <w:tcW w:w="7933"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лабораторные и практические занятия</w:t>
            </w:r>
          </w:p>
        </w:tc>
        <w:tc>
          <w:tcPr>
            <w:tcW w:w="1411" w:type="dxa"/>
            <w:tcBorders>
              <w:top w:val="single" w:sz="4" w:space="0" w:color="auto"/>
              <w:left w:val="single" w:sz="4" w:space="0" w:color="auto"/>
              <w:bottom w:val="single" w:sz="4" w:space="0" w:color="auto"/>
              <w:right w:val="single" w:sz="4" w:space="0" w:color="auto"/>
            </w:tcBorders>
          </w:tcPr>
          <w:p w:rsidR="00C269B6" w:rsidRPr="00C80466" w:rsidRDefault="001936D0"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58</w:t>
            </w:r>
          </w:p>
        </w:tc>
      </w:tr>
      <w:tr w:rsidR="00C80466" w:rsidRPr="00C80466" w:rsidTr="00C269B6">
        <w:tc>
          <w:tcPr>
            <w:tcW w:w="7933" w:type="dxa"/>
            <w:tcBorders>
              <w:top w:val="single" w:sz="4" w:space="0" w:color="auto"/>
              <w:left w:val="single" w:sz="4" w:space="0" w:color="auto"/>
              <w:bottom w:val="single" w:sz="4" w:space="0" w:color="auto"/>
              <w:right w:val="single" w:sz="4" w:space="0" w:color="auto"/>
            </w:tcBorders>
          </w:tcPr>
          <w:p w:rsidR="00C269B6" w:rsidRPr="00C80466" w:rsidRDefault="008077C7"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С</w:t>
            </w:r>
            <w:r w:rsidR="00C269B6" w:rsidRPr="00C80466">
              <w:rPr>
                <w:rFonts w:ascii="Times New Roman" w:eastAsia="Calibri" w:hAnsi="Times New Roman" w:cs="Times New Roman"/>
                <w:sz w:val="24"/>
                <w:szCs w:val="24"/>
              </w:rPr>
              <w:t>амостоятел</w:t>
            </w:r>
            <w:r w:rsidRPr="00C80466">
              <w:rPr>
                <w:rFonts w:ascii="Times New Roman" w:eastAsia="Calibri" w:hAnsi="Times New Roman" w:cs="Times New Roman"/>
                <w:sz w:val="24"/>
                <w:szCs w:val="24"/>
              </w:rPr>
              <w:t xml:space="preserve">ьная работа </w:t>
            </w:r>
            <w:r w:rsidR="00C269B6" w:rsidRPr="00C80466">
              <w:rPr>
                <w:rFonts w:ascii="Times New Roman" w:eastAsia="Calibri" w:hAnsi="Times New Roman" w:cs="Times New Roman"/>
                <w:sz w:val="24"/>
                <w:szCs w:val="24"/>
              </w:rPr>
              <w:t xml:space="preserve"> </w:t>
            </w:r>
          </w:p>
        </w:tc>
        <w:tc>
          <w:tcPr>
            <w:tcW w:w="1411" w:type="dxa"/>
            <w:tcBorders>
              <w:top w:val="single" w:sz="4" w:space="0" w:color="auto"/>
              <w:left w:val="single" w:sz="4" w:space="0" w:color="auto"/>
              <w:bottom w:val="single" w:sz="4" w:space="0" w:color="auto"/>
              <w:right w:val="single" w:sz="4" w:space="0" w:color="auto"/>
            </w:tcBorders>
          </w:tcPr>
          <w:p w:rsidR="00C269B6" w:rsidRPr="00C80466" w:rsidRDefault="001936D0" w:rsidP="00C269B6">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58</w:t>
            </w:r>
          </w:p>
        </w:tc>
      </w:tr>
      <w:tr w:rsidR="00C80466" w:rsidRPr="00C80466" w:rsidTr="00C269B6">
        <w:tc>
          <w:tcPr>
            <w:tcW w:w="7933"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Консультации</w:t>
            </w:r>
          </w:p>
        </w:tc>
        <w:tc>
          <w:tcPr>
            <w:tcW w:w="1411" w:type="dxa"/>
            <w:tcBorders>
              <w:top w:val="single" w:sz="4" w:space="0" w:color="auto"/>
              <w:left w:val="single" w:sz="4" w:space="0" w:color="auto"/>
              <w:bottom w:val="single" w:sz="4" w:space="0" w:color="auto"/>
              <w:right w:val="single" w:sz="4" w:space="0" w:color="auto"/>
            </w:tcBorders>
          </w:tcPr>
          <w:p w:rsidR="00C269B6" w:rsidRPr="00C80466" w:rsidRDefault="00AE1583" w:rsidP="00C269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C269B6" w:rsidRPr="00C80466" w:rsidTr="00C269B6">
        <w:tblPrEx>
          <w:tblLook w:val="0000" w:firstRow="0" w:lastRow="0" w:firstColumn="0" w:lastColumn="0" w:noHBand="0" w:noVBand="0"/>
        </w:tblPrEx>
        <w:trPr>
          <w:trHeight w:val="331"/>
        </w:trPr>
        <w:tc>
          <w:tcPr>
            <w:tcW w:w="7933" w:type="dxa"/>
            <w:tcBorders>
              <w:top w:val="single" w:sz="4" w:space="0" w:color="auto"/>
              <w:left w:val="single" w:sz="4" w:space="0" w:color="auto"/>
              <w:bottom w:val="single" w:sz="4" w:space="0" w:color="auto"/>
              <w:right w:val="single" w:sz="4" w:space="0" w:color="auto"/>
            </w:tcBorders>
          </w:tcPr>
          <w:p w:rsidR="00C269B6" w:rsidRPr="00C80466" w:rsidRDefault="00C269B6" w:rsidP="00C269B6">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Итоговая аттестация в форме экзамена </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C269B6" w:rsidRPr="00C80466" w:rsidRDefault="00C269B6" w:rsidP="00C269B6">
            <w:pPr>
              <w:spacing w:after="0" w:line="240" w:lineRule="auto"/>
              <w:ind w:firstLine="426"/>
              <w:jc w:val="center"/>
              <w:rPr>
                <w:rFonts w:ascii="Times New Roman" w:eastAsia="Calibri" w:hAnsi="Times New Roman" w:cs="Times New Roman"/>
                <w:sz w:val="24"/>
                <w:szCs w:val="24"/>
              </w:rPr>
            </w:pPr>
          </w:p>
        </w:tc>
      </w:tr>
    </w:tbl>
    <w:p w:rsidR="00A52D19" w:rsidRPr="00C80466" w:rsidRDefault="00A52D19" w:rsidP="00875AE3">
      <w:pPr>
        <w:spacing w:after="0" w:line="240" w:lineRule="auto"/>
        <w:rPr>
          <w:rFonts w:ascii="Times New Roman" w:eastAsia="Calibri" w:hAnsi="Times New Roman" w:cs="Times New Roman"/>
          <w:b/>
          <w:sz w:val="28"/>
          <w:szCs w:val="28"/>
        </w:rPr>
      </w:pP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 Вводно-корректирующий курс</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2. Приветствие, прощание, представление себя и других людей в официальной и неофициальной обстановке</w:t>
      </w:r>
    </w:p>
    <w:p w:rsidR="00C269B6" w:rsidRPr="00C80466" w:rsidRDefault="001936D0"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3</w:t>
      </w:r>
      <w:r w:rsidR="00C269B6" w:rsidRPr="00C80466">
        <w:rPr>
          <w:rFonts w:ascii="Times New Roman" w:hAnsi="Times New Roman" w:cs="Times New Roman"/>
          <w:sz w:val="28"/>
          <w:szCs w:val="28"/>
        </w:rPr>
        <w:t>. Семья и семейные отношения, домашние обязанности</w:t>
      </w:r>
    </w:p>
    <w:p w:rsidR="00C269B6" w:rsidRPr="00C80466" w:rsidRDefault="001936D0"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4</w:t>
      </w:r>
      <w:r w:rsidR="00C269B6" w:rsidRPr="00C80466">
        <w:rPr>
          <w:rFonts w:ascii="Times New Roman" w:hAnsi="Times New Roman" w:cs="Times New Roman"/>
          <w:sz w:val="28"/>
          <w:szCs w:val="28"/>
        </w:rPr>
        <w:t xml:space="preserve">. </w:t>
      </w:r>
      <w:r w:rsidRPr="00C80466">
        <w:rPr>
          <w:rFonts w:ascii="Times New Roman" w:hAnsi="Times New Roman" w:cs="Times New Roman"/>
          <w:sz w:val="28"/>
          <w:szCs w:val="28"/>
        </w:rPr>
        <w:t>Человек, здоровье, спорт</w:t>
      </w:r>
    </w:p>
    <w:p w:rsidR="001936D0" w:rsidRPr="00C80466" w:rsidRDefault="001936D0"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5</w:t>
      </w:r>
      <w:r w:rsidR="00C269B6" w:rsidRPr="00C80466">
        <w:rPr>
          <w:rFonts w:ascii="Times New Roman" w:hAnsi="Times New Roman" w:cs="Times New Roman"/>
          <w:sz w:val="28"/>
          <w:szCs w:val="28"/>
        </w:rPr>
        <w:t xml:space="preserve">. </w:t>
      </w:r>
      <w:r w:rsidRPr="00C80466">
        <w:rPr>
          <w:rFonts w:ascii="Times New Roman" w:hAnsi="Times New Roman" w:cs="Times New Roman"/>
          <w:sz w:val="28"/>
          <w:szCs w:val="28"/>
        </w:rPr>
        <w:t>Город, инфраструктура, деревня</w:t>
      </w:r>
    </w:p>
    <w:p w:rsidR="00C269B6" w:rsidRPr="00C80466" w:rsidRDefault="001936D0"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6</w:t>
      </w:r>
      <w:r w:rsidR="00C269B6" w:rsidRPr="00C80466">
        <w:rPr>
          <w:rFonts w:ascii="Times New Roman" w:hAnsi="Times New Roman" w:cs="Times New Roman"/>
          <w:sz w:val="28"/>
          <w:szCs w:val="28"/>
        </w:rPr>
        <w:t xml:space="preserve">. </w:t>
      </w:r>
      <w:r w:rsidRPr="00C80466">
        <w:rPr>
          <w:rFonts w:ascii="Times New Roman" w:hAnsi="Times New Roman" w:cs="Times New Roman"/>
          <w:sz w:val="28"/>
          <w:szCs w:val="28"/>
        </w:rPr>
        <w:t>Краеведение</w:t>
      </w:r>
    </w:p>
    <w:p w:rsidR="00C269B6" w:rsidRPr="00C80466" w:rsidRDefault="001936D0"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7. Государственное и политическое устройство России</w:t>
      </w:r>
    </w:p>
    <w:p w:rsidR="00C269B6" w:rsidRPr="00C80466" w:rsidRDefault="001936D0"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8. Средства массовой информации</w:t>
      </w:r>
    </w:p>
    <w:p w:rsidR="00C269B6" w:rsidRPr="00C80466" w:rsidRDefault="001936D0"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9. Человек и природа</w:t>
      </w:r>
    </w:p>
    <w:p w:rsidR="00C269B6" w:rsidRPr="00C80466" w:rsidRDefault="00D22E9F"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10. Математические действия</w:t>
      </w:r>
    </w:p>
    <w:p w:rsidR="00D22E9F" w:rsidRPr="00C80466" w:rsidRDefault="00D22E9F"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Раздел 11</w:t>
      </w:r>
      <w:r w:rsidR="00C269B6" w:rsidRPr="00C80466">
        <w:rPr>
          <w:rFonts w:ascii="Times New Roman" w:hAnsi="Times New Roman" w:cs="Times New Roman"/>
          <w:sz w:val="28"/>
          <w:szCs w:val="28"/>
        </w:rPr>
        <w:t xml:space="preserve">. </w:t>
      </w:r>
      <w:r w:rsidRPr="00C80466">
        <w:rPr>
          <w:rFonts w:ascii="Times New Roman" w:hAnsi="Times New Roman" w:cs="Times New Roman"/>
          <w:sz w:val="28"/>
          <w:szCs w:val="28"/>
        </w:rPr>
        <w:t>Профессии</w:t>
      </w:r>
    </w:p>
    <w:p w:rsidR="00C269B6" w:rsidRPr="00C80466" w:rsidRDefault="00D22E9F"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12</w:t>
      </w:r>
      <w:r w:rsidR="00C269B6" w:rsidRPr="00C80466">
        <w:rPr>
          <w:rFonts w:ascii="Times New Roman" w:hAnsi="Times New Roman" w:cs="Times New Roman"/>
          <w:sz w:val="28"/>
          <w:szCs w:val="28"/>
        </w:rPr>
        <w:t xml:space="preserve">. </w:t>
      </w:r>
      <w:r w:rsidRPr="00C80466">
        <w:rPr>
          <w:rFonts w:ascii="Times New Roman" w:hAnsi="Times New Roman" w:cs="Times New Roman"/>
          <w:sz w:val="28"/>
          <w:szCs w:val="28"/>
        </w:rPr>
        <w:t>История развития железных дорог</w:t>
      </w:r>
    </w:p>
    <w:p w:rsidR="00D22E9F" w:rsidRPr="00C80466" w:rsidRDefault="00D22E9F"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13</w:t>
      </w:r>
      <w:r w:rsidR="00C269B6" w:rsidRPr="00C80466">
        <w:rPr>
          <w:rFonts w:ascii="Times New Roman" w:hAnsi="Times New Roman" w:cs="Times New Roman"/>
          <w:sz w:val="28"/>
          <w:szCs w:val="28"/>
        </w:rPr>
        <w:t xml:space="preserve">. </w:t>
      </w:r>
      <w:r w:rsidRPr="00C80466">
        <w:rPr>
          <w:rFonts w:ascii="Times New Roman" w:hAnsi="Times New Roman" w:cs="Times New Roman"/>
          <w:sz w:val="28"/>
          <w:szCs w:val="28"/>
        </w:rPr>
        <w:t>Железнодорожный транспорт</w:t>
      </w:r>
    </w:p>
    <w:p w:rsidR="00C269B6" w:rsidRPr="00C80466" w:rsidRDefault="00D22E9F"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14</w:t>
      </w:r>
      <w:r w:rsidR="00C269B6" w:rsidRPr="00C80466">
        <w:rPr>
          <w:rFonts w:ascii="Times New Roman" w:hAnsi="Times New Roman" w:cs="Times New Roman"/>
          <w:sz w:val="28"/>
          <w:szCs w:val="28"/>
        </w:rPr>
        <w:t>.</w:t>
      </w:r>
      <w:r w:rsidR="00C269B6" w:rsidRPr="00C80466">
        <w:t xml:space="preserve"> </w:t>
      </w:r>
      <w:r w:rsidRPr="00C80466">
        <w:rPr>
          <w:rFonts w:ascii="Times New Roman" w:hAnsi="Times New Roman" w:cs="Times New Roman"/>
          <w:sz w:val="28"/>
          <w:szCs w:val="28"/>
        </w:rPr>
        <w:t>Подземные железные дороги</w:t>
      </w:r>
    </w:p>
    <w:p w:rsidR="00D22E9F" w:rsidRPr="00C80466" w:rsidRDefault="00D22E9F" w:rsidP="00C269B6">
      <w:pPr>
        <w:spacing w:after="0" w:line="240" w:lineRule="auto"/>
        <w:ind w:firstLine="709"/>
        <w:jc w:val="both"/>
        <w:rPr>
          <w:rFonts w:ascii="Times New Roman" w:hAnsi="Times New Roman" w:cs="Times New Roman"/>
          <w:sz w:val="28"/>
          <w:szCs w:val="28"/>
        </w:rPr>
      </w:pPr>
    </w:p>
    <w:p w:rsidR="00C269B6" w:rsidRPr="00C80466" w:rsidRDefault="00C269B6" w:rsidP="00C269B6">
      <w:pPr>
        <w:spacing w:after="0" w:line="240" w:lineRule="auto"/>
        <w:jc w:val="center"/>
        <w:rPr>
          <w:rFonts w:ascii="Times New Roman" w:hAnsi="Times New Roman" w:cs="Times New Roman"/>
          <w:b/>
          <w:sz w:val="28"/>
          <w:szCs w:val="28"/>
        </w:rPr>
      </w:pPr>
      <w:r w:rsidRPr="00C80466">
        <w:rPr>
          <w:rFonts w:ascii="Times New Roman" w:hAnsi="Times New Roman" w:cs="Times New Roman"/>
          <w:b/>
          <w:sz w:val="28"/>
          <w:szCs w:val="28"/>
        </w:rPr>
        <w:t>ОУД.04 История</w:t>
      </w:r>
    </w:p>
    <w:p w:rsidR="00C269B6" w:rsidRPr="00C80466" w:rsidRDefault="00C269B6" w:rsidP="00C269B6">
      <w:pPr>
        <w:spacing w:after="0" w:line="240" w:lineRule="auto"/>
        <w:ind w:firstLine="709"/>
        <w:jc w:val="both"/>
        <w:rPr>
          <w:rFonts w:ascii="Times New Roman" w:hAnsi="Times New Roman" w:cs="Times New Roman"/>
          <w:sz w:val="28"/>
          <w:szCs w:val="28"/>
        </w:rPr>
      </w:pP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у молодого поколения исторических ориентиров самоидентификации в современном мире, гражданской идентичности личности;</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понимания истории как процесса эволюции общества, цивилизации и истории как науки;</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усвоение интегративной системы знаний об истории человечества при особом внимании к месту и роли России во всемирно-историческом процессе;</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развитие способности у обучающихся осмысливать важнейшие исторические события, процессы и явления;</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935C10" w:rsidRPr="00C80466" w:rsidRDefault="00C269B6" w:rsidP="00935C10">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«История»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w:t>
      </w:r>
      <w:r w:rsidR="00935C10" w:rsidRPr="00C80466">
        <w:rPr>
          <w:rFonts w:ascii="Times New Roman" w:hAnsi="Times New Roman" w:cs="Times New Roman"/>
          <w:sz w:val="28"/>
          <w:szCs w:val="28"/>
        </w:rPr>
        <w:t>еднего общего образования ППС</w:t>
      </w:r>
      <w:r w:rsidRPr="00C80466">
        <w:rPr>
          <w:rFonts w:ascii="Times New Roman" w:hAnsi="Times New Roman" w:cs="Times New Roman"/>
          <w:sz w:val="28"/>
          <w:szCs w:val="28"/>
        </w:rPr>
        <w:t>С</w:t>
      </w:r>
      <w:r w:rsidR="00935C10" w:rsidRPr="00C80466">
        <w:rPr>
          <w:rFonts w:ascii="Times New Roman" w:hAnsi="Times New Roman" w:cs="Times New Roman"/>
          <w:sz w:val="28"/>
          <w:szCs w:val="28"/>
        </w:rPr>
        <w:t>З</w:t>
      </w:r>
      <w:r w:rsidRPr="00C80466">
        <w:rPr>
          <w:rFonts w:ascii="Times New Roman" w:hAnsi="Times New Roman" w:cs="Times New Roman"/>
          <w:sz w:val="28"/>
          <w:szCs w:val="28"/>
        </w:rPr>
        <w:t xml:space="preserve"> учебная н</w:t>
      </w:r>
      <w:r w:rsidR="00935C10" w:rsidRPr="00C80466">
        <w:rPr>
          <w:rFonts w:ascii="Times New Roman" w:hAnsi="Times New Roman" w:cs="Times New Roman"/>
          <w:sz w:val="28"/>
          <w:szCs w:val="28"/>
        </w:rPr>
        <w:t>агрузка обучающихся составляет:</w:t>
      </w:r>
    </w:p>
    <w:p w:rsidR="009D62BB" w:rsidRPr="00C80466" w:rsidRDefault="009D62BB" w:rsidP="009D62BB">
      <w:pPr>
        <w:autoSpaceDE w:val="0"/>
        <w:autoSpaceDN w:val="0"/>
        <w:adjustRightInd w:val="0"/>
        <w:spacing w:after="0" w:line="240" w:lineRule="auto"/>
        <w:ind w:firstLine="426"/>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Объем учебной дисциплины и виды учебной работы</w:t>
      </w:r>
    </w:p>
    <w:p w:rsidR="009D62BB" w:rsidRPr="00C80466" w:rsidRDefault="009D62BB" w:rsidP="009D62BB">
      <w:pPr>
        <w:autoSpaceDE w:val="0"/>
        <w:autoSpaceDN w:val="0"/>
        <w:adjustRightInd w:val="0"/>
        <w:spacing w:after="0" w:line="240" w:lineRule="auto"/>
        <w:ind w:firstLine="426"/>
        <w:jc w:val="both"/>
        <w:rPr>
          <w:rFonts w:ascii="Times New Roman" w:eastAsia="Calibri" w:hAnsi="Times New Roman" w:cs="Times New Roman"/>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90"/>
        <w:gridCol w:w="1348"/>
      </w:tblGrid>
      <w:tr w:rsidR="00C80466" w:rsidRPr="00C80466" w:rsidTr="00382D86">
        <w:trPr>
          <w:trHeight w:val="460"/>
        </w:trPr>
        <w:tc>
          <w:tcPr>
            <w:tcW w:w="4278" w:type="pct"/>
            <w:tcBorders>
              <w:top w:val="single" w:sz="6" w:space="0" w:color="000000"/>
              <w:left w:val="single" w:sz="6" w:space="0" w:color="000000"/>
              <w:bottom w:val="single" w:sz="6" w:space="0" w:color="000000"/>
              <w:right w:val="single" w:sz="6" w:space="0" w:color="000000"/>
            </w:tcBorders>
            <w:hideMark/>
          </w:tcPr>
          <w:p w:rsidR="009D62BB" w:rsidRPr="00C80466" w:rsidRDefault="009D62BB" w:rsidP="009D62BB">
            <w:pPr>
              <w:spacing w:after="0" w:line="240" w:lineRule="auto"/>
              <w:ind w:firstLine="426"/>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 учебной работы</w:t>
            </w:r>
          </w:p>
        </w:tc>
        <w:tc>
          <w:tcPr>
            <w:tcW w:w="722" w:type="pct"/>
            <w:tcBorders>
              <w:top w:val="single" w:sz="6" w:space="0" w:color="000000"/>
              <w:left w:val="single" w:sz="6" w:space="0" w:color="000000"/>
              <w:bottom w:val="single" w:sz="6" w:space="0" w:color="000000"/>
              <w:right w:val="single" w:sz="6" w:space="0" w:color="000000"/>
            </w:tcBorders>
            <w:hideMark/>
          </w:tcPr>
          <w:p w:rsidR="009D62BB" w:rsidRPr="00C80466" w:rsidRDefault="009D62BB" w:rsidP="009D62B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Объем часов</w:t>
            </w:r>
          </w:p>
        </w:tc>
      </w:tr>
      <w:tr w:rsidR="00C80466" w:rsidRPr="00C80466" w:rsidTr="00382D86">
        <w:trPr>
          <w:trHeight w:val="285"/>
        </w:trPr>
        <w:tc>
          <w:tcPr>
            <w:tcW w:w="4278" w:type="pct"/>
            <w:tcBorders>
              <w:top w:val="single" w:sz="6" w:space="0" w:color="000000"/>
              <w:left w:val="single" w:sz="6" w:space="0" w:color="000000"/>
              <w:bottom w:val="single" w:sz="6" w:space="0" w:color="000000"/>
              <w:right w:val="single" w:sz="6" w:space="0" w:color="000000"/>
            </w:tcBorders>
            <w:hideMark/>
          </w:tcPr>
          <w:p w:rsidR="009D62BB" w:rsidRPr="00C80466" w:rsidRDefault="009D62BB" w:rsidP="009D62BB">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Максимальная учебная нагрузка </w:t>
            </w:r>
          </w:p>
        </w:tc>
        <w:tc>
          <w:tcPr>
            <w:tcW w:w="722" w:type="pct"/>
            <w:tcBorders>
              <w:top w:val="single" w:sz="6" w:space="0" w:color="000000"/>
              <w:left w:val="single" w:sz="6" w:space="0" w:color="000000"/>
              <w:bottom w:val="single" w:sz="6" w:space="0" w:color="000000"/>
              <w:right w:val="single" w:sz="6" w:space="0" w:color="000000"/>
            </w:tcBorders>
            <w:hideMark/>
          </w:tcPr>
          <w:p w:rsidR="009D62BB" w:rsidRPr="00C80466" w:rsidRDefault="00935C10" w:rsidP="009D62B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175</w:t>
            </w:r>
          </w:p>
        </w:tc>
      </w:tr>
      <w:tr w:rsidR="00C80466" w:rsidRPr="00C80466" w:rsidTr="00382D86">
        <w:tc>
          <w:tcPr>
            <w:tcW w:w="4278" w:type="pct"/>
            <w:tcBorders>
              <w:top w:val="single" w:sz="6" w:space="0" w:color="000000"/>
              <w:left w:val="single" w:sz="6" w:space="0" w:color="000000"/>
              <w:bottom w:val="single" w:sz="6" w:space="0" w:color="000000"/>
              <w:right w:val="single" w:sz="6" w:space="0" w:color="000000"/>
            </w:tcBorders>
            <w:hideMark/>
          </w:tcPr>
          <w:p w:rsidR="009D62BB" w:rsidRPr="00C80466" w:rsidRDefault="009D62BB" w:rsidP="009D62BB">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Обязательная аудиторная учебная нагрузка </w:t>
            </w:r>
          </w:p>
        </w:tc>
        <w:tc>
          <w:tcPr>
            <w:tcW w:w="722" w:type="pct"/>
            <w:tcBorders>
              <w:top w:val="single" w:sz="6" w:space="0" w:color="000000"/>
              <w:left w:val="single" w:sz="6" w:space="0" w:color="000000"/>
              <w:bottom w:val="single" w:sz="6" w:space="0" w:color="000000"/>
              <w:right w:val="single" w:sz="6" w:space="0" w:color="000000"/>
            </w:tcBorders>
            <w:hideMark/>
          </w:tcPr>
          <w:p w:rsidR="009D62BB" w:rsidRPr="00C80466" w:rsidRDefault="00935C10" w:rsidP="009D62B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117</w:t>
            </w:r>
          </w:p>
        </w:tc>
      </w:tr>
      <w:tr w:rsidR="00C80466" w:rsidRPr="00C80466" w:rsidTr="00382D86">
        <w:tc>
          <w:tcPr>
            <w:tcW w:w="4278" w:type="pct"/>
            <w:tcBorders>
              <w:top w:val="single" w:sz="6" w:space="0" w:color="000000"/>
              <w:left w:val="single" w:sz="6" w:space="0" w:color="000000"/>
              <w:bottom w:val="single" w:sz="6" w:space="0" w:color="000000"/>
              <w:right w:val="single" w:sz="6" w:space="0" w:color="000000"/>
            </w:tcBorders>
            <w:hideMark/>
          </w:tcPr>
          <w:p w:rsidR="009D62BB" w:rsidRPr="00C80466" w:rsidRDefault="009D62BB" w:rsidP="009D62BB">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в том числе:</w:t>
            </w:r>
          </w:p>
        </w:tc>
        <w:tc>
          <w:tcPr>
            <w:tcW w:w="722" w:type="pct"/>
            <w:tcBorders>
              <w:top w:val="single" w:sz="6" w:space="0" w:color="000000"/>
              <w:left w:val="single" w:sz="6" w:space="0" w:color="000000"/>
              <w:bottom w:val="single" w:sz="6" w:space="0" w:color="000000"/>
              <w:right w:val="single" w:sz="6" w:space="0" w:color="000000"/>
            </w:tcBorders>
          </w:tcPr>
          <w:p w:rsidR="009D62BB" w:rsidRPr="00C80466" w:rsidRDefault="009D62BB" w:rsidP="009D62BB">
            <w:pPr>
              <w:spacing w:after="0" w:line="240" w:lineRule="auto"/>
              <w:jc w:val="center"/>
              <w:rPr>
                <w:rFonts w:ascii="Times New Roman" w:eastAsia="Calibri" w:hAnsi="Times New Roman" w:cs="Times New Roman"/>
                <w:iCs/>
                <w:sz w:val="24"/>
                <w:szCs w:val="24"/>
              </w:rPr>
            </w:pPr>
          </w:p>
        </w:tc>
      </w:tr>
      <w:tr w:rsidR="00C80466" w:rsidRPr="00C80466" w:rsidTr="00382D86">
        <w:trPr>
          <w:trHeight w:val="288"/>
        </w:trPr>
        <w:tc>
          <w:tcPr>
            <w:tcW w:w="4278" w:type="pct"/>
            <w:tcBorders>
              <w:top w:val="single" w:sz="6" w:space="0" w:color="000000"/>
              <w:left w:val="single" w:sz="6" w:space="0" w:color="000000"/>
              <w:bottom w:val="single" w:sz="4" w:space="0" w:color="auto"/>
              <w:right w:val="single" w:sz="6" w:space="0" w:color="000000"/>
            </w:tcBorders>
            <w:hideMark/>
          </w:tcPr>
          <w:p w:rsidR="009D62BB" w:rsidRPr="00C80466" w:rsidRDefault="009D62BB" w:rsidP="009D62BB">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теоретические занятия     </w:t>
            </w:r>
          </w:p>
        </w:tc>
        <w:tc>
          <w:tcPr>
            <w:tcW w:w="722" w:type="pct"/>
            <w:tcBorders>
              <w:top w:val="single" w:sz="6" w:space="0" w:color="000000"/>
              <w:left w:val="single" w:sz="6" w:space="0" w:color="000000"/>
              <w:bottom w:val="single" w:sz="4" w:space="0" w:color="auto"/>
              <w:right w:val="single" w:sz="6" w:space="0" w:color="000000"/>
            </w:tcBorders>
            <w:hideMark/>
          </w:tcPr>
          <w:p w:rsidR="009D62BB" w:rsidRPr="00C80466" w:rsidRDefault="00D22E9F" w:rsidP="009D62B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58</w:t>
            </w:r>
          </w:p>
        </w:tc>
      </w:tr>
      <w:tr w:rsidR="00C80466" w:rsidRPr="00C80466" w:rsidTr="00382D86">
        <w:trPr>
          <w:trHeight w:val="372"/>
        </w:trPr>
        <w:tc>
          <w:tcPr>
            <w:tcW w:w="4278" w:type="pct"/>
            <w:tcBorders>
              <w:top w:val="single" w:sz="4" w:space="0" w:color="auto"/>
              <w:left w:val="single" w:sz="6" w:space="0" w:color="000000"/>
              <w:bottom w:val="single" w:sz="6" w:space="0" w:color="000000"/>
              <w:right w:val="single" w:sz="6" w:space="0" w:color="000000"/>
            </w:tcBorders>
            <w:hideMark/>
          </w:tcPr>
          <w:p w:rsidR="009D62BB" w:rsidRPr="00C80466" w:rsidRDefault="009D62BB" w:rsidP="009D62BB">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лабораторные и практические занятия</w:t>
            </w:r>
          </w:p>
        </w:tc>
        <w:tc>
          <w:tcPr>
            <w:tcW w:w="722" w:type="pct"/>
            <w:tcBorders>
              <w:top w:val="single" w:sz="4" w:space="0" w:color="auto"/>
              <w:left w:val="single" w:sz="6" w:space="0" w:color="000000"/>
              <w:bottom w:val="single" w:sz="6" w:space="0" w:color="000000"/>
              <w:right w:val="single" w:sz="6" w:space="0" w:color="000000"/>
            </w:tcBorders>
            <w:hideMark/>
          </w:tcPr>
          <w:p w:rsidR="009D62BB" w:rsidRPr="00C80466" w:rsidRDefault="00D22E9F" w:rsidP="009D62B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59</w:t>
            </w:r>
          </w:p>
        </w:tc>
      </w:tr>
      <w:tr w:rsidR="00C80466" w:rsidRPr="00C80466" w:rsidTr="00D22E9F">
        <w:trPr>
          <w:trHeight w:val="230"/>
        </w:trPr>
        <w:tc>
          <w:tcPr>
            <w:tcW w:w="4278" w:type="pct"/>
            <w:tcBorders>
              <w:top w:val="single" w:sz="6" w:space="0" w:color="000000"/>
              <w:left w:val="single" w:sz="6" w:space="0" w:color="000000"/>
              <w:bottom w:val="single" w:sz="4" w:space="0" w:color="auto"/>
              <w:right w:val="single" w:sz="6" w:space="0" w:color="000000"/>
            </w:tcBorders>
          </w:tcPr>
          <w:p w:rsidR="009D62BB" w:rsidRPr="00C80466" w:rsidRDefault="008077C7" w:rsidP="009D62BB">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С</w:t>
            </w:r>
            <w:r w:rsidR="009D62BB" w:rsidRPr="00C80466">
              <w:rPr>
                <w:rFonts w:ascii="Times New Roman" w:eastAsia="Calibri" w:hAnsi="Times New Roman" w:cs="Times New Roman"/>
                <w:sz w:val="24"/>
                <w:szCs w:val="24"/>
              </w:rPr>
              <w:t>амо</w:t>
            </w:r>
            <w:r w:rsidRPr="00C80466">
              <w:rPr>
                <w:rFonts w:ascii="Times New Roman" w:eastAsia="Calibri" w:hAnsi="Times New Roman" w:cs="Times New Roman"/>
                <w:sz w:val="24"/>
                <w:szCs w:val="24"/>
              </w:rPr>
              <w:t xml:space="preserve">стоятельная работа </w:t>
            </w:r>
          </w:p>
        </w:tc>
        <w:tc>
          <w:tcPr>
            <w:tcW w:w="722" w:type="pct"/>
            <w:tcBorders>
              <w:top w:val="single" w:sz="6" w:space="0" w:color="000000"/>
              <w:left w:val="single" w:sz="6" w:space="0" w:color="000000"/>
              <w:bottom w:val="single" w:sz="4" w:space="0" w:color="auto"/>
              <w:right w:val="single" w:sz="6" w:space="0" w:color="000000"/>
            </w:tcBorders>
            <w:hideMark/>
          </w:tcPr>
          <w:p w:rsidR="009D62BB" w:rsidRPr="00C80466" w:rsidRDefault="00935C10" w:rsidP="009D62B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58</w:t>
            </w:r>
          </w:p>
        </w:tc>
      </w:tr>
      <w:tr w:rsidR="00C80466" w:rsidRPr="00C80466" w:rsidTr="00D22E9F">
        <w:trPr>
          <w:trHeight w:val="194"/>
        </w:trPr>
        <w:tc>
          <w:tcPr>
            <w:tcW w:w="4278" w:type="pct"/>
            <w:tcBorders>
              <w:top w:val="single" w:sz="6" w:space="0" w:color="000000"/>
              <w:left w:val="single" w:sz="6" w:space="0" w:color="000000"/>
              <w:bottom w:val="single" w:sz="4" w:space="0" w:color="auto"/>
              <w:right w:val="single" w:sz="6" w:space="0" w:color="000000"/>
            </w:tcBorders>
          </w:tcPr>
          <w:p w:rsidR="00D22E9F" w:rsidRPr="00C80466" w:rsidRDefault="00D22E9F" w:rsidP="009D62BB">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Консультации</w:t>
            </w:r>
          </w:p>
        </w:tc>
        <w:tc>
          <w:tcPr>
            <w:tcW w:w="722" w:type="pct"/>
            <w:tcBorders>
              <w:top w:val="single" w:sz="6" w:space="0" w:color="000000"/>
              <w:left w:val="single" w:sz="6" w:space="0" w:color="000000"/>
              <w:bottom w:val="single" w:sz="4" w:space="0" w:color="auto"/>
              <w:right w:val="single" w:sz="6" w:space="0" w:color="000000"/>
            </w:tcBorders>
          </w:tcPr>
          <w:p w:rsidR="00D22E9F" w:rsidRPr="00C80466" w:rsidRDefault="00A229CD" w:rsidP="009D62BB">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9</w:t>
            </w:r>
          </w:p>
        </w:tc>
      </w:tr>
      <w:tr w:rsidR="009D62BB" w:rsidRPr="00C80466" w:rsidTr="00382D86">
        <w:trPr>
          <w:trHeight w:val="411"/>
        </w:trPr>
        <w:tc>
          <w:tcPr>
            <w:tcW w:w="4278" w:type="pct"/>
            <w:tcBorders>
              <w:top w:val="single" w:sz="6" w:space="0" w:color="000000"/>
              <w:left w:val="single" w:sz="6" w:space="0" w:color="000000"/>
              <w:bottom w:val="single" w:sz="6" w:space="0" w:color="000000"/>
              <w:right w:val="single" w:sz="4" w:space="0" w:color="auto"/>
            </w:tcBorders>
            <w:hideMark/>
          </w:tcPr>
          <w:p w:rsidR="009D62BB" w:rsidRPr="00C80466" w:rsidRDefault="009D62BB" w:rsidP="00A229CD">
            <w:pPr>
              <w:spacing w:after="0" w:line="240" w:lineRule="auto"/>
              <w:rPr>
                <w:rFonts w:ascii="Times New Roman" w:eastAsia="Calibri" w:hAnsi="Times New Roman" w:cs="Times New Roman"/>
                <w:i/>
                <w:iCs/>
                <w:sz w:val="24"/>
                <w:szCs w:val="24"/>
              </w:rPr>
            </w:pPr>
            <w:r w:rsidRPr="00C80466">
              <w:rPr>
                <w:rFonts w:ascii="Times New Roman" w:eastAsia="Calibri" w:hAnsi="Times New Roman" w:cs="Times New Roman"/>
                <w:iCs/>
                <w:sz w:val="24"/>
                <w:szCs w:val="24"/>
              </w:rPr>
              <w:t xml:space="preserve">Итоговая аттестация в форме </w:t>
            </w:r>
            <w:r w:rsidR="00A229CD">
              <w:rPr>
                <w:rFonts w:ascii="Times New Roman" w:eastAsia="Calibri" w:hAnsi="Times New Roman" w:cs="Times New Roman"/>
                <w:iCs/>
                <w:sz w:val="24"/>
                <w:szCs w:val="24"/>
              </w:rPr>
              <w:t>контрольной работы</w:t>
            </w:r>
          </w:p>
        </w:tc>
        <w:tc>
          <w:tcPr>
            <w:tcW w:w="722" w:type="pct"/>
            <w:tcBorders>
              <w:top w:val="single" w:sz="6" w:space="0" w:color="000000"/>
              <w:left w:val="single" w:sz="4" w:space="0" w:color="auto"/>
              <w:bottom w:val="single" w:sz="6" w:space="0" w:color="000000"/>
              <w:right w:val="single" w:sz="6" w:space="0" w:color="000000"/>
            </w:tcBorders>
          </w:tcPr>
          <w:p w:rsidR="009D62BB" w:rsidRPr="00C80466" w:rsidRDefault="009D62BB" w:rsidP="009D62BB">
            <w:pPr>
              <w:spacing w:after="0" w:line="240" w:lineRule="auto"/>
              <w:rPr>
                <w:rFonts w:ascii="Times New Roman" w:eastAsia="Calibri" w:hAnsi="Times New Roman" w:cs="Times New Roman"/>
                <w:i/>
                <w:iCs/>
                <w:sz w:val="24"/>
                <w:szCs w:val="24"/>
              </w:rPr>
            </w:pPr>
          </w:p>
        </w:tc>
      </w:tr>
    </w:tbl>
    <w:p w:rsidR="00C269B6" w:rsidRPr="00C80466" w:rsidRDefault="00C269B6" w:rsidP="009D62BB">
      <w:pPr>
        <w:spacing w:after="0" w:line="240" w:lineRule="auto"/>
        <w:jc w:val="both"/>
        <w:rPr>
          <w:rFonts w:ascii="Times New Roman" w:hAnsi="Times New Roman" w:cs="Times New Roman"/>
          <w:sz w:val="28"/>
          <w:szCs w:val="28"/>
        </w:rPr>
      </w:pP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 Древнейшая стадия истории человечества</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2.  Цивилизации Древнего мира</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3. Цивилизации Запада и Востока в Средние века</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4. От Древней Руси к Российскому государству</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5. Россия в XVI-XVII веках: от великого княжества к царству</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6. Страны Запада и Востока в XVI-XVIII веке</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Раздел 7. Россия в конце XVII-XVIII веков: от царства к империи</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8. Становление индустриальной цивилизации</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9. Процесс модернизации в традиционных обществах Востока</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10. Российская империя в XIX веке</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11. От Новой истории к Новейшей</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w:t>
      </w:r>
      <w:r w:rsidR="009D62BB" w:rsidRPr="00C80466">
        <w:rPr>
          <w:rFonts w:ascii="Times New Roman" w:hAnsi="Times New Roman" w:cs="Times New Roman"/>
          <w:sz w:val="28"/>
          <w:szCs w:val="28"/>
        </w:rPr>
        <w:t>2. Между мировыми войнами</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13. Вторая мировая война. Великая Отечественная война</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14. Соревнование социальных систем. Современный мир</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15. Апогей и кризис советской системы. 1945-1991 годов</w:t>
      </w:r>
    </w:p>
    <w:p w:rsidR="00C269B6" w:rsidRPr="00C80466" w:rsidRDefault="00C269B6" w:rsidP="00C269B6">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16. Российская Федерация на рубеже ХХ – ХХI веков</w:t>
      </w:r>
    </w:p>
    <w:p w:rsidR="00C269B6" w:rsidRPr="00C80466" w:rsidRDefault="00C269B6" w:rsidP="00C269B6">
      <w:pPr>
        <w:spacing w:after="0" w:line="240" w:lineRule="auto"/>
        <w:ind w:firstLine="709"/>
        <w:jc w:val="both"/>
        <w:rPr>
          <w:rFonts w:ascii="Times New Roman" w:hAnsi="Times New Roman" w:cs="Times New Roman"/>
          <w:sz w:val="28"/>
          <w:szCs w:val="28"/>
        </w:rPr>
      </w:pPr>
    </w:p>
    <w:p w:rsidR="009D62BB" w:rsidRPr="00C80466" w:rsidRDefault="009D62BB" w:rsidP="009D62BB">
      <w:pPr>
        <w:spacing w:after="0" w:line="240" w:lineRule="auto"/>
        <w:jc w:val="center"/>
        <w:rPr>
          <w:rFonts w:ascii="Times New Roman" w:hAnsi="Times New Roman" w:cs="Times New Roman"/>
          <w:b/>
          <w:sz w:val="28"/>
          <w:szCs w:val="28"/>
        </w:rPr>
      </w:pPr>
      <w:r w:rsidRPr="00C80466">
        <w:rPr>
          <w:rFonts w:ascii="Times New Roman" w:hAnsi="Times New Roman" w:cs="Times New Roman"/>
          <w:b/>
          <w:sz w:val="28"/>
          <w:szCs w:val="28"/>
        </w:rPr>
        <w:t>ОУД.05 Физическая культура</w:t>
      </w:r>
    </w:p>
    <w:p w:rsidR="009D62BB" w:rsidRPr="00C80466" w:rsidRDefault="009D62BB" w:rsidP="009D62BB">
      <w:pPr>
        <w:spacing w:after="0" w:line="240" w:lineRule="auto"/>
        <w:ind w:firstLine="709"/>
        <w:jc w:val="both"/>
        <w:rPr>
          <w:rFonts w:ascii="Times New Roman" w:hAnsi="Times New Roman" w:cs="Times New Roman"/>
          <w:sz w:val="28"/>
          <w:szCs w:val="28"/>
        </w:rPr>
      </w:pP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физической культуры личности будущего профессионала, востребованного на современном рынке труда;</w:t>
      </w: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освоение системы знаний о занятия физической культурой, их роли и значении в формировании здорового образа жизни и социальных ориентаций;</w:t>
      </w: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«Физическая культура»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w:t>
      </w:r>
      <w:r w:rsidR="00935C10" w:rsidRPr="00C80466">
        <w:rPr>
          <w:rFonts w:ascii="Times New Roman" w:hAnsi="Times New Roman" w:cs="Times New Roman"/>
          <w:sz w:val="28"/>
          <w:szCs w:val="28"/>
        </w:rPr>
        <w:t>еднего общего образования (ППС</w:t>
      </w:r>
      <w:r w:rsidRPr="00C80466">
        <w:rPr>
          <w:rFonts w:ascii="Times New Roman" w:hAnsi="Times New Roman" w:cs="Times New Roman"/>
          <w:sz w:val="28"/>
          <w:szCs w:val="28"/>
        </w:rPr>
        <w:t>С</w:t>
      </w:r>
      <w:r w:rsidR="00935C10" w:rsidRPr="00C80466">
        <w:rPr>
          <w:rFonts w:ascii="Times New Roman" w:hAnsi="Times New Roman" w:cs="Times New Roman"/>
          <w:sz w:val="28"/>
          <w:szCs w:val="28"/>
        </w:rPr>
        <w:t>З</w:t>
      </w:r>
      <w:r w:rsidRPr="00C80466">
        <w:rPr>
          <w:rFonts w:ascii="Times New Roman" w:hAnsi="Times New Roman" w:cs="Times New Roman"/>
          <w:sz w:val="28"/>
          <w:szCs w:val="28"/>
        </w:rPr>
        <w:t>) учебная нагрузка обучающихся составляет:</w:t>
      </w:r>
    </w:p>
    <w:p w:rsidR="009D62BB" w:rsidRPr="00C80466" w:rsidRDefault="009D62BB" w:rsidP="009D62BB">
      <w:pPr>
        <w:spacing w:after="0" w:line="240" w:lineRule="auto"/>
        <w:ind w:firstLine="709"/>
        <w:jc w:val="both"/>
        <w:rPr>
          <w:rFonts w:ascii="Times New Roman" w:hAnsi="Times New Roman" w:cs="Times New Roman"/>
          <w:sz w:val="28"/>
          <w:szCs w:val="28"/>
        </w:rPr>
      </w:pPr>
    </w:p>
    <w:p w:rsidR="009D62BB" w:rsidRPr="00C80466" w:rsidRDefault="009D62BB" w:rsidP="009D62BB">
      <w:pPr>
        <w:spacing w:after="0" w:line="240" w:lineRule="auto"/>
        <w:ind w:firstLine="709"/>
        <w:jc w:val="both"/>
        <w:rPr>
          <w:rFonts w:ascii="Times New Roman" w:eastAsia="Times New Roman" w:hAnsi="Times New Roman" w:cs="Times New Roman"/>
          <w:sz w:val="28"/>
          <w:szCs w:val="28"/>
        </w:rPr>
      </w:pPr>
      <w:r w:rsidRPr="00C80466">
        <w:rPr>
          <w:rFonts w:ascii="Times New Roman" w:hAnsi="Times New Roman" w:cs="Times New Roman"/>
          <w:sz w:val="28"/>
          <w:szCs w:val="28"/>
        </w:rPr>
        <w:t xml:space="preserve"> </w:t>
      </w:r>
      <w:r w:rsidRPr="00C80466">
        <w:rPr>
          <w:rFonts w:ascii="Times New Roman" w:eastAsia="Times New Roman" w:hAnsi="Times New Roman" w:cs="Times New Roman"/>
          <w:sz w:val="28"/>
          <w:szCs w:val="28"/>
        </w:rPr>
        <w:t>Объем учебной дисциплины и виды учебной работы</w:t>
      </w:r>
    </w:p>
    <w:p w:rsidR="009D62BB" w:rsidRPr="00C80466" w:rsidRDefault="009D62BB" w:rsidP="009D62BB">
      <w:pPr>
        <w:spacing w:after="0" w:line="240" w:lineRule="auto"/>
        <w:ind w:firstLine="709"/>
        <w:jc w:val="both"/>
        <w:rPr>
          <w:rFonts w:ascii="Times New Roman" w:eastAsia="Times New Roman" w:hAnsi="Times New Roman" w:cs="Times New Roman"/>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90"/>
        <w:gridCol w:w="1348"/>
      </w:tblGrid>
      <w:tr w:rsidR="00C80466" w:rsidRPr="00C80466" w:rsidTr="00382D86">
        <w:trPr>
          <w:trHeight w:val="460"/>
        </w:trPr>
        <w:tc>
          <w:tcPr>
            <w:tcW w:w="4278" w:type="pct"/>
            <w:shd w:val="clear" w:color="auto" w:fill="auto"/>
            <w:vAlign w:val="center"/>
          </w:tcPr>
          <w:p w:rsidR="009D62BB" w:rsidRPr="00C80466" w:rsidRDefault="009D62BB" w:rsidP="009D62BB">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 учебной работы</w:t>
            </w:r>
          </w:p>
        </w:tc>
        <w:tc>
          <w:tcPr>
            <w:tcW w:w="722" w:type="pct"/>
            <w:shd w:val="clear" w:color="auto" w:fill="auto"/>
            <w:vAlign w:val="center"/>
          </w:tcPr>
          <w:p w:rsidR="009D62BB" w:rsidRPr="00C80466" w:rsidRDefault="009D62BB" w:rsidP="009D62B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Объем часов</w:t>
            </w:r>
          </w:p>
        </w:tc>
      </w:tr>
      <w:tr w:rsidR="00C80466" w:rsidRPr="00C80466" w:rsidTr="00382D86">
        <w:trPr>
          <w:trHeight w:val="285"/>
        </w:trPr>
        <w:tc>
          <w:tcPr>
            <w:tcW w:w="4278" w:type="pct"/>
            <w:shd w:val="clear" w:color="auto" w:fill="auto"/>
          </w:tcPr>
          <w:p w:rsidR="009D62BB" w:rsidRPr="00C80466" w:rsidRDefault="009D62BB" w:rsidP="009D62BB">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Максимальная учебная нагрузка </w:t>
            </w:r>
          </w:p>
        </w:tc>
        <w:tc>
          <w:tcPr>
            <w:tcW w:w="722" w:type="pct"/>
            <w:shd w:val="clear" w:color="auto" w:fill="auto"/>
            <w:vAlign w:val="center"/>
          </w:tcPr>
          <w:p w:rsidR="009D62BB" w:rsidRPr="00C80466" w:rsidRDefault="00935C10" w:rsidP="009D62B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175</w:t>
            </w:r>
          </w:p>
        </w:tc>
      </w:tr>
      <w:tr w:rsidR="00C80466" w:rsidRPr="00C80466" w:rsidTr="00382D86">
        <w:tc>
          <w:tcPr>
            <w:tcW w:w="4278" w:type="pct"/>
            <w:shd w:val="clear" w:color="auto" w:fill="auto"/>
          </w:tcPr>
          <w:p w:rsidR="009D62BB" w:rsidRPr="00C80466" w:rsidRDefault="009D62BB" w:rsidP="009D62BB">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Обязательная аудиторная учебная нагрузка </w:t>
            </w:r>
          </w:p>
        </w:tc>
        <w:tc>
          <w:tcPr>
            <w:tcW w:w="722" w:type="pct"/>
            <w:shd w:val="clear" w:color="auto" w:fill="auto"/>
            <w:vAlign w:val="center"/>
          </w:tcPr>
          <w:p w:rsidR="009D62BB" w:rsidRPr="00C80466" w:rsidRDefault="00935C10" w:rsidP="009D62B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117</w:t>
            </w:r>
          </w:p>
        </w:tc>
      </w:tr>
      <w:tr w:rsidR="00C80466" w:rsidRPr="00C80466" w:rsidTr="00382D86">
        <w:tc>
          <w:tcPr>
            <w:tcW w:w="4278" w:type="pct"/>
            <w:shd w:val="clear" w:color="auto" w:fill="auto"/>
          </w:tcPr>
          <w:p w:rsidR="009D62BB" w:rsidRPr="00C80466" w:rsidRDefault="009D62BB" w:rsidP="009D62BB">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в том числе:</w:t>
            </w:r>
          </w:p>
        </w:tc>
        <w:tc>
          <w:tcPr>
            <w:tcW w:w="722" w:type="pct"/>
            <w:shd w:val="clear" w:color="auto" w:fill="auto"/>
            <w:vAlign w:val="center"/>
          </w:tcPr>
          <w:p w:rsidR="009D62BB" w:rsidRPr="00C80466" w:rsidRDefault="009D62BB" w:rsidP="009D62BB">
            <w:pPr>
              <w:spacing w:after="0" w:line="240" w:lineRule="auto"/>
              <w:jc w:val="center"/>
              <w:rPr>
                <w:rFonts w:ascii="Times New Roman" w:eastAsia="Calibri" w:hAnsi="Times New Roman" w:cs="Times New Roman"/>
                <w:iCs/>
                <w:sz w:val="24"/>
                <w:szCs w:val="24"/>
              </w:rPr>
            </w:pPr>
          </w:p>
        </w:tc>
      </w:tr>
      <w:tr w:rsidR="00C80466" w:rsidRPr="00C80466" w:rsidTr="009D62BB">
        <w:trPr>
          <w:trHeight w:val="380"/>
        </w:trPr>
        <w:tc>
          <w:tcPr>
            <w:tcW w:w="4278" w:type="pct"/>
            <w:tcBorders>
              <w:bottom w:val="single" w:sz="4" w:space="0" w:color="auto"/>
            </w:tcBorders>
            <w:shd w:val="clear" w:color="auto" w:fill="auto"/>
          </w:tcPr>
          <w:p w:rsidR="009D62BB" w:rsidRPr="00C80466" w:rsidRDefault="009D62BB" w:rsidP="009D62BB">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теоретические занятия     </w:t>
            </w:r>
          </w:p>
        </w:tc>
        <w:tc>
          <w:tcPr>
            <w:tcW w:w="722" w:type="pct"/>
            <w:tcBorders>
              <w:bottom w:val="single" w:sz="4" w:space="0" w:color="auto"/>
            </w:tcBorders>
            <w:shd w:val="clear" w:color="auto" w:fill="auto"/>
            <w:vAlign w:val="center"/>
          </w:tcPr>
          <w:p w:rsidR="009D62BB" w:rsidRPr="00C80466" w:rsidRDefault="008F22D4" w:rsidP="00935C10">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6</w:t>
            </w:r>
          </w:p>
        </w:tc>
      </w:tr>
      <w:tr w:rsidR="00C80466" w:rsidRPr="00C80466" w:rsidTr="00382D86">
        <w:trPr>
          <w:trHeight w:val="307"/>
        </w:trPr>
        <w:tc>
          <w:tcPr>
            <w:tcW w:w="4278" w:type="pct"/>
            <w:tcBorders>
              <w:top w:val="single" w:sz="4" w:space="0" w:color="auto"/>
            </w:tcBorders>
            <w:shd w:val="clear" w:color="auto" w:fill="auto"/>
          </w:tcPr>
          <w:p w:rsidR="009D62BB" w:rsidRPr="00C80466" w:rsidRDefault="009D62BB" w:rsidP="009D62BB">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lastRenderedPageBreak/>
              <w:t>лабораторные и практические занятия</w:t>
            </w:r>
          </w:p>
        </w:tc>
        <w:tc>
          <w:tcPr>
            <w:tcW w:w="722" w:type="pct"/>
            <w:tcBorders>
              <w:top w:val="single" w:sz="4" w:space="0" w:color="auto"/>
            </w:tcBorders>
            <w:shd w:val="clear" w:color="auto" w:fill="auto"/>
            <w:vAlign w:val="center"/>
          </w:tcPr>
          <w:p w:rsidR="009D62BB" w:rsidRPr="00C80466" w:rsidRDefault="008F22D4" w:rsidP="009D62B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111</w:t>
            </w:r>
          </w:p>
        </w:tc>
      </w:tr>
      <w:tr w:rsidR="00C80466" w:rsidRPr="00C80466" w:rsidTr="00382D86">
        <w:trPr>
          <w:trHeight w:val="435"/>
        </w:trPr>
        <w:tc>
          <w:tcPr>
            <w:tcW w:w="4278" w:type="pct"/>
            <w:tcBorders>
              <w:bottom w:val="single" w:sz="4" w:space="0" w:color="auto"/>
            </w:tcBorders>
            <w:shd w:val="clear" w:color="auto" w:fill="auto"/>
          </w:tcPr>
          <w:p w:rsidR="009D62BB" w:rsidRPr="00C80466" w:rsidRDefault="008077C7" w:rsidP="009D62BB">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С</w:t>
            </w:r>
            <w:r w:rsidR="009D62BB" w:rsidRPr="00C80466">
              <w:rPr>
                <w:rFonts w:ascii="Times New Roman" w:eastAsia="Calibri" w:hAnsi="Times New Roman" w:cs="Times New Roman"/>
                <w:sz w:val="24"/>
                <w:szCs w:val="24"/>
              </w:rPr>
              <w:t>амо</w:t>
            </w:r>
            <w:r w:rsidRPr="00C80466">
              <w:rPr>
                <w:rFonts w:ascii="Times New Roman" w:eastAsia="Calibri" w:hAnsi="Times New Roman" w:cs="Times New Roman"/>
                <w:sz w:val="24"/>
                <w:szCs w:val="24"/>
              </w:rPr>
              <w:t xml:space="preserve">стоятельная работа </w:t>
            </w:r>
          </w:p>
        </w:tc>
        <w:tc>
          <w:tcPr>
            <w:tcW w:w="722" w:type="pct"/>
            <w:tcBorders>
              <w:bottom w:val="single" w:sz="4" w:space="0" w:color="auto"/>
            </w:tcBorders>
            <w:shd w:val="clear" w:color="auto" w:fill="auto"/>
            <w:vAlign w:val="center"/>
          </w:tcPr>
          <w:p w:rsidR="009D62BB" w:rsidRPr="00C80466" w:rsidRDefault="00935C10" w:rsidP="009D62B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58</w:t>
            </w:r>
          </w:p>
        </w:tc>
      </w:tr>
      <w:tr w:rsidR="009D62BB" w:rsidRPr="00C80466" w:rsidTr="00382D86">
        <w:trPr>
          <w:trHeight w:val="411"/>
        </w:trPr>
        <w:tc>
          <w:tcPr>
            <w:tcW w:w="5000" w:type="pct"/>
            <w:gridSpan w:val="2"/>
            <w:shd w:val="clear" w:color="auto" w:fill="auto"/>
          </w:tcPr>
          <w:p w:rsidR="009D62BB" w:rsidRPr="00C80466" w:rsidRDefault="009D62BB" w:rsidP="009D62BB">
            <w:pPr>
              <w:spacing w:after="0" w:line="240" w:lineRule="auto"/>
              <w:rPr>
                <w:rFonts w:ascii="Times New Roman" w:eastAsia="Calibri" w:hAnsi="Times New Roman" w:cs="Times New Roman"/>
                <w:i/>
                <w:iCs/>
                <w:sz w:val="24"/>
                <w:szCs w:val="24"/>
              </w:rPr>
            </w:pPr>
            <w:r w:rsidRPr="00C80466">
              <w:rPr>
                <w:rFonts w:ascii="Times New Roman" w:eastAsia="Calibri" w:hAnsi="Times New Roman" w:cs="Times New Roman"/>
                <w:iCs/>
                <w:sz w:val="24"/>
                <w:szCs w:val="24"/>
              </w:rPr>
              <w:t xml:space="preserve">Итоговая аттестация в форме зачета     </w:t>
            </w:r>
          </w:p>
        </w:tc>
      </w:tr>
    </w:tbl>
    <w:p w:rsidR="008F22D4" w:rsidRPr="00C80466" w:rsidRDefault="008F22D4"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Физическая культура в общекультурной и профессиональной подготовке обучающихся</w:t>
      </w: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Основы здорового образа жизни. Физическая культура в обеспечении здоровья</w:t>
      </w: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Основы методики самостоятельных занятий физическими упражнениями</w:t>
      </w: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Самоконтроль, его основные методы, показатели и критерии оценки</w:t>
      </w:r>
    </w:p>
    <w:p w:rsidR="009D62BB" w:rsidRPr="00C80466" w:rsidRDefault="009D62BB"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Психофизиологические основы учебного и производственного труда. Средства физической культуры в регулировании работоспособности</w:t>
      </w:r>
    </w:p>
    <w:p w:rsidR="009D62BB" w:rsidRPr="00C80466" w:rsidRDefault="008F22D4"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w:t>
      </w:r>
      <w:r w:rsidR="009D62BB" w:rsidRPr="00C80466">
        <w:rPr>
          <w:rFonts w:ascii="Times New Roman" w:hAnsi="Times New Roman" w:cs="Times New Roman"/>
          <w:sz w:val="28"/>
          <w:szCs w:val="28"/>
        </w:rPr>
        <w:t>. Легкая атлетика</w:t>
      </w:r>
    </w:p>
    <w:p w:rsidR="009D62BB" w:rsidRPr="00C80466" w:rsidRDefault="008F22D4"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2</w:t>
      </w:r>
      <w:r w:rsidR="009D62BB" w:rsidRPr="00C80466">
        <w:rPr>
          <w:rFonts w:ascii="Times New Roman" w:hAnsi="Times New Roman" w:cs="Times New Roman"/>
          <w:sz w:val="28"/>
          <w:szCs w:val="28"/>
        </w:rPr>
        <w:t>. Гимнастика</w:t>
      </w:r>
    </w:p>
    <w:p w:rsidR="009D62BB" w:rsidRPr="00C80466" w:rsidRDefault="008F22D4" w:rsidP="009D62B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3</w:t>
      </w:r>
      <w:r w:rsidR="009D62BB" w:rsidRPr="00C80466">
        <w:rPr>
          <w:rFonts w:ascii="Times New Roman" w:hAnsi="Times New Roman" w:cs="Times New Roman"/>
          <w:sz w:val="28"/>
          <w:szCs w:val="28"/>
        </w:rPr>
        <w:t>. Спортивные игры</w:t>
      </w:r>
    </w:p>
    <w:p w:rsidR="009D62BB" w:rsidRPr="00C80466" w:rsidRDefault="008F22D4" w:rsidP="008F22D4">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4. Легкая атлетика</w:t>
      </w:r>
    </w:p>
    <w:p w:rsidR="00534771" w:rsidRPr="00C80466" w:rsidRDefault="00534771" w:rsidP="001C731E">
      <w:pPr>
        <w:spacing w:after="0" w:line="240" w:lineRule="auto"/>
        <w:jc w:val="center"/>
        <w:rPr>
          <w:rFonts w:ascii="Times New Roman" w:hAnsi="Times New Roman" w:cs="Times New Roman"/>
          <w:b/>
          <w:sz w:val="28"/>
          <w:szCs w:val="28"/>
        </w:rPr>
      </w:pPr>
    </w:p>
    <w:p w:rsidR="001C731E" w:rsidRPr="00C80466" w:rsidRDefault="001C731E" w:rsidP="001C731E">
      <w:pPr>
        <w:spacing w:after="0" w:line="240" w:lineRule="auto"/>
        <w:jc w:val="center"/>
        <w:rPr>
          <w:rFonts w:ascii="Times New Roman" w:hAnsi="Times New Roman" w:cs="Times New Roman"/>
          <w:b/>
          <w:sz w:val="28"/>
          <w:szCs w:val="28"/>
        </w:rPr>
      </w:pPr>
      <w:r w:rsidRPr="00C80466">
        <w:rPr>
          <w:rFonts w:ascii="Times New Roman" w:hAnsi="Times New Roman" w:cs="Times New Roman"/>
          <w:b/>
          <w:sz w:val="28"/>
          <w:szCs w:val="28"/>
        </w:rPr>
        <w:t>ОУД.06 Основы безопасности и жизнедеятельности</w:t>
      </w:r>
    </w:p>
    <w:p w:rsidR="001C731E" w:rsidRPr="00C80466" w:rsidRDefault="001C731E" w:rsidP="001C731E">
      <w:pPr>
        <w:spacing w:after="0" w:line="240" w:lineRule="auto"/>
        <w:jc w:val="center"/>
        <w:rPr>
          <w:rFonts w:ascii="Times New Roman" w:hAnsi="Times New Roman" w:cs="Times New Roman"/>
          <w:b/>
          <w:sz w:val="28"/>
          <w:szCs w:val="28"/>
        </w:rPr>
      </w:pP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снижение отрицательного влияния человеческого фактора на безопасность личности, общества и государства;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антитеррористического поведения, отрицательного отношения к приему психоактивных веществ, в том числе наркотиков;</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обеспечение профилактики асоциального поведения обучающихся.</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«Основы безопасности жизнедеятельности»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w:t>
      </w:r>
      <w:r w:rsidR="00935C10" w:rsidRPr="00C80466">
        <w:rPr>
          <w:rFonts w:ascii="Times New Roman" w:hAnsi="Times New Roman" w:cs="Times New Roman"/>
          <w:sz w:val="28"/>
          <w:szCs w:val="28"/>
        </w:rPr>
        <w:t>еднего общего образования (ППС</w:t>
      </w:r>
      <w:r w:rsidRPr="00C80466">
        <w:rPr>
          <w:rFonts w:ascii="Times New Roman" w:hAnsi="Times New Roman" w:cs="Times New Roman"/>
          <w:sz w:val="28"/>
          <w:szCs w:val="28"/>
        </w:rPr>
        <w:t>С</w:t>
      </w:r>
      <w:r w:rsidR="00935C10" w:rsidRPr="00C80466">
        <w:rPr>
          <w:rFonts w:ascii="Times New Roman" w:hAnsi="Times New Roman" w:cs="Times New Roman"/>
          <w:sz w:val="28"/>
          <w:szCs w:val="28"/>
        </w:rPr>
        <w:t>З</w:t>
      </w:r>
      <w:r w:rsidRPr="00C80466">
        <w:rPr>
          <w:rFonts w:ascii="Times New Roman" w:hAnsi="Times New Roman" w:cs="Times New Roman"/>
          <w:sz w:val="28"/>
          <w:szCs w:val="28"/>
        </w:rPr>
        <w:t>) учебная нагрузка обучающихся составляет:</w:t>
      </w:r>
    </w:p>
    <w:p w:rsidR="008F22D4" w:rsidRPr="00C80466" w:rsidRDefault="008F22D4" w:rsidP="001C731E">
      <w:pPr>
        <w:spacing w:after="0" w:line="240" w:lineRule="auto"/>
        <w:ind w:firstLine="709"/>
        <w:jc w:val="both"/>
        <w:rPr>
          <w:rFonts w:ascii="Times New Roman" w:hAnsi="Times New Roman" w:cs="Times New Roman"/>
          <w:sz w:val="28"/>
          <w:szCs w:val="28"/>
        </w:rPr>
      </w:pPr>
    </w:p>
    <w:p w:rsidR="001C731E" w:rsidRPr="00C80466" w:rsidRDefault="001C731E" w:rsidP="001C731E">
      <w:pPr>
        <w:spacing w:after="0" w:line="240" w:lineRule="auto"/>
        <w:ind w:firstLine="709"/>
        <w:rPr>
          <w:rFonts w:ascii="Times New Roman" w:eastAsia="Calibri" w:hAnsi="Times New Roman" w:cs="Times New Roman"/>
          <w:sz w:val="28"/>
          <w:szCs w:val="28"/>
        </w:rPr>
      </w:pPr>
      <w:r w:rsidRPr="00C80466">
        <w:rPr>
          <w:rFonts w:ascii="Times New Roman" w:eastAsia="Calibri" w:hAnsi="Times New Roman" w:cs="Times New Roman"/>
          <w:sz w:val="28"/>
          <w:szCs w:val="28"/>
        </w:rPr>
        <w:t>Объем учебной дисциплины и виды учебной работы</w:t>
      </w:r>
    </w:p>
    <w:p w:rsidR="001C731E" w:rsidRPr="00C80466" w:rsidRDefault="001C731E" w:rsidP="001C731E">
      <w:pPr>
        <w:spacing w:after="0" w:line="240" w:lineRule="auto"/>
        <w:ind w:firstLine="709"/>
        <w:jc w:val="both"/>
        <w:rPr>
          <w:rFonts w:ascii="Times New Roman" w:eastAsia="Calibri" w:hAnsi="Times New Roman" w:cs="Times New Roman"/>
          <w:sz w:val="28"/>
          <w:szCs w:val="28"/>
        </w:rPr>
      </w:pPr>
    </w:p>
    <w:tbl>
      <w:tblPr>
        <w:tblStyle w:val="a3"/>
        <w:tblW w:w="9101" w:type="dxa"/>
        <w:tblInd w:w="250" w:type="dxa"/>
        <w:tblLayout w:type="fixed"/>
        <w:tblLook w:val="04A0" w:firstRow="1" w:lastRow="0" w:firstColumn="1" w:lastColumn="0" w:noHBand="0" w:noVBand="1"/>
      </w:tblPr>
      <w:tblGrid>
        <w:gridCol w:w="7938"/>
        <w:gridCol w:w="1163"/>
      </w:tblGrid>
      <w:tr w:rsidR="00C80466" w:rsidRPr="00C80466" w:rsidTr="001C731E">
        <w:tc>
          <w:tcPr>
            <w:tcW w:w="7938" w:type="dxa"/>
          </w:tcPr>
          <w:p w:rsidR="001C731E" w:rsidRPr="00C80466" w:rsidRDefault="001C731E" w:rsidP="001C731E">
            <w:pPr>
              <w:ind w:firstLine="709"/>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 учебной работы</w:t>
            </w:r>
          </w:p>
          <w:p w:rsidR="001C731E" w:rsidRPr="00C80466" w:rsidRDefault="001C731E" w:rsidP="001C731E">
            <w:pPr>
              <w:ind w:firstLine="709"/>
              <w:jc w:val="center"/>
              <w:rPr>
                <w:rFonts w:ascii="Times New Roman" w:eastAsia="Calibri" w:hAnsi="Times New Roman" w:cs="Times New Roman"/>
                <w:sz w:val="24"/>
                <w:szCs w:val="24"/>
              </w:rPr>
            </w:pPr>
          </w:p>
        </w:tc>
        <w:tc>
          <w:tcPr>
            <w:tcW w:w="1163" w:type="dxa"/>
          </w:tcPr>
          <w:p w:rsidR="001C731E" w:rsidRPr="00C80466" w:rsidRDefault="001C731E" w:rsidP="001C731E">
            <w:pPr>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Объем часов</w:t>
            </w:r>
          </w:p>
        </w:tc>
      </w:tr>
      <w:tr w:rsidR="00C80466" w:rsidRPr="00C80466" w:rsidTr="001C731E">
        <w:tc>
          <w:tcPr>
            <w:tcW w:w="7938" w:type="dxa"/>
          </w:tcPr>
          <w:p w:rsidR="001C731E" w:rsidRPr="00C80466" w:rsidRDefault="001C731E" w:rsidP="001C731E">
            <w:pPr>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Максимальная учебная нагрузка </w:t>
            </w:r>
          </w:p>
        </w:tc>
        <w:tc>
          <w:tcPr>
            <w:tcW w:w="1163" w:type="dxa"/>
          </w:tcPr>
          <w:p w:rsidR="001C731E" w:rsidRPr="00C80466" w:rsidRDefault="00935C10" w:rsidP="001C731E">
            <w:pPr>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105</w:t>
            </w:r>
          </w:p>
        </w:tc>
      </w:tr>
      <w:tr w:rsidR="00C80466" w:rsidRPr="00C80466" w:rsidTr="001C731E">
        <w:tc>
          <w:tcPr>
            <w:tcW w:w="7938" w:type="dxa"/>
          </w:tcPr>
          <w:p w:rsidR="001C731E" w:rsidRPr="00C80466" w:rsidRDefault="001C731E" w:rsidP="001C731E">
            <w:pPr>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Обязательная аудиторная учебная нагрузка </w:t>
            </w:r>
          </w:p>
        </w:tc>
        <w:tc>
          <w:tcPr>
            <w:tcW w:w="1163" w:type="dxa"/>
          </w:tcPr>
          <w:p w:rsidR="001C731E" w:rsidRPr="00C80466" w:rsidRDefault="00935C10" w:rsidP="001C731E">
            <w:pPr>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70</w:t>
            </w:r>
          </w:p>
        </w:tc>
      </w:tr>
      <w:tr w:rsidR="00C80466" w:rsidRPr="00C80466" w:rsidTr="001C731E">
        <w:tc>
          <w:tcPr>
            <w:tcW w:w="7938" w:type="dxa"/>
          </w:tcPr>
          <w:p w:rsidR="001C731E" w:rsidRPr="00C80466" w:rsidRDefault="001C731E" w:rsidP="001C731E">
            <w:pPr>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В том числе:</w:t>
            </w:r>
          </w:p>
        </w:tc>
        <w:tc>
          <w:tcPr>
            <w:tcW w:w="1163" w:type="dxa"/>
          </w:tcPr>
          <w:p w:rsidR="001C731E" w:rsidRPr="00C80466" w:rsidRDefault="001C731E" w:rsidP="001C731E">
            <w:pPr>
              <w:ind w:firstLine="175"/>
              <w:jc w:val="center"/>
              <w:rPr>
                <w:rFonts w:ascii="Times New Roman" w:eastAsia="Calibri" w:hAnsi="Times New Roman" w:cs="Times New Roman"/>
                <w:sz w:val="24"/>
                <w:szCs w:val="24"/>
              </w:rPr>
            </w:pPr>
          </w:p>
        </w:tc>
      </w:tr>
      <w:tr w:rsidR="00C80466" w:rsidRPr="00C80466" w:rsidTr="001C731E">
        <w:tc>
          <w:tcPr>
            <w:tcW w:w="7938" w:type="dxa"/>
          </w:tcPr>
          <w:p w:rsidR="001C731E" w:rsidRPr="00C80466" w:rsidRDefault="001C731E" w:rsidP="001C731E">
            <w:pPr>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практические занятия</w:t>
            </w:r>
          </w:p>
        </w:tc>
        <w:tc>
          <w:tcPr>
            <w:tcW w:w="1163" w:type="dxa"/>
          </w:tcPr>
          <w:p w:rsidR="001C731E" w:rsidRPr="00C80466" w:rsidRDefault="008F22D4" w:rsidP="001C731E">
            <w:pPr>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35</w:t>
            </w:r>
          </w:p>
        </w:tc>
      </w:tr>
      <w:tr w:rsidR="00C80466" w:rsidRPr="00C80466" w:rsidTr="001C731E">
        <w:tc>
          <w:tcPr>
            <w:tcW w:w="7938" w:type="dxa"/>
          </w:tcPr>
          <w:p w:rsidR="001C731E" w:rsidRPr="00C80466" w:rsidRDefault="008077C7" w:rsidP="001C731E">
            <w:pPr>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С</w:t>
            </w:r>
            <w:r w:rsidR="001C731E" w:rsidRPr="00C80466">
              <w:rPr>
                <w:rFonts w:ascii="Times New Roman" w:eastAsia="Calibri" w:hAnsi="Times New Roman" w:cs="Times New Roman"/>
                <w:sz w:val="24"/>
                <w:szCs w:val="24"/>
              </w:rPr>
              <w:t xml:space="preserve">амостоятельная работа </w:t>
            </w:r>
          </w:p>
        </w:tc>
        <w:tc>
          <w:tcPr>
            <w:tcW w:w="1163" w:type="dxa"/>
          </w:tcPr>
          <w:p w:rsidR="001C731E" w:rsidRPr="00C80466" w:rsidRDefault="00935C10" w:rsidP="001C731E">
            <w:pPr>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35</w:t>
            </w:r>
          </w:p>
        </w:tc>
      </w:tr>
      <w:tr w:rsidR="001C731E" w:rsidRPr="00C80466" w:rsidTr="001C731E">
        <w:trPr>
          <w:trHeight w:val="323"/>
        </w:trPr>
        <w:tc>
          <w:tcPr>
            <w:tcW w:w="9101" w:type="dxa"/>
            <w:gridSpan w:val="2"/>
          </w:tcPr>
          <w:p w:rsidR="001C731E" w:rsidRPr="00C80466" w:rsidRDefault="001C731E" w:rsidP="001C731E">
            <w:pPr>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Итоговая аттестация в форме зачета </w:t>
            </w:r>
          </w:p>
        </w:tc>
      </w:tr>
    </w:tbl>
    <w:p w:rsidR="00364DB8" w:rsidRPr="00C80466" w:rsidRDefault="00364DB8" w:rsidP="00875AE3">
      <w:pPr>
        <w:spacing w:after="0" w:line="240" w:lineRule="auto"/>
        <w:rPr>
          <w:rFonts w:ascii="Times New Roman" w:eastAsia="Calibri" w:hAnsi="Times New Roman" w:cs="Times New Roman"/>
          <w:b/>
          <w:sz w:val="28"/>
          <w:szCs w:val="28"/>
        </w:rPr>
      </w:pP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 Обеспечение личной безопасности и сохранение здоровья</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Раздел 2. Государственная система обеспеченности безопасности населения</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3. Основы обороны государства и воинская обязанность</w:t>
      </w:r>
    </w:p>
    <w:p w:rsidR="00364DB8" w:rsidRPr="00C80466" w:rsidRDefault="001C731E" w:rsidP="00612353">
      <w:pPr>
        <w:spacing w:after="0" w:line="240" w:lineRule="auto"/>
        <w:ind w:firstLine="709"/>
        <w:jc w:val="both"/>
        <w:rPr>
          <w:rFonts w:ascii="Times New Roman" w:hAnsi="Times New Roman" w:cs="Times New Roman"/>
          <w:b/>
          <w:sz w:val="24"/>
          <w:szCs w:val="24"/>
        </w:rPr>
      </w:pPr>
      <w:r w:rsidRPr="00C80466">
        <w:rPr>
          <w:rFonts w:ascii="Times New Roman" w:hAnsi="Times New Roman" w:cs="Times New Roman"/>
          <w:sz w:val="28"/>
          <w:szCs w:val="28"/>
        </w:rPr>
        <w:t>Раздел 4. Основы медицинских знаний</w:t>
      </w:r>
      <w:r w:rsidR="00364DB8" w:rsidRPr="00C80466">
        <w:rPr>
          <w:rFonts w:ascii="Times New Roman" w:hAnsi="Times New Roman" w:cs="Times New Roman"/>
          <w:b/>
          <w:sz w:val="24"/>
          <w:szCs w:val="24"/>
        </w:rPr>
        <w:br w:type="page"/>
      </w:r>
    </w:p>
    <w:p w:rsidR="001C731E" w:rsidRPr="00C80466" w:rsidRDefault="001C731E" w:rsidP="001C731E">
      <w:pPr>
        <w:spacing w:after="0" w:line="240" w:lineRule="auto"/>
        <w:jc w:val="center"/>
        <w:rPr>
          <w:rFonts w:ascii="Times New Roman" w:hAnsi="Times New Roman" w:cs="Times New Roman"/>
          <w:b/>
          <w:sz w:val="24"/>
          <w:szCs w:val="24"/>
        </w:rPr>
      </w:pPr>
      <w:r w:rsidRPr="00C80466">
        <w:rPr>
          <w:rFonts w:ascii="Times New Roman" w:hAnsi="Times New Roman" w:cs="Times New Roman"/>
          <w:b/>
          <w:sz w:val="24"/>
          <w:szCs w:val="24"/>
        </w:rPr>
        <w:lastRenderedPageBreak/>
        <w:t>ПО ВЫБОРУ ИЗ ОБЯЗАТЕЛЬНЫХ ПРЕДМЕТНЫХ ОБЛАСТЕЙ</w:t>
      </w:r>
    </w:p>
    <w:p w:rsidR="001C731E" w:rsidRPr="00C80466" w:rsidRDefault="001C731E" w:rsidP="001C731E">
      <w:pPr>
        <w:spacing w:after="0" w:line="240" w:lineRule="auto"/>
        <w:ind w:firstLine="709"/>
        <w:jc w:val="both"/>
        <w:rPr>
          <w:rFonts w:ascii="Times New Roman" w:hAnsi="Times New Roman" w:cs="Times New Roman"/>
          <w:b/>
          <w:sz w:val="24"/>
          <w:szCs w:val="24"/>
        </w:rPr>
      </w:pPr>
    </w:p>
    <w:p w:rsidR="001C731E" w:rsidRPr="00C80466" w:rsidRDefault="001C731E" w:rsidP="001C731E">
      <w:pPr>
        <w:spacing w:after="0" w:line="240" w:lineRule="auto"/>
        <w:ind w:firstLine="709"/>
        <w:jc w:val="both"/>
        <w:rPr>
          <w:rFonts w:ascii="Times New Roman" w:hAnsi="Times New Roman" w:cs="Times New Roman"/>
          <w:b/>
          <w:sz w:val="24"/>
          <w:szCs w:val="24"/>
        </w:rPr>
      </w:pPr>
    </w:p>
    <w:p w:rsidR="001C731E" w:rsidRPr="00C80466" w:rsidRDefault="001C731E" w:rsidP="001C731E">
      <w:pPr>
        <w:spacing w:after="0" w:line="240" w:lineRule="auto"/>
        <w:ind w:firstLine="709"/>
        <w:jc w:val="center"/>
        <w:rPr>
          <w:rFonts w:ascii="Times New Roman" w:hAnsi="Times New Roman" w:cs="Times New Roman"/>
          <w:b/>
          <w:sz w:val="28"/>
          <w:szCs w:val="28"/>
        </w:rPr>
      </w:pPr>
      <w:r w:rsidRPr="00C80466">
        <w:rPr>
          <w:rFonts w:ascii="Times New Roman" w:hAnsi="Times New Roman" w:cs="Times New Roman"/>
          <w:b/>
          <w:sz w:val="28"/>
          <w:szCs w:val="28"/>
        </w:rPr>
        <w:t>ОУД.09 Химия</w:t>
      </w:r>
    </w:p>
    <w:p w:rsidR="001C731E" w:rsidRPr="00C80466" w:rsidRDefault="001C731E" w:rsidP="001C731E">
      <w:pPr>
        <w:spacing w:after="0" w:line="240" w:lineRule="auto"/>
        <w:ind w:firstLine="709"/>
        <w:jc w:val="center"/>
        <w:rPr>
          <w:rFonts w:ascii="Times New Roman" w:hAnsi="Times New Roman" w:cs="Times New Roman"/>
          <w:b/>
          <w:sz w:val="24"/>
          <w:szCs w:val="24"/>
        </w:rPr>
      </w:pP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у обучающихся умения оценивать значимость химического знания для каждого человека;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935C10" w:rsidRPr="00C80466" w:rsidRDefault="00935C10" w:rsidP="00935C10">
      <w:pPr>
        <w:spacing w:after="0" w:line="240" w:lineRule="auto"/>
        <w:ind w:firstLine="709"/>
        <w:jc w:val="both"/>
        <w:rPr>
          <w:rFonts w:ascii="Times New Roman" w:hAnsi="Times New Roman" w:cs="Times New Roman"/>
          <w:sz w:val="28"/>
          <w:szCs w:val="28"/>
        </w:rPr>
      </w:pP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При реализации содержания общеобразовательной учебной дисциплины «Химия» в пределах освоения ОПОП СПО на базе основного общего образования с получением с</w:t>
      </w:r>
      <w:r w:rsidR="00935C10" w:rsidRPr="00C80466">
        <w:rPr>
          <w:rFonts w:ascii="Times New Roman" w:hAnsi="Times New Roman" w:cs="Times New Roman"/>
          <w:sz w:val="28"/>
          <w:szCs w:val="28"/>
        </w:rPr>
        <w:t>реднего общего образования (ППС</w:t>
      </w:r>
      <w:r w:rsidRPr="00C80466">
        <w:rPr>
          <w:rFonts w:ascii="Times New Roman" w:hAnsi="Times New Roman" w:cs="Times New Roman"/>
          <w:sz w:val="28"/>
          <w:szCs w:val="28"/>
        </w:rPr>
        <w:t>С</w:t>
      </w:r>
      <w:r w:rsidR="00935C10" w:rsidRPr="00C80466">
        <w:rPr>
          <w:rFonts w:ascii="Times New Roman" w:hAnsi="Times New Roman" w:cs="Times New Roman"/>
          <w:sz w:val="28"/>
          <w:szCs w:val="28"/>
        </w:rPr>
        <w:t>З</w:t>
      </w:r>
      <w:r w:rsidRPr="00C80466">
        <w:rPr>
          <w:rFonts w:ascii="Times New Roman" w:hAnsi="Times New Roman" w:cs="Times New Roman"/>
          <w:sz w:val="28"/>
          <w:szCs w:val="28"/>
        </w:rPr>
        <w:t>) учебная нагрузка обучающихся составляет:</w:t>
      </w:r>
    </w:p>
    <w:p w:rsidR="001C731E" w:rsidRPr="00C80466" w:rsidRDefault="001C731E" w:rsidP="001C731E">
      <w:pPr>
        <w:spacing w:after="0" w:line="240" w:lineRule="auto"/>
        <w:ind w:firstLine="709"/>
        <w:jc w:val="both"/>
        <w:rPr>
          <w:rFonts w:ascii="Times New Roman" w:hAnsi="Times New Roman" w:cs="Times New Roman"/>
          <w:sz w:val="28"/>
          <w:szCs w:val="28"/>
        </w:rPr>
      </w:pP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Объем учебной дисциплины и виды учебной работы </w:t>
      </w:r>
    </w:p>
    <w:p w:rsidR="001C731E" w:rsidRPr="00C80466" w:rsidRDefault="001C731E" w:rsidP="001C731E">
      <w:pPr>
        <w:spacing w:after="0" w:line="240" w:lineRule="auto"/>
        <w:ind w:firstLine="709"/>
        <w:jc w:val="both"/>
        <w:rPr>
          <w:rFonts w:ascii="Times New Roman" w:hAnsi="Times New Roman" w:cs="Times New Roman"/>
          <w:sz w:val="28"/>
          <w:szCs w:val="28"/>
        </w:rPr>
      </w:pPr>
    </w:p>
    <w:tbl>
      <w:tblPr>
        <w:tblW w:w="9362" w:type="dxa"/>
        <w:tblInd w:w="-14" w:type="dxa"/>
        <w:tblLayout w:type="fixed"/>
        <w:tblLook w:val="04A0" w:firstRow="1" w:lastRow="0" w:firstColumn="1" w:lastColumn="0" w:noHBand="0" w:noVBand="1"/>
      </w:tblPr>
      <w:tblGrid>
        <w:gridCol w:w="8228"/>
        <w:gridCol w:w="1134"/>
      </w:tblGrid>
      <w:tr w:rsidR="00C80466" w:rsidRPr="00C80466" w:rsidTr="001C731E">
        <w:trPr>
          <w:trHeight w:val="460"/>
        </w:trPr>
        <w:tc>
          <w:tcPr>
            <w:tcW w:w="8228" w:type="dxa"/>
            <w:tcBorders>
              <w:top w:val="single" w:sz="6" w:space="0" w:color="000000"/>
              <w:left w:val="single" w:sz="6" w:space="0" w:color="000000"/>
              <w:bottom w:val="single" w:sz="6" w:space="0" w:color="000000"/>
              <w:right w:val="nil"/>
            </w:tcBorders>
            <w:vAlign w:val="center"/>
            <w:hideMark/>
          </w:tcPr>
          <w:p w:rsidR="001C731E" w:rsidRPr="00C80466" w:rsidRDefault="001C731E" w:rsidP="001C731E">
            <w:pPr>
              <w:suppressAutoHyphens/>
              <w:spacing w:after="0" w:line="240" w:lineRule="auto"/>
              <w:ind w:firstLine="426"/>
              <w:jc w:val="center"/>
              <w:rPr>
                <w:rFonts w:ascii="Times New Roman" w:eastAsia="Calibri" w:hAnsi="Times New Roman" w:cs="Times New Roman"/>
                <w:i/>
                <w:iCs/>
                <w:sz w:val="24"/>
                <w:szCs w:val="28"/>
                <w:lang w:eastAsia="zh-CN"/>
              </w:rPr>
            </w:pPr>
            <w:r w:rsidRPr="00C80466">
              <w:rPr>
                <w:rFonts w:ascii="Times New Roman" w:eastAsia="Calibri" w:hAnsi="Times New Roman" w:cs="Times New Roman"/>
                <w:sz w:val="24"/>
                <w:szCs w:val="28"/>
              </w:rPr>
              <w:t>Вид учебной работы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C731E" w:rsidRPr="00C80466" w:rsidRDefault="001C731E" w:rsidP="001C731E">
            <w:pPr>
              <w:suppressAutoHyphens/>
              <w:spacing w:after="0" w:line="240" w:lineRule="auto"/>
              <w:jc w:val="center"/>
              <w:rPr>
                <w:rFonts w:ascii="Times New Roman" w:eastAsia="Calibri" w:hAnsi="Times New Roman" w:cs="Times New Roman"/>
                <w:sz w:val="24"/>
                <w:szCs w:val="28"/>
                <w:lang w:eastAsia="zh-CN"/>
              </w:rPr>
            </w:pPr>
            <w:r w:rsidRPr="00C80466">
              <w:rPr>
                <w:rFonts w:ascii="Times New Roman" w:eastAsia="Calibri" w:hAnsi="Times New Roman" w:cs="Times New Roman"/>
                <w:iCs/>
                <w:sz w:val="24"/>
                <w:szCs w:val="28"/>
              </w:rPr>
              <w:t>Объем часов</w:t>
            </w:r>
          </w:p>
        </w:tc>
      </w:tr>
      <w:tr w:rsidR="00C80466" w:rsidRPr="00C80466" w:rsidTr="001C731E">
        <w:trPr>
          <w:trHeight w:val="285"/>
        </w:trPr>
        <w:tc>
          <w:tcPr>
            <w:tcW w:w="8228" w:type="dxa"/>
            <w:tcBorders>
              <w:top w:val="single" w:sz="6" w:space="0" w:color="000000"/>
              <w:left w:val="single" w:sz="6" w:space="0" w:color="000000"/>
              <w:bottom w:val="single" w:sz="6" w:space="0" w:color="000000"/>
              <w:right w:val="nil"/>
            </w:tcBorders>
            <w:hideMark/>
          </w:tcPr>
          <w:p w:rsidR="001C731E" w:rsidRPr="00C80466" w:rsidRDefault="001C731E" w:rsidP="001C731E">
            <w:pPr>
              <w:suppressAutoHyphens/>
              <w:spacing w:after="0" w:line="240" w:lineRule="auto"/>
              <w:rPr>
                <w:rFonts w:ascii="Times New Roman" w:eastAsia="Calibri" w:hAnsi="Times New Roman" w:cs="Times New Roman"/>
                <w:i/>
                <w:iCs/>
                <w:sz w:val="24"/>
                <w:szCs w:val="28"/>
                <w:lang w:eastAsia="zh-CN"/>
              </w:rPr>
            </w:pPr>
            <w:r w:rsidRPr="00C80466">
              <w:rPr>
                <w:rFonts w:ascii="Times New Roman" w:eastAsia="Calibri" w:hAnsi="Times New Roman" w:cs="Times New Roman"/>
                <w:sz w:val="24"/>
                <w:szCs w:val="28"/>
              </w:rPr>
              <w:t xml:space="preserve">Максимальная учебная нагрузка </w:t>
            </w:r>
          </w:p>
        </w:tc>
        <w:tc>
          <w:tcPr>
            <w:tcW w:w="1134" w:type="dxa"/>
            <w:tcBorders>
              <w:top w:val="single" w:sz="6" w:space="0" w:color="000000"/>
              <w:left w:val="single" w:sz="6" w:space="0" w:color="000000"/>
              <w:bottom w:val="single" w:sz="6" w:space="0" w:color="000000"/>
              <w:right w:val="single" w:sz="6" w:space="0" w:color="000000"/>
            </w:tcBorders>
            <w:hideMark/>
          </w:tcPr>
          <w:p w:rsidR="001C731E" w:rsidRPr="00C80466" w:rsidRDefault="00956C12" w:rsidP="00CF1473">
            <w:pPr>
              <w:suppressAutoHyphens/>
              <w:spacing w:after="0" w:line="240" w:lineRule="auto"/>
              <w:jc w:val="center"/>
              <w:rPr>
                <w:rFonts w:ascii="Times New Roman" w:eastAsia="Calibri" w:hAnsi="Times New Roman" w:cs="Times New Roman"/>
                <w:sz w:val="24"/>
                <w:szCs w:val="28"/>
                <w:lang w:eastAsia="zh-CN"/>
              </w:rPr>
            </w:pPr>
            <w:r w:rsidRPr="00C80466">
              <w:rPr>
                <w:rFonts w:ascii="Times New Roman" w:eastAsia="Calibri" w:hAnsi="Times New Roman" w:cs="Times New Roman"/>
                <w:sz w:val="24"/>
                <w:szCs w:val="28"/>
                <w:lang w:eastAsia="zh-CN"/>
              </w:rPr>
              <w:t>11</w:t>
            </w:r>
            <w:r w:rsidR="00CF1473">
              <w:rPr>
                <w:rFonts w:ascii="Times New Roman" w:eastAsia="Calibri" w:hAnsi="Times New Roman" w:cs="Times New Roman"/>
                <w:sz w:val="24"/>
                <w:szCs w:val="28"/>
                <w:lang w:eastAsia="zh-CN"/>
              </w:rPr>
              <w:t>4</w:t>
            </w:r>
          </w:p>
        </w:tc>
      </w:tr>
      <w:tr w:rsidR="00C80466" w:rsidRPr="00C80466" w:rsidTr="001C731E">
        <w:tc>
          <w:tcPr>
            <w:tcW w:w="8228" w:type="dxa"/>
            <w:tcBorders>
              <w:top w:val="single" w:sz="6" w:space="0" w:color="000000"/>
              <w:left w:val="single" w:sz="6" w:space="0" w:color="000000"/>
              <w:bottom w:val="single" w:sz="6" w:space="0" w:color="000000"/>
              <w:right w:val="nil"/>
            </w:tcBorders>
            <w:hideMark/>
          </w:tcPr>
          <w:p w:rsidR="001C731E" w:rsidRPr="00C80466" w:rsidRDefault="001C731E" w:rsidP="001C731E">
            <w:pPr>
              <w:suppressAutoHyphens/>
              <w:spacing w:after="0" w:line="240" w:lineRule="auto"/>
              <w:rPr>
                <w:rFonts w:ascii="Times New Roman" w:eastAsia="Calibri" w:hAnsi="Times New Roman" w:cs="Times New Roman"/>
                <w:i/>
                <w:iCs/>
                <w:sz w:val="24"/>
                <w:szCs w:val="28"/>
                <w:lang w:eastAsia="zh-CN"/>
              </w:rPr>
            </w:pPr>
            <w:r w:rsidRPr="00C80466">
              <w:rPr>
                <w:rFonts w:ascii="Times New Roman" w:eastAsia="Calibri" w:hAnsi="Times New Roman" w:cs="Times New Roman"/>
                <w:sz w:val="24"/>
                <w:szCs w:val="28"/>
              </w:rPr>
              <w:t xml:space="preserve">Обязательная аудиторная учебная нагрузка </w:t>
            </w:r>
          </w:p>
        </w:tc>
        <w:tc>
          <w:tcPr>
            <w:tcW w:w="1134" w:type="dxa"/>
            <w:tcBorders>
              <w:top w:val="single" w:sz="6" w:space="0" w:color="000000"/>
              <w:left w:val="single" w:sz="6" w:space="0" w:color="000000"/>
              <w:bottom w:val="single" w:sz="6" w:space="0" w:color="000000"/>
              <w:right w:val="single" w:sz="6" w:space="0" w:color="000000"/>
            </w:tcBorders>
            <w:hideMark/>
          </w:tcPr>
          <w:p w:rsidR="001C731E" w:rsidRPr="00C80466" w:rsidRDefault="00956C12" w:rsidP="001C731E">
            <w:pPr>
              <w:suppressAutoHyphens/>
              <w:spacing w:after="0" w:line="240" w:lineRule="auto"/>
              <w:jc w:val="center"/>
              <w:rPr>
                <w:rFonts w:ascii="Times New Roman" w:eastAsia="Calibri" w:hAnsi="Times New Roman" w:cs="Times New Roman"/>
                <w:sz w:val="24"/>
                <w:szCs w:val="28"/>
                <w:lang w:eastAsia="zh-CN"/>
              </w:rPr>
            </w:pPr>
            <w:r w:rsidRPr="00C80466">
              <w:rPr>
                <w:rFonts w:ascii="Times New Roman" w:eastAsia="Calibri" w:hAnsi="Times New Roman" w:cs="Times New Roman"/>
                <w:sz w:val="24"/>
                <w:szCs w:val="28"/>
                <w:lang w:eastAsia="zh-CN"/>
              </w:rPr>
              <w:t>78</w:t>
            </w:r>
          </w:p>
        </w:tc>
      </w:tr>
      <w:tr w:rsidR="00C80466" w:rsidRPr="00C80466" w:rsidTr="001C731E">
        <w:tc>
          <w:tcPr>
            <w:tcW w:w="8228" w:type="dxa"/>
            <w:tcBorders>
              <w:top w:val="single" w:sz="6" w:space="0" w:color="000000"/>
              <w:left w:val="single" w:sz="6" w:space="0" w:color="000000"/>
              <w:bottom w:val="single" w:sz="6" w:space="0" w:color="000000"/>
              <w:right w:val="nil"/>
            </w:tcBorders>
            <w:hideMark/>
          </w:tcPr>
          <w:p w:rsidR="001C731E" w:rsidRPr="00C80466" w:rsidRDefault="001C731E" w:rsidP="001C731E">
            <w:pPr>
              <w:suppressAutoHyphens/>
              <w:spacing w:after="0" w:line="240" w:lineRule="auto"/>
              <w:rPr>
                <w:rFonts w:ascii="Times New Roman" w:eastAsia="Calibri" w:hAnsi="Times New Roman" w:cs="Times New Roman"/>
                <w:i/>
                <w:iCs/>
                <w:sz w:val="24"/>
                <w:szCs w:val="28"/>
                <w:lang w:eastAsia="zh-CN"/>
              </w:rPr>
            </w:pPr>
            <w:r w:rsidRPr="00C80466">
              <w:rPr>
                <w:rFonts w:ascii="Times New Roman" w:eastAsia="Calibri" w:hAnsi="Times New Roman" w:cs="Times New Roman"/>
                <w:sz w:val="24"/>
                <w:szCs w:val="28"/>
              </w:rPr>
              <w:t>в том числе:</w:t>
            </w:r>
          </w:p>
        </w:tc>
        <w:tc>
          <w:tcPr>
            <w:tcW w:w="1134" w:type="dxa"/>
            <w:tcBorders>
              <w:top w:val="single" w:sz="6" w:space="0" w:color="000000"/>
              <w:left w:val="single" w:sz="6" w:space="0" w:color="000000"/>
              <w:bottom w:val="single" w:sz="6" w:space="0" w:color="000000"/>
              <w:right w:val="single" w:sz="6" w:space="0" w:color="000000"/>
            </w:tcBorders>
          </w:tcPr>
          <w:p w:rsidR="001C731E" w:rsidRPr="00C80466" w:rsidRDefault="001C731E" w:rsidP="001C731E">
            <w:pPr>
              <w:suppressAutoHyphens/>
              <w:snapToGrid w:val="0"/>
              <w:spacing w:after="0" w:line="240" w:lineRule="auto"/>
              <w:ind w:firstLine="426"/>
              <w:jc w:val="center"/>
              <w:rPr>
                <w:rFonts w:ascii="Times New Roman" w:eastAsia="Calibri" w:hAnsi="Times New Roman" w:cs="Times New Roman"/>
                <w:iCs/>
                <w:sz w:val="24"/>
                <w:szCs w:val="28"/>
                <w:lang w:eastAsia="zh-CN"/>
              </w:rPr>
            </w:pPr>
          </w:p>
        </w:tc>
      </w:tr>
      <w:tr w:rsidR="00C80466" w:rsidRPr="00C80466" w:rsidTr="001C731E">
        <w:trPr>
          <w:trHeight w:val="282"/>
        </w:trPr>
        <w:tc>
          <w:tcPr>
            <w:tcW w:w="8228" w:type="dxa"/>
            <w:tcBorders>
              <w:top w:val="single" w:sz="6" w:space="0" w:color="000000"/>
              <w:left w:val="single" w:sz="6" w:space="0" w:color="000000"/>
              <w:bottom w:val="single" w:sz="4" w:space="0" w:color="000000"/>
              <w:right w:val="nil"/>
            </w:tcBorders>
            <w:hideMark/>
          </w:tcPr>
          <w:p w:rsidR="001C731E" w:rsidRPr="00C80466" w:rsidRDefault="001C731E" w:rsidP="001C731E">
            <w:pPr>
              <w:suppressAutoHyphens/>
              <w:spacing w:after="0" w:line="240" w:lineRule="auto"/>
              <w:rPr>
                <w:rFonts w:ascii="Times New Roman" w:eastAsia="Calibri" w:hAnsi="Times New Roman" w:cs="Times New Roman"/>
                <w:i/>
                <w:iCs/>
                <w:sz w:val="24"/>
                <w:szCs w:val="28"/>
                <w:lang w:eastAsia="zh-CN"/>
              </w:rPr>
            </w:pPr>
            <w:r w:rsidRPr="00C80466">
              <w:rPr>
                <w:rFonts w:ascii="Times New Roman" w:eastAsia="Calibri" w:hAnsi="Times New Roman" w:cs="Times New Roman"/>
                <w:sz w:val="24"/>
                <w:szCs w:val="28"/>
              </w:rPr>
              <w:t xml:space="preserve">теоретические занятия     </w:t>
            </w:r>
          </w:p>
        </w:tc>
        <w:tc>
          <w:tcPr>
            <w:tcW w:w="1134" w:type="dxa"/>
            <w:tcBorders>
              <w:top w:val="single" w:sz="6" w:space="0" w:color="000000"/>
              <w:left w:val="single" w:sz="6" w:space="0" w:color="000000"/>
              <w:bottom w:val="single" w:sz="4" w:space="0" w:color="000000"/>
              <w:right w:val="single" w:sz="6" w:space="0" w:color="000000"/>
            </w:tcBorders>
            <w:hideMark/>
          </w:tcPr>
          <w:p w:rsidR="001C731E" w:rsidRPr="00C80466" w:rsidRDefault="003700B3" w:rsidP="001C731E">
            <w:pPr>
              <w:suppressAutoHyphens/>
              <w:spacing w:after="0" w:line="240" w:lineRule="auto"/>
              <w:jc w:val="center"/>
              <w:rPr>
                <w:rFonts w:ascii="Times New Roman" w:eastAsia="Calibri" w:hAnsi="Times New Roman" w:cs="Times New Roman"/>
                <w:sz w:val="24"/>
                <w:szCs w:val="28"/>
                <w:lang w:eastAsia="zh-CN"/>
              </w:rPr>
            </w:pPr>
            <w:r w:rsidRPr="00C80466">
              <w:rPr>
                <w:rFonts w:ascii="Times New Roman" w:eastAsia="Calibri" w:hAnsi="Times New Roman" w:cs="Times New Roman"/>
                <w:sz w:val="24"/>
                <w:szCs w:val="28"/>
                <w:lang w:eastAsia="zh-CN"/>
              </w:rPr>
              <w:t>39</w:t>
            </w:r>
          </w:p>
        </w:tc>
      </w:tr>
      <w:tr w:rsidR="00C80466" w:rsidRPr="00C80466" w:rsidTr="001C731E">
        <w:trPr>
          <w:trHeight w:val="223"/>
        </w:trPr>
        <w:tc>
          <w:tcPr>
            <w:tcW w:w="8228" w:type="dxa"/>
            <w:tcBorders>
              <w:top w:val="single" w:sz="4" w:space="0" w:color="000000"/>
              <w:left w:val="single" w:sz="6" w:space="0" w:color="000000"/>
              <w:bottom w:val="single" w:sz="6" w:space="0" w:color="000000"/>
              <w:right w:val="nil"/>
            </w:tcBorders>
            <w:hideMark/>
          </w:tcPr>
          <w:p w:rsidR="001C731E" w:rsidRPr="00C80466" w:rsidRDefault="001C731E" w:rsidP="001C731E">
            <w:pPr>
              <w:suppressAutoHyphens/>
              <w:spacing w:after="0" w:line="240" w:lineRule="auto"/>
              <w:rPr>
                <w:rFonts w:ascii="Times New Roman" w:eastAsia="Calibri" w:hAnsi="Times New Roman" w:cs="Times New Roman"/>
                <w:i/>
                <w:iCs/>
                <w:sz w:val="24"/>
                <w:szCs w:val="28"/>
                <w:lang w:eastAsia="zh-CN"/>
              </w:rPr>
            </w:pPr>
            <w:r w:rsidRPr="00C80466">
              <w:rPr>
                <w:rFonts w:ascii="Times New Roman" w:eastAsia="Calibri" w:hAnsi="Times New Roman" w:cs="Times New Roman"/>
                <w:sz w:val="24"/>
                <w:szCs w:val="28"/>
              </w:rPr>
              <w:t>лабораторные и практические занятия</w:t>
            </w:r>
          </w:p>
        </w:tc>
        <w:tc>
          <w:tcPr>
            <w:tcW w:w="1134" w:type="dxa"/>
            <w:tcBorders>
              <w:top w:val="single" w:sz="4" w:space="0" w:color="000000"/>
              <w:left w:val="single" w:sz="6" w:space="0" w:color="000000"/>
              <w:bottom w:val="single" w:sz="6" w:space="0" w:color="000000"/>
              <w:right w:val="single" w:sz="6" w:space="0" w:color="000000"/>
            </w:tcBorders>
            <w:hideMark/>
          </w:tcPr>
          <w:p w:rsidR="001C731E" w:rsidRPr="00C80466" w:rsidRDefault="003700B3" w:rsidP="001C731E">
            <w:pPr>
              <w:suppressAutoHyphens/>
              <w:spacing w:after="0" w:line="240" w:lineRule="auto"/>
              <w:jc w:val="center"/>
              <w:rPr>
                <w:rFonts w:ascii="Times New Roman" w:eastAsia="Calibri" w:hAnsi="Times New Roman" w:cs="Times New Roman"/>
                <w:sz w:val="24"/>
                <w:szCs w:val="28"/>
                <w:lang w:eastAsia="zh-CN"/>
              </w:rPr>
            </w:pPr>
            <w:r w:rsidRPr="00C80466">
              <w:rPr>
                <w:rFonts w:ascii="Times New Roman" w:eastAsia="Calibri" w:hAnsi="Times New Roman" w:cs="Times New Roman"/>
                <w:sz w:val="24"/>
                <w:szCs w:val="28"/>
                <w:lang w:eastAsia="zh-CN"/>
              </w:rPr>
              <w:t>39</w:t>
            </w:r>
          </w:p>
        </w:tc>
      </w:tr>
      <w:tr w:rsidR="00C80466" w:rsidRPr="00C80466" w:rsidTr="001C731E">
        <w:trPr>
          <w:trHeight w:val="210"/>
        </w:trPr>
        <w:tc>
          <w:tcPr>
            <w:tcW w:w="8228" w:type="dxa"/>
            <w:tcBorders>
              <w:top w:val="single" w:sz="4" w:space="0" w:color="000000"/>
              <w:left w:val="single" w:sz="6" w:space="0" w:color="000000"/>
              <w:bottom w:val="single" w:sz="6" w:space="0" w:color="000000"/>
              <w:right w:val="nil"/>
            </w:tcBorders>
            <w:hideMark/>
          </w:tcPr>
          <w:p w:rsidR="001C731E" w:rsidRPr="00C80466" w:rsidRDefault="008077C7" w:rsidP="001C731E">
            <w:pPr>
              <w:suppressAutoHyphens/>
              <w:spacing w:after="0" w:line="240" w:lineRule="auto"/>
              <w:rPr>
                <w:rFonts w:ascii="Times New Roman" w:eastAsia="Calibri" w:hAnsi="Times New Roman" w:cs="Times New Roman"/>
                <w:sz w:val="24"/>
                <w:szCs w:val="28"/>
              </w:rPr>
            </w:pPr>
            <w:r w:rsidRPr="00C80466">
              <w:rPr>
                <w:rFonts w:ascii="Times New Roman" w:eastAsia="Calibri" w:hAnsi="Times New Roman" w:cs="Times New Roman"/>
                <w:sz w:val="24"/>
                <w:szCs w:val="28"/>
              </w:rPr>
              <w:t>С</w:t>
            </w:r>
            <w:r w:rsidR="001C731E" w:rsidRPr="00C80466">
              <w:rPr>
                <w:rFonts w:ascii="Times New Roman" w:eastAsia="Calibri" w:hAnsi="Times New Roman" w:cs="Times New Roman"/>
                <w:sz w:val="24"/>
                <w:szCs w:val="28"/>
              </w:rPr>
              <w:t xml:space="preserve">амостоятельная работа </w:t>
            </w:r>
          </w:p>
        </w:tc>
        <w:tc>
          <w:tcPr>
            <w:tcW w:w="1134" w:type="dxa"/>
            <w:tcBorders>
              <w:top w:val="single" w:sz="4" w:space="0" w:color="000000"/>
              <w:left w:val="single" w:sz="6" w:space="0" w:color="000000"/>
              <w:bottom w:val="single" w:sz="6" w:space="0" w:color="000000"/>
              <w:right w:val="single" w:sz="6" w:space="0" w:color="000000"/>
            </w:tcBorders>
            <w:hideMark/>
          </w:tcPr>
          <w:p w:rsidR="001C731E" w:rsidRPr="00C80466" w:rsidRDefault="00956C12" w:rsidP="00CF1473">
            <w:pPr>
              <w:suppressAutoHyphens/>
              <w:spacing w:after="0" w:line="240" w:lineRule="auto"/>
              <w:jc w:val="center"/>
              <w:rPr>
                <w:rFonts w:ascii="Times New Roman" w:eastAsia="Calibri" w:hAnsi="Times New Roman" w:cs="Times New Roman"/>
                <w:iCs/>
                <w:sz w:val="24"/>
                <w:szCs w:val="28"/>
              </w:rPr>
            </w:pPr>
            <w:r w:rsidRPr="00C80466">
              <w:rPr>
                <w:rFonts w:ascii="Times New Roman" w:eastAsia="Calibri" w:hAnsi="Times New Roman" w:cs="Times New Roman"/>
                <w:iCs/>
                <w:sz w:val="24"/>
                <w:szCs w:val="28"/>
              </w:rPr>
              <w:t>3</w:t>
            </w:r>
            <w:r w:rsidR="00CF1473">
              <w:rPr>
                <w:rFonts w:ascii="Times New Roman" w:eastAsia="Calibri" w:hAnsi="Times New Roman" w:cs="Times New Roman"/>
                <w:iCs/>
                <w:sz w:val="24"/>
                <w:szCs w:val="28"/>
              </w:rPr>
              <w:t>6</w:t>
            </w:r>
          </w:p>
        </w:tc>
      </w:tr>
      <w:tr w:rsidR="00C80466" w:rsidRPr="00C80466" w:rsidTr="001C731E">
        <w:trPr>
          <w:trHeight w:val="256"/>
        </w:trPr>
        <w:tc>
          <w:tcPr>
            <w:tcW w:w="9362" w:type="dxa"/>
            <w:gridSpan w:val="2"/>
            <w:tcBorders>
              <w:top w:val="single" w:sz="6" w:space="0" w:color="000000"/>
              <w:left w:val="single" w:sz="6" w:space="0" w:color="000000"/>
              <w:bottom w:val="single" w:sz="6" w:space="0" w:color="000000"/>
              <w:right w:val="single" w:sz="6" w:space="0" w:color="000000"/>
            </w:tcBorders>
            <w:hideMark/>
          </w:tcPr>
          <w:p w:rsidR="001C731E" w:rsidRPr="00C80466" w:rsidRDefault="001C731E" w:rsidP="00CF1473">
            <w:pPr>
              <w:suppressAutoHyphens/>
              <w:spacing w:after="0" w:line="240" w:lineRule="auto"/>
              <w:rPr>
                <w:rFonts w:ascii="Times New Roman" w:eastAsia="Calibri" w:hAnsi="Times New Roman" w:cs="Times New Roman"/>
                <w:iCs/>
                <w:sz w:val="24"/>
                <w:szCs w:val="28"/>
              </w:rPr>
            </w:pPr>
            <w:r w:rsidRPr="00C80466">
              <w:rPr>
                <w:rFonts w:ascii="Times New Roman" w:eastAsia="Calibri" w:hAnsi="Times New Roman" w:cs="Times New Roman"/>
                <w:iCs/>
                <w:sz w:val="24"/>
                <w:szCs w:val="28"/>
              </w:rPr>
              <w:t xml:space="preserve">Итоговая аттестация в форме </w:t>
            </w:r>
            <w:r w:rsidR="00CF1473">
              <w:rPr>
                <w:rFonts w:ascii="Times New Roman" w:eastAsia="Calibri" w:hAnsi="Times New Roman" w:cs="Times New Roman"/>
                <w:iCs/>
                <w:sz w:val="24"/>
                <w:szCs w:val="28"/>
              </w:rPr>
              <w:t>зачета</w:t>
            </w:r>
          </w:p>
        </w:tc>
      </w:tr>
    </w:tbl>
    <w:p w:rsidR="00F97FDA" w:rsidRPr="00C80466" w:rsidRDefault="00F97FDA" w:rsidP="00875AE3">
      <w:pPr>
        <w:spacing w:after="0" w:line="240" w:lineRule="auto"/>
        <w:rPr>
          <w:rFonts w:ascii="Times New Roman" w:eastAsia="Calibri" w:hAnsi="Times New Roman" w:cs="Times New Roman"/>
          <w:b/>
          <w:sz w:val="28"/>
          <w:szCs w:val="28"/>
        </w:rPr>
      </w:pP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 Общая и неорганическая химия</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2. Органическая химия</w:t>
      </w:r>
    </w:p>
    <w:p w:rsidR="001C731E" w:rsidRPr="00C80466" w:rsidRDefault="001C731E" w:rsidP="001C731E">
      <w:pPr>
        <w:spacing w:after="0" w:line="240" w:lineRule="auto"/>
        <w:jc w:val="both"/>
        <w:rPr>
          <w:rFonts w:ascii="Times New Roman" w:hAnsi="Times New Roman" w:cs="Times New Roman"/>
          <w:sz w:val="28"/>
          <w:szCs w:val="28"/>
        </w:rPr>
      </w:pPr>
    </w:p>
    <w:p w:rsidR="001C731E" w:rsidRPr="00C80466" w:rsidRDefault="001C731E" w:rsidP="001C731E">
      <w:pPr>
        <w:spacing w:after="0" w:line="240" w:lineRule="auto"/>
        <w:jc w:val="center"/>
        <w:rPr>
          <w:rFonts w:ascii="Times New Roman" w:hAnsi="Times New Roman" w:cs="Times New Roman"/>
          <w:b/>
          <w:sz w:val="28"/>
          <w:szCs w:val="28"/>
        </w:rPr>
      </w:pPr>
      <w:r w:rsidRPr="00C80466">
        <w:rPr>
          <w:rFonts w:ascii="Times New Roman" w:hAnsi="Times New Roman" w:cs="Times New Roman"/>
          <w:b/>
          <w:sz w:val="28"/>
          <w:szCs w:val="28"/>
        </w:rPr>
        <w:t>ОУД.10 Обществознание (включая экономику и право)</w:t>
      </w:r>
    </w:p>
    <w:p w:rsidR="001C731E" w:rsidRPr="00C80466" w:rsidRDefault="001C731E" w:rsidP="001C731E">
      <w:pPr>
        <w:spacing w:after="0" w:line="240" w:lineRule="auto"/>
        <w:jc w:val="center"/>
        <w:rPr>
          <w:rFonts w:ascii="Times New Roman" w:hAnsi="Times New Roman" w:cs="Times New Roman"/>
          <w:sz w:val="28"/>
          <w:szCs w:val="28"/>
        </w:rPr>
      </w:pP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 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углубление интереса к изучению социально-экономических и политико-правовых дисциплин;</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умение получать информацию из различных источников, анализировать, систематизировать ее, делать выводы и прогнозы;</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мотивации к общественно полезной деятельности, повышение стремления к самовоспитанию, самореализации, самоконтролю;</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применение полученных знаний и умений в практической деятельности в различных сферах общественной жизни.</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«Обществознание (включая экономику и право)»,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w:t>
      </w:r>
      <w:r w:rsidR="00956C12" w:rsidRPr="00C80466">
        <w:rPr>
          <w:rFonts w:ascii="Times New Roman" w:hAnsi="Times New Roman" w:cs="Times New Roman"/>
          <w:sz w:val="28"/>
          <w:szCs w:val="28"/>
        </w:rPr>
        <w:t>еднего общего образования (ППС</w:t>
      </w:r>
      <w:r w:rsidRPr="00C80466">
        <w:rPr>
          <w:rFonts w:ascii="Times New Roman" w:hAnsi="Times New Roman" w:cs="Times New Roman"/>
          <w:sz w:val="28"/>
          <w:szCs w:val="28"/>
        </w:rPr>
        <w:t>С</w:t>
      </w:r>
      <w:r w:rsidR="00956C12" w:rsidRPr="00C80466">
        <w:rPr>
          <w:rFonts w:ascii="Times New Roman" w:hAnsi="Times New Roman" w:cs="Times New Roman"/>
          <w:sz w:val="28"/>
          <w:szCs w:val="28"/>
        </w:rPr>
        <w:t>З</w:t>
      </w:r>
      <w:r w:rsidRPr="00C80466">
        <w:rPr>
          <w:rFonts w:ascii="Times New Roman" w:hAnsi="Times New Roman" w:cs="Times New Roman"/>
          <w:sz w:val="28"/>
          <w:szCs w:val="28"/>
        </w:rPr>
        <w:t>) учебная нагрузка обучающихся составляет:</w:t>
      </w:r>
    </w:p>
    <w:p w:rsidR="001C731E" w:rsidRPr="00C80466" w:rsidRDefault="001C731E" w:rsidP="001C731E">
      <w:pPr>
        <w:spacing w:after="0" w:line="240" w:lineRule="auto"/>
        <w:ind w:firstLine="709"/>
        <w:jc w:val="both"/>
        <w:rPr>
          <w:rFonts w:ascii="Times New Roman" w:hAnsi="Times New Roman" w:cs="Times New Roman"/>
          <w:sz w:val="28"/>
          <w:szCs w:val="28"/>
        </w:rPr>
      </w:pPr>
    </w:p>
    <w:p w:rsidR="00875AE3" w:rsidRPr="00CF1473" w:rsidRDefault="001C731E" w:rsidP="00CF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Объем учебной д</w:t>
      </w:r>
      <w:r w:rsidR="00CF1473">
        <w:rPr>
          <w:rFonts w:ascii="Times New Roman" w:eastAsia="Calibri" w:hAnsi="Times New Roman" w:cs="Times New Roman"/>
          <w:sz w:val="28"/>
          <w:szCs w:val="28"/>
        </w:rPr>
        <w:t>исциплины и виды учебной работы</w:t>
      </w:r>
    </w:p>
    <w:p w:rsidR="001C731E" w:rsidRPr="00C80466" w:rsidRDefault="001C731E" w:rsidP="001C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Calibri" w:hAnsi="Times New Roman" w:cs="Times New Roman"/>
          <w:sz w:val="28"/>
          <w:szCs w:val="28"/>
          <w:u w:val="single"/>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0"/>
        <w:gridCol w:w="1418"/>
      </w:tblGrid>
      <w:tr w:rsidR="00C80466" w:rsidRPr="00C80466" w:rsidTr="00382D86">
        <w:trPr>
          <w:trHeight w:val="742"/>
        </w:trPr>
        <w:tc>
          <w:tcPr>
            <w:tcW w:w="7930" w:type="dxa"/>
            <w:shd w:val="clear" w:color="auto" w:fill="auto"/>
          </w:tcPr>
          <w:p w:rsidR="001C731E" w:rsidRPr="00C80466" w:rsidRDefault="001C731E" w:rsidP="001C731E">
            <w:pPr>
              <w:spacing w:after="0" w:line="240" w:lineRule="auto"/>
              <w:ind w:firstLine="426"/>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 учебной работы</w:t>
            </w:r>
          </w:p>
        </w:tc>
        <w:tc>
          <w:tcPr>
            <w:tcW w:w="1418" w:type="dxa"/>
            <w:shd w:val="clear" w:color="auto" w:fill="auto"/>
          </w:tcPr>
          <w:p w:rsidR="001C731E" w:rsidRPr="00C80466" w:rsidRDefault="001C731E" w:rsidP="001C731E">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Объем часов</w:t>
            </w:r>
          </w:p>
        </w:tc>
      </w:tr>
      <w:tr w:rsidR="00C80466" w:rsidRPr="00C80466" w:rsidTr="00382D86">
        <w:trPr>
          <w:trHeight w:val="285"/>
        </w:trPr>
        <w:tc>
          <w:tcPr>
            <w:tcW w:w="7930" w:type="dxa"/>
            <w:shd w:val="clear" w:color="auto" w:fill="auto"/>
          </w:tcPr>
          <w:p w:rsidR="001C731E" w:rsidRPr="00C80466" w:rsidRDefault="001C731E" w:rsidP="001C731E">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Максимальная учебная нагрузка </w:t>
            </w:r>
          </w:p>
        </w:tc>
        <w:tc>
          <w:tcPr>
            <w:tcW w:w="1418" w:type="dxa"/>
            <w:shd w:val="clear" w:color="auto" w:fill="auto"/>
          </w:tcPr>
          <w:p w:rsidR="001C731E" w:rsidRPr="00C80466" w:rsidRDefault="00956C12" w:rsidP="00CF1473">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16</w:t>
            </w:r>
            <w:r w:rsidR="00CF1473">
              <w:rPr>
                <w:rFonts w:ascii="Times New Roman" w:eastAsia="Calibri" w:hAnsi="Times New Roman" w:cs="Times New Roman"/>
                <w:iCs/>
                <w:sz w:val="24"/>
                <w:szCs w:val="24"/>
              </w:rPr>
              <w:t>4</w:t>
            </w:r>
          </w:p>
        </w:tc>
      </w:tr>
      <w:tr w:rsidR="00C80466" w:rsidRPr="00C80466" w:rsidTr="00382D86">
        <w:tc>
          <w:tcPr>
            <w:tcW w:w="7930" w:type="dxa"/>
            <w:shd w:val="clear" w:color="auto" w:fill="auto"/>
          </w:tcPr>
          <w:p w:rsidR="001C731E" w:rsidRPr="00C80466" w:rsidRDefault="001C731E" w:rsidP="001C731E">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Обязательная аудиторная учебная нагрузка </w:t>
            </w:r>
          </w:p>
        </w:tc>
        <w:tc>
          <w:tcPr>
            <w:tcW w:w="1418" w:type="dxa"/>
            <w:shd w:val="clear" w:color="auto" w:fill="auto"/>
          </w:tcPr>
          <w:p w:rsidR="001C731E" w:rsidRPr="00C80466" w:rsidRDefault="00956C12" w:rsidP="001C731E">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108</w:t>
            </w:r>
          </w:p>
        </w:tc>
      </w:tr>
      <w:tr w:rsidR="00C80466" w:rsidRPr="00C80466" w:rsidTr="00382D86">
        <w:tc>
          <w:tcPr>
            <w:tcW w:w="7930" w:type="dxa"/>
            <w:shd w:val="clear" w:color="auto" w:fill="auto"/>
          </w:tcPr>
          <w:p w:rsidR="001C731E" w:rsidRPr="00C80466" w:rsidRDefault="001C731E" w:rsidP="001C731E">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В том числе:</w:t>
            </w:r>
          </w:p>
        </w:tc>
        <w:tc>
          <w:tcPr>
            <w:tcW w:w="1418" w:type="dxa"/>
            <w:shd w:val="clear" w:color="auto" w:fill="auto"/>
          </w:tcPr>
          <w:p w:rsidR="001C731E" w:rsidRPr="00C80466" w:rsidRDefault="001C731E" w:rsidP="001C731E">
            <w:pPr>
              <w:spacing w:after="0" w:line="240" w:lineRule="auto"/>
              <w:ind w:firstLine="426"/>
              <w:jc w:val="center"/>
              <w:rPr>
                <w:rFonts w:ascii="Times New Roman" w:eastAsia="Calibri" w:hAnsi="Times New Roman" w:cs="Times New Roman"/>
                <w:iCs/>
                <w:sz w:val="24"/>
                <w:szCs w:val="24"/>
              </w:rPr>
            </w:pPr>
          </w:p>
        </w:tc>
      </w:tr>
      <w:tr w:rsidR="00C80466" w:rsidRPr="00C80466" w:rsidTr="00382D86">
        <w:trPr>
          <w:trHeight w:val="276"/>
        </w:trPr>
        <w:tc>
          <w:tcPr>
            <w:tcW w:w="7930" w:type="dxa"/>
            <w:tcBorders>
              <w:bottom w:val="single" w:sz="4" w:space="0" w:color="auto"/>
            </w:tcBorders>
            <w:shd w:val="clear" w:color="auto" w:fill="auto"/>
          </w:tcPr>
          <w:p w:rsidR="001C731E" w:rsidRPr="00C80466" w:rsidRDefault="001C731E" w:rsidP="001C731E">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теоретические занятия     </w:t>
            </w:r>
          </w:p>
        </w:tc>
        <w:tc>
          <w:tcPr>
            <w:tcW w:w="1418" w:type="dxa"/>
            <w:tcBorders>
              <w:bottom w:val="single" w:sz="4" w:space="0" w:color="auto"/>
            </w:tcBorders>
            <w:shd w:val="clear" w:color="auto" w:fill="auto"/>
          </w:tcPr>
          <w:p w:rsidR="001C731E" w:rsidRPr="00C80466" w:rsidRDefault="003700B3" w:rsidP="001C731E">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54</w:t>
            </w:r>
          </w:p>
        </w:tc>
      </w:tr>
      <w:tr w:rsidR="00C80466" w:rsidRPr="00C80466" w:rsidTr="00382D86">
        <w:trPr>
          <w:trHeight w:val="230"/>
        </w:trPr>
        <w:tc>
          <w:tcPr>
            <w:tcW w:w="7930" w:type="dxa"/>
            <w:tcBorders>
              <w:top w:val="single" w:sz="4" w:space="0" w:color="auto"/>
            </w:tcBorders>
            <w:shd w:val="clear" w:color="auto" w:fill="auto"/>
          </w:tcPr>
          <w:p w:rsidR="001C731E" w:rsidRPr="00C80466" w:rsidRDefault="001C731E" w:rsidP="001C731E">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лабораторные и практические занятия</w:t>
            </w:r>
          </w:p>
        </w:tc>
        <w:tc>
          <w:tcPr>
            <w:tcW w:w="1418" w:type="dxa"/>
            <w:tcBorders>
              <w:top w:val="single" w:sz="4" w:space="0" w:color="auto"/>
            </w:tcBorders>
            <w:shd w:val="clear" w:color="auto" w:fill="auto"/>
          </w:tcPr>
          <w:p w:rsidR="001C731E" w:rsidRPr="00C80466" w:rsidRDefault="003700B3" w:rsidP="001C731E">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54</w:t>
            </w:r>
          </w:p>
        </w:tc>
      </w:tr>
      <w:tr w:rsidR="00C80466" w:rsidRPr="00C80466" w:rsidTr="00382D86">
        <w:trPr>
          <w:trHeight w:val="398"/>
        </w:trPr>
        <w:tc>
          <w:tcPr>
            <w:tcW w:w="7930" w:type="dxa"/>
            <w:tcBorders>
              <w:bottom w:val="single" w:sz="4" w:space="0" w:color="auto"/>
            </w:tcBorders>
            <w:shd w:val="clear" w:color="auto" w:fill="auto"/>
          </w:tcPr>
          <w:p w:rsidR="001C731E" w:rsidRPr="00C80466" w:rsidRDefault="008077C7" w:rsidP="001C731E">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С</w:t>
            </w:r>
            <w:r w:rsidR="001C731E" w:rsidRPr="00C80466">
              <w:rPr>
                <w:rFonts w:ascii="Times New Roman" w:eastAsia="Calibri" w:hAnsi="Times New Roman" w:cs="Times New Roman"/>
                <w:sz w:val="24"/>
                <w:szCs w:val="24"/>
              </w:rPr>
              <w:t>амо</w:t>
            </w:r>
            <w:r w:rsidRPr="00C80466">
              <w:rPr>
                <w:rFonts w:ascii="Times New Roman" w:eastAsia="Calibri" w:hAnsi="Times New Roman" w:cs="Times New Roman"/>
                <w:sz w:val="24"/>
                <w:szCs w:val="24"/>
              </w:rPr>
              <w:t xml:space="preserve">стоятельная работа </w:t>
            </w:r>
          </w:p>
        </w:tc>
        <w:tc>
          <w:tcPr>
            <w:tcW w:w="1418" w:type="dxa"/>
            <w:tcBorders>
              <w:bottom w:val="single" w:sz="4" w:space="0" w:color="auto"/>
            </w:tcBorders>
            <w:shd w:val="clear" w:color="auto" w:fill="auto"/>
          </w:tcPr>
          <w:p w:rsidR="001C731E" w:rsidRPr="00C80466" w:rsidRDefault="00956C12" w:rsidP="00CF1473">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w:t>
            </w:r>
            <w:r w:rsidR="00CF1473">
              <w:rPr>
                <w:rFonts w:ascii="Times New Roman" w:eastAsia="Calibri" w:hAnsi="Times New Roman" w:cs="Times New Roman"/>
                <w:iCs/>
                <w:sz w:val="24"/>
                <w:szCs w:val="24"/>
              </w:rPr>
              <w:t>6</w:t>
            </w:r>
          </w:p>
        </w:tc>
      </w:tr>
      <w:tr w:rsidR="001C731E" w:rsidRPr="00C80466" w:rsidTr="00382D86">
        <w:trPr>
          <w:trHeight w:val="411"/>
        </w:trPr>
        <w:tc>
          <w:tcPr>
            <w:tcW w:w="9348" w:type="dxa"/>
            <w:gridSpan w:val="2"/>
            <w:shd w:val="clear" w:color="auto" w:fill="auto"/>
          </w:tcPr>
          <w:p w:rsidR="001C731E" w:rsidRPr="00C80466" w:rsidRDefault="001C731E" w:rsidP="00CF1473">
            <w:pPr>
              <w:spacing w:after="0" w:line="240" w:lineRule="auto"/>
              <w:jc w:val="both"/>
              <w:rPr>
                <w:rFonts w:ascii="Times New Roman" w:eastAsia="Calibri" w:hAnsi="Times New Roman" w:cs="Times New Roman"/>
                <w:i/>
                <w:iCs/>
                <w:sz w:val="24"/>
                <w:szCs w:val="24"/>
              </w:rPr>
            </w:pPr>
            <w:r w:rsidRPr="00C80466">
              <w:rPr>
                <w:rFonts w:ascii="Times New Roman" w:eastAsia="Calibri" w:hAnsi="Times New Roman" w:cs="Times New Roman"/>
                <w:iCs/>
                <w:sz w:val="24"/>
                <w:szCs w:val="24"/>
              </w:rPr>
              <w:t xml:space="preserve">Итоговая аттестация в форме </w:t>
            </w:r>
            <w:r w:rsidR="00CF1473">
              <w:rPr>
                <w:rFonts w:ascii="Times New Roman" w:eastAsia="Calibri" w:hAnsi="Times New Roman" w:cs="Times New Roman"/>
                <w:iCs/>
                <w:sz w:val="24"/>
                <w:szCs w:val="24"/>
              </w:rPr>
              <w:t>контрольной работы</w:t>
            </w:r>
          </w:p>
        </w:tc>
      </w:tr>
    </w:tbl>
    <w:p w:rsidR="008236AE" w:rsidRPr="00C80466" w:rsidRDefault="008236AE" w:rsidP="00875AE3">
      <w:pPr>
        <w:spacing w:after="0" w:line="240" w:lineRule="auto"/>
        <w:rPr>
          <w:rFonts w:ascii="Times New Roman" w:eastAsia="Calibri" w:hAnsi="Times New Roman" w:cs="Times New Roman"/>
          <w:b/>
          <w:sz w:val="28"/>
          <w:szCs w:val="28"/>
        </w:rPr>
      </w:pPr>
    </w:p>
    <w:p w:rsidR="001C731E" w:rsidRPr="00C80466" w:rsidRDefault="001C731E" w:rsidP="001C731E">
      <w:pPr>
        <w:spacing w:after="0" w:line="240" w:lineRule="auto"/>
        <w:ind w:firstLine="708"/>
        <w:jc w:val="both"/>
        <w:rPr>
          <w:rFonts w:ascii="Times New Roman" w:hAnsi="Times New Roman" w:cs="Times New Roman"/>
          <w:sz w:val="28"/>
          <w:szCs w:val="28"/>
        </w:rPr>
      </w:pPr>
      <w:r w:rsidRPr="00C80466">
        <w:rPr>
          <w:rFonts w:ascii="Times New Roman" w:eastAsia="Calibri" w:hAnsi="Times New Roman" w:cs="Times New Roman"/>
          <w:sz w:val="28"/>
          <w:szCs w:val="28"/>
        </w:rPr>
        <w:t>Р</w:t>
      </w:r>
      <w:r w:rsidRPr="00C80466">
        <w:rPr>
          <w:rFonts w:ascii="Times New Roman" w:hAnsi="Times New Roman" w:cs="Times New Roman"/>
          <w:sz w:val="28"/>
          <w:szCs w:val="28"/>
        </w:rPr>
        <w:t>аздел 1. Человек. Человек в системе общественных отношений</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1.1 Природа человека, врожденные и приобретенные качества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1.2 Духовная культура личности и общества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1.3 Наука и образование в современном мире</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1.4 Мораль, искусство и религия как элементы духовной культуры</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2. Общество как сложная динамическая система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2.1 Подсистемы и элементы общества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2.2 Многовариативность общественного развития</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3. Социальные отношения</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Тема 3.1 Социальная роль и стратификация</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3.2 Социальные нормы и конфликты</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3.3 Важнейшие социальные общности и группа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4. Политика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4.1 Политика и власть. Государство в политической системе</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4.2 Участники политического процесса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5. Экономика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5.1. Экономика и экономическая наука. Экономические системы</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5.2. Рынок. Фирма. Роль государства в экономике</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5.3 Рынок труда и безработица</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5.4 Основные проблемы экономики России. Элементы международной экономики</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6.</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6.1 Правовое регулирование общественных отношений</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6.2 Основы конституционного права РФ</w:t>
      </w:r>
    </w:p>
    <w:p w:rsidR="001C731E" w:rsidRPr="00C80466" w:rsidRDefault="001C731E" w:rsidP="001C731E">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6.3 Отрасли российского права</w:t>
      </w:r>
    </w:p>
    <w:p w:rsidR="009D62BB" w:rsidRPr="00C80466" w:rsidRDefault="009D62BB" w:rsidP="009D62BB">
      <w:pPr>
        <w:spacing w:after="0" w:line="240" w:lineRule="auto"/>
        <w:ind w:firstLine="709"/>
        <w:jc w:val="both"/>
        <w:rPr>
          <w:rFonts w:ascii="Times New Roman" w:hAnsi="Times New Roman" w:cs="Times New Roman"/>
          <w:sz w:val="28"/>
          <w:szCs w:val="28"/>
        </w:rPr>
      </w:pPr>
    </w:p>
    <w:p w:rsidR="00D06C6B" w:rsidRPr="00C80466" w:rsidRDefault="00D06C6B" w:rsidP="00D06C6B">
      <w:pPr>
        <w:spacing w:after="0" w:line="240" w:lineRule="auto"/>
        <w:jc w:val="center"/>
        <w:rPr>
          <w:rFonts w:ascii="Times New Roman" w:hAnsi="Times New Roman" w:cs="Times New Roman"/>
          <w:b/>
          <w:sz w:val="28"/>
          <w:szCs w:val="28"/>
        </w:rPr>
      </w:pPr>
      <w:r w:rsidRPr="00C80466">
        <w:rPr>
          <w:rFonts w:ascii="Times New Roman" w:hAnsi="Times New Roman" w:cs="Times New Roman"/>
          <w:b/>
          <w:sz w:val="28"/>
          <w:szCs w:val="28"/>
        </w:rPr>
        <w:t>ОУД.15 Биология</w:t>
      </w:r>
    </w:p>
    <w:p w:rsidR="00D06C6B" w:rsidRPr="00C80466" w:rsidRDefault="00D06C6B" w:rsidP="00D06C6B">
      <w:pPr>
        <w:spacing w:after="0" w:line="240" w:lineRule="auto"/>
        <w:jc w:val="center"/>
        <w:rPr>
          <w:rFonts w:ascii="Times New Roman" w:hAnsi="Times New Roman" w:cs="Times New Roman"/>
          <w:sz w:val="28"/>
          <w:szCs w:val="28"/>
        </w:rPr>
      </w:pP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освоение знаний о биологических системах (Клетка, Организм, Популяция, Вид, Экосистема); истории развития современных представлений о живой природе, о выдающихся открытиях в биологической науке; роли биологической науки в формировании современной естественнонаучной картины мира; о методах научного познания;</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овладение умениями обосновывать место и роль биологических знаний в практической деятельности людей, в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 xml:space="preserve">воспитание убежденности в возможности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здоровью; уважения к мнению оппонента при обсуждении биологических проблем;</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 xml:space="preserve">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обоснования и соблюдения мер </w:t>
      </w:r>
      <w:r w:rsidRPr="00C80466">
        <w:rPr>
          <w:rFonts w:ascii="Times New Roman" w:hAnsi="Times New Roman" w:cs="Times New Roman"/>
          <w:sz w:val="28"/>
          <w:szCs w:val="28"/>
        </w:rPr>
        <w:lastRenderedPageBreak/>
        <w:t>профилактики заболеваний, оказание первой помощи при травмах, соблюдению правил поведения в природе.</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«Биология»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w:t>
      </w:r>
      <w:r w:rsidR="00956C12" w:rsidRPr="00C80466">
        <w:rPr>
          <w:rFonts w:ascii="Times New Roman" w:hAnsi="Times New Roman" w:cs="Times New Roman"/>
          <w:sz w:val="28"/>
          <w:szCs w:val="28"/>
        </w:rPr>
        <w:t>еднего общего образования (ППС</w:t>
      </w:r>
      <w:r w:rsidRPr="00C80466">
        <w:rPr>
          <w:rFonts w:ascii="Times New Roman" w:hAnsi="Times New Roman" w:cs="Times New Roman"/>
          <w:sz w:val="28"/>
          <w:szCs w:val="28"/>
        </w:rPr>
        <w:t>С</w:t>
      </w:r>
      <w:r w:rsidR="00956C12" w:rsidRPr="00C80466">
        <w:rPr>
          <w:rFonts w:ascii="Times New Roman" w:hAnsi="Times New Roman" w:cs="Times New Roman"/>
          <w:sz w:val="28"/>
          <w:szCs w:val="28"/>
        </w:rPr>
        <w:t>З</w:t>
      </w:r>
      <w:r w:rsidRPr="00C80466">
        <w:rPr>
          <w:rFonts w:ascii="Times New Roman" w:hAnsi="Times New Roman" w:cs="Times New Roman"/>
          <w:sz w:val="28"/>
          <w:szCs w:val="28"/>
        </w:rPr>
        <w:t>) учебная нагрузка обучающихся составляет:</w:t>
      </w:r>
    </w:p>
    <w:p w:rsidR="00D06C6B" w:rsidRPr="00C80466" w:rsidRDefault="00D06C6B" w:rsidP="00D06C6B">
      <w:pPr>
        <w:spacing w:after="0" w:line="240" w:lineRule="auto"/>
        <w:ind w:firstLine="709"/>
        <w:jc w:val="both"/>
        <w:rPr>
          <w:rFonts w:ascii="Times New Roman" w:hAnsi="Times New Roman" w:cs="Times New Roman"/>
          <w:sz w:val="28"/>
          <w:szCs w:val="28"/>
        </w:rPr>
      </w:pPr>
    </w:p>
    <w:p w:rsidR="00D06C6B" w:rsidRPr="00C80466" w:rsidRDefault="00D06C6B" w:rsidP="00956C12">
      <w:pPr>
        <w:spacing w:after="0" w:line="240" w:lineRule="auto"/>
        <w:ind w:firstLine="709"/>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Объем учебной дисциплины и виды учебной работы</w:t>
      </w:r>
    </w:p>
    <w:p w:rsidR="00875AE3" w:rsidRPr="00C80466" w:rsidRDefault="00875AE3" w:rsidP="00956C12">
      <w:pPr>
        <w:spacing w:after="0" w:line="240" w:lineRule="auto"/>
        <w:ind w:firstLine="709"/>
        <w:jc w:val="both"/>
        <w:rPr>
          <w:rFonts w:ascii="Times New Roman" w:hAnsi="Times New Roman" w:cs="Times New Roman"/>
          <w:sz w:val="28"/>
          <w:szCs w:val="28"/>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418"/>
      </w:tblGrid>
      <w:tr w:rsidR="00C80466" w:rsidRPr="00C80466" w:rsidTr="00D06C6B">
        <w:trPr>
          <w:trHeight w:val="460"/>
        </w:trPr>
        <w:tc>
          <w:tcPr>
            <w:tcW w:w="7938" w:type="dxa"/>
          </w:tcPr>
          <w:p w:rsidR="00D06C6B" w:rsidRPr="00C80466" w:rsidRDefault="00D06C6B" w:rsidP="00D06C6B">
            <w:pPr>
              <w:spacing w:after="0" w:line="240" w:lineRule="auto"/>
              <w:jc w:val="center"/>
              <w:rPr>
                <w:rFonts w:ascii="Times New Roman" w:eastAsia="Calibri" w:hAnsi="Times New Roman" w:cs="Times New Roman"/>
                <w:sz w:val="24"/>
                <w:szCs w:val="28"/>
              </w:rPr>
            </w:pPr>
            <w:r w:rsidRPr="00C80466">
              <w:rPr>
                <w:rFonts w:ascii="Times New Roman" w:eastAsia="Calibri" w:hAnsi="Times New Roman" w:cs="Times New Roman"/>
                <w:bCs/>
                <w:sz w:val="24"/>
                <w:szCs w:val="28"/>
              </w:rPr>
              <w:t xml:space="preserve"> Вид учебной работы</w:t>
            </w:r>
          </w:p>
        </w:tc>
        <w:tc>
          <w:tcPr>
            <w:tcW w:w="1418" w:type="dxa"/>
          </w:tcPr>
          <w:p w:rsidR="00D06C6B" w:rsidRPr="00C80466" w:rsidRDefault="00D06C6B" w:rsidP="00D06C6B">
            <w:pPr>
              <w:spacing w:after="0" w:line="240" w:lineRule="auto"/>
              <w:jc w:val="center"/>
              <w:rPr>
                <w:rFonts w:ascii="Times New Roman" w:eastAsia="Calibri" w:hAnsi="Times New Roman" w:cs="Times New Roman"/>
                <w:iCs/>
                <w:sz w:val="24"/>
                <w:szCs w:val="28"/>
              </w:rPr>
            </w:pPr>
            <w:r w:rsidRPr="00C80466">
              <w:rPr>
                <w:rFonts w:ascii="Times New Roman" w:eastAsia="Calibri" w:hAnsi="Times New Roman" w:cs="Times New Roman"/>
                <w:bCs/>
                <w:iCs/>
                <w:sz w:val="24"/>
                <w:szCs w:val="28"/>
              </w:rPr>
              <w:t>Объем часов</w:t>
            </w:r>
          </w:p>
        </w:tc>
      </w:tr>
      <w:tr w:rsidR="00C80466" w:rsidRPr="00C80466" w:rsidTr="00D06C6B">
        <w:trPr>
          <w:trHeight w:val="285"/>
        </w:trPr>
        <w:tc>
          <w:tcPr>
            <w:tcW w:w="7938" w:type="dxa"/>
          </w:tcPr>
          <w:p w:rsidR="00D06C6B" w:rsidRPr="00C80466" w:rsidRDefault="00D06C6B" w:rsidP="00D06C6B">
            <w:pPr>
              <w:spacing w:after="0" w:line="240" w:lineRule="auto"/>
              <w:rPr>
                <w:rFonts w:ascii="Times New Roman" w:eastAsia="Calibri" w:hAnsi="Times New Roman" w:cs="Times New Roman"/>
                <w:sz w:val="24"/>
                <w:szCs w:val="28"/>
              </w:rPr>
            </w:pPr>
            <w:r w:rsidRPr="00C80466">
              <w:rPr>
                <w:rFonts w:ascii="Times New Roman" w:eastAsia="Calibri" w:hAnsi="Times New Roman" w:cs="Times New Roman"/>
                <w:sz w:val="24"/>
                <w:szCs w:val="28"/>
              </w:rPr>
              <w:t xml:space="preserve">Максимальная учебная нагрузка </w:t>
            </w:r>
          </w:p>
        </w:tc>
        <w:tc>
          <w:tcPr>
            <w:tcW w:w="1418" w:type="dxa"/>
          </w:tcPr>
          <w:p w:rsidR="00D06C6B" w:rsidRPr="00C80466" w:rsidRDefault="00956C12" w:rsidP="00D06C6B">
            <w:pPr>
              <w:spacing w:after="0" w:line="240" w:lineRule="auto"/>
              <w:jc w:val="center"/>
              <w:rPr>
                <w:rFonts w:ascii="Times New Roman" w:eastAsia="Calibri" w:hAnsi="Times New Roman" w:cs="Times New Roman"/>
                <w:iCs/>
                <w:sz w:val="24"/>
                <w:szCs w:val="28"/>
              </w:rPr>
            </w:pPr>
            <w:r w:rsidRPr="00C80466">
              <w:rPr>
                <w:rFonts w:ascii="Times New Roman" w:eastAsia="Calibri" w:hAnsi="Times New Roman" w:cs="Times New Roman"/>
                <w:iCs/>
                <w:sz w:val="24"/>
                <w:szCs w:val="28"/>
              </w:rPr>
              <w:t>54</w:t>
            </w:r>
          </w:p>
        </w:tc>
      </w:tr>
      <w:tr w:rsidR="00C80466" w:rsidRPr="00C80466" w:rsidTr="00D06C6B">
        <w:tc>
          <w:tcPr>
            <w:tcW w:w="7938" w:type="dxa"/>
          </w:tcPr>
          <w:p w:rsidR="00D06C6B" w:rsidRPr="00C80466" w:rsidRDefault="00D06C6B" w:rsidP="00D06C6B">
            <w:pPr>
              <w:spacing w:after="0" w:line="240" w:lineRule="auto"/>
              <w:jc w:val="both"/>
              <w:rPr>
                <w:rFonts w:ascii="Times New Roman" w:eastAsia="Calibri" w:hAnsi="Times New Roman" w:cs="Times New Roman"/>
                <w:sz w:val="24"/>
                <w:szCs w:val="28"/>
              </w:rPr>
            </w:pPr>
            <w:r w:rsidRPr="00C80466">
              <w:rPr>
                <w:rFonts w:ascii="Times New Roman" w:eastAsia="Calibri" w:hAnsi="Times New Roman" w:cs="Times New Roman"/>
                <w:sz w:val="24"/>
                <w:szCs w:val="28"/>
              </w:rPr>
              <w:t>Обязательная аудиторная учебная нагрузка</w:t>
            </w:r>
          </w:p>
        </w:tc>
        <w:tc>
          <w:tcPr>
            <w:tcW w:w="1418" w:type="dxa"/>
          </w:tcPr>
          <w:p w:rsidR="00D06C6B" w:rsidRPr="00C80466" w:rsidRDefault="00956C12" w:rsidP="00D06C6B">
            <w:pPr>
              <w:spacing w:after="0" w:line="240" w:lineRule="auto"/>
              <w:jc w:val="center"/>
              <w:rPr>
                <w:rFonts w:ascii="Times New Roman" w:eastAsia="Calibri" w:hAnsi="Times New Roman" w:cs="Times New Roman"/>
                <w:iCs/>
                <w:sz w:val="24"/>
                <w:szCs w:val="28"/>
              </w:rPr>
            </w:pPr>
            <w:r w:rsidRPr="00C80466">
              <w:rPr>
                <w:rFonts w:ascii="Times New Roman" w:eastAsia="Calibri" w:hAnsi="Times New Roman" w:cs="Times New Roman"/>
                <w:iCs/>
                <w:sz w:val="24"/>
                <w:szCs w:val="28"/>
              </w:rPr>
              <w:t>36</w:t>
            </w:r>
          </w:p>
        </w:tc>
      </w:tr>
      <w:tr w:rsidR="00C80466" w:rsidRPr="00C80466" w:rsidTr="00D06C6B">
        <w:tc>
          <w:tcPr>
            <w:tcW w:w="7938" w:type="dxa"/>
          </w:tcPr>
          <w:p w:rsidR="00D06C6B" w:rsidRPr="00C80466" w:rsidRDefault="00D06C6B" w:rsidP="00D06C6B">
            <w:pPr>
              <w:spacing w:after="0" w:line="240" w:lineRule="auto"/>
              <w:jc w:val="both"/>
              <w:rPr>
                <w:rFonts w:ascii="Times New Roman" w:eastAsia="Calibri" w:hAnsi="Times New Roman" w:cs="Times New Roman"/>
                <w:sz w:val="24"/>
                <w:szCs w:val="28"/>
              </w:rPr>
            </w:pPr>
            <w:r w:rsidRPr="00C80466">
              <w:rPr>
                <w:rFonts w:ascii="Times New Roman" w:eastAsia="Calibri" w:hAnsi="Times New Roman" w:cs="Times New Roman"/>
                <w:sz w:val="24"/>
                <w:szCs w:val="28"/>
              </w:rPr>
              <w:t>в том числе:</w:t>
            </w:r>
          </w:p>
        </w:tc>
        <w:tc>
          <w:tcPr>
            <w:tcW w:w="1418" w:type="dxa"/>
          </w:tcPr>
          <w:p w:rsidR="00D06C6B" w:rsidRPr="00C80466" w:rsidRDefault="00D06C6B" w:rsidP="00D06C6B">
            <w:pPr>
              <w:spacing w:after="0" w:line="240" w:lineRule="auto"/>
              <w:jc w:val="center"/>
              <w:rPr>
                <w:rFonts w:ascii="Times New Roman" w:eastAsia="Calibri" w:hAnsi="Times New Roman" w:cs="Times New Roman"/>
                <w:iCs/>
                <w:sz w:val="24"/>
                <w:szCs w:val="28"/>
              </w:rPr>
            </w:pPr>
          </w:p>
        </w:tc>
      </w:tr>
      <w:tr w:rsidR="00C80466" w:rsidRPr="00C80466" w:rsidTr="00D06C6B">
        <w:trPr>
          <w:trHeight w:val="332"/>
        </w:trPr>
        <w:tc>
          <w:tcPr>
            <w:tcW w:w="7938" w:type="dxa"/>
            <w:tcBorders>
              <w:bottom w:val="single" w:sz="4" w:space="0" w:color="auto"/>
            </w:tcBorders>
          </w:tcPr>
          <w:p w:rsidR="00D06C6B" w:rsidRPr="00C80466" w:rsidRDefault="00D06C6B" w:rsidP="00D06C6B">
            <w:pPr>
              <w:spacing w:after="0" w:line="240" w:lineRule="auto"/>
              <w:jc w:val="both"/>
              <w:rPr>
                <w:rFonts w:ascii="Times New Roman" w:eastAsia="Calibri" w:hAnsi="Times New Roman" w:cs="Times New Roman"/>
                <w:sz w:val="24"/>
                <w:szCs w:val="28"/>
              </w:rPr>
            </w:pPr>
            <w:r w:rsidRPr="00C80466">
              <w:rPr>
                <w:rFonts w:ascii="Times New Roman" w:eastAsia="Calibri" w:hAnsi="Times New Roman" w:cs="Times New Roman"/>
                <w:sz w:val="24"/>
                <w:szCs w:val="28"/>
              </w:rPr>
              <w:t xml:space="preserve">теоретические занятия     </w:t>
            </w:r>
          </w:p>
        </w:tc>
        <w:tc>
          <w:tcPr>
            <w:tcW w:w="1418" w:type="dxa"/>
            <w:tcBorders>
              <w:bottom w:val="single" w:sz="4" w:space="0" w:color="auto"/>
            </w:tcBorders>
          </w:tcPr>
          <w:p w:rsidR="00D06C6B" w:rsidRPr="00C80466" w:rsidRDefault="003700B3" w:rsidP="00D06C6B">
            <w:pPr>
              <w:spacing w:after="0" w:line="240" w:lineRule="auto"/>
              <w:jc w:val="center"/>
              <w:rPr>
                <w:rFonts w:ascii="Times New Roman" w:eastAsia="Calibri" w:hAnsi="Times New Roman" w:cs="Times New Roman"/>
                <w:iCs/>
                <w:sz w:val="24"/>
                <w:szCs w:val="28"/>
              </w:rPr>
            </w:pPr>
            <w:r w:rsidRPr="00C80466">
              <w:rPr>
                <w:rFonts w:ascii="Times New Roman" w:eastAsia="Calibri" w:hAnsi="Times New Roman" w:cs="Times New Roman"/>
                <w:iCs/>
                <w:sz w:val="24"/>
                <w:szCs w:val="28"/>
              </w:rPr>
              <w:t>18</w:t>
            </w:r>
          </w:p>
        </w:tc>
      </w:tr>
      <w:tr w:rsidR="00C80466" w:rsidRPr="00C80466" w:rsidTr="00D06C6B">
        <w:trPr>
          <w:trHeight w:val="233"/>
        </w:trPr>
        <w:tc>
          <w:tcPr>
            <w:tcW w:w="7938" w:type="dxa"/>
            <w:tcBorders>
              <w:top w:val="single" w:sz="4" w:space="0" w:color="auto"/>
            </w:tcBorders>
          </w:tcPr>
          <w:p w:rsidR="00D06C6B" w:rsidRPr="00C80466" w:rsidRDefault="00D06C6B" w:rsidP="00D06C6B">
            <w:pPr>
              <w:spacing w:after="0" w:line="240" w:lineRule="auto"/>
              <w:jc w:val="both"/>
              <w:rPr>
                <w:rFonts w:ascii="Times New Roman" w:eastAsia="Calibri" w:hAnsi="Times New Roman" w:cs="Times New Roman"/>
                <w:sz w:val="24"/>
                <w:szCs w:val="28"/>
              </w:rPr>
            </w:pPr>
            <w:r w:rsidRPr="00C80466">
              <w:rPr>
                <w:rFonts w:ascii="Times New Roman" w:eastAsia="Calibri" w:hAnsi="Times New Roman" w:cs="Times New Roman"/>
                <w:sz w:val="24"/>
                <w:szCs w:val="28"/>
              </w:rPr>
              <w:t>лабораторные и практические занятия</w:t>
            </w:r>
          </w:p>
        </w:tc>
        <w:tc>
          <w:tcPr>
            <w:tcW w:w="1418" w:type="dxa"/>
            <w:tcBorders>
              <w:top w:val="single" w:sz="4" w:space="0" w:color="auto"/>
            </w:tcBorders>
          </w:tcPr>
          <w:p w:rsidR="00D06C6B" w:rsidRPr="00C80466" w:rsidRDefault="003700B3" w:rsidP="00D06C6B">
            <w:pPr>
              <w:spacing w:after="0" w:line="240" w:lineRule="auto"/>
              <w:jc w:val="center"/>
              <w:rPr>
                <w:rFonts w:ascii="Times New Roman" w:eastAsia="Calibri" w:hAnsi="Times New Roman" w:cs="Times New Roman"/>
                <w:iCs/>
                <w:sz w:val="24"/>
                <w:szCs w:val="28"/>
              </w:rPr>
            </w:pPr>
            <w:r w:rsidRPr="00C80466">
              <w:rPr>
                <w:rFonts w:ascii="Times New Roman" w:eastAsia="Calibri" w:hAnsi="Times New Roman" w:cs="Times New Roman"/>
                <w:iCs/>
                <w:sz w:val="24"/>
                <w:szCs w:val="28"/>
              </w:rPr>
              <w:t>18</w:t>
            </w:r>
          </w:p>
        </w:tc>
      </w:tr>
      <w:tr w:rsidR="00C80466" w:rsidRPr="00C80466" w:rsidTr="00D06C6B">
        <w:trPr>
          <w:trHeight w:val="413"/>
        </w:trPr>
        <w:tc>
          <w:tcPr>
            <w:tcW w:w="7938" w:type="dxa"/>
            <w:tcBorders>
              <w:bottom w:val="single" w:sz="4" w:space="0" w:color="auto"/>
            </w:tcBorders>
          </w:tcPr>
          <w:p w:rsidR="00D06C6B" w:rsidRPr="00C80466" w:rsidRDefault="008077C7" w:rsidP="00D06C6B">
            <w:pPr>
              <w:spacing w:after="0" w:line="240" w:lineRule="auto"/>
              <w:jc w:val="both"/>
              <w:rPr>
                <w:rFonts w:ascii="Times New Roman" w:eastAsia="Calibri" w:hAnsi="Times New Roman" w:cs="Times New Roman"/>
                <w:sz w:val="24"/>
                <w:szCs w:val="28"/>
              </w:rPr>
            </w:pPr>
            <w:r w:rsidRPr="00C80466">
              <w:rPr>
                <w:rFonts w:ascii="Times New Roman" w:eastAsia="Calibri" w:hAnsi="Times New Roman" w:cs="Times New Roman"/>
                <w:sz w:val="24"/>
                <w:szCs w:val="28"/>
              </w:rPr>
              <w:t>С</w:t>
            </w:r>
            <w:r w:rsidR="00D06C6B" w:rsidRPr="00C80466">
              <w:rPr>
                <w:rFonts w:ascii="Times New Roman" w:eastAsia="Calibri" w:hAnsi="Times New Roman" w:cs="Times New Roman"/>
                <w:sz w:val="24"/>
                <w:szCs w:val="28"/>
              </w:rPr>
              <w:t>амо</w:t>
            </w:r>
            <w:r w:rsidRPr="00C80466">
              <w:rPr>
                <w:rFonts w:ascii="Times New Roman" w:eastAsia="Calibri" w:hAnsi="Times New Roman" w:cs="Times New Roman"/>
                <w:sz w:val="24"/>
                <w:szCs w:val="28"/>
              </w:rPr>
              <w:t xml:space="preserve">стоятельная работа </w:t>
            </w:r>
          </w:p>
        </w:tc>
        <w:tc>
          <w:tcPr>
            <w:tcW w:w="1418" w:type="dxa"/>
            <w:tcBorders>
              <w:bottom w:val="single" w:sz="4" w:space="0" w:color="auto"/>
            </w:tcBorders>
          </w:tcPr>
          <w:p w:rsidR="00D06C6B" w:rsidRPr="00C80466" w:rsidRDefault="00956C12" w:rsidP="00D06C6B">
            <w:pPr>
              <w:spacing w:after="0" w:line="240" w:lineRule="auto"/>
              <w:jc w:val="center"/>
              <w:rPr>
                <w:rFonts w:ascii="Times New Roman" w:eastAsia="Calibri" w:hAnsi="Times New Roman" w:cs="Times New Roman"/>
                <w:iCs/>
                <w:sz w:val="24"/>
                <w:szCs w:val="28"/>
              </w:rPr>
            </w:pPr>
            <w:r w:rsidRPr="00C80466">
              <w:rPr>
                <w:rFonts w:ascii="Times New Roman" w:eastAsia="Calibri" w:hAnsi="Times New Roman" w:cs="Times New Roman"/>
                <w:iCs/>
                <w:sz w:val="24"/>
                <w:szCs w:val="28"/>
              </w:rPr>
              <w:t>18</w:t>
            </w:r>
          </w:p>
        </w:tc>
      </w:tr>
      <w:tr w:rsidR="00C80466" w:rsidRPr="00C80466" w:rsidTr="00D06C6B">
        <w:trPr>
          <w:trHeight w:val="411"/>
        </w:trPr>
        <w:tc>
          <w:tcPr>
            <w:tcW w:w="9356" w:type="dxa"/>
            <w:gridSpan w:val="2"/>
          </w:tcPr>
          <w:p w:rsidR="00D06C6B" w:rsidRPr="00C80466" w:rsidRDefault="00D06C6B" w:rsidP="003A1A1C">
            <w:pPr>
              <w:spacing w:after="0" w:line="240" w:lineRule="auto"/>
              <w:rPr>
                <w:rFonts w:ascii="Times New Roman" w:eastAsia="Calibri" w:hAnsi="Times New Roman" w:cs="Times New Roman"/>
                <w:iCs/>
                <w:sz w:val="24"/>
                <w:szCs w:val="28"/>
              </w:rPr>
            </w:pPr>
            <w:r w:rsidRPr="00C80466">
              <w:rPr>
                <w:rFonts w:ascii="Times New Roman" w:eastAsia="Calibri" w:hAnsi="Times New Roman" w:cs="Times New Roman"/>
                <w:bCs/>
                <w:sz w:val="24"/>
                <w:szCs w:val="28"/>
              </w:rPr>
              <w:t xml:space="preserve">Итоговая аттестация </w:t>
            </w:r>
            <w:r w:rsidRPr="00C80466">
              <w:rPr>
                <w:rFonts w:ascii="Times New Roman" w:eastAsia="Calibri" w:hAnsi="Times New Roman" w:cs="Times New Roman"/>
                <w:sz w:val="24"/>
                <w:szCs w:val="28"/>
              </w:rPr>
              <w:t xml:space="preserve"> в форме </w:t>
            </w:r>
            <w:r w:rsidR="003A1A1C">
              <w:rPr>
                <w:rFonts w:ascii="Times New Roman" w:eastAsia="Calibri" w:hAnsi="Times New Roman" w:cs="Times New Roman"/>
                <w:sz w:val="24"/>
                <w:szCs w:val="28"/>
              </w:rPr>
              <w:t>контрольной работы</w:t>
            </w:r>
          </w:p>
        </w:tc>
      </w:tr>
    </w:tbl>
    <w:p w:rsidR="00F97FDA" w:rsidRPr="00C80466" w:rsidRDefault="00F97FDA" w:rsidP="00875AE3">
      <w:pPr>
        <w:spacing w:after="0" w:line="240" w:lineRule="auto"/>
        <w:rPr>
          <w:rFonts w:ascii="Times New Roman" w:eastAsia="Calibri" w:hAnsi="Times New Roman" w:cs="Times New Roman"/>
          <w:b/>
          <w:sz w:val="28"/>
          <w:szCs w:val="28"/>
        </w:rPr>
      </w:pPr>
    </w:p>
    <w:p w:rsidR="00D06C6B" w:rsidRPr="00C80466" w:rsidRDefault="00D06C6B" w:rsidP="00956C12">
      <w:pPr>
        <w:spacing w:after="0" w:line="240" w:lineRule="auto"/>
        <w:ind w:firstLine="708"/>
        <w:jc w:val="both"/>
        <w:rPr>
          <w:rFonts w:ascii="Times New Roman" w:hAnsi="Times New Roman" w:cs="Times New Roman"/>
          <w:sz w:val="28"/>
          <w:szCs w:val="28"/>
        </w:rPr>
      </w:pPr>
      <w:r w:rsidRPr="00C80466">
        <w:rPr>
          <w:rFonts w:ascii="Times New Roman" w:hAnsi="Times New Roman" w:cs="Times New Roman"/>
          <w:sz w:val="28"/>
          <w:szCs w:val="28"/>
        </w:rPr>
        <w:t>Раздел 1. Учение о клетке</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2. Организм. Размножение и индивидуальное развитие организмов</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3. Основы генетики и селекции</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4. Происхождение и развитие жизни на Земле. Эволюционное учение</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5. Происхождение человека</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6. Основы экологии</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7. Бионика</w:t>
      </w:r>
    </w:p>
    <w:p w:rsidR="00BD7E57" w:rsidRPr="00C80466" w:rsidRDefault="00BD7E57" w:rsidP="00D06C6B">
      <w:pPr>
        <w:spacing w:after="0" w:line="240" w:lineRule="auto"/>
        <w:jc w:val="both"/>
        <w:rPr>
          <w:rFonts w:ascii="Times New Roman" w:hAnsi="Times New Roman" w:cs="Times New Roman"/>
          <w:sz w:val="28"/>
          <w:szCs w:val="28"/>
        </w:rPr>
      </w:pPr>
    </w:p>
    <w:p w:rsidR="00D06C6B" w:rsidRPr="00C80466" w:rsidRDefault="00D06C6B" w:rsidP="00D06C6B">
      <w:pPr>
        <w:spacing w:after="0" w:line="240" w:lineRule="auto"/>
        <w:jc w:val="center"/>
        <w:rPr>
          <w:rFonts w:ascii="Times New Roman" w:hAnsi="Times New Roman" w:cs="Times New Roman"/>
          <w:b/>
          <w:sz w:val="28"/>
          <w:szCs w:val="28"/>
        </w:rPr>
      </w:pPr>
      <w:r w:rsidRPr="00C80466">
        <w:rPr>
          <w:rFonts w:ascii="Times New Roman" w:hAnsi="Times New Roman" w:cs="Times New Roman"/>
          <w:b/>
          <w:sz w:val="28"/>
          <w:szCs w:val="28"/>
        </w:rPr>
        <w:t>ОУД. 16 География</w:t>
      </w:r>
    </w:p>
    <w:p w:rsidR="00D06C6B" w:rsidRPr="00C80466" w:rsidRDefault="00D06C6B" w:rsidP="00D06C6B">
      <w:pPr>
        <w:spacing w:after="0" w:line="240" w:lineRule="auto"/>
        <w:jc w:val="center"/>
        <w:rPr>
          <w:rFonts w:ascii="Times New Roman" w:hAnsi="Times New Roman" w:cs="Times New Roman"/>
          <w:b/>
          <w:sz w:val="28"/>
          <w:szCs w:val="28"/>
        </w:rPr>
      </w:pP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освоение системы географических знаний о целостном, многообразном и динамично меняющимся мире, взаимосвязи природы, населения и хозяйства на всех территориальных уровнях;</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воспитание уважения к другим народам и культурам, бережного отношения к окружающей среде;</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«География»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w:t>
      </w:r>
      <w:r w:rsidR="00956C12" w:rsidRPr="00C80466">
        <w:rPr>
          <w:rFonts w:ascii="Times New Roman" w:hAnsi="Times New Roman" w:cs="Times New Roman"/>
          <w:sz w:val="28"/>
          <w:szCs w:val="28"/>
        </w:rPr>
        <w:t>еднего общего образования (ППС</w:t>
      </w:r>
      <w:r w:rsidRPr="00C80466">
        <w:rPr>
          <w:rFonts w:ascii="Times New Roman" w:hAnsi="Times New Roman" w:cs="Times New Roman"/>
          <w:sz w:val="28"/>
          <w:szCs w:val="28"/>
        </w:rPr>
        <w:t>С</w:t>
      </w:r>
      <w:r w:rsidR="00956C12" w:rsidRPr="00C80466">
        <w:rPr>
          <w:rFonts w:ascii="Times New Roman" w:hAnsi="Times New Roman" w:cs="Times New Roman"/>
          <w:sz w:val="28"/>
          <w:szCs w:val="28"/>
        </w:rPr>
        <w:t>З</w:t>
      </w:r>
      <w:r w:rsidRPr="00C80466">
        <w:rPr>
          <w:rFonts w:ascii="Times New Roman" w:hAnsi="Times New Roman" w:cs="Times New Roman"/>
          <w:sz w:val="28"/>
          <w:szCs w:val="28"/>
        </w:rPr>
        <w:t>) учебная нагрузка обучающихся составляет:</w:t>
      </w:r>
    </w:p>
    <w:p w:rsidR="00D06C6B" w:rsidRPr="00C80466" w:rsidRDefault="00D06C6B" w:rsidP="00D06C6B">
      <w:pPr>
        <w:spacing w:after="0" w:line="240" w:lineRule="auto"/>
        <w:ind w:firstLine="709"/>
        <w:jc w:val="both"/>
        <w:rPr>
          <w:rFonts w:ascii="Times New Roman" w:hAnsi="Times New Roman" w:cs="Times New Roman"/>
          <w:sz w:val="28"/>
          <w:szCs w:val="28"/>
        </w:rPr>
      </w:pPr>
    </w:p>
    <w:p w:rsidR="00F97FDA" w:rsidRPr="00C80466" w:rsidRDefault="00D06C6B" w:rsidP="00F9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 xml:space="preserve">          Объем учебной д</w:t>
      </w:r>
      <w:r w:rsidR="00F97FDA" w:rsidRPr="00C80466">
        <w:rPr>
          <w:rFonts w:ascii="Times New Roman" w:eastAsia="Calibri" w:hAnsi="Times New Roman" w:cs="Times New Roman"/>
          <w:sz w:val="28"/>
          <w:szCs w:val="28"/>
        </w:rPr>
        <w:t>исциплины и виды учебной работы</w:t>
      </w:r>
    </w:p>
    <w:p w:rsidR="00D06C6B" w:rsidRPr="00C80466" w:rsidRDefault="00D06C6B" w:rsidP="00D06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Calibri" w:hAnsi="Times New Roman" w:cs="Times New Roman"/>
          <w:sz w:val="28"/>
          <w:szCs w:val="28"/>
          <w:u w:val="single"/>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72"/>
        <w:gridCol w:w="1276"/>
      </w:tblGrid>
      <w:tr w:rsidR="00C80466" w:rsidRPr="00C80466" w:rsidTr="00D06C6B">
        <w:trPr>
          <w:trHeight w:val="608"/>
        </w:trPr>
        <w:tc>
          <w:tcPr>
            <w:tcW w:w="8072" w:type="dxa"/>
            <w:shd w:val="clear" w:color="auto" w:fill="auto"/>
          </w:tcPr>
          <w:p w:rsidR="00D06C6B" w:rsidRPr="00C80466" w:rsidRDefault="00D06C6B" w:rsidP="00D06C6B">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 учебной работы</w:t>
            </w:r>
          </w:p>
        </w:tc>
        <w:tc>
          <w:tcPr>
            <w:tcW w:w="1276" w:type="dxa"/>
            <w:shd w:val="clear" w:color="auto" w:fill="auto"/>
          </w:tcPr>
          <w:p w:rsidR="00D06C6B" w:rsidRPr="00C80466" w:rsidRDefault="00D06C6B" w:rsidP="00D06C6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Объем часов</w:t>
            </w:r>
          </w:p>
        </w:tc>
      </w:tr>
      <w:tr w:rsidR="00C80466" w:rsidRPr="00C80466" w:rsidTr="00D06C6B">
        <w:trPr>
          <w:trHeight w:val="285"/>
        </w:trPr>
        <w:tc>
          <w:tcPr>
            <w:tcW w:w="8072" w:type="dxa"/>
            <w:shd w:val="clear" w:color="auto" w:fill="auto"/>
          </w:tcPr>
          <w:p w:rsidR="00D06C6B" w:rsidRPr="00C80466" w:rsidRDefault="00D06C6B" w:rsidP="00D06C6B">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Максимальная учебная нагрузка </w:t>
            </w:r>
          </w:p>
        </w:tc>
        <w:tc>
          <w:tcPr>
            <w:tcW w:w="1276" w:type="dxa"/>
            <w:shd w:val="clear" w:color="auto" w:fill="auto"/>
          </w:tcPr>
          <w:p w:rsidR="00D06C6B" w:rsidRPr="00C80466" w:rsidRDefault="00956C12" w:rsidP="00D06C6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54</w:t>
            </w:r>
          </w:p>
        </w:tc>
      </w:tr>
      <w:tr w:rsidR="00C80466" w:rsidRPr="00C80466" w:rsidTr="00D06C6B">
        <w:tc>
          <w:tcPr>
            <w:tcW w:w="8072" w:type="dxa"/>
            <w:shd w:val="clear" w:color="auto" w:fill="auto"/>
          </w:tcPr>
          <w:p w:rsidR="00D06C6B" w:rsidRPr="00C80466" w:rsidRDefault="00D06C6B" w:rsidP="00D06C6B">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Обязательная аудиторная учебная нагрузка </w:t>
            </w:r>
          </w:p>
        </w:tc>
        <w:tc>
          <w:tcPr>
            <w:tcW w:w="1276" w:type="dxa"/>
            <w:shd w:val="clear" w:color="auto" w:fill="auto"/>
          </w:tcPr>
          <w:p w:rsidR="00D06C6B" w:rsidRPr="00C80466" w:rsidRDefault="00956C12" w:rsidP="00D06C6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36</w:t>
            </w:r>
          </w:p>
        </w:tc>
      </w:tr>
      <w:tr w:rsidR="00C80466" w:rsidRPr="00C80466" w:rsidTr="00D06C6B">
        <w:tc>
          <w:tcPr>
            <w:tcW w:w="8072" w:type="dxa"/>
            <w:shd w:val="clear" w:color="auto" w:fill="auto"/>
          </w:tcPr>
          <w:p w:rsidR="00D06C6B" w:rsidRPr="00C80466" w:rsidRDefault="00D06C6B" w:rsidP="00D06C6B">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в том числе:</w:t>
            </w:r>
          </w:p>
        </w:tc>
        <w:tc>
          <w:tcPr>
            <w:tcW w:w="1276" w:type="dxa"/>
            <w:shd w:val="clear" w:color="auto" w:fill="auto"/>
          </w:tcPr>
          <w:p w:rsidR="00D06C6B" w:rsidRPr="00C80466" w:rsidRDefault="00D06C6B" w:rsidP="00D06C6B">
            <w:pPr>
              <w:spacing w:after="0" w:line="240" w:lineRule="auto"/>
              <w:jc w:val="center"/>
              <w:rPr>
                <w:rFonts w:ascii="Times New Roman" w:eastAsia="Calibri" w:hAnsi="Times New Roman" w:cs="Times New Roman"/>
                <w:iCs/>
                <w:sz w:val="24"/>
                <w:szCs w:val="24"/>
              </w:rPr>
            </w:pPr>
          </w:p>
        </w:tc>
      </w:tr>
      <w:tr w:rsidR="00C80466" w:rsidRPr="00C80466" w:rsidTr="00D06C6B">
        <w:trPr>
          <w:trHeight w:val="390"/>
        </w:trPr>
        <w:tc>
          <w:tcPr>
            <w:tcW w:w="8072" w:type="dxa"/>
            <w:tcBorders>
              <w:bottom w:val="single" w:sz="4" w:space="0" w:color="auto"/>
            </w:tcBorders>
            <w:shd w:val="clear" w:color="auto" w:fill="auto"/>
          </w:tcPr>
          <w:p w:rsidR="00D06C6B" w:rsidRPr="00C80466" w:rsidRDefault="00D06C6B" w:rsidP="00D06C6B">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теоретические занятия     </w:t>
            </w:r>
          </w:p>
        </w:tc>
        <w:tc>
          <w:tcPr>
            <w:tcW w:w="1276" w:type="dxa"/>
            <w:tcBorders>
              <w:bottom w:val="single" w:sz="4" w:space="0" w:color="auto"/>
            </w:tcBorders>
            <w:shd w:val="clear" w:color="auto" w:fill="auto"/>
          </w:tcPr>
          <w:p w:rsidR="00D06C6B" w:rsidRPr="00C80466" w:rsidRDefault="003700B3" w:rsidP="00D06C6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22</w:t>
            </w:r>
          </w:p>
        </w:tc>
      </w:tr>
      <w:tr w:rsidR="00C80466" w:rsidRPr="00C80466" w:rsidTr="00D06C6B">
        <w:trPr>
          <w:trHeight w:val="443"/>
        </w:trPr>
        <w:tc>
          <w:tcPr>
            <w:tcW w:w="8072" w:type="dxa"/>
            <w:tcBorders>
              <w:top w:val="single" w:sz="4" w:space="0" w:color="auto"/>
            </w:tcBorders>
            <w:shd w:val="clear" w:color="auto" w:fill="auto"/>
          </w:tcPr>
          <w:p w:rsidR="00D06C6B" w:rsidRPr="00C80466" w:rsidRDefault="00D06C6B" w:rsidP="00D06C6B">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лабораторные и практические занятия</w:t>
            </w:r>
          </w:p>
        </w:tc>
        <w:tc>
          <w:tcPr>
            <w:tcW w:w="1276" w:type="dxa"/>
            <w:tcBorders>
              <w:top w:val="single" w:sz="4" w:space="0" w:color="auto"/>
            </w:tcBorders>
            <w:shd w:val="clear" w:color="auto" w:fill="auto"/>
          </w:tcPr>
          <w:p w:rsidR="00D06C6B" w:rsidRPr="00C80466" w:rsidRDefault="003700B3" w:rsidP="00D06C6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14</w:t>
            </w:r>
          </w:p>
        </w:tc>
      </w:tr>
      <w:tr w:rsidR="00C80466" w:rsidRPr="00C80466" w:rsidTr="00D06C6B">
        <w:trPr>
          <w:trHeight w:val="290"/>
        </w:trPr>
        <w:tc>
          <w:tcPr>
            <w:tcW w:w="8072" w:type="dxa"/>
            <w:tcBorders>
              <w:bottom w:val="single" w:sz="4" w:space="0" w:color="auto"/>
            </w:tcBorders>
            <w:shd w:val="clear" w:color="auto" w:fill="auto"/>
          </w:tcPr>
          <w:p w:rsidR="00D06C6B" w:rsidRPr="00C80466" w:rsidRDefault="008077C7" w:rsidP="00D06C6B">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С</w:t>
            </w:r>
            <w:r w:rsidR="00D06C6B" w:rsidRPr="00C80466">
              <w:rPr>
                <w:rFonts w:ascii="Times New Roman" w:eastAsia="Calibri" w:hAnsi="Times New Roman" w:cs="Times New Roman"/>
                <w:sz w:val="24"/>
                <w:szCs w:val="24"/>
              </w:rPr>
              <w:t>амо</w:t>
            </w:r>
            <w:r w:rsidRPr="00C80466">
              <w:rPr>
                <w:rFonts w:ascii="Times New Roman" w:eastAsia="Calibri" w:hAnsi="Times New Roman" w:cs="Times New Roman"/>
                <w:sz w:val="24"/>
                <w:szCs w:val="24"/>
              </w:rPr>
              <w:t xml:space="preserve">стоятельная работа </w:t>
            </w:r>
          </w:p>
        </w:tc>
        <w:tc>
          <w:tcPr>
            <w:tcW w:w="1276" w:type="dxa"/>
            <w:tcBorders>
              <w:bottom w:val="single" w:sz="4" w:space="0" w:color="auto"/>
            </w:tcBorders>
            <w:shd w:val="clear" w:color="auto" w:fill="auto"/>
          </w:tcPr>
          <w:p w:rsidR="00D06C6B" w:rsidRPr="00C80466" w:rsidRDefault="00956C12" w:rsidP="00D06C6B">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18</w:t>
            </w:r>
          </w:p>
        </w:tc>
      </w:tr>
      <w:tr w:rsidR="00D06C6B" w:rsidRPr="00C80466" w:rsidTr="00D06C6B">
        <w:trPr>
          <w:trHeight w:val="411"/>
        </w:trPr>
        <w:tc>
          <w:tcPr>
            <w:tcW w:w="9348" w:type="dxa"/>
            <w:gridSpan w:val="2"/>
            <w:shd w:val="clear" w:color="auto" w:fill="auto"/>
          </w:tcPr>
          <w:p w:rsidR="00D06C6B" w:rsidRPr="00C80466" w:rsidRDefault="00D06C6B" w:rsidP="00D06C6B">
            <w:pPr>
              <w:spacing w:after="0" w:line="240" w:lineRule="auto"/>
              <w:jc w:val="both"/>
              <w:rPr>
                <w:rFonts w:ascii="Times New Roman" w:eastAsia="Calibri" w:hAnsi="Times New Roman" w:cs="Times New Roman"/>
                <w:i/>
                <w:iCs/>
                <w:sz w:val="24"/>
                <w:szCs w:val="24"/>
              </w:rPr>
            </w:pPr>
            <w:r w:rsidRPr="00C80466">
              <w:rPr>
                <w:rFonts w:ascii="Times New Roman" w:eastAsia="Calibri" w:hAnsi="Times New Roman" w:cs="Times New Roman"/>
                <w:iCs/>
                <w:sz w:val="24"/>
                <w:szCs w:val="24"/>
              </w:rPr>
              <w:t>Итог</w:t>
            </w:r>
            <w:r w:rsidR="00956C12" w:rsidRPr="00C80466">
              <w:rPr>
                <w:rFonts w:ascii="Times New Roman" w:eastAsia="Calibri" w:hAnsi="Times New Roman" w:cs="Times New Roman"/>
                <w:iCs/>
                <w:sz w:val="24"/>
                <w:szCs w:val="24"/>
              </w:rPr>
              <w:t>овая аттестация в форме контрольной работы</w:t>
            </w:r>
            <w:r w:rsidRPr="00C80466">
              <w:rPr>
                <w:rFonts w:ascii="Times New Roman" w:eastAsia="Calibri" w:hAnsi="Times New Roman" w:cs="Times New Roman"/>
                <w:iCs/>
                <w:sz w:val="24"/>
                <w:szCs w:val="24"/>
              </w:rPr>
              <w:t xml:space="preserve">   </w:t>
            </w:r>
          </w:p>
        </w:tc>
      </w:tr>
    </w:tbl>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 Источники географической информации</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 Политическое устройство мира</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Тема 3. География мировых природных ресурсов                       </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4. География населения мира</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5. Мировое хозяйство</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5.1 Современные особенности развития мирового хозяйства</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5.2 География отраслей первичной сферы мирового хозяйства</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5.3 География отраслей вторичной сферы мирового хозяйства</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5.4 География отраслей третичной сферы мирового хозяйства</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6. Регионы мира</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6.1 География населения и хозяйства Зарубежной Европы</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6.2 География населения и хозяйства Зарубежной Азии  </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6.3 География населения и хозяйства Африки</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6.4 География населения и хозяйства Северной Америки</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6.5 География населения и хозяйства Латинской Америки</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6.6 География населения и хозяйства Австралии и Океании</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7. Россия в современном мире</w:t>
      </w:r>
    </w:p>
    <w:p w:rsidR="00D06C6B" w:rsidRPr="00C80466" w:rsidRDefault="00D06C6B" w:rsidP="00D06C6B">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8. Географические аспекты современных глобальных проблем человечества</w:t>
      </w:r>
    </w:p>
    <w:p w:rsidR="00613D49" w:rsidRPr="00C80466" w:rsidRDefault="00613D49" w:rsidP="00613D49">
      <w:pPr>
        <w:spacing w:after="0" w:line="240" w:lineRule="auto"/>
        <w:jc w:val="center"/>
        <w:rPr>
          <w:rFonts w:ascii="Times New Roman" w:hAnsi="Times New Roman" w:cs="Times New Roman"/>
          <w:b/>
          <w:sz w:val="24"/>
          <w:szCs w:val="24"/>
        </w:rPr>
      </w:pPr>
      <w:r w:rsidRPr="00C80466">
        <w:rPr>
          <w:rFonts w:ascii="Times New Roman" w:hAnsi="Times New Roman" w:cs="Times New Roman"/>
          <w:b/>
          <w:sz w:val="24"/>
          <w:szCs w:val="24"/>
        </w:rPr>
        <w:lastRenderedPageBreak/>
        <w:t>ПРОФИЛЬНЫЕ</w:t>
      </w:r>
    </w:p>
    <w:p w:rsidR="00613D49" w:rsidRPr="00C80466" w:rsidRDefault="00613D49" w:rsidP="00613D49">
      <w:pPr>
        <w:spacing w:after="0" w:line="240" w:lineRule="auto"/>
        <w:jc w:val="both"/>
        <w:rPr>
          <w:rFonts w:ascii="Times New Roman" w:hAnsi="Times New Roman" w:cs="Times New Roman"/>
          <w:b/>
          <w:sz w:val="24"/>
          <w:szCs w:val="24"/>
        </w:rPr>
      </w:pPr>
    </w:p>
    <w:p w:rsidR="00613D49" w:rsidRPr="00C80466" w:rsidRDefault="00613D49" w:rsidP="00613D49">
      <w:pPr>
        <w:spacing w:after="0" w:line="240" w:lineRule="auto"/>
        <w:jc w:val="both"/>
        <w:rPr>
          <w:rFonts w:ascii="Times New Roman" w:hAnsi="Times New Roman" w:cs="Times New Roman"/>
          <w:b/>
          <w:sz w:val="24"/>
          <w:szCs w:val="24"/>
        </w:rPr>
      </w:pPr>
    </w:p>
    <w:p w:rsidR="00613D49" w:rsidRPr="00C80466" w:rsidRDefault="00613D49" w:rsidP="00613D49">
      <w:pPr>
        <w:spacing w:after="0" w:line="240" w:lineRule="auto"/>
        <w:jc w:val="center"/>
        <w:rPr>
          <w:rFonts w:ascii="Times New Roman" w:hAnsi="Times New Roman" w:cs="Times New Roman"/>
          <w:b/>
          <w:sz w:val="28"/>
          <w:szCs w:val="28"/>
        </w:rPr>
      </w:pPr>
      <w:r w:rsidRPr="00C80466">
        <w:rPr>
          <w:rFonts w:ascii="Times New Roman" w:hAnsi="Times New Roman" w:cs="Times New Roman"/>
          <w:b/>
          <w:sz w:val="28"/>
          <w:szCs w:val="28"/>
        </w:rPr>
        <w:t>ОУД.03 Математика</w:t>
      </w:r>
    </w:p>
    <w:p w:rsidR="00613D49" w:rsidRPr="00C80466" w:rsidRDefault="00613D49" w:rsidP="00613D49">
      <w:pPr>
        <w:spacing w:after="0" w:line="240" w:lineRule="auto"/>
        <w:jc w:val="center"/>
        <w:rPr>
          <w:rFonts w:ascii="Times New Roman" w:hAnsi="Times New Roman" w:cs="Times New Roman"/>
          <w:b/>
          <w:sz w:val="28"/>
          <w:szCs w:val="28"/>
        </w:rPr>
      </w:pP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обеспечение сформированности представлений о социальных, культурных и исторических факторах становления математики;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обеспечение сформированности логического, алгоритмического и математического мышления;</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обеспечение сформированности умений применять полученные знания при решении различных задач;</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обеспечение сформированности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«Математика»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w:t>
      </w:r>
      <w:r w:rsidR="00956C12" w:rsidRPr="00C80466">
        <w:rPr>
          <w:rFonts w:ascii="Times New Roman" w:hAnsi="Times New Roman" w:cs="Times New Roman"/>
          <w:sz w:val="28"/>
          <w:szCs w:val="28"/>
        </w:rPr>
        <w:t>еднего общего образования (ППС</w:t>
      </w:r>
      <w:r w:rsidRPr="00C80466">
        <w:rPr>
          <w:rFonts w:ascii="Times New Roman" w:hAnsi="Times New Roman" w:cs="Times New Roman"/>
          <w:sz w:val="28"/>
          <w:szCs w:val="28"/>
        </w:rPr>
        <w:t>С</w:t>
      </w:r>
      <w:r w:rsidR="00956C12" w:rsidRPr="00C80466">
        <w:rPr>
          <w:rFonts w:ascii="Times New Roman" w:hAnsi="Times New Roman" w:cs="Times New Roman"/>
          <w:sz w:val="28"/>
          <w:szCs w:val="28"/>
        </w:rPr>
        <w:t>З</w:t>
      </w:r>
      <w:r w:rsidRPr="00C80466">
        <w:rPr>
          <w:rFonts w:ascii="Times New Roman" w:hAnsi="Times New Roman" w:cs="Times New Roman"/>
          <w:sz w:val="28"/>
          <w:szCs w:val="28"/>
        </w:rPr>
        <w:t>) учебная нагрузка обучающихся составляет:</w:t>
      </w:r>
    </w:p>
    <w:p w:rsidR="00956C12" w:rsidRPr="00C80466" w:rsidRDefault="00956C12" w:rsidP="00D22E9F">
      <w:pPr>
        <w:spacing w:after="0" w:line="240" w:lineRule="auto"/>
        <w:jc w:val="both"/>
        <w:rPr>
          <w:rFonts w:ascii="Times New Roman" w:hAnsi="Times New Roman" w:cs="Times New Roman"/>
          <w:sz w:val="28"/>
          <w:szCs w:val="28"/>
        </w:rPr>
      </w:pPr>
    </w:p>
    <w:p w:rsidR="00613D49" w:rsidRPr="00C80466" w:rsidRDefault="00613D49" w:rsidP="0061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28"/>
          <w:szCs w:val="28"/>
          <w:lang w:eastAsia="zh-CN"/>
        </w:rPr>
      </w:pPr>
      <w:r w:rsidRPr="00C80466">
        <w:rPr>
          <w:rFonts w:ascii="Times New Roman" w:eastAsia="Calibri" w:hAnsi="Times New Roman" w:cs="Times New Roman"/>
          <w:sz w:val="28"/>
          <w:szCs w:val="28"/>
          <w:lang w:eastAsia="zh-CN"/>
        </w:rPr>
        <w:t xml:space="preserve">Объем учебной дисциплины и виды учебной работы </w:t>
      </w:r>
    </w:p>
    <w:p w:rsidR="00613D49" w:rsidRPr="00C80466" w:rsidRDefault="00613D49" w:rsidP="00A3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8"/>
          <w:szCs w:val="28"/>
          <w:lang w:eastAsia="zh-CN"/>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4"/>
        <w:gridCol w:w="1134"/>
      </w:tblGrid>
      <w:tr w:rsidR="00C80466" w:rsidRPr="00C80466" w:rsidTr="00613D49">
        <w:trPr>
          <w:trHeight w:val="460"/>
        </w:trPr>
        <w:tc>
          <w:tcPr>
            <w:tcW w:w="8214" w:type="dxa"/>
            <w:tcBorders>
              <w:top w:val="single" w:sz="6" w:space="0" w:color="000000"/>
              <w:left w:val="single" w:sz="6" w:space="0" w:color="000000"/>
              <w:bottom w:val="single" w:sz="6" w:space="0" w:color="000000"/>
              <w:right w:val="single" w:sz="6" w:space="0" w:color="000000"/>
            </w:tcBorders>
            <w:vAlign w:val="center"/>
            <w:hideMark/>
          </w:tcPr>
          <w:p w:rsidR="00613D49" w:rsidRPr="00C80466" w:rsidRDefault="00613D49" w:rsidP="00613D49">
            <w:pPr>
              <w:suppressAutoHyphens/>
              <w:spacing w:after="0" w:line="240" w:lineRule="auto"/>
              <w:ind w:firstLine="709"/>
              <w:jc w:val="center"/>
              <w:rPr>
                <w:rFonts w:ascii="Times New Roman" w:eastAsia="Calibri" w:hAnsi="Times New Roman" w:cs="Times New Roman"/>
                <w:sz w:val="24"/>
                <w:szCs w:val="24"/>
                <w:lang w:eastAsia="zh-CN"/>
              </w:rPr>
            </w:pPr>
            <w:r w:rsidRPr="00C80466">
              <w:rPr>
                <w:rFonts w:ascii="Times New Roman" w:eastAsia="Calibri" w:hAnsi="Times New Roman" w:cs="Times New Roman"/>
                <w:sz w:val="24"/>
                <w:szCs w:val="24"/>
                <w:lang w:eastAsia="zh-CN"/>
              </w:rPr>
              <w:t>Виды учебной работы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613D49" w:rsidRPr="00C80466" w:rsidRDefault="00613D49" w:rsidP="00613D49">
            <w:pPr>
              <w:suppressAutoHyphens/>
              <w:spacing w:after="0" w:line="240" w:lineRule="auto"/>
              <w:jc w:val="center"/>
              <w:rPr>
                <w:rFonts w:ascii="Times New Roman" w:eastAsia="Calibri" w:hAnsi="Times New Roman" w:cs="Times New Roman"/>
                <w:iCs/>
                <w:sz w:val="24"/>
                <w:szCs w:val="24"/>
                <w:lang w:eastAsia="zh-CN"/>
              </w:rPr>
            </w:pPr>
            <w:r w:rsidRPr="00C80466">
              <w:rPr>
                <w:rFonts w:ascii="Times New Roman" w:eastAsia="Calibri" w:hAnsi="Times New Roman" w:cs="Times New Roman"/>
                <w:iCs/>
                <w:sz w:val="24"/>
                <w:szCs w:val="24"/>
                <w:lang w:eastAsia="zh-CN"/>
              </w:rPr>
              <w:t>Объем часов</w:t>
            </w:r>
          </w:p>
        </w:tc>
      </w:tr>
      <w:tr w:rsidR="00C80466" w:rsidRPr="00C80466" w:rsidTr="00613D49">
        <w:trPr>
          <w:trHeight w:val="285"/>
        </w:trPr>
        <w:tc>
          <w:tcPr>
            <w:tcW w:w="8214" w:type="dxa"/>
            <w:tcBorders>
              <w:top w:val="single" w:sz="6" w:space="0" w:color="000000"/>
              <w:left w:val="single" w:sz="6" w:space="0" w:color="000000"/>
              <w:bottom w:val="single" w:sz="6" w:space="0" w:color="000000"/>
              <w:right w:val="single" w:sz="6" w:space="0" w:color="000000"/>
            </w:tcBorders>
            <w:hideMark/>
          </w:tcPr>
          <w:p w:rsidR="00613D49" w:rsidRPr="00C80466" w:rsidRDefault="00613D49" w:rsidP="00613D49">
            <w:pPr>
              <w:suppressAutoHyphens/>
              <w:spacing w:after="0" w:line="240" w:lineRule="auto"/>
              <w:rPr>
                <w:rFonts w:ascii="Times New Roman" w:eastAsia="Calibri" w:hAnsi="Times New Roman" w:cs="Times New Roman"/>
                <w:sz w:val="24"/>
                <w:szCs w:val="24"/>
                <w:lang w:eastAsia="zh-CN"/>
              </w:rPr>
            </w:pPr>
            <w:r w:rsidRPr="00C80466">
              <w:rPr>
                <w:rFonts w:ascii="Times New Roman" w:eastAsia="Calibri" w:hAnsi="Times New Roman" w:cs="Times New Roman"/>
                <w:sz w:val="24"/>
                <w:szCs w:val="24"/>
                <w:lang w:eastAsia="zh-CN"/>
              </w:rPr>
              <w:t>Максимальная учебная нагрузка</w:t>
            </w:r>
          </w:p>
        </w:tc>
        <w:tc>
          <w:tcPr>
            <w:tcW w:w="1134" w:type="dxa"/>
            <w:tcBorders>
              <w:top w:val="single" w:sz="6" w:space="0" w:color="000000"/>
              <w:left w:val="single" w:sz="6" w:space="0" w:color="000000"/>
              <w:bottom w:val="single" w:sz="6" w:space="0" w:color="000000"/>
              <w:right w:val="single" w:sz="6" w:space="0" w:color="000000"/>
            </w:tcBorders>
            <w:hideMark/>
          </w:tcPr>
          <w:p w:rsidR="00613D49" w:rsidRPr="00C80466" w:rsidRDefault="00956C12" w:rsidP="00613D49">
            <w:pPr>
              <w:suppressAutoHyphens/>
              <w:spacing w:after="0" w:line="240" w:lineRule="auto"/>
              <w:jc w:val="center"/>
              <w:rPr>
                <w:rFonts w:ascii="Times New Roman" w:eastAsia="Calibri" w:hAnsi="Times New Roman" w:cs="Times New Roman"/>
                <w:iCs/>
                <w:sz w:val="24"/>
                <w:szCs w:val="24"/>
                <w:lang w:eastAsia="zh-CN"/>
              </w:rPr>
            </w:pPr>
            <w:r w:rsidRPr="00C80466">
              <w:rPr>
                <w:rFonts w:ascii="Times New Roman" w:eastAsia="Calibri" w:hAnsi="Times New Roman" w:cs="Times New Roman"/>
                <w:iCs/>
                <w:sz w:val="24"/>
                <w:szCs w:val="24"/>
                <w:lang w:eastAsia="zh-CN"/>
              </w:rPr>
              <w:t>351</w:t>
            </w:r>
          </w:p>
        </w:tc>
      </w:tr>
      <w:tr w:rsidR="00C80466" w:rsidRPr="00C80466" w:rsidTr="00613D49">
        <w:tc>
          <w:tcPr>
            <w:tcW w:w="8214" w:type="dxa"/>
            <w:tcBorders>
              <w:top w:val="single" w:sz="6" w:space="0" w:color="000000"/>
              <w:left w:val="single" w:sz="6" w:space="0" w:color="000000"/>
              <w:bottom w:val="single" w:sz="6" w:space="0" w:color="000000"/>
              <w:right w:val="single" w:sz="6" w:space="0" w:color="000000"/>
            </w:tcBorders>
            <w:hideMark/>
          </w:tcPr>
          <w:p w:rsidR="00613D49" w:rsidRPr="00C80466" w:rsidRDefault="00613D49" w:rsidP="00613D49">
            <w:pPr>
              <w:suppressAutoHyphens/>
              <w:spacing w:after="0" w:line="240" w:lineRule="auto"/>
              <w:jc w:val="both"/>
              <w:rPr>
                <w:rFonts w:ascii="Times New Roman" w:eastAsia="Calibri" w:hAnsi="Times New Roman" w:cs="Times New Roman"/>
                <w:sz w:val="24"/>
                <w:szCs w:val="24"/>
                <w:lang w:eastAsia="zh-CN"/>
              </w:rPr>
            </w:pPr>
            <w:r w:rsidRPr="00C80466">
              <w:rPr>
                <w:rFonts w:ascii="Times New Roman" w:eastAsia="Calibri" w:hAnsi="Times New Roman" w:cs="Times New Roman"/>
                <w:sz w:val="24"/>
                <w:szCs w:val="24"/>
                <w:lang w:eastAsia="zh-CN"/>
              </w:rPr>
              <w:t xml:space="preserve">Обязательная аудиторная учебная нагрузка </w:t>
            </w:r>
          </w:p>
        </w:tc>
        <w:tc>
          <w:tcPr>
            <w:tcW w:w="1134" w:type="dxa"/>
            <w:tcBorders>
              <w:top w:val="single" w:sz="6" w:space="0" w:color="000000"/>
              <w:left w:val="single" w:sz="6" w:space="0" w:color="000000"/>
              <w:bottom w:val="single" w:sz="6" w:space="0" w:color="000000"/>
              <w:right w:val="single" w:sz="6" w:space="0" w:color="000000"/>
            </w:tcBorders>
            <w:hideMark/>
          </w:tcPr>
          <w:p w:rsidR="00613D49" w:rsidRPr="00C80466" w:rsidRDefault="00956C12" w:rsidP="00613D49">
            <w:pPr>
              <w:suppressAutoHyphens/>
              <w:spacing w:after="0" w:line="240" w:lineRule="auto"/>
              <w:jc w:val="center"/>
              <w:rPr>
                <w:rFonts w:ascii="Times New Roman" w:eastAsia="Calibri" w:hAnsi="Times New Roman" w:cs="Times New Roman"/>
                <w:iCs/>
                <w:sz w:val="24"/>
                <w:szCs w:val="24"/>
                <w:lang w:eastAsia="zh-CN"/>
              </w:rPr>
            </w:pPr>
            <w:r w:rsidRPr="00C80466">
              <w:rPr>
                <w:rFonts w:ascii="Times New Roman" w:eastAsia="Calibri" w:hAnsi="Times New Roman" w:cs="Times New Roman"/>
                <w:iCs/>
                <w:sz w:val="24"/>
                <w:szCs w:val="24"/>
                <w:lang w:eastAsia="zh-CN"/>
              </w:rPr>
              <w:t>234</w:t>
            </w:r>
          </w:p>
        </w:tc>
      </w:tr>
      <w:tr w:rsidR="00C80466" w:rsidRPr="00C80466" w:rsidTr="00613D49">
        <w:tc>
          <w:tcPr>
            <w:tcW w:w="8214" w:type="dxa"/>
            <w:tcBorders>
              <w:top w:val="single" w:sz="6" w:space="0" w:color="000000"/>
              <w:left w:val="single" w:sz="6" w:space="0" w:color="000000"/>
              <w:bottom w:val="single" w:sz="6" w:space="0" w:color="000000"/>
              <w:right w:val="single" w:sz="6" w:space="0" w:color="000000"/>
            </w:tcBorders>
            <w:hideMark/>
          </w:tcPr>
          <w:p w:rsidR="00613D49" w:rsidRPr="00C80466" w:rsidRDefault="00613D49" w:rsidP="00613D49">
            <w:pPr>
              <w:suppressAutoHyphens/>
              <w:spacing w:after="0" w:line="240" w:lineRule="auto"/>
              <w:jc w:val="both"/>
              <w:rPr>
                <w:rFonts w:ascii="Times New Roman" w:eastAsia="Calibri" w:hAnsi="Times New Roman" w:cs="Times New Roman"/>
                <w:sz w:val="24"/>
                <w:szCs w:val="24"/>
                <w:lang w:eastAsia="zh-CN"/>
              </w:rPr>
            </w:pPr>
            <w:r w:rsidRPr="00C80466">
              <w:rPr>
                <w:rFonts w:ascii="Times New Roman" w:eastAsia="Calibri" w:hAnsi="Times New Roman" w:cs="Times New Roman"/>
                <w:sz w:val="24"/>
                <w:szCs w:val="24"/>
                <w:lang w:eastAsia="zh-CN"/>
              </w:rPr>
              <w:t>В том числе:</w:t>
            </w:r>
          </w:p>
        </w:tc>
        <w:tc>
          <w:tcPr>
            <w:tcW w:w="1134" w:type="dxa"/>
            <w:tcBorders>
              <w:top w:val="single" w:sz="6" w:space="0" w:color="000000"/>
              <w:left w:val="single" w:sz="6" w:space="0" w:color="000000"/>
              <w:bottom w:val="single" w:sz="6" w:space="0" w:color="000000"/>
              <w:right w:val="single" w:sz="6" w:space="0" w:color="000000"/>
            </w:tcBorders>
          </w:tcPr>
          <w:p w:rsidR="00613D49" w:rsidRPr="00C80466" w:rsidRDefault="00613D49" w:rsidP="00613D49">
            <w:pPr>
              <w:suppressAutoHyphens/>
              <w:spacing w:after="0" w:line="240" w:lineRule="auto"/>
              <w:ind w:firstLine="709"/>
              <w:jc w:val="center"/>
              <w:rPr>
                <w:rFonts w:ascii="Times New Roman" w:eastAsia="Calibri" w:hAnsi="Times New Roman" w:cs="Times New Roman"/>
                <w:iCs/>
                <w:sz w:val="24"/>
                <w:szCs w:val="24"/>
                <w:lang w:eastAsia="zh-CN"/>
              </w:rPr>
            </w:pPr>
          </w:p>
        </w:tc>
      </w:tr>
      <w:tr w:rsidR="00C80466" w:rsidRPr="00C80466" w:rsidTr="00613D49">
        <w:trPr>
          <w:trHeight w:val="257"/>
        </w:trPr>
        <w:tc>
          <w:tcPr>
            <w:tcW w:w="8214" w:type="dxa"/>
            <w:tcBorders>
              <w:top w:val="single" w:sz="6" w:space="0" w:color="000000"/>
              <w:left w:val="single" w:sz="6" w:space="0" w:color="000000"/>
              <w:bottom w:val="single" w:sz="4" w:space="0" w:color="auto"/>
              <w:right w:val="single" w:sz="6" w:space="0" w:color="000000"/>
            </w:tcBorders>
            <w:hideMark/>
          </w:tcPr>
          <w:p w:rsidR="00613D49" w:rsidRPr="00C80466" w:rsidRDefault="00613D49" w:rsidP="00613D49">
            <w:pPr>
              <w:suppressAutoHyphens/>
              <w:spacing w:after="0" w:line="240" w:lineRule="auto"/>
              <w:jc w:val="both"/>
              <w:rPr>
                <w:rFonts w:ascii="Times New Roman" w:eastAsia="Calibri" w:hAnsi="Times New Roman" w:cs="Times New Roman"/>
                <w:sz w:val="24"/>
                <w:szCs w:val="24"/>
                <w:lang w:eastAsia="zh-CN"/>
              </w:rPr>
            </w:pPr>
            <w:r w:rsidRPr="00C80466">
              <w:rPr>
                <w:rFonts w:ascii="Times New Roman" w:eastAsia="Calibri" w:hAnsi="Times New Roman" w:cs="Times New Roman"/>
                <w:sz w:val="24"/>
                <w:szCs w:val="24"/>
                <w:lang w:eastAsia="zh-CN"/>
              </w:rPr>
              <w:t xml:space="preserve">теоретические занятия     </w:t>
            </w:r>
          </w:p>
        </w:tc>
        <w:tc>
          <w:tcPr>
            <w:tcW w:w="1134" w:type="dxa"/>
            <w:tcBorders>
              <w:top w:val="single" w:sz="6" w:space="0" w:color="000000"/>
              <w:left w:val="single" w:sz="6" w:space="0" w:color="000000"/>
              <w:bottom w:val="single" w:sz="4" w:space="0" w:color="auto"/>
              <w:right w:val="single" w:sz="6" w:space="0" w:color="000000"/>
            </w:tcBorders>
            <w:hideMark/>
          </w:tcPr>
          <w:p w:rsidR="00613D49" w:rsidRPr="00C80466" w:rsidRDefault="00D22E9F" w:rsidP="00613D49">
            <w:pPr>
              <w:suppressAutoHyphens/>
              <w:spacing w:after="0" w:line="240" w:lineRule="auto"/>
              <w:jc w:val="center"/>
              <w:rPr>
                <w:rFonts w:ascii="Times New Roman" w:eastAsia="Calibri" w:hAnsi="Times New Roman" w:cs="Times New Roman"/>
                <w:iCs/>
                <w:sz w:val="24"/>
                <w:szCs w:val="24"/>
                <w:lang w:eastAsia="zh-CN"/>
              </w:rPr>
            </w:pPr>
            <w:r w:rsidRPr="00C80466">
              <w:rPr>
                <w:rFonts w:ascii="Times New Roman" w:eastAsia="Calibri" w:hAnsi="Times New Roman" w:cs="Times New Roman"/>
                <w:iCs/>
                <w:sz w:val="24"/>
                <w:szCs w:val="24"/>
                <w:lang w:eastAsia="zh-CN"/>
              </w:rPr>
              <w:t>117</w:t>
            </w:r>
          </w:p>
        </w:tc>
      </w:tr>
      <w:tr w:rsidR="00C80466" w:rsidRPr="00C80466" w:rsidTr="00613D49">
        <w:trPr>
          <w:trHeight w:val="339"/>
        </w:trPr>
        <w:tc>
          <w:tcPr>
            <w:tcW w:w="8214" w:type="dxa"/>
            <w:tcBorders>
              <w:top w:val="single" w:sz="4" w:space="0" w:color="auto"/>
              <w:left w:val="single" w:sz="6" w:space="0" w:color="000000"/>
              <w:bottom w:val="single" w:sz="6" w:space="0" w:color="000000"/>
              <w:right w:val="single" w:sz="6" w:space="0" w:color="000000"/>
            </w:tcBorders>
            <w:hideMark/>
          </w:tcPr>
          <w:p w:rsidR="00613D49" w:rsidRPr="00C80466" w:rsidRDefault="00613D49" w:rsidP="00613D49">
            <w:pPr>
              <w:suppressAutoHyphens/>
              <w:spacing w:after="0" w:line="240" w:lineRule="auto"/>
              <w:jc w:val="both"/>
              <w:rPr>
                <w:rFonts w:ascii="Times New Roman" w:eastAsia="Calibri" w:hAnsi="Times New Roman" w:cs="Times New Roman"/>
                <w:sz w:val="24"/>
                <w:szCs w:val="24"/>
                <w:lang w:eastAsia="zh-CN"/>
              </w:rPr>
            </w:pPr>
            <w:r w:rsidRPr="00C80466">
              <w:rPr>
                <w:rFonts w:ascii="Times New Roman" w:eastAsia="Calibri" w:hAnsi="Times New Roman" w:cs="Times New Roman"/>
                <w:sz w:val="24"/>
                <w:szCs w:val="24"/>
                <w:lang w:eastAsia="zh-CN"/>
              </w:rPr>
              <w:t>лабораторные и практические занятия</w:t>
            </w:r>
          </w:p>
        </w:tc>
        <w:tc>
          <w:tcPr>
            <w:tcW w:w="1134" w:type="dxa"/>
            <w:tcBorders>
              <w:top w:val="single" w:sz="4" w:space="0" w:color="auto"/>
              <w:left w:val="single" w:sz="6" w:space="0" w:color="000000"/>
              <w:bottom w:val="single" w:sz="6" w:space="0" w:color="000000"/>
              <w:right w:val="single" w:sz="6" w:space="0" w:color="000000"/>
            </w:tcBorders>
            <w:hideMark/>
          </w:tcPr>
          <w:p w:rsidR="00613D49" w:rsidRPr="00C80466" w:rsidRDefault="00D22E9F" w:rsidP="00613D49">
            <w:pPr>
              <w:suppressAutoHyphens/>
              <w:spacing w:after="0" w:line="240" w:lineRule="auto"/>
              <w:jc w:val="center"/>
              <w:rPr>
                <w:rFonts w:ascii="Times New Roman" w:eastAsia="Calibri" w:hAnsi="Times New Roman" w:cs="Times New Roman"/>
                <w:iCs/>
                <w:sz w:val="24"/>
                <w:szCs w:val="24"/>
                <w:lang w:eastAsia="zh-CN"/>
              </w:rPr>
            </w:pPr>
            <w:r w:rsidRPr="00C80466">
              <w:rPr>
                <w:rFonts w:ascii="Times New Roman" w:eastAsia="Calibri" w:hAnsi="Times New Roman" w:cs="Times New Roman"/>
                <w:iCs/>
                <w:sz w:val="24"/>
                <w:szCs w:val="24"/>
                <w:lang w:eastAsia="zh-CN"/>
              </w:rPr>
              <w:t>117</w:t>
            </w:r>
          </w:p>
        </w:tc>
      </w:tr>
      <w:tr w:rsidR="00C80466" w:rsidRPr="00C80466" w:rsidTr="00613D49">
        <w:trPr>
          <w:trHeight w:val="435"/>
        </w:trPr>
        <w:tc>
          <w:tcPr>
            <w:tcW w:w="8214" w:type="dxa"/>
            <w:tcBorders>
              <w:top w:val="single" w:sz="6" w:space="0" w:color="000000"/>
              <w:left w:val="single" w:sz="6" w:space="0" w:color="000000"/>
              <w:bottom w:val="single" w:sz="4" w:space="0" w:color="auto"/>
              <w:right w:val="single" w:sz="6" w:space="0" w:color="000000"/>
            </w:tcBorders>
            <w:hideMark/>
          </w:tcPr>
          <w:p w:rsidR="00613D49" w:rsidRPr="00C80466" w:rsidRDefault="008077C7" w:rsidP="00613D49">
            <w:pPr>
              <w:suppressAutoHyphens/>
              <w:spacing w:after="0" w:line="240" w:lineRule="auto"/>
              <w:jc w:val="both"/>
              <w:rPr>
                <w:rFonts w:ascii="Times New Roman" w:eastAsia="Calibri" w:hAnsi="Times New Roman" w:cs="Times New Roman"/>
                <w:sz w:val="24"/>
                <w:szCs w:val="24"/>
                <w:lang w:eastAsia="zh-CN"/>
              </w:rPr>
            </w:pPr>
            <w:r w:rsidRPr="00C80466">
              <w:rPr>
                <w:rFonts w:ascii="Times New Roman" w:eastAsia="Calibri" w:hAnsi="Times New Roman" w:cs="Times New Roman"/>
                <w:sz w:val="24"/>
                <w:szCs w:val="24"/>
                <w:lang w:eastAsia="zh-CN"/>
              </w:rPr>
              <w:t>С</w:t>
            </w:r>
            <w:r w:rsidR="00613D49" w:rsidRPr="00C80466">
              <w:rPr>
                <w:rFonts w:ascii="Times New Roman" w:eastAsia="Calibri" w:hAnsi="Times New Roman" w:cs="Times New Roman"/>
                <w:sz w:val="24"/>
                <w:szCs w:val="24"/>
                <w:lang w:eastAsia="zh-CN"/>
              </w:rPr>
              <w:t xml:space="preserve">амостоятельная работа </w:t>
            </w:r>
          </w:p>
        </w:tc>
        <w:tc>
          <w:tcPr>
            <w:tcW w:w="1134" w:type="dxa"/>
            <w:tcBorders>
              <w:top w:val="single" w:sz="6" w:space="0" w:color="000000"/>
              <w:left w:val="single" w:sz="6" w:space="0" w:color="000000"/>
              <w:bottom w:val="single" w:sz="4" w:space="0" w:color="auto"/>
              <w:right w:val="single" w:sz="6" w:space="0" w:color="000000"/>
            </w:tcBorders>
            <w:hideMark/>
          </w:tcPr>
          <w:p w:rsidR="00613D49" w:rsidRPr="00C80466" w:rsidRDefault="00956C12" w:rsidP="00613D49">
            <w:pPr>
              <w:suppressAutoHyphens/>
              <w:spacing w:after="0" w:line="240" w:lineRule="auto"/>
              <w:jc w:val="center"/>
              <w:rPr>
                <w:rFonts w:ascii="Times New Roman" w:eastAsia="Calibri" w:hAnsi="Times New Roman" w:cs="Times New Roman"/>
                <w:iCs/>
                <w:sz w:val="24"/>
                <w:szCs w:val="24"/>
                <w:lang w:eastAsia="zh-CN"/>
              </w:rPr>
            </w:pPr>
            <w:r w:rsidRPr="00C80466">
              <w:rPr>
                <w:rFonts w:ascii="Times New Roman" w:eastAsia="Calibri" w:hAnsi="Times New Roman" w:cs="Times New Roman"/>
                <w:iCs/>
                <w:sz w:val="24"/>
                <w:szCs w:val="24"/>
                <w:lang w:eastAsia="zh-CN"/>
              </w:rPr>
              <w:t>117</w:t>
            </w:r>
          </w:p>
        </w:tc>
      </w:tr>
      <w:tr w:rsidR="00613D49" w:rsidRPr="00C80466" w:rsidTr="00613D49">
        <w:trPr>
          <w:trHeight w:val="411"/>
        </w:trPr>
        <w:tc>
          <w:tcPr>
            <w:tcW w:w="9348" w:type="dxa"/>
            <w:gridSpan w:val="2"/>
            <w:tcBorders>
              <w:top w:val="single" w:sz="6" w:space="0" w:color="000000"/>
              <w:left w:val="single" w:sz="6" w:space="0" w:color="000000"/>
              <w:bottom w:val="single" w:sz="6" w:space="0" w:color="000000"/>
              <w:right w:val="single" w:sz="6" w:space="0" w:color="000000"/>
            </w:tcBorders>
            <w:hideMark/>
          </w:tcPr>
          <w:p w:rsidR="00613D49" w:rsidRPr="00C80466" w:rsidRDefault="00613D49" w:rsidP="00613D49">
            <w:pPr>
              <w:suppressAutoHyphens/>
              <w:spacing w:after="0" w:line="240" w:lineRule="auto"/>
              <w:rPr>
                <w:rFonts w:ascii="Times New Roman" w:eastAsia="Calibri" w:hAnsi="Times New Roman" w:cs="Times New Roman"/>
                <w:i/>
                <w:iCs/>
                <w:sz w:val="24"/>
                <w:szCs w:val="24"/>
                <w:lang w:eastAsia="zh-CN"/>
              </w:rPr>
            </w:pPr>
            <w:r w:rsidRPr="00C80466">
              <w:rPr>
                <w:rFonts w:ascii="Times New Roman" w:eastAsia="Times New Roman" w:hAnsi="Times New Roman" w:cs="Times New Roman"/>
                <w:iCs/>
                <w:sz w:val="24"/>
                <w:szCs w:val="24"/>
                <w:lang w:eastAsia="zh-CN"/>
              </w:rPr>
              <w:t xml:space="preserve">Итоговая аттестация в форме экзамена </w:t>
            </w:r>
          </w:p>
        </w:tc>
      </w:tr>
    </w:tbl>
    <w:p w:rsidR="00BD03F8" w:rsidRPr="00C80466" w:rsidRDefault="00BD03F8" w:rsidP="00875AE3">
      <w:pPr>
        <w:spacing w:after="0" w:line="240" w:lineRule="auto"/>
        <w:rPr>
          <w:rFonts w:ascii="Times New Roman" w:eastAsia="Calibri" w:hAnsi="Times New Roman" w:cs="Times New Roman"/>
          <w:b/>
          <w:sz w:val="28"/>
          <w:szCs w:val="28"/>
        </w:rPr>
      </w:pP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 Геометрия</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1.1. Прямые и плоскости в пространстве.</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1.2. Многогранники.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1.3. Тела и поверхности вращения.</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1.4. Измерения в геометрии.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1.5. Координаты и векторы в пространстве</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2. Алгебра</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2.1.  Развитие понятия числа</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2.2.  Корни, степени и логарифмы</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2.3.  Основы тригонометрии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2.4.  Функции и их свойства</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2.5. Уравнения и неравенства</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3.  Начала математического анализа</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3.1. Производная функции.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3.2.  Первообразная.</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Раздел 4.  Комбинаторика, статистика и теория вероятностей</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4.1. Элементы комбинаторики.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4.2. Элементы теории вероятности.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4.3. Элементы математической статистики</w:t>
      </w:r>
    </w:p>
    <w:p w:rsidR="00DB64BF" w:rsidRPr="00C80466" w:rsidRDefault="00DB64BF" w:rsidP="00DB64BF">
      <w:pPr>
        <w:spacing w:after="0" w:line="240" w:lineRule="auto"/>
        <w:jc w:val="both"/>
        <w:rPr>
          <w:rFonts w:ascii="Times New Roman" w:hAnsi="Times New Roman" w:cs="Times New Roman"/>
          <w:sz w:val="28"/>
          <w:szCs w:val="28"/>
        </w:rPr>
      </w:pPr>
    </w:p>
    <w:p w:rsidR="00613D49" w:rsidRPr="00C80466" w:rsidRDefault="00613D49" w:rsidP="00DB64BF">
      <w:pPr>
        <w:spacing w:after="0" w:line="240" w:lineRule="auto"/>
        <w:jc w:val="center"/>
        <w:rPr>
          <w:rFonts w:ascii="Times New Roman" w:hAnsi="Times New Roman" w:cs="Times New Roman"/>
          <w:b/>
          <w:sz w:val="28"/>
          <w:szCs w:val="28"/>
        </w:rPr>
      </w:pPr>
      <w:r w:rsidRPr="00C80466">
        <w:rPr>
          <w:rFonts w:ascii="Times New Roman" w:hAnsi="Times New Roman" w:cs="Times New Roman"/>
          <w:b/>
          <w:sz w:val="28"/>
          <w:szCs w:val="28"/>
        </w:rPr>
        <w:t>ОУД.07 Информатика</w:t>
      </w:r>
    </w:p>
    <w:p w:rsidR="00DB64BF" w:rsidRPr="00C80466" w:rsidRDefault="00DB64BF" w:rsidP="00DB64BF">
      <w:pPr>
        <w:spacing w:after="0" w:line="240" w:lineRule="auto"/>
        <w:jc w:val="center"/>
        <w:rPr>
          <w:rFonts w:ascii="Times New Roman" w:hAnsi="Times New Roman" w:cs="Times New Roman"/>
          <w:sz w:val="28"/>
          <w:szCs w:val="28"/>
        </w:rPr>
      </w:pP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у обучающихся умений применять, анализировать, преобразовывать информационные модели реальных объектов и процессов, средствами информатики, используя при этом ИКТ, в том числе при изучении других дисциплин;</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приобретение обучающимися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приобретение обучающимися знаний этических аспектов информационной деятельности и глобальных информационных коммуникаций в глобальных сетях; </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осознание ответственности людей, вовлеченных в создание и использование информационных систем, распространение и использование информации;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«Информатика»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w:t>
      </w:r>
      <w:r w:rsidR="00956C12" w:rsidRPr="00C80466">
        <w:rPr>
          <w:rFonts w:ascii="Times New Roman" w:hAnsi="Times New Roman" w:cs="Times New Roman"/>
          <w:sz w:val="28"/>
          <w:szCs w:val="28"/>
        </w:rPr>
        <w:t>еднего общего образования (ППС</w:t>
      </w:r>
      <w:r w:rsidR="00DB64BF" w:rsidRPr="00C80466">
        <w:rPr>
          <w:rFonts w:ascii="Times New Roman" w:hAnsi="Times New Roman" w:cs="Times New Roman"/>
          <w:sz w:val="28"/>
          <w:szCs w:val="28"/>
        </w:rPr>
        <w:t>С</w:t>
      </w:r>
      <w:r w:rsidR="00956C12" w:rsidRPr="00C80466">
        <w:rPr>
          <w:rFonts w:ascii="Times New Roman" w:hAnsi="Times New Roman" w:cs="Times New Roman"/>
          <w:sz w:val="28"/>
          <w:szCs w:val="28"/>
        </w:rPr>
        <w:t>З</w:t>
      </w:r>
      <w:r w:rsidRPr="00C80466">
        <w:rPr>
          <w:rFonts w:ascii="Times New Roman" w:hAnsi="Times New Roman" w:cs="Times New Roman"/>
          <w:sz w:val="28"/>
          <w:szCs w:val="28"/>
        </w:rPr>
        <w:t>) учебная нагрузка обучающихся составляет:</w:t>
      </w:r>
    </w:p>
    <w:p w:rsidR="00DB64BF" w:rsidRPr="00C80466" w:rsidRDefault="00DB64BF" w:rsidP="00BD7E57">
      <w:pPr>
        <w:spacing w:after="0" w:line="240" w:lineRule="auto"/>
        <w:jc w:val="both"/>
        <w:rPr>
          <w:rFonts w:ascii="Times New Roman" w:hAnsi="Times New Roman" w:cs="Times New Roman"/>
          <w:sz w:val="28"/>
          <w:szCs w:val="28"/>
        </w:rPr>
      </w:pPr>
    </w:p>
    <w:p w:rsidR="00DB64BF" w:rsidRPr="00C80466" w:rsidRDefault="00DB64BF" w:rsidP="00DB64BF">
      <w:pPr>
        <w:spacing w:after="0" w:line="240" w:lineRule="auto"/>
        <w:ind w:firstLine="709"/>
        <w:rPr>
          <w:rFonts w:ascii="Times New Roman" w:eastAsia="Calibri" w:hAnsi="Times New Roman" w:cs="Times New Roman"/>
          <w:sz w:val="28"/>
          <w:szCs w:val="28"/>
        </w:rPr>
      </w:pPr>
      <w:r w:rsidRPr="00C80466">
        <w:rPr>
          <w:rFonts w:ascii="Times New Roman" w:eastAsia="Calibri" w:hAnsi="Times New Roman" w:cs="Times New Roman"/>
          <w:sz w:val="28"/>
          <w:szCs w:val="28"/>
        </w:rPr>
        <w:t>Объем учебной дисциплины и виды учебной работы</w:t>
      </w:r>
    </w:p>
    <w:p w:rsidR="008236AE" w:rsidRPr="00C80466" w:rsidRDefault="008236AE" w:rsidP="00875AE3">
      <w:pPr>
        <w:spacing w:after="0" w:line="240" w:lineRule="auto"/>
        <w:rPr>
          <w:rFonts w:ascii="Times New Roman" w:eastAsia="Calibri" w:hAnsi="Times New Roman" w:cs="Times New Roman"/>
          <w:b/>
          <w:sz w:val="28"/>
          <w:szCs w:val="28"/>
        </w:rPr>
      </w:pP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44"/>
      </w:tblGrid>
      <w:tr w:rsidR="00C80466" w:rsidRPr="00C80466" w:rsidTr="00382D86">
        <w:trPr>
          <w:trHeight w:val="460"/>
          <w:jc w:val="center"/>
        </w:trPr>
        <w:tc>
          <w:tcPr>
            <w:tcW w:w="7904" w:type="dxa"/>
            <w:shd w:val="clear" w:color="auto" w:fill="auto"/>
          </w:tcPr>
          <w:p w:rsidR="00DB64BF" w:rsidRPr="00C80466" w:rsidRDefault="00DB64BF" w:rsidP="00DB64BF">
            <w:pPr>
              <w:spacing w:after="0" w:line="240" w:lineRule="auto"/>
              <w:ind w:firstLine="426"/>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Виды учебной работы</w:t>
            </w:r>
          </w:p>
        </w:tc>
        <w:tc>
          <w:tcPr>
            <w:tcW w:w="1444" w:type="dxa"/>
            <w:shd w:val="clear" w:color="auto" w:fill="auto"/>
          </w:tcPr>
          <w:p w:rsidR="00DB64BF" w:rsidRPr="00C80466" w:rsidRDefault="00DB64BF" w:rsidP="00DB64BF">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Объем часов</w:t>
            </w:r>
          </w:p>
        </w:tc>
      </w:tr>
      <w:tr w:rsidR="00C80466" w:rsidRPr="00C80466" w:rsidTr="00382D86">
        <w:trPr>
          <w:jc w:val="center"/>
        </w:trPr>
        <w:tc>
          <w:tcPr>
            <w:tcW w:w="7904" w:type="dxa"/>
            <w:shd w:val="clear" w:color="auto" w:fill="auto"/>
          </w:tcPr>
          <w:p w:rsidR="00DB64BF" w:rsidRPr="00C80466" w:rsidRDefault="00DB64BF" w:rsidP="00DB64BF">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Максимальная учебная нагрузка </w:t>
            </w:r>
          </w:p>
        </w:tc>
        <w:tc>
          <w:tcPr>
            <w:tcW w:w="1444" w:type="dxa"/>
            <w:shd w:val="clear" w:color="auto" w:fill="auto"/>
          </w:tcPr>
          <w:p w:rsidR="00DB64BF" w:rsidRPr="00C80466" w:rsidRDefault="00956C12" w:rsidP="00DB64BF">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150</w:t>
            </w:r>
          </w:p>
        </w:tc>
      </w:tr>
      <w:tr w:rsidR="00C80466" w:rsidRPr="00C80466" w:rsidTr="00382D86">
        <w:trPr>
          <w:jc w:val="center"/>
        </w:trPr>
        <w:tc>
          <w:tcPr>
            <w:tcW w:w="7904" w:type="dxa"/>
            <w:shd w:val="clear" w:color="auto" w:fill="auto"/>
          </w:tcPr>
          <w:p w:rsidR="00DB64BF" w:rsidRPr="00C80466" w:rsidRDefault="00DB64BF" w:rsidP="00DB64BF">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Обязательная аудиторная учебная нагрузка </w:t>
            </w:r>
          </w:p>
        </w:tc>
        <w:tc>
          <w:tcPr>
            <w:tcW w:w="1444" w:type="dxa"/>
            <w:shd w:val="clear" w:color="auto" w:fill="auto"/>
          </w:tcPr>
          <w:p w:rsidR="00DB64BF" w:rsidRPr="00C80466" w:rsidRDefault="00956C12" w:rsidP="00DB64BF">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100</w:t>
            </w:r>
          </w:p>
        </w:tc>
      </w:tr>
      <w:tr w:rsidR="00C80466" w:rsidRPr="00C80466" w:rsidTr="00382D86">
        <w:trPr>
          <w:jc w:val="center"/>
        </w:trPr>
        <w:tc>
          <w:tcPr>
            <w:tcW w:w="7904" w:type="dxa"/>
            <w:shd w:val="clear" w:color="auto" w:fill="auto"/>
          </w:tcPr>
          <w:p w:rsidR="00DB64BF" w:rsidRPr="00C80466" w:rsidRDefault="00DB64BF" w:rsidP="00DB64BF">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lastRenderedPageBreak/>
              <w:t>в том числе:</w:t>
            </w:r>
          </w:p>
        </w:tc>
        <w:tc>
          <w:tcPr>
            <w:tcW w:w="1444" w:type="dxa"/>
            <w:shd w:val="clear" w:color="auto" w:fill="auto"/>
          </w:tcPr>
          <w:p w:rsidR="00DB64BF" w:rsidRPr="00C80466" w:rsidRDefault="00DB64BF" w:rsidP="00DB64BF">
            <w:pPr>
              <w:spacing w:after="0" w:line="240" w:lineRule="auto"/>
              <w:ind w:firstLine="426"/>
              <w:jc w:val="center"/>
              <w:rPr>
                <w:rFonts w:ascii="Times New Roman" w:eastAsia="Calibri" w:hAnsi="Times New Roman" w:cs="Times New Roman"/>
                <w:iCs/>
                <w:sz w:val="24"/>
                <w:szCs w:val="24"/>
              </w:rPr>
            </w:pPr>
          </w:p>
        </w:tc>
      </w:tr>
      <w:tr w:rsidR="00C80466" w:rsidRPr="00C80466" w:rsidTr="00DB64BF">
        <w:trPr>
          <w:trHeight w:val="300"/>
          <w:jc w:val="center"/>
        </w:trPr>
        <w:tc>
          <w:tcPr>
            <w:tcW w:w="7904" w:type="dxa"/>
            <w:tcBorders>
              <w:bottom w:val="single" w:sz="4" w:space="0" w:color="auto"/>
            </w:tcBorders>
            <w:shd w:val="clear" w:color="auto" w:fill="auto"/>
          </w:tcPr>
          <w:p w:rsidR="00DB64BF" w:rsidRPr="00C80466" w:rsidRDefault="00DB64BF" w:rsidP="00DB64BF">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теоретические занятия     </w:t>
            </w:r>
          </w:p>
        </w:tc>
        <w:tc>
          <w:tcPr>
            <w:tcW w:w="1444" w:type="dxa"/>
            <w:tcBorders>
              <w:bottom w:val="single" w:sz="4" w:space="0" w:color="auto"/>
            </w:tcBorders>
            <w:shd w:val="clear" w:color="auto" w:fill="auto"/>
          </w:tcPr>
          <w:p w:rsidR="00DB64BF" w:rsidRPr="00C80466" w:rsidRDefault="008F22D4" w:rsidP="00DB64BF">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50</w:t>
            </w:r>
          </w:p>
        </w:tc>
      </w:tr>
      <w:tr w:rsidR="00C80466" w:rsidRPr="00C80466" w:rsidTr="00DB64BF">
        <w:trPr>
          <w:trHeight w:val="281"/>
          <w:jc w:val="center"/>
        </w:trPr>
        <w:tc>
          <w:tcPr>
            <w:tcW w:w="7904" w:type="dxa"/>
            <w:tcBorders>
              <w:top w:val="single" w:sz="4" w:space="0" w:color="auto"/>
            </w:tcBorders>
            <w:shd w:val="clear" w:color="auto" w:fill="auto"/>
          </w:tcPr>
          <w:p w:rsidR="00DB64BF" w:rsidRPr="00C80466" w:rsidRDefault="00DB64BF" w:rsidP="00DB64BF">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лабораторные и практические занятия</w:t>
            </w:r>
          </w:p>
        </w:tc>
        <w:tc>
          <w:tcPr>
            <w:tcW w:w="1444" w:type="dxa"/>
            <w:tcBorders>
              <w:top w:val="single" w:sz="4" w:space="0" w:color="auto"/>
            </w:tcBorders>
            <w:shd w:val="clear" w:color="auto" w:fill="auto"/>
          </w:tcPr>
          <w:p w:rsidR="00DB64BF" w:rsidRPr="00C80466" w:rsidRDefault="008F22D4" w:rsidP="00DB64BF">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50</w:t>
            </w:r>
          </w:p>
        </w:tc>
      </w:tr>
      <w:tr w:rsidR="00C80466" w:rsidRPr="00C80466" w:rsidTr="00DB64BF">
        <w:trPr>
          <w:trHeight w:val="328"/>
          <w:jc w:val="center"/>
        </w:trPr>
        <w:tc>
          <w:tcPr>
            <w:tcW w:w="7904" w:type="dxa"/>
            <w:tcBorders>
              <w:top w:val="single" w:sz="4" w:space="0" w:color="auto"/>
            </w:tcBorders>
            <w:shd w:val="clear" w:color="auto" w:fill="auto"/>
          </w:tcPr>
          <w:p w:rsidR="00DB64BF" w:rsidRPr="00C80466" w:rsidRDefault="008077C7" w:rsidP="00DB64BF">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С</w:t>
            </w:r>
            <w:r w:rsidR="00DB64BF" w:rsidRPr="00C80466">
              <w:rPr>
                <w:rFonts w:ascii="Times New Roman" w:eastAsia="Calibri" w:hAnsi="Times New Roman" w:cs="Times New Roman"/>
                <w:sz w:val="24"/>
                <w:szCs w:val="24"/>
              </w:rPr>
              <w:t>амостоятельная работа</w:t>
            </w:r>
          </w:p>
        </w:tc>
        <w:tc>
          <w:tcPr>
            <w:tcW w:w="1444" w:type="dxa"/>
            <w:tcBorders>
              <w:top w:val="single" w:sz="4" w:space="0" w:color="auto"/>
            </w:tcBorders>
            <w:shd w:val="clear" w:color="auto" w:fill="auto"/>
          </w:tcPr>
          <w:p w:rsidR="00DB64BF" w:rsidRPr="00C80466" w:rsidRDefault="00956C12" w:rsidP="00DB64BF">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50</w:t>
            </w:r>
          </w:p>
        </w:tc>
      </w:tr>
      <w:tr w:rsidR="00DB64BF" w:rsidRPr="00C80466" w:rsidTr="00382D86">
        <w:trPr>
          <w:trHeight w:val="411"/>
          <w:jc w:val="center"/>
        </w:trPr>
        <w:tc>
          <w:tcPr>
            <w:tcW w:w="9348" w:type="dxa"/>
            <w:gridSpan w:val="2"/>
            <w:shd w:val="clear" w:color="auto" w:fill="auto"/>
          </w:tcPr>
          <w:p w:rsidR="00DB64BF" w:rsidRPr="00C80466" w:rsidRDefault="00DB64BF" w:rsidP="00FB7662">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Итоговая аттестация в форме экзамена </w:t>
            </w:r>
          </w:p>
        </w:tc>
      </w:tr>
    </w:tbl>
    <w:p w:rsidR="009758C7" w:rsidRPr="00C80466" w:rsidRDefault="009758C7" w:rsidP="00875AE3">
      <w:pPr>
        <w:spacing w:after="0" w:line="240" w:lineRule="auto"/>
        <w:rPr>
          <w:rFonts w:ascii="Times New Roman" w:eastAsia="Calibri" w:hAnsi="Times New Roman" w:cs="Times New Roman"/>
          <w:b/>
          <w:sz w:val="28"/>
          <w:szCs w:val="28"/>
        </w:rPr>
      </w:pP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Раздел 1. Информационная деятельность человека </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1.1</w:t>
      </w:r>
      <w:r w:rsidR="00DB64BF" w:rsidRPr="00C80466">
        <w:rPr>
          <w:rFonts w:ascii="Times New Roman" w:hAnsi="Times New Roman" w:cs="Times New Roman"/>
          <w:sz w:val="28"/>
          <w:szCs w:val="28"/>
        </w:rPr>
        <w:t>.</w:t>
      </w:r>
      <w:r w:rsidRPr="00C80466">
        <w:rPr>
          <w:rFonts w:ascii="Times New Roman" w:hAnsi="Times New Roman" w:cs="Times New Roman"/>
          <w:sz w:val="28"/>
          <w:szCs w:val="28"/>
        </w:rPr>
        <w:t xml:space="preserve"> Основные этапы развития информационного общества</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1.2</w:t>
      </w:r>
      <w:r w:rsidR="00DB64BF" w:rsidRPr="00C80466">
        <w:rPr>
          <w:rFonts w:ascii="Times New Roman" w:hAnsi="Times New Roman" w:cs="Times New Roman"/>
          <w:sz w:val="28"/>
          <w:szCs w:val="28"/>
        </w:rPr>
        <w:t>.</w:t>
      </w:r>
      <w:r w:rsidRPr="00C80466">
        <w:rPr>
          <w:rFonts w:ascii="Times New Roman" w:hAnsi="Times New Roman" w:cs="Times New Roman"/>
          <w:sz w:val="28"/>
          <w:szCs w:val="28"/>
        </w:rPr>
        <w:t xml:space="preserve"> Виды профессиональной информационной деятельности человека с использованием технических средств</w:t>
      </w:r>
      <w:r w:rsidRPr="00C80466">
        <w:rPr>
          <w:rFonts w:ascii="Times New Roman" w:hAnsi="Times New Roman" w:cs="Times New Roman"/>
          <w:sz w:val="28"/>
          <w:szCs w:val="28"/>
        </w:rPr>
        <w:tab/>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Раздел 2. Информация и информационные процессы </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2.1</w:t>
      </w:r>
      <w:r w:rsidR="00DB64BF" w:rsidRPr="00C80466">
        <w:rPr>
          <w:rFonts w:ascii="Times New Roman" w:hAnsi="Times New Roman" w:cs="Times New Roman"/>
          <w:sz w:val="28"/>
          <w:szCs w:val="28"/>
        </w:rPr>
        <w:t>.</w:t>
      </w:r>
      <w:r w:rsidRPr="00C80466">
        <w:rPr>
          <w:rFonts w:ascii="Times New Roman" w:hAnsi="Times New Roman" w:cs="Times New Roman"/>
          <w:sz w:val="28"/>
          <w:szCs w:val="28"/>
        </w:rPr>
        <w:t xml:space="preserve"> Подходы к понятию и измерению информации</w:t>
      </w:r>
      <w:r w:rsidRPr="00C80466">
        <w:rPr>
          <w:rFonts w:ascii="Times New Roman" w:hAnsi="Times New Roman" w:cs="Times New Roman"/>
          <w:sz w:val="28"/>
          <w:szCs w:val="28"/>
        </w:rPr>
        <w:tab/>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2.2</w:t>
      </w:r>
      <w:r w:rsidR="00DB64BF" w:rsidRPr="00C80466">
        <w:rPr>
          <w:rFonts w:ascii="Times New Roman" w:hAnsi="Times New Roman" w:cs="Times New Roman"/>
          <w:sz w:val="28"/>
          <w:szCs w:val="28"/>
        </w:rPr>
        <w:t>.</w:t>
      </w:r>
      <w:r w:rsidRPr="00C80466">
        <w:rPr>
          <w:rFonts w:ascii="Times New Roman" w:hAnsi="Times New Roman" w:cs="Times New Roman"/>
          <w:sz w:val="28"/>
          <w:szCs w:val="28"/>
        </w:rPr>
        <w:t xml:space="preserve"> Основные информационные процессы</w:t>
      </w:r>
      <w:r w:rsidRPr="00C80466">
        <w:rPr>
          <w:rFonts w:ascii="Times New Roman" w:hAnsi="Times New Roman" w:cs="Times New Roman"/>
          <w:sz w:val="28"/>
          <w:szCs w:val="28"/>
        </w:rPr>
        <w:tab/>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2.3</w:t>
      </w:r>
      <w:r w:rsidR="00DB64BF" w:rsidRPr="00C80466">
        <w:rPr>
          <w:rFonts w:ascii="Times New Roman" w:hAnsi="Times New Roman" w:cs="Times New Roman"/>
          <w:sz w:val="28"/>
          <w:szCs w:val="28"/>
        </w:rPr>
        <w:t>.</w:t>
      </w:r>
      <w:r w:rsidRPr="00C80466">
        <w:rPr>
          <w:rFonts w:ascii="Times New Roman" w:hAnsi="Times New Roman" w:cs="Times New Roman"/>
          <w:sz w:val="28"/>
          <w:szCs w:val="28"/>
        </w:rPr>
        <w:t xml:space="preserve"> Управление процессами</w:t>
      </w:r>
      <w:r w:rsidRPr="00C80466">
        <w:rPr>
          <w:rFonts w:ascii="Times New Roman" w:hAnsi="Times New Roman" w:cs="Times New Roman"/>
          <w:sz w:val="28"/>
          <w:szCs w:val="28"/>
        </w:rPr>
        <w:tab/>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Раздел 3. Средства информационных и коммуникативных технологий </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3.1</w:t>
      </w:r>
      <w:r w:rsidR="00DB64BF" w:rsidRPr="00C80466">
        <w:rPr>
          <w:rFonts w:ascii="Times New Roman" w:hAnsi="Times New Roman" w:cs="Times New Roman"/>
          <w:sz w:val="28"/>
          <w:szCs w:val="28"/>
        </w:rPr>
        <w:t xml:space="preserve">. </w:t>
      </w:r>
      <w:r w:rsidRPr="00C80466">
        <w:rPr>
          <w:rFonts w:ascii="Times New Roman" w:hAnsi="Times New Roman" w:cs="Times New Roman"/>
          <w:sz w:val="28"/>
          <w:szCs w:val="28"/>
        </w:rPr>
        <w:t>Архитектура компьютеров</w:t>
      </w:r>
      <w:r w:rsidRPr="00C80466">
        <w:rPr>
          <w:rFonts w:ascii="Times New Roman" w:hAnsi="Times New Roman" w:cs="Times New Roman"/>
          <w:sz w:val="28"/>
          <w:szCs w:val="28"/>
        </w:rPr>
        <w:tab/>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3.2</w:t>
      </w:r>
      <w:r w:rsidR="00DB64BF" w:rsidRPr="00C80466">
        <w:rPr>
          <w:rFonts w:ascii="Times New Roman" w:hAnsi="Times New Roman" w:cs="Times New Roman"/>
          <w:sz w:val="28"/>
          <w:szCs w:val="28"/>
        </w:rPr>
        <w:t>.</w:t>
      </w:r>
      <w:r w:rsidRPr="00C80466">
        <w:rPr>
          <w:rFonts w:ascii="Times New Roman" w:hAnsi="Times New Roman" w:cs="Times New Roman"/>
          <w:sz w:val="28"/>
          <w:szCs w:val="28"/>
        </w:rPr>
        <w:t xml:space="preserve"> Объединение компьютеров в локальную сеть</w:t>
      </w:r>
      <w:r w:rsidRPr="00C80466">
        <w:rPr>
          <w:rFonts w:ascii="Times New Roman" w:hAnsi="Times New Roman" w:cs="Times New Roman"/>
          <w:sz w:val="28"/>
          <w:szCs w:val="28"/>
        </w:rPr>
        <w:tab/>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3.3</w:t>
      </w:r>
      <w:r w:rsidR="00DB64BF" w:rsidRPr="00C80466">
        <w:rPr>
          <w:rFonts w:ascii="Times New Roman" w:hAnsi="Times New Roman" w:cs="Times New Roman"/>
          <w:sz w:val="28"/>
          <w:szCs w:val="28"/>
        </w:rPr>
        <w:t>.</w:t>
      </w:r>
      <w:r w:rsidRPr="00C80466">
        <w:rPr>
          <w:rFonts w:ascii="Times New Roman" w:hAnsi="Times New Roman" w:cs="Times New Roman"/>
          <w:sz w:val="28"/>
          <w:szCs w:val="28"/>
        </w:rPr>
        <w:t xml:space="preserve"> Безопасность. Защита информации, антивирусная защита</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4. Технология создания и преобразования информационных объектов</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4.1 Понятие об информационных системах и автоматизации информационных процессов</w:t>
      </w:r>
      <w:r w:rsidRPr="00C80466">
        <w:rPr>
          <w:rFonts w:ascii="Times New Roman" w:hAnsi="Times New Roman" w:cs="Times New Roman"/>
          <w:sz w:val="28"/>
          <w:szCs w:val="28"/>
        </w:rPr>
        <w:tab/>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4.2 Возможности настольных издательских систем</w:t>
      </w:r>
      <w:r w:rsidRPr="00C80466">
        <w:rPr>
          <w:rFonts w:ascii="Times New Roman" w:hAnsi="Times New Roman" w:cs="Times New Roman"/>
          <w:sz w:val="28"/>
          <w:szCs w:val="28"/>
        </w:rPr>
        <w:tab/>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4.3 Возможности настольных динамических (электронных) таблиц</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4.4 Представление об организации базы данных</w:t>
      </w:r>
      <w:r w:rsidRPr="00C80466">
        <w:rPr>
          <w:rFonts w:ascii="Times New Roman" w:hAnsi="Times New Roman" w:cs="Times New Roman"/>
          <w:sz w:val="28"/>
          <w:szCs w:val="28"/>
        </w:rPr>
        <w:tab/>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4.5 Представление о программных средах компьютерной графики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Раздел 5. Телекоммуникационные технологии </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5.1 Представления о технических и программных средствах телекоммуникационных технологий</w:t>
      </w:r>
      <w:r w:rsidRPr="00C80466">
        <w:rPr>
          <w:rFonts w:ascii="Times New Roman" w:hAnsi="Times New Roman" w:cs="Times New Roman"/>
          <w:sz w:val="28"/>
          <w:szCs w:val="28"/>
        </w:rPr>
        <w:tab/>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5.2 Возможности сетевого программного обеспечения</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5.3 Управление процессами. Представление об автоматических и автоматизированных системах управления. Представление о робототехнических системах.</w:t>
      </w:r>
    </w:p>
    <w:p w:rsidR="00613D49" w:rsidRPr="00C80466" w:rsidRDefault="00613D49" w:rsidP="00613D49">
      <w:pPr>
        <w:spacing w:after="0" w:line="240" w:lineRule="auto"/>
        <w:ind w:firstLine="709"/>
        <w:jc w:val="both"/>
        <w:rPr>
          <w:rFonts w:ascii="Times New Roman" w:hAnsi="Times New Roman" w:cs="Times New Roman"/>
          <w:sz w:val="28"/>
          <w:szCs w:val="28"/>
        </w:rPr>
      </w:pPr>
    </w:p>
    <w:p w:rsidR="00613D49" w:rsidRPr="00C80466" w:rsidRDefault="00613D49" w:rsidP="00503CD3">
      <w:pPr>
        <w:spacing w:after="0" w:line="240" w:lineRule="auto"/>
        <w:jc w:val="center"/>
        <w:rPr>
          <w:rFonts w:ascii="Times New Roman" w:hAnsi="Times New Roman" w:cs="Times New Roman"/>
          <w:b/>
          <w:sz w:val="28"/>
          <w:szCs w:val="28"/>
        </w:rPr>
      </w:pPr>
      <w:r w:rsidRPr="00C80466">
        <w:rPr>
          <w:rFonts w:ascii="Times New Roman" w:hAnsi="Times New Roman" w:cs="Times New Roman"/>
          <w:b/>
          <w:sz w:val="28"/>
          <w:szCs w:val="28"/>
        </w:rPr>
        <w:t>ОУД.08 Физика</w:t>
      </w:r>
    </w:p>
    <w:p w:rsidR="00503CD3" w:rsidRPr="00C80466" w:rsidRDefault="00503CD3" w:rsidP="00503CD3">
      <w:pPr>
        <w:spacing w:after="0" w:line="240" w:lineRule="auto"/>
        <w:jc w:val="center"/>
        <w:rPr>
          <w:rFonts w:ascii="Times New Roman" w:hAnsi="Times New Roman" w:cs="Times New Roman"/>
          <w:b/>
          <w:sz w:val="28"/>
          <w:szCs w:val="28"/>
        </w:rPr>
      </w:pP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w:t>
      </w:r>
      <w:r w:rsidRPr="00C80466">
        <w:rPr>
          <w:rFonts w:ascii="Times New Roman" w:hAnsi="Times New Roman" w:cs="Times New Roman"/>
          <w:sz w:val="28"/>
          <w:szCs w:val="28"/>
        </w:rPr>
        <w:lastRenderedPageBreak/>
        <w:t>объектов, явлений и процессов, с которыми возникает необходимость сталкиваться в профессиональной сфере;</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умение генерировать идеи и определять средства, необходимые для их реализации;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умение использовать различные источники для получения физической информации, оценивать ее достоверность;</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умение анализировать и представлять информацию в различных видах;</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владение основными методами научного познания, используемыми в физике: наблюдением, описанием, измерением, экспериментом;</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умения решать физические задачи;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сформированность собственной позиции по отношению к физической информации, получаемой из разных источников.</w:t>
      </w:r>
    </w:p>
    <w:p w:rsidR="00BD7E57" w:rsidRPr="00C80466" w:rsidRDefault="00956C12" w:rsidP="00BD7E57">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Выпускник, освоивший ППС</w:t>
      </w:r>
      <w:r w:rsidR="00BD7E57" w:rsidRPr="00C80466">
        <w:rPr>
          <w:rFonts w:ascii="Times New Roman" w:hAnsi="Times New Roman" w:cs="Times New Roman"/>
          <w:sz w:val="28"/>
          <w:szCs w:val="28"/>
        </w:rPr>
        <w:t>С</w:t>
      </w:r>
      <w:r w:rsidRPr="00C80466">
        <w:rPr>
          <w:rFonts w:ascii="Times New Roman" w:hAnsi="Times New Roman" w:cs="Times New Roman"/>
          <w:sz w:val="28"/>
          <w:szCs w:val="28"/>
        </w:rPr>
        <w:t>З</w:t>
      </w:r>
      <w:r w:rsidR="00BD7E57" w:rsidRPr="00C80466">
        <w:rPr>
          <w:rFonts w:ascii="Times New Roman" w:hAnsi="Times New Roman" w:cs="Times New Roman"/>
          <w:sz w:val="28"/>
          <w:szCs w:val="28"/>
        </w:rPr>
        <w:t>, должен обладать общими компетенциями, включающими в себя способность:</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«Физика»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w:t>
      </w:r>
      <w:r w:rsidR="00956C12" w:rsidRPr="00C80466">
        <w:rPr>
          <w:rFonts w:ascii="Times New Roman" w:hAnsi="Times New Roman" w:cs="Times New Roman"/>
          <w:sz w:val="28"/>
          <w:szCs w:val="28"/>
        </w:rPr>
        <w:t>еднего общего образования (ППС</w:t>
      </w:r>
      <w:r w:rsidR="00503CD3" w:rsidRPr="00C80466">
        <w:rPr>
          <w:rFonts w:ascii="Times New Roman" w:hAnsi="Times New Roman" w:cs="Times New Roman"/>
          <w:sz w:val="28"/>
          <w:szCs w:val="28"/>
        </w:rPr>
        <w:t>С</w:t>
      </w:r>
      <w:r w:rsidR="00956C12" w:rsidRPr="00C80466">
        <w:rPr>
          <w:rFonts w:ascii="Times New Roman" w:hAnsi="Times New Roman" w:cs="Times New Roman"/>
          <w:sz w:val="28"/>
          <w:szCs w:val="28"/>
        </w:rPr>
        <w:t>З</w:t>
      </w:r>
      <w:r w:rsidRPr="00C80466">
        <w:rPr>
          <w:rFonts w:ascii="Times New Roman" w:hAnsi="Times New Roman" w:cs="Times New Roman"/>
          <w:sz w:val="28"/>
          <w:szCs w:val="28"/>
        </w:rPr>
        <w:t>) учебная нагрузка обучающихся составляет:</w:t>
      </w:r>
    </w:p>
    <w:p w:rsidR="001444ED" w:rsidRPr="00C80466" w:rsidRDefault="001444ED" w:rsidP="00613D49">
      <w:pPr>
        <w:spacing w:after="0" w:line="240" w:lineRule="auto"/>
        <w:ind w:firstLine="709"/>
        <w:jc w:val="both"/>
        <w:rPr>
          <w:rFonts w:ascii="Times New Roman" w:hAnsi="Times New Roman" w:cs="Times New Roman"/>
          <w:sz w:val="28"/>
          <w:szCs w:val="28"/>
        </w:rPr>
      </w:pPr>
    </w:p>
    <w:p w:rsidR="001444ED" w:rsidRPr="00C80466" w:rsidRDefault="001444ED" w:rsidP="0014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 xml:space="preserve">Объем учебной дисциплины и виды учебной работы </w:t>
      </w:r>
    </w:p>
    <w:p w:rsidR="00FB7662" w:rsidRPr="00C80466" w:rsidRDefault="00FB7662" w:rsidP="00875AE3">
      <w:pPr>
        <w:spacing w:after="0" w:line="240" w:lineRule="auto"/>
        <w:rPr>
          <w:rFonts w:ascii="Times New Roman" w:eastAsia="Calibri" w:hAnsi="Times New Roman" w:cs="Times New Roman"/>
          <w:b/>
          <w:sz w:val="28"/>
          <w:szCs w:val="28"/>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443"/>
      </w:tblGrid>
      <w:tr w:rsidR="00C80466" w:rsidRPr="00C80466" w:rsidTr="00382D86">
        <w:trPr>
          <w:trHeight w:val="460"/>
        </w:trPr>
        <w:tc>
          <w:tcPr>
            <w:tcW w:w="7905" w:type="dxa"/>
            <w:tcBorders>
              <w:top w:val="single" w:sz="6" w:space="0" w:color="000000"/>
              <w:left w:val="single" w:sz="6" w:space="0" w:color="000000"/>
              <w:bottom w:val="single" w:sz="6" w:space="0" w:color="000000"/>
              <w:right w:val="single" w:sz="6" w:space="0" w:color="000000"/>
            </w:tcBorders>
            <w:hideMark/>
          </w:tcPr>
          <w:p w:rsidR="001444ED" w:rsidRPr="00C80466" w:rsidRDefault="001444ED" w:rsidP="001444ED">
            <w:pPr>
              <w:spacing w:after="0" w:line="240" w:lineRule="auto"/>
              <w:ind w:firstLine="426"/>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 учебной работы</w:t>
            </w:r>
          </w:p>
        </w:tc>
        <w:tc>
          <w:tcPr>
            <w:tcW w:w="1443" w:type="dxa"/>
            <w:tcBorders>
              <w:top w:val="single" w:sz="6" w:space="0" w:color="000000"/>
              <w:left w:val="single" w:sz="6" w:space="0" w:color="000000"/>
              <w:bottom w:val="single" w:sz="6" w:space="0" w:color="000000"/>
              <w:right w:val="single" w:sz="6" w:space="0" w:color="000000"/>
            </w:tcBorders>
            <w:hideMark/>
          </w:tcPr>
          <w:p w:rsidR="001444ED" w:rsidRPr="00C80466" w:rsidRDefault="001444ED" w:rsidP="001444ED">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Объем часов</w:t>
            </w:r>
          </w:p>
        </w:tc>
      </w:tr>
      <w:tr w:rsidR="00C80466" w:rsidRPr="00C80466" w:rsidTr="00382D86">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1444ED" w:rsidRPr="00C80466" w:rsidRDefault="001444ED" w:rsidP="001444ED">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Максимальная учебная нагрузка </w:t>
            </w:r>
          </w:p>
        </w:tc>
        <w:tc>
          <w:tcPr>
            <w:tcW w:w="1443" w:type="dxa"/>
            <w:tcBorders>
              <w:top w:val="single" w:sz="6" w:space="0" w:color="000000"/>
              <w:left w:val="single" w:sz="6" w:space="0" w:color="000000"/>
              <w:bottom w:val="single" w:sz="6" w:space="0" w:color="000000"/>
              <w:right w:val="single" w:sz="6" w:space="0" w:color="000000"/>
            </w:tcBorders>
            <w:hideMark/>
          </w:tcPr>
          <w:p w:rsidR="001444ED" w:rsidRPr="00C80466" w:rsidRDefault="00956C12" w:rsidP="00B352A6">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18</w:t>
            </w:r>
            <w:r w:rsidR="00B352A6">
              <w:rPr>
                <w:rFonts w:ascii="Times New Roman" w:eastAsia="Calibri" w:hAnsi="Times New Roman" w:cs="Times New Roman"/>
                <w:iCs/>
                <w:sz w:val="24"/>
                <w:szCs w:val="24"/>
              </w:rPr>
              <w:t>1</w:t>
            </w:r>
          </w:p>
        </w:tc>
      </w:tr>
      <w:tr w:rsidR="00C80466" w:rsidRPr="00C80466" w:rsidTr="00382D86">
        <w:tc>
          <w:tcPr>
            <w:tcW w:w="7905" w:type="dxa"/>
            <w:tcBorders>
              <w:top w:val="single" w:sz="6" w:space="0" w:color="000000"/>
              <w:left w:val="single" w:sz="6" w:space="0" w:color="000000"/>
              <w:bottom w:val="single" w:sz="6" w:space="0" w:color="000000"/>
              <w:right w:val="single" w:sz="6" w:space="0" w:color="000000"/>
            </w:tcBorders>
            <w:hideMark/>
          </w:tcPr>
          <w:p w:rsidR="001444ED" w:rsidRPr="00C80466" w:rsidRDefault="001444ED" w:rsidP="001444ED">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Обязательная аудиторная учебная нагрузка </w:t>
            </w:r>
          </w:p>
        </w:tc>
        <w:tc>
          <w:tcPr>
            <w:tcW w:w="1443" w:type="dxa"/>
            <w:tcBorders>
              <w:top w:val="single" w:sz="6" w:space="0" w:color="000000"/>
              <w:left w:val="single" w:sz="6" w:space="0" w:color="000000"/>
              <w:bottom w:val="single" w:sz="6" w:space="0" w:color="000000"/>
              <w:right w:val="single" w:sz="6" w:space="0" w:color="000000"/>
            </w:tcBorders>
            <w:hideMark/>
          </w:tcPr>
          <w:p w:rsidR="001444ED" w:rsidRPr="00C80466" w:rsidRDefault="00956C12" w:rsidP="001444ED">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121</w:t>
            </w:r>
          </w:p>
        </w:tc>
      </w:tr>
      <w:tr w:rsidR="00C80466" w:rsidRPr="00C80466" w:rsidTr="00382D86">
        <w:tc>
          <w:tcPr>
            <w:tcW w:w="7905" w:type="dxa"/>
            <w:tcBorders>
              <w:top w:val="single" w:sz="6" w:space="0" w:color="000000"/>
              <w:left w:val="single" w:sz="6" w:space="0" w:color="000000"/>
              <w:bottom w:val="single" w:sz="6" w:space="0" w:color="000000"/>
              <w:right w:val="single" w:sz="6" w:space="0" w:color="000000"/>
            </w:tcBorders>
            <w:hideMark/>
          </w:tcPr>
          <w:p w:rsidR="001444ED" w:rsidRPr="00C80466" w:rsidRDefault="001444ED" w:rsidP="001444ED">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В том числе:</w:t>
            </w:r>
          </w:p>
        </w:tc>
        <w:tc>
          <w:tcPr>
            <w:tcW w:w="1443" w:type="dxa"/>
            <w:tcBorders>
              <w:top w:val="single" w:sz="6" w:space="0" w:color="000000"/>
              <w:left w:val="single" w:sz="6" w:space="0" w:color="000000"/>
              <w:bottom w:val="single" w:sz="6" w:space="0" w:color="000000"/>
              <w:right w:val="single" w:sz="6" w:space="0" w:color="000000"/>
            </w:tcBorders>
          </w:tcPr>
          <w:p w:rsidR="001444ED" w:rsidRPr="00C80466" w:rsidRDefault="001444ED" w:rsidP="001444ED">
            <w:pPr>
              <w:spacing w:after="0" w:line="240" w:lineRule="auto"/>
              <w:ind w:firstLine="426"/>
              <w:jc w:val="center"/>
              <w:rPr>
                <w:rFonts w:ascii="Times New Roman" w:eastAsia="Calibri" w:hAnsi="Times New Roman" w:cs="Times New Roman"/>
                <w:iCs/>
                <w:sz w:val="24"/>
                <w:szCs w:val="24"/>
              </w:rPr>
            </w:pPr>
          </w:p>
        </w:tc>
      </w:tr>
      <w:tr w:rsidR="00C80466" w:rsidRPr="00C80466" w:rsidTr="001444ED">
        <w:trPr>
          <w:trHeight w:val="362"/>
        </w:trPr>
        <w:tc>
          <w:tcPr>
            <w:tcW w:w="7905" w:type="dxa"/>
            <w:tcBorders>
              <w:top w:val="single" w:sz="6" w:space="0" w:color="000000"/>
              <w:left w:val="single" w:sz="6" w:space="0" w:color="000000"/>
              <w:bottom w:val="single" w:sz="4" w:space="0" w:color="auto"/>
              <w:right w:val="single" w:sz="6" w:space="0" w:color="000000"/>
            </w:tcBorders>
            <w:hideMark/>
          </w:tcPr>
          <w:p w:rsidR="001444ED" w:rsidRPr="00C80466" w:rsidRDefault="001444ED" w:rsidP="001444ED">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теоретические занятия     </w:t>
            </w:r>
          </w:p>
        </w:tc>
        <w:tc>
          <w:tcPr>
            <w:tcW w:w="1443" w:type="dxa"/>
            <w:tcBorders>
              <w:top w:val="single" w:sz="6" w:space="0" w:color="000000"/>
              <w:left w:val="single" w:sz="6" w:space="0" w:color="000000"/>
              <w:bottom w:val="single" w:sz="4" w:space="0" w:color="auto"/>
              <w:right w:val="single" w:sz="6" w:space="0" w:color="000000"/>
            </w:tcBorders>
            <w:hideMark/>
          </w:tcPr>
          <w:p w:rsidR="001444ED" w:rsidRPr="00C80466" w:rsidRDefault="008F22D4" w:rsidP="001444ED">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61</w:t>
            </w:r>
          </w:p>
        </w:tc>
      </w:tr>
      <w:tr w:rsidR="00C80466" w:rsidRPr="00C80466" w:rsidTr="00382D86">
        <w:trPr>
          <w:trHeight w:val="446"/>
        </w:trPr>
        <w:tc>
          <w:tcPr>
            <w:tcW w:w="7905" w:type="dxa"/>
            <w:tcBorders>
              <w:top w:val="single" w:sz="4" w:space="0" w:color="auto"/>
              <w:left w:val="single" w:sz="6" w:space="0" w:color="000000"/>
              <w:bottom w:val="single" w:sz="6" w:space="0" w:color="000000"/>
              <w:right w:val="single" w:sz="6" w:space="0" w:color="000000"/>
            </w:tcBorders>
            <w:hideMark/>
          </w:tcPr>
          <w:p w:rsidR="001444ED" w:rsidRPr="00C80466" w:rsidRDefault="001444ED" w:rsidP="001444ED">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лабораторные и практические занятия</w:t>
            </w:r>
          </w:p>
        </w:tc>
        <w:tc>
          <w:tcPr>
            <w:tcW w:w="1443" w:type="dxa"/>
            <w:tcBorders>
              <w:top w:val="single" w:sz="4" w:space="0" w:color="auto"/>
              <w:left w:val="single" w:sz="6" w:space="0" w:color="000000"/>
              <w:bottom w:val="single" w:sz="6" w:space="0" w:color="000000"/>
              <w:right w:val="single" w:sz="6" w:space="0" w:color="000000"/>
            </w:tcBorders>
            <w:hideMark/>
          </w:tcPr>
          <w:p w:rsidR="001444ED" w:rsidRPr="00C80466" w:rsidRDefault="008F22D4" w:rsidP="001444ED">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60</w:t>
            </w:r>
          </w:p>
        </w:tc>
      </w:tr>
      <w:tr w:rsidR="00C80466" w:rsidRPr="00C80466" w:rsidTr="001444ED">
        <w:trPr>
          <w:trHeight w:val="388"/>
        </w:trPr>
        <w:tc>
          <w:tcPr>
            <w:tcW w:w="7905" w:type="dxa"/>
            <w:tcBorders>
              <w:top w:val="single" w:sz="6" w:space="0" w:color="000000"/>
              <w:left w:val="single" w:sz="6" w:space="0" w:color="000000"/>
              <w:bottom w:val="single" w:sz="4" w:space="0" w:color="auto"/>
              <w:right w:val="single" w:sz="6" w:space="0" w:color="000000"/>
            </w:tcBorders>
            <w:hideMark/>
          </w:tcPr>
          <w:p w:rsidR="001444ED" w:rsidRPr="00C80466" w:rsidRDefault="008077C7" w:rsidP="001444ED">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С</w:t>
            </w:r>
            <w:r w:rsidR="001444ED" w:rsidRPr="00C80466">
              <w:rPr>
                <w:rFonts w:ascii="Times New Roman" w:eastAsia="Calibri" w:hAnsi="Times New Roman" w:cs="Times New Roman"/>
                <w:sz w:val="24"/>
                <w:szCs w:val="24"/>
              </w:rPr>
              <w:t>ам</w:t>
            </w:r>
            <w:r w:rsidRPr="00C80466">
              <w:rPr>
                <w:rFonts w:ascii="Times New Roman" w:eastAsia="Calibri" w:hAnsi="Times New Roman" w:cs="Times New Roman"/>
                <w:sz w:val="24"/>
                <w:szCs w:val="24"/>
              </w:rPr>
              <w:t xml:space="preserve">остоятельная работа </w:t>
            </w:r>
            <w:r w:rsidR="001444ED" w:rsidRPr="00C80466">
              <w:rPr>
                <w:rFonts w:ascii="Times New Roman" w:eastAsia="Calibri" w:hAnsi="Times New Roman" w:cs="Times New Roman"/>
                <w:sz w:val="24"/>
                <w:szCs w:val="24"/>
              </w:rPr>
              <w:t xml:space="preserve"> </w:t>
            </w:r>
          </w:p>
        </w:tc>
        <w:tc>
          <w:tcPr>
            <w:tcW w:w="1443" w:type="dxa"/>
            <w:tcBorders>
              <w:top w:val="single" w:sz="6" w:space="0" w:color="000000"/>
              <w:left w:val="single" w:sz="6" w:space="0" w:color="000000"/>
              <w:bottom w:val="single" w:sz="4" w:space="0" w:color="auto"/>
              <w:right w:val="single" w:sz="6" w:space="0" w:color="000000"/>
            </w:tcBorders>
            <w:hideMark/>
          </w:tcPr>
          <w:p w:rsidR="001444ED" w:rsidRPr="00C80466" w:rsidRDefault="00956C12" w:rsidP="00B352A6">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6</w:t>
            </w:r>
            <w:r w:rsidR="00B352A6">
              <w:rPr>
                <w:rFonts w:ascii="Times New Roman" w:eastAsia="Calibri" w:hAnsi="Times New Roman" w:cs="Times New Roman"/>
                <w:iCs/>
                <w:sz w:val="24"/>
                <w:szCs w:val="24"/>
              </w:rPr>
              <w:t>0</w:t>
            </w:r>
          </w:p>
        </w:tc>
      </w:tr>
      <w:tr w:rsidR="001444ED" w:rsidRPr="00C80466" w:rsidTr="00382D86">
        <w:trPr>
          <w:trHeight w:val="411"/>
        </w:trPr>
        <w:tc>
          <w:tcPr>
            <w:tcW w:w="9348" w:type="dxa"/>
            <w:gridSpan w:val="2"/>
            <w:tcBorders>
              <w:top w:val="single" w:sz="6" w:space="0" w:color="000000"/>
              <w:left w:val="single" w:sz="6" w:space="0" w:color="000000"/>
              <w:bottom w:val="single" w:sz="6" w:space="0" w:color="000000"/>
              <w:right w:val="single" w:sz="6" w:space="0" w:color="000000"/>
            </w:tcBorders>
            <w:hideMark/>
          </w:tcPr>
          <w:p w:rsidR="001444ED" w:rsidRPr="00C80466" w:rsidRDefault="001444ED" w:rsidP="001444ED">
            <w:pPr>
              <w:spacing w:after="0" w:line="240" w:lineRule="auto"/>
              <w:rPr>
                <w:rFonts w:ascii="Times New Roman" w:eastAsia="Calibri" w:hAnsi="Times New Roman" w:cs="Times New Roman"/>
                <w:i/>
                <w:iCs/>
                <w:sz w:val="24"/>
                <w:szCs w:val="24"/>
              </w:rPr>
            </w:pPr>
            <w:r w:rsidRPr="00C80466">
              <w:rPr>
                <w:rFonts w:ascii="Times New Roman" w:eastAsia="Calibri" w:hAnsi="Times New Roman" w:cs="Times New Roman"/>
                <w:iCs/>
                <w:sz w:val="24"/>
                <w:szCs w:val="24"/>
              </w:rPr>
              <w:t>Итоговая аттестация</w:t>
            </w:r>
            <w:r w:rsidRPr="00C80466">
              <w:rPr>
                <w:rFonts w:ascii="Times New Roman" w:eastAsia="Calibri" w:hAnsi="Times New Roman" w:cs="Times New Roman"/>
                <w:b/>
                <w:iCs/>
                <w:sz w:val="24"/>
                <w:szCs w:val="24"/>
              </w:rPr>
              <w:t xml:space="preserve"> </w:t>
            </w:r>
            <w:r w:rsidRPr="00C80466">
              <w:rPr>
                <w:rFonts w:ascii="Times New Roman" w:eastAsia="Calibri" w:hAnsi="Times New Roman" w:cs="Times New Roman"/>
                <w:iCs/>
                <w:sz w:val="24"/>
                <w:szCs w:val="24"/>
              </w:rPr>
              <w:t xml:space="preserve"> в форме экзамена</w:t>
            </w:r>
          </w:p>
        </w:tc>
      </w:tr>
    </w:tbl>
    <w:p w:rsidR="00BD7E57" w:rsidRPr="00C80466" w:rsidRDefault="00BD7E57" w:rsidP="00126F61">
      <w:pPr>
        <w:spacing w:after="0" w:line="240" w:lineRule="auto"/>
        <w:jc w:val="both"/>
        <w:rPr>
          <w:rFonts w:ascii="Times New Roman" w:hAnsi="Times New Roman" w:cs="Times New Roman"/>
          <w:sz w:val="28"/>
          <w:szCs w:val="28"/>
        </w:rPr>
      </w:pPr>
    </w:p>
    <w:p w:rsidR="00613D49" w:rsidRPr="00C80466" w:rsidRDefault="00613D49" w:rsidP="001444ED">
      <w:pPr>
        <w:spacing w:after="0" w:line="240" w:lineRule="auto"/>
        <w:ind w:firstLine="708"/>
        <w:jc w:val="both"/>
        <w:rPr>
          <w:rFonts w:ascii="Times New Roman" w:hAnsi="Times New Roman" w:cs="Times New Roman"/>
          <w:sz w:val="28"/>
          <w:szCs w:val="28"/>
        </w:rPr>
      </w:pPr>
      <w:r w:rsidRPr="00C80466">
        <w:rPr>
          <w:rFonts w:ascii="Times New Roman" w:hAnsi="Times New Roman" w:cs="Times New Roman"/>
          <w:sz w:val="28"/>
          <w:szCs w:val="28"/>
        </w:rPr>
        <w:t>Раздел 1. Механика</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Раздел 2. </w:t>
      </w:r>
      <w:r w:rsidR="001444ED" w:rsidRPr="00C80466">
        <w:rPr>
          <w:rFonts w:ascii="Times New Roman" w:hAnsi="Times New Roman" w:cs="Times New Roman"/>
          <w:sz w:val="28"/>
          <w:szCs w:val="28"/>
        </w:rPr>
        <w:t>Молекулярная физика. Термодинамика</w:t>
      </w:r>
      <w:r w:rsidRPr="00C80466">
        <w:rPr>
          <w:rFonts w:ascii="Times New Roman" w:hAnsi="Times New Roman" w:cs="Times New Roman"/>
          <w:sz w:val="28"/>
          <w:szCs w:val="28"/>
        </w:rPr>
        <w:t>.</w:t>
      </w:r>
    </w:p>
    <w:p w:rsidR="00613D49" w:rsidRPr="00C80466" w:rsidRDefault="001444ED"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3. Электрический ток в различных средах</w:t>
      </w:r>
    </w:p>
    <w:p w:rsidR="001444ED"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 xml:space="preserve">Раздел    4.  </w:t>
      </w:r>
      <w:r w:rsidR="001444ED" w:rsidRPr="00C80466">
        <w:rPr>
          <w:rFonts w:ascii="Times New Roman" w:hAnsi="Times New Roman" w:cs="Times New Roman"/>
          <w:sz w:val="28"/>
          <w:szCs w:val="28"/>
        </w:rPr>
        <w:t>Магнитное поле. Электромагнитная индукция</w:t>
      </w:r>
    </w:p>
    <w:p w:rsidR="001444ED"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Раздел 5. </w:t>
      </w:r>
      <w:r w:rsidR="001444ED" w:rsidRPr="00C80466">
        <w:rPr>
          <w:rFonts w:ascii="Times New Roman" w:hAnsi="Times New Roman" w:cs="Times New Roman"/>
          <w:sz w:val="28"/>
          <w:szCs w:val="28"/>
        </w:rPr>
        <w:t>Колебания и волны</w:t>
      </w:r>
    </w:p>
    <w:p w:rsidR="00613D49" w:rsidRPr="00C80466" w:rsidRDefault="00613D49"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Раздел 6. </w:t>
      </w:r>
      <w:r w:rsidR="001444ED" w:rsidRPr="00C80466">
        <w:rPr>
          <w:rFonts w:ascii="Times New Roman" w:hAnsi="Times New Roman" w:cs="Times New Roman"/>
          <w:sz w:val="28"/>
          <w:szCs w:val="28"/>
        </w:rPr>
        <w:t>Оптика</w:t>
      </w:r>
    </w:p>
    <w:p w:rsidR="001444ED" w:rsidRPr="00C80466" w:rsidRDefault="001444ED"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7. Основы специальной теории относительности</w:t>
      </w:r>
    </w:p>
    <w:p w:rsidR="001444ED" w:rsidRPr="00C80466" w:rsidRDefault="001444ED"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8.</w:t>
      </w:r>
      <w:r w:rsidRPr="00C80466">
        <w:t xml:space="preserve"> </w:t>
      </w:r>
      <w:r w:rsidRPr="00C80466">
        <w:rPr>
          <w:rFonts w:ascii="Times New Roman" w:hAnsi="Times New Roman" w:cs="Times New Roman"/>
          <w:sz w:val="28"/>
          <w:szCs w:val="28"/>
        </w:rPr>
        <w:t xml:space="preserve">Элементы квантовой физики </w:t>
      </w:r>
    </w:p>
    <w:p w:rsidR="001444ED" w:rsidRPr="00C80466" w:rsidRDefault="001444ED" w:rsidP="001444E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9. Физика атома</w:t>
      </w:r>
    </w:p>
    <w:p w:rsidR="001444ED" w:rsidRPr="00C80466" w:rsidRDefault="001444ED"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10. Физический практикум</w:t>
      </w:r>
    </w:p>
    <w:p w:rsidR="001444ED" w:rsidRPr="00C80466" w:rsidRDefault="001444ED" w:rsidP="00613D4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11. Обобщающее повторение курса физики</w:t>
      </w:r>
    </w:p>
    <w:p w:rsidR="00382D86" w:rsidRPr="00C80466" w:rsidRDefault="00382D86" w:rsidP="00613D49">
      <w:pPr>
        <w:spacing w:after="0" w:line="240" w:lineRule="auto"/>
        <w:ind w:firstLine="709"/>
        <w:jc w:val="both"/>
        <w:rPr>
          <w:rFonts w:ascii="Times New Roman" w:hAnsi="Times New Roman" w:cs="Times New Roman"/>
          <w:sz w:val="28"/>
          <w:szCs w:val="28"/>
        </w:rPr>
      </w:pPr>
    </w:p>
    <w:p w:rsidR="00382D86" w:rsidRPr="00C80466" w:rsidRDefault="00382D86" w:rsidP="00613D49">
      <w:pPr>
        <w:spacing w:after="0" w:line="240" w:lineRule="auto"/>
        <w:ind w:firstLine="709"/>
        <w:jc w:val="both"/>
        <w:rPr>
          <w:rFonts w:ascii="Times New Roman" w:hAnsi="Times New Roman" w:cs="Times New Roman"/>
          <w:sz w:val="28"/>
          <w:szCs w:val="28"/>
        </w:rPr>
      </w:pPr>
    </w:p>
    <w:p w:rsidR="00382D86" w:rsidRPr="00C80466" w:rsidRDefault="00382D86" w:rsidP="00613D49">
      <w:pPr>
        <w:spacing w:after="0" w:line="240" w:lineRule="auto"/>
        <w:ind w:firstLine="709"/>
        <w:jc w:val="both"/>
        <w:rPr>
          <w:rFonts w:ascii="Times New Roman" w:hAnsi="Times New Roman" w:cs="Times New Roman"/>
          <w:sz w:val="28"/>
          <w:szCs w:val="28"/>
        </w:rPr>
      </w:pPr>
    </w:p>
    <w:p w:rsidR="008077C7" w:rsidRPr="00C80466" w:rsidRDefault="008077C7" w:rsidP="008077C7">
      <w:pPr>
        <w:spacing w:after="0" w:line="240" w:lineRule="auto"/>
        <w:jc w:val="both"/>
        <w:rPr>
          <w:rFonts w:ascii="Times New Roman" w:hAnsi="Times New Roman" w:cs="Times New Roman"/>
          <w:sz w:val="28"/>
          <w:szCs w:val="28"/>
        </w:rPr>
      </w:pPr>
    </w:p>
    <w:p w:rsidR="009758C7" w:rsidRPr="00C80466" w:rsidRDefault="009758C7">
      <w:pPr>
        <w:rPr>
          <w:rFonts w:ascii="Times New Roman" w:hAnsi="Times New Roman" w:cs="Times New Roman"/>
          <w:b/>
          <w:sz w:val="24"/>
          <w:szCs w:val="24"/>
        </w:rPr>
      </w:pPr>
      <w:r w:rsidRPr="00C80466">
        <w:rPr>
          <w:rFonts w:ascii="Times New Roman" w:hAnsi="Times New Roman" w:cs="Times New Roman"/>
          <w:b/>
          <w:sz w:val="24"/>
          <w:szCs w:val="24"/>
        </w:rPr>
        <w:br w:type="page"/>
      </w:r>
    </w:p>
    <w:p w:rsidR="00382D86" w:rsidRPr="00C80466" w:rsidRDefault="00382D86" w:rsidP="00382D86">
      <w:pPr>
        <w:spacing w:after="0"/>
        <w:jc w:val="center"/>
        <w:rPr>
          <w:rFonts w:ascii="Times New Roman" w:hAnsi="Times New Roman" w:cs="Times New Roman"/>
          <w:b/>
          <w:sz w:val="24"/>
          <w:szCs w:val="24"/>
        </w:rPr>
      </w:pPr>
      <w:r w:rsidRPr="00C80466">
        <w:rPr>
          <w:rFonts w:ascii="Times New Roman" w:hAnsi="Times New Roman" w:cs="Times New Roman"/>
          <w:b/>
          <w:sz w:val="24"/>
          <w:szCs w:val="24"/>
        </w:rPr>
        <w:lastRenderedPageBreak/>
        <w:t>ДОПОЛНИТЕЛЬНЫЕ</w:t>
      </w:r>
    </w:p>
    <w:p w:rsidR="00382D86" w:rsidRPr="00C80466" w:rsidRDefault="00382D86" w:rsidP="00C06055">
      <w:pPr>
        <w:spacing w:after="0" w:line="240" w:lineRule="auto"/>
        <w:jc w:val="center"/>
        <w:rPr>
          <w:rFonts w:ascii="Times New Roman" w:hAnsi="Times New Roman" w:cs="Times New Roman"/>
          <w:b/>
          <w:sz w:val="24"/>
          <w:szCs w:val="24"/>
        </w:rPr>
      </w:pPr>
    </w:p>
    <w:p w:rsidR="000233EF" w:rsidRPr="00C80466" w:rsidRDefault="000233EF" w:rsidP="00C06055">
      <w:pPr>
        <w:spacing w:after="0" w:line="240" w:lineRule="auto"/>
        <w:jc w:val="center"/>
        <w:rPr>
          <w:rFonts w:ascii="Times New Roman" w:hAnsi="Times New Roman" w:cs="Times New Roman"/>
          <w:b/>
          <w:sz w:val="24"/>
          <w:szCs w:val="24"/>
        </w:rPr>
      </w:pPr>
    </w:p>
    <w:p w:rsidR="00DC68FA" w:rsidRPr="001D2B26" w:rsidRDefault="00DC68FA" w:rsidP="00DC68FA">
      <w:pPr>
        <w:spacing w:after="0" w:line="240" w:lineRule="auto"/>
        <w:jc w:val="center"/>
        <w:rPr>
          <w:rFonts w:ascii="Times New Roman" w:hAnsi="Times New Roman" w:cs="Times New Roman"/>
          <w:b/>
          <w:sz w:val="28"/>
          <w:szCs w:val="28"/>
        </w:rPr>
      </w:pPr>
      <w:r w:rsidRPr="001D2B26">
        <w:rPr>
          <w:rFonts w:ascii="Times New Roman" w:hAnsi="Times New Roman" w:cs="Times New Roman"/>
          <w:b/>
          <w:sz w:val="28"/>
          <w:szCs w:val="28"/>
        </w:rPr>
        <w:t>УД.01 Родной язык</w:t>
      </w:r>
    </w:p>
    <w:p w:rsidR="00DC68FA" w:rsidRPr="001D2B26" w:rsidRDefault="00DC68FA" w:rsidP="00DC68FA">
      <w:pPr>
        <w:autoSpaceDE w:val="0"/>
        <w:autoSpaceDN w:val="0"/>
        <w:adjustRightInd w:val="0"/>
        <w:spacing w:after="0" w:line="240" w:lineRule="auto"/>
        <w:ind w:firstLine="426"/>
        <w:jc w:val="both"/>
        <w:rPr>
          <w:rFonts w:ascii="Times New Roman" w:hAnsi="Times New Roman" w:cs="Times New Roman"/>
          <w:sz w:val="28"/>
          <w:szCs w:val="28"/>
        </w:rPr>
      </w:pPr>
    </w:p>
    <w:p w:rsidR="00DC68FA" w:rsidRPr="001D2B26" w:rsidRDefault="00DC68FA" w:rsidP="00DC68FA">
      <w:pPr>
        <w:autoSpaceDE w:val="0"/>
        <w:autoSpaceDN w:val="0"/>
        <w:adjustRightInd w:val="0"/>
        <w:spacing w:after="0" w:line="240" w:lineRule="auto"/>
        <w:ind w:firstLine="709"/>
        <w:jc w:val="both"/>
        <w:rPr>
          <w:rFonts w:ascii="Times New Roman" w:hAnsi="Times New Roman" w:cs="Times New Roman"/>
          <w:sz w:val="28"/>
          <w:szCs w:val="28"/>
        </w:rPr>
      </w:pPr>
      <w:r w:rsidRPr="001D2B26">
        <w:rPr>
          <w:rFonts w:ascii="Times New Roman" w:hAnsi="Times New Roman" w:cs="Times New Roman"/>
          <w:sz w:val="28"/>
          <w:szCs w:val="28"/>
        </w:rPr>
        <w:t>Цели и задачи дисциплины:</w:t>
      </w:r>
    </w:p>
    <w:p w:rsidR="00DC68FA" w:rsidRPr="001D2B26" w:rsidRDefault="00DC68FA" w:rsidP="00DC68FA">
      <w:pPr>
        <w:tabs>
          <w:tab w:val="left" w:pos="426"/>
        </w:tabs>
        <w:spacing w:after="0"/>
        <w:ind w:firstLine="709"/>
        <w:rPr>
          <w:rFonts w:ascii="Times New Roman" w:hAnsi="Times New Roman"/>
          <w:sz w:val="28"/>
          <w:szCs w:val="28"/>
        </w:rPr>
      </w:pPr>
      <w:r w:rsidRPr="001D2B26">
        <w:rPr>
          <w:rFonts w:ascii="Times New Roman" w:hAnsi="Times New Roman"/>
          <w:sz w:val="28"/>
          <w:szCs w:val="28"/>
        </w:rPr>
        <w:t>- воспитание гражданственности и патриотизма, любви к родному языку</w:t>
      </w:r>
    </w:p>
    <w:p w:rsidR="00DC68FA" w:rsidRPr="001D2B26" w:rsidRDefault="00DC68FA" w:rsidP="00DC68FA">
      <w:pPr>
        <w:tabs>
          <w:tab w:val="left" w:pos="426"/>
        </w:tabs>
        <w:spacing w:after="0"/>
        <w:ind w:firstLine="709"/>
        <w:rPr>
          <w:rFonts w:ascii="Times New Roman" w:hAnsi="Times New Roman"/>
          <w:sz w:val="28"/>
          <w:szCs w:val="28"/>
        </w:rPr>
      </w:pPr>
      <w:r w:rsidRPr="001D2B26">
        <w:rPr>
          <w:rFonts w:ascii="Times New Roman" w:hAnsi="Times New Roman"/>
          <w:sz w:val="28"/>
          <w:szCs w:val="28"/>
        </w:rPr>
        <w:t>- отношения к языку как духовной ценности, средству общения</w:t>
      </w:r>
    </w:p>
    <w:p w:rsidR="00DC68FA" w:rsidRPr="001D2B26" w:rsidRDefault="00DC68FA" w:rsidP="00DC68FA">
      <w:pPr>
        <w:tabs>
          <w:tab w:val="left" w:pos="426"/>
        </w:tabs>
        <w:spacing w:after="0"/>
        <w:ind w:firstLine="709"/>
        <w:rPr>
          <w:rFonts w:ascii="Times New Roman" w:hAnsi="Times New Roman"/>
          <w:sz w:val="28"/>
          <w:szCs w:val="28"/>
        </w:rPr>
      </w:pPr>
      <w:r w:rsidRPr="001D2B26">
        <w:rPr>
          <w:rFonts w:ascii="Times New Roman" w:hAnsi="Times New Roman"/>
          <w:sz w:val="28"/>
          <w:szCs w:val="28"/>
        </w:rPr>
        <w:t>- развитие и совершенствование речевой деятельности, освоение знаний о русском языке, обогащение словарного запаса</w:t>
      </w:r>
    </w:p>
    <w:p w:rsidR="00DC68FA" w:rsidRPr="001D2B26" w:rsidRDefault="00DC68FA" w:rsidP="00DC68FA">
      <w:pPr>
        <w:tabs>
          <w:tab w:val="left" w:pos="426"/>
        </w:tabs>
        <w:spacing w:after="0"/>
        <w:ind w:firstLine="709"/>
        <w:rPr>
          <w:rFonts w:ascii="Times New Roman" w:hAnsi="Times New Roman"/>
          <w:sz w:val="28"/>
          <w:szCs w:val="28"/>
        </w:rPr>
      </w:pPr>
      <w:r w:rsidRPr="001D2B26">
        <w:rPr>
          <w:rFonts w:ascii="Times New Roman" w:hAnsi="Times New Roman"/>
          <w:sz w:val="28"/>
          <w:szCs w:val="28"/>
        </w:rPr>
        <w:t>- формирование умений опознавать, анализировать, классифицировать языковые факты, расширение лингвистического кругозора обучающихся за счёт изучения художественных произведений</w:t>
      </w:r>
    </w:p>
    <w:p w:rsidR="00DC68FA" w:rsidRPr="001D2B26" w:rsidRDefault="00DC68FA" w:rsidP="00DC68FA">
      <w:pPr>
        <w:tabs>
          <w:tab w:val="left" w:pos="426"/>
        </w:tabs>
        <w:spacing w:after="0"/>
        <w:ind w:firstLine="709"/>
        <w:rPr>
          <w:rFonts w:ascii="Times New Roman" w:hAnsi="Times New Roman"/>
          <w:sz w:val="28"/>
          <w:szCs w:val="28"/>
        </w:rPr>
      </w:pPr>
      <w:r w:rsidRPr="001D2B26">
        <w:rPr>
          <w:rFonts w:ascii="Times New Roman" w:hAnsi="Times New Roman"/>
          <w:sz w:val="28"/>
          <w:szCs w:val="28"/>
        </w:rPr>
        <w:t>- постижение языковых способов создания художественного мира произведений</w:t>
      </w:r>
    </w:p>
    <w:p w:rsidR="00DC68FA" w:rsidRPr="001D2B26" w:rsidRDefault="00DC68FA" w:rsidP="00DC68FA">
      <w:pPr>
        <w:tabs>
          <w:tab w:val="left" w:pos="426"/>
        </w:tabs>
        <w:spacing w:after="0"/>
        <w:ind w:firstLine="709"/>
        <w:rPr>
          <w:rFonts w:ascii="Times New Roman" w:hAnsi="Times New Roman"/>
          <w:sz w:val="28"/>
          <w:szCs w:val="28"/>
        </w:rPr>
      </w:pPr>
      <w:r w:rsidRPr="001D2B26">
        <w:rPr>
          <w:rFonts w:ascii="Times New Roman" w:hAnsi="Times New Roman"/>
          <w:sz w:val="28"/>
          <w:szCs w:val="28"/>
        </w:rPr>
        <w:t>- овладение языком как средством выражения собственных мыслей и чувств, совершенствование практических, коммуникативных навыков и умений.</w:t>
      </w:r>
    </w:p>
    <w:p w:rsidR="00DC68FA" w:rsidRPr="001D2B26" w:rsidRDefault="00DC68FA" w:rsidP="00DC68FA">
      <w:pPr>
        <w:autoSpaceDE w:val="0"/>
        <w:autoSpaceDN w:val="0"/>
        <w:adjustRightInd w:val="0"/>
        <w:spacing w:after="0" w:line="240" w:lineRule="auto"/>
        <w:ind w:firstLine="709"/>
        <w:jc w:val="both"/>
        <w:rPr>
          <w:rFonts w:ascii="Times New Roman" w:hAnsi="Times New Roman" w:cs="Times New Roman"/>
          <w:sz w:val="28"/>
          <w:szCs w:val="28"/>
        </w:rPr>
      </w:pPr>
    </w:p>
    <w:p w:rsidR="00DC68FA" w:rsidRPr="001D2B26" w:rsidRDefault="00DC68FA" w:rsidP="00DC68FA">
      <w:pPr>
        <w:autoSpaceDE w:val="0"/>
        <w:autoSpaceDN w:val="0"/>
        <w:adjustRightInd w:val="0"/>
        <w:spacing w:after="0" w:line="240" w:lineRule="auto"/>
        <w:ind w:firstLine="709"/>
        <w:jc w:val="both"/>
        <w:rPr>
          <w:rFonts w:ascii="Times New Roman" w:hAnsi="Times New Roman" w:cs="Times New Roman"/>
          <w:sz w:val="28"/>
          <w:szCs w:val="28"/>
        </w:rPr>
      </w:pPr>
      <w:r w:rsidRPr="001D2B26">
        <w:rPr>
          <w:rFonts w:ascii="Times New Roman" w:hAnsi="Times New Roman" w:cs="Times New Roman"/>
          <w:sz w:val="28"/>
          <w:szCs w:val="28"/>
        </w:rPr>
        <w:t>При реализации содержания общеобразовательной учебной дисциплины «Родной язык» в пределах освоения ОПОП СПО на базе основного общего образования с получением с</w:t>
      </w:r>
      <w:r w:rsidR="00C2340F">
        <w:rPr>
          <w:rFonts w:ascii="Times New Roman" w:hAnsi="Times New Roman" w:cs="Times New Roman"/>
          <w:sz w:val="28"/>
          <w:szCs w:val="28"/>
        </w:rPr>
        <w:t>реднего общего образования (ППС</w:t>
      </w:r>
      <w:r w:rsidRPr="001D2B26">
        <w:rPr>
          <w:rFonts w:ascii="Times New Roman" w:hAnsi="Times New Roman" w:cs="Times New Roman"/>
          <w:sz w:val="28"/>
          <w:szCs w:val="28"/>
        </w:rPr>
        <w:t>С</w:t>
      </w:r>
      <w:r w:rsidR="00C2340F">
        <w:rPr>
          <w:rFonts w:ascii="Times New Roman" w:hAnsi="Times New Roman" w:cs="Times New Roman"/>
          <w:sz w:val="28"/>
          <w:szCs w:val="28"/>
        </w:rPr>
        <w:t>З</w:t>
      </w:r>
      <w:r w:rsidRPr="001D2B26">
        <w:rPr>
          <w:rFonts w:ascii="Times New Roman" w:hAnsi="Times New Roman" w:cs="Times New Roman"/>
          <w:sz w:val="28"/>
          <w:szCs w:val="28"/>
        </w:rPr>
        <w:t>) максимальная учебная нагрузка обучающихся составляет:</w:t>
      </w:r>
    </w:p>
    <w:p w:rsidR="00DC68FA" w:rsidRPr="001D2B26" w:rsidRDefault="00DC68FA" w:rsidP="00DC68FA">
      <w:pPr>
        <w:spacing w:after="0" w:line="240" w:lineRule="auto"/>
        <w:ind w:firstLine="709"/>
        <w:rPr>
          <w:rFonts w:ascii="Times New Roman" w:eastAsia="Times New Roman" w:hAnsi="Times New Roman" w:cs="Times New Roman"/>
          <w:b/>
          <w:sz w:val="28"/>
          <w:szCs w:val="28"/>
        </w:rPr>
      </w:pPr>
    </w:p>
    <w:p w:rsidR="00DC68FA" w:rsidRPr="001D2B26" w:rsidRDefault="00DC68FA" w:rsidP="00DC68FA">
      <w:pPr>
        <w:spacing w:after="0" w:line="240" w:lineRule="auto"/>
        <w:ind w:firstLine="426"/>
        <w:jc w:val="center"/>
        <w:rPr>
          <w:rFonts w:ascii="Times New Roman" w:eastAsia="Times New Roman" w:hAnsi="Times New Roman" w:cs="Times New Roman"/>
          <w:b/>
          <w:sz w:val="28"/>
          <w:szCs w:val="28"/>
        </w:rPr>
      </w:pPr>
      <w:r w:rsidRPr="001D2B26">
        <w:rPr>
          <w:rFonts w:ascii="Times New Roman" w:eastAsia="Times New Roman" w:hAnsi="Times New Roman" w:cs="Times New Roman"/>
          <w:b/>
          <w:sz w:val="28"/>
          <w:szCs w:val="28"/>
        </w:rPr>
        <w:t>Объем учебной дисциплины и виды учебной работы</w:t>
      </w:r>
    </w:p>
    <w:tbl>
      <w:tblPr>
        <w:tblW w:w="0" w:type="auto"/>
        <w:tblLook w:val="04A0" w:firstRow="1" w:lastRow="0" w:firstColumn="1" w:lastColumn="0" w:noHBand="0" w:noVBand="1"/>
      </w:tblPr>
      <w:tblGrid>
        <w:gridCol w:w="7753"/>
        <w:gridCol w:w="1591"/>
      </w:tblGrid>
      <w:tr w:rsidR="00DC68FA" w:rsidRPr="001D2B26" w:rsidTr="00F7176D">
        <w:tc>
          <w:tcPr>
            <w:tcW w:w="8216"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ind w:firstLine="426"/>
              <w:jc w:val="center"/>
              <w:rPr>
                <w:rFonts w:ascii="Times New Roman" w:hAnsi="Times New Roman" w:cs="Times New Roman"/>
                <w:b/>
                <w:sz w:val="28"/>
                <w:szCs w:val="28"/>
              </w:rPr>
            </w:pPr>
            <w:r w:rsidRPr="001D2B26">
              <w:rPr>
                <w:rFonts w:ascii="Times New Roman" w:hAnsi="Times New Roman" w:cs="Times New Roman"/>
                <w:b/>
                <w:sz w:val="28"/>
                <w:szCs w:val="28"/>
              </w:rPr>
              <w:t>Виды учебной работы</w:t>
            </w:r>
          </w:p>
        </w:tc>
        <w:tc>
          <w:tcPr>
            <w:tcW w:w="1637"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jc w:val="center"/>
              <w:rPr>
                <w:rFonts w:ascii="Times New Roman" w:hAnsi="Times New Roman" w:cs="Times New Roman"/>
                <w:b/>
                <w:sz w:val="28"/>
                <w:szCs w:val="28"/>
              </w:rPr>
            </w:pPr>
            <w:r w:rsidRPr="001D2B26">
              <w:rPr>
                <w:rFonts w:ascii="Times New Roman" w:hAnsi="Times New Roman" w:cs="Times New Roman"/>
                <w:b/>
                <w:sz w:val="28"/>
                <w:szCs w:val="28"/>
              </w:rPr>
              <w:t>Объем часов</w:t>
            </w:r>
          </w:p>
        </w:tc>
      </w:tr>
      <w:tr w:rsidR="00DC68FA" w:rsidRPr="001D2B26" w:rsidTr="00F7176D">
        <w:tc>
          <w:tcPr>
            <w:tcW w:w="8216"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jc w:val="both"/>
              <w:rPr>
                <w:rFonts w:ascii="Times New Roman" w:hAnsi="Times New Roman" w:cs="Times New Roman"/>
                <w:sz w:val="28"/>
                <w:szCs w:val="28"/>
              </w:rPr>
            </w:pPr>
            <w:r w:rsidRPr="001D2B26">
              <w:rPr>
                <w:rFonts w:ascii="Times New Roman" w:hAnsi="Times New Roman" w:cs="Times New Roman"/>
                <w:sz w:val="28"/>
                <w:szCs w:val="28"/>
              </w:rPr>
              <w:t>Максимальная учебная нагрузка</w:t>
            </w:r>
          </w:p>
        </w:tc>
        <w:tc>
          <w:tcPr>
            <w:tcW w:w="1637" w:type="dxa"/>
            <w:tcBorders>
              <w:top w:val="single" w:sz="4" w:space="0" w:color="auto"/>
              <w:left w:val="single" w:sz="4" w:space="0" w:color="auto"/>
              <w:bottom w:val="single" w:sz="4" w:space="0" w:color="auto"/>
              <w:right w:val="single" w:sz="4" w:space="0" w:color="auto"/>
            </w:tcBorders>
          </w:tcPr>
          <w:p w:rsidR="00DC68FA" w:rsidRPr="001D2B26" w:rsidRDefault="00DC68FA" w:rsidP="00C2340F">
            <w:pPr>
              <w:spacing w:after="0" w:line="240" w:lineRule="auto"/>
              <w:jc w:val="center"/>
              <w:rPr>
                <w:rFonts w:ascii="Times New Roman" w:hAnsi="Times New Roman" w:cs="Times New Roman"/>
                <w:sz w:val="28"/>
                <w:szCs w:val="28"/>
              </w:rPr>
            </w:pPr>
            <w:r w:rsidRPr="001D2B26">
              <w:rPr>
                <w:rFonts w:ascii="Times New Roman" w:hAnsi="Times New Roman" w:cs="Times New Roman"/>
                <w:sz w:val="28"/>
                <w:szCs w:val="28"/>
              </w:rPr>
              <w:t>5</w:t>
            </w:r>
            <w:r w:rsidR="00C2340F">
              <w:rPr>
                <w:rFonts w:ascii="Times New Roman" w:hAnsi="Times New Roman" w:cs="Times New Roman"/>
                <w:sz w:val="28"/>
                <w:szCs w:val="28"/>
              </w:rPr>
              <w:t>9</w:t>
            </w:r>
          </w:p>
        </w:tc>
      </w:tr>
      <w:tr w:rsidR="00DC68FA" w:rsidRPr="001D2B26" w:rsidTr="00F7176D">
        <w:tc>
          <w:tcPr>
            <w:tcW w:w="8216"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jc w:val="both"/>
              <w:rPr>
                <w:rFonts w:ascii="Times New Roman" w:hAnsi="Times New Roman" w:cs="Times New Roman"/>
                <w:sz w:val="28"/>
                <w:szCs w:val="28"/>
              </w:rPr>
            </w:pPr>
            <w:r w:rsidRPr="001D2B26">
              <w:rPr>
                <w:rFonts w:ascii="Times New Roman" w:hAnsi="Times New Roman" w:cs="Times New Roman"/>
                <w:sz w:val="28"/>
                <w:szCs w:val="28"/>
              </w:rPr>
              <w:t>Обязательная аудиторная учебная нагрузка (всего)</w:t>
            </w:r>
          </w:p>
        </w:tc>
        <w:tc>
          <w:tcPr>
            <w:tcW w:w="1637"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jc w:val="center"/>
              <w:rPr>
                <w:rFonts w:ascii="Times New Roman" w:hAnsi="Times New Roman" w:cs="Times New Roman"/>
                <w:sz w:val="28"/>
                <w:szCs w:val="28"/>
              </w:rPr>
            </w:pPr>
            <w:r w:rsidRPr="001D2B26">
              <w:rPr>
                <w:rFonts w:ascii="Times New Roman" w:hAnsi="Times New Roman" w:cs="Times New Roman"/>
                <w:sz w:val="28"/>
                <w:szCs w:val="28"/>
              </w:rPr>
              <w:t>39</w:t>
            </w:r>
          </w:p>
        </w:tc>
      </w:tr>
      <w:tr w:rsidR="00DC68FA" w:rsidRPr="001D2B26" w:rsidTr="00F7176D">
        <w:tc>
          <w:tcPr>
            <w:tcW w:w="8216"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ind w:firstLine="426"/>
              <w:jc w:val="both"/>
              <w:rPr>
                <w:rFonts w:ascii="Times New Roman" w:hAnsi="Times New Roman" w:cs="Times New Roman"/>
                <w:sz w:val="28"/>
                <w:szCs w:val="28"/>
              </w:rPr>
            </w:pPr>
            <w:r w:rsidRPr="001D2B26">
              <w:rPr>
                <w:rFonts w:ascii="Times New Roman" w:hAnsi="Times New Roman" w:cs="Times New Roman"/>
                <w:sz w:val="28"/>
                <w:szCs w:val="28"/>
              </w:rPr>
              <w:t>В том числе:</w:t>
            </w:r>
          </w:p>
        </w:tc>
        <w:tc>
          <w:tcPr>
            <w:tcW w:w="1637"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ind w:firstLine="426"/>
              <w:jc w:val="center"/>
              <w:rPr>
                <w:rFonts w:ascii="Times New Roman" w:hAnsi="Times New Roman" w:cs="Times New Roman"/>
                <w:sz w:val="28"/>
                <w:szCs w:val="28"/>
              </w:rPr>
            </w:pPr>
          </w:p>
        </w:tc>
      </w:tr>
      <w:tr w:rsidR="00DC68FA" w:rsidRPr="001D2B26" w:rsidTr="00F7176D">
        <w:tc>
          <w:tcPr>
            <w:tcW w:w="8216"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ind w:firstLine="426"/>
              <w:jc w:val="both"/>
              <w:rPr>
                <w:rFonts w:ascii="Times New Roman" w:hAnsi="Times New Roman" w:cs="Times New Roman"/>
                <w:sz w:val="28"/>
                <w:szCs w:val="28"/>
              </w:rPr>
            </w:pPr>
            <w:r w:rsidRPr="001D2B26">
              <w:rPr>
                <w:rFonts w:ascii="Times New Roman" w:hAnsi="Times New Roman" w:cs="Times New Roman"/>
                <w:sz w:val="28"/>
                <w:szCs w:val="28"/>
              </w:rPr>
              <w:t>теоретические занятия</w:t>
            </w:r>
          </w:p>
        </w:tc>
        <w:tc>
          <w:tcPr>
            <w:tcW w:w="1637"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jc w:val="center"/>
              <w:rPr>
                <w:rFonts w:ascii="Times New Roman" w:hAnsi="Times New Roman" w:cs="Times New Roman"/>
                <w:sz w:val="28"/>
                <w:szCs w:val="28"/>
              </w:rPr>
            </w:pPr>
            <w:r w:rsidRPr="001D2B26">
              <w:rPr>
                <w:rFonts w:ascii="Times New Roman" w:hAnsi="Times New Roman" w:cs="Times New Roman"/>
                <w:sz w:val="28"/>
                <w:szCs w:val="28"/>
              </w:rPr>
              <w:t>20</w:t>
            </w:r>
          </w:p>
        </w:tc>
      </w:tr>
      <w:tr w:rsidR="00DC68FA" w:rsidRPr="001D2B26" w:rsidTr="00F7176D">
        <w:tc>
          <w:tcPr>
            <w:tcW w:w="8216"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ind w:firstLine="426"/>
              <w:jc w:val="both"/>
              <w:rPr>
                <w:rFonts w:ascii="Times New Roman" w:hAnsi="Times New Roman" w:cs="Times New Roman"/>
                <w:sz w:val="28"/>
                <w:szCs w:val="28"/>
              </w:rPr>
            </w:pPr>
            <w:r w:rsidRPr="001D2B26">
              <w:rPr>
                <w:rFonts w:ascii="Times New Roman" w:hAnsi="Times New Roman" w:cs="Times New Roman"/>
                <w:sz w:val="28"/>
                <w:szCs w:val="28"/>
              </w:rPr>
              <w:t>лабораторные и практические занятия</w:t>
            </w:r>
          </w:p>
        </w:tc>
        <w:tc>
          <w:tcPr>
            <w:tcW w:w="1637"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jc w:val="center"/>
              <w:rPr>
                <w:rFonts w:ascii="Times New Roman" w:hAnsi="Times New Roman" w:cs="Times New Roman"/>
                <w:sz w:val="28"/>
                <w:szCs w:val="28"/>
              </w:rPr>
            </w:pPr>
            <w:r w:rsidRPr="001D2B26">
              <w:rPr>
                <w:rFonts w:ascii="Times New Roman" w:hAnsi="Times New Roman" w:cs="Times New Roman"/>
                <w:sz w:val="28"/>
                <w:szCs w:val="28"/>
              </w:rPr>
              <w:t>19</w:t>
            </w:r>
          </w:p>
        </w:tc>
      </w:tr>
      <w:tr w:rsidR="00DC68FA" w:rsidRPr="001D2B26" w:rsidTr="00F7176D">
        <w:tc>
          <w:tcPr>
            <w:tcW w:w="8216"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jc w:val="both"/>
              <w:rPr>
                <w:rFonts w:ascii="Times New Roman" w:hAnsi="Times New Roman" w:cs="Times New Roman"/>
                <w:sz w:val="28"/>
                <w:szCs w:val="28"/>
              </w:rPr>
            </w:pPr>
            <w:r w:rsidRPr="001D2B26">
              <w:rPr>
                <w:rFonts w:ascii="Times New Roman" w:hAnsi="Times New Roman" w:cs="Times New Roman"/>
                <w:sz w:val="28"/>
                <w:szCs w:val="28"/>
              </w:rPr>
              <w:t>Внеаудиторная самостоятельная работа обучающегося (всего)</w:t>
            </w:r>
          </w:p>
        </w:tc>
        <w:tc>
          <w:tcPr>
            <w:tcW w:w="1637" w:type="dxa"/>
            <w:tcBorders>
              <w:top w:val="single" w:sz="4" w:space="0" w:color="auto"/>
              <w:left w:val="single" w:sz="4" w:space="0" w:color="auto"/>
              <w:bottom w:val="single" w:sz="4" w:space="0" w:color="auto"/>
              <w:right w:val="single" w:sz="4" w:space="0" w:color="auto"/>
            </w:tcBorders>
          </w:tcPr>
          <w:p w:rsidR="00DC68FA" w:rsidRPr="001D2B26" w:rsidRDefault="00C2340F" w:rsidP="00F717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DC68FA" w:rsidRPr="001D2B26" w:rsidTr="00F7176D">
        <w:tc>
          <w:tcPr>
            <w:tcW w:w="8216"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jc w:val="both"/>
              <w:rPr>
                <w:rFonts w:ascii="Times New Roman" w:hAnsi="Times New Roman" w:cs="Times New Roman"/>
                <w:sz w:val="28"/>
                <w:szCs w:val="28"/>
              </w:rPr>
            </w:pPr>
            <w:r w:rsidRPr="001D2B26">
              <w:rPr>
                <w:rFonts w:ascii="Times New Roman" w:hAnsi="Times New Roman" w:cs="Times New Roman"/>
                <w:sz w:val="28"/>
                <w:szCs w:val="28"/>
              </w:rPr>
              <w:t>Консультации</w:t>
            </w:r>
          </w:p>
        </w:tc>
        <w:tc>
          <w:tcPr>
            <w:tcW w:w="1637" w:type="dxa"/>
            <w:tcBorders>
              <w:top w:val="single" w:sz="4" w:space="0" w:color="auto"/>
              <w:left w:val="single" w:sz="4" w:space="0" w:color="auto"/>
              <w:bottom w:val="single" w:sz="4" w:space="0" w:color="auto"/>
              <w:right w:val="single" w:sz="4" w:space="0" w:color="auto"/>
            </w:tcBorders>
          </w:tcPr>
          <w:p w:rsidR="00DC68FA" w:rsidRPr="001D2B26" w:rsidRDefault="00DC68FA" w:rsidP="00F7176D">
            <w:pPr>
              <w:spacing w:after="0" w:line="240" w:lineRule="auto"/>
              <w:jc w:val="center"/>
              <w:rPr>
                <w:rFonts w:ascii="Times New Roman" w:hAnsi="Times New Roman" w:cs="Times New Roman"/>
                <w:sz w:val="28"/>
                <w:szCs w:val="28"/>
              </w:rPr>
            </w:pPr>
            <w:r w:rsidRPr="001D2B26">
              <w:rPr>
                <w:rFonts w:ascii="Times New Roman" w:hAnsi="Times New Roman" w:cs="Times New Roman"/>
                <w:sz w:val="28"/>
                <w:szCs w:val="28"/>
              </w:rPr>
              <w:t>3</w:t>
            </w:r>
          </w:p>
        </w:tc>
      </w:tr>
      <w:tr w:rsidR="00DC68FA" w:rsidRPr="001D2B26" w:rsidTr="00F7176D">
        <w:tblPrEx>
          <w:tblLook w:val="0000" w:firstRow="0" w:lastRow="0" w:firstColumn="0" w:lastColumn="0" w:noHBand="0" w:noVBand="0"/>
        </w:tblPrEx>
        <w:trPr>
          <w:trHeight w:val="516"/>
        </w:trPr>
        <w:tc>
          <w:tcPr>
            <w:tcW w:w="8216" w:type="dxa"/>
            <w:tcBorders>
              <w:top w:val="single" w:sz="4" w:space="0" w:color="auto"/>
              <w:left w:val="single" w:sz="4" w:space="0" w:color="auto"/>
              <w:bottom w:val="single" w:sz="4" w:space="0" w:color="auto"/>
              <w:right w:val="single" w:sz="4" w:space="0" w:color="auto"/>
            </w:tcBorders>
          </w:tcPr>
          <w:p w:rsidR="00DC68FA" w:rsidRPr="001D2B26" w:rsidRDefault="00DC68FA" w:rsidP="00C2340F">
            <w:pPr>
              <w:spacing w:after="0" w:line="240" w:lineRule="auto"/>
              <w:jc w:val="both"/>
              <w:rPr>
                <w:rFonts w:ascii="Times New Roman" w:hAnsi="Times New Roman" w:cs="Times New Roman"/>
                <w:sz w:val="28"/>
                <w:szCs w:val="28"/>
              </w:rPr>
            </w:pPr>
            <w:r w:rsidRPr="001D2B26">
              <w:rPr>
                <w:rFonts w:ascii="Times New Roman" w:hAnsi="Times New Roman" w:cs="Times New Roman"/>
                <w:sz w:val="28"/>
                <w:szCs w:val="28"/>
              </w:rPr>
              <w:t xml:space="preserve">Итоговая аттестация в форме </w:t>
            </w:r>
            <w:r w:rsidR="00C2340F">
              <w:rPr>
                <w:rFonts w:ascii="Times New Roman" w:hAnsi="Times New Roman" w:cs="Times New Roman"/>
                <w:sz w:val="28"/>
                <w:szCs w:val="28"/>
              </w:rPr>
              <w:t>зачета</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DC68FA" w:rsidRPr="001D2B26" w:rsidRDefault="00DC68FA" w:rsidP="00F7176D">
            <w:pPr>
              <w:spacing w:after="0" w:line="240" w:lineRule="auto"/>
              <w:ind w:firstLine="426"/>
              <w:jc w:val="center"/>
              <w:rPr>
                <w:rFonts w:ascii="Times New Roman" w:hAnsi="Times New Roman" w:cs="Times New Roman"/>
                <w:sz w:val="28"/>
                <w:szCs w:val="28"/>
              </w:rPr>
            </w:pPr>
          </w:p>
        </w:tc>
      </w:tr>
    </w:tbl>
    <w:p w:rsidR="00DC68FA" w:rsidRPr="001D2B26" w:rsidRDefault="00DC68FA" w:rsidP="00DC68FA">
      <w:pPr>
        <w:spacing w:after="0" w:line="276" w:lineRule="auto"/>
        <w:rPr>
          <w:rFonts w:ascii="Times New Roman" w:eastAsia="Times New Roman" w:hAnsi="Times New Roman" w:cs="Times New Roman"/>
          <w:sz w:val="28"/>
          <w:szCs w:val="28"/>
          <w:lang w:eastAsia="ru-RU"/>
        </w:rPr>
      </w:pPr>
      <w:r w:rsidRPr="001D2B26">
        <w:rPr>
          <w:rFonts w:ascii="Times New Roman" w:eastAsia="Times New Roman" w:hAnsi="Times New Roman" w:cs="Times New Roman"/>
          <w:sz w:val="28"/>
          <w:szCs w:val="28"/>
          <w:lang w:eastAsia="ru-RU"/>
        </w:rPr>
        <w:t xml:space="preserve">Раздел 1. </w:t>
      </w:r>
      <w:r w:rsidRPr="001D2B26">
        <w:rPr>
          <w:rFonts w:ascii="Times New Roman" w:hAnsi="Times New Roman" w:cs="Times New Roman"/>
          <w:sz w:val="28"/>
          <w:szCs w:val="28"/>
        </w:rPr>
        <w:t>Язык и культура</w:t>
      </w:r>
    </w:p>
    <w:p w:rsidR="00DC68FA" w:rsidRPr="001D2B26" w:rsidRDefault="00DC68FA" w:rsidP="00DC68FA">
      <w:pPr>
        <w:spacing w:after="0" w:line="240" w:lineRule="auto"/>
        <w:rPr>
          <w:rFonts w:ascii="Times New Roman" w:eastAsia="Times New Roman" w:hAnsi="Times New Roman" w:cs="Times New Roman"/>
          <w:sz w:val="28"/>
          <w:szCs w:val="28"/>
          <w:lang w:eastAsia="ru-RU"/>
        </w:rPr>
      </w:pPr>
      <w:r w:rsidRPr="001D2B26">
        <w:rPr>
          <w:rFonts w:ascii="Times New Roman" w:eastAsia="Times New Roman" w:hAnsi="Times New Roman" w:cs="Times New Roman"/>
          <w:sz w:val="28"/>
          <w:szCs w:val="28"/>
          <w:lang w:eastAsia="ru-RU"/>
        </w:rPr>
        <w:t xml:space="preserve">Раздел 2. </w:t>
      </w:r>
      <w:r w:rsidRPr="001D2B26">
        <w:rPr>
          <w:rFonts w:ascii="Times New Roman" w:eastAsia="Arial" w:hAnsi="Times New Roman" w:cs="Times New Roman"/>
          <w:sz w:val="28"/>
          <w:szCs w:val="28"/>
        </w:rPr>
        <w:t>Культура речи</w:t>
      </w:r>
    </w:p>
    <w:p w:rsidR="00DC68FA" w:rsidRPr="001D2B26" w:rsidRDefault="00DC68FA" w:rsidP="00DC68FA">
      <w:pPr>
        <w:spacing w:after="0" w:line="240" w:lineRule="auto"/>
        <w:rPr>
          <w:rFonts w:ascii="Times New Roman" w:eastAsia="Times New Roman" w:hAnsi="Times New Roman" w:cs="Times New Roman"/>
          <w:sz w:val="28"/>
          <w:szCs w:val="28"/>
          <w:lang w:eastAsia="ru-RU"/>
        </w:rPr>
      </w:pPr>
      <w:r w:rsidRPr="001D2B26">
        <w:rPr>
          <w:rFonts w:ascii="Times New Roman" w:eastAsia="Times New Roman" w:hAnsi="Times New Roman" w:cs="Times New Roman"/>
          <w:sz w:val="28"/>
          <w:szCs w:val="28"/>
          <w:lang w:eastAsia="ru-RU"/>
        </w:rPr>
        <w:t>Раздел 3.</w:t>
      </w:r>
      <w:r w:rsidRPr="001D2B26">
        <w:rPr>
          <w:rFonts w:ascii="Times New Roman" w:hAnsi="Times New Roman" w:cs="Times New Roman"/>
          <w:sz w:val="28"/>
          <w:szCs w:val="28"/>
        </w:rPr>
        <w:t xml:space="preserve"> Язык и речь. Виды речевой деятельности</w:t>
      </w:r>
    </w:p>
    <w:p w:rsidR="00DC68FA" w:rsidRPr="001D2B26" w:rsidRDefault="00DC68FA" w:rsidP="00DC68FA">
      <w:pPr>
        <w:spacing w:after="0" w:line="240" w:lineRule="auto"/>
        <w:rPr>
          <w:rFonts w:ascii="Times New Roman" w:eastAsia="Times New Roman" w:hAnsi="Times New Roman" w:cs="Times New Roman"/>
          <w:bCs/>
          <w:sz w:val="28"/>
          <w:szCs w:val="28"/>
          <w:lang w:eastAsia="ru-RU"/>
        </w:rPr>
      </w:pPr>
      <w:r w:rsidRPr="001D2B26">
        <w:rPr>
          <w:rFonts w:ascii="Times New Roman" w:eastAsia="Times New Roman" w:hAnsi="Times New Roman" w:cs="Times New Roman"/>
          <w:sz w:val="28"/>
          <w:szCs w:val="28"/>
          <w:lang w:eastAsia="ru-RU"/>
        </w:rPr>
        <w:t>Раздел 4.</w:t>
      </w:r>
      <w:r w:rsidRPr="001D2B26">
        <w:rPr>
          <w:rFonts w:ascii="Times New Roman" w:eastAsia="Times New Roman" w:hAnsi="Times New Roman" w:cs="Times New Roman"/>
          <w:bCs/>
          <w:sz w:val="28"/>
          <w:szCs w:val="28"/>
          <w:lang w:eastAsia="ru-RU"/>
        </w:rPr>
        <w:t xml:space="preserve"> Речевой этикет</w:t>
      </w:r>
    </w:p>
    <w:p w:rsidR="00DC68FA" w:rsidRPr="001D2B26" w:rsidRDefault="00DC68FA" w:rsidP="00DC68FA">
      <w:pPr>
        <w:spacing w:after="0" w:line="240" w:lineRule="auto"/>
        <w:rPr>
          <w:rFonts w:ascii="Times New Roman" w:eastAsia="Times New Roman" w:hAnsi="Times New Roman" w:cs="Times New Roman"/>
          <w:sz w:val="28"/>
          <w:szCs w:val="28"/>
          <w:lang w:eastAsia="ru-RU"/>
        </w:rPr>
      </w:pPr>
    </w:p>
    <w:p w:rsidR="00382D86" w:rsidRPr="00C80466" w:rsidRDefault="00382D86" w:rsidP="00C06055">
      <w:pPr>
        <w:spacing w:after="0" w:line="240" w:lineRule="auto"/>
        <w:jc w:val="center"/>
        <w:rPr>
          <w:rFonts w:ascii="Times New Roman" w:eastAsia="Calibri" w:hAnsi="Times New Roman" w:cs="Times New Roman"/>
          <w:b/>
          <w:sz w:val="28"/>
          <w:szCs w:val="28"/>
          <w:lang w:eastAsia="ru-RU"/>
        </w:rPr>
      </w:pPr>
      <w:r w:rsidRPr="00C80466">
        <w:rPr>
          <w:rFonts w:ascii="Times New Roman" w:eastAsia="Calibri" w:hAnsi="Times New Roman" w:cs="Times New Roman"/>
          <w:b/>
          <w:sz w:val="28"/>
          <w:szCs w:val="28"/>
          <w:lang w:eastAsia="ru-RU"/>
        </w:rPr>
        <w:t xml:space="preserve">УД. </w:t>
      </w:r>
      <w:r w:rsidR="00B352A6">
        <w:rPr>
          <w:rFonts w:ascii="Times New Roman" w:eastAsia="Calibri" w:hAnsi="Times New Roman" w:cs="Times New Roman"/>
          <w:b/>
          <w:sz w:val="28"/>
          <w:szCs w:val="28"/>
          <w:lang w:eastAsia="ru-RU"/>
        </w:rPr>
        <w:t xml:space="preserve">02 </w:t>
      </w:r>
      <w:r w:rsidRPr="00C80466">
        <w:rPr>
          <w:rFonts w:ascii="Times New Roman" w:eastAsia="Calibri" w:hAnsi="Times New Roman" w:cs="Times New Roman"/>
          <w:b/>
          <w:sz w:val="28"/>
          <w:szCs w:val="28"/>
          <w:lang w:eastAsia="ru-RU"/>
        </w:rPr>
        <w:t>Астрономия</w:t>
      </w:r>
    </w:p>
    <w:p w:rsidR="00382D86" w:rsidRPr="00C80466" w:rsidRDefault="00382D86" w:rsidP="00C06055">
      <w:pPr>
        <w:spacing w:after="0" w:line="240" w:lineRule="auto"/>
        <w:jc w:val="both"/>
        <w:rPr>
          <w:rFonts w:ascii="Times New Roman" w:eastAsia="Calibri" w:hAnsi="Times New Roman" w:cs="Times New Roman"/>
          <w:sz w:val="28"/>
          <w:szCs w:val="28"/>
          <w:lang w:eastAsia="ru-RU"/>
        </w:rPr>
      </w:pP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 xml:space="preserve">- проводить наблюдения, планировать и выполнять эксперименты, выдвигать гипотезы и строить модели;  </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 xml:space="preserve">применять полученные знания по астрономии для объяснения разнообразных астрономических и физических явлений; </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 xml:space="preserve">практически использовать знания; </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оценивать достоверность естественнонаучной информации.</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 xml:space="preserve">выработать сознательное отношение к активно внедряемой в нашу жизнь астрологии и другим оккультным (эзотерическим) наукам.  </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проявлять устойчивый интерес к истории и достижениям в области астрономии;</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уметь анализировать последствия освоения космического пространства для жизни и деятельности человека;</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уметь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 xml:space="preserve">владеть навыками познавательной деятельности, навыками разрешения проблем, возникающих при выполнении практических заданий по астрономии; </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использовать различные источники по астрономии для получения достоверной научной информации, умение оценить ее достоверность;</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понимать сущность наблюдаемых во Вселенной явлений;</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осознавать роль отечественной науки в освоении и использовании космического пространства и развитии международного сотрудничества в этой области.</w:t>
      </w:r>
    </w:p>
    <w:p w:rsidR="00382D86" w:rsidRPr="00C80466" w:rsidRDefault="00382D86" w:rsidP="00C0605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учебной дисциплины «Астрономия»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w:t>
      </w:r>
      <w:r w:rsidR="008077C7" w:rsidRPr="00C80466">
        <w:rPr>
          <w:rFonts w:ascii="Times New Roman" w:hAnsi="Times New Roman" w:cs="Times New Roman"/>
          <w:sz w:val="28"/>
          <w:szCs w:val="28"/>
        </w:rPr>
        <w:t>еднего общего образования (ППС</w:t>
      </w:r>
      <w:r w:rsidRPr="00C80466">
        <w:rPr>
          <w:rFonts w:ascii="Times New Roman" w:hAnsi="Times New Roman" w:cs="Times New Roman"/>
          <w:sz w:val="28"/>
          <w:szCs w:val="28"/>
        </w:rPr>
        <w:t>С</w:t>
      </w:r>
      <w:r w:rsidR="008077C7" w:rsidRPr="00C80466">
        <w:rPr>
          <w:rFonts w:ascii="Times New Roman" w:hAnsi="Times New Roman" w:cs="Times New Roman"/>
          <w:sz w:val="28"/>
          <w:szCs w:val="28"/>
        </w:rPr>
        <w:t>З</w:t>
      </w:r>
      <w:r w:rsidRPr="00C80466">
        <w:rPr>
          <w:rFonts w:ascii="Times New Roman" w:hAnsi="Times New Roman" w:cs="Times New Roman"/>
          <w:sz w:val="28"/>
          <w:szCs w:val="28"/>
        </w:rPr>
        <w:t>) учебная нагрузка обучающихся составляет:</w:t>
      </w:r>
    </w:p>
    <w:p w:rsidR="00382D86" w:rsidRPr="00C80466" w:rsidRDefault="00382D86" w:rsidP="00C06055">
      <w:pPr>
        <w:spacing w:after="0" w:line="240" w:lineRule="auto"/>
        <w:ind w:firstLine="709"/>
        <w:jc w:val="both"/>
        <w:rPr>
          <w:rFonts w:ascii="Times New Roman" w:hAnsi="Times New Roman" w:cs="Times New Roman"/>
          <w:sz w:val="28"/>
          <w:szCs w:val="28"/>
        </w:rPr>
      </w:pPr>
    </w:p>
    <w:p w:rsidR="00382D86" w:rsidRPr="00C80466" w:rsidRDefault="00382D86" w:rsidP="00C0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       Объем учебной дисциплины и виды учебной работы</w:t>
      </w:r>
    </w:p>
    <w:p w:rsidR="00382D86" w:rsidRPr="00C80466" w:rsidRDefault="00382D86" w:rsidP="00FB7662">
      <w:pPr>
        <w:spacing w:after="0" w:line="240" w:lineRule="auto"/>
        <w:rPr>
          <w:rFonts w:ascii="Times New Roman" w:eastAsia="Calibri" w:hAnsi="Times New Roman" w:cs="Times New Roman"/>
          <w:b/>
          <w:sz w:val="28"/>
          <w:szCs w:val="28"/>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443"/>
      </w:tblGrid>
      <w:tr w:rsidR="00C80466" w:rsidRPr="00C80466" w:rsidTr="00382D86">
        <w:trPr>
          <w:trHeight w:val="460"/>
        </w:trPr>
        <w:tc>
          <w:tcPr>
            <w:tcW w:w="7905" w:type="dxa"/>
            <w:tcBorders>
              <w:top w:val="single" w:sz="6" w:space="0" w:color="000000"/>
              <w:left w:val="single" w:sz="6" w:space="0" w:color="000000"/>
              <w:bottom w:val="single" w:sz="6" w:space="0" w:color="000000"/>
              <w:right w:val="single" w:sz="6" w:space="0" w:color="000000"/>
            </w:tcBorders>
            <w:hideMark/>
          </w:tcPr>
          <w:p w:rsidR="00382D86" w:rsidRPr="00C80466" w:rsidRDefault="00382D86" w:rsidP="00C06055">
            <w:pPr>
              <w:spacing w:after="0" w:line="240" w:lineRule="auto"/>
              <w:ind w:firstLine="142"/>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43" w:type="dxa"/>
            <w:tcBorders>
              <w:top w:val="single" w:sz="6" w:space="0" w:color="000000"/>
              <w:left w:val="single" w:sz="6" w:space="0" w:color="000000"/>
              <w:bottom w:val="single" w:sz="6" w:space="0" w:color="000000"/>
              <w:right w:val="single" w:sz="6" w:space="0" w:color="000000"/>
            </w:tcBorders>
            <w:hideMark/>
          </w:tcPr>
          <w:p w:rsidR="00382D86" w:rsidRPr="00C80466" w:rsidRDefault="00382D86" w:rsidP="00C06055">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382D86">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382D86" w:rsidRPr="00C80466" w:rsidRDefault="00382D86" w:rsidP="00C06055">
            <w:pPr>
              <w:spacing w:after="0" w:line="240" w:lineRule="auto"/>
              <w:ind w:firstLine="142"/>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43" w:type="dxa"/>
            <w:tcBorders>
              <w:top w:val="single" w:sz="6" w:space="0" w:color="000000"/>
              <w:left w:val="single" w:sz="6" w:space="0" w:color="000000"/>
              <w:bottom w:val="single" w:sz="6" w:space="0" w:color="000000"/>
              <w:right w:val="single" w:sz="6" w:space="0" w:color="000000"/>
            </w:tcBorders>
            <w:hideMark/>
          </w:tcPr>
          <w:p w:rsidR="00382D86" w:rsidRPr="00C80466" w:rsidRDefault="008077C7" w:rsidP="00DC68FA">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5</w:t>
            </w:r>
            <w:r w:rsidR="00DC68FA">
              <w:rPr>
                <w:rFonts w:ascii="Times New Roman" w:eastAsia="Times New Roman" w:hAnsi="Times New Roman" w:cs="Times New Roman"/>
                <w:iCs/>
                <w:sz w:val="24"/>
                <w:szCs w:val="24"/>
                <w:lang w:eastAsia="ru-RU"/>
              </w:rPr>
              <w:t>6</w:t>
            </w:r>
          </w:p>
        </w:tc>
      </w:tr>
      <w:tr w:rsidR="00C80466" w:rsidRPr="00C80466" w:rsidTr="00382D86">
        <w:tc>
          <w:tcPr>
            <w:tcW w:w="7905" w:type="dxa"/>
            <w:tcBorders>
              <w:top w:val="single" w:sz="6" w:space="0" w:color="000000"/>
              <w:left w:val="single" w:sz="6" w:space="0" w:color="000000"/>
              <w:bottom w:val="single" w:sz="6" w:space="0" w:color="000000"/>
              <w:right w:val="single" w:sz="6" w:space="0" w:color="000000"/>
            </w:tcBorders>
            <w:hideMark/>
          </w:tcPr>
          <w:p w:rsidR="00382D86" w:rsidRPr="00C80466" w:rsidRDefault="00382D86" w:rsidP="00C06055">
            <w:pPr>
              <w:spacing w:after="0" w:line="240" w:lineRule="auto"/>
              <w:ind w:firstLine="142"/>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43" w:type="dxa"/>
            <w:tcBorders>
              <w:top w:val="single" w:sz="6" w:space="0" w:color="000000"/>
              <w:left w:val="single" w:sz="6" w:space="0" w:color="000000"/>
              <w:bottom w:val="single" w:sz="6" w:space="0" w:color="000000"/>
              <w:right w:val="single" w:sz="6" w:space="0" w:color="000000"/>
            </w:tcBorders>
            <w:hideMark/>
          </w:tcPr>
          <w:p w:rsidR="00382D86" w:rsidRPr="00C80466" w:rsidRDefault="008077C7" w:rsidP="00DC68FA">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w:t>
            </w:r>
            <w:r w:rsidR="00DC68FA">
              <w:rPr>
                <w:rFonts w:ascii="Times New Roman" w:eastAsia="Times New Roman" w:hAnsi="Times New Roman" w:cs="Times New Roman"/>
                <w:iCs/>
                <w:sz w:val="24"/>
                <w:szCs w:val="24"/>
                <w:lang w:eastAsia="ru-RU"/>
              </w:rPr>
              <w:t>6</w:t>
            </w:r>
          </w:p>
        </w:tc>
      </w:tr>
      <w:tr w:rsidR="00C80466" w:rsidRPr="00C80466" w:rsidTr="00382D86">
        <w:tc>
          <w:tcPr>
            <w:tcW w:w="7905" w:type="dxa"/>
            <w:tcBorders>
              <w:top w:val="single" w:sz="6" w:space="0" w:color="000000"/>
              <w:left w:val="single" w:sz="6" w:space="0" w:color="000000"/>
              <w:bottom w:val="single" w:sz="6" w:space="0" w:color="000000"/>
              <w:right w:val="single" w:sz="6" w:space="0" w:color="000000"/>
            </w:tcBorders>
            <w:hideMark/>
          </w:tcPr>
          <w:p w:rsidR="00382D86" w:rsidRPr="00C80466" w:rsidRDefault="00382D86" w:rsidP="00C06055">
            <w:pPr>
              <w:spacing w:after="0" w:line="240" w:lineRule="auto"/>
              <w:ind w:firstLine="142"/>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43" w:type="dxa"/>
            <w:tcBorders>
              <w:top w:val="single" w:sz="6" w:space="0" w:color="000000"/>
              <w:left w:val="single" w:sz="6" w:space="0" w:color="000000"/>
              <w:bottom w:val="single" w:sz="6" w:space="0" w:color="000000"/>
              <w:right w:val="single" w:sz="6" w:space="0" w:color="000000"/>
            </w:tcBorders>
          </w:tcPr>
          <w:p w:rsidR="00382D86" w:rsidRPr="00C80466" w:rsidRDefault="00382D86" w:rsidP="00C06055">
            <w:pPr>
              <w:spacing w:after="0" w:line="240" w:lineRule="auto"/>
              <w:jc w:val="center"/>
              <w:rPr>
                <w:rFonts w:ascii="Times New Roman" w:eastAsia="Times New Roman" w:hAnsi="Times New Roman" w:cs="Times New Roman"/>
                <w:iCs/>
                <w:sz w:val="24"/>
                <w:szCs w:val="24"/>
                <w:lang w:eastAsia="ru-RU"/>
              </w:rPr>
            </w:pPr>
          </w:p>
        </w:tc>
      </w:tr>
      <w:tr w:rsidR="00C80466" w:rsidRPr="00C80466" w:rsidTr="008077C7">
        <w:trPr>
          <w:trHeight w:val="312"/>
        </w:trPr>
        <w:tc>
          <w:tcPr>
            <w:tcW w:w="7905" w:type="dxa"/>
            <w:tcBorders>
              <w:top w:val="single" w:sz="6" w:space="0" w:color="000000"/>
              <w:left w:val="single" w:sz="6" w:space="0" w:color="000000"/>
              <w:bottom w:val="single" w:sz="4" w:space="0" w:color="auto"/>
              <w:right w:val="single" w:sz="6" w:space="0" w:color="000000"/>
            </w:tcBorders>
            <w:hideMark/>
          </w:tcPr>
          <w:p w:rsidR="00382D86" w:rsidRPr="00C80466" w:rsidRDefault="00382D86" w:rsidP="00C06055">
            <w:pPr>
              <w:spacing w:after="0" w:line="240" w:lineRule="auto"/>
              <w:ind w:firstLine="142"/>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теоретические занятия     </w:t>
            </w:r>
          </w:p>
        </w:tc>
        <w:tc>
          <w:tcPr>
            <w:tcW w:w="1443" w:type="dxa"/>
            <w:tcBorders>
              <w:top w:val="single" w:sz="6" w:space="0" w:color="000000"/>
              <w:left w:val="single" w:sz="6" w:space="0" w:color="000000"/>
              <w:bottom w:val="single" w:sz="4" w:space="0" w:color="auto"/>
              <w:right w:val="single" w:sz="6" w:space="0" w:color="000000"/>
            </w:tcBorders>
            <w:hideMark/>
          </w:tcPr>
          <w:p w:rsidR="00382D86" w:rsidRPr="00C80466" w:rsidRDefault="000B3976" w:rsidP="00C06055">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20</w:t>
            </w:r>
          </w:p>
        </w:tc>
      </w:tr>
      <w:tr w:rsidR="00C80466" w:rsidRPr="00C80466" w:rsidTr="00382D86">
        <w:trPr>
          <w:trHeight w:val="413"/>
        </w:trPr>
        <w:tc>
          <w:tcPr>
            <w:tcW w:w="7905" w:type="dxa"/>
            <w:tcBorders>
              <w:top w:val="single" w:sz="4" w:space="0" w:color="auto"/>
              <w:left w:val="single" w:sz="6" w:space="0" w:color="000000"/>
              <w:bottom w:val="single" w:sz="6" w:space="0" w:color="000000"/>
              <w:right w:val="single" w:sz="6" w:space="0" w:color="000000"/>
            </w:tcBorders>
            <w:hideMark/>
          </w:tcPr>
          <w:p w:rsidR="00382D86" w:rsidRPr="00C80466" w:rsidRDefault="00382D86" w:rsidP="00C06055">
            <w:pPr>
              <w:spacing w:after="0" w:line="240" w:lineRule="auto"/>
              <w:ind w:firstLine="142"/>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лабораторные и практические занятия</w:t>
            </w:r>
          </w:p>
        </w:tc>
        <w:tc>
          <w:tcPr>
            <w:tcW w:w="1443" w:type="dxa"/>
            <w:tcBorders>
              <w:top w:val="single" w:sz="4" w:space="0" w:color="auto"/>
              <w:left w:val="single" w:sz="6" w:space="0" w:color="000000"/>
              <w:bottom w:val="single" w:sz="6" w:space="0" w:color="000000"/>
              <w:right w:val="single" w:sz="6" w:space="0" w:color="000000"/>
            </w:tcBorders>
            <w:hideMark/>
          </w:tcPr>
          <w:p w:rsidR="00382D86" w:rsidRPr="00C80466" w:rsidRDefault="000B3976" w:rsidP="00DC68FA">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1</w:t>
            </w:r>
            <w:r w:rsidR="00DC68FA">
              <w:rPr>
                <w:rFonts w:ascii="Times New Roman" w:eastAsia="Times New Roman" w:hAnsi="Times New Roman" w:cs="Times New Roman"/>
                <w:iCs/>
                <w:sz w:val="24"/>
                <w:szCs w:val="24"/>
                <w:lang w:eastAsia="ru-RU"/>
              </w:rPr>
              <w:t>6</w:t>
            </w:r>
          </w:p>
        </w:tc>
      </w:tr>
      <w:tr w:rsidR="00C80466" w:rsidRPr="00C80466" w:rsidTr="00382D86">
        <w:trPr>
          <w:trHeight w:val="277"/>
        </w:trPr>
        <w:tc>
          <w:tcPr>
            <w:tcW w:w="7905" w:type="dxa"/>
            <w:tcBorders>
              <w:top w:val="single" w:sz="6" w:space="0" w:color="000000"/>
              <w:left w:val="single" w:sz="6" w:space="0" w:color="000000"/>
              <w:bottom w:val="single" w:sz="4" w:space="0" w:color="auto"/>
              <w:right w:val="single" w:sz="6" w:space="0" w:color="000000"/>
            </w:tcBorders>
            <w:hideMark/>
          </w:tcPr>
          <w:p w:rsidR="00382D86" w:rsidRPr="00C80466" w:rsidRDefault="008077C7" w:rsidP="00C06055">
            <w:pPr>
              <w:spacing w:after="0" w:line="240" w:lineRule="auto"/>
              <w:ind w:firstLine="142"/>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С</w:t>
            </w:r>
            <w:r w:rsidR="00382D86" w:rsidRPr="00C80466">
              <w:rPr>
                <w:rFonts w:ascii="Times New Roman" w:eastAsia="Times New Roman" w:hAnsi="Times New Roman" w:cs="Times New Roman"/>
                <w:sz w:val="24"/>
                <w:szCs w:val="24"/>
                <w:lang w:eastAsia="ru-RU"/>
              </w:rPr>
              <w:t>амо</w:t>
            </w:r>
            <w:r w:rsidRPr="00C80466">
              <w:rPr>
                <w:rFonts w:ascii="Times New Roman" w:eastAsia="Times New Roman" w:hAnsi="Times New Roman" w:cs="Times New Roman"/>
                <w:sz w:val="24"/>
                <w:szCs w:val="24"/>
                <w:lang w:eastAsia="ru-RU"/>
              </w:rPr>
              <w:t>стоятельная работа</w:t>
            </w:r>
          </w:p>
        </w:tc>
        <w:tc>
          <w:tcPr>
            <w:tcW w:w="1443" w:type="dxa"/>
            <w:tcBorders>
              <w:top w:val="single" w:sz="6" w:space="0" w:color="000000"/>
              <w:left w:val="single" w:sz="6" w:space="0" w:color="000000"/>
              <w:bottom w:val="single" w:sz="4" w:space="0" w:color="auto"/>
              <w:right w:val="single" w:sz="6" w:space="0" w:color="000000"/>
            </w:tcBorders>
            <w:hideMark/>
          </w:tcPr>
          <w:p w:rsidR="00382D86" w:rsidRPr="00C80466" w:rsidRDefault="00DC68FA" w:rsidP="00C06055">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w:t>
            </w:r>
          </w:p>
        </w:tc>
      </w:tr>
      <w:tr w:rsidR="00C80466" w:rsidRPr="00C80466" w:rsidTr="00382D86">
        <w:trPr>
          <w:trHeight w:val="411"/>
        </w:trPr>
        <w:tc>
          <w:tcPr>
            <w:tcW w:w="7905" w:type="dxa"/>
            <w:tcBorders>
              <w:top w:val="single" w:sz="6" w:space="0" w:color="000000"/>
              <w:left w:val="single" w:sz="6" w:space="0" w:color="000000"/>
              <w:bottom w:val="single" w:sz="6" w:space="0" w:color="000000"/>
              <w:right w:val="single" w:sz="4" w:space="0" w:color="auto"/>
            </w:tcBorders>
            <w:hideMark/>
          </w:tcPr>
          <w:p w:rsidR="00382D86" w:rsidRPr="00C80466" w:rsidRDefault="00382D86" w:rsidP="00C06055">
            <w:pPr>
              <w:spacing w:after="0" w:line="240" w:lineRule="auto"/>
              <w:ind w:firstLine="142"/>
              <w:rPr>
                <w:rFonts w:ascii="Times New Roman" w:eastAsia="Times New Roman" w:hAnsi="Times New Roman" w:cs="Times New Roman"/>
                <w:i/>
                <w:iCs/>
                <w:sz w:val="24"/>
                <w:szCs w:val="24"/>
                <w:lang w:eastAsia="ru-RU"/>
              </w:rPr>
            </w:pPr>
            <w:r w:rsidRPr="00C80466">
              <w:rPr>
                <w:rFonts w:ascii="Times New Roman" w:eastAsia="Times New Roman" w:hAnsi="Times New Roman" w:cs="Times New Roman"/>
                <w:iCs/>
                <w:sz w:val="24"/>
                <w:szCs w:val="24"/>
                <w:lang w:eastAsia="ru-RU"/>
              </w:rPr>
              <w:t xml:space="preserve">Итоговая аттестация в форме зачёта   </w:t>
            </w:r>
          </w:p>
        </w:tc>
        <w:tc>
          <w:tcPr>
            <w:tcW w:w="1443" w:type="dxa"/>
            <w:tcBorders>
              <w:top w:val="single" w:sz="6" w:space="0" w:color="000000"/>
              <w:left w:val="single" w:sz="4" w:space="0" w:color="auto"/>
              <w:bottom w:val="single" w:sz="6" w:space="0" w:color="000000"/>
              <w:right w:val="single" w:sz="6" w:space="0" w:color="000000"/>
            </w:tcBorders>
          </w:tcPr>
          <w:p w:rsidR="00382D86" w:rsidRPr="00C80466" w:rsidRDefault="00382D86" w:rsidP="00C06055">
            <w:pPr>
              <w:spacing w:after="0" w:line="240" w:lineRule="auto"/>
              <w:jc w:val="center"/>
              <w:rPr>
                <w:rFonts w:ascii="Times New Roman" w:eastAsia="Times New Roman" w:hAnsi="Times New Roman" w:cs="Times New Roman"/>
                <w:iCs/>
                <w:sz w:val="24"/>
                <w:szCs w:val="24"/>
                <w:lang w:eastAsia="ru-RU"/>
              </w:rPr>
            </w:pPr>
          </w:p>
        </w:tc>
      </w:tr>
    </w:tbl>
    <w:p w:rsidR="00382D86" w:rsidRPr="00C80466" w:rsidRDefault="00382D86" w:rsidP="00C06055">
      <w:pPr>
        <w:spacing w:after="0" w:line="240" w:lineRule="auto"/>
        <w:ind w:firstLine="567"/>
        <w:rPr>
          <w:rFonts w:ascii="Times New Roman" w:eastAsia="Times New Roman" w:hAnsi="Times New Roman" w:cs="Times New Roman"/>
          <w:b/>
          <w:sz w:val="24"/>
          <w:szCs w:val="24"/>
          <w:lang w:eastAsia="ru-RU"/>
        </w:rPr>
      </w:pPr>
    </w:p>
    <w:p w:rsidR="00382D86" w:rsidRPr="00C80466" w:rsidRDefault="00382D86" w:rsidP="00FB7662">
      <w:pPr>
        <w:spacing w:after="0" w:line="240" w:lineRule="auto"/>
        <w:ind w:firstLine="708"/>
        <w:rPr>
          <w:rFonts w:ascii="Times New Roman" w:hAnsi="Times New Roman" w:cs="Times New Roman"/>
          <w:sz w:val="28"/>
          <w:szCs w:val="28"/>
        </w:rPr>
      </w:pPr>
      <w:r w:rsidRPr="00C80466">
        <w:rPr>
          <w:rFonts w:ascii="Times New Roman" w:hAnsi="Times New Roman" w:cs="Times New Roman"/>
          <w:sz w:val="28"/>
          <w:szCs w:val="28"/>
        </w:rPr>
        <w:t>Раздел 1.</w:t>
      </w:r>
      <w:r w:rsidRPr="00C80466">
        <w:t xml:space="preserve"> </w:t>
      </w:r>
      <w:r w:rsidRPr="00C80466">
        <w:rPr>
          <w:rFonts w:ascii="Times New Roman" w:hAnsi="Times New Roman" w:cs="Times New Roman"/>
          <w:sz w:val="28"/>
          <w:szCs w:val="28"/>
        </w:rPr>
        <w:t>История развития астрономии</w:t>
      </w:r>
    </w:p>
    <w:p w:rsidR="00382D86" w:rsidRPr="00C80466" w:rsidRDefault="00382D86" w:rsidP="00FB7662">
      <w:pPr>
        <w:spacing w:after="0" w:line="240" w:lineRule="auto"/>
        <w:ind w:firstLine="709"/>
        <w:rPr>
          <w:rFonts w:ascii="Times New Roman" w:hAnsi="Times New Roman" w:cs="Times New Roman"/>
          <w:sz w:val="28"/>
          <w:szCs w:val="28"/>
        </w:rPr>
      </w:pPr>
      <w:r w:rsidRPr="00C80466">
        <w:rPr>
          <w:rFonts w:ascii="Times New Roman" w:hAnsi="Times New Roman" w:cs="Times New Roman"/>
          <w:sz w:val="28"/>
          <w:szCs w:val="28"/>
        </w:rPr>
        <w:t>Раздел 2. Устройство Солнечной системы</w:t>
      </w:r>
    </w:p>
    <w:p w:rsidR="00382D86" w:rsidRPr="00C80466" w:rsidRDefault="00382D86" w:rsidP="00FB7662">
      <w:pPr>
        <w:spacing w:after="0" w:line="240" w:lineRule="auto"/>
        <w:ind w:firstLine="709"/>
        <w:rPr>
          <w:rFonts w:ascii="Times New Roman" w:hAnsi="Times New Roman" w:cs="Times New Roman"/>
          <w:sz w:val="28"/>
          <w:szCs w:val="28"/>
        </w:rPr>
      </w:pPr>
      <w:r w:rsidRPr="00C80466">
        <w:rPr>
          <w:rFonts w:ascii="Times New Roman" w:hAnsi="Times New Roman" w:cs="Times New Roman"/>
          <w:sz w:val="28"/>
          <w:szCs w:val="28"/>
        </w:rPr>
        <w:lastRenderedPageBreak/>
        <w:t>Раздел 3. Физическая природа тел Солнечной системы</w:t>
      </w:r>
    </w:p>
    <w:p w:rsidR="00382D86" w:rsidRPr="00C80466" w:rsidRDefault="00382D86" w:rsidP="00FB7662">
      <w:pPr>
        <w:spacing w:after="0" w:line="240" w:lineRule="auto"/>
        <w:ind w:firstLine="709"/>
        <w:rPr>
          <w:rFonts w:ascii="Times New Roman" w:hAnsi="Times New Roman" w:cs="Times New Roman"/>
          <w:sz w:val="28"/>
          <w:szCs w:val="28"/>
        </w:rPr>
      </w:pPr>
      <w:r w:rsidRPr="00C80466">
        <w:rPr>
          <w:rFonts w:ascii="Times New Roman" w:hAnsi="Times New Roman" w:cs="Times New Roman"/>
          <w:sz w:val="28"/>
          <w:szCs w:val="28"/>
        </w:rPr>
        <w:t>Раздел    4.  Солнце и звезды</w:t>
      </w:r>
    </w:p>
    <w:p w:rsidR="004652DC" w:rsidRPr="00C80466" w:rsidRDefault="00382D86" w:rsidP="00FB7662">
      <w:pPr>
        <w:spacing w:after="0" w:line="240" w:lineRule="auto"/>
        <w:ind w:firstLine="709"/>
        <w:rPr>
          <w:rFonts w:ascii="Times New Roman" w:hAnsi="Times New Roman" w:cs="Times New Roman"/>
          <w:sz w:val="28"/>
          <w:szCs w:val="28"/>
        </w:rPr>
      </w:pPr>
      <w:r w:rsidRPr="00C80466">
        <w:rPr>
          <w:rFonts w:ascii="Times New Roman" w:hAnsi="Times New Roman" w:cs="Times New Roman"/>
          <w:sz w:val="28"/>
          <w:szCs w:val="28"/>
        </w:rPr>
        <w:t>Раздел 5. Строение и эволюция Вселенной</w:t>
      </w:r>
      <w:r w:rsidR="004652DC" w:rsidRPr="00C80466">
        <w:rPr>
          <w:rFonts w:ascii="Times New Roman" w:hAnsi="Times New Roman" w:cs="Times New Roman"/>
          <w:sz w:val="28"/>
          <w:szCs w:val="28"/>
        </w:rPr>
        <w:br w:type="page"/>
      </w:r>
    </w:p>
    <w:p w:rsidR="008077C7" w:rsidRPr="00C80466" w:rsidRDefault="008077C7" w:rsidP="004652DC">
      <w:pPr>
        <w:spacing w:after="0" w:line="240" w:lineRule="auto"/>
        <w:ind w:firstLine="709"/>
        <w:jc w:val="both"/>
        <w:rPr>
          <w:rFonts w:ascii="Times New Roman" w:eastAsia="Times New Roman" w:hAnsi="Times New Roman" w:cs="Times New Roman"/>
          <w:b/>
          <w:sz w:val="24"/>
          <w:szCs w:val="24"/>
        </w:rPr>
      </w:pPr>
      <w:r w:rsidRPr="00C80466">
        <w:rPr>
          <w:rFonts w:ascii="Times New Roman" w:eastAsia="Times New Roman" w:hAnsi="Times New Roman" w:cs="Times New Roman"/>
          <w:b/>
          <w:sz w:val="24"/>
          <w:szCs w:val="24"/>
        </w:rPr>
        <w:lastRenderedPageBreak/>
        <w:t>ОБЩИЙ ГУМАНИТАРНЫЙ И СОЦИАЛЬНО-ЭКОНОМИЧЕСКИЙ</w:t>
      </w:r>
    </w:p>
    <w:p w:rsidR="008077C7" w:rsidRPr="00C80466" w:rsidRDefault="008077C7" w:rsidP="00807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80466">
        <w:rPr>
          <w:rFonts w:ascii="Times New Roman" w:eastAsia="Times New Roman" w:hAnsi="Times New Roman" w:cs="Times New Roman"/>
          <w:b/>
          <w:sz w:val="24"/>
          <w:szCs w:val="24"/>
        </w:rPr>
        <w:t>УЧЕБНЫЙ ЦИКЛ</w:t>
      </w:r>
    </w:p>
    <w:p w:rsidR="008077C7" w:rsidRPr="00C80466" w:rsidRDefault="008077C7" w:rsidP="00807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8077C7" w:rsidRPr="00C80466" w:rsidRDefault="008077C7" w:rsidP="00807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8077C7" w:rsidRPr="00C80466" w:rsidRDefault="008077C7" w:rsidP="00807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lang w:eastAsia="ru-RU"/>
        </w:rPr>
      </w:pPr>
      <w:r w:rsidRPr="00C80466">
        <w:rPr>
          <w:rFonts w:ascii="Times New Roman" w:eastAsia="Times New Roman" w:hAnsi="Times New Roman" w:cs="Times New Roman"/>
          <w:b/>
          <w:sz w:val="28"/>
          <w:lang w:eastAsia="ru-RU"/>
        </w:rPr>
        <w:t>ОГСЭ.01 Основы философии</w:t>
      </w:r>
    </w:p>
    <w:p w:rsidR="00BD7E57" w:rsidRPr="00C80466" w:rsidRDefault="00BD7E57" w:rsidP="008E59A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077C7" w:rsidRPr="00C80466" w:rsidRDefault="008077C7" w:rsidP="008077C7">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8077C7" w:rsidRPr="00C80466" w:rsidRDefault="008077C7" w:rsidP="008077C7">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ориентироваться в наиболее общих философских проблемах бытия,</w:t>
      </w:r>
    </w:p>
    <w:p w:rsidR="008077C7" w:rsidRPr="00C80466" w:rsidRDefault="008077C7" w:rsidP="008077C7">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познания, ценностей, свободы и смысла жизни как основе формирования культуры гражданина и будущего специалиста.</w:t>
      </w:r>
    </w:p>
    <w:p w:rsidR="008077C7" w:rsidRPr="00C80466" w:rsidRDefault="008077C7" w:rsidP="008077C7">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владение основными категориями и понятиями философии;</w:t>
      </w:r>
    </w:p>
    <w:p w:rsidR="008077C7" w:rsidRPr="00C80466" w:rsidRDefault="008077C7" w:rsidP="008077C7">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иметь представление о роли философии в жизни человека и общества;</w:t>
      </w:r>
    </w:p>
    <w:p w:rsidR="008077C7" w:rsidRPr="00C80466" w:rsidRDefault="008077C7" w:rsidP="008077C7">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понимать основы философского учения о бытии;</w:t>
      </w:r>
    </w:p>
    <w:p w:rsidR="008077C7" w:rsidRPr="00C80466" w:rsidRDefault="008077C7" w:rsidP="008077C7">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понимать сущность процесса познания;</w:t>
      </w:r>
    </w:p>
    <w:p w:rsidR="008077C7" w:rsidRPr="00C80466" w:rsidRDefault="008077C7" w:rsidP="008077C7">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знать основы научной, философской и религиозной картин мира;</w:t>
      </w:r>
    </w:p>
    <w:p w:rsidR="008077C7" w:rsidRPr="00C80466" w:rsidRDefault="008077C7" w:rsidP="008077C7">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рассуждать об условиях формирования личности, свободе и ответственности за сохранение жизни, культуры, окружающей среды;</w:t>
      </w:r>
    </w:p>
    <w:p w:rsidR="008077C7" w:rsidRPr="00C80466" w:rsidRDefault="008077C7" w:rsidP="008077C7">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объяснять причины социальных и этических проблем, связанных с развитием и использованием достижений науки, техники и технологий.</w:t>
      </w:r>
    </w:p>
    <w:p w:rsidR="008077C7" w:rsidRPr="00C80466" w:rsidRDefault="008077C7" w:rsidP="008077C7">
      <w:pPr>
        <w:autoSpaceDE w:val="0"/>
        <w:autoSpaceDN w:val="0"/>
        <w:adjustRightInd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дисциплины Основы философии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среднего общего образования (ППССЗ) учебная нагрузка обучающихся составляет:</w:t>
      </w:r>
    </w:p>
    <w:p w:rsidR="009E0E82" w:rsidRPr="00C80466" w:rsidRDefault="009E0E82" w:rsidP="008077C7">
      <w:pPr>
        <w:autoSpaceDE w:val="0"/>
        <w:autoSpaceDN w:val="0"/>
        <w:adjustRightInd w:val="0"/>
        <w:spacing w:after="0" w:line="240" w:lineRule="auto"/>
        <w:ind w:firstLine="709"/>
        <w:jc w:val="both"/>
        <w:rPr>
          <w:rFonts w:ascii="Times New Roman" w:hAnsi="Times New Roman" w:cs="Times New Roman"/>
          <w:sz w:val="28"/>
          <w:szCs w:val="28"/>
        </w:rPr>
      </w:pPr>
    </w:p>
    <w:p w:rsidR="008077C7" w:rsidRPr="00C80466" w:rsidRDefault="008077C7" w:rsidP="008077C7">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Объем дисциплины и виды учебной работы </w:t>
      </w:r>
    </w:p>
    <w:p w:rsidR="008077C7" w:rsidRPr="00C80466" w:rsidRDefault="008077C7" w:rsidP="00C2340F">
      <w:pPr>
        <w:spacing w:after="0" w:line="240" w:lineRule="auto"/>
        <w:rPr>
          <w:rFonts w:ascii="Times New Roman" w:eastAsia="Times New Roman" w:hAnsi="Times New Roman" w:cs="Times New Roman"/>
          <w:sz w:val="28"/>
          <w:szCs w:val="28"/>
          <w:lang w:eastAsia="ru-RU"/>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214"/>
        <w:gridCol w:w="1126"/>
      </w:tblGrid>
      <w:tr w:rsidR="00C80466" w:rsidRPr="00C80466" w:rsidTr="008077C7">
        <w:trPr>
          <w:trHeight w:val="460"/>
        </w:trPr>
        <w:tc>
          <w:tcPr>
            <w:tcW w:w="4397" w:type="pct"/>
            <w:tcBorders>
              <w:top w:val="single" w:sz="6" w:space="0" w:color="000000"/>
              <w:left w:val="single" w:sz="6" w:space="0" w:color="000000"/>
              <w:bottom w:val="single" w:sz="6" w:space="0" w:color="000000"/>
              <w:right w:val="single" w:sz="6" w:space="0" w:color="000000"/>
            </w:tcBorders>
            <w:vAlign w:val="center"/>
            <w:hideMark/>
          </w:tcPr>
          <w:p w:rsidR="008077C7" w:rsidRPr="00C80466" w:rsidRDefault="008077C7" w:rsidP="00624A05">
            <w:pPr>
              <w:spacing w:after="0" w:line="240" w:lineRule="auto"/>
              <w:ind w:firstLine="709"/>
              <w:jc w:val="center"/>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Вид учебной работы</w:t>
            </w:r>
          </w:p>
        </w:tc>
        <w:tc>
          <w:tcPr>
            <w:tcW w:w="603" w:type="pct"/>
            <w:tcBorders>
              <w:top w:val="single" w:sz="6" w:space="0" w:color="000000"/>
              <w:left w:val="single" w:sz="6" w:space="0" w:color="000000"/>
              <w:bottom w:val="single" w:sz="6" w:space="0" w:color="000000"/>
              <w:right w:val="single" w:sz="6" w:space="0" w:color="000000"/>
            </w:tcBorders>
            <w:vAlign w:val="center"/>
            <w:hideMark/>
          </w:tcPr>
          <w:p w:rsidR="008077C7" w:rsidRPr="00C80466" w:rsidRDefault="008077C7" w:rsidP="00624A05">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Объем часов</w:t>
            </w:r>
          </w:p>
        </w:tc>
      </w:tr>
      <w:tr w:rsidR="00C80466" w:rsidRPr="00C80466" w:rsidTr="008077C7">
        <w:trPr>
          <w:trHeight w:val="285"/>
        </w:trPr>
        <w:tc>
          <w:tcPr>
            <w:tcW w:w="4397" w:type="pct"/>
            <w:tcBorders>
              <w:top w:val="single" w:sz="6" w:space="0" w:color="000000"/>
              <w:left w:val="single" w:sz="6" w:space="0" w:color="000000"/>
              <w:bottom w:val="single" w:sz="6" w:space="0" w:color="000000"/>
              <w:right w:val="single" w:sz="6" w:space="0" w:color="000000"/>
            </w:tcBorders>
            <w:hideMark/>
          </w:tcPr>
          <w:p w:rsidR="008077C7" w:rsidRPr="00C80466" w:rsidRDefault="008077C7" w:rsidP="008077C7">
            <w:pPr>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Максимальная учебная нагрузка (всего)</w:t>
            </w:r>
          </w:p>
        </w:tc>
        <w:tc>
          <w:tcPr>
            <w:tcW w:w="603" w:type="pct"/>
            <w:tcBorders>
              <w:top w:val="single" w:sz="6" w:space="0" w:color="000000"/>
              <w:left w:val="single" w:sz="6" w:space="0" w:color="000000"/>
              <w:bottom w:val="single" w:sz="6" w:space="0" w:color="000000"/>
              <w:right w:val="single" w:sz="6" w:space="0" w:color="000000"/>
            </w:tcBorders>
            <w:hideMark/>
          </w:tcPr>
          <w:p w:rsidR="008077C7" w:rsidRPr="00C80466" w:rsidRDefault="00F6461E" w:rsidP="00624A05">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62</w:t>
            </w:r>
          </w:p>
        </w:tc>
      </w:tr>
      <w:tr w:rsidR="00C80466" w:rsidRPr="00C80466" w:rsidTr="008077C7">
        <w:tc>
          <w:tcPr>
            <w:tcW w:w="4397" w:type="pct"/>
            <w:tcBorders>
              <w:top w:val="single" w:sz="6" w:space="0" w:color="000000"/>
              <w:left w:val="single" w:sz="6" w:space="0" w:color="000000"/>
              <w:bottom w:val="single" w:sz="6" w:space="0" w:color="000000"/>
              <w:right w:val="single" w:sz="6" w:space="0" w:color="000000"/>
            </w:tcBorders>
            <w:hideMark/>
          </w:tcPr>
          <w:p w:rsidR="008077C7" w:rsidRPr="00C80466" w:rsidRDefault="008077C7" w:rsidP="008077C7">
            <w:pPr>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 xml:space="preserve">Обязательная аудиторная учебная нагрузка (всего) </w:t>
            </w:r>
          </w:p>
        </w:tc>
        <w:tc>
          <w:tcPr>
            <w:tcW w:w="603" w:type="pct"/>
            <w:tcBorders>
              <w:top w:val="single" w:sz="6" w:space="0" w:color="000000"/>
              <w:left w:val="single" w:sz="6" w:space="0" w:color="000000"/>
              <w:bottom w:val="single" w:sz="6" w:space="0" w:color="000000"/>
              <w:right w:val="single" w:sz="6" w:space="0" w:color="000000"/>
            </w:tcBorders>
            <w:hideMark/>
          </w:tcPr>
          <w:p w:rsidR="008077C7" w:rsidRPr="00C80466" w:rsidRDefault="00624A05" w:rsidP="00624A05">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48</w:t>
            </w:r>
          </w:p>
        </w:tc>
      </w:tr>
      <w:tr w:rsidR="00C80466" w:rsidRPr="00C80466" w:rsidTr="008077C7">
        <w:tc>
          <w:tcPr>
            <w:tcW w:w="4397" w:type="pct"/>
            <w:tcBorders>
              <w:top w:val="single" w:sz="6" w:space="0" w:color="000000"/>
              <w:left w:val="single" w:sz="6" w:space="0" w:color="000000"/>
              <w:bottom w:val="single" w:sz="6" w:space="0" w:color="000000"/>
              <w:right w:val="single" w:sz="6" w:space="0" w:color="000000"/>
            </w:tcBorders>
            <w:hideMark/>
          </w:tcPr>
          <w:p w:rsidR="008077C7" w:rsidRPr="00C80466" w:rsidRDefault="008077C7" w:rsidP="008077C7">
            <w:pPr>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в том числе:</w:t>
            </w:r>
          </w:p>
        </w:tc>
        <w:tc>
          <w:tcPr>
            <w:tcW w:w="603" w:type="pct"/>
            <w:tcBorders>
              <w:top w:val="single" w:sz="6" w:space="0" w:color="000000"/>
              <w:left w:val="single" w:sz="6" w:space="0" w:color="000000"/>
              <w:bottom w:val="single" w:sz="6" w:space="0" w:color="000000"/>
              <w:right w:val="single" w:sz="6" w:space="0" w:color="000000"/>
            </w:tcBorders>
          </w:tcPr>
          <w:p w:rsidR="008077C7" w:rsidRPr="00C80466" w:rsidRDefault="008077C7" w:rsidP="00624A05">
            <w:pPr>
              <w:spacing w:after="0" w:line="240" w:lineRule="auto"/>
              <w:ind w:firstLine="709"/>
              <w:jc w:val="center"/>
              <w:rPr>
                <w:rFonts w:ascii="Times New Roman" w:eastAsia="Calibri" w:hAnsi="Times New Roman" w:cs="Times New Roman"/>
                <w:iCs/>
                <w:sz w:val="24"/>
                <w:szCs w:val="24"/>
                <w:lang w:eastAsia="ru-RU"/>
              </w:rPr>
            </w:pPr>
          </w:p>
        </w:tc>
      </w:tr>
      <w:tr w:rsidR="00C80466" w:rsidRPr="00C80466" w:rsidTr="008077C7">
        <w:trPr>
          <w:trHeight w:val="288"/>
        </w:trPr>
        <w:tc>
          <w:tcPr>
            <w:tcW w:w="4397" w:type="pct"/>
            <w:tcBorders>
              <w:top w:val="single" w:sz="6" w:space="0" w:color="000000"/>
              <w:left w:val="single" w:sz="6" w:space="0" w:color="000000"/>
              <w:bottom w:val="single" w:sz="4" w:space="0" w:color="auto"/>
              <w:right w:val="single" w:sz="6" w:space="0" w:color="000000"/>
            </w:tcBorders>
            <w:hideMark/>
          </w:tcPr>
          <w:p w:rsidR="008077C7" w:rsidRPr="00C80466" w:rsidRDefault="008077C7" w:rsidP="008077C7">
            <w:pPr>
              <w:tabs>
                <w:tab w:val="left" w:pos="709"/>
              </w:tabs>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 xml:space="preserve">теоретические занятия     </w:t>
            </w:r>
          </w:p>
        </w:tc>
        <w:tc>
          <w:tcPr>
            <w:tcW w:w="603" w:type="pct"/>
            <w:tcBorders>
              <w:top w:val="single" w:sz="6" w:space="0" w:color="000000"/>
              <w:left w:val="single" w:sz="6" w:space="0" w:color="000000"/>
              <w:bottom w:val="single" w:sz="4" w:space="0" w:color="auto"/>
              <w:right w:val="single" w:sz="6" w:space="0" w:color="000000"/>
            </w:tcBorders>
            <w:hideMark/>
          </w:tcPr>
          <w:p w:rsidR="008077C7" w:rsidRPr="00C80466" w:rsidRDefault="009E0E82" w:rsidP="00624A05">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30</w:t>
            </w:r>
          </w:p>
        </w:tc>
      </w:tr>
      <w:tr w:rsidR="00C80466" w:rsidRPr="00C80466" w:rsidTr="008077C7">
        <w:trPr>
          <w:trHeight w:val="372"/>
        </w:trPr>
        <w:tc>
          <w:tcPr>
            <w:tcW w:w="4397" w:type="pct"/>
            <w:tcBorders>
              <w:top w:val="single" w:sz="4" w:space="0" w:color="auto"/>
              <w:left w:val="single" w:sz="6" w:space="0" w:color="000000"/>
              <w:bottom w:val="single" w:sz="6" w:space="0" w:color="000000"/>
              <w:right w:val="single" w:sz="6" w:space="0" w:color="000000"/>
            </w:tcBorders>
            <w:hideMark/>
          </w:tcPr>
          <w:p w:rsidR="008077C7" w:rsidRPr="00C80466" w:rsidRDefault="008077C7" w:rsidP="008077C7">
            <w:pPr>
              <w:tabs>
                <w:tab w:val="left" w:pos="709"/>
              </w:tabs>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лабораторные и практические занятия</w:t>
            </w:r>
          </w:p>
        </w:tc>
        <w:tc>
          <w:tcPr>
            <w:tcW w:w="603" w:type="pct"/>
            <w:tcBorders>
              <w:top w:val="single" w:sz="4" w:space="0" w:color="auto"/>
              <w:left w:val="single" w:sz="6" w:space="0" w:color="000000"/>
              <w:bottom w:val="single" w:sz="6" w:space="0" w:color="000000"/>
              <w:right w:val="single" w:sz="6" w:space="0" w:color="000000"/>
            </w:tcBorders>
            <w:hideMark/>
          </w:tcPr>
          <w:p w:rsidR="008077C7" w:rsidRPr="00C80466" w:rsidRDefault="009E0E82" w:rsidP="00624A05">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18</w:t>
            </w:r>
          </w:p>
        </w:tc>
      </w:tr>
      <w:tr w:rsidR="00C80466" w:rsidRPr="00C80466" w:rsidTr="008077C7">
        <w:trPr>
          <w:trHeight w:val="372"/>
        </w:trPr>
        <w:tc>
          <w:tcPr>
            <w:tcW w:w="4397" w:type="pct"/>
            <w:tcBorders>
              <w:top w:val="single" w:sz="4" w:space="0" w:color="auto"/>
              <w:left w:val="single" w:sz="6" w:space="0" w:color="000000"/>
              <w:bottom w:val="single" w:sz="6" w:space="0" w:color="000000"/>
              <w:right w:val="single" w:sz="6" w:space="0" w:color="000000"/>
            </w:tcBorders>
            <w:hideMark/>
          </w:tcPr>
          <w:p w:rsidR="008077C7" w:rsidRPr="00C80466" w:rsidRDefault="008077C7" w:rsidP="009E0E82">
            <w:pPr>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 xml:space="preserve">Самостоятельная работа </w:t>
            </w:r>
          </w:p>
        </w:tc>
        <w:tc>
          <w:tcPr>
            <w:tcW w:w="603" w:type="pct"/>
            <w:tcBorders>
              <w:top w:val="single" w:sz="4" w:space="0" w:color="auto"/>
              <w:left w:val="single" w:sz="6" w:space="0" w:color="000000"/>
              <w:bottom w:val="single" w:sz="6" w:space="0" w:color="000000"/>
              <w:right w:val="single" w:sz="6" w:space="0" w:color="000000"/>
            </w:tcBorders>
            <w:hideMark/>
          </w:tcPr>
          <w:p w:rsidR="008077C7" w:rsidRPr="00C80466" w:rsidRDefault="00624A05" w:rsidP="00F6461E">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1</w:t>
            </w:r>
            <w:r w:rsidR="00F6461E">
              <w:rPr>
                <w:rFonts w:ascii="Times New Roman" w:eastAsia="Calibri" w:hAnsi="Times New Roman" w:cs="Times New Roman"/>
                <w:iCs/>
                <w:sz w:val="24"/>
                <w:szCs w:val="24"/>
                <w:lang w:eastAsia="ru-RU"/>
              </w:rPr>
              <w:t>4</w:t>
            </w:r>
          </w:p>
        </w:tc>
      </w:tr>
      <w:tr w:rsidR="00C80466" w:rsidRPr="00C80466" w:rsidTr="008077C7">
        <w:trPr>
          <w:trHeight w:val="411"/>
        </w:trPr>
        <w:tc>
          <w:tcPr>
            <w:tcW w:w="4397" w:type="pct"/>
            <w:tcBorders>
              <w:top w:val="single" w:sz="6" w:space="0" w:color="000000"/>
              <w:left w:val="single" w:sz="6" w:space="0" w:color="000000"/>
              <w:bottom w:val="single" w:sz="6" w:space="0" w:color="000000"/>
              <w:right w:val="single" w:sz="4" w:space="0" w:color="auto"/>
            </w:tcBorders>
            <w:hideMark/>
          </w:tcPr>
          <w:p w:rsidR="008077C7" w:rsidRPr="00C80466" w:rsidRDefault="008077C7" w:rsidP="009E0E82">
            <w:pPr>
              <w:spacing w:after="0" w:line="240" w:lineRule="auto"/>
              <w:jc w:val="both"/>
              <w:rPr>
                <w:rFonts w:ascii="Times New Roman" w:eastAsia="Calibri" w:hAnsi="Times New Roman" w:cs="Times New Roman"/>
                <w:i/>
                <w:iCs/>
                <w:sz w:val="24"/>
                <w:szCs w:val="24"/>
                <w:lang w:eastAsia="ru-RU"/>
              </w:rPr>
            </w:pPr>
            <w:r w:rsidRPr="00C80466">
              <w:rPr>
                <w:rFonts w:ascii="Times New Roman" w:eastAsia="Calibri" w:hAnsi="Times New Roman" w:cs="Times New Roman"/>
                <w:iCs/>
                <w:sz w:val="24"/>
                <w:szCs w:val="24"/>
                <w:lang w:eastAsia="ru-RU"/>
              </w:rPr>
              <w:t xml:space="preserve">Итоговая аттестация в форме зачета   </w:t>
            </w:r>
          </w:p>
        </w:tc>
        <w:tc>
          <w:tcPr>
            <w:tcW w:w="603" w:type="pct"/>
            <w:tcBorders>
              <w:top w:val="single" w:sz="6" w:space="0" w:color="000000"/>
              <w:left w:val="single" w:sz="4" w:space="0" w:color="auto"/>
              <w:bottom w:val="single" w:sz="6" w:space="0" w:color="000000"/>
              <w:right w:val="single" w:sz="6" w:space="0" w:color="000000"/>
            </w:tcBorders>
          </w:tcPr>
          <w:p w:rsidR="008077C7" w:rsidRPr="00C80466" w:rsidRDefault="008077C7" w:rsidP="009E0E82">
            <w:pPr>
              <w:spacing w:after="0" w:line="240" w:lineRule="auto"/>
              <w:ind w:firstLine="709"/>
              <w:jc w:val="both"/>
              <w:rPr>
                <w:rFonts w:ascii="Times New Roman" w:eastAsia="Calibri" w:hAnsi="Times New Roman" w:cs="Times New Roman"/>
                <w:iCs/>
                <w:sz w:val="24"/>
                <w:szCs w:val="24"/>
                <w:lang w:eastAsia="ru-RU"/>
              </w:rPr>
            </w:pPr>
          </w:p>
        </w:tc>
      </w:tr>
    </w:tbl>
    <w:p w:rsidR="004652DC" w:rsidRPr="00C80466" w:rsidRDefault="008077C7" w:rsidP="00875AE3">
      <w:pPr>
        <w:spacing w:after="0" w:line="240" w:lineRule="auto"/>
        <w:rPr>
          <w:rFonts w:ascii="Times New Roman" w:eastAsia="Times New Roman" w:hAnsi="Times New Roman" w:cs="Times New Roman"/>
          <w:b/>
          <w:sz w:val="24"/>
          <w:szCs w:val="24"/>
          <w:lang w:eastAsia="ru-RU"/>
        </w:rPr>
      </w:pPr>
      <w:r w:rsidRPr="00C80466">
        <w:rPr>
          <w:rFonts w:ascii="Times New Roman" w:eastAsia="Times New Roman" w:hAnsi="Times New Roman" w:cs="Times New Roman"/>
          <w:b/>
          <w:sz w:val="24"/>
          <w:szCs w:val="24"/>
          <w:lang w:eastAsia="ru-RU"/>
        </w:rPr>
        <w:t xml:space="preserve"> </w:t>
      </w:r>
    </w:p>
    <w:p w:rsidR="009E0E82" w:rsidRPr="00C80466" w:rsidRDefault="009E0E82" w:rsidP="009E0E82">
      <w:pPr>
        <w:spacing w:after="0" w:line="240" w:lineRule="auto"/>
        <w:ind w:firstLine="708"/>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1. Основные идеи мировой философии от античности до новейшего времени</w:t>
      </w:r>
    </w:p>
    <w:p w:rsidR="009E0E82" w:rsidRPr="00C80466" w:rsidRDefault="009E0E82" w:rsidP="009E0E82">
      <w:pPr>
        <w:spacing w:after="0" w:line="240" w:lineRule="auto"/>
        <w:ind w:firstLine="708"/>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2. Человек-сознание-познание</w:t>
      </w:r>
    </w:p>
    <w:p w:rsidR="009E0E82" w:rsidRPr="00C80466" w:rsidRDefault="009E0E82" w:rsidP="009E0E82">
      <w:pPr>
        <w:spacing w:after="0" w:line="240" w:lineRule="auto"/>
        <w:ind w:firstLine="708"/>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3. Духовная жизнь человека (наука, религия, искусство)</w:t>
      </w:r>
    </w:p>
    <w:p w:rsidR="009E0E82" w:rsidRPr="00C80466" w:rsidRDefault="009E0E82" w:rsidP="009E0E82">
      <w:pPr>
        <w:spacing w:after="0" w:line="240" w:lineRule="auto"/>
        <w:ind w:firstLine="708"/>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4. Социальная жизнь</w:t>
      </w:r>
    </w:p>
    <w:p w:rsidR="008077C7" w:rsidRPr="00C80466" w:rsidRDefault="008077C7" w:rsidP="009E0E82">
      <w:pPr>
        <w:spacing w:after="0" w:line="240" w:lineRule="auto"/>
        <w:rPr>
          <w:rFonts w:ascii="Times New Roman" w:eastAsia="Times New Roman" w:hAnsi="Times New Roman" w:cs="Times New Roman"/>
          <w:sz w:val="28"/>
          <w:szCs w:val="28"/>
          <w:lang w:eastAsia="ru-RU"/>
        </w:rPr>
      </w:pPr>
    </w:p>
    <w:p w:rsidR="008077C7" w:rsidRPr="00C80466" w:rsidRDefault="008077C7" w:rsidP="009E0E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lang w:eastAsia="ru-RU"/>
        </w:rPr>
      </w:pPr>
      <w:r w:rsidRPr="00C80466">
        <w:rPr>
          <w:rFonts w:ascii="Times New Roman" w:eastAsia="Times New Roman" w:hAnsi="Times New Roman" w:cs="Times New Roman"/>
          <w:b/>
          <w:sz w:val="28"/>
          <w:lang w:eastAsia="ru-RU"/>
        </w:rPr>
        <w:t>ОГСЭ.02 История</w:t>
      </w:r>
    </w:p>
    <w:p w:rsidR="008077C7" w:rsidRPr="00C80466" w:rsidRDefault="008077C7" w:rsidP="00807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rsidR="008077C7" w:rsidRPr="00C80466" w:rsidRDefault="008077C7" w:rsidP="008077C7">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8077C7" w:rsidRPr="00C80466" w:rsidRDefault="008077C7" w:rsidP="008077C7">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ориентироваться в современной экономической, политической и культурной ситуации в России и мире;</w:t>
      </w:r>
    </w:p>
    <w:p w:rsidR="008077C7" w:rsidRPr="00C80466" w:rsidRDefault="008077C7" w:rsidP="008077C7">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 выявлять взаимосвязь российских, региональных, мировых социально-экономических, политических и культурных проблем.</w:t>
      </w:r>
    </w:p>
    <w:p w:rsidR="008077C7" w:rsidRPr="00C80466" w:rsidRDefault="008077C7" w:rsidP="008077C7">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определять основные направления развития ключевых регионов мира на рубеже веков (20 - 21 вв.);</w:t>
      </w:r>
    </w:p>
    <w:p w:rsidR="008077C7" w:rsidRPr="00C80466" w:rsidRDefault="008077C7" w:rsidP="008077C7">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понимать сущность и причины локальных, региональных, межгосударственных конфликтов в конце 20 – начале 21 вв.;</w:t>
      </w:r>
    </w:p>
    <w:p w:rsidR="008077C7" w:rsidRPr="00C80466" w:rsidRDefault="008077C7" w:rsidP="008077C7">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различать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8077C7" w:rsidRPr="00C80466" w:rsidRDefault="008077C7" w:rsidP="008077C7">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определять назначение ООН, НАТО, ЕС и других организаций и основные направления их деятельности;</w:t>
      </w:r>
    </w:p>
    <w:p w:rsidR="008077C7" w:rsidRPr="00C80466" w:rsidRDefault="008077C7" w:rsidP="008077C7">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рассуждать о роли науки, культуры и религии в сохранении и укреплении национальных и государственных традиций;</w:t>
      </w:r>
    </w:p>
    <w:p w:rsidR="008077C7" w:rsidRPr="00C80466" w:rsidRDefault="008077C7" w:rsidP="008077C7">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знать содержание и назначение важнейших правовых и законодательных актов мирового и регионального значения.</w:t>
      </w:r>
    </w:p>
    <w:p w:rsidR="008077C7" w:rsidRPr="00C80466" w:rsidRDefault="008077C7" w:rsidP="008077C7">
      <w:pPr>
        <w:autoSpaceDE w:val="0"/>
        <w:autoSpaceDN w:val="0"/>
        <w:adjustRightInd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дисциплины История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среднего общего образования (ППССЗ) учебная нагрузка обучающихся составляет:</w:t>
      </w:r>
    </w:p>
    <w:p w:rsidR="008077C7" w:rsidRPr="00C80466" w:rsidRDefault="008077C7" w:rsidP="008077C7">
      <w:pPr>
        <w:autoSpaceDE w:val="0"/>
        <w:autoSpaceDN w:val="0"/>
        <w:adjustRightInd w:val="0"/>
        <w:spacing w:after="0" w:line="240" w:lineRule="auto"/>
        <w:ind w:firstLine="709"/>
        <w:jc w:val="both"/>
        <w:rPr>
          <w:rFonts w:ascii="Times New Roman" w:hAnsi="Times New Roman" w:cs="Times New Roman"/>
          <w:sz w:val="28"/>
          <w:szCs w:val="28"/>
        </w:rPr>
      </w:pPr>
    </w:p>
    <w:p w:rsidR="008077C7" w:rsidRPr="00C80466" w:rsidRDefault="008077C7" w:rsidP="008077C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Объем дисциплины и виды учебной работы</w:t>
      </w:r>
    </w:p>
    <w:p w:rsidR="00624A05" w:rsidRPr="00C80466" w:rsidRDefault="00624A05" w:rsidP="008077C7">
      <w:pPr>
        <w:autoSpaceDE w:val="0"/>
        <w:autoSpaceDN w:val="0"/>
        <w:adjustRightInd w:val="0"/>
        <w:spacing w:after="0" w:line="240" w:lineRule="auto"/>
        <w:ind w:firstLine="709"/>
        <w:jc w:val="both"/>
        <w:rPr>
          <w:rFonts w:ascii="Times New Roman" w:eastAsia="Calibri" w:hAnsi="Times New Roman" w:cs="Times New Roman"/>
          <w:bCs/>
          <w:sz w:val="28"/>
          <w:szCs w:val="28"/>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0"/>
        <w:gridCol w:w="1410"/>
      </w:tblGrid>
      <w:tr w:rsidR="00C80466" w:rsidRPr="00C80466" w:rsidTr="00624A05">
        <w:trPr>
          <w:trHeight w:val="460"/>
        </w:trPr>
        <w:tc>
          <w:tcPr>
            <w:tcW w:w="4245" w:type="pct"/>
            <w:tcBorders>
              <w:top w:val="single" w:sz="6" w:space="0" w:color="000000"/>
              <w:left w:val="single" w:sz="6" w:space="0" w:color="000000"/>
              <w:bottom w:val="single" w:sz="6" w:space="0" w:color="000000"/>
              <w:right w:val="single" w:sz="6" w:space="0" w:color="000000"/>
            </w:tcBorders>
            <w:vAlign w:val="center"/>
            <w:hideMark/>
          </w:tcPr>
          <w:p w:rsidR="008077C7" w:rsidRPr="00C80466" w:rsidRDefault="008077C7" w:rsidP="00624A05">
            <w:pPr>
              <w:spacing w:after="0" w:line="240" w:lineRule="auto"/>
              <w:ind w:firstLine="709"/>
              <w:jc w:val="center"/>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Вид учебной работы</w:t>
            </w:r>
          </w:p>
        </w:tc>
        <w:tc>
          <w:tcPr>
            <w:tcW w:w="755" w:type="pct"/>
            <w:tcBorders>
              <w:top w:val="single" w:sz="6" w:space="0" w:color="000000"/>
              <w:left w:val="single" w:sz="6" w:space="0" w:color="000000"/>
              <w:bottom w:val="single" w:sz="6" w:space="0" w:color="000000"/>
              <w:right w:val="single" w:sz="6" w:space="0" w:color="000000"/>
            </w:tcBorders>
            <w:vAlign w:val="center"/>
            <w:hideMark/>
          </w:tcPr>
          <w:p w:rsidR="008077C7" w:rsidRPr="00C80466" w:rsidRDefault="008077C7" w:rsidP="00624A05">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Объем часов</w:t>
            </w:r>
          </w:p>
        </w:tc>
      </w:tr>
      <w:tr w:rsidR="00C80466" w:rsidRPr="00C80466" w:rsidTr="00624A05">
        <w:trPr>
          <w:trHeight w:val="285"/>
        </w:trPr>
        <w:tc>
          <w:tcPr>
            <w:tcW w:w="4245" w:type="pct"/>
            <w:tcBorders>
              <w:top w:val="single" w:sz="6" w:space="0" w:color="000000"/>
              <w:left w:val="single" w:sz="6" w:space="0" w:color="000000"/>
              <w:bottom w:val="single" w:sz="6" w:space="0" w:color="000000"/>
              <w:right w:val="single" w:sz="6" w:space="0" w:color="000000"/>
            </w:tcBorders>
            <w:hideMark/>
          </w:tcPr>
          <w:p w:rsidR="008077C7" w:rsidRPr="00C80466" w:rsidRDefault="008077C7" w:rsidP="00624A05">
            <w:pPr>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Макси</w:t>
            </w:r>
            <w:r w:rsidR="00624A05" w:rsidRPr="00C80466">
              <w:rPr>
                <w:rFonts w:ascii="Times New Roman" w:eastAsia="Calibri" w:hAnsi="Times New Roman" w:cs="Times New Roman"/>
                <w:sz w:val="24"/>
                <w:szCs w:val="24"/>
                <w:lang w:eastAsia="ru-RU"/>
              </w:rPr>
              <w:t xml:space="preserve">мальная учебная нагрузка </w:t>
            </w:r>
          </w:p>
        </w:tc>
        <w:tc>
          <w:tcPr>
            <w:tcW w:w="755" w:type="pct"/>
            <w:tcBorders>
              <w:top w:val="single" w:sz="6" w:space="0" w:color="000000"/>
              <w:left w:val="single" w:sz="6" w:space="0" w:color="000000"/>
              <w:bottom w:val="single" w:sz="6" w:space="0" w:color="000000"/>
              <w:right w:val="single" w:sz="6" w:space="0" w:color="000000"/>
            </w:tcBorders>
            <w:hideMark/>
          </w:tcPr>
          <w:p w:rsidR="008077C7" w:rsidRPr="00C80466" w:rsidRDefault="00F6461E" w:rsidP="00624A05">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63</w:t>
            </w:r>
          </w:p>
        </w:tc>
      </w:tr>
      <w:tr w:rsidR="00C80466" w:rsidRPr="00C80466" w:rsidTr="00624A05">
        <w:tc>
          <w:tcPr>
            <w:tcW w:w="4245" w:type="pct"/>
            <w:tcBorders>
              <w:top w:val="single" w:sz="6" w:space="0" w:color="000000"/>
              <w:left w:val="single" w:sz="6" w:space="0" w:color="000000"/>
              <w:bottom w:val="single" w:sz="6" w:space="0" w:color="000000"/>
              <w:right w:val="single" w:sz="6" w:space="0" w:color="000000"/>
            </w:tcBorders>
            <w:hideMark/>
          </w:tcPr>
          <w:p w:rsidR="008077C7" w:rsidRPr="00C80466" w:rsidRDefault="008077C7" w:rsidP="00624A05">
            <w:pPr>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Обязательная ауди</w:t>
            </w:r>
            <w:r w:rsidR="00624A05" w:rsidRPr="00C80466">
              <w:rPr>
                <w:rFonts w:ascii="Times New Roman" w:eastAsia="Calibri" w:hAnsi="Times New Roman" w:cs="Times New Roman"/>
                <w:sz w:val="24"/>
                <w:szCs w:val="24"/>
                <w:lang w:eastAsia="ru-RU"/>
              </w:rPr>
              <w:t xml:space="preserve">торная учебная нагрузка </w:t>
            </w:r>
          </w:p>
        </w:tc>
        <w:tc>
          <w:tcPr>
            <w:tcW w:w="755" w:type="pct"/>
            <w:tcBorders>
              <w:top w:val="single" w:sz="6" w:space="0" w:color="000000"/>
              <w:left w:val="single" w:sz="6" w:space="0" w:color="000000"/>
              <w:bottom w:val="single" w:sz="6" w:space="0" w:color="000000"/>
              <w:right w:val="single" w:sz="6" w:space="0" w:color="000000"/>
            </w:tcBorders>
            <w:hideMark/>
          </w:tcPr>
          <w:p w:rsidR="008077C7" w:rsidRPr="00C80466" w:rsidRDefault="00624A05" w:rsidP="00624A05">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48</w:t>
            </w:r>
          </w:p>
        </w:tc>
      </w:tr>
      <w:tr w:rsidR="00C80466" w:rsidRPr="00C80466" w:rsidTr="00624A05">
        <w:tc>
          <w:tcPr>
            <w:tcW w:w="4245" w:type="pct"/>
            <w:tcBorders>
              <w:top w:val="single" w:sz="6" w:space="0" w:color="000000"/>
              <w:left w:val="single" w:sz="6" w:space="0" w:color="000000"/>
              <w:bottom w:val="single" w:sz="6" w:space="0" w:color="000000"/>
              <w:right w:val="single" w:sz="6" w:space="0" w:color="000000"/>
            </w:tcBorders>
            <w:hideMark/>
          </w:tcPr>
          <w:p w:rsidR="008077C7" w:rsidRPr="00C80466" w:rsidRDefault="008077C7" w:rsidP="00624A05">
            <w:pPr>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в том числе:</w:t>
            </w:r>
          </w:p>
        </w:tc>
        <w:tc>
          <w:tcPr>
            <w:tcW w:w="755" w:type="pct"/>
            <w:tcBorders>
              <w:top w:val="single" w:sz="6" w:space="0" w:color="000000"/>
              <w:left w:val="single" w:sz="6" w:space="0" w:color="000000"/>
              <w:bottom w:val="single" w:sz="6" w:space="0" w:color="000000"/>
              <w:right w:val="single" w:sz="6" w:space="0" w:color="000000"/>
            </w:tcBorders>
          </w:tcPr>
          <w:p w:rsidR="008077C7" w:rsidRPr="00C80466" w:rsidRDefault="008077C7" w:rsidP="00624A05">
            <w:pPr>
              <w:spacing w:after="0" w:line="240" w:lineRule="auto"/>
              <w:ind w:firstLine="709"/>
              <w:jc w:val="center"/>
              <w:rPr>
                <w:rFonts w:ascii="Times New Roman" w:eastAsia="Calibri" w:hAnsi="Times New Roman" w:cs="Times New Roman"/>
                <w:iCs/>
                <w:sz w:val="24"/>
                <w:szCs w:val="24"/>
                <w:lang w:eastAsia="ru-RU"/>
              </w:rPr>
            </w:pPr>
          </w:p>
        </w:tc>
      </w:tr>
      <w:tr w:rsidR="00C80466" w:rsidRPr="00C80466" w:rsidTr="00624A05">
        <w:trPr>
          <w:trHeight w:val="288"/>
        </w:trPr>
        <w:tc>
          <w:tcPr>
            <w:tcW w:w="4245" w:type="pct"/>
            <w:tcBorders>
              <w:top w:val="single" w:sz="6" w:space="0" w:color="000000"/>
              <w:left w:val="single" w:sz="6" w:space="0" w:color="000000"/>
              <w:bottom w:val="single" w:sz="4" w:space="0" w:color="auto"/>
              <w:right w:val="single" w:sz="6" w:space="0" w:color="000000"/>
            </w:tcBorders>
            <w:hideMark/>
          </w:tcPr>
          <w:p w:rsidR="008077C7" w:rsidRPr="00C80466" w:rsidRDefault="008077C7" w:rsidP="00624A05">
            <w:pPr>
              <w:tabs>
                <w:tab w:val="left" w:pos="709"/>
              </w:tabs>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 xml:space="preserve">теоретические занятия     </w:t>
            </w:r>
          </w:p>
        </w:tc>
        <w:tc>
          <w:tcPr>
            <w:tcW w:w="755" w:type="pct"/>
            <w:tcBorders>
              <w:top w:val="single" w:sz="6" w:space="0" w:color="000000"/>
              <w:left w:val="single" w:sz="6" w:space="0" w:color="000000"/>
              <w:bottom w:val="single" w:sz="4" w:space="0" w:color="auto"/>
              <w:right w:val="single" w:sz="6" w:space="0" w:color="000000"/>
            </w:tcBorders>
            <w:hideMark/>
          </w:tcPr>
          <w:p w:rsidR="008077C7" w:rsidRPr="00C80466" w:rsidRDefault="00857E13" w:rsidP="00624A05">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12</w:t>
            </w:r>
          </w:p>
        </w:tc>
      </w:tr>
      <w:tr w:rsidR="00C80466" w:rsidRPr="00C80466" w:rsidTr="00624A05">
        <w:trPr>
          <w:trHeight w:val="372"/>
        </w:trPr>
        <w:tc>
          <w:tcPr>
            <w:tcW w:w="4245" w:type="pct"/>
            <w:tcBorders>
              <w:top w:val="single" w:sz="4" w:space="0" w:color="auto"/>
              <w:left w:val="single" w:sz="6" w:space="0" w:color="000000"/>
              <w:bottom w:val="single" w:sz="6" w:space="0" w:color="000000"/>
              <w:right w:val="single" w:sz="6" w:space="0" w:color="000000"/>
            </w:tcBorders>
            <w:hideMark/>
          </w:tcPr>
          <w:p w:rsidR="008077C7" w:rsidRPr="00C80466" w:rsidRDefault="008077C7" w:rsidP="00624A05">
            <w:pPr>
              <w:tabs>
                <w:tab w:val="left" w:pos="709"/>
              </w:tabs>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лабораторные и практические занятия</w:t>
            </w:r>
          </w:p>
        </w:tc>
        <w:tc>
          <w:tcPr>
            <w:tcW w:w="755" w:type="pct"/>
            <w:tcBorders>
              <w:top w:val="single" w:sz="4" w:space="0" w:color="auto"/>
              <w:left w:val="single" w:sz="6" w:space="0" w:color="000000"/>
              <w:bottom w:val="single" w:sz="6" w:space="0" w:color="000000"/>
              <w:right w:val="single" w:sz="6" w:space="0" w:color="000000"/>
            </w:tcBorders>
            <w:hideMark/>
          </w:tcPr>
          <w:p w:rsidR="008077C7" w:rsidRPr="00C80466" w:rsidRDefault="00857E13" w:rsidP="00624A05">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36</w:t>
            </w:r>
          </w:p>
        </w:tc>
      </w:tr>
      <w:tr w:rsidR="00C80466" w:rsidRPr="00C80466" w:rsidTr="00624A05">
        <w:trPr>
          <w:trHeight w:val="372"/>
        </w:trPr>
        <w:tc>
          <w:tcPr>
            <w:tcW w:w="4245" w:type="pct"/>
            <w:tcBorders>
              <w:top w:val="single" w:sz="4" w:space="0" w:color="auto"/>
              <w:left w:val="single" w:sz="6" w:space="0" w:color="000000"/>
              <w:bottom w:val="single" w:sz="6" w:space="0" w:color="000000"/>
              <w:right w:val="single" w:sz="6" w:space="0" w:color="000000"/>
            </w:tcBorders>
            <w:hideMark/>
          </w:tcPr>
          <w:p w:rsidR="008077C7" w:rsidRPr="00C80466" w:rsidRDefault="00624A05" w:rsidP="00624A05">
            <w:pPr>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С</w:t>
            </w:r>
            <w:r w:rsidR="008077C7" w:rsidRPr="00C80466">
              <w:rPr>
                <w:rFonts w:ascii="Times New Roman" w:eastAsia="Calibri" w:hAnsi="Times New Roman" w:cs="Times New Roman"/>
                <w:sz w:val="24"/>
                <w:szCs w:val="24"/>
                <w:lang w:eastAsia="ru-RU"/>
              </w:rPr>
              <w:t>ам</w:t>
            </w:r>
            <w:r w:rsidRPr="00C80466">
              <w:rPr>
                <w:rFonts w:ascii="Times New Roman" w:eastAsia="Calibri" w:hAnsi="Times New Roman" w:cs="Times New Roman"/>
                <w:sz w:val="24"/>
                <w:szCs w:val="24"/>
                <w:lang w:eastAsia="ru-RU"/>
              </w:rPr>
              <w:t xml:space="preserve">остоятельная работа </w:t>
            </w:r>
          </w:p>
        </w:tc>
        <w:tc>
          <w:tcPr>
            <w:tcW w:w="755" w:type="pct"/>
            <w:tcBorders>
              <w:top w:val="single" w:sz="4" w:space="0" w:color="auto"/>
              <w:left w:val="single" w:sz="6" w:space="0" w:color="000000"/>
              <w:bottom w:val="single" w:sz="6" w:space="0" w:color="000000"/>
              <w:right w:val="single" w:sz="6" w:space="0" w:color="000000"/>
            </w:tcBorders>
            <w:hideMark/>
          </w:tcPr>
          <w:p w:rsidR="008077C7" w:rsidRPr="00C80466" w:rsidRDefault="00624A05" w:rsidP="00F6461E">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1</w:t>
            </w:r>
            <w:r w:rsidR="00F6461E">
              <w:rPr>
                <w:rFonts w:ascii="Times New Roman" w:eastAsia="Calibri" w:hAnsi="Times New Roman" w:cs="Times New Roman"/>
                <w:iCs/>
                <w:sz w:val="24"/>
                <w:szCs w:val="24"/>
                <w:lang w:eastAsia="ru-RU"/>
              </w:rPr>
              <w:t>5</w:t>
            </w:r>
          </w:p>
        </w:tc>
      </w:tr>
      <w:tr w:rsidR="008077C7" w:rsidRPr="00C80466" w:rsidTr="00624A05">
        <w:trPr>
          <w:trHeight w:val="411"/>
        </w:trPr>
        <w:tc>
          <w:tcPr>
            <w:tcW w:w="4245" w:type="pct"/>
            <w:tcBorders>
              <w:top w:val="single" w:sz="6" w:space="0" w:color="000000"/>
              <w:left w:val="single" w:sz="6" w:space="0" w:color="000000"/>
              <w:bottom w:val="single" w:sz="6" w:space="0" w:color="000000"/>
              <w:right w:val="single" w:sz="4" w:space="0" w:color="auto"/>
            </w:tcBorders>
            <w:hideMark/>
          </w:tcPr>
          <w:p w:rsidR="008077C7" w:rsidRPr="00C80466" w:rsidRDefault="008077C7" w:rsidP="00624A05">
            <w:pPr>
              <w:spacing w:after="0" w:line="240" w:lineRule="auto"/>
              <w:jc w:val="both"/>
              <w:rPr>
                <w:rFonts w:ascii="Times New Roman" w:eastAsia="Calibri" w:hAnsi="Times New Roman" w:cs="Times New Roman"/>
                <w:i/>
                <w:iCs/>
                <w:sz w:val="24"/>
                <w:szCs w:val="24"/>
                <w:lang w:eastAsia="ru-RU"/>
              </w:rPr>
            </w:pPr>
            <w:r w:rsidRPr="00C80466">
              <w:rPr>
                <w:rFonts w:ascii="Times New Roman" w:eastAsia="Calibri" w:hAnsi="Times New Roman" w:cs="Times New Roman"/>
                <w:iCs/>
                <w:sz w:val="24"/>
                <w:szCs w:val="24"/>
                <w:lang w:eastAsia="ru-RU"/>
              </w:rPr>
              <w:t>Итоговая аттестаци</w:t>
            </w:r>
            <w:r w:rsidR="00624A05" w:rsidRPr="00C80466">
              <w:rPr>
                <w:rFonts w:ascii="Times New Roman" w:eastAsia="Calibri" w:hAnsi="Times New Roman" w:cs="Times New Roman"/>
                <w:iCs/>
                <w:sz w:val="24"/>
                <w:szCs w:val="24"/>
                <w:lang w:eastAsia="ru-RU"/>
              </w:rPr>
              <w:t xml:space="preserve">я в форме зачета </w:t>
            </w:r>
            <w:r w:rsidRPr="00C80466">
              <w:rPr>
                <w:rFonts w:ascii="Times New Roman" w:eastAsia="Calibri" w:hAnsi="Times New Roman" w:cs="Times New Roman"/>
                <w:iCs/>
                <w:sz w:val="24"/>
                <w:szCs w:val="24"/>
                <w:lang w:eastAsia="ru-RU"/>
              </w:rPr>
              <w:t xml:space="preserve"> </w:t>
            </w:r>
          </w:p>
        </w:tc>
        <w:tc>
          <w:tcPr>
            <w:tcW w:w="755" w:type="pct"/>
            <w:tcBorders>
              <w:top w:val="single" w:sz="6" w:space="0" w:color="000000"/>
              <w:left w:val="single" w:sz="4" w:space="0" w:color="auto"/>
              <w:bottom w:val="single" w:sz="6" w:space="0" w:color="000000"/>
              <w:right w:val="single" w:sz="6" w:space="0" w:color="000000"/>
            </w:tcBorders>
          </w:tcPr>
          <w:p w:rsidR="008077C7" w:rsidRPr="00C80466" w:rsidRDefault="008077C7" w:rsidP="00624A05">
            <w:pPr>
              <w:spacing w:after="0" w:line="240" w:lineRule="auto"/>
              <w:ind w:firstLine="709"/>
              <w:jc w:val="both"/>
              <w:rPr>
                <w:rFonts w:ascii="Times New Roman" w:eastAsia="Calibri" w:hAnsi="Times New Roman" w:cs="Times New Roman"/>
                <w:iCs/>
                <w:sz w:val="24"/>
                <w:szCs w:val="24"/>
                <w:lang w:eastAsia="ru-RU"/>
              </w:rPr>
            </w:pPr>
          </w:p>
        </w:tc>
      </w:tr>
    </w:tbl>
    <w:p w:rsidR="004652DC" w:rsidRPr="00C80466" w:rsidRDefault="004652DC" w:rsidP="00875AE3">
      <w:pPr>
        <w:spacing w:after="0" w:line="240" w:lineRule="auto"/>
        <w:rPr>
          <w:rFonts w:ascii="Times New Roman" w:eastAsia="Calibri" w:hAnsi="Times New Roman" w:cs="Times New Roman"/>
          <w:b/>
          <w:sz w:val="28"/>
          <w:szCs w:val="28"/>
        </w:rPr>
      </w:pPr>
    </w:p>
    <w:p w:rsidR="008077C7" w:rsidRPr="00C80466" w:rsidRDefault="008077C7" w:rsidP="008077C7">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Раздел 1. СССР и его развитие в 1980-е гг. </w:t>
      </w:r>
    </w:p>
    <w:p w:rsidR="008077C7" w:rsidRPr="00C80466" w:rsidRDefault="008077C7" w:rsidP="008077C7">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2. Постсоветское пространство в 90-е гг. 20 века</w:t>
      </w:r>
    </w:p>
    <w:p w:rsidR="00624A05" w:rsidRPr="00C80466" w:rsidRDefault="00624A05" w:rsidP="008077C7">
      <w:pPr>
        <w:spacing w:after="0" w:line="240" w:lineRule="auto"/>
        <w:ind w:firstLine="709"/>
        <w:rPr>
          <w:rFonts w:ascii="Times New Roman" w:eastAsia="Times New Roman" w:hAnsi="Times New Roman" w:cs="Times New Roman"/>
          <w:sz w:val="28"/>
          <w:szCs w:val="28"/>
          <w:lang w:eastAsia="ru-RU"/>
        </w:rPr>
      </w:pPr>
    </w:p>
    <w:p w:rsidR="00624A05" w:rsidRPr="00C80466" w:rsidRDefault="00624A05" w:rsidP="00624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sidRPr="00C80466">
        <w:rPr>
          <w:rFonts w:ascii="Times New Roman" w:eastAsia="Times New Roman" w:hAnsi="Times New Roman" w:cs="Times New Roman"/>
          <w:b/>
          <w:sz w:val="28"/>
          <w:lang w:eastAsia="ru-RU"/>
        </w:rPr>
        <w:t>ОГСЭ.03 Иностранный язык</w:t>
      </w:r>
    </w:p>
    <w:p w:rsidR="00624A05" w:rsidRPr="00C80466" w:rsidRDefault="00624A05" w:rsidP="00624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rsidR="00624A05" w:rsidRPr="00C80466" w:rsidRDefault="00624A05" w:rsidP="00624A0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624A05" w:rsidRPr="00C80466" w:rsidRDefault="00624A05" w:rsidP="00624A0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общаться (устно и письменно) на иностранном языке на профессиональные и повседневные темы;</w:t>
      </w:r>
    </w:p>
    <w:p w:rsidR="00624A05" w:rsidRPr="00C80466" w:rsidRDefault="00624A05" w:rsidP="00624A0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переводить (со словарем) иностранные тексты профессиональной направленности;</w:t>
      </w:r>
    </w:p>
    <w:p w:rsidR="00624A05" w:rsidRPr="00C80466" w:rsidRDefault="00624A05" w:rsidP="00624A0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самостоятельно совершенствовать устную и письменную речь, пополнять словарный запас.</w:t>
      </w:r>
    </w:p>
    <w:p w:rsidR="00624A05" w:rsidRPr="00C80466" w:rsidRDefault="00624A05" w:rsidP="00624A0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 владеть лексическим (1200 - 1400 лексических единиц) и грамматическим минимумом, необходимым для чтения и перевода (со словарем) иностранных текстов профессиональной направленности.</w:t>
      </w:r>
    </w:p>
    <w:p w:rsidR="00624A05" w:rsidRPr="00C80466" w:rsidRDefault="00624A05" w:rsidP="00624A05">
      <w:pPr>
        <w:autoSpaceDE w:val="0"/>
        <w:autoSpaceDN w:val="0"/>
        <w:adjustRightInd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дисциплины Иностранный язык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среднего общего образования (ППССЗ) учебная нагрузка обучающихся составляет:</w:t>
      </w:r>
    </w:p>
    <w:p w:rsidR="00624A05" w:rsidRPr="00C80466" w:rsidRDefault="00624A05" w:rsidP="00624A05">
      <w:pPr>
        <w:autoSpaceDE w:val="0"/>
        <w:autoSpaceDN w:val="0"/>
        <w:adjustRightInd w:val="0"/>
        <w:spacing w:after="0" w:line="240" w:lineRule="auto"/>
        <w:ind w:firstLine="709"/>
        <w:jc w:val="both"/>
        <w:rPr>
          <w:rFonts w:ascii="Times New Roman" w:hAnsi="Times New Roman" w:cs="Times New Roman"/>
          <w:sz w:val="28"/>
          <w:szCs w:val="28"/>
        </w:rPr>
      </w:pPr>
    </w:p>
    <w:p w:rsidR="00624A05" w:rsidRPr="00C80466" w:rsidRDefault="00624A05" w:rsidP="00624A0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Объем дисциплины и виды учебной работы</w:t>
      </w:r>
    </w:p>
    <w:p w:rsidR="00624A05" w:rsidRPr="00C80466" w:rsidRDefault="00624A05" w:rsidP="00624A05">
      <w:pPr>
        <w:autoSpaceDE w:val="0"/>
        <w:autoSpaceDN w:val="0"/>
        <w:adjustRightInd w:val="0"/>
        <w:spacing w:after="0" w:line="240" w:lineRule="auto"/>
        <w:ind w:firstLine="709"/>
        <w:jc w:val="both"/>
        <w:rPr>
          <w:rFonts w:ascii="Times New Roman" w:eastAsia="Calibri" w:hAnsi="Times New Roman" w:cs="Times New Roman"/>
          <w:bCs/>
          <w:sz w:val="28"/>
          <w:szCs w:val="28"/>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0"/>
        <w:gridCol w:w="1410"/>
      </w:tblGrid>
      <w:tr w:rsidR="00C80466" w:rsidRPr="00C80466" w:rsidTr="00624A05">
        <w:trPr>
          <w:trHeight w:val="460"/>
        </w:trPr>
        <w:tc>
          <w:tcPr>
            <w:tcW w:w="4245" w:type="pct"/>
            <w:tcBorders>
              <w:top w:val="single" w:sz="6" w:space="0" w:color="000000"/>
              <w:left w:val="single" w:sz="6" w:space="0" w:color="000000"/>
              <w:bottom w:val="single" w:sz="6" w:space="0" w:color="000000"/>
              <w:right w:val="single" w:sz="6" w:space="0" w:color="000000"/>
            </w:tcBorders>
            <w:vAlign w:val="center"/>
            <w:hideMark/>
          </w:tcPr>
          <w:p w:rsidR="00624A05" w:rsidRPr="00C80466" w:rsidRDefault="00624A05" w:rsidP="00624A05">
            <w:pPr>
              <w:spacing w:after="0" w:line="240" w:lineRule="auto"/>
              <w:ind w:firstLine="709"/>
              <w:jc w:val="center"/>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Вид учебной работы</w:t>
            </w:r>
          </w:p>
        </w:tc>
        <w:tc>
          <w:tcPr>
            <w:tcW w:w="755" w:type="pct"/>
            <w:tcBorders>
              <w:top w:val="single" w:sz="6" w:space="0" w:color="000000"/>
              <w:left w:val="single" w:sz="6" w:space="0" w:color="000000"/>
              <w:bottom w:val="single" w:sz="6" w:space="0" w:color="000000"/>
              <w:right w:val="single" w:sz="6" w:space="0" w:color="000000"/>
            </w:tcBorders>
            <w:vAlign w:val="center"/>
            <w:hideMark/>
          </w:tcPr>
          <w:p w:rsidR="00624A05" w:rsidRPr="00C80466" w:rsidRDefault="00624A05" w:rsidP="00624A05">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Объем часов</w:t>
            </w:r>
          </w:p>
        </w:tc>
      </w:tr>
      <w:tr w:rsidR="00C80466" w:rsidRPr="00C80466" w:rsidTr="00624A05">
        <w:trPr>
          <w:trHeight w:val="285"/>
        </w:trPr>
        <w:tc>
          <w:tcPr>
            <w:tcW w:w="4245" w:type="pct"/>
            <w:tcBorders>
              <w:top w:val="single" w:sz="6" w:space="0" w:color="000000"/>
              <w:left w:val="single" w:sz="6" w:space="0" w:color="000000"/>
              <w:bottom w:val="single" w:sz="6" w:space="0" w:color="000000"/>
              <w:right w:val="single" w:sz="6" w:space="0" w:color="000000"/>
            </w:tcBorders>
            <w:hideMark/>
          </w:tcPr>
          <w:p w:rsidR="00624A05" w:rsidRPr="00C80466" w:rsidRDefault="00624A05" w:rsidP="00624A05">
            <w:pPr>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 xml:space="preserve">Максимальная учебная нагрузка </w:t>
            </w:r>
          </w:p>
        </w:tc>
        <w:tc>
          <w:tcPr>
            <w:tcW w:w="755" w:type="pct"/>
            <w:tcBorders>
              <w:top w:val="single" w:sz="6" w:space="0" w:color="000000"/>
              <w:left w:val="single" w:sz="6" w:space="0" w:color="000000"/>
              <w:bottom w:val="single" w:sz="6" w:space="0" w:color="000000"/>
              <w:right w:val="single" w:sz="6" w:space="0" w:color="000000"/>
            </w:tcBorders>
            <w:hideMark/>
          </w:tcPr>
          <w:p w:rsidR="00624A05" w:rsidRPr="00C80466" w:rsidRDefault="003B71FA" w:rsidP="00624A05">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217</w:t>
            </w:r>
          </w:p>
        </w:tc>
      </w:tr>
      <w:tr w:rsidR="00C80466" w:rsidRPr="00C80466" w:rsidTr="00624A05">
        <w:tc>
          <w:tcPr>
            <w:tcW w:w="4245" w:type="pct"/>
            <w:tcBorders>
              <w:top w:val="single" w:sz="6" w:space="0" w:color="000000"/>
              <w:left w:val="single" w:sz="6" w:space="0" w:color="000000"/>
              <w:bottom w:val="single" w:sz="6" w:space="0" w:color="000000"/>
              <w:right w:val="single" w:sz="6" w:space="0" w:color="000000"/>
            </w:tcBorders>
            <w:hideMark/>
          </w:tcPr>
          <w:p w:rsidR="00624A05" w:rsidRPr="00C80466" w:rsidRDefault="00624A05" w:rsidP="00624A05">
            <w:pPr>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 xml:space="preserve">Обязательная аудиторная учебная нагрузка </w:t>
            </w:r>
          </w:p>
        </w:tc>
        <w:tc>
          <w:tcPr>
            <w:tcW w:w="755" w:type="pct"/>
            <w:tcBorders>
              <w:top w:val="single" w:sz="6" w:space="0" w:color="000000"/>
              <w:left w:val="single" w:sz="6" w:space="0" w:color="000000"/>
              <w:bottom w:val="single" w:sz="6" w:space="0" w:color="000000"/>
              <w:right w:val="single" w:sz="6" w:space="0" w:color="000000"/>
            </w:tcBorders>
            <w:hideMark/>
          </w:tcPr>
          <w:p w:rsidR="00624A05" w:rsidRPr="00C80466" w:rsidRDefault="00624A05" w:rsidP="00624A05">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168</w:t>
            </w:r>
          </w:p>
        </w:tc>
      </w:tr>
      <w:tr w:rsidR="00C80466" w:rsidRPr="00C80466" w:rsidTr="00624A05">
        <w:tc>
          <w:tcPr>
            <w:tcW w:w="4245" w:type="pct"/>
            <w:tcBorders>
              <w:top w:val="single" w:sz="6" w:space="0" w:color="000000"/>
              <w:left w:val="single" w:sz="6" w:space="0" w:color="000000"/>
              <w:bottom w:val="single" w:sz="6" w:space="0" w:color="000000"/>
              <w:right w:val="single" w:sz="6" w:space="0" w:color="000000"/>
            </w:tcBorders>
            <w:hideMark/>
          </w:tcPr>
          <w:p w:rsidR="00624A05" w:rsidRPr="00C80466" w:rsidRDefault="00624A05" w:rsidP="00624A05">
            <w:pPr>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в том числе:</w:t>
            </w:r>
          </w:p>
        </w:tc>
        <w:tc>
          <w:tcPr>
            <w:tcW w:w="755" w:type="pct"/>
            <w:tcBorders>
              <w:top w:val="single" w:sz="6" w:space="0" w:color="000000"/>
              <w:left w:val="single" w:sz="6" w:space="0" w:color="000000"/>
              <w:bottom w:val="single" w:sz="6" w:space="0" w:color="000000"/>
              <w:right w:val="single" w:sz="6" w:space="0" w:color="000000"/>
            </w:tcBorders>
          </w:tcPr>
          <w:p w:rsidR="00624A05" w:rsidRPr="00C80466" w:rsidRDefault="00624A05" w:rsidP="00624A05">
            <w:pPr>
              <w:spacing w:after="0" w:line="240" w:lineRule="auto"/>
              <w:ind w:firstLine="709"/>
              <w:jc w:val="center"/>
              <w:rPr>
                <w:rFonts w:ascii="Times New Roman" w:eastAsia="Calibri" w:hAnsi="Times New Roman" w:cs="Times New Roman"/>
                <w:iCs/>
                <w:sz w:val="24"/>
                <w:szCs w:val="24"/>
                <w:lang w:eastAsia="ru-RU"/>
              </w:rPr>
            </w:pPr>
          </w:p>
        </w:tc>
      </w:tr>
      <w:tr w:rsidR="00C80466" w:rsidRPr="00C80466" w:rsidTr="00624A05">
        <w:trPr>
          <w:trHeight w:val="288"/>
        </w:trPr>
        <w:tc>
          <w:tcPr>
            <w:tcW w:w="4245" w:type="pct"/>
            <w:tcBorders>
              <w:top w:val="single" w:sz="6" w:space="0" w:color="000000"/>
              <w:left w:val="single" w:sz="6" w:space="0" w:color="000000"/>
              <w:bottom w:val="single" w:sz="4" w:space="0" w:color="auto"/>
              <w:right w:val="single" w:sz="6" w:space="0" w:color="000000"/>
            </w:tcBorders>
            <w:hideMark/>
          </w:tcPr>
          <w:p w:rsidR="00624A05" w:rsidRPr="00C80466" w:rsidRDefault="00624A05" w:rsidP="00624A05">
            <w:pPr>
              <w:tabs>
                <w:tab w:val="left" w:pos="709"/>
              </w:tabs>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 xml:space="preserve">теоретические занятия     </w:t>
            </w:r>
          </w:p>
        </w:tc>
        <w:tc>
          <w:tcPr>
            <w:tcW w:w="755" w:type="pct"/>
            <w:tcBorders>
              <w:top w:val="single" w:sz="6" w:space="0" w:color="000000"/>
              <w:left w:val="single" w:sz="6" w:space="0" w:color="000000"/>
              <w:bottom w:val="single" w:sz="4" w:space="0" w:color="auto"/>
              <w:right w:val="single" w:sz="6" w:space="0" w:color="000000"/>
            </w:tcBorders>
            <w:hideMark/>
          </w:tcPr>
          <w:p w:rsidR="00624A05" w:rsidRPr="00C80466" w:rsidRDefault="00857E13" w:rsidP="00624A05">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0</w:t>
            </w:r>
          </w:p>
        </w:tc>
      </w:tr>
      <w:tr w:rsidR="00C80466" w:rsidRPr="00C80466" w:rsidTr="00624A05">
        <w:trPr>
          <w:trHeight w:val="372"/>
        </w:trPr>
        <w:tc>
          <w:tcPr>
            <w:tcW w:w="4245" w:type="pct"/>
            <w:tcBorders>
              <w:top w:val="single" w:sz="4" w:space="0" w:color="auto"/>
              <w:left w:val="single" w:sz="6" w:space="0" w:color="000000"/>
              <w:bottom w:val="single" w:sz="6" w:space="0" w:color="000000"/>
              <w:right w:val="single" w:sz="6" w:space="0" w:color="000000"/>
            </w:tcBorders>
            <w:hideMark/>
          </w:tcPr>
          <w:p w:rsidR="00624A05" w:rsidRPr="00C80466" w:rsidRDefault="00624A05" w:rsidP="00624A05">
            <w:pPr>
              <w:tabs>
                <w:tab w:val="left" w:pos="709"/>
              </w:tabs>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практические занятия</w:t>
            </w:r>
          </w:p>
        </w:tc>
        <w:tc>
          <w:tcPr>
            <w:tcW w:w="755" w:type="pct"/>
            <w:tcBorders>
              <w:top w:val="single" w:sz="4" w:space="0" w:color="auto"/>
              <w:left w:val="single" w:sz="6" w:space="0" w:color="000000"/>
              <w:bottom w:val="single" w:sz="6" w:space="0" w:color="000000"/>
              <w:right w:val="single" w:sz="6" w:space="0" w:color="000000"/>
            </w:tcBorders>
            <w:hideMark/>
          </w:tcPr>
          <w:p w:rsidR="00624A05" w:rsidRPr="00C80466" w:rsidRDefault="00857E13" w:rsidP="00624A05">
            <w:pPr>
              <w:spacing w:after="0" w:line="240" w:lineRule="auto"/>
              <w:jc w:val="center"/>
              <w:rPr>
                <w:rFonts w:ascii="Times New Roman" w:eastAsia="Calibri" w:hAnsi="Times New Roman" w:cs="Times New Roman"/>
                <w:iCs/>
                <w:sz w:val="24"/>
                <w:szCs w:val="24"/>
                <w:lang w:eastAsia="ru-RU"/>
              </w:rPr>
            </w:pPr>
            <w:r w:rsidRPr="00C80466">
              <w:rPr>
                <w:rFonts w:ascii="Times New Roman" w:eastAsia="Calibri" w:hAnsi="Times New Roman" w:cs="Times New Roman"/>
                <w:iCs/>
                <w:sz w:val="24"/>
                <w:szCs w:val="24"/>
                <w:lang w:eastAsia="ru-RU"/>
              </w:rPr>
              <w:t>168</w:t>
            </w:r>
          </w:p>
        </w:tc>
      </w:tr>
      <w:tr w:rsidR="00C80466" w:rsidRPr="00C80466" w:rsidTr="00624A05">
        <w:trPr>
          <w:trHeight w:val="372"/>
        </w:trPr>
        <w:tc>
          <w:tcPr>
            <w:tcW w:w="4245" w:type="pct"/>
            <w:tcBorders>
              <w:top w:val="single" w:sz="4" w:space="0" w:color="auto"/>
              <w:left w:val="single" w:sz="6" w:space="0" w:color="000000"/>
              <w:bottom w:val="single" w:sz="6" w:space="0" w:color="000000"/>
              <w:right w:val="single" w:sz="6" w:space="0" w:color="000000"/>
            </w:tcBorders>
            <w:hideMark/>
          </w:tcPr>
          <w:p w:rsidR="00624A05" w:rsidRPr="00C80466" w:rsidRDefault="00624A05" w:rsidP="00624A05">
            <w:pPr>
              <w:spacing w:after="0" w:line="240" w:lineRule="auto"/>
              <w:jc w:val="both"/>
              <w:rPr>
                <w:rFonts w:ascii="Times New Roman" w:eastAsia="Calibri" w:hAnsi="Times New Roman" w:cs="Times New Roman"/>
                <w:sz w:val="24"/>
                <w:szCs w:val="24"/>
                <w:lang w:eastAsia="ru-RU"/>
              </w:rPr>
            </w:pPr>
            <w:r w:rsidRPr="00C80466">
              <w:rPr>
                <w:rFonts w:ascii="Times New Roman" w:eastAsia="Calibri" w:hAnsi="Times New Roman" w:cs="Times New Roman"/>
                <w:sz w:val="24"/>
                <w:szCs w:val="24"/>
                <w:lang w:eastAsia="ru-RU"/>
              </w:rPr>
              <w:t xml:space="preserve">Самостоятельная работа </w:t>
            </w:r>
          </w:p>
        </w:tc>
        <w:tc>
          <w:tcPr>
            <w:tcW w:w="755" w:type="pct"/>
            <w:tcBorders>
              <w:top w:val="single" w:sz="4" w:space="0" w:color="auto"/>
              <w:left w:val="single" w:sz="6" w:space="0" w:color="000000"/>
              <w:bottom w:val="single" w:sz="6" w:space="0" w:color="000000"/>
              <w:right w:val="single" w:sz="6" w:space="0" w:color="000000"/>
            </w:tcBorders>
            <w:hideMark/>
          </w:tcPr>
          <w:p w:rsidR="00624A05" w:rsidRPr="00C80466" w:rsidRDefault="003B71FA" w:rsidP="00624A05">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49</w:t>
            </w:r>
          </w:p>
        </w:tc>
      </w:tr>
      <w:tr w:rsidR="00C80466" w:rsidRPr="00C80466" w:rsidTr="00624A05">
        <w:trPr>
          <w:trHeight w:val="411"/>
        </w:trPr>
        <w:tc>
          <w:tcPr>
            <w:tcW w:w="4245" w:type="pct"/>
            <w:tcBorders>
              <w:top w:val="single" w:sz="6" w:space="0" w:color="000000"/>
              <w:left w:val="single" w:sz="6" w:space="0" w:color="000000"/>
              <w:bottom w:val="single" w:sz="6" w:space="0" w:color="000000"/>
              <w:right w:val="single" w:sz="4" w:space="0" w:color="auto"/>
            </w:tcBorders>
            <w:hideMark/>
          </w:tcPr>
          <w:p w:rsidR="00624A05" w:rsidRPr="00C80466" w:rsidRDefault="00624A05" w:rsidP="003B71FA">
            <w:pPr>
              <w:spacing w:after="0" w:line="240" w:lineRule="auto"/>
              <w:jc w:val="both"/>
              <w:rPr>
                <w:rFonts w:ascii="Times New Roman" w:eastAsia="Calibri" w:hAnsi="Times New Roman" w:cs="Times New Roman"/>
                <w:i/>
                <w:iCs/>
                <w:sz w:val="24"/>
                <w:szCs w:val="24"/>
                <w:lang w:eastAsia="ru-RU"/>
              </w:rPr>
            </w:pPr>
            <w:r w:rsidRPr="00C80466">
              <w:rPr>
                <w:rFonts w:ascii="Times New Roman" w:eastAsia="Calibri" w:hAnsi="Times New Roman" w:cs="Times New Roman"/>
                <w:iCs/>
                <w:sz w:val="24"/>
                <w:szCs w:val="24"/>
                <w:lang w:eastAsia="ru-RU"/>
              </w:rPr>
              <w:t xml:space="preserve">Итоговая аттестация в форме </w:t>
            </w:r>
            <w:r w:rsidR="003B71FA">
              <w:rPr>
                <w:rFonts w:ascii="Times New Roman" w:eastAsia="Calibri" w:hAnsi="Times New Roman" w:cs="Times New Roman"/>
                <w:iCs/>
                <w:sz w:val="24"/>
                <w:szCs w:val="24"/>
                <w:lang w:eastAsia="ru-RU"/>
              </w:rPr>
              <w:t>контрольной работы</w:t>
            </w:r>
          </w:p>
        </w:tc>
        <w:tc>
          <w:tcPr>
            <w:tcW w:w="755" w:type="pct"/>
            <w:tcBorders>
              <w:top w:val="single" w:sz="6" w:space="0" w:color="000000"/>
              <w:left w:val="single" w:sz="4" w:space="0" w:color="auto"/>
              <w:bottom w:val="single" w:sz="6" w:space="0" w:color="000000"/>
              <w:right w:val="single" w:sz="6" w:space="0" w:color="000000"/>
            </w:tcBorders>
          </w:tcPr>
          <w:p w:rsidR="00624A05" w:rsidRPr="00C80466" w:rsidRDefault="00624A05" w:rsidP="00624A05">
            <w:pPr>
              <w:spacing w:after="0" w:line="240" w:lineRule="auto"/>
              <w:ind w:firstLine="709"/>
              <w:jc w:val="both"/>
              <w:rPr>
                <w:rFonts w:ascii="Times New Roman" w:eastAsia="Calibri" w:hAnsi="Times New Roman" w:cs="Times New Roman"/>
                <w:iCs/>
                <w:sz w:val="24"/>
                <w:szCs w:val="24"/>
                <w:lang w:eastAsia="ru-RU"/>
              </w:rPr>
            </w:pPr>
          </w:p>
        </w:tc>
      </w:tr>
    </w:tbl>
    <w:p w:rsidR="00624A05" w:rsidRPr="00C80466" w:rsidRDefault="00624A05" w:rsidP="00624A05">
      <w:pPr>
        <w:spacing w:after="0" w:line="240" w:lineRule="auto"/>
        <w:ind w:firstLine="709"/>
        <w:rPr>
          <w:rFonts w:ascii="Times New Roman" w:eastAsia="Calibri" w:hAnsi="Times New Roman" w:cs="Times New Roman"/>
          <w:sz w:val="28"/>
          <w:szCs w:val="28"/>
        </w:rPr>
      </w:pPr>
      <w:r w:rsidRPr="00C80466">
        <w:rPr>
          <w:rFonts w:ascii="Times New Roman" w:eastAsia="Calibri" w:hAnsi="Times New Roman" w:cs="Times New Roman"/>
          <w:sz w:val="28"/>
          <w:szCs w:val="28"/>
        </w:rPr>
        <w:t>Раздел 1. Основное содержание</w:t>
      </w:r>
    </w:p>
    <w:p w:rsidR="00624A05" w:rsidRPr="00C80466" w:rsidRDefault="00624A05" w:rsidP="00624A05">
      <w:pPr>
        <w:spacing w:after="0" w:line="240" w:lineRule="auto"/>
        <w:ind w:firstLine="709"/>
        <w:rPr>
          <w:rFonts w:ascii="Times New Roman" w:eastAsia="Calibri" w:hAnsi="Times New Roman" w:cs="Times New Roman"/>
          <w:sz w:val="28"/>
          <w:szCs w:val="28"/>
        </w:rPr>
      </w:pPr>
      <w:r w:rsidRPr="00C80466">
        <w:rPr>
          <w:rFonts w:ascii="Times New Roman" w:eastAsia="Calibri" w:hAnsi="Times New Roman" w:cs="Times New Roman"/>
          <w:sz w:val="28"/>
          <w:szCs w:val="28"/>
        </w:rPr>
        <w:t>Раздел 2. Профессионально-ориентированное содержание</w:t>
      </w:r>
    </w:p>
    <w:p w:rsidR="00624A05" w:rsidRPr="00C80466" w:rsidRDefault="00624A05" w:rsidP="00624A05">
      <w:pPr>
        <w:spacing w:after="0" w:line="240" w:lineRule="auto"/>
        <w:ind w:firstLine="709"/>
        <w:rPr>
          <w:rFonts w:ascii="Times New Roman" w:eastAsia="Calibri" w:hAnsi="Times New Roman" w:cs="Times New Roman"/>
          <w:sz w:val="28"/>
          <w:szCs w:val="28"/>
        </w:rPr>
      </w:pPr>
    </w:p>
    <w:p w:rsidR="00624A05" w:rsidRPr="00C80466" w:rsidRDefault="00624A05" w:rsidP="00624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sidRPr="00C80466">
        <w:rPr>
          <w:rFonts w:ascii="Times New Roman" w:eastAsia="Times New Roman" w:hAnsi="Times New Roman" w:cs="Times New Roman"/>
          <w:b/>
          <w:sz w:val="28"/>
          <w:lang w:eastAsia="ru-RU"/>
        </w:rPr>
        <w:t>ОГСЭ.04 Физическая культура</w:t>
      </w:r>
    </w:p>
    <w:p w:rsidR="00624A05" w:rsidRPr="00C80466" w:rsidRDefault="00624A05" w:rsidP="00624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rsidR="00624A05" w:rsidRPr="00C80466" w:rsidRDefault="00624A05" w:rsidP="00624A0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624A05" w:rsidRPr="00C80466" w:rsidRDefault="00624A05" w:rsidP="00624A0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использовать физкультурно-оздоровительную деятельность для укрепления здоровья, достижения жизненных и профессиональных целей.</w:t>
      </w:r>
    </w:p>
    <w:p w:rsidR="00624A05" w:rsidRPr="00C80466" w:rsidRDefault="00624A05" w:rsidP="00624A0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знать о роли физической культуры в общекультурном, профессиональном и социальном развитии человека;</w:t>
      </w:r>
    </w:p>
    <w:p w:rsidR="00624A05" w:rsidRPr="00C80466" w:rsidRDefault="00624A05" w:rsidP="00624A0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использовать основы здорового образа жизни.</w:t>
      </w:r>
    </w:p>
    <w:p w:rsidR="00624A05" w:rsidRPr="00C80466" w:rsidRDefault="00624A05" w:rsidP="00624A0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применять физкультурно-оздоровительной деятельности для укрепления здоровья, достижения жизненных и профессиональных целей.</w:t>
      </w:r>
    </w:p>
    <w:p w:rsidR="00FC3966" w:rsidRPr="00C80466" w:rsidRDefault="00624A05" w:rsidP="00FC39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дисциплины Физическая культуры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среднего общего образования (ППССЗ) учебная нагрузка обучающихся составляет:</w:t>
      </w:r>
      <w:r w:rsidR="00FC3966" w:rsidRPr="00C80466">
        <w:rPr>
          <w:rFonts w:ascii="Times New Roman" w:eastAsia="Calibri" w:hAnsi="Times New Roman" w:cs="Times New Roman"/>
          <w:sz w:val="28"/>
          <w:szCs w:val="28"/>
        </w:rPr>
        <w:t xml:space="preserve"> </w:t>
      </w:r>
    </w:p>
    <w:p w:rsidR="00FC3966" w:rsidRPr="00C80466" w:rsidRDefault="00FC3966" w:rsidP="00FC396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24A05" w:rsidRPr="00C80466" w:rsidRDefault="00FC3966" w:rsidP="00FC39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Объем учебной дисциплины и виды учебной работы</w:t>
      </w:r>
    </w:p>
    <w:p w:rsidR="00624A05" w:rsidRPr="00C80466" w:rsidRDefault="00624A05" w:rsidP="00FC3966">
      <w:pPr>
        <w:spacing w:after="0" w:line="240" w:lineRule="auto"/>
        <w:rPr>
          <w:rFonts w:ascii="Times New Roman" w:eastAsia="Calibri" w:hAnsi="Times New Roman" w:cs="Times New Roman"/>
          <w:b/>
          <w:sz w:val="28"/>
          <w:szCs w:val="28"/>
        </w:rPr>
      </w:pPr>
    </w:p>
    <w:tbl>
      <w:tblPr>
        <w:tblW w:w="9356" w:type="dxa"/>
        <w:tblInd w:w="10" w:type="dxa"/>
        <w:tblLayout w:type="fixed"/>
        <w:tblCellMar>
          <w:left w:w="0" w:type="dxa"/>
          <w:right w:w="0" w:type="dxa"/>
        </w:tblCellMar>
        <w:tblLook w:val="04A0" w:firstRow="1" w:lastRow="0" w:firstColumn="1" w:lastColumn="0" w:noHBand="0" w:noVBand="1"/>
      </w:tblPr>
      <w:tblGrid>
        <w:gridCol w:w="8202"/>
        <w:gridCol w:w="1154"/>
      </w:tblGrid>
      <w:tr w:rsidR="00C80466" w:rsidRPr="00C80466" w:rsidTr="00A66662">
        <w:trPr>
          <w:trHeight w:val="330"/>
        </w:trPr>
        <w:tc>
          <w:tcPr>
            <w:tcW w:w="8202" w:type="dxa"/>
            <w:tcBorders>
              <w:top w:val="single" w:sz="8" w:space="0" w:color="auto"/>
              <w:left w:val="single" w:sz="8" w:space="0" w:color="auto"/>
              <w:bottom w:val="single" w:sz="8" w:space="0" w:color="auto"/>
              <w:right w:val="single" w:sz="8" w:space="0" w:color="auto"/>
            </w:tcBorders>
            <w:vAlign w:val="bottom"/>
          </w:tcPr>
          <w:p w:rsidR="00A66662" w:rsidRPr="00C80466" w:rsidRDefault="00A66662" w:rsidP="00A66662">
            <w:pPr>
              <w:spacing w:after="0" w:line="240" w:lineRule="auto"/>
              <w:ind w:left="2180"/>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Вид учебной работы</w:t>
            </w:r>
          </w:p>
        </w:tc>
        <w:tc>
          <w:tcPr>
            <w:tcW w:w="1154" w:type="dxa"/>
            <w:tcBorders>
              <w:top w:val="single" w:sz="8" w:space="0" w:color="auto"/>
              <w:bottom w:val="single" w:sz="8" w:space="0" w:color="auto"/>
              <w:right w:val="single" w:sz="8" w:space="0" w:color="auto"/>
            </w:tcBorders>
            <w:vAlign w:val="bottom"/>
          </w:tcPr>
          <w:p w:rsidR="00A66662" w:rsidRPr="00C80466" w:rsidRDefault="00A66662" w:rsidP="00A66662">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iCs/>
                <w:sz w:val="24"/>
                <w:szCs w:val="24"/>
                <w:lang w:eastAsia="ru-RU"/>
              </w:rPr>
              <w:t>Объем часов</w:t>
            </w:r>
          </w:p>
        </w:tc>
      </w:tr>
      <w:tr w:rsidR="00C80466" w:rsidRPr="00C80466" w:rsidTr="00A66662">
        <w:trPr>
          <w:trHeight w:val="312"/>
        </w:trPr>
        <w:tc>
          <w:tcPr>
            <w:tcW w:w="8202" w:type="dxa"/>
            <w:tcBorders>
              <w:left w:val="single" w:sz="8" w:space="0" w:color="auto"/>
              <w:bottom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Максимальная учебная нагрузка (всего)</w:t>
            </w:r>
          </w:p>
        </w:tc>
        <w:tc>
          <w:tcPr>
            <w:tcW w:w="1154" w:type="dxa"/>
            <w:tcBorders>
              <w:bottom w:val="single" w:sz="8" w:space="0" w:color="auto"/>
              <w:right w:val="single" w:sz="8" w:space="0" w:color="auto"/>
            </w:tcBorders>
            <w:vAlign w:val="bottom"/>
          </w:tcPr>
          <w:p w:rsidR="00A66662" w:rsidRPr="00C80466" w:rsidRDefault="00A66662" w:rsidP="00A66662">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iCs/>
                <w:w w:val="96"/>
                <w:sz w:val="24"/>
                <w:szCs w:val="24"/>
                <w:lang w:eastAsia="ru-RU"/>
              </w:rPr>
              <w:t>336</w:t>
            </w:r>
          </w:p>
        </w:tc>
      </w:tr>
      <w:tr w:rsidR="00C80466" w:rsidRPr="00C80466" w:rsidTr="00A66662">
        <w:trPr>
          <w:trHeight w:val="312"/>
        </w:trPr>
        <w:tc>
          <w:tcPr>
            <w:tcW w:w="8202" w:type="dxa"/>
            <w:tcBorders>
              <w:left w:val="single" w:sz="8" w:space="0" w:color="auto"/>
              <w:bottom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Обязательная аудиторная учебная нагрузка (всего)</w:t>
            </w:r>
          </w:p>
        </w:tc>
        <w:tc>
          <w:tcPr>
            <w:tcW w:w="1154" w:type="dxa"/>
            <w:tcBorders>
              <w:bottom w:val="single" w:sz="8" w:space="0" w:color="auto"/>
              <w:right w:val="single" w:sz="8" w:space="0" w:color="auto"/>
            </w:tcBorders>
            <w:vAlign w:val="bottom"/>
          </w:tcPr>
          <w:p w:rsidR="00A66662" w:rsidRPr="00C80466" w:rsidRDefault="00A66662" w:rsidP="00A66662">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iCs/>
                <w:w w:val="96"/>
                <w:sz w:val="24"/>
                <w:szCs w:val="24"/>
                <w:lang w:eastAsia="ru-RU"/>
              </w:rPr>
              <w:t>168</w:t>
            </w:r>
          </w:p>
        </w:tc>
      </w:tr>
      <w:tr w:rsidR="00C80466" w:rsidRPr="00C80466" w:rsidTr="00A66662">
        <w:trPr>
          <w:trHeight w:val="309"/>
        </w:trPr>
        <w:tc>
          <w:tcPr>
            <w:tcW w:w="8202" w:type="dxa"/>
            <w:tcBorders>
              <w:left w:val="single" w:sz="8" w:space="0" w:color="auto"/>
              <w:bottom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154" w:type="dxa"/>
            <w:tcBorders>
              <w:bottom w:val="single" w:sz="8" w:space="0" w:color="auto"/>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12"/>
        </w:trPr>
        <w:tc>
          <w:tcPr>
            <w:tcW w:w="8202" w:type="dxa"/>
            <w:tcBorders>
              <w:left w:val="single" w:sz="8" w:space="0" w:color="auto"/>
              <w:bottom w:val="single" w:sz="8" w:space="0" w:color="auto"/>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лабораторные работы – </w:t>
            </w:r>
            <w:r w:rsidRPr="00C80466">
              <w:rPr>
                <w:rFonts w:ascii="Times New Roman" w:eastAsia="Times New Roman" w:hAnsi="Times New Roman" w:cs="Times New Roman"/>
                <w:iCs/>
                <w:sz w:val="24"/>
                <w:szCs w:val="24"/>
                <w:lang w:eastAsia="ru-RU"/>
              </w:rPr>
              <w:t>не предусмотрено</w:t>
            </w:r>
          </w:p>
        </w:tc>
        <w:tc>
          <w:tcPr>
            <w:tcW w:w="1154" w:type="dxa"/>
            <w:tcBorders>
              <w:bottom w:val="single" w:sz="8" w:space="0" w:color="auto"/>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09"/>
        </w:trPr>
        <w:tc>
          <w:tcPr>
            <w:tcW w:w="8202" w:type="dxa"/>
            <w:tcBorders>
              <w:left w:val="single" w:sz="8" w:space="0" w:color="auto"/>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контрольные тесты по профессионально-прикладной</w:t>
            </w:r>
          </w:p>
        </w:tc>
        <w:tc>
          <w:tcPr>
            <w:tcW w:w="1154" w:type="dxa"/>
            <w:tcBorders>
              <w:right w:val="single" w:sz="8" w:space="0" w:color="auto"/>
            </w:tcBorders>
            <w:vAlign w:val="bottom"/>
          </w:tcPr>
          <w:p w:rsidR="00A66662" w:rsidRPr="00C80466" w:rsidRDefault="00A66662" w:rsidP="00A66662">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iCs/>
                <w:w w:val="96"/>
                <w:sz w:val="24"/>
                <w:szCs w:val="24"/>
                <w:lang w:eastAsia="ru-RU"/>
              </w:rPr>
              <w:t>168</w:t>
            </w:r>
          </w:p>
        </w:tc>
      </w:tr>
      <w:tr w:rsidR="00C80466" w:rsidRPr="00C80466" w:rsidTr="00A66662">
        <w:trPr>
          <w:trHeight w:val="326"/>
        </w:trPr>
        <w:tc>
          <w:tcPr>
            <w:tcW w:w="8202" w:type="dxa"/>
            <w:tcBorders>
              <w:left w:val="single" w:sz="8" w:space="0" w:color="auto"/>
              <w:bottom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lastRenderedPageBreak/>
              <w:t>физической подготовке</w:t>
            </w:r>
          </w:p>
        </w:tc>
        <w:tc>
          <w:tcPr>
            <w:tcW w:w="1154" w:type="dxa"/>
            <w:tcBorders>
              <w:bottom w:val="single" w:sz="8" w:space="0" w:color="auto"/>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14"/>
        </w:trPr>
        <w:tc>
          <w:tcPr>
            <w:tcW w:w="8202" w:type="dxa"/>
            <w:tcBorders>
              <w:left w:val="single" w:sz="8" w:space="0" w:color="auto"/>
              <w:bottom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Самостоятельная работа обучающегося (всего)</w:t>
            </w:r>
          </w:p>
        </w:tc>
        <w:tc>
          <w:tcPr>
            <w:tcW w:w="1154" w:type="dxa"/>
            <w:tcBorders>
              <w:bottom w:val="single" w:sz="8" w:space="0" w:color="auto"/>
              <w:right w:val="single" w:sz="8" w:space="0" w:color="auto"/>
            </w:tcBorders>
            <w:vAlign w:val="bottom"/>
          </w:tcPr>
          <w:p w:rsidR="00A66662" w:rsidRPr="00C80466" w:rsidRDefault="00A66662" w:rsidP="00A66662">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iCs/>
                <w:w w:val="96"/>
                <w:sz w:val="24"/>
                <w:szCs w:val="24"/>
                <w:lang w:eastAsia="ru-RU"/>
              </w:rPr>
              <w:t>168</w:t>
            </w:r>
          </w:p>
        </w:tc>
      </w:tr>
      <w:tr w:rsidR="00C80466" w:rsidRPr="00C80466" w:rsidTr="00A66662">
        <w:trPr>
          <w:trHeight w:val="311"/>
        </w:trPr>
        <w:tc>
          <w:tcPr>
            <w:tcW w:w="8202" w:type="dxa"/>
            <w:tcBorders>
              <w:left w:val="single" w:sz="8" w:space="0" w:color="auto"/>
              <w:bottom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154" w:type="dxa"/>
            <w:tcBorders>
              <w:bottom w:val="single" w:sz="8" w:space="0" w:color="auto"/>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08"/>
        </w:trPr>
        <w:tc>
          <w:tcPr>
            <w:tcW w:w="8202" w:type="dxa"/>
            <w:tcBorders>
              <w:left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 xml:space="preserve">1. </w:t>
            </w:r>
            <w:r w:rsidRPr="00C80466">
              <w:rPr>
                <w:rFonts w:ascii="Times New Roman" w:eastAsia="Times New Roman" w:hAnsi="Times New Roman" w:cs="Times New Roman"/>
                <w:sz w:val="24"/>
                <w:szCs w:val="24"/>
                <w:lang w:eastAsia="ru-RU"/>
              </w:rPr>
              <w:t>Внеаудиторная самостоятельная работа организуется</w:t>
            </w:r>
          </w:p>
        </w:tc>
        <w:tc>
          <w:tcPr>
            <w:tcW w:w="1154" w:type="dxa"/>
            <w:tcBorders>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22"/>
        </w:trPr>
        <w:tc>
          <w:tcPr>
            <w:tcW w:w="8202" w:type="dxa"/>
            <w:tcBorders>
              <w:left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форме занятий в секциях по видам спорта, группах</w:t>
            </w:r>
          </w:p>
        </w:tc>
        <w:tc>
          <w:tcPr>
            <w:tcW w:w="1154" w:type="dxa"/>
            <w:tcBorders>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22"/>
        </w:trPr>
        <w:tc>
          <w:tcPr>
            <w:tcW w:w="8202" w:type="dxa"/>
            <w:tcBorders>
              <w:left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ОФП, не менее 2 часов в неделю. Проверка</w:t>
            </w:r>
          </w:p>
        </w:tc>
        <w:tc>
          <w:tcPr>
            <w:tcW w:w="1154" w:type="dxa"/>
            <w:tcBorders>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22"/>
        </w:trPr>
        <w:tc>
          <w:tcPr>
            <w:tcW w:w="8202" w:type="dxa"/>
            <w:tcBorders>
              <w:left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эффективности данного вида самостоятельной работы</w:t>
            </w:r>
          </w:p>
        </w:tc>
        <w:tc>
          <w:tcPr>
            <w:tcW w:w="1154" w:type="dxa"/>
            <w:tcBorders>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22"/>
        </w:trPr>
        <w:tc>
          <w:tcPr>
            <w:tcW w:w="8202" w:type="dxa"/>
            <w:tcBorders>
              <w:left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организуется в виде анализа результатов выступления</w:t>
            </w:r>
          </w:p>
        </w:tc>
        <w:tc>
          <w:tcPr>
            <w:tcW w:w="1154" w:type="dxa"/>
            <w:tcBorders>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24"/>
        </w:trPr>
        <w:tc>
          <w:tcPr>
            <w:tcW w:w="8202" w:type="dxa"/>
            <w:tcBorders>
              <w:left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на соревнованиях или сравнительных данных</w:t>
            </w:r>
          </w:p>
        </w:tc>
        <w:tc>
          <w:tcPr>
            <w:tcW w:w="1154" w:type="dxa"/>
            <w:tcBorders>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22"/>
        </w:trPr>
        <w:tc>
          <w:tcPr>
            <w:tcW w:w="8202" w:type="dxa"/>
            <w:tcBorders>
              <w:left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начального и конечного тестирования</w:t>
            </w:r>
          </w:p>
        </w:tc>
        <w:tc>
          <w:tcPr>
            <w:tcW w:w="1154" w:type="dxa"/>
            <w:tcBorders>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22"/>
        </w:trPr>
        <w:tc>
          <w:tcPr>
            <w:tcW w:w="8202" w:type="dxa"/>
            <w:tcBorders>
              <w:left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демонстрирующих прирост в уровне развития</w:t>
            </w:r>
          </w:p>
        </w:tc>
        <w:tc>
          <w:tcPr>
            <w:tcW w:w="1154" w:type="dxa"/>
            <w:tcBorders>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26"/>
        </w:trPr>
        <w:tc>
          <w:tcPr>
            <w:tcW w:w="8202" w:type="dxa"/>
            <w:tcBorders>
              <w:left w:val="single" w:sz="8" w:space="0" w:color="auto"/>
              <w:bottom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физических качеств.</w:t>
            </w:r>
          </w:p>
        </w:tc>
        <w:tc>
          <w:tcPr>
            <w:tcW w:w="1154" w:type="dxa"/>
            <w:tcBorders>
              <w:bottom w:val="single" w:sz="8" w:space="0" w:color="auto"/>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312"/>
        </w:trPr>
        <w:tc>
          <w:tcPr>
            <w:tcW w:w="8202" w:type="dxa"/>
            <w:tcBorders>
              <w:left w:val="single" w:sz="8" w:space="0" w:color="auto"/>
              <w:right w:val="single" w:sz="8" w:space="0" w:color="auto"/>
            </w:tcBorders>
            <w:vAlign w:val="bottom"/>
          </w:tcPr>
          <w:p w:rsidR="00A66662" w:rsidRPr="00C80466" w:rsidRDefault="00A66662" w:rsidP="00A66662">
            <w:pPr>
              <w:spacing w:after="0" w:line="240" w:lineRule="auto"/>
              <w:ind w:left="120"/>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Итоговая аттестация в форме зачета</w:t>
            </w:r>
          </w:p>
        </w:tc>
        <w:tc>
          <w:tcPr>
            <w:tcW w:w="1154" w:type="dxa"/>
            <w:tcBorders>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r w:rsidR="00C80466" w:rsidRPr="00C80466" w:rsidTr="00A66662">
        <w:trPr>
          <w:trHeight w:val="80"/>
        </w:trPr>
        <w:tc>
          <w:tcPr>
            <w:tcW w:w="8202" w:type="dxa"/>
            <w:tcBorders>
              <w:left w:val="single" w:sz="8" w:space="0" w:color="auto"/>
              <w:bottom w:val="single" w:sz="8" w:space="0" w:color="auto"/>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c>
          <w:tcPr>
            <w:tcW w:w="1154" w:type="dxa"/>
            <w:tcBorders>
              <w:bottom w:val="single" w:sz="8" w:space="0" w:color="auto"/>
              <w:right w:val="single" w:sz="8" w:space="0" w:color="auto"/>
            </w:tcBorders>
            <w:vAlign w:val="bottom"/>
          </w:tcPr>
          <w:p w:rsidR="00A66662" w:rsidRPr="00C80466" w:rsidRDefault="00A66662" w:rsidP="00A66662">
            <w:pPr>
              <w:spacing w:after="0" w:line="240" w:lineRule="auto"/>
              <w:rPr>
                <w:rFonts w:ascii="Times New Roman" w:eastAsia="Times New Roman" w:hAnsi="Times New Roman" w:cs="Times New Roman"/>
                <w:sz w:val="24"/>
                <w:szCs w:val="24"/>
                <w:lang w:eastAsia="ru-RU"/>
              </w:rPr>
            </w:pPr>
          </w:p>
        </w:tc>
      </w:tr>
    </w:tbl>
    <w:p w:rsidR="00857E13" w:rsidRPr="00C80466" w:rsidRDefault="00857E13" w:rsidP="00A66662">
      <w:pPr>
        <w:widowControl w:val="0"/>
        <w:autoSpaceDE w:val="0"/>
        <w:autoSpaceDN w:val="0"/>
        <w:spacing w:after="0" w:line="240" w:lineRule="auto"/>
        <w:ind w:firstLine="708"/>
        <w:rPr>
          <w:rFonts w:ascii="Times New Roman" w:eastAsia="Times New Roman" w:hAnsi="Times New Roman" w:cs="Times New Roman"/>
          <w:sz w:val="28"/>
          <w:szCs w:val="28"/>
          <w:lang w:eastAsia="ru-RU" w:bidi="ru-RU"/>
        </w:rPr>
      </w:pPr>
    </w:p>
    <w:p w:rsidR="00624A05" w:rsidRPr="00C80466" w:rsidRDefault="00624A05" w:rsidP="00A66662">
      <w:pPr>
        <w:widowControl w:val="0"/>
        <w:autoSpaceDE w:val="0"/>
        <w:autoSpaceDN w:val="0"/>
        <w:spacing w:after="0" w:line="240" w:lineRule="auto"/>
        <w:ind w:firstLine="708"/>
        <w:rPr>
          <w:rFonts w:ascii="Times New Roman" w:eastAsia="Times New Roman" w:hAnsi="Times New Roman" w:cs="Times New Roman"/>
          <w:sz w:val="28"/>
          <w:szCs w:val="28"/>
          <w:lang w:eastAsia="ru-RU" w:bidi="ru-RU"/>
        </w:rPr>
      </w:pPr>
      <w:r w:rsidRPr="00C80466">
        <w:rPr>
          <w:rFonts w:ascii="Times New Roman" w:eastAsia="Times New Roman" w:hAnsi="Times New Roman" w:cs="Times New Roman"/>
          <w:sz w:val="28"/>
          <w:szCs w:val="28"/>
          <w:lang w:eastAsia="ru-RU" w:bidi="ru-RU"/>
        </w:rPr>
        <w:t>Введение</w:t>
      </w:r>
    </w:p>
    <w:p w:rsidR="00A66662" w:rsidRPr="00C80466" w:rsidRDefault="00A66662" w:rsidP="00624A05">
      <w:pPr>
        <w:widowControl w:val="0"/>
        <w:autoSpaceDE w:val="0"/>
        <w:autoSpaceDN w:val="0"/>
        <w:spacing w:after="0" w:line="240" w:lineRule="auto"/>
        <w:ind w:firstLine="709"/>
        <w:rPr>
          <w:rFonts w:ascii="Times New Roman" w:eastAsia="Times New Roman" w:hAnsi="Times New Roman" w:cs="Times New Roman"/>
          <w:sz w:val="28"/>
          <w:szCs w:val="28"/>
          <w:lang w:eastAsia="ru-RU" w:bidi="ru-RU"/>
        </w:rPr>
      </w:pPr>
      <w:r w:rsidRPr="00C80466">
        <w:rPr>
          <w:rFonts w:ascii="Times New Roman" w:eastAsia="Times New Roman" w:hAnsi="Times New Roman" w:cs="Times New Roman"/>
          <w:sz w:val="28"/>
          <w:szCs w:val="28"/>
          <w:lang w:eastAsia="ru-RU" w:bidi="ru-RU"/>
        </w:rPr>
        <w:t>Тема</w:t>
      </w:r>
      <w:r w:rsidR="00624A05" w:rsidRPr="00C80466">
        <w:rPr>
          <w:rFonts w:ascii="Times New Roman" w:eastAsia="Times New Roman" w:hAnsi="Times New Roman" w:cs="Times New Roman"/>
          <w:sz w:val="28"/>
          <w:szCs w:val="28"/>
          <w:lang w:eastAsia="ru-RU" w:bidi="ru-RU"/>
        </w:rPr>
        <w:t xml:space="preserve"> </w:t>
      </w:r>
      <w:r w:rsidRPr="00C80466">
        <w:rPr>
          <w:rFonts w:ascii="Times New Roman" w:eastAsia="Times New Roman" w:hAnsi="Times New Roman" w:cs="Times New Roman"/>
          <w:sz w:val="28"/>
          <w:szCs w:val="28"/>
          <w:lang w:eastAsia="ru-RU" w:bidi="ru-RU"/>
        </w:rPr>
        <w:t>1</w:t>
      </w:r>
      <w:r w:rsidR="00624A05" w:rsidRPr="00C80466">
        <w:rPr>
          <w:rFonts w:ascii="Times New Roman" w:eastAsia="Times New Roman" w:hAnsi="Times New Roman" w:cs="Times New Roman"/>
          <w:sz w:val="28"/>
          <w:szCs w:val="28"/>
          <w:lang w:eastAsia="ru-RU" w:bidi="ru-RU"/>
        </w:rPr>
        <w:t xml:space="preserve">. </w:t>
      </w:r>
      <w:r w:rsidRPr="00C80466">
        <w:rPr>
          <w:rFonts w:ascii="Times New Roman" w:eastAsia="Times New Roman" w:hAnsi="Times New Roman" w:cs="Times New Roman"/>
          <w:sz w:val="28"/>
          <w:szCs w:val="28"/>
          <w:lang w:eastAsia="ru-RU" w:bidi="ru-RU"/>
        </w:rPr>
        <w:t>Основы здорового образа жизни.</w:t>
      </w:r>
    </w:p>
    <w:p w:rsidR="00A66662" w:rsidRPr="00C80466" w:rsidRDefault="00A66662" w:rsidP="00624A05">
      <w:pPr>
        <w:widowControl w:val="0"/>
        <w:autoSpaceDE w:val="0"/>
        <w:autoSpaceDN w:val="0"/>
        <w:spacing w:after="0" w:line="240" w:lineRule="auto"/>
        <w:ind w:firstLine="709"/>
        <w:rPr>
          <w:rFonts w:ascii="Times New Roman" w:eastAsia="Times New Roman" w:hAnsi="Times New Roman" w:cs="Times New Roman"/>
          <w:sz w:val="28"/>
          <w:szCs w:val="28"/>
          <w:lang w:eastAsia="ru-RU" w:bidi="ru-RU"/>
        </w:rPr>
      </w:pPr>
      <w:r w:rsidRPr="00C80466">
        <w:rPr>
          <w:rFonts w:ascii="Times New Roman" w:eastAsia="Times New Roman" w:hAnsi="Times New Roman" w:cs="Times New Roman"/>
          <w:sz w:val="28"/>
          <w:szCs w:val="28"/>
          <w:lang w:eastAsia="ru-RU" w:bidi="ru-RU"/>
        </w:rPr>
        <w:t>Тема 2. Роль профессионально-прикладной физической подготовки в формировании профессиональных   навыков</w:t>
      </w:r>
    </w:p>
    <w:p w:rsidR="00A66662" w:rsidRPr="00C80466" w:rsidRDefault="00A66662" w:rsidP="00624A05">
      <w:pPr>
        <w:widowControl w:val="0"/>
        <w:autoSpaceDE w:val="0"/>
        <w:autoSpaceDN w:val="0"/>
        <w:spacing w:after="0" w:line="240" w:lineRule="auto"/>
        <w:ind w:firstLine="709"/>
        <w:rPr>
          <w:rFonts w:ascii="Times New Roman" w:eastAsia="Times New Roman" w:hAnsi="Times New Roman" w:cs="Times New Roman"/>
          <w:sz w:val="28"/>
          <w:szCs w:val="28"/>
          <w:lang w:eastAsia="ru-RU" w:bidi="ru-RU"/>
        </w:rPr>
      </w:pPr>
      <w:r w:rsidRPr="00C80466">
        <w:rPr>
          <w:rFonts w:ascii="Times New Roman" w:eastAsia="Times New Roman" w:hAnsi="Times New Roman" w:cs="Times New Roman"/>
          <w:sz w:val="28"/>
          <w:szCs w:val="28"/>
          <w:lang w:eastAsia="ru-RU" w:bidi="ru-RU"/>
        </w:rPr>
        <w:t>Тема 3. Профессиональная физическая подготовка</w:t>
      </w:r>
    </w:p>
    <w:p w:rsidR="00857E13" w:rsidRPr="00C80466" w:rsidRDefault="00857E13" w:rsidP="00624A05">
      <w:pPr>
        <w:widowControl w:val="0"/>
        <w:autoSpaceDE w:val="0"/>
        <w:autoSpaceDN w:val="0"/>
        <w:spacing w:after="0" w:line="240" w:lineRule="auto"/>
        <w:ind w:firstLine="709"/>
        <w:rPr>
          <w:rFonts w:ascii="Times New Roman" w:eastAsia="Times New Roman" w:hAnsi="Times New Roman" w:cs="Times New Roman"/>
          <w:sz w:val="28"/>
          <w:szCs w:val="28"/>
          <w:lang w:eastAsia="ru-RU" w:bidi="ru-RU"/>
        </w:rPr>
      </w:pPr>
    </w:p>
    <w:p w:rsidR="00857E13" w:rsidRPr="00C80466" w:rsidRDefault="00857E13" w:rsidP="00857E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sidRPr="00C80466">
        <w:rPr>
          <w:rFonts w:ascii="Times New Roman" w:eastAsia="Times New Roman" w:hAnsi="Times New Roman" w:cs="Times New Roman"/>
          <w:b/>
          <w:sz w:val="28"/>
          <w:lang w:eastAsia="ru-RU"/>
        </w:rPr>
        <w:t>ОГСЭ.05 Основы предпринимательства</w:t>
      </w:r>
    </w:p>
    <w:p w:rsidR="00857E13" w:rsidRPr="00C80466" w:rsidRDefault="00857E13" w:rsidP="00857E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rsidR="00857E13" w:rsidRPr="00C80466" w:rsidRDefault="00857E13" w:rsidP="00857E1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0A6759" w:rsidRPr="00C80466" w:rsidRDefault="00857E13"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понимать сущность </w:t>
      </w:r>
      <w:r w:rsidR="000A6759" w:rsidRPr="00C80466">
        <w:rPr>
          <w:rFonts w:ascii="Times New Roman" w:hAnsi="Times New Roman" w:cs="Times New Roman"/>
          <w:sz w:val="28"/>
          <w:szCs w:val="28"/>
        </w:rPr>
        <w:t xml:space="preserve">предпринимательства, </w:t>
      </w:r>
      <w:r w:rsidRPr="00C80466">
        <w:rPr>
          <w:rFonts w:ascii="Times New Roman" w:hAnsi="Times New Roman" w:cs="Times New Roman"/>
          <w:sz w:val="28"/>
          <w:szCs w:val="28"/>
        </w:rPr>
        <w:t>понятий предпринимательский риск и ответственность;</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знать общие</w:t>
      </w:r>
      <w:r w:rsidR="00857E13" w:rsidRPr="00C80466">
        <w:rPr>
          <w:rFonts w:ascii="Times New Roman" w:hAnsi="Times New Roman" w:cs="Times New Roman"/>
          <w:sz w:val="28"/>
          <w:szCs w:val="28"/>
        </w:rPr>
        <w:t xml:space="preserve"> правил</w:t>
      </w:r>
      <w:r w:rsidRPr="00C80466">
        <w:rPr>
          <w:rFonts w:ascii="Times New Roman" w:hAnsi="Times New Roman" w:cs="Times New Roman"/>
          <w:sz w:val="28"/>
          <w:szCs w:val="28"/>
        </w:rPr>
        <w:t>а</w:t>
      </w:r>
      <w:r w:rsidR="00857E13" w:rsidRPr="00C80466">
        <w:rPr>
          <w:rFonts w:ascii="Times New Roman" w:hAnsi="Times New Roman" w:cs="Times New Roman"/>
          <w:sz w:val="28"/>
          <w:szCs w:val="28"/>
        </w:rPr>
        <w:t xml:space="preserve"> ведения п</w:t>
      </w:r>
      <w:r w:rsidRPr="00C80466">
        <w:rPr>
          <w:rFonts w:ascii="Times New Roman" w:hAnsi="Times New Roman" w:cs="Times New Roman"/>
          <w:sz w:val="28"/>
          <w:szCs w:val="28"/>
        </w:rPr>
        <w:t>редпринимательской деятельности;</w:t>
      </w:r>
    </w:p>
    <w:p w:rsidR="00857E13" w:rsidRPr="00C80466" w:rsidRDefault="00857E13"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w:t>
      </w:r>
      <w:r w:rsidRPr="00C80466">
        <w:rPr>
          <w:rFonts w:ascii="Times New Roman" w:hAnsi="Times New Roman" w:cs="Times New Roman"/>
          <w:sz w:val="28"/>
          <w:szCs w:val="28"/>
        </w:rPr>
        <w:tab/>
        <w:t>подготавливать документы для регистрации предпринимательской деятельности;</w:t>
      </w:r>
    </w:p>
    <w:p w:rsidR="00857E13" w:rsidRPr="00C80466" w:rsidRDefault="00857E13" w:rsidP="00857E1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отбирать и принимать оптимальные экономические решения, адекватные целям деятельности субъектов предпринимательства;</w:t>
      </w:r>
    </w:p>
    <w:p w:rsidR="000A6759" w:rsidRPr="00C80466" w:rsidRDefault="00857E13"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искать и использовать правовую информацию. Регулирующу</w:t>
      </w:r>
      <w:r w:rsidR="000A6759" w:rsidRPr="00C80466">
        <w:rPr>
          <w:rFonts w:ascii="Times New Roman" w:hAnsi="Times New Roman" w:cs="Times New Roman"/>
          <w:sz w:val="28"/>
          <w:szCs w:val="28"/>
        </w:rPr>
        <w:t>ю деятельность предпринимателя;</w:t>
      </w:r>
    </w:p>
    <w:p w:rsidR="00857E13" w:rsidRPr="00C80466" w:rsidRDefault="00857E13"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w:t>
      </w:r>
      <w:r w:rsidR="000A6759" w:rsidRPr="00C80466">
        <w:rPr>
          <w:rFonts w:ascii="Times New Roman" w:hAnsi="Times New Roman" w:cs="Times New Roman"/>
          <w:sz w:val="28"/>
          <w:szCs w:val="28"/>
        </w:rPr>
        <w:t xml:space="preserve">знать </w:t>
      </w:r>
      <w:r w:rsidRPr="00C80466">
        <w:rPr>
          <w:rFonts w:ascii="Times New Roman" w:hAnsi="Times New Roman" w:cs="Times New Roman"/>
          <w:sz w:val="28"/>
          <w:szCs w:val="28"/>
        </w:rPr>
        <w:t xml:space="preserve">основы </w:t>
      </w:r>
      <w:r w:rsidR="000A6759" w:rsidRPr="00C80466">
        <w:rPr>
          <w:rFonts w:ascii="Times New Roman" w:hAnsi="Times New Roman" w:cs="Times New Roman"/>
          <w:sz w:val="28"/>
          <w:szCs w:val="28"/>
        </w:rPr>
        <w:t xml:space="preserve">законодательных актов в России, </w:t>
      </w:r>
      <w:r w:rsidRPr="00C80466">
        <w:rPr>
          <w:rFonts w:ascii="Times New Roman" w:hAnsi="Times New Roman" w:cs="Times New Roman"/>
          <w:sz w:val="28"/>
          <w:szCs w:val="28"/>
        </w:rPr>
        <w:t xml:space="preserve">организационно-правовые </w:t>
      </w:r>
      <w:r w:rsidR="000A6759" w:rsidRPr="00C80466">
        <w:rPr>
          <w:rFonts w:ascii="Times New Roman" w:hAnsi="Times New Roman" w:cs="Times New Roman"/>
          <w:sz w:val="28"/>
          <w:szCs w:val="28"/>
        </w:rPr>
        <w:t>формы предпринимательской</w:t>
      </w:r>
      <w:r w:rsidRPr="00C80466">
        <w:rPr>
          <w:rFonts w:ascii="Times New Roman" w:hAnsi="Times New Roman" w:cs="Times New Roman"/>
          <w:sz w:val="28"/>
          <w:szCs w:val="28"/>
        </w:rPr>
        <w:t xml:space="preserve"> деятельности;</w:t>
      </w:r>
    </w:p>
    <w:p w:rsidR="00857E13" w:rsidRPr="00C80466" w:rsidRDefault="00857E13" w:rsidP="00857E1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w:t>
      </w:r>
      <w:r w:rsidR="000A6759" w:rsidRPr="00C80466">
        <w:rPr>
          <w:rFonts w:ascii="Times New Roman" w:hAnsi="Times New Roman" w:cs="Times New Roman"/>
          <w:sz w:val="28"/>
          <w:szCs w:val="28"/>
        </w:rPr>
        <w:t xml:space="preserve">называть </w:t>
      </w:r>
      <w:r w:rsidRPr="00C80466">
        <w:rPr>
          <w:rFonts w:ascii="Times New Roman" w:hAnsi="Times New Roman" w:cs="Times New Roman"/>
          <w:sz w:val="28"/>
          <w:szCs w:val="28"/>
        </w:rPr>
        <w:t xml:space="preserve">основы становления, организации и ведения предпринимательской деятельности </w:t>
      </w:r>
      <w:r w:rsidR="000A6759" w:rsidRPr="00C80466">
        <w:rPr>
          <w:rFonts w:ascii="Times New Roman" w:hAnsi="Times New Roman" w:cs="Times New Roman"/>
          <w:sz w:val="28"/>
          <w:szCs w:val="28"/>
        </w:rPr>
        <w:t>в условиях российской экономики;</w:t>
      </w:r>
    </w:p>
    <w:p w:rsidR="00857E13" w:rsidRPr="00C80466" w:rsidRDefault="00857E13"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w:t>
      </w:r>
      <w:r w:rsidR="000A6759" w:rsidRPr="00C80466">
        <w:rPr>
          <w:rFonts w:ascii="Times New Roman" w:hAnsi="Times New Roman" w:cs="Times New Roman"/>
          <w:sz w:val="28"/>
          <w:szCs w:val="28"/>
        </w:rPr>
        <w:t xml:space="preserve">различать </w:t>
      </w:r>
      <w:r w:rsidRPr="00C80466">
        <w:rPr>
          <w:rFonts w:ascii="Times New Roman" w:hAnsi="Times New Roman" w:cs="Times New Roman"/>
          <w:sz w:val="28"/>
          <w:szCs w:val="28"/>
        </w:rPr>
        <w:t>многообразие экономических процессов в современном мире, их взаимосвязь с другими процессами, происходящими в обществе, правильно ориентироваться в современной экономической</w:t>
      </w:r>
      <w:r w:rsidR="000A6759" w:rsidRPr="00C80466">
        <w:rPr>
          <w:rFonts w:ascii="Times New Roman" w:hAnsi="Times New Roman" w:cs="Times New Roman"/>
          <w:sz w:val="28"/>
          <w:szCs w:val="28"/>
        </w:rPr>
        <w:t>.</w:t>
      </w:r>
      <w:r w:rsidRPr="00C80466">
        <w:rPr>
          <w:rFonts w:ascii="Times New Roman" w:hAnsi="Times New Roman" w:cs="Times New Roman"/>
          <w:sz w:val="28"/>
          <w:szCs w:val="28"/>
        </w:rPr>
        <w:t xml:space="preserve">  </w:t>
      </w:r>
    </w:p>
    <w:p w:rsidR="00857E13" w:rsidRPr="00C80466" w:rsidRDefault="00857E13" w:rsidP="00857E13">
      <w:pPr>
        <w:autoSpaceDE w:val="0"/>
        <w:autoSpaceDN w:val="0"/>
        <w:adjustRightInd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При реализации содержания общеобразовательной дисципли</w:t>
      </w:r>
      <w:r w:rsidR="000A6759" w:rsidRPr="00C80466">
        <w:rPr>
          <w:rFonts w:ascii="Times New Roman" w:hAnsi="Times New Roman" w:cs="Times New Roman"/>
          <w:sz w:val="28"/>
          <w:szCs w:val="28"/>
        </w:rPr>
        <w:t>ны Основы предпринимательства</w:t>
      </w:r>
      <w:r w:rsidRPr="00C80466">
        <w:rPr>
          <w:rFonts w:ascii="Times New Roman" w:hAnsi="Times New Roman" w:cs="Times New Roman"/>
          <w:sz w:val="28"/>
          <w:szCs w:val="28"/>
        </w:rPr>
        <w:t xml:space="preserve">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среднего общего образования (ППССЗ) учебная нагрузка обучающихся составляет:</w:t>
      </w:r>
    </w:p>
    <w:p w:rsidR="00857E13" w:rsidRPr="00C80466" w:rsidRDefault="00857E13" w:rsidP="000A6759">
      <w:pPr>
        <w:autoSpaceDE w:val="0"/>
        <w:autoSpaceDN w:val="0"/>
        <w:adjustRightInd w:val="0"/>
        <w:spacing w:after="0" w:line="240" w:lineRule="auto"/>
        <w:jc w:val="both"/>
        <w:rPr>
          <w:rFonts w:ascii="Times New Roman" w:eastAsia="Calibri" w:hAnsi="Times New Roman" w:cs="Times New Roman"/>
          <w:sz w:val="28"/>
          <w:szCs w:val="28"/>
        </w:rPr>
      </w:pPr>
    </w:p>
    <w:p w:rsidR="00857E13" w:rsidRPr="00C80466" w:rsidRDefault="00857E13" w:rsidP="00857E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Объем учебной дисциплины и виды учебной работы</w:t>
      </w:r>
    </w:p>
    <w:p w:rsidR="00FC3966" w:rsidRPr="00C80466" w:rsidRDefault="00FC3966" w:rsidP="00875AE3">
      <w:pPr>
        <w:spacing w:after="0" w:line="240" w:lineRule="auto"/>
        <w:rPr>
          <w:rFonts w:ascii="Times New Roman" w:eastAsia="Calibri" w:hAnsi="Times New Roman" w:cs="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0"/>
        <w:gridCol w:w="1408"/>
      </w:tblGrid>
      <w:tr w:rsidR="00C80466" w:rsidRPr="00C80466" w:rsidTr="0098500C">
        <w:trPr>
          <w:trHeight w:val="460"/>
        </w:trPr>
        <w:tc>
          <w:tcPr>
            <w:tcW w:w="4246" w:type="pct"/>
            <w:tcBorders>
              <w:top w:val="single" w:sz="6" w:space="0" w:color="000000"/>
              <w:left w:val="single" w:sz="6" w:space="0" w:color="000000"/>
              <w:bottom w:val="single" w:sz="6" w:space="0" w:color="000000"/>
              <w:right w:val="single" w:sz="6" w:space="0" w:color="000000"/>
            </w:tcBorders>
            <w:vAlign w:val="center"/>
            <w:hideMark/>
          </w:tcPr>
          <w:p w:rsidR="00857E13" w:rsidRPr="00C80466" w:rsidRDefault="00857E13" w:rsidP="0098500C">
            <w:pPr>
              <w:spacing w:after="0" w:line="240" w:lineRule="auto"/>
              <w:ind w:firstLine="709"/>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 учебной работы</w:t>
            </w:r>
          </w:p>
        </w:tc>
        <w:tc>
          <w:tcPr>
            <w:tcW w:w="754" w:type="pct"/>
            <w:tcBorders>
              <w:top w:val="single" w:sz="6" w:space="0" w:color="000000"/>
              <w:left w:val="single" w:sz="6" w:space="0" w:color="000000"/>
              <w:bottom w:val="single" w:sz="6" w:space="0" w:color="000000"/>
              <w:right w:val="single" w:sz="6" w:space="0" w:color="000000"/>
            </w:tcBorders>
            <w:vAlign w:val="center"/>
            <w:hideMark/>
          </w:tcPr>
          <w:p w:rsidR="00857E13" w:rsidRPr="00C80466" w:rsidRDefault="00857E13" w:rsidP="0098500C">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Объем часов</w:t>
            </w:r>
          </w:p>
        </w:tc>
      </w:tr>
      <w:tr w:rsidR="00C80466" w:rsidRPr="00C80466" w:rsidTr="0098500C">
        <w:trPr>
          <w:trHeight w:val="285"/>
        </w:trPr>
        <w:tc>
          <w:tcPr>
            <w:tcW w:w="4246" w:type="pct"/>
            <w:tcBorders>
              <w:top w:val="single" w:sz="6" w:space="0" w:color="000000"/>
              <w:left w:val="single" w:sz="6" w:space="0" w:color="000000"/>
              <w:bottom w:val="single" w:sz="6" w:space="0" w:color="000000"/>
              <w:right w:val="single" w:sz="6" w:space="0" w:color="000000"/>
            </w:tcBorders>
            <w:hideMark/>
          </w:tcPr>
          <w:p w:rsidR="00857E13" w:rsidRPr="00C80466" w:rsidRDefault="00857E13" w:rsidP="0098500C">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Максимальная учебная нагрузка (всего)</w:t>
            </w:r>
          </w:p>
        </w:tc>
        <w:tc>
          <w:tcPr>
            <w:tcW w:w="754" w:type="pct"/>
            <w:tcBorders>
              <w:top w:val="single" w:sz="6" w:space="0" w:color="000000"/>
              <w:left w:val="single" w:sz="6" w:space="0" w:color="000000"/>
              <w:bottom w:val="single" w:sz="6" w:space="0" w:color="000000"/>
              <w:right w:val="single" w:sz="6" w:space="0" w:color="000000"/>
            </w:tcBorders>
            <w:hideMark/>
          </w:tcPr>
          <w:p w:rsidR="00857E13" w:rsidRPr="00C80466" w:rsidRDefault="001474CA" w:rsidP="0098500C">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7</w:t>
            </w:r>
            <w:r w:rsidR="000A6759" w:rsidRPr="00C80466">
              <w:rPr>
                <w:rFonts w:ascii="Times New Roman" w:eastAsia="Calibri" w:hAnsi="Times New Roman" w:cs="Times New Roman"/>
                <w:iCs/>
                <w:sz w:val="24"/>
                <w:szCs w:val="24"/>
              </w:rPr>
              <w:t>1</w:t>
            </w:r>
          </w:p>
        </w:tc>
      </w:tr>
      <w:tr w:rsidR="00C80466" w:rsidRPr="00C80466" w:rsidTr="0098500C">
        <w:tc>
          <w:tcPr>
            <w:tcW w:w="4246" w:type="pct"/>
            <w:tcBorders>
              <w:top w:val="single" w:sz="6" w:space="0" w:color="000000"/>
              <w:left w:val="single" w:sz="6" w:space="0" w:color="000000"/>
              <w:bottom w:val="single" w:sz="6" w:space="0" w:color="000000"/>
              <w:right w:val="single" w:sz="6" w:space="0" w:color="000000"/>
            </w:tcBorders>
            <w:hideMark/>
          </w:tcPr>
          <w:p w:rsidR="00857E13" w:rsidRPr="00C80466" w:rsidRDefault="00857E13" w:rsidP="0098500C">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Обязательная аудиторная учебная нагрузка (всего) </w:t>
            </w:r>
          </w:p>
        </w:tc>
        <w:tc>
          <w:tcPr>
            <w:tcW w:w="754" w:type="pct"/>
            <w:tcBorders>
              <w:top w:val="single" w:sz="6" w:space="0" w:color="000000"/>
              <w:left w:val="single" w:sz="6" w:space="0" w:color="000000"/>
              <w:bottom w:val="single" w:sz="6" w:space="0" w:color="000000"/>
              <w:right w:val="single" w:sz="6" w:space="0" w:color="000000"/>
            </w:tcBorders>
            <w:hideMark/>
          </w:tcPr>
          <w:p w:rsidR="00857E13" w:rsidRPr="00C80466" w:rsidRDefault="000A6759" w:rsidP="0098500C">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54</w:t>
            </w:r>
          </w:p>
        </w:tc>
      </w:tr>
      <w:tr w:rsidR="00C80466" w:rsidRPr="00C80466" w:rsidTr="0098500C">
        <w:tc>
          <w:tcPr>
            <w:tcW w:w="4246" w:type="pct"/>
            <w:tcBorders>
              <w:top w:val="single" w:sz="6" w:space="0" w:color="000000"/>
              <w:left w:val="single" w:sz="6" w:space="0" w:color="000000"/>
              <w:bottom w:val="single" w:sz="6" w:space="0" w:color="000000"/>
              <w:right w:val="single" w:sz="6" w:space="0" w:color="000000"/>
            </w:tcBorders>
            <w:hideMark/>
          </w:tcPr>
          <w:p w:rsidR="00857E13" w:rsidRPr="00C80466" w:rsidRDefault="00857E13" w:rsidP="0098500C">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в том числе:</w:t>
            </w:r>
          </w:p>
        </w:tc>
        <w:tc>
          <w:tcPr>
            <w:tcW w:w="754" w:type="pct"/>
            <w:tcBorders>
              <w:top w:val="single" w:sz="6" w:space="0" w:color="000000"/>
              <w:left w:val="single" w:sz="6" w:space="0" w:color="000000"/>
              <w:bottom w:val="single" w:sz="6" w:space="0" w:color="000000"/>
              <w:right w:val="single" w:sz="6" w:space="0" w:color="000000"/>
            </w:tcBorders>
          </w:tcPr>
          <w:p w:rsidR="00857E13" w:rsidRPr="00C80466" w:rsidRDefault="00857E13" w:rsidP="0098500C">
            <w:pPr>
              <w:spacing w:after="0" w:line="240" w:lineRule="auto"/>
              <w:ind w:firstLine="709"/>
              <w:jc w:val="center"/>
              <w:rPr>
                <w:rFonts w:ascii="Times New Roman" w:eastAsia="Calibri" w:hAnsi="Times New Roman" w:cs="Times New Roman"/>
                <w:iCs/>
                <w:sz w:val="24"/>
                <w:szCs w:val="24"/>
              </w:rPr>
            </w:pPr>
          </w:p>
        </w:tc>
      </w:tr>
      <w:tr w:rsidR="00C80466" w:rsidRPr="00C80466" w:rsidTr="0098500C">
        <w:trPr>
          <w:trHeight w:val="288"/>
        </w:trPr>
        <w:tc>
          <w:tcPr>
            <w:tcW w:w="4246" w:type="pct"/>
            <w:tcBorders>
              <w:top w:val="single" w:sz="6" w:space="0" w:color="000000"/>
              <w:left w:val="single" w:sz="6" w:space="0" w:color="000000"/>
              <w:bottom w:val="single" w:sz="4" w:space="0" w:color="auto"/>
              <w:right w:val="single" w:sz="6" w:space="0" w:color="000000"/>
            </w:tcBorders>
            <w:hideMark/>
          </w:tcPr>
          <w:p w:rsidR="00857E13" w:rsidRPr="00C80466" w:rsidRDefault="00857E13" w:rsidP="0098500C">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теоретические занятия     </w:t>
            </w:r>
          </w:p>
        </w:tc>
        <w:tc>
          <w:tcPr>
            <w:tcW w:w="754" w:type="pct"/>
            <w:tcBorders>
              <w:top w:val="single" w:sz="6" w:space="0" w:color="000000"/>
              <w:left w:val="single" w:sz="6" w:space="0" w:color="000000"/>
              <w:bottom w:val="single" w:sz="4" w:space="0" w:color="auto"/>
              <w:right w:val="single" w:sz="6" w:space="0" w:color="000000"/>
            </w:tcBorders>
            <w:hideMark/>
          </w:tcPr>
          <w:p w:rsidR="00857E13" w:rsidRPr="00C80466" w:rsidRDefault="000A6759" w:rsidP="0098500C">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27</w:t>
            </w:r>
          </w:p>
        </w:tc>
      </w:tr>
      <w:tr w:rsidR="00C80466" w:rsidRPr="00C80466" w:rsidTr="0098500C">
        <w:trPr>
          <w:trHeight w:val="372"/>
        </w:trPr>
        <w:tc>
          <w:tcPr>
            <w:tcW w:w="4246" w:type="pct"/>
            <w:tcBorders>
              <w:top w:val="single" w:sz="4" w:space="0" w:color="auto"/>
              <w:left w:val="single" w:sz="6" w:space="0" w:color="000000"/>
              <w:bottom w:val="single" w:sz="6" w:space="0" w:color="000000"/>
              <w:right w:val="single" w:sz="6" w:space="0" w:color="000000"/>
            </w:tcBorders>
            <w:hideMark/>
          </w:tcPr>
          <w:p w:rsidR="00857E13" w:rsidRPr="00C80466" w:rsidRDefault="00857E13" w:rsidP="0098500C">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лабораторные и практические занятия</w:t>
            </w:r>
          </w:p>
        </w:tc>
        <w:tc>
          <w:tcPr>
            <w:tcW w:w="754" w:type="pct"/>
            <w:tcBorders>
              <w:top w:val="single" w:sz="4" w:space="0" w:color="auto"/>
              <w:left w:val="single" w:sz="6" w:space="0" w:color="000000"/>
              <w:bottom w:val="single" w:sz="6" w:space="0" w:color="000000"/>
              <w:right w:val="single" w:sz="6" w:space="0" w:color="000000"/>
            </w:tcBorders>
            <w:hideMark/>
          </w:tcPr>
          <w:p w:rsidR="00857E13" w:rsidRPr="00C80466" w:rsidRDefault="000A6759" w:rsidP="0098500C">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27</w:t>
            </w:r>
          </w:p>
        </w:tc>
      </w:tr>
      <w:tr w:rsidR="00C80466" w:rsidRPr="00C80466" w:rsidTr="0098500C">
        <w:trPr>
          <w:trHeight w:val="372"/>
        </w:trPr>
        <w:tc>
          <w:tcPr>
            <w:tcW w:w="4246" w:type="pct"/>
            <w:tcBorders>
              <w:top w:val="single" w:sz="4" w:space="0" w:color="auto"/>
              <w:left w:val="single" w:sz="6" w:space="0" w:color="000000"/>
              <w:bottom w:val="single" w:sz="6" w:space="0" w:color="000000"/>
              <w:right w:val="single" w:sz="6" w:space="0" w:color="000000"/>
            </w:tcBorders>
            <w:hideMark/>
          </w:tcPr>
          <w:p w:rsidR="00857E13" w:rsidRPr="00C80466" w:rsidRDefault="00857E13" w:rsidP="0098500C">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Самостоятельная работа  </w:t>
            </w:r>
          </w:p>
        </w:tc>
        <w:tc>
          <w:tcPr>
            <w:tcW w:w="754" w:type="pct"/>
            <w:tcBorders>
              <w:top w:val="single" w:sz="4" w:space="0" w:color="auto"/>
              <w:left w:val="single" w:sz="6" w:space="0" w:color="000000"/>
              <w:bottom w:val="single" w:sz="6" w:space="0" w:color="000000"/>
              <w:right w:val="single" w:sz="6" w:space="0" w:color="000000"/>
            </w:tcBorders>
            <w:hideMark/>
          </w:tcPr>
          <w:p w:rsidR="00857E13" w:rsidRPr="00C80466" w:rsidRDefault="001474CA" w:rsidP="0098500C">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r w:rsidR="000A6759" w:rsidRPr="00C80466">
              <w:rPr>
                <w:rFonts w:ascii="Times New Roman" w:eastAsia="Calibri" w:hAnsi="Times New Roman" w:cs="Times New Roman"/>
                <w:iCs/>
                <w:sz w:val="24"/>
                <w:szCs w:val="24"/>
              </w:rPr>
              <w:t>7</w:t>
            </w:r>
          </w:p>
        </w:tc>
      </w:tr>
      <w:tr w:rsidR="00857E13" w:rsidRPr="00C80466" w:rsidTr="0098500C">
        <w:trPr>
          <w:trHeight w:val="411"/>
        </w:trPr>
        <w:tc>
          <w:tcPr>
            <w:tcW w:w="4246" w:type="pct"/>
            <w:tcBorders>
              <w:top w:val="single" w:sz="6" w:space="0" w:color="000000"/>
              <w:left w:val="single" w:sz="6" w:space="0" w:color="000000"/>
              <w:bottom w:val="single" w:sz="6" w:space="0" w:color="000000"/>
              <w:right w:val="single" w:sz="4" w:space="0" w:color="auto"/>
            </w:tcBorders>
            <w:hideMark/>
          </w:tcPr>
          <w:p w:rsidR="00857E13" w:rsidRPr="00C80466" w:rsidRDefault="00857E13" w:rsidP="0098500C">
            <w:pPr>
              <w:spacing w:after="0" w:line="240" w:lineRule="auto"/>
              <w:rPr>
                <w:rFonts w:ascii="Times New Roman" w:eastAsia="Calibri" w:hAnsi="Times New Roman" w:cs="Times New Roman"/>
                <w:i/>
                <w:iCs/>
                <w:sz w:val="24"/>
                <w:szCs w:val="24"/>
              </w:rPr>
            </w:pPr>
            <w:r w:rsidRPr="00C80466">
              <w:rPr>
                <w:rFonts w:ascii="Times New Roman" w:eastAsia="Calibri" w:hAnsi="Times New Roman" w:cs="Times New Roman"/>
                <w:iCs/>
                <w:sz w:val="24"/>
                <w:szCs w:val="24"/>
              </w:rPr>
              <w:t xml:space="preserve">Итоговая аттестация в форме зачета </w:t>
            </w:r>
          </w:p>
        </w:tc>
        <w:tc>
          <w:tcPr>
            <w:tcW w:w="754" w:type="pct"/>
            <w:tcBorders>
              <w:top w:val="single" w:sz="6" w:space="0" w:color="000000"/>
              <w:left w:val="single" w:sz="4" w:space="0" w:color="auto"/>
              <w:bottom w:val="single" w:sz="6" w:space="0" w:color="000000"/>
              <w:right w:val="single" w:sz="6" w:space="0" w:color="000000"/>
            </w:tcBorders>
          </w:tcPr>
          <w:p w:rsidR="00857E13" w:rsidRPr="00C80466" w:rsidRDefault="00857E13" w:rsidP="0098500C">
            <w:pPr>
              <w:spacing w:after="0" w:line="240" w:lineRule="auto"/>
              <w:ind w:firstLine="709"/>
              <w:rPr>
                <w:rFonts w:ascii="Times New Roman" w:eastAsia="Calibri" w:hAnsi="Times New Roman" w:cs="Times New Roman"/>
                <w:iCs/>
                <w:sz w:val="24"/>
                <w:szCs w:val="24"/>
              </w:rPr>
            </w:pPr>
          </w:p>
        </w:tc>
      </w:tr>
    </w:tbl>
    <w:p w:rsidR="00425877" w:rsidRPr="00C80466" w:rsidRDefault="00425877" w:rsidP="00875AE3">
      <w:pPr>
        <w:spacing w:after="0" w:line="240" w:lineRule="auto"/>
        <w:rPr>
          <w:rFonts w:ascii="Times New Roman" w:eastAsia="Calibri" w:hAnsi="Times New Roman" w:cs="Times New Roman"/>
          <w:b/>
          <w:sz w:val="28"/>
          <w:szCs w:val="28"/>
        </w:rPr>
      </w:pPr>
    </w:p>
    <w:p w:rsidR="00857E13" w:rsidRPr="00C80466" w:rsidRDefault="000A6759"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Тема</w:t>
      </w:r>
      <w:r w:rsidR="00857E13" w:rsidRPr="00C80466">
        <w:rPr>
          <w:rFonts w:ascii="Times New Roman" w:eastAsia="Times New Roman" w:hAnsi="Times New Roman" w:cs="Times New Roman"/>
          <w:sz w:val="28"/>
          <w:szCs w:val="28"/>
        </w:rPr>
        <w:t xml:space="preserve"> 1</w:t>
      </w:r>
      <w:r w:rsidRPr="00C80466">
        <w:rPr>
          <w:rFonts w:ascii="Times New Roman" w:eastAsia="Times New Roman" w:hAnsi="Times New Roman" w:cs="Times New Roman"/>
          <w:sz w:val="28"/>
          <w:szCs w:val="28"/>
        </w:rPr>
        <w:t>. Сущность предпринимательства и его виды.</w:t>
      </w:r>
    </w:p>
    <w:p w:rsidR="00857E13" w:rsidRPr="00C80466" w:rsidRDefault="000A6759"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Тема 2. Принятие предпринимательского решения</w:t>
      </w:r>
    </w:p>
    <w:p w:rsidR="00857E13" w:rsidRPr="00C80466" w:rsidRDefault="000A6759"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Тема 3. Выбор сферы деятельности и обоснование создания нового предприятия.</w:t>
      </w:r>
    </w:p>
    <w:p w:rsidR="00857E13" w:rsidRPr="00C80466" w:rsidRDefault="000A6759"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Тема 4. Организационно-управленческие функции предприятия.</w:t>
      </w:r>
    </w:p>
    <w:p w:rsidR="00857E13" w:rsidRPr="00C80466" w:rsidRDefault="000A6759"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Тема 5. Предпринимательский риск.</w:t>
      </w:r>
    </w:p>
    <w:p w:rsidR="00857E13" w:rsidRPr="00C80466" w:rsidRDefault="000A6759"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Тема 6. Трудовые ресурсы. Оплата труда на предприятии предпринимательского тип</w:t>
      </w:r>
    </w:p>
    <w:p w:rsidR="00857E13" w:rsidRPr="00C80466" w:rsidRDefault="000A6759"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Тема 7.  Культура предпринимательства</w:t>
      </w:r>
    </w:p>
    <w:p w:rsidR="00857E13" w:rsidRPr="00C80466" w:rsidRDefault="000A6759"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Тема 8. Предпринимательская тайна.</w:t>
      </w:r>
    </w:p>
    <w:p w:rsidR="00857E13" w:rsidRPr="00C80466" w:rsidRDefault="000A6759"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Тема</w:t>
      </w:r>
      <w:r w:rsidR="00857E13" w:rsidRPr="00C80466">
        <w:rPr>
          <w:rFonts w:ascii="Times New Roman" w:eastAsia="Times New Roman" w:hAnsi="Times New Roman" w:cs="Times New Roman"/>
          <w:sz w:val="28"/>
          <w:szCs w:val="28"/>
        </w:rPr>
        <w:t xml:space="preserve"> 9. </w:t>
      </w:r>
      <w:r w:rsidRPr="00C80466">
        <w:rPr>
          <w:rFonts w:ascii="Times New Roman" w:eastAsia="Times New Roman" w:hAnsi="Times New Roman" w:cs="Times New Roman"/>
          <w:sz w:val="28"/>
          <w:szCs w:val="28"/>
        </w:rPr>
        <w:t>Ответственность субъектов предпринимательской деятельности.</w:t>
      </w:r>
    </w:p>
    <w:p w:rsidR="00857E13" w:rsidRPr="00C80466" w:rsidRDefault="000A6759"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Тема</w:t>
      </w:r>
      <w:r w:rsidR="00857E13" w:rsidRPr="00C80466">
        <w:rPr>
          <w:rFonts w:ascii="Times New Roman" w:eastAsia="Times New Roman" w:hAnsi="Times New Roman" w:cs="Times New Roman"/>
          <w:sz w:val="28"/>
          <w:szCs w:val="28"/>
        </w:rPr>
        <w:t xml:space="preserve"> 1</w:t>
      </w:r>
      <w:r w:rsidRPr="00C80466">
        <w:rPr>
          <w:rFonts w:ascii="Times New Roman" w:eastAsia="Times New Roman" w:hAnsi="Times New Roman" w:cs="Times New Roman"/>
          <w:sz w:val="28"/>
          <w:szCs w:val="28"/>
        </w:rPr>
        <w:t>0. Управление финансами предприятия предпринимательского типа.</w:t>
      </w:r>
    </w:p>
    <w:p w:rsidR="00857E13" w:rsidRPr="00C80466" w:rsidRDefault="000A6759"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Тема 11. Налогообложение предпринимательской деятельности.</w:t>
      </w:r>
    </w:p>
    <w:p w:rsidR="00857E13" w:rsidRPr="00C80466" w:rsidRDefault="000A6759" w:rsidP="000A67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80466">
        <w:rPr>
          <w:rFonts w:ascii="Times New Roman" w:eastAsia="Times New Roman" w:hAnsi="Times New Roman" w:cs="Times New Roman"/>
          <w:sz w:val="28"/>
          <w:szCs w:val="28"/>
          <w:lang w:eastAsia="ru-RU" w:bidi="ru-RU"/>
        </w:rPr>
        <w:t>Тема 12. Оценка эффективности предпринимательской деятельности.</w:t>
      </w:r>
    </w:p>
    <w:p w:rsidR="000A6759" w:rsidRPr="00C80466" w:rsidRDefault="000A6759" w:rsidP="000A67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rsidR="000A6759" w:rsidRPr="00C80466" w:rsidRDefault="000A6759" w:rsidP="000A67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sidRPr="00C80466">
        <w:rPr>
          <w:rFonts w:ascii="Times New Roman" w:eastAsia="Times New Roman" w:hAnsi="Times New Roman" w:cs="Times New Roman"/>
          <w:b/>
          <w:sz w:val="28"/>
          <w:lang w:eastAsia="ru-RU"/>
        </w:rPr>
        <w:t>ОГСЭ.06 Технология современного трудоустройства</w:t>
      </w:r>
    </w:p>
    <w:p w:rsidR="000A6759" w:rsidRPr="00C80466" w:rsidRDefault="000A6759" w:rsidP="000A67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изучение и анализ рынка труда;</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формирование умений и навыков к самостоятельному поиску работы;</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рассмотрение практических вопросов: составления резюме, карьерного плана, подготовка к проведению собеседования, телефонным переговорам с работодателями, составлению портфолио выпускника.</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анализировать рынок труда;</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осуществлять поиск и отбор вакансий;</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составлять резюме и карьерный план;</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формировать портфолио выпускника;</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вести телефонные разговоры с работодателями;</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проводить собеседование.</w:t>
      </w:r>
    </w:p>
    <w:p w:rsidR="000A6759" w:rsidRPr="00C80466" w:rsidRDefault="000A6759" w:rsidP="009353E0">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w:t>
      </w:r>
      <w:r w:rsidR="009353E0" w:rsidRPr="00C80466">
        <w:rPr>
          <w:rFonts w:ascii="Times New Roman" w:hAnsi="Times New Roman" w:cs="Times New Roman"/>
          <w:sz w:val="28"/>
          <w:szCs w:val="28"/>
        </w:rPr>
        <w:t xml:space="preserve">знать </w:t>
      </w:r>
      <w:r w:rsidRPr="00C80466">
        <w:rPr>
          <w:rFonts w:ascii="Times New Roman" w:hAnsi="Times New Roman" w:cs="Times New Roman"/>
          <w:sz w:val="28"/>
          <w:szCs w:val="28"/>
        </w:rPr>
        <w:t>основные п</w:t>
      </w:r>
      <w:r w:rsidR="009353E0" w:rsidRPr="00C80466">
        <w:rPr>
          <w:rFonts w:ascii="Times New Roman" w:hAnsi="Times New Roman" w:cs="Times New Roman"/>
          <w:sz w:val="28"/>
          <w:szCs w:val="28"/>
        </w:rPr>
        <w:t xml:space="preserve">онятия в сфере трудоустройства, </w:t>
      </w:r>
      <w:r w:rsidRPr="00C80466">
        <w:rPr>
          <w:rFonts w:ascii="Times New Roman" w:hAnsi="Times New Roman" w:cs="Times New Roman"/>
          <w:sz w:val="28"/>
          <w:szCs w:val="28"/>
        </w:rPr>
        <w:t>требования к современному специалисту;</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w:t>
      </w:r>
      <w:r w:rsidR="009353E0" w:rsidRPr="00C80466">
        <w:rPr>
          <w:rFonts w:ascii="Times New Roman" w:hAnsi="Times New Roman" w:cs="Times New Roman"/>
          <w:sz w:val="28"/>
          <w:szCs w:val="28"/>
        </w:rPr>
        <w:t xml:space="preserve">различать </w:t>
      </w:r>
      <w:r w:rsidRPr="00C80466">
        <w:rPr>
          <w:rFonts w:ascii="Times New Roman" w:hAnsi="Times New Roman" w:cs="Times New Roman"/>
          <w:sz w:val="28"/>
          <w:szCs w:val="28"/>
        </w:rPr>
        <w:t>виды карьеры;</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w:t>
      </w:r>
      <w:r w:rsidR="009353E0" w:rsidRPr="00C80466">
        <w:rPr>
          <w:rFonts w:ascii="Times New Roman" w:hAnsi="Times New Roman" w:cs="Times New Roman"/>
          <w:sz w:val="28"/>
          <w:szCs w:val="28"/>
        </w:rPr>
        <w:t xml:space="preserve">называть </w:t>
      </w:r>
      <w:r w:rsidRPr="00C80466">
        <w:rPr>
          <w:rFonts w:ascii="Times New Roman" w:hAnsi="Times New Roman" w:cs="Times New Roman"/>
          <w:sz w:val="28"/>
          <w:szCs w:val="28"/>
        </w:rPr>
        <w:t>требования к составлению профессионального портфолио и резюме;</w:t>
      </w:r>
    </w:p>
    <w:p w:rsidR="000A6759" w:rsidRPr="00C80466" w:rsidRDefault="000A6759" w:rsidP="000A675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 xml:space="preserve">- </w:t>
      </w:r>
      <w:r w:rsidR="009353E0" w:rsidRPr="00C80466">
        <w:rPr>
          <w:rFonts w:ascii="Times New Roman" w:hAnsi="Times New Roman" w:cs="Times New Roman"/>
          <w:sz w:val="28"/>
          <w:szCs w:val="28"/>
        </w:rPr>
        <w:t xml:space="preserve">перечислять </w:t>
      </w:r>
      <w:r w:rsidRPr="00C80466">
        <w:rPr>
          <w:rFonts w:ascii="Times New Roman" w:hAnsi="Times New Roman" w:cs="Times New Roman"/>
          <w:sz w:val="28"/>
          <w:szCs w:val="28"/>
        </w:rPr>
        <w:t>виды собеседования и специфику их проведения;</w:t>
      </w:r>
    </w:p>
    <w:p w:rsidR="000A6759" w:rsidRPr="00C80466" w:rsidRDefault="000A6759" w:rsidP="009353E0">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w:t>
      </w:r>
      <w:r w:rsidR="009353E0" w:rsidRPr="00C80466">
        <w:rPr>
          <w:rFonts w:ascii="Times New Roman" w:hAnsi="Times New Roman" w:cs="Times New Roman"/>
          <w:sz w:val="28"/>
          <w:szCs w:val="28"/>
        </w:rPr>
        <w:t>характеризовать источники поиска работы.</w:t>
      </w:r>
    </w:p>
    <w:p w:rsidR="001474CA" w:rsidRDefault="001474CA" w:rsidP="000A675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A6759" w:rsidRDefault="000A6759" w:rsidP="000A67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Объем учебной дисциплины и виды учебной работы</w:t>
      </w:r>
    </w:p>
    <w:p w:rsidR="001474CA" w:rsidRPr="00C80466" w:rsidRDefault="001474CA" w:rsidP="000A6759">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0"/>
        <w:gridCol w:w="1408"/>
      </w:tblGrid>
      <w:tr w:rsidR="00C80466" w:rsidRPr="00C80466" w:rsidTr="0098500C">
        <w:trPr>
          <w:trHeight w:val="460"/>
        </w:trPr>
        <w:tc>
          <w:tcPr>
            <w:tcW w:w="4246" w:type="pct"/>
            <w:tcBorders>
              <w:top w:val="single" w:sz="6" w:space="0" w:color="000000"/>
              <w:left w:val="single" w:sz="6" w:space="0" w:color="000000"/>
              <w:bottom w:val="single" w:sz="6" w:space="0" w:color="000000"/>
              <w:right w:val="single" w:sz="6" w:space="0" w:color="000000"/>
            </w:tcBorders>
            <w:vAlign w:val="center"/>
            <w:hideMark/>
          </w:tcPr>
          <w:p w:rsidR="000A6759" w:rsidRPr="00C80466" w:rsidRDefault="000A6759" w:rsidP="0098500C">
            <w:pPr>
              <w:spacing w:after="0" w:line="240" w:lineRule="auto"/>
              <w:ind w:firstLine="709"/>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 учебной работы</w:t>
            </w:r>
          </w:p>
        </w:tc>
        <w:tc>
          <w:tcPr>
            <w:tcW w:w="754" w:type="pct"/>
            <w:tcBorders>
              <w:top w:val="single" w:sz="6" w:space="0" w:color="000000"/>
              <w:left w:val="single" w:sz="6" w:space="0" w:color="000000"/>
              <w:bottom w:val="single" w:sz="6" w:space="0" w:color="000000"/>
              <w:right w:val="single" w:sz="6" w:space="0" w:color="000000"/>
            </w:tcBorders>
            <w:vAlign w:val="center"/>
            <w:hideMark/>
          </w:tcPr>
          <w:p w:rsidR="000A6759" w:rsidRPr="00C80466" w:rsidRDefault="000A6759" w:rsidP="0098500C">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Объем часов</w:t>
            </w:r>
          </w:p>
        </w:tc>
      </w:tr>
      <w:tr w:rsidR="00C80466" w:rsidRPr="00C80466" w:rsidTr="0098500C">
        <w:trPr>
          <w:trHeight w:val="285"/>
        </w:trPr>
        <w:tc>
          <w:tcPr>
            <w:tcW w:w="4246" w:type="pct"/>
            <w:tcBorders>
              <w:top w:val="single" w:sz="6" w:space="0" w:color="000000"/>
              <w:left w:val="single" w:sz="6" w:space="0" w:color="000000"/>
              <w:bottom w:val="single" w:sz="6" w:space="0" w:color="000000"/>
              <w:right w:val="single" w:sz="6" w:space="0" w:color="000000"/>
            </w:tcBorders>
            <w:hideMark/>
          </w:tcPr>
          <w:p w:rsidR="000A6759" w:rsidRPr="00C80466" w:rsidRDefault="000A6759" w:rsidP="0098500C">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Максимальная учебная нагрузка (всего)</w:t>
            </w:r>
          </w:p>
        </w:tc>
        <w:tc>
          <w:tcPr>
            <w:tcW w:w="754" w:type="pct"/>
            <w:tcBorders>
              <w:top w:val="single" w:sz="6" w:space="0" w:color="000000"/>
              <w:left w:val="single" w:sz="6" w:space="0" w:color="000000"/>
              <w:bottom w:val="single" w:sz="6" w:space="0" w:color="000000"/>
              <w:right w:val="single" w:sz="6" w:space="0" w:color="000000"/>
            </w:tcBorders>
            <w:hideMark/>
          </w:tcPr>
          <w:p w:rsidR="000A6759" w:rsidRPr="00C80466" w:rsidRDefault="005F4054" w:rsidP="0098500C">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74</w:t>
            </w:r>
          </w:p>
        </w:tc>
      </w:tr>
      <w:tr w:rsidR="00C80466" w:rsidRPr="00C80466" w:rsidTr="0098500C">
        <w:tc>
          <w:tcPr>
            <w:tcW w:w="4246" w:type="pct"/>
            <w:tcBorders>
              <w:top w:val="single" w:sz="6" w:space="0" w:color="000000"/>
              <w:left w:val="single" w:sz="6" w:space="0" w:color="000000"/>
              <w:bottom w:val="single" w:sz="6" w:space="0" w:color="000000"/>
              <w:right w:val="single" w:sz="6" w:space="0" w:color="000000"/>
            </w:tcBorders>
            <w:hideMark/>
          </w:tcPr>
          <w:p w:rsidR="000A6759" w:rsidRPr="00C80466" w:rsidRDefault="000A6759" w:rsidP="0098500C">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Обязательная аудиторная учебная нагрузка (всего) </w:t>
            </w:r>
          </w:p>
        </w:tc>
        <w:tc>
          <w:tcPr>
            <w:tcW w:w="754" w:type="pct"/>
            <w:tcBorders>
              <w:top w:val="single" w:sz="6" w:space="0" w:color="000000"/>
              <w:left w:val="single" w:sz="6" w:space="0" w:color="000000"/>
              <w:bottom w:val="single" w:sz="6" w:space="0" w:color="000000"/>
              <w:right w:val="single" w:sz="6" w:space="0" w:color="000000"/>
            </w:tcBorders>
            <w:hideMark/>
          </w:tcPr>
          <w:p w:rsidR="000A6759" w:rsidRPr="00C80466" w:rsidRDefault="000A6759" w:rsidP="0098500C">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54</w:t>
            </w:r>
          </w:p>
        </w:tc>
      </w:tr>
      <w:tr w:rsidR="00C80466" w:rsidRPr="00C80466" w:rsidTr="0098500C">
        <w:tc>
          <w:tcPr>
            <w:tcW w:w="4246" w:type="pct"/>
            <w:tcBorders>
              <w:top w:val="single" w:sz="6" w:space="0" w:color="000000"/>
              <w:left w:val="single" w:sz="6" w:space="0" w:color="000000"/>
              <w:bottom w:val="single" w:sz="6" w:space="0" w:color="000000"/>
              <w:right w:val="single" w:sz="6" w:space="0" w:color="000000"/>
            </w:tcBorders>
            <w:hideMark/>
          </w:tcPr>
          <w:p w:rsidR="000A6759" w:rsidRPr="00C80466" w:rsidRDefault="000A6759" w:rsidP="0098500C">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в том числе:</w:t>
            </w:r>
          </w:p>
        </w:tc>
        <w:tc>
          <w:tcPr>
            <w:tcW w:w="754" w:type="pct"/>
            <w:tcBorders>
              <w:top w:val="single" w:sz="6" w:space="0" w:color="000000"/>
              <w:left w:val="single" w:sz="6" w:space="0" w:color="000000"/>
              <w:bottom w:val="single" w:sz="6" w:space="0" w:color="000000"/>
              <w:right w:val="single" w:sz="6" w:space="0" w:color="000000"/>
            </w:tcBorders>
          </w:tcPr>
          <w:p w:rsidR="000A6759" w:rsidRPr="00C80466" w:rsidRDefault="000A6759" w:rsidP="0098500C">
            <w:pPr>
              <w:spacing w:after="0" w:line="240" w:lineRule="auto"/>
              <w:ind w:firstLine="709"/>
              <w:jc w:val="center"/>
              <w:rPr>
                <w:rFonts w:ascii="Times New Roman" w:eastAsia="Calibri" w:hAnsi="Times New Roman" w:cs="Times New Roman"/>
                <w:iCs/>
                <w:sz w:val="24"/>
                <w:szCs w:val="24"/>
              </w:rPr>
            </w:pPr>
          </w:p>
        </w:tc>
      </w:tr>
      <w:tr w:rsidR="00C80466" w:rsidRPr="00C80466" w:rsidTr="0098500C">
        <w:trPr>
          <w:trHeight w:val="288"/>
        </w:trPr>
        <w:tc>
          <w:tcPr>
            <w:tcW w:w="4246" w:type="pct"/>
            <w:tcBorders>
              <w:top w:val="single" w:sz="6" w:space="0" w:color="000000"/>
              <w:left w:val="single" w:sz="6" w:space="0" w:color="000000"/>
              <w:bottom w:val="single" w:sz="4" w:space="0" w:color="auto"/>
              <w:right w:val="single" w:sz="6" w:space="0" w:color="000000"/>
            </w:tcBorders>
            <w:hideMark/>
          </w:tcPr>
          <w:p w:rsidR="000A6759" w:rsidRPr="00C80466" w:rsidRDefault="000A6759" w:rsidP="0098500C">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теоретические занятия     </w:t>
            </w:r>
          </w:p>
        </w:tc>
        <w:tc>
          <w:tcPr>
            <w:tcW w:w="754" w:type="pct"/>
            <w:tcBorders>
              <w:top w:val="single" w:sz="6" w:space="0" w:color="000000"/>
              <w:left w:val="single" w:sz="6" w:space="0" w:color="000000"/>
              <w:bottom w:val="single" w:sz="4" w:space="0" w:color="auto"/>
              <w:right w:val="single" w:sz="6" w:space="0" w:color="000000"/>
            </w:tcBorders>
            <w:hideMark/>
          </w:tcPr>
          <w:p w:rsidR="000A6759" w:rsidRPr="00C80466" w:rsidRDefault="000A6759" w:rsidP="0098500C">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27</w:t>
            </w:r>
          </w:p>
        </w:tc>
      </w:tr>
      <w:tr w:rsidR="00C80466" w:rsidRPr="00C80466" w:rsidTr="0098500C">
        <w:trPr>
          <w:trHeight w:val="372"/>
        </w:trPr>
        <w:tc>
          <w:tcPr>
            <w:tcW w:w="4246" w:type="pct"/>
            <w:tcBorders>
              <w:top w:val="single" w:sz="4" w:space="0" w:color="auto"/>
              <w:left w:val="single" w:sz="6" w:space="0" w:color="000000"/>
              <w:bottom w:val="single" w:sz="6" w:space="0" w:color="000000"/>
              <w:right w:val="single" w:sz="6" w:space="0" w:color="000000"/>
            </w:tcBorders>
            <w:hideMark/>
          </w:tcPr>
          <w:p w:rsidR="000A6759" w:rsidRPr="00C80466" w:rsidRDefault="000A6759" w:rsidP="0098500C">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лабораторные и практические занятия</w:t>
            </w:r>
          </w:p>
        </w:tc>
        <w:tc>
          <w:tcPr>
            <w:tcW w:w="754" w:type="pct"/>
            <w:tcBorders>
              <w:top w:val="single" w:sz="4" w:space="0" w:color="auto"/>
              <w:left w:val="single" w:sz="6" w:space="0" w:color="000000"/>
              <w:bottom w:val="single" w:sz="6" w:space="0" w:color="000000"/>
              <w:right w:val="single" w:sz="6" w:space="0" w:color="000000"/>
            </w:tcBorders>
            <w:hideMark/>
          </w:tcPr>
          <w:p w:rsidR="000A6759" w:rsidRPr="00C80466" w:rsidRDefault="000A6759" w:rsidP="0098500C">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27</w:t>
            </w:r>
          </w:p>
        </w:tc>
      </w:tr>
      <w:tr w:rsidR="00C80466" w:rsidRPr="00C80466" w:rsidTr="0098500C">
        <w:trPr>
          <w:trHeight w:val="372"/>
        </w:trPr>
        <w:tc>
          <w:tcPr>
            <w:tcW w:w="4246" w:type="pct"/>
            <w:tcBorders>
              <w:top w:val="single" w:sz="4" w:space="0" w:color="auto"/>
              <w:left w:val="single" w:sz="6" w:space="0" w:color="000000"/>
              <w:bottom w:val="single" w:sz="6" w:space="0" w:color="000000"/>
              <w:right w:val="single" w:sz="6" w:space="0" w:color="000000"/>
            </w:tcBorders>
            <w:hideMark/>
          </w:tcPr>
          <w:p w:rsidR="000A6759" w:rsidRPr="00C80466" w:rsidRDefault="000A6759" w:rsidP="0098500C">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Самостоятельная работа  </w:t>
            </w:r>
          </w:p>
        </w:tc>
        <w:tc>
          <w:tcPr>
            <w:tcW w:w="754" w:type="pct"/>
            <w:tcBorders>
              <w:top w:val="single" w:sz="4" w:space="0" w:color="auto"/>
              <w:left w:val="single" w:sz="6" w:space="0" w:color="000000"/>
              <w:bottom w:val="single" w:sz="6" w:space="0" w:color="000000"/>
              <w:right w:val="single" w:sz="6" w:space="0" w:color="000000"/>
            </w:tcBorders>
            <w:hideMark/>
          </w:tcPr>
          <w:p w:rsidR="000A6759" w:rsidRPr="00C80466" w:rsidRDefault="000A6759" w:rsidP="005F4054">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2</w:t>
            </w:r>
            <w:r w:rsidR="005F4054">
              <w:rPr>
                <w:rFonts w:ascii="Times New Roman" w:eastAsia="Calibri" w:hAnsi="Times New Roman" w:cs="Times New Roman"/>
                <w:iCs/>
                <w:sz w:val="24"/>
                <w:szCs w:val="24"/>
              </w:rPr>
              <w:t>0</w:t>
            </w:r>
          </w:p>
        </w:tc>
      </w:tr>
      <w:tr w:rsidR="00C80466" w:rsidRPr="00C80466" w:rsidTr="0098500C">
        <w:trPr>
          <w:trHeight w:val="411"/>
        </w:trPr>
        <w:tc>
          <w:tcPr>
            <w:tcW w:w="4246" w:type="pct"/>
            <w:tcBorders>
              <w:top w:val="single" w:sz="6" w:space="0" w:color="000000"/>
              <w:left w:val="single" w:sz="6" w:space="0" w:color="000000"/>
              <w:bottom w:val="single" w:sz="6" w:space="0" w:color="000000"/>
              <w:right w:val="single" w:sz="4" w:space="0" w:color="auto"/>
            </w:tcBorders>
            <w:hideMark/>
          </w:tcPr>
          <w:p w:rsidR="000A6759" w:rsidRPr="00C80466" w:rsidRDefault="000A6759" w:rsidP="0098500C">
            <w:pPr>
              <w:spacing w:after="0" w:line="240" w:lineRule="auto"/>
              <w:rPr>
                <w:rFonts w:ascii="Times New Roman" w:eastAsia="Calibri" w:hAnsi="Times New Roman" w:cs="Times New Roman"/>
                <w:i/>
                <w:iCs/>
                <w:sz w:val="24"/>
                <w:szCs w:val="24"/>
              </w:rPr>
            </w:pPr>
            <w:r w:rsidRPr="00C80466">
              <w:rPr>
                <w:rFonts w:ascii="Times New Roman" w:eastAsia="Calibri" w:hAnsi="Times New Roman" w:cs="Times New Roman"/>
                <w:iCs/>
                <w:sz w:val="24"/>
                <w:szCs w:val="24"/>
              </w:rPr>
              <w:t xml:space="preserve">Итоговая аттестация в форме зачета </w:t>
            </w:r>
          </w:p>
        </w:tc>
        <w:tc>
          <w:tcPr>
            <w:tcW w:w="754" w:type="pct"/>
            <w:tcBorders>
              <w:top w:val="single" w:sz="6" w:space="0" w:color="000000"/>
              <w:left w:val="single" w:sz="4" w:space="0" w:color="auto"/>
              <w:bottom w:val="single" w:sz="6" w:space="0" w:color="000000"/>
              <w:right w:val="single" w:sz="6" w:space="0" w:color="000000"/>
            </w:tcBorders>
          </w:tcPr>
          <w:p w:rsidR="000A6759" w:rsidRPr="00C80466" w:rsidRDefault="000A6759" w:rsidP="0098500C">
            <w:pPr>
              <w:spacing w:after="0" w:line="240" w:lineRule="auto"/>
              <w:ind w:firstLine="709"/>
              <w:rPr>
                <w:rFonts w:ascii="Times New Roman" w:eastAsia="Calibri" w:hAnsi="Times New Roman" w:cs="Times New Roman"/>
                <w:iCs/>
                <w:sz w:val="24"/>
                <w:szCs w:val="24"/>
              </w:rPr>
            </w:pPr>
          </w:p>
        </w:tc>
      </w:tr>
    </w:tbl>
    <w:p w:rsidR="000A6759" w:rsidRPr="00C80466" w:rsidRDefault="000A6759" w:rsidP="000A6759">
      <w:pPr>
        <w:tabs>
          <w:tab w:val="left" w:pos="993"/>
        </w:tabs>
        <w:spacing w:after="0" w:line="240" w:lineRule="auto"/>
        <w:jc w:val="both"/>
        <w:rPr>
          <w:rFonts w:ascii="Times New Roman" w:hAnsi="Times New Roman" w:cs="Times New Roman"/>
          <w:sz w:val="28"/>
          <w:szCs w:val="28"/>
        </w:rPr>
      </w:pPr>
    </w:p>
    <w:p w:rsidR="002A6AF5" w:rsidRPr="00C80466" w:rsidRDefault="002A6AF5"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1. Основные понятия профессиональной деятельности</w:t>
      </w:r>
    </w:p>
    <w:p w:rsidR="002A6AF5" w:rsidRPr="00C80466" w:rsidRDefault="002A6AF5"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2. Технология эффективного трудоустройства</w:t>
      </w:r>
    </w:p>
    <w:p w:rsidR="002A6AF5" w:rsidRPr="00C80466" w:rsidRDefault="002A6AF5"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3. Формы первичного отбора кандидатов на вакансии</w:t>
      </w:r>
    </w:p>
    <w:p w:rsidR="002A6AF5" w:rsidRPr="00C80466" w:rsidRDefault="002A6AF5"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4. Карьерное портфолио студента</w:t>
      </w:r>
    </w:p>
    <w:p w:rsidR="002A6AF5" w:rsidRPr="00C80466" w:rsidRDefault="002A6AF5" w:rsidP="000A6759">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5. Профотбор</w:t>
      </w:r>
    </w:p>
    <w:p w:rsidR="000A6759" w:rsidRPr="00C80466" w:rsidRDefault="002A6AF5" w:rsidP="002A6AF5">
      <w:pPr>
        <w:widowControl w:val="0"/>
        <w:spacing w:after="0" w:line="240" w:lineRule="auto"/>
        <w:ind w:firstLine="709"/>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6. Нормативно-правовое обеспечение эффективного трудоустройства</w:t>
      </w:r>
    </w:p>
    <w:p w:rsidR="00624A05" w:rsidRPr="00C80466" w:rsidRDefault="00624A05" w:rsidP="00A66662">
      <w:pPr>
        <w:tabs>
          <w:tab w:val="left" w:pos="993"/>
        </w:tabs>
        <w:spacing w:after="0" w:line="240" w:lineRule="auto"/>
        <w:jc w:val="both"/>
        <w:rPr>
          <w:rFonts w:ascii="Times New Roman" w:hAnsi="Times New Roman" w:cs="Times New Roman"/>
          <w:sz w:val="28"/>
          <w:szCs w:val="28"/>
        </w:rPr>
      </w:pPr>
    </w:p>
    <w:p w:rsidR="00330F4D" w:rsidRPr="00C80466"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sidRPr="00C80466">
        <w:rPr>
          <w:rFonts w:ascii="Times New Roman" w:eastAsia="Times New Roman" w:hAnsi="Times New Roman" w:cs="Times New Roman"/>
          <w:b/>
          <w:sz w:val="28"/>
          <w:lang w:eastAsia="ru-RU"/>
        </w:rPr>
        <w:t>ОГСЭ.07 Основы финансовой грамотности</w:t>
      </w:r>
    </w:p>
    <w:p w:rsidR="00330F4D" w:rsidRPr="00C80466"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сформировать базовые компетенции в области финансовой грамотности, сформировать общее представление об особенностях современных финансовых рынков;</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обучить технологиям анализа финансовой информации;</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выработать практические навыки принятия финансовых и экономических решений.</w:t>
      </w:r>
    </w:p>
    <w:p w:rsidR="00330F4D" w:rsidRPr="00C80466" w:rsidRDefault="00330F4D" w:rsidP="00330F4D">
      <w:pPr>
        <w:autoSpaceDE w:val="0"/>
        <w:autoSpaceDN w:val="0"/>
        <w:adjustRightInd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дисциплины Основы финансовой грамотности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среднего общего образования (ППССЗ) учебная нагрузка обучающихся составляет:</w:t>
      </w:r>
    </w:p>
    <w:p w:rsidR="00857E13" w:rsidRPr="00C80466" w:rsidRDefault="00857E13" w:rsidP="002A6AF5">
      <w:pPr>
        <w:autoSpaceDE w:val="0"/>
        <w:autoSpaceDN w:val="0"/>
        <w:adjustRightInd w:val="0"/>
        <w:spacing w:after="0" w:line="240" w:lineRule="auto"/>
        <w:jc w:val="both"/>
        <w:rPr>
          <w:rFonts w:ascii="Times New Roman" w:eastAsia="Calibri" w:hAnsi="Times New Roman" w:cs="Times New Roman"/>
          <w:sz w:val="28"/>
          <w:szCs w:val="28"/>
        </w:rPr>
      </w:pPr>
    </w:p>
    <w:p w:rsidR="00330F4D" w:rsidRPr="00C80466" w:rsidRDefault="00330F4D" w:rsidP="00330F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Объем учебной дисциплины и виды учебной работы</w:t>
      </w:r>
    </w:p>
    <w:p w:rsidR="00330F4D" w:rsidRPr="00C80466" w:rsidRDefault="00330F4D" w:rsidP="00330F4D">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0"/>
        <w:gridCol w:w="1408"/>
      </w:tblGrid>
      <w:tr w:rsidR="00C80466" w:rsidRPr="00C80466" w:rsidTr="00330F4D">
        <w:trPr>
          <w:trHeight w:val="460"/>
        </w:trPr>
        <w:tc>
          <w:tcPr>
            <w:tcW w:w="4246" w:type="pct"/>
            <w:tcBorders>
              <w:top w:val="single" w:sz="6" w:space="0" w:color="000000"/>
              <w:left w:val="single" w:sz="6" w:space="0" w:color="000000"/>
              <w:bottom w:val="single" w:sz="6" w:space="0" w:color="000000"/>
              <w:right w:val="single" w:sz="6" w:space="0" w:color="000000"/>
            </w:tcBorders>
            <w:vAlign w:val="center"/>
            <w:hideMark/>
          </w:tcPr>
          <w:p w:rsidR="00330F4D" w:rsidRPr="00C80466" w:rsidRDefault="00330F4D" w:rsidP="002B0A1C">
            <w:pPr>
              <w:spacing w:after="0" w:line="240" w:lineRule="auto"/>
              <w:ind w:firstLine="709"/>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Вид учебной работы</w:t>
            </w:r>
          </w:p>
        </w:tc>
        <w:tc>
          <w:tcPr>
            <w:tcW w:w="754" w:type="pct"/>
            <w:tcBorders>
              <w:top w:val="single" w:sz="6" w:space="0" w:color="000000"/>
              <w:left w:val="single" w:sz="6" w:space="0" w:color="000000"/>
              <w:bottom w:val="single" w:sz="6" w:space="0" w:color="000000"/>
              <w:right w:val="single" w:sz="6" w:space="0" w:color="000000"/>
            </w:tcBorders>
            <w:vAlign w:val="center"/>
            <w:hideMark/>
          </w:tcPr>
          <w:p w:rsidR="00330F4D" w:rsidRPr="00C80466" w:rsidRDefault="00330F4D" w:rsidP="00330F4D">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Объем часов</w:t>
            </w:r>
          </w:p>
        </w:tc>
      </w:tr>
      <w:tr w:rsidR="00C80466" w:rsidRPr="00C80466" w:rsidTr="00330F4D">
        <w:trPr>
          <w:trHeight w:val="285"/>
        </w:trPr>
        <w:tc>
          <w:tcPr>
            <w:tcW w:w="4246" w:type="pct"/>
            <w:tcBorders>
              <w:top w:val="single" w:sz="6" w:space="0" w:color="000000"/>
              <w:left w:val="single" w:sz="6" w:space="0" w:color="000000"/>
              <w:bottom w:val="single" w:sz="6" w:space="0" w:color="000000"/>
              <w:right w:val="single" w:sz="6" w:space="0" w:color="000000"/>
            </w:tcBorders>
            <w:hideMark/>
          </w:tcPr>
          <w:p w:rsidR="00330F4D" w:rsidRPr="00C80466" w:rsidRDefault="00330F4D" w:rsidP="00330F4D">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Макси</w:t>
            </w:r>
            <w:r w:rsidR="00857E13" w:rsidRPr="00C80466">
              <w:rPr>
                <w:rFonts w:ascii="Times New Roman" w:eastAsia="Calibri" w:hAnsi="Times New Roman" w:cs="Times New Roman"/>
                <w:sz w:val="24"/>
                <w:szCs w:val="24"/>
              </w:rPr>
              <w:t xml:space="preserve">мальная учебная нагрузка </w:t>
            </w:r>
          </w:p>
        </w:tc>
        <w:tc>
          <w:tcPr>
            <w:tcW w:w="754" w:type="pct"/>
            <w:tcBorders>
              <w:top w:val="single" w:sz="6" w:space="0" w:color="000000"/>
              <w:left w:val="single" w:sz="6" w:space="0" w:color="000000"/>
              <w:bottom w:val="single" w:sz="6" w:space="0" w:color="000000"/>
              <w:right w:val="single" w:sz="6" w:space="0" w:color="000000"/>
            </w:tcBorders>
            <w:hideMark/>
          </w:tcPr>
          <w:p w:rsidR="00330F4D" w:rsidRPr="00C80466" w:rsidRDefault="005F4054" w:rsidP="00330F4D">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48</w:t>
            </w:r>
          </w:p>
        </w:tc>
      </w:tr>
      <w:tr w:rsidR="00C80466" w:rsidRPr="00C80466" w:rsidTr="00330F4D">
        <w:tc>
          <w:tcPr>
            <w:tcW w:w="4246" w:type="pct"/>
            <w:tcBorders>
              <w:top w:val="single" w:sz="6" w:space="0" w:color="000000"/>
              <w:left w:val="single" w:sz="6" w:space="0" w:color="000000"/>
              <w:bottom w:val="single" w:sz="6" w:space="0" w:color="000000"/>
              <w:right w:val="single" w:sz="6" w:space="0" w:color="000000"/>
            </w:tcBorders>
            <w:hideMark/>
          </w:tcPr>
          <w:p w:rsidR="00330F4D" w:rsidRPr="00C80466" w:rsidRDefault="00330F4D" w:rsidP="00330F4D">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Обязательная ауди</w:t>
            </w:r>
            <w:r w:rsidR="00857E13" w:rsidRPr="00C80466">
              <w:rPr>
                <w:rFonts w:ascii="Times New Roman" w:eastAsia="Calibri" w:hAnsi="Times New Roman" w:cs="Times New Roman"/>
                <w:sz w:val="24"/>
                <w:szCs w:val="24"/>
              </w:rPr>
              <w:t xml:space="preserve">торная учебная нагрузка </w:t>
            </w:r>
          </w:p>
        </w:tc>
        <w:tc>
          <w:tcPr>
            <w:tcW w:w="754" w:type="pct"/>
            <w:tcBorders>
              <w:top w:val="single" w:sz="6" w:space="0" w:color="000000"/>
              <w:left w:val="single" w:sz="6" w:space="0" w:color="000000"/>
              <w:bottom w:val="single" w:sz="6" w:space="0" w:color="000000"/>
              <w:right w:val="single" w:sz="6" w:space="0" w:color="000000"/>
            </w:tcBorders>
            <w:hideMark/>
          </w:tcPr>
          <w:p w:rsidR="00330F4D" w:rsidRPr="00C80466" w:rsidRDefault="00330F4D" w:rsidP="002B0A1C">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36</w:t>
            </w:r>
          </w:p>
        </w:tc>
      </w:tr>
      <w:tr w:rsidR="00C80466" w:rsidRPr="00C80466" w:rsidTr="00330F4D">
        <w:tc>
          <w:tcPr>
            <w:tcW w:w="4246" w:type="pct"/>
            <w:tcBorders>
              <w:top w:val="single" w:sz="6" w:space="0" w:color="000000"/>
              <w:left w:val="single" w:sz="6" w:space="0" w:color="000000"/>
              <w:bottom w:val="single" w:sz="6" w:space="0" w:color="000000"/>
              <w:right w:val="single" w:sz="6" w:space="0" w:color="000000"/>
            </w:tcBorders>
            <w:hideMark/>
          </w:tcPr>
          <w:p w:rsidR="00330F4D" w:rsidRPr="00C80466" w:rsidRDefault="00330F4D" w:rsidP="00330F4D">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в том числе:</w:t>
            </w:r>
          </w:p>
        </w:tc>
        <w:tc>
          <w:tcPr>
            <w:tcW w:w="754" w:type="pct"/>
            <w:tcBorders>
              <w:top w:val="single" w:sz="6" w:space="0" w:color="000000"/>
              <w:left w:val="single" w:sz="6" w:space="0" w:color="000000"/>
              <w:bottom w:val="single" w:sz="6" w:space="0" w:color="000000"/>
              <w:right w:val="single" w:sz="6" w:space="0" w:color="000000"/>
            </w:tcBorders>
          </w:tcPr>
          <w:p w:rsidR="00330F4D" w:rsidRPr="00C80466" w:rsidRDefault="00330F4D" w:rsidP="002B0A1C">
            <w:pPr>
              <w:spacing w:after="0" w:line="240" w:lineRule="auto"/>
              <w:ind w:firstLine="709"/>
              <w:jc w:val="center"/>
              <w:rPr>
                <w:rFonts w:ascii="Times New Roman" w:eastAsia="Calibri" w:hAnsi="Times New Roman" w:cs="Times New Roman"/>
                <w:iCs/>
                <w:sz w:val="24"/>
                <w:szCs w:val="24"/>
              </w:rPr>
            </w:pPr>
          </w:p>
        </w:tc>
      </w:tr>
      <w:tr w:rsidR="00C80466" w:rsidRPr="00C80466" w:rsidTr="00330F4D">
        <w:trPr>
          <w:trHeight w:val="288"/>
        </w:trPr>
        <w:tc>
          <w:tcPr>
            <w:tcW w:w="4246" w:type="pct"/>
            <w:tcBorders>
              <w:top w:val="single" w:sz="6" w:space="0" w:color="000000"/>
              <w:left w:val="single" w:sz="6" w:space="0" w:color="000000"/>
              <w:bottom w:val="single" w:sz="4" w:space="0" w:color="auto"/>
              <w:right w:val="single" w:sz="6" w:space="0" w:color="000000"/>
            </w:tcBorders>
            <w:hideMark/>
          </w:tcPr>
          <w:p w:rsidR="00330F4D" w:rsidRPr="00C80466" w:rsidRDefault="00330F4D" w:rsidP="00330F4D">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теоретические занятия     </w:t>
            </w:r>
          </w:p>
        </w:tc>
        <w:tc>
          <w:tcPr>
            <w:tcW w:w="754" w:type="pct"/>
            <w:tcBorders>
              <w:top w:val="single" w:sz="6" w:space="0" w:color="000000"/>
              <w:left w:val="single" w:sz="6" w:space="0" w:color="000000"/>
              <w:bottom w:val="single" w:sz="4" w:space="0" w:color="auto"/>
              <w:right w:val="single" w:sz="6" w:space="0" w:color="000000"/>
            </w:tcBorders>
            <w:hideMark/>
          </w:tcPr>
          <w:p w:rsidR="00330F4D" w:rsidRPr="00C80466" w:rsidRDefault="00DF27BE" w:rsidP="002B0A1C">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18</w:t>
            </w:r>
          </w:p>
        </w:tc>
      </w:tr>
      <w:tr w:rsidR="00C80466" w:rsidRPr="00C80466" w:rsidTr="00330F4D">
        <w:trPr>
          <w:trHeight w:val="372"/>
        </w:trPr>
        <w:tc>
          <w:tcPr>
            <w:tcW w:w="4246" w:type="pct"/>
            <w:tcBorders>
              <w:top w:val="single" w:sz="4" w:space="0" w:color="auto"/>
              <w:left w:val="single" w:sz="6" w:space="0" w:color="000000"/>
              <w:bottom w:val="single" w:sz="6" w:space="0" w:color="000000"/>
              <w:right w:val="single" w:sz="6" w:space="0" w:color="000000"/>
            </w:tcBorders>
            <w:hideMark/>
          </w:tcPr>
          <w:p w:rsidR="00330F4D" w:rsidRPr="00C80466" w:rsidRDefault="00330F4D" w:rsidP="00330F4D">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t>лабораторные и практические занятия</w:t>
            </w:r>
          </w:p>
        </w:tc>
        <w:tc>
          <w:tcPr>
            <w:tcW w:w="754" w:type="pct"/>
            <w:tcBorders>
              <w:top w:val="single" w:sz="4" w:space="0" w:color="auto"/>
              <w:left w:val="single" w:sz="6" w:space="0" w:color="000000"/>
              <w:bottom w:val="single" w:sz="6" w:space="0" w:color="000000"/>
              <w:right w:val="single" w:sz="6" w:space="0" w:color="000000"/>
            </w:tcBorders>
            <w:hideMark/>
          </w:tcPr>
          <w:p w:rsidR="00330F4D" w:rsidRPr="00C80466" w:rsidRDefault="00DF27BE" w:rsidP="002B0A1C">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18</w:t>
            </w:r>
          </w:p>
        </w:tc>
      </w:tr>
      <w:tr w:rsidR="00C80466" w:rsidRPr="00C80466" w:rsidTr="00330F4D">
        <w:trPr>
          <w:trHeight w:val="372"/>
        </w:trPr>
        <w:tc>
          <w:tcPr>
            <w:tcW w:w="4246" w:type="pct"/>
            <w:tcBorders>
              <w:top w:val="single" w:sz="4" w:space="0" w:color="auto"/>
              <w:left w:val="single" w:sz="6" w:space="0" w:color="000000"/>
              <w:bottom w:val="single" w:sz="6" w:space="0" w:color="000000"/>
              <w:right w:val="single" w:sz="6" w:space="0" w:color="000000"/>
            </w:tcBorders>
            <w:hideMark/>
          </w:tcPr>
          <w:p w:rsidR="00330F4D" w:rsidRPr="00C80466" w:rsidRDefault="00330F4D" w:rsidP="00330F4D">
            <w:pPr>
              <w:spacing w:after="0" w:line="240" w:lineRule="auto"/>
              <w:jc w:val="both"/>
              <w:rPr>
                <w:rFonts w:ascii="Times New Roman" w:eastAsia="Calibri" w:hAnsi="Times New Roman" w:cs="Times New Roman"/>
                <w:sz w:val="24"/>
                <w:szCs w:val="24"/>
              </w:rPr>
            </w:pPr>
            <w:r w:rsidRPr="00C80466">
              <w:rPr>
                <w:rFonts w:ascii="Times New Roman" w:eastAsia="Calibri" w:hAnsi="Times New Roman" w:cs="Times New Roman"/>
                <w:sz w:val="24"/>
                <w:szCs w:val="24"/>
              </w:rPr>
              <w:lastRenderedPageBreak/>
              <w:t xml:space="preserve">Самостоятельная работа  </w:t>
            </w:r>
          </w:p>
        </w:tc>
        <w:tc>
          <w:tcPr>
            <w:tcW w:w="754" w:type="pct"/>
            <w:tcBorders>
              <w:top w:val="single" w:sz="4" w:space="0" w:color="auto"/>
              <w:left w:val="single" w:sz="6" w:space="0" w:color="000000"/>
              <w:bottom w:val="single" w:sz="6" w:space="0" w:color="000000"/>
              <w:right w:val="single" w:sz="6" w:space="0" w:color="000000"/>
            </w:tcBorders>
            <w:hideMark/>
          </w:tcPr>
          <w:p w:rsidR="00330F4D" w:rsidRPr="00C80466" w:rsidRDefault="00330F4D" w:rsidP="005F4054">
            <w:pPr>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w:t>
            </w:r>
            <w:r w:rsidR="005F4054">
              <w:rPr>
                <w:rFonts w:ascii="Times New Roman" w:eastAsia="Calibri" w:hAnsi="Times New Roman" w:cs="Times New Roman"/>
                <w:iCs/>
                <w:sz w:val="24"/>
                <w:szCs w:val="24"/>
              </w:rPr>
              <w:t>2</w:t>
            </w:r>
          </w:p>
        </w:tc>
      </w:tr>
      <w:tr w:rsidR="00C80466" w:rsidRPr="00C80466" w:rsidTr="00330F4D">
        <w:trPr>
          <w:trHeight w:val="411"/>
        </w:trPr>
        <w:tc>
          <w:tcPr>
            <w:tcW w:w="4246" w:type="pct"/>
            <w:tcBorders>
              <w:top w:val="single" w:sz="6" w:space="0" w:color="000000"/>
              <w:left w:val="single" w:sz="6" w:space="0" w:color="000000"/>
              <w:bottom w:val="single" w:sz="6" w:space="0" w:color="000000"/>
              <w:right w:val="single" w:sz="4" w:space="0" w:color="auto"/>
            </w:tcBorders>
            <w:hideMark/>
          </w:tcPr>
          <w:p w:rsidR="00330F4D" w:rsidRPr="00C80466" w:rsidRDefault="00330F4D" w:rsidP="005F4054">
            <w:pPr>
              <w:spacing w:after="0" w:line="240" w:lineRule="auto"/>
              <w:rPr>
                <w:rFonts w:ascii="Times New Roman" w:eastAsia="Calibri" w:hAnsi="Times New Roman" w:cs="Times New Roman"/>
                <w:i/>
                <w:iCs/>
                <w:sz w:val="24"/>
                <w:szCs w:val="24"/>
              </w:rPr>
            </w:pPr>
            <w:r w:rsidRPr="00C80466">
              <w:rPr>
                <w:rFonts w:ascii="Times New Roman" w:eastAsia="Calibri" w:hAnsi="Times New Roman" w:cs="Times New Roman"/>
                <w:iCs/>
                <w:sz w:val="24"/>
                <w:szCs w:val="24"/>
              </w:rPr>
              <w:t xml:space="preserve">Итоговая аттестация в форме </w:t>
            </w:r>
            <w:r w:rsidR="005F4054">
              <w:rPr>
                <w:rFonts w:ascii="Times New Roman" w:eastAsia="Calibri" w:hAnsi="Times New Roman" w:cs="Times New Roman"/>
                <w:iCs/>
                <w:sz w:val="24"/>
                <w:szCs w:val="24"/>
              </w:rPr>
              <w:t>контрольной работы</w:t>
            </w:r>
          </w:p>
        </w:tc>
        <w:tc>
          <w:tcPr>
            <w:tcW w:w="754" w:type="pct"/>
            <w:tcBorders>
              <w:top w:val="single" w:sz="6" w:space="0" w:color="000000"/>
              <w:left w:val="single" w:sz="4" w:space="0" w:color="auto"/>
              <w:bottom w:val="single" w:sz="6" w:space="0" w:color="000000"/>
              <w:right w:val="single" w:sz="6" w:space="0" w:color="000000"/>
            </w:tcBorders>
          </w:tcPr>
          <w:p w:rsidR="00330F4D" w:rsidRPr="00C80466" w:rsidRDefault="00330F4D" w:rsidP="002B0A1C">
            <w:pPr>
              <w:spacing w:after="0" w:line="240" w:lineRule="auto"/>
              <w:ind w:firstLine="709"/>
              <w:rPr>
                <w:rFonts w:ascii="Times New Roman" w:eastAsia="Calibri" w:hAnsi="Times New Roman" w:cs="Times New Roman"/>
                <w:iCs/>
                <w:sz w:val="24"/>
                <w:szCs w:val="24"/>
              </w:rPr>
            </w:pPr>
          </w:p>
        </w:tc>
      </w:tr>
    </w:tbl>
    <w:p w:rsidR="00330F4D" w:rsidRPr="00C80466" w:rsidRDefault="00330F4D" w:rsidP="00330F4D">
      <w:pPr>
        <w:tabs>
          <w:tab w:val="left" w:pos="993"/>
        </w:tabs>
        <w:spacing w:after="0" w:line="240" w:lineRule="auto"/>
        <w:jc w:val="both"/>
        <w:rPr>
          <w:rFonts w:ascii="Times New Roman" w:hAnsi="Times New Roman" w:cs="Times New Roman"/>
          <w:sz w:val="28"/>
          <w:szCs w:val="28"/>
        </w:rPr>
      </w:pPr>
    </w:p>
    <w:p w:rsidR="00330F4D" w:rsidRPr="00C80466" w:rsidRDefault="00330F4D" w:rsidP="00330F4D">
      <w:pPr>
        <w:widowControl w:val="0"/>
        <w:spacing w:after="0" w:line="240" w:lineRule="auto"/>
        <w:ind w:firstLine="709"/>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1. Личное финансовое планирование</w:t>
      </w:r>
    </w:p>
    <w:p w:rsidR="00330F4D" w:rsidRPr="00C80466" w:rsidRDefault="00330F4D" w:rsidP="00330F4D">
      <w:pPr>
        <w:widowControl w:val="0"/>
        <w:spacing w:after="0" w:line="240" w:lineRule="auto"/>
        <w:ind w:firstLine="709"/>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2. Депозит</w:t>
      </w:r>
    </w:p>
    <w:p w:rsidR="00330F4D" w:rsidRPr="00C80466" w:rsidRDefault="00330F4D" w:rsidP="00330F4D">
      <w:pPr>
        <w:widowControl w:val="0"/>
        <w:spacing w:after="0" w:line="240" w:lineRule="auto"/>
        <w:ind w:firstLine="709"/>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3. Кредит</w:t>
      </w:r>
    </w:p>
    <w:p w:rsidR="00330F4D" w:rsidRPr="00C80466" w:rsidRDefault="00330F4D" w:rsidP="00330F4D">
      <w:pPr>
        <w:widowControl w:val="0"/>
        <w:spacing w:after="0" w:line="240" w:lineRule="auto"/>
        <w:ind w:firstLine="709"/>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4. Расчетно-кассовые операции</w:t>
      </w:r>
    </w:p>
    <w:p w:rsidR="00330F4D" w:rsidRPr="00C80466" w:rsidRDefault="00330F4D" w:rsidP="00330F4D">
      <w:pPr>
        <w:widowControl w:val="0"/>
        <w:spacing w:after="0" w:line="240" w:lineRule="auto"/>
        <w:ind w:firstLine="709"/>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5. Страхование</w:t>
      </w:r>
    </w:p>
    <w:p w:rsidR="00330F4D" w:rsidRPr="00C80466" w:rsidRDefault="00330F4D" w:rsidP="00330F4D">
      <w:pPr>
        <w:widowControl w:val="0"/>
        <w:spacing w:after="0" w:line="240" w:lineRule="auto"/>
        <w:ind w:firstLine="709"/>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6. Инвестиции</w:t>
      </w:r>
    </w:p>
    <w:p w:rsidR="00330F4D" w:rsidRPr="00C80466" w:rsidRDefault="00330F4D" w:rsidP="00330F4D">
      <w:pPr>
        <w:widowControl w:val="0"/>
        <w:spacing w:after="0" w:line="240" w:lineRule="auto"/>
        <w:ind w:firstLine="709"/>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7. Пенсионное обеспечение.</w:t>
      </w:r>
    </w:p>
    <w:p w:rsidR="00330F4D" w:rsidRPr="00C80466" w:rsidRDefault="00330F4D" w:rsidP="00330F4D">
      <w:pPr>
        <w:widowControl w:val="0"/>
        <w:spacing w:after="0" w:line="240" w:lineRule="auto"/>
        <w:ind w:firstLine="709"/>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8. Налоги</w:t>
      </w:r>
    </w:p>
    <w:p w:rsidR="00330F4D" w:rsidRPr="00C80466" w:rsidRDefault="00330F4D" w:rsidP="00330F4D">
      <w:pPr>
        <w:widowControl w:val="0"/>
        <w:spacing w:after="0" w:line="240" w:lineRule="auto"/>
        <w:ind w:firstLine="709"/>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9. Защита от мошеннических действий на финансовом рынке</w:t>
      </w:r>
    </w:p>
    <w:p w:rsidR="00330F4D" w:rsidRPr="00C80466" w:rsidRDefault="00330F4D" w:rsidP="00330F4D">
      <w:pPr>
        <w:widowControl w:val="0"/>
        <w:spacing w:after="0" w:line="240" w:lineRule="auto"/>
        <w:ind w:firstLine="709"/>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Раздел 10. Создание собственного бизнеса</w:t>
      </w:r>
    </w:p>
    <w:p w:rsidR="00330F4D" w:rsidRPr="00C80466" w:rsidRDefault="00330F4D" w:rsidP="00330F4D">
      <w:pPr>
        <w:widowControl w:val="0"/>
        <w:spacing w:after="0" w:line="240" w:lineRule="auto"/>
        <w:ind w:firstLine="709"/>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rPr>
        <w:t xml:space="preserve"> </w:t>
      </w:r>
    </w:p>
    <w:p w:rsidR="002A6AF5" w:rsidRPr="00C80466" w:rsidRDefault="002A6AF5" w:rsidP="00D160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eastAsia="Times New Roman" w:hAnsi="Times New Roman" w:cs="Times New Roman"/>
          <w:b/>
          <w:sz w:val="28"/>
          <w:lang w:eastAsia="ru-RU"/>
        </w:rPr>
      </w:pPr>
    </w:p>
    <w:p w:rsidR="00624A05" w:rsidRPr="00C80466" w:rsidRDefault="00767818" w:rsidP="00624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sidRPr="00C80466">
        <w:rPr>
          <w:rFonts w:ascii="Times New Roman" w:eastAsia="Times New Roman" w:hAnsi="Times New Roman" w:cs="Times New Roman"/>
          <w:b/>
          <w:sz w:val="28"/>
          <w:lang w:eastAsia="ru-RU"/>
        </w:rPr>
        <w:t>ОГСЭ.08</w:t>
      </w:r>
      <w:r w:rsidR="00624A05" w:rsidRPr="00C80466">
        <w:rPr>
          <w:rFonts w:ascii="Times New Roman" w:eastAsia="Times New Roman" w:hAnsi="Times New Roman" w:cs="Times New Roman"/>
          <w:b/>
          <w:sz w:val="28"/>
          <w:lang w:eastAsia="ru-RU"/>
        </w:rPr>
        <w:t xml:space="preserve"> Русский язык и культура речи</w:t>
      </w:r>
    </w:p>
    <w:p w:rsidR="00624A05" w:rsidRPr="00C80466" w:rsidRDefault="00624A05" w:rsidP="00624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rsidR="00624A05" w:rsidRPr="00C80466" w:rsidRDefault="00624A05" w:rsidP="00624A0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624A05" w:rsidRPr="00C80466" w:rsidRDefault="00624A05" w:rsidP="00624A05">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24A05" w:rsidRPr="00C80466" w:rsidRDefault="00624A05" w:rsidP="00624A05">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анализировать языковые единицы с точки зрения правильности, точности и уместности их употребления;</w:t>
      </w:r>
    </w:p>
    <w:p w:rsidR="00624A05" w:rsidRPr="00C80466" w:rsidRDefault="00624A05" w:rsidP="00624A05">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проводить лингвистический анализ текстов различных функциональных стилей и разновидностей языка;</w:t>
      </w:r>
    </w:p>
    <w:p w:rsidR="00624A05" w:rsidRPr="00C80466" w:rsidRDefault="00624A05" w:rsidP="00624A05">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различать основные единицы и уровни языка, их признаки и взаимосвязь;</w:t>
      </w:r>
    </w:p>
    <w:p w:rsidR="00624A05" w:rsidRPr="00C80466" w:rsidRDefault="00624A05" w:rsidP="00624A05">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различать орфоэпические, лексические, грамматические, орфографические и пунктуационные нормы современного русского литературного языка; </w:t>
      </w:r>
    </w:p>
    <w:p w:rsidR="00624A05" w:rsidRPr="00C80466" w:rsidRDefault="00624A05" w:rsidP="00624A05">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использовать нормы речевого поведения в социально-культурной, учебно-научной, официально-деловой сферах общения.</w:t>
      </w:r>
    </w:p>
    <w:p w:rsidR="00624A05" w:rsidRPr="00C80466" w:rsidRDefault="00624A05" w:rsidP="00624A05">
      <w:pPr>
        <w:autoSpaceDE w:val="0"/>
        <w:autoSpaceDN w:val="0"/>
        <w:adjustRightInd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дисциплины Русский язык и культура речи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среднего общего образования (ППССЗ) учебная нагрузка обучающихся составляет:</w:t>
      </w:r>
    </w:p>
    <w:p w:rsidR="00624A05" w:rsidRPr="00C80466" w:rsidRDefault="00624A05" w:rsidP="00767818">
      <w:pPr>
        <w:spacing w:after="0" w:line="240" w:lineRule="auto"/>
        <w:rPr>
          <w:rFonts w:ascii="Times New Roman" w:eastAsia="Times New Roman" w:hAnsi="Times New Roman" w:cs="Times New Roman"/>
          <w:b/>
          <w:sz w:val="28"/>
          <w:szCs w:val="28"/>
          <w:lang w:eastAsia="ru-RU"/>
        </w:rPr>
      </w:pPr>
    </w:p>
    <w:p w:rsidR="00624A05" w:rsidRPr="00C80466" w:rsidRDefault="00624A05" w:rsidP="00624A05">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Объем учебной </w:t>
      </w:r>
      <w:r w:rsidR="00767818" w:rsidRPr="00C80466">
        <w:rPr>
          <w:rFonts w:ascii="Times New Roman" w:eastAsia="Times New Roman" w:hAnsi="Times New Roman" w:cs="Times New Roman"/>
          <w:sz w:val="28"/>
          <w:szCs w:val="28"/>
          <w:lang w:eastAsia="ru-RU"/>
        </w:rPr>
        <w:t>дисциплины и виды учебной работ</w:t>
      </w:r>
    </w:p>
    <w:p w:rsidR="00767818" w:rsidRPr="00C80466" w:rsidRDefault="00767818" w:rsidP="00624A05">
      <w:pPr>
        <w:spacing w:after="0" w:line="240" w:lineRule="auto"/>
        <w:ind w:firstLine="709"/>
        <w:rPr>
          <w:rFonts w:ascii="Times New Roman" w:eastAsia="Times New Roman" w:hAnsi="Times New Roman" w:cs="Times New Roman"/>
          <w:sz w:val="28"/>
          <w:szCs w:val="28"/>
          <w:lang w:eastAsia="ru-RU"/>
        </w:rPr>
      </w:pPr>
    </w:p>
    <w:tbl>
      <w:tblPr>
        <w:tblW w:w="4943" w:type="pct"/>
        <w:tblInd w:w="10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1E0" w:firstRow="1" w:lastRow="1" w:firstColumn="1" w:lastColumn="1" w:noHBand="0" w:noVBand="0"/>
      </w:tblPr>
      <w:tblGrid>
        <w:gridCol w:w="7823"/>
        <w:gridCol w:w="1409"/>
      </w:tblGrid>
      <w:tr w:rsidR="00C80466" w:rsidRPr="00C80466" w:rsidTr="00767818">
        <w:trPr>
          <w:trHeight w:val="460"/>
        </w:trPr>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624A05" w:rsidRPr="00C80466" w:rsidRDefault="00624A05" w:rsidP="00624A05">
            <w:pPr>
              <w:spacing w:after="0" w:line="240" w:lineRule="auto"/>
              <w:ind w:firstLine="709"/>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624A05" w:rsidRPr="00C80466" w:rsidRDefault="00624A05" w:rsidP="00767818">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767818">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624A05" w:rsidRPr="00C80466" w:rsidRDefault="00624A05" w:rsidP="0076781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Максимальная учебная нагрузка</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624A05" w:rsidRPr="00C80466" w:rsidRDefault="001F4FF6" w:rsidP="00624A05">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59</w:t>
            </w:r>
          </w:p>
        </w:tc>
      </w:tr>
      <w:tr w:rsidR="00C80466" w:rsidRPr="00C80466" w:rsidTr="00767818">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624A05" w:rsidRPr="00C80466" w:rsidRDefault="00624A05" w:rsidP="0076781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Обязательная ауд</w:t>
            </w:r>
            <w:r w:rsidR="00767818" w:rsidRPr="00C80466">
              <w:rPr>
                <w:rFonts w:ascii="Times New Roman" w:eastAsia="Times New Roman" w:hAnsi="Times New Roman" w:cs="Times New Roman"/>
                <w:sz w:val="24"/>
                <w:szCs w:val="24"/>
                <w:lang w:eastAsia="ru-RU"/>
              </w:rPr>
              <w:t xml:space="preserve">иторная учебная нагрузка </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624A05" w:rsidRPr="00C80466" w:rsidRDefault="00624A05" w:rsidP="00624A05">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42</w:t>
            </w:r>
          </w:p>
        </w:tc>
      </w:tr>
      <w:tr w:rsidR="00C80466" w:rsidRPr="00C80466" w:rsidTr="00767818">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624A05" w:rsidRPr="00C80466" w:rsidRDefault="00624A05" w:rsidP="0076781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624A05" w:rsidRPr="00C80466" w:rsidRDefault="00624A05" w:rsidP="00624A05">
            <w:pPr>
              <w:spacing w:after="0" w:line="240" w:lineRule="auto"/>
              <w:ind w:firstLine="709"/>
              <w:jc w:val="center"/>
              <w:rPr>
                <w:rFonts w:ascii="Times New Roman" w:eastAsia="Times New Roman" w:hAnsi="Times New Roman" w:cs="Times New Roman"/>
                <w:iCs/>
                <w:sz w:val="24"/>
                <w:szCs w:val="24"/>
                <w:lang w:eastAsia="ru-RU"/>
              </w:rPr>
            </w:pPr>
          </w:p>
        </w:tc>
      </w:tr>
      <w:tr w:rsidR="00C80466" w:rsidRPr="00C80466" w:rsidTr="00767818">
        <w:trPr>
          <w:trHeight w:val="421"/>
        </w:trPr>
        <w:tc>
          <w:tcPr>
            <w:tcW w:w="4237" w:type="pct"/>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624A05" w:rsidRPr="00C80466" w:rsidRDefault="00624A05" w:rsidP="0076781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теоретические занятия     </w:t>
            </w:r>
          </w:p>
        </w:tc>
        <w:tc>
          <w:tcPr>
            <w:tcW w:w="763" w:type="pct"/>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624A05" w:rsidRPr="00C80466" w:rsidRDefault="00857E13" w:rsidP="00624A05">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21</w:t>
            </w:r>
          </w:p>
        </w:tc>
      </w:tr>
      <w:tr w:rsidR="00C80466" w:rsidRPr="00C80466" w:rsidTr="00767818">
        <w:trPr>
          <w:trHeight w:val="362"/>
        </w:trPr>
        <w:tc>
          <w:tcPr>
            <w:tcW w:w="4237"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624A05" w:rsidRPr="00C80466" w:rsidRDefault="00624A05" w:rsidP="0076781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763"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624A05" w:rsidRPr="00C80466" w:rsidRDefault="00857E13" w:rsidP="00624A05">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21</w:t>
            </w:r>
          </w:p>
        </w:tc>
      </w:tr>
      <w:tr w:rsidR="00C80466" w:rsidRPr="00C80466" w:rsidTr="00767818">
        <w:trPr>
          <w:trHeight w:val="362"/>
        </w:trPr>
        <w:tc>
          <w:tcPr>
            <w:tcW w:w="4237"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624A05" w:rsidRPr="00C80466" w:rsidRDefault="00767818" w:rsidP="0076781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lastRenderedPageBreak/>
              <w:t>С</w:t>
            </w:r>
            <w:r w:rsidR="00624A05" w:rsidRPr="00C80466">
              <w:rPr>
                <w:rFonts w:ascii="Times New Roman" w:eastAsia="Times New Roman" w:hAnsi="Times New Roman" w:cs="Times New Roman"/>
                <w:sz w:val="24"/>
                <w:szCs w:val="24"/>
                <w:lang w:eastAsia="ru-RU"/>
              </w:rPr>
              <w:t>амостоятел</w:t>
            </w:r>
            <w:r w:rsidR="00CD21E8" w:rsidRPr="00C80466">
              <w:rPr>
                <w:rFonts w:ascii="Times New Roman" w:eastAsia="Times New Roman" w:hAnsi="Times New Roman" w:cs="Times New Roman"/>
                <w:sz w:val="24"/>
                <w:szCs w:val="24"/>
                <w:lang w:eastAsia="ru-RU"/>
              </w:rPr>
              <w:t xml:space="preserve">ьная работа </w:t>
            </w:r>
          </w:p>
        </w:tc>
        <w:tc>
          <w:tcPr>
            <w:tcW w:w="763"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624A05" w:rsidRPr="00C80466" w:rsidRDefault="001F4FF6" w:rsidP="00624A05">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r>
      <w:tr w:rsidR="00624A05" w:rsidRPr="00C80466" w:rsidTr="00767818">
        <w:trPr>
          <w:trHeight w:val="411"/>
        </w:trPr>
        <w:tc>
          <w:tcPr>
            <w:tcW w:w="4237" w:type="pct"/>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624A05" w:rsidRPr="00C80466" w:rsidRDefault="00624A05" w:rsidP="00767818">
            <w:pPr>
              <w:spacing w:after="0" w:line="240" w:lineRule="auto"/>
              <w:jc w:val="both"/>
              <w:rPr>
                <w:rFonts w:ascii="Times New Roman" w:eastAsia="Times New Roman" w:hAnsi="Times New Roman" w:cs="Times New Roman"/>
                <w:i/>
                <w:iCs/>
                <w:sz w:val="24"/>
                <w:szCs w:val="24"/>
                <w:lang w:eastAsia="ru-RU"/>
              </w:rPr>
            </w:pPr>
            <w:r w:rsidRPr="00C80466">
              <w:rPr>
                <w:rFonts w:ascii="Times New Roman" w:eastAsia="Times New Roman" w:hAnsi="Times New Roman" w:cs="Times New Roman"/>
                <w:iCs/>
                <w:sz w:val="24"/>
                <w:szCs w:val="24"/>
                <w:lang w:eastAsia="ru-RU"/>
              </w:rPr>
              <w:t>Промежуточная аттестац</w:t>
            </w:r>
            <w:r w:rsidR="00767818" w:rsidRPr="00C80466">
              <w:rPr>
                <w:rFonts w:ascii="Times New Roman" w:eastAsia="Times New Roman" w:hAnsi="Times New Roman" w:cs="Times New Roman"/>
                <w:iCs/>
                <w:sz w:val="24"/>
                <w:szCs w:val="24"/>
                <w:lang w:eastAsia="ru-RU"/>
              </w:rPr>
              <w:t>ия в форме зачета</w:t>
            </w:r>
          </w:p>
        </w:tc>
        <w:tc>
          <w:tcPr>
            <w:tcW w:w="763" w:type="pct"/>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624A05" w:rsidRPr="00C80466" w:rsidRDefault="00624A05" w:rsidP="00624A05">
            <w:pPr>
              <w:spacing w:after="0" w:line="240" w:lineRule="auto"/>
              <w:ind w:firstLine="709"/>
              <w:jc w:val="center"/>
              <w:rPr>
                <w:rFonts w:ascii="Times New Roman" w:eastAsia="Times New Roman" w:hAnsi="Times New Roman" w:cs="Times New Roman"/>
                <w:i/>
                <w:iCs/>
                <w:sz w:val="24"/>
                <w:szCs w:val="24"/>
                <w:lang w:eastAsia="ru-RU"/>
              </w:rPr>
            </w:pPr>
          </w:p>
        </w:tc>
      </w:tr>
    </w:tbl>
    <w:p w:rsidR="00DF27BE" w:rsidRPr="00C80466" w:rsidRDefault="00DF27BE" w:rsidP="00875AE3">
      <w:pPr>
        <w:spacing w:after="0" w:line="240" w:lineRule="auto"/>
        <w:rPr>
          <w:rFonts w:ascii="Times New Roman" w:eastAsia="Calibri" w:hAnsi="Times New Roman" w:cs="Times New Roman"/>
          <w:b/>
          <w:sz w:val="28"/>
          <w:szCs w:val="28"/>
        </w:rPr>
      </w:pPr>
    </w:p>
    <w:p w:rsidR="00624A05" w:rsidRPr="00C80466" w:rsidRDefault="00624A05" w:rsidP="00624A05">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1. Нормы русского литературного языка</w:t>
      </w:r>
    </w:p>
    <w:p w:rsidR="00624A05" w:rsidRPr="00C80466" w:rsidRDefault="00624A05" w:rsidP="00624A05">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2. Стилистика</w:t>
      </w:r>
    </w:p>
    <w:p w:rsidR="00624A05" w:rsidRPr="00C80466" w:rsidRDefault="00624A05" w:rsidP="00624A05">
      <w:pPr>
        <w:spacing w:after="0" w:line="240" w:lineRule="auto"/>
        <w:ind w:firstLine="709"/>
        <w:rPr>
          <w:rFonts w:ascii="Times New Roman" w:eastAsia="Calibri" w:hAnsi="Times New Roman" w:cs="Times New Roman"/>
          <w:sz w:val="28"/>
          <w:szCs w:val="28"/>
        </w:rPr>
      </w:pPr>
    </w:p>
    <w:p w:rsidR="002A6AF5" w:rsidRPr="00C80466" w:rsidRDefault="002A6AF5" w:rsidP="008E59A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0F4D" w:rsidRPr="00C80466" w:rsidRDefault="00330F4D" w:rsidP="008E59A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1604B" w:rsidRPr="00C80466" w:rsidRDefault="00D1604B">
      <w:pPr>
        <w:rPr>
          <w:rFonts w:ascii="Times New Roman" w:eastAsia="Times New Roman" w:hAnsi="Times New Roman" w:cs="Times New Roman"/>
          <w:b/>
          <w:sz w:val="24"/>
          <w:szCs w:val="24"/>
          <w:lang w:eastAsia="ru-RU"/>
        </w:rPr>
      </w:pPr>
      <w:r w:rsidRPr="00C80466">
        <w:rPr>
          <w:rFonts w:ascii="Times New Roman" w:eastAsia="Times New Roman" w:hAnsi="Times New Roman" w:cs="Times New Roman"/>
          <w:b/>
          <w:sz w:val="24"/>
          <w:szCs w:val="24"/>
          <w:lang w:eastAsia="ru-RU"/>
        </w:rPr>
        <w:br w:type="page"/>
      </w:r>
    </w:p>
    <w:p w:rsidR="00330F4D" w:rsidRPr="00C80466"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80466">
        <w:rPr>
          <w:rFonts w:ascii="Times New Roman" w:eastAsia="Times New Roman" w:hAnsi="Times New Roman" w:cs="Times New Roman"/>
          <w:b/>
          <w:sz w:val="24"/>
          <w:szCs w:val="24"/>
          <w:lang w:eastAsia="ru-RU"/>
        </w:rPr>
        <w:lastRenderedPageBreak/>
        <w:t>МАТЕМАТИЧЕСКИЙ И ОБЩИЙ ЕСТЕСТВЕННОНАУЧНЫЙ УЧЕБНЫЙ ЦИКЛ</w:t>
      </w:r>
    </w:p>
    <w:p w:rsidR="00330F4D" w:rsidRPr="00C80466"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330F4D" w:rsidRPr="00C80466"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330F4D" w:rsidRPr="00C80466"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lang w:eastAsia="ru-RU"/>
        </w:rPr>
      </w:pPr>
      <w:r w:rsidRPr="00C80466">
        <w:rPr>
          <w:rFonts w:ascii="Times New Roman" w:eastAsia="Times New Roman" w:hAnsi="Times New Roman" w:cs="Times New Roman"/>
          <w:b/>
          <w:sz w:val="28"/>
          <w:lang w:eastAsia="ru-RU"/>
        </w:rPr>
        <w:t>ЕН.01 Математика</w:t>
      </w:r>
    </w:p>
    <w:p w:rsidR="00330F4D" w:rsidRPr="00C80466"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6D3DE1" w:rsidRPr="00C80466" w:rsidRDefault="006D3DE1" w:rsidP="006D3DE1">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применять математические методы дифференциального и интегрального исчисления для решения профессиональных задач;</w:t>
      </w:r>
    </w:p>
    <w:p w:rsidR="006D3DE1" w:rsidRPr="00C80466" w:rsidRDefault="006D3DE1" w:rsidP="006D3DE1">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применять основные положения теории вероятностей и математической статистики в профессиональной деятельности;</w:t>
      </w:r>
    </w:p>
    <w:p w:rsidR="006D3DE1" w:rsidRPr="00C80466" w:rsidRDefault="006D3DE1" w:rsidP="006D3DE1">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использовать приемы и методы математического синтеза и анализа в различных профессиональных ситуациях.</w:t>
      </w:r>
    </w:p>
    <w:p w:rsidR="006D3DE1" w:rsidRPr="00C80466" w:rsidRDefault="006D3DE1" w:rsidP="006D3DE1">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знать основные понятия и методы математического-логического синтеза и анализа логических устройств;</w:t>
      </w:r>
    </w:p>
    <w:p w:rsidR="006D3DE1" w:rsidRPr="00C80466" w:rsidRDefault="006D3DE1" w:rsidP="006D3DE1">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решать прикладные электротехнические задачи методом комплексных чисел.</w:t>
      </w:r>
    </w:p>
    <w:p w:rsidR="00330F4D" w:rsidRPr="00C80466" w:rsidRDefault="00330F4D" w:rsidP="00330F4D">
      <w:pPr>
        <w:autoSpaceDE w:val="0"/>
        <w:autoSpaceDN w:val="0"/>
        <w:adjustRightInd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дисциплины Математика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среднего общего образования (ППССЗ) учебная нагрузка обучающихся составляет:</w:t>
      </w:r>
    </w:p>
    <w:p w:rsidR="00330F4D" w:rsidRPr="00C80466" w:rsidRDefault="00330F4D" w:rsidP="00330F4D">
      <w:pPr>
        <w:autoSpaceDE w:val="0"/>
        <w:autoSpaceDN w:val="0"/>
        <w:adjustRightInd w:val="0"/>
        <w:spacing w:after="0" w:line="240" w:lineRule="auto"/>
        <w:ind w:firstLine="709"/>
        <w:jc w:val="both"/>
        <w:rPr>
          <w:rFonts w:ascii="Times New Roman" w:hAnsi="Times New Roman" w:cs="Times New Roman"/>
          <w:sz w:val="28"/>
          <w:szCs w:val="28"/>
        </w:rPr>
      </w:pPr>
    </w:p>
    <w:p w:rsidR="00330F4D" w:rsidRPr="00C80466" w:rsidRDefault="00330F4D" w:rsidP="00330F4D">
      <w:pPr>
        <w:autoSpaceDE w:val="0"/>
        <w:autoSpaceDN w:val="0"/>
        <w:adjustRightInd w:val="0"/>
        <w:spacing w:after="0" w:line="240" w:lineRule="auto"/>
        <w:ind w:firstLine="709"/>
        <w:jc w:val="both"/>
        <w:rPr>
          <w:rFonts w:ascii="Times New Roman" w:hAnsi="Times New Roman" w:cs="Times New Roman"/>
          <w:bCs/>
          <w:sz w:val="28"/>
          <w:szCs w:val="28"/>
        </w:rPr>
      </w:pPr>
      <w:r w:rsidRPr="00C80466">
        <w:rPr>
          <w:rFonts w:ascii="Times New Roman" w:hAnsi="Times New Roman" w:cs="Times New Roman"/>
          <w:bCs/>
          <w:sz w:val="28"/>
          <w:szCs w:val="28"/>
        </w:rPr>
        <w:t xml:space="preserve">Объем дисциплины и виды учебной работы </w:t>
      </w:r>
    </w:p>
    <w:tbl>
      <w:tblPr>
        <w:tblW w:w="4943" w:type="pct"/>
        <w:tblInd w:w="10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1E0" w:firstRow="1" w:lastRow="1" w:firstColumn="1" w:lastColumn="1" w:noHBand="0" w:noVBand="0"/>
      </w:tblPr>
      <w:tblGrid>
        <w:gridCol w:w="7823"/>
        <w:gridCol w:w="1409"/>
      </w:tblGrid>
      <w:tr w:rsidR="00C80466" w:rsidRPr="00C80466" w:rsidTr="002B0A1C">
        <w:trPr>
          <w:trHeight w:val="460"/>
        </w:trPr>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330F4D" w:rsidRPr="00C80466" w:rsidRDefault="00330F4D" w:rsidP="002B0A1C">
            <w:pPr>
              <w:spacing w:after="0" w:line="240" w:lineRule="auto"/>
              <w:ind w:firstLine="709"/>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330F4D" w:rsidRPr="00C80466" w:rsidRDefault="00330F4D"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2B0A1C">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Максимальная учебная нагрузка</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96</w:t>
            </w:r>
          </w:p>
        </w:tc>
      </w:tr>
      <w:tr w:rsidR="00C80466" w:rsidRPr="00C80466" w:rsidTr="002B0A1C">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64</w:t>
            </w:r>
          </w:p>
        </w:tc>
      </w:tr>
      <w:tr w:rsidR="00C80466" w:rsidRPr="00C80466" w:rsidTr="002B0A1C">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ind w:firstLine="709"/>
              <w:jc w:val="center"/>
              <w:rPr>
                <w:rFonts w:ascii="Times New Roman" w:eastAsia="Times New Roman" w:hAnsi="Times New Roman" w:cs="Times New Roman"/>
                <w:iCs/>
                <w:sz w:val="24"/>
                <w:szCs w:val="24"/>
                <w:lang w:eastAsia="ru-RU"/>
              </w:rPr>
            </w:pPr>
          </w:p>
        </w:tc>
      </w:tr>
      <w:tr w:rsidR="00C80466" w:rsidRPr="00C80466" w:rsidTr="002B0A1C">
        <w:trPr>
          <w:trHeight w:val="421"/>
        </w:trPr>
        <w:tc>
          <w:tcPr>
            <w:tcW w:w="4237" w:type="pct"/>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теоретические занятия     </w:t>
            </w:r>
          </w:p>
        </w:tc>
        <w:tc>
          <w:tcPr>
            <w:tcW w:w="763" w:type="pct"/>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330F4D" w:rsidRPr="00C80466" w:rsidRDefault="006D3DE1"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32</w:t>
            </w:r>
          </w:p>
        </w:tc>
      </w:tr>
      <w:tr w:rsidR="00C80466" w:rsidRPr="00C80466" w:rsidTr="002B0A1C">
        <w:trPr>
          <w:trHeight w:val="362"/>
        </w:trPr>
        <w:tc>
          <w:tcPr>
            <w:tcW w:w="4237"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763"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330F4D" w:rsidRPr="00C80466" w:rsidRDefault="006D3DE1"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32</w:t>
            </w:r>
          </w:p>
        </w:tc>
      </w:tr>
      <w:tr w:rsidR="00C80466" w:rsidRPr="00C80466" w:rsidTr="002B0A1C">
        <w:trPr>
          <w:trHeight w:val="362"/>
        </w:trPr>
        <w:tc>
          <w:tcPr>
            <w:tcW w:w="4237"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Самостоятел</w:t>
            </w:r>
            <w:r w:rsidR="00CD21E8" w:rsidRPr="00C80466">
              <w:rPr>
                <w:rFonts w:ascii="Times New Roman" w:eastAsia="Times New Roman" w:hAnsi="Times New Roman" w:cs="Times New Roman"/>
                <w:sz w:val="24"/>
                <w:szCs w:val="24"/>
                <w:lang w:eastAsia="ru-RU"/>
              </w:rPr>
              <w:t xml:space="preserve">ьная работа </w:t>
            </w:r>
          </w:p>
        </w:tc>
        <w:tc>
          <w:tcPr>
            <w:tcW w:w="763"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32</w:t>
            </w:r>
          </w:p>
        </w:tc>
      </w:tr>
      <w:tr w:rsidR="00330F4D" w:rsidRPr="00C80466" w:rsidTr="002B0A1C">
        <w:trPr>
          <w:trHeight w:val="411"/>
        </w:trPr>
        <w:tc>
          <w:tcPr>
            <w:tcW w:w="4237" w:type="pct"/>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i/>
                <w:iCs/>
                <w:sz w:val="24"/>
                <w:szCs w:val="24"/>
                <w:lang w:eastAsia="ru-RU"/>
              </w:rPr>
            </w:pPr>
            <w:r w:rsidRPr="00C80466">
              <w:rPr>
                <w:rFonts w:ascii="Times New Roman" w:eastAsia="Times New Roman" w:hAnsi="Times New Roman" w:cs="Times New Roman"/>
                <w:iCs/>
                <w:sz w:val="24"/>
                <w:szCs w:val="24"/>
                <w:lang w:eastAsia="ru-RU"/>
              </w:rPr>
              <w:t>Промежуточная аттестация в форме экзамена</w:t>
            </w:r>
          </w:p>
        </w:tc>
        <w:tc>
          <w:tcPr>
            <w:tcW w:w="763" w:type="pct"/>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330F4D" w:rsidRPr="00C80466" w:rsidRDefault="00330F4D" w:rsidP="002B0A1C">
            <w:pPr>
              <w:spacing w:after="0" w:line="240" w:lineRule="auto"/>
              <w:ind w:firstLine="709"/>
              <w:jc w:val="center"/>
              <w:rPr>
                <w:rFonts w:ascii="Times New Roman" w:eastAsia="Times New Roman" w:hAnsi="Times New Roman" w:cs="Times New Roman"/>
                <w:i/>
                <w:iCs/>
                <w:sz w:val="24"/>
                <w:szCs w:val="24"/>
                <w:lang w:eastAsia="ru-RU"/>
              </w:rPr>
            </w:pPr>
          </w:p>
        </w:tc>
      </w:tr>
    </w:tbl>
    <w:p w:rsidR="00330F4D" w:rsidRPr="00C80466" w:rsidRDefault="00330F4D" w:rsidP="00330F4D">
      <w:pPr>
        <w:autoSpaceDE w:val="0"/>
        <w:autoSpaceDN w:val="0"/>
        <w:adjustRightInd w:val="0"/>
        <w:spacing w:after="0" w:line="240" w:lineRule="auto"/>
        <w:jc w:val="both"/>
        <w:rPr>
          <w:rFonts w:ascii="Times New Roman" w:hAnsi="Times New Roman" w:cs="Times New Roman"/>
          <w:bCs/>
          <w:sz w:val="28"/>
          <w:szCs w:val="28"/>
        </w:rPr>
      </w:pPr>
    </w:p>
    <w:p w:rsidR="00330F4D" w:rsidRPr="00C80466" w:rsidRDefault="00330F4D" w:rsidP="001F4FF6">
      <w:pPr>
        <w:spacing w:after="0" w:line="240" w:lineRule="auto"/>
        <w:rPr>
          <w:rFonts w:ascii="Times New Roman" w:hAnsi="Times New Roman" w:cs="Times New Roman"/>
          <w:bCs/>
          <w:sz w:val="28"/>
          <w:szCs w:val="28"/>
        </w:rPr>
      </w:pPr>
      <w:r w:rsidRPr="00C80466">
        <w:rPr>
          <w:rFonts w:ascii="Times New Roman" w:hAnsi="Times New Roman" w:cs="Times New Roman"/>
          <w:b/>
          <w:bCs/>
          <w:sz w:val="24"/>
          <w:szCs w:val="24"/>
        </w:rPr>
        <w:t xml:space="preserve">            </w:t>
      </w:r>
      <w:r w:rsidR="006D3DE1" w:rsidRPr="00C80466">
        <w:rPr>
          <w:rFonts w:ascii="Times New Roman" w:hAnsi="Times New Roman" w:cs="Times New Roman"/>
          <w:bCs/>
          <w:sz w:val="28"/>
          <w:szCs w:val="28"/>
        </w:rPr>
        <w:t>Раздел 1. Математический анализ</w:t>
      </w:r>
    </w:p>
    <w:p w:rsidR="00330F4D" w:rsidRPr="00C80466" w:rsidRDefault="006D3DE1" w:rsidP="00330F4D">
      <w:pPr>
        <w:autoSpaceDE w:val="0"/>
        <w:autoSpaceDN w:val="0"/>
        <w:adjustRightInd w:val="0"/>
        <w:spacing w:after="0" w:line="240" w:lineRule="auto"/>
        <w:ind w:firstLine="709"/>
        <w:rPr>
          <w:rFonts w:ascii="Times New Roman" w:hAnsi="Times New Roman" w:cs="Times New Roman"/>
          <w:sz w:val="28"/>
          <w:szCs w:val="28"/>
        </w:rPr>
      </w:pPr>
      <w:r w:rsidRPr="00C80466">
        <w:rPr>
          <w:rFonts w:ascii="Times New Roman" w:hAnsi="Times New Roman" w:cs="Times New Roman"/>
          <w:sz w:val="28"/>
          <w:szCs w:val="28"/>
        </w:rPr>
        <w:t>Раздел 2. Основы математической логики</w:t>
      </w:r>
    </w:p>
    <w:p w:rsidR="00330F4D" w:rsidRPr="00C80466" w:rsidRDefault="006D3DE1" w:rsidP="006D3DE1">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3</w:t>
      </w:r>
      <w:r w:rsidR="00330F4D" w:rsidRPr="00C80466">
        <w:rPr>
          <w:rFonts w:ascii="Times New Roman" w:hAnsi="Times New Roman" w:cs="Times New Roman"/>
          <w:sz w:val="28"/>
          <w:szCs w:val="28"/>
        </w:rPr>
        <w:t>. Основы теории вероятности и математической статистики</w:t>
      </w:r>
    </w:p>
    <w:p w:rsidR="006D3DE1" w:rsidRPr="00C80466" w:rsidRDefault="006D3DE1" w:rsidP="00330F4D">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4. Основные числительные методы</w:t>
      </w:r>
    </w:p>
    <w:p w:rsidR="006D3DE1" w:rsidRPr="00C80466" w:rsidRDefault="006D3DE1" w:rsidP="00330F4D">
      <w:pPr>
        <w:tabs>
          <w:tab w:val="left" w:pos="993"/>
        </w:tabs>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Раздел 5. Комплексные числа</w:t>
      </w:r>
    </w:p>
    <w:p w:rsidR="006D3DE1" w:rsidRPr="00C80466" w:rsidRDefault="006D3DE1"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lang w:eastAsia="ru-RU"/>
        </w:rPr>
      </w:pPr>
    </w:p>
    <w:p w:rsidR="00330F4D" w:rsidRPr="00C80466"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lang w:eastAsia="ru-RU"/>
        </w:rPr>
      </w:pPr>
      <w:r w:rsidRPr="00C80466">
        <w:rPr>
          <w:rFonts w:ascii="Times New Roman" w:eastAsia="Times New Roman" w:hAnsi="Times New Roman" w:cs="Times New Roman"/>
          <w:b/>
          <w:sz w:val="28"/>
          <w:lang w:eastAsia="ru-RU"/>
        </w:rPr>
        <w:t>ЕН.02 Информатика</w:t>
      </w:r>
    </w:p>
    <w:p w:rsidR="00330F4D" w:rsidRPr="00C80466"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6D3DE1" w:rsidRPr="00C80466" w:rsidRDefault="00330F4D" w:rsidP="006D3DE1">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w:t>
      </w:r>
      <w:r w:rsidR="006D3DE1" w:rsidRPr="00C80466">
        <w:rPr>
          <w:rFonts w:ascii="Times New Roman" w:hAnsi="Times New Roman" w:cs="Times New Roman"/>
          <w:sz w:val="28"/>
          <w:szCs w:val="28"/>
        </w:rPr>
        <w:t xml:space="preserve">использовать изученные прикладные программные средства. </w:t>
      </w:r>
    </w:p>
    <w:p w:rsidR="006D3DE1" w:rsidRPr="00C80466" w:rsidRDefault="006D3DE1" w:rsidP="006D3DE1">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основные понятия автоматизированной обработки информации; </w:t>
      </w:r>
    </w:p>
    <w:p w:rsidR="006D3DE1" w:rsidRPr="00C80466" w:rsidRDefault="006D3DE1" w:rsidP="006D3DE1">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знать общий состав и структуру персональных электронно-вычислительных машин (ЭВМ) и вычислительных систем; </w:t>
      </w:r>
    </w:p>
    <w:p w:rsidR="006D3DE1" w:rsidRPr="00C80466" w:rsidRDefault="006D3DE1" w:rsidP="006D3DE1">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 xml:space="preserve">- базовые системные программные продукты и пакеты прикладных программ. </w:t>
      </w:r>
    </w:p>
    <w:p w:rsidR="006D3DE1" w:rsidRPr="00C80466" w:rsidRDefault="006D3DE1" w:rsidP="006D3DE1">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выполнения расчетов с использованием прикладных компьютерных программ; </w:t>
      </w:r>
    </w:p>
    <w:p w:rsidR="006D3DE1" w:rsidRPr="00C80466" w:rsidRDefault="006D3DE1" w:rsidP="006D3DE1">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использования информационно-телекоммуникационной сети «Интернет» и ее возможности для организации оперативного обмена информацией; </w:t>
      </w:r>
    </w:p>
    <w:p w:rsidR="006D3DE1" w:rsidRPr="00C80466" w:rsidRDefault="006D3DE1" w:rsidP="006D3DE1">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использования технологий сбора, размещения, хранения, накопления, преобразования и передачи данных в профессионально ориентированных информационных системах; </w:t>
      </w:r>
    </w:p>
    <w:p w:rsidR="006D3DE1" w:rsidRPr="00C80466" w:rsidRDefault="006D3DE1" w:rsidP="006D3DE1">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знать способы обработки и анализа информации с применением программных средств, и вычислительной техники.</w:t>
      </w:r>
    </w:p>
    <w:p w:rsidR="00330F4D" w:rsidRPr="00C80466" w:rsidRDefault="00330F4D" w:rsidP="00330F4D">
      <w:pPr>
        <w:autoSpaceDE w:val="0"/>
        <w:autoSpaceDN w:val="0"/>
        <w:adjustRightInd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дисциплины Информатика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среднего общего образования (ППССЗ) учебная нагрузка обучающихся составляет:</w:t>
      </w:r>
    </w:p>
    <w:p w:rsidR="00330F4D" w:rsidRPr="00C80466" w:rsidRDefault="00330F4D" w:rsidP="00330F4D">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p>
    <w:p w:rsidR="00330F4D" w:rsidRPr="00C80466" w:rsidRDefault="00330F4D" w:rsidP="00330F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80466">
        <w:rPr>
          <w:rFonts w:ascii="Times New Roman" w:eastAsia="Times New Roman" w:hAnsi="Times New Roman" w:cs="Times New Roman"/>
          <w:sz w:val="28"/>
          <w:szCs w:val="28"/>
          <w:lang w:eastAsia="ru-RU" w:bidi="ru-RU"/>
        </w:rPr>
        <w:t>Объем дисциплины и виды учебной работы</w:t>
      </w:r>
    </w:p>
    <w:p w:rsidR="00330F4D" w:rsidRPr="00C80466" w:rsidRDefault="00330F4D" w:rsidP="00330F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bl>
      <w:tblPr>
        <w:tblW w:w="4943" w:type="pct"/>
        <w:tblInd w:w="10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1E0" w:firstRow="1" w:lastRow="1" w:firstColumn="1" w:lastColumn="1" w:noHBand="0" w:noVBand="0"/>
      </w:tblPr>
      <w:tblGrid>
        <w:gridCol w:w="7823"/>
        <w:gridCol w:w="1409"/>
      </w:tblGrid>
      <w:tr w:rsidR="00C80466" w:rsidRPr="00C80466" w:rsidTr="002B0A1C">
        <w:trPr>
          <w:trHeight w:val="460"/>
        </w:trPr>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330F4D" w:rsidRPr="00C80466" w:rsidRDefault="00330F4D" w:rsidP="002B0A1C">
            <w:pPr>
              <w:spacing w:after="0" w:line="240" w:lineRule="auto"/>
              <w:ind w:firstLine="709"/>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330F4D" w:rsidRPr="00C80466" w:rsidRDefault="00330F4D"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2B0A1C">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Максимальная учебная нагрузка</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30F4D" w:rsidRPr="00C80466" w:rsidRDefault="00CD21E8"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12</w:t>
            </w:r>
            <w:r w:rsidR="00330F4D" w:rsidRPr="00C80466">
              <w:rPr>
                <w:rFonts w:ascii="Times New Roman" w:eastAsia="Times New Roman" w:hAnsi="Times New Roman" w:cs="Times New Roman"/>
                <w:iCs/>
                <w:sz w:val="24"/>
                <w:szCs w:val="24"/>
                <w:lang w:eastAsia="ru-RU"/>
              </w:rPr>
              <w:t>6</w:t>
            </w:r>
          </w:p>
        </w:tc>
      </w:tr>
      <w:tr w:rsidR="00C80466" w:rsidRPr="00C80466" w:rsidTr="002B0A1C">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30F4D" w:rsidRPr="00C80466" w:rsidRDefault="00CD21E8"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8</w:t>
            </w:r>
            <w:r w:rsidR="00330F4D" w:rsidRPr="00C80466">
              <w:rPr>
                <w:rFonts w:ascii="Times New Roman" w:eastAsia="Times New Roman" w:hAnsi="Times New Roman" w:cs="Times New Roman"/>
                <w:iCs/>
                <w:sz w:val="24"/>
                <w:szCs w:val="24"/>
                <w:lang w:eastAsia="ru-RU"/>
              </w:rPr>
              <w:t>4</w:t>
            </w:r>
          </w:p>
        </w:tc>
      </w:tr>
      <w:tr w:rsidR="00C80466" w:rsidRPr="00C80466" w:rsidTr="002B0A1C">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ind w:firstLine="709"/>
              <w:jc w:val="center"/>
              <w:rPr>
                <w:rFonts w:ascii="Times New Roman" w:eastAsia="Times New Roman" w:hAnsi="Times New Roman" w:cs="Times New Roman"/>
                <w:iCs/>
                <w:sz w:val="24"/>
                <w:szCs w:val="24"/>
                <w:lang w:eastAsia="ru-RU"/>
              </w:rPr>
            </w:pPr>
          </w:p>
        </w:tc>
      </w:tr>
      <w:tr w:rsidR="00C80466" w:rsidRPr="00C80466" w:rsidTr="002B0A1C">
        <w:trPr>
          <w:trHeight w:val="421"/>
        </w:trPr>
        <w:tc>
          <w:tcPr>
            <w:tcW w:w="4237" w:type="pct"/>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теоретические занятия     </w:t>
            </w:r>
          </w:p>
        </w:tc>
        <w:tc>
          <w:tcPr>
            <w:tcW w:w="763" w:type="pct"/>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330F4D" w:rsidRPr="00C80466" w:rsidRDefault="006D3DE1"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42</w:t>
            </w:r>
          </w:p>
        </w:tc>
      </w:tr>
      <w:tr w:rsidR="00C80466" w:rsidRPr="00C80466" w:rsidTr="002B0A1C">
        <w:trPr>
          <w:trHeight w:val="362"/>
        </w:trPr>
        <w:tc>
          <w:tcPr>
            <w:tcW w:w="4237"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763"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330F4D" w:rsidRPr="00C80466" w:rsidRDefault="006D3DE1"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42</w:t>
            </w:r>
          </w:p>
        </w:tc>
      </w:tr>
      <w:tr w:rsidR="00C80466" w:rsidRPr="00C80466" w:rsidTr="002B0A1C">
        <w:trPr>
          <w:trHeight w:val="362"/>
        </w:trPr>
        <w:tc>
          <w:tcPr>
            <w:tcW w:w="4237"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330F4D" w:rsidRPr="00C80466" w:rsidRDefault="00330F4D"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Самостоятел</w:t>
            </w:r>
            <w:r w:rsidR="00CD21E8" w:rsidRPr="00C80466">
              <w:rPr>
                <w:rFonts w:ascii="Times New Roman" w:eastAsia="Times New Roman" w:hAnsi="Times New Roman" w:cs="Times New Roman"/>
                <w:sz w:val="24"/>
                <w:szCs w:val="24"/>
                <w:lang w:eastAsia="ru-RU"/>
              </w:rPr>
              <w:t xml:space="preserve">ьная работа </w:t>
            </w:r>
          </w:p>
        </w:tc>
        <w:tc>
          <w:tcPr>
            <w:tcW w:w="763"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330F4D" w:rsidRPr="00C80466" w:rsidRDefault="00CD21E8"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4</w:t>
            </w:r>
            <w:r w:rsidR="00330F4D" w:rsidRPr="00C80466">
              <w:rPr>
                <w:rFonts w:ascii="Times New Roman" w:eastAsia="Times New Roman" w:hAnsi="Times New Roman" w:cs="Times New Roman"/>
                <w:iCs/>
                <w:sz w:val="24"/>
                <w:szCs w:val="24"/>
                <w:lang w:eastAsia="ru-RU"/>
              </w:rPr>
              <w:t>2</w:t>
            </w:r>
          </w:p>
        </w:tc>
      </w:tr>
      <w:tr w:rsidR="00330F4D" w:rsidRPr="00C80466" w:rsidTr="002B0A1C">
        <w:trPr>
          <w:trHeight w:val="411"/>
        </w:trPr>
        <w:tc>
          <w:tcPr>
            <w:tcW w:w="4237" w:type="pct"/>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330F4D" w:rsidRPr="00C80466" w:rsidRDefault="00330F4D" w:rsidP="00821AEA">
            <w:pPr>
              <w:spacing w:after="0" w:line="240" w:lineRule="auto"/>
              <w:jc w:val="both"/>
              <w:rPr>
                <w:rFonts w:ascii="Times New Roman" w:eastAsia="Times New Roman" w:hAnsi="Times New Roman" w:cs="Times New Roman"/>
                <w:i/>
                <w:iCs/>
                <w:sz w:val="24"/>
                <w:szCs w:val="24"/>
                <w:lang w:eastAsia="ru-RU"/>
              </w:rPr>
            </w:pPr>
            <w:r w:rsidRPr="00C80466">
              <w:rPr>
                <w:rFonts w:ascii="Times New Roman" w:eastAsia="Times New Roman" w:hAnsi="Times New Roman" w:cs="Times New Roman"/>
                <w:iCs/>
                <w:sz w:val="24"/>
                <w:szCs w:val="24"/>
                <w:lang w:eastAsia="ru-RU"/>
              </w:rPr>
              <w:t xml:space="preserve">Промежуточная аттестация в форме </w:t>
            </w:r>
            <w:r w:rsidR="00821AEA">
              <w:rPr>
                <w:rFonts w:ascii="Times New Roman" w:eastAsia="Times New Roman" w:hAnsi="Times New Roman" w:cs="Times New Roman"/>
                <w:iCs/>
                <w:sz w:val="24"/>
                <w:szCs w:val="24"/>
                <w:lang w:eastAsia="ru-RU"/>
              </w:rPr>
              <w:t xml:space="preserve">контрольной работы </w:t>
            </w:r>
          </w:p>
        </w:tc>
        <w:tc>
          <w:tcPr>
            <w:tcW w:w="763" w:type="pct"/>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330F4D" w:rsidRPr="00C80466" w:rsidRDefault="00330F4D" w:rsidP="002B0A1C">
            <w:pPr>
              <w:spacing w:after="0" w:line="240" w:lineRule="auto"/>
              <w:ind w:firstLine="709"/>
              <w:jc w:val="center"/>
              <w:rPr>
                <w:rFonts w:ascii="Times New Roman" w:eastAsia="Times New Roman" w:hAnsi="Times New Roman" w:cs="Times New Roman"/>
                <w:i/>
                <w:iCs/>
                <w:sz w:val="24"/>
                <w:szCs w:val="24"/>
                <w:lang w:eastAsia="ru-RU"/>
              </w:rPr>
            </w:pPr>
          </w:p>
        </w:tc>
      </w:tr>
    </w:tbl>
    <w:p w:rsidR="001A747F" w:rsidRPr="00C80466" w:rsidRDefault="001A747F" w:rsidP="00875AE3">
      <w:pPr>
        <w:spacing w:after="0" w:line="240" w:lineRule="auto"/>
        <w:rPr>
          <w:rFonts w:ascii="Times New Roman" w:eastAsia="Calibri" w:hAnsi="Times New Roman" w:cs="Times New Roman"/>
          <w:b/>
          <w:sz w:val="28"/>
          <w:szCs w:val="28"/>
        </w:rPr>
      </w:pPr>
    </w:p>
    <w:p w:rsidR="00330F4D" w:rsidRPr="00C80466" w:rsidRDefault="00330F4D" w:rsidP="00330F4D">
      <w:pPr>
        <w:widowControl w:val="0"/>
        <w:tabs>
          <w:tab w:val="left" w:pos="781"/>
        </w:tabs>
        <w:autoSpaceDE w:val="0"/>
        <w:autoSpaceDN w:val="0"/>
        <w:spacing w:after="0" w:line="240" w:lineRule="auto"/>
        <w:outlineLvl w:val="1"/>
        <w:rPr>
          <w:rFonts w:ascii="Times New Roman" w:eastAsia="Times New Roman" w:hAnsi="Times New Roman" w:cs="Times New Roman"/>
          <w:bCs/>
          <w:sz w:val="28"/>
          <w:szCs w:val="28"/>
          <w:lang w:eastAsia="ru-RU" w:bidi="ru-RU"/>
        </w:rPr>
      </w:pPr>
      <w:r w:rsidRPr="00C80466">
        <w:rPr>
          <w:rFonts w:ascii="Times New Roman" w:eastAsia="Times New Roman" w:hAnsi="Times New Roman" w:cs="Times New Roman"/>
          <w:b/>
          <w:bCs/>
          <w:sz w:val="24"/>
          <w:szCs w:val="24"/>
          <w:lang w:eastAsia="ru-RU" w:bidi="ru-RU"/>
        </w:rPr>
        <w:t xml:space="preserve">            </w:t>
      </w:r>
      <w:r w:rsidRPr="00C80466">
        <w:rPr>
          <w:rFonts w:ascii="Times New Roman" w:eastAsia="Times New Roman" w:hAnsi="Times New Roman" w:cs="Times New Roman"/>
          <w:bCs/>
          <w:sz w:val="28"/>
          <w:szCs w:val="28"/>
          <w:lang w:eastAsia="ru-RU" w:bidi="ru-RU"/>
        </w:rPr>
        <w:t>Раздел 1. Информация и информационные процессы</w:t>
      </w:r>
    </w:p>
    <w:p w:rsidR="00330F4D" w:rsidRPr="00C80466" w:rsidRDefault="00330F4D" w:rsidP="00330F4D">
      <w:pPr>
        <w:widowControl w:val="0"/>
        <w:tabs>
          <w:tab w:val="left" w:pos="781"/>
        </w:tabs>
        <w:autoSpaceDE w:val="0"/>
        <w:autoSpaceDN w:val="0"/>
        <w:spacing w:after="0" w:line="240" w:lineRule="auto"/>
        <w:ind w:firstLine="709"/>
        <w:outlineLvl w:val="1"/>
        <w:rPr>
          <w:rFonts w:ascii="Times New Roman" w:eastAsia="Times New Roman" w:hAnsi="Times New Roman" w:cs="Times New Roman"/>
          <w:bCs/>
          <w:sz w:val="28"/>
          <w:szCs w:val="28"/>
          <w:lang w:eastAsia="ru-RU" w:bidi="ru-RU"/>
        </w:rPr>
      </w:pPr>
      <w:r w:rsidRPr="00C80466">
        <w:rPr>
          <w:rFonts w:ascii="Times New Roman" w:eastAsia="Times New Roman" w:hAnsi="Times New Roman" w:cs="Times New Roman"/>
          <w:bCs/>
          <w:sz w:val="28"/>
          <w:szCs w:val="28"/>
          <w:lang w:eastAsia="ru-RU" w:bidi="ru-RU"/>
        </w:rPr>
        <w:t>Раздел 2. Технологии создания и преобразования информационных объектов</w:t>
      </w:r>
    </w:p>
    <w:p w:rsidR="00CD21E8" w:rsidRPr="00C80466" w:rsidRDefault="00330F4D" w:rsidP="006D3DE1">
      <w:pPr>
        <w:widowControl w:val="0"/>
        <w:tabs>
          <w:tab w:val="left" w:pos="781"/>
        </w:tabs>
        <w:autoSpaceDE w:val="0"/>
        <w:autoSpaceDN w:val="0"/>
        <w:spacing w:after="0" w:line="240" w:lineRule="auto"/>
        <w:ind w:firstLine="709"/>
        <w:outlineLvl w:val="1"/>
        <w:rPr>
          <w:rFonts w:ascii="Times New Roman" w:eastAsia="Times New Roman" w:hAnsi="Times New Roman" w:cs="Times New Roman"/>
          <w:bCs/>
          <w:sz w:val="28"/>
          <w:szCs w:val="28"/>
          <w:lang w:eastAsia="ru-RU" w:bidi="ru-RU"/>
        </w:rPr>
      </w:pPr>
      <w:r w:rsidRPr="00C80466">
        <w:rPr>
          <w:rFonts w:ascii="Times New Roman" w:eastAsia="Times New Roman" w:hAnsi="Times New Roman" w:cs="Times New Roman"/>
          <w:bCs/>
          <w:sz w:val="28"/>
          <w:szCs w:val="28"/>
          <w:lang w:eastAsia="ru-RU" w:bidi="ru-RU"/>
        </w:rPr>
        <w:t>Раздел 3. Телекоммуникационные технологии</w:t>
      </w:r>
    </w:p>
    <w:p w:rsidR="00CD21E8" w:rsidRPr="00C80466" w:rsidRDefault="00CD21E8"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rsidR="00330F4D" w:rsidRPr="00C80466"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sidRPr="00C80466">
        <w:rPr>
          <w:rFonts w:ascii="Times New Roman" w:eastAsia="Times New Roman" w:hAnsi="Times New Roman" w:cs="Times New Roman"/>
          <w:b/>
          <w:sz w:val="28"/>
          <w:lang w:eastAsia="ru-RU"/>
        </w:rPr>
        <w:t>ЕН.03 Экология на железнодорожном транспорте</w:t>
      </w:r>
    </w:p>
    <w:p w:rsidR="00CD21E8" w:rsidRPr="00C80466" w:rsidRDefault="00CD21E8"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330F4D" w:rsidRPr="00C80466" w:rsidRDefault="00CD21E8"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b/>
          <w:sz w:val="28"/>
          <w:szCs w:val="28"/>
        </w:rPr>
        <w:t>-</w:t>
      </w:r>
      <w:r w:rsidR="00330F4D" w:rsidRPr="00C80466">
        <w:rPr>
          <w:rFonts w:ascii="Times New Roman" w:hAnsi="Times New Roman" w:cs="Times New Roman"/>
          <w:b/>
          <w:sz w:val="28"/>
          <w:szCs w:val="28"/>
        </w:rPr>
        <w:tab/>
      </w:r>
      <w:r w:rsidR="00330F4D" w:rsidRPr="00C80466">
        <w:rPr>
          <w:rFonts w:ascii="Times New Roman" w:hAnsi="Times New Roman" w:cs="Times New Roman"/>
          <w:sz w:val="28"/>
          <w:szCs w:val="28"/>
        </w:rPr>
        <w:t>анализировать и прогнозировать экологические последствия различных видов производственной деятельности;</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b/>
          <w:sz w:val="28"/>
          <w:szCs w:val="28"/>
        </w:rPr>
        <w:t>-</w:t>
      </w:r>
      <w:r w:rsidRPr="00C80466">
        <w:rPr>
          <w:rFonts w:ascii="Times New Roman" w:hAnsi="Times New Roman" w:cs="Times New Roman"/>
          <w:sz w:val="28"/>
          <w:szCs w:val="28"/>
        </w:rPr>
        <w:tab/>
        <w:t>анализировать причины возникновения экологических аварий и катастроф;</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b/>
          <w:sz w:val="28"/>
          <w:szCs w:val="28"/>
        </w:rPr>
        <w:t xml:space="preserve">- </w:t>
      </w:r>
      <w:r w:rsidRPr="00C80466">
        <w:rPr>
          <w:rFonts w:ascii="Times New Roman" w:hAnsi="Times New Roman" w:cs="Times New Roman"/>
          <w:sz w:val="28"/>
          <w:szCs w:val="28"/>
        </w:rPr>
        <w:t>анализировать причины вредных выбросов предприятий железнодорожного транспорта;</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b/>
          <w:sz w:val="28"/>
          <w:szCs w:val="28"/>
        </w:rPr>
        <w:t>-</w:t>
      </w:r>
      <w:r w:rsidRPr="00C80466">
        <w:rPr>
          <w:rFonts w:ascii="Times New Roman" w:hAnsi="Times New Roman" w:cs="Times New Roman"/>
          <w:sz w:val="28"/>
          <w:szCs w:val="28"/>
        </w:rPr>
        <w:tab/>
        <w:t>оценивать малоотходные технологические процессы на объектах железнодорожного транспорта.</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b/>
          <w:sz w:val="28"/>
          <w:szCs w:val="28"/>
        </w:rPr>
        <w:t>-</w:t>
      </w:r>
      <w:r w:rsidRPr="00C80466">
        <w:rPr>
          <w:rFonts w:ascii="Times New Roman" w:hAnsi="Times New Roman" w:cs="Times New Roman"/>
          <w:sz w:val="28"/>
          <w:szCs w:val="28"/>
        </w:rPr>
        <w:tab/>
        <w:t>различать виды и классификацию природных ресурсов;</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b/>
          <w:sz w:val="28"/>
          <w:szCs w:val="28"/>
        </w:rPr>
        <w:lastRenderedPageBreak/>
        <w:t>-</w:t>
      </w:r>
      <w:r w:rsidRPr="00C80466">
        <w:rPr>
          <w:rFonts w:ascii="Times New Roman" w:hAnsi="Times New Roman" w:cs="Times New Roman"/>
          <w:sz w:val="28"/>
          <w:szCs w:val="28"/>
        </w:rPr>
        <w:tab/>
        <w:t>знать принципы эколого-экономической оценки природоохранной деятельности объектов железнодорожного транспорта;</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b/>
          <w:sz w:val="28"/>
          <w:szCs w:val="28"/>
        </w:rPr>
        <w:t>-</w:t>
      </w:r>
      <w:r w:rsidRPr="00C80466">
        <w:rPr>
          <w:rFonts w:ascii="Times New Roman" w:hAnsi="Times New Roman" w:cs="Times New Roman"/>
          <w:sz w:val="28"/>
          <w:szCs w:val="28"/>
        </w:rPr>
        <w:tab/>
        <w:t>называть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b/>
          <w:sz w:val="28"/>
          <w:szCs w:val="28"/>
        </w:rPr>
        <w:t>-</w:t>
      </w:r>
      <w:r w:rsidRPr="00C80466">
        <w:rPr>
          <w:rFonts w:ascii="Times New Roman" w:hAnsi="Times New Roman" w:cs="Times New Roman"/>
          <w:sz w:val="28"/>
          <w:szCs w:val="28"/>
        </w:rPr>
        <w:tab/>
        <w:t>использовать правовые основы, правила и нормы природопользования, мониторинга окружающей среды, экологического контроля и экологического регулирования;</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b/>
          <w:sz w:val="28"/>
          <w:szCs w:val="28"/>
        </w:rPr>
        <w:t>-</w:t>
      </w:r>
      <w:r w:rsidRPr="00C80466">
        <w:rPr>
          <w:rFonts w:ascii="Times New Roman" w:hAnsi="Times New Roman" w:cs="Times New Roman"/>
          <w:sz w:val="28"/>
          <w:szCs w:val="28"/>
        </w:rPr>
        <w:tab/>
        <w:t>знать общие сведения об отходах, управление отходами;</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b/>
          <w:sz w:val="28"/>
          <w:szCs w:val="28"/>
        </w:rPr>
        <w:t>-</w:t>
      </w:r>
      <w:r w:rsidRPr="00C80466">
        <w:rPr>
          <w:rFonts w:ascii="Times New Roman" w:hAnsi="Times New Roman" w:cs="Times New Roman"/>
          <w:sz w:val="28"/>
          <w:szCs w:val="28"/>
        </w:rPr>
        <w:tab/>
        <w:t>анализировать принципы и правила международного сотрудничества в области охраны окружающей среды;</w:t>
      </w:r>
    </w:p>
    <w:p w:rsidR="00330F4D" w:rsidRPr="00C80466" w:rsidRDefault="00330F4D" w:rsidP="00330F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b/>
          <w:sz w:val="28"/>
          <w:szCs w:val="28"/>
        </w:rPr>
        <w:t>-</w:t>
      </w:r>
      <w:r w:rsidRPr="00C80466">
        <w:rPr>
          <w:rFonts w:ascii="Times New Roman" w:hAnsi="Times New Roman" w:cs="Times New Roman"/>
          <w:sz w:val="28"/>
          <w:szCs w:val="28"/>
        </w:rPr>
        <w:tab/>
        <w:t>называть цели и задачи охраны окружающей среды на железнодорожном транспорте.</w:t>
      </w:r>
    </w:p>
    <w:p w:rsidR="00CD21E8" w:rsidRPr="00C80466" w:rsidRDefault="00330F4D" w:rsidP="006D3DE1">
      <w:pPr>
        <w:autoSpaceDE w:val="0"/>
        <w:autoSpaceDN w:val="0"/>
        <w:adjustRightInd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При реализации содержания общеобразовательной дисциплины Экология на железнодорожном транспорте в пределах освоения </w:t>
      </w:r>
      <w:r w:rsidR="00A443EF">
        <w:rPr>
          <w:rFonts w:ascii="Times New Roman" w:hAnsi="Times New Roman" w:cs="Times New Roman"/>
          <w:sz w:val="28"/>
          <w:szCs w:val="28"/>
        </w:rPr>
        <w:t>ОПОП</w:t>
      </w:r>
      <w:r w:rsidRPr="00C80466">
        <w:rPr>
          <w:rFonts w:ascii="Times New Roman" w:hAnsi="Times New Roman" w:cs="Times New Roman"/>
          <w:sz w:val="28"/>
          <w:szCs w:val="28"/>
        </w:rPr>
        <w:t xml:space="preserve"> СПО на базе основного общего образования с получением среднего общего образования (ППССЗ) учебная нагрузка обучающихся составляет:</w:t>
      </w:r>
    </w:p>
    <w:p w:rsidR="00DF27BE" w:rsidRPr="00C80466" w:rsidRDefault="00DF27BE" w:rsidP="00330F4D">
      <w:pPr>
        <w:suppressAutoHyphens/>
        <w:autoSpaceDE w:val="0"/>
        <w:spacing w:after="0" w:line="240" w:lineRule="auto"/>
        <w:ind w:firstLine="709"/>
        <w:contextualSpacing/>
        <w:jc w:val="both"/>
        <w:rPr>
          <w:rFonts w:ascii="Times New Roman" w:eastAsia="Calibri" w:hAnsi="Times New Roman" w:cs="Times New Roman"/>
          <w:sz w:val="28"/>
          <w:szCs w:val="28"/>
          <w:lang w:eastAsia="zh-CN"/>
        </w:rPr>
      </w:pPr>
    </w:p>
    <w:p w:rsidR="00330F4D" w:rsidRPr="00C80466" w:rsidRDefault="00330F4D" w:rsidP="00330F4D">
      <w:pPr>
        <w:suppressAutoHyphens/>
        <w:autoSpaceDE w:val="0"/>
        <w:spacing w:after="0" w:line="240" w:lineRule="auto"/>
        <w:ind w:firstLine="709"/>
        <w:contextualSpacing/>
        <w:jc w:val="both"/>
        <w:rPr>
          <w:rFonts w:ascii="Times New Roman" w:eastAsia="Calibri" w:hAnsi="Times New Roman" w:cs="Times New Roman"/>
          <w:sz w:val="28"/>
          <w:szCs w:val="28"/>
          <w:lang w:eastAsia="zh-CN"/>
        </w:rPr>
      </w:pPr>
      <w:r w:rsidRPr="00C80466">
        <w:rPr>
          <w:rFonts w:ascii="Times New Roman" w:eastAsia="Calibri" w:hAnsi="Times New Roman" w:cs="Times New Roman"/>
          <w:sz w:val="28"/>
          <w:szCs w:val="28"/>
          <w:lang w:eastAsia="zh-CN"/>
        </w:rPr>
        <w:t>Объем дисциплины и виды учебной работы</w:t>
      </w:r>
    </w:p>
    <w:p w:rsidR="006731D3" w:rsidRPr="00C80466" w:rsidRDefault="006731D3" w:rsidP="00875AE3">
      <w:pPr>
        <w:spacing w:after="0" w:line="240" w:lineRule="auto"/>
        <w:rPr>
          <w:rFonts w:ascii="Times New Roman" w:eastAsia="Calibri" w:hAnsi="Times New Roman" w:cs="Times New Roman"/>
          <w:b/>
          <w:sz w:val="28"/>
          <w:szCs w:val="28"/>
        </w:rPr>
      </w:pPr>
    </w:p>
    <w:tbl>
      <w:tblPr>
        <w:tblW w:w="4943" w:type="pct"/>
        <w:tblInd w:w="10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1E0" w:firstRow="1" w:lastRow="1" w:firstColumn="1" w:lastColumn="1" w:noHBand="0" w:noVBand="0"/>
      </w:tblPr>
      <w:tblGrid>
        <w:gridCol w:w="7823"/>
        <w:gridCol w:w="1409"/>
      </w:tblGrid>
      <w:tr w:rsidR="00C80466" w:rsidRPr="00C80466" w:rsidTr="002B0A1C">
        <w:trPr>
          <w:trHeight w:val="460"/>
        </w:trPr>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CD21E8" w:rsidRPr="00C80466" w:rsidRDefault="00CD21E8" w:rsidP="002B0A1C">
            <w:pPr>
              <w:spacing w:after="0" w:line="240" w:lineRule="auto"/>
              <w:ind w:firstLine="709"/>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CD21E8" w:rsidRPr="00C80466" w:rsidRDefault="00CD21E8"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2B0A1C">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D21E8" w:rsidRPr="00C80466" w:rsidRDefault="00CD21E8"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Максимальная учебная нагрузка</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D21E8" w:rsidRPr="00C80466" w:rsidRDefault="00CD21E8"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54</w:t>
            </w:r>
          </w:p>
        </w:tc>
      </w:tr>
      <w:tr w:rsidR="00C80466" w:rsidRPr="00C80466" w:rsidTr="002B0A1C">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D21E8" w:rsidRPr="00C80466" w:rsidRDefault="00CD21E8"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D21E8" w:rsidRPr="00C80466" w:rsidRDefault="00CD21E8"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36</w:t>
            </w:r>
          </w:p>
        </w:tc>
      </w:tr>
      <w:tr w:rsidR="00C80466" w:rsidRPr="00C80466" w:rsidTr="002B0A1C">
        <w:tc>
          <w:tcPr>
            <w:tcW w:w="4237"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D21E8" w:rsidRPr="00C80466" w:rsidRDefault="00CD21E8"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763"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D21E8" w:rsidRPr="00C80466" w:rsidRDefault="00CD21E8" w:rsidP="002B0A1C">
            <w:pPr>
              <w:spacing w:after="0" w:line="240" w:lineRule="auto"/>
              <w:ind w:firstLine="709"/>
              <w:jc w:val="center"/>
              <w:rPr>
                <w:rFonts w:ascii="Times New Roman" w:eastAsia="Times New Roman" w:hAnsi="Times New Roman" w:cs="Times New Roman"/>
                <w:iCs/>
                <w:sz w:val="24"/>
                <w:szCs w:val="24"/>
                <w:lang w:eastAsia="ru-RU"/>
              </w:rPr>
            </w:pPr>
          </w:p>
        </w:tc>
      </w:tr>
      <w:tr w:rsidR="00C80466" w:rsidRPr="00C80466" w:rsidTr="002B0A1C">
        <w:trPr>
          <w:trHeight w:val="421"/>
        </w:trPr>
        <w:tc>
          <w:tcPr>
            <w:tcW w:w="4237" w:type="pct"/>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CD21E8" w:rsidRPr="00C80466" w:rsidRDefault="00CD21E8"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теоретические занятия     </w:t>
            </w:r>
          </w:p>
        </w:tc>
        <w:tc>
          <w:tcPr>
            <w:tcW w:w="763" w:type="pct"/>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CD21E8" w:rsidRPr="00C80466" w:rsidRDefault="006D3DE1"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18</w:t>
            </w:r>
          </w:p>
        </w:tc>
      </w:tr>
      <w:tr w:rsidR="00C80466" w:rsidRPr="00C80466" w:rsidTr="002B0A1C">
        <w:trPr>
          <w:trHeight w:val="362"/>
        </w:trPr>
        <w:tc>
          <w:tcPr>
            <w:tcW w:w="4237"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CD21E8" w:rsidRPr="00C80466" w:rsidRDefault="00CD21E8"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763"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CD21E8" w:rsidRPr="00C80466" w:rsidRDefault="006D3DE1"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18</w:t>
            </w:r>
          </w:p>
        </w:tc>
      </w:tr>
      <w:tr w:rsidR="00C80466" w:rsidRPr="00C80466" w:rsidTr="002B0A1C">
        <w:trPr>
          <w:trHeight w:val="362"/>
        </w:trPr>
        <w:tc>
          <w:tcPr>
            <w:tcW w:w="4237"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CD21E8" w:rsidRPr="00C80466" w:rsidRDefault="00CD21E8"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Самостоятельная работа </w:t>
            </w:r>
          </w:p>
        </w:tc>
        <w:tc>
          <w:tcPr>
            <w:tcW w:w="763"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CD21E8" w:rsidRPr="00C80466" w:rsidRDefault="00CD21E8"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18</w:t>
            </w:r>
          </w:p>
        </w:tc>
      </w:tr>
      <w:tr w:rsidR="00CD21E8" w:rsidRPr="00C80466" w:rsidTr="002B0A1C">
        <w:trPr>
          <w:trHeight w:val="411"/>
        </w:trPr>
        <w:tc>
          <w:tcPr>
            <w:tcW w:w="4237" w:type="pct"/>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CD21E8" w:rsidRPr="00C80466" w:rsidRDefault="00CD21E8" w:rsidP="002B0A1C">
            <w:pPr>
              <w:spacing w:after="0" w:line="240" w:lineRule="auto"/>
              <w:jc w:val="both"/>
              <w:rPr>
                <w:rFonts w:ascii="Times New Roman" w:eastAsia="Times New Roman" w:hAnsi="Times New Roman" w:cs="Times New Roman"/>
                <w:i/>
                <w:iCs/>
                <w:sz w:val="24"/>
                <w:szCs w:val="24"/>
                <w:lang w:eastAsia="ru-RU"/>
              </w:rPr>
            </w:pPr>
            <w:r w:rsidRPr="00C80466">
              <w:rPr>
                <w:rFonts w:ascii="Times New Roman" w:eastAsia="Times New Roman" w:hAnsi="Times New Roman" w:cs="Times New Roman"/>
                <w:iCs/>
                <w:sz w:val="24"/>
                <w:szCs w:val="24"/>
                <w:lang w:eastAsia="ru-RU"/>
              </w:rPr>
              <w:t>Промежуточная аттестац</w:t>
            </w:r>
            <w:r w:rsidR="002B1315" w:rsidRPr="00C80466">
              <w:rPr>
                <w:rFonts w:ascii="Times New Roman" w:eastAsia="Times New Roman" w:hAnsi="Times New Roman" w:cs="Times New Roman"/>
                <w:iCs/>
                <w:sz w:val="24"/>
                <w:szCs w:val="24"/>
                <w:lang w:eastAsia="ru-RU"/>
              </w:rPr>
              <w:t>ия в форме зачета</w:t>
            </w:r>
          </w:p>
        </w:tc>
        <w:tc>
          <w:tcPr>
            <w:tcW w:w="763" w:type="pct"/>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CD21E8" w:rsidRPr="00C80466" w:rsidRDefault="00CD21E8" w:rsidP="002B0A1C">
            <w:pPr>
              <w:spacing w:after="0" w:line="240" w:lineRule="auto"/>
              <w:ind w:firstLine="709"/>
              <w:jc w:val="center"/>
              <w:rPr>
                <w:rFonts w:ascii="Times New Roman" w:eastAsia="Times New Roman" w:hAnsi="Times New Roman" w:cs="Times New Roman"/>
                <w:i/>
                <w:iCs/>
                <w:sz w:val="24"/>
                <w:szCs w:val="24"/>
                <w:lang w:eastAsia="ru-RU"/>
              </w:rPr>
            </w:pPr>
          </w:p>
        </w:tc>
      </w:tr>
    </w:tbl>
    <w:p w:rsidR="001A747F" w:rsidRPr="00C80466" w:rsidRDefault="001A747F" w:rsidP="00875AE3">
      <w:pPr>
        <w:spacing w:after="0" w:line="240" w:lineRule="auto"/>
        <w:rPr>
          <w:rFonts w:ascii="Times New Roman" w:eastAsia="Calibri" w:hAnsi="Times New Roman" w:cs="Times New Roman"/>
          <w:b/>
          <w:sz w:val="28"/>
          <w:szCs w:val="28"/>
        </w:rPr>
      </w:pPr>
    </w:p>
    <w:p w:rsidR="00330F4D" w:rsidRPr="00C80466" w:rsidRDefault="00330F4D" w:rsidP="00330F4D">
      <w:pPr>
        <w:autoSpaceDE w:val="0"/>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1. Основные понятия экологии</w:t>
      </w:r>
    </w:p>
    <w:p w:rsidR="00330F4D" w:rsidRPr="00C80466" w:rsidRDefault="00330F4D" w:rsidP="00330F4D">
      <w:pPr>
        <w:autoSpaceDE w:val="0"/>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2. Природные ресурсы</w:t>
      </w:r>
    </w:p>
    <w:p w:rsidR="00330F4D" w:rsidRPr="00C80466" w:rsidRDefault="00330F4D" w:rsidP="00330F4D">
      <w:pPr>
        <w:autoSpaceDE w:val="0"/>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3. Проблема отходов</w:t>
      </w:r>
    </w:p>
    <w:p w:rsidR="00330F4D" w:rsidRPr="00C80466" w:rsidRDefault="00330F4D" w:rsidP="00330F4D">
      <w:pPr>
        <w:autoSpaceDE w:val="0"/>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4. Экологическая защита и охрана окружающей среды</w:t>
      </w:r>
    </w:p>
    <w:p w:rsidR="001A747F" w:rsidRPr="00C80466" w:rsidRDefault="00330F4D" w:rsidP="003D2C53">
      <w:pPr>
        <w:autoSpaceDE w:val="0"/>
        <w:spacing w:after="0" w:line="240" w:lineRule="auto"/>
        <w:ind w:firstLine="709"/>
        <w:rPr>
          <w:rFonts w:ascii="Times New Roman" w:hAnsi="Times New Roman" w:cs="Times New Roman"/>
          <w:b/>
          <w:sz w:val="24"/>
          <w:szCs w:val="28"/>
        </w:rPr>
      </w:pPr>
      <w:r w:rsidRPr="00C80466">
        <w:rPr>
          <w:rFonts w:ascii="Times New Roman" w:eastAsia="Times New Roman" w:hAnsi="Times New Roman" w:cs="Times New Roman"/>
          <w:sz w:val="28"/>
          <w:szCs w:val="28"/>
          <w:lang w:eastAsia="ru-RU"/>
        </w:rPr>
        <w:t>Раздел 5. Экологическая безопасность</w:t>
      </w:r>
      <w:r w:rsidR="001A747F" w:rsidRPr="00C80466">
        <w:rPr>
          <w:rFonts w:ascii="Times New Roman" w:hAnsi="Times New Roman" w:cs="Times New Roman"/>
          <w:b/>
          <w:sz w:val="24"/>
          <w:szCs w:val="28"/>
        </w:rPr>
        <w:br w:type="page"/>
      </w:r>
    </w:p>
    <w:p w:rsidR="008E59A0" w:rsidRPr="00C80466" w:rsidRDefault="008E59A0" w:rsidP="008E59A0">
      <w:pPr>
        <w:spacing w:after="0" w:line="240" w:lineRule="auto"/>
        <w:jc w:val="center"/>
        <w:rPr>
          <w:rFonts w:ascii="Times New Roman" w:hAnsi="Times New Roman" w:cs="Times New Roman"/>
          <w:b/>
          <w:sz w:val="24"/>
          <w:szCs w:val="28"/>
        </w:rPr>
      </w:pPr>
      <w:r w:rsidRPr="00C80466">
        <w:rPr>
          <w:rFonts w:ascii="Times New Roman" w:hAnsi="Times New Roman" w:cs="Times New Roman"/>
          <w:b/>
          <w:sz w:val="24"/>
          <w:szCs w:val="28"/>
        </w:rPr>
        <w:lastRenderedPageBreak/>
        <w:t>ПРОФЕССИОНАЛЬНЫЙ УЧЕБНЫЙ ЦИКЛ</w:t>
      </w:r>
    </w:p>
    <w:p w:rsidR="008E59A0" w:rsidRPr="00C80466" w:rsidRDefault="008E59A0" w:rsidP="008E59A0">
      <w:pPr>
        <w:spacing w:after="0" w:line="240" w:lineRule="auto"/>
        <w:ind w:firstLine="709"/>
        <w:jc w:val="center"/>
        <w:rPr>
          <w:rFonts w:ascii="Times New Roman" w:hAnsi="Times New Roman" w:cs="Times New Roman"/>
          <w:b/>
          <w:sz w:val="24"/>
          <w:szCs w:val="28"/>
        </w:rPr>
      </w:pPr>
    </w:p>
    <w:p w:rsidR="000233EF" w:rsidRPr="00C80466" w:rsidRDefault="000233EF" w:rsidP="008E59A0">
      <w:pPr>
        <w:spacing w:after="0" w:line="240" w:lineRule="auto"/>
        <w:ind w:firstLine="709"/>
        <w:jc w:val="center"/>
        <w:rPr>
          <w:rFonts w:ascii="Times New Roman" w:hAnsi="Times New Roman" w:cs="Times New Roman"/>
          <w:b/>
          <w:sz w:val="24"/>
          <w:szCs w:val="28"/>
        </w:rPr>
      </w:pPr>
    </w:p>
    <w:p w:rsidR="008E59A0" w:rsidRPr="00C80466" w:rsidRDefault="008E59A0" w:rsidP="008E59A0">
      <w:pPr>
        <w:spacing w:after="0" w:line="240" w:lineRule="auto"/>
        <w:jc w:val="center"/>
        <w:rPr>
          <w:rFonts w:ascii="Times New Roman" w:hAnsi="Times New Roman" w:cs="Times New Roman"/>
          <w:b/>
          <w:sz w:val="24"/>
          <w:szCs w:val="24"/>
        </w:rPr>
      </w:pPr>
      <w:r w:rsidRPr="00C80466">
        <w:rPr>
          <w:rFonts w:ascii="Times New Roman" w:hAnsi="Times New Roman" w:cs="Times New Roman"/>
          <w:b/>
          <w:sz w:val="24"/>
          <w:szCs w:val="24"/>
        </w:rPr>
        <w:t>ОБЩЕПРОФЕССИОНАЛЬНЫЕ ДИСЦИПЛИНЫ</w:t>
      </w:r>
    </w:p>
    <w:p w:rsidR="008E59A0" w:rsidRPr="00C80466" w:rsidRDefault="008E59A0" w:rsidP="008E59A0">
      <w:pPr>
        <w:spacing w:after="0" w:line="240" w:lineRule="auto"/>
        <w:ind w:firstLine="709"/>
        <w:jc w:val="center"/>
        <w:rPr>
          <w:rFonts w:ascii="Times New Roman" w:hAnsi="Times New Roman" w:cs="Times New Roman"/>
          <w:b/>
          <w:sz w:val="24"/>
          <w:szCs w:val="24"/>
        </w:rPr>
      </w:pPr>
    </w:p>
    <w:p w:rsidR="000233EF" w:rsidRPr="00C80466" w:rsidRDefault="000233EF" w:rsidP="008E59A0">
      <w:pPr>
        <w:spacing w:after="0" w:line="240" w:lineRule="auto"/>
        <w:ind w:firstLine="709"/>
        <w:jc w:val="center"/>
        <w:rPr>
          <w:rFonts w:ascii="Times New Roman" w:hAnsi="Times New Roman" w:cs="Times New Roman"/>
          <w:b/>
          <w:sz w:val="24"/>
          <w:szCs w:val="24"/>
        </w:rPr>
      </w:pPr>
    </w:p>
    <w:p w:rsidR="008E59A0" w:rsidRPr="00C80466" w:rsidRDefault="00CD21E8" w:rsidP="008E59A0">
      <w:pPr>
        <w:spacing w:after="0" w:line="240" w:lineRule="auto"/>
        <w:jc w:val="center"/>
        <w:rPr>
          <w:rFonts w:ascii="Times New Roman" w:hAnsi="Times New Roman" w:cs="Times New Roman"/>
          <w:b/>
          <w:bCs/>
          <w:sz w:val="28"/>
          <w:szCs w:val="28"/>
        </w:rPr>
      </w:pPr>
      <w:r w:rsidRPr="00C80466">
        <w:rPr>
          <w:rFonts w:ascii="Times New Roman" w:hAnsi="Times New Roman" w:cs="Times New Roman"/>
          <w:b/>
          <w:bCs/>
          <w:sz w:val="28"/>
          <w:szCs w:val="28"/>
        </w:rPr>
        <w:t>ОП.01 Инженерная графика</w:t>
      </w:r>
    </w:p>
    <w:p w:rsidR="008E59A0" w:rsidRPr="00C80466" w:rsidRDefault="008E59A0" w:rsidP="008E59A0">
      <w:pPr>
        <w:spacing w:after="0" w:line="240" w:lineRule="auto"/>
        <w:jc w:val="center"/>
        <w:rPr>
          <w:rFonts w:ascii="Times New Roman" w:hAnsi="Times New Roman" w:cs="Times New Roman"/>
          <w:b/>
          <w:bCs/>
          <w:sz w:val="28"/>
          <w:szCs w:val="28"/>
        </w:rPr>
      </w:pPr>
    </w:p>
    <w:p w:rsidR="008E59A0" w:rsidRPr="00C80466" w:rsidRDefault="008E59A0" w:rsidP="008E59A0">
      <w:pPr>
        <w:spacing w:after="0" w:line="240" w:lineRule="auto"/>
        <w:ind w:firstLine="708"/>
        <w:rPr>
          <w:rFonts w:ascii="Times New Roman" w:hAnsi="Times New Roman" w:cs="Times New Roman"/>
          <w:bCs/>
          <w:sz w:val="28"/>
          <w:szCs w:val="28"/>
        </w:rPr>
      </w:pPr>
      <w:r w:rsidRPr="00C80466">
        <w:rPr>
          <w:rFonts w:ascii="Times New Roman" w:hAnsi="Times New Roman" w:cs="Times New Roman"/>
          <w:bCs/>
          <w:sz w:val="28"/>
          <w:szCs w:val="28"/>
        </w:rPr>
        <w:t>Цели и задачи дисциплины:</w:t>
      </w:r>
    </w:p>
    <w:p w:rsidR="00CD21E8" w:rsidRPr="00C80466" w:rsidRDefault="00CD21E8" w:rsidP="00CD21E8">
      <w:pPr>
        <w:spacing w:after="0" w:line="240" w:lineRule="auto"/>
        <w:ind w:firstLine="708"/>
        <w:rPr>
          <w:rFonts w:ascii="Times New Roman" w:hAnsi="Times New Roman" w:cs="Times New Roman"/>
          <w:bCs/>
          <w:sz w:val="28"/>
          <w:szCs w:val="28"/>
        </w:rPr>
      </w:pPr>
      <w:r w:rsidRPr="00C80466">
        <w:rPr>
          <w:rFonts w:ascii="Times New Roman" w:hAnsi="Times New Roman" w:cs="Times New Roman"/>
          <w:bCs/>
          <w:sz w:val="28"/>
          <w:szCs w:val="28"/>
        </w:rPr>
        <w:t xml:space="preserve">- читать рабочие и сборочные чертежи и схемы; </w:t>
      </w:r>
    </w:p>
    <w:p w:rsidR="00CD21E8" w:rsidRPr="00C80466" w:rsidRDefault="00CD21E8" w:rsidP="00CD21E8">
      <w:pPr>
        <w:spacing w:after="0" w:line="240" w:lineRule="auto"/>
        <w:ind w:firstLine="708"/>
        <w:rPr>
          <w:rFonts w:ascii="Times New Roman" w:hAnsi="Times New Roman" w:cs="Times New Roman"/>
          <w:bCs/>
          <w:sz w:val="28"/>
          <w:szCs w:val="28"/>
        </w:rPr>
      </w:pPr>
      <w:r w:rsidRPr="00C80466">
        <w:rPr>
          <w:rFonts w:ascii="Times New Roman" w:hAnsi="Times New Roman" w:cs="Times New Roman"/>
          <w:bCs/>
          <w:sz w:val="28"/>
          <w:szCs w:val="28"/>
        </w:rPr>
        <w:t>- оформлять проектно-конструкторскую, технологическую и другую техническую документацию.</w:t>
      </w:r>
    </w:p>
    <w:p w:rsidR="00CD21E8" w:rsidRPr="00C80466" w:rsidRDefault="00CD21E8" w:rsidP="00CD21E8">
      <w:pPr>
        <w:spacing w:after="0" w:line="240" w:lineRule="auto"/>
        <w:ind w:firstLine="708"/>
        <w:rPr>
          <w:rFonts w:ascii="Times New Roman" w:hAnsi="Times New Roman" w:cs="Times New Roman"/>
          <w:bCs/>
          <w:sz w:val="28"/>
          <w:szCs w:val="28"/>
        </w:rPr>
      </w:pPr>
      <w:r w:rsidRPr="00C80466">
        <w:rPr>
          <w:rFonts w:ascii="Times New Roman" w:hAnsi="Times New Roman" w:cs="Times New Roman"/>
          <w:bCs/>
          <w:sz w:val="28"/>
          <w:szCs w:val="28"/>
        </w:rPr>
        <w:t>- знать основы проекционного черчения;</w:t>
      </w:r>
    </w:p>
    <w:p w:rsidR="00CD21E8" w:rsidRPr="00C80466" w:rsidRDefault="00CD21E8" w:rsidP="00CD21E8">
      <w:pPr>
        <w:spacing w:after="0" w:line="240" w:lineRule="auto"/>
        <w:ind w:firstLine="708"/>
        <w:rPr>
          <w:rFonts w:ascii="Times New Roman" w:hAnsi="Times New Roman" w:cs="Times New Roman"/>
          <w:bCs/>
          <w:sz w:val="28"/>
          <w:szCs w:val="28"/>
        </w:rPr>
      </w:pPr>
      <w:r w:rsidRPr="00C80466">
        <w:rPr>
          <w:rFonts w:ascii="Times New Roman" w:hAnsi="Times New Roman" w:cs="Times New Roman"/>
          <w:bCs/>
          <w:sz w:val="28"/>
          <w:szCs w:val="28"/>
        </w:rPr>
        <w:t>- называть правила выполнения чертежей, схем и эскизов по профилю специальности;</w:t>
      </w:r>
    </w:p>
    <w:p w:rsidR="00CD21E8" w:rsidRPr="00C80466" w:rsidRDefault="00CD21E8" w:rsidP="00CD21E8">
      <w:pPr>
        <w:spacing w:after="0" w:line="240" w:lineRule="auto"/>
        <w:ind w:firstLine="708"/>
        <w:rPr>
          <w:rFonts w:ascii="Times New Roman" w:hAnsi="Times New Roman" w:cs="Times New Roman"/>
          <w:bCs/>
          <w:sz w:val="28"/>
          <w:szCs w:val="28"/>
        </w:rPr>
      </w:pPr>
      <w:r w:rsidRPr="00C80466">
        <w:rPr>
          <w:rFonts w:ascii="Times New Roman" w:hAnsi="Times New Roman" w:cs="Times New Roman"/>
          <w:bCs/>
          <w:sz w:val="28"/>
          <w:szCs w:val="28"/>
        </w:rPr>
        <w:t>- различать структуру и оформление конструкторской, технологической документации в соответствии с требованиями стандартов.</w:t>
      </w:r>
    </w:p>
    <w:p w:rsidR="00BD7E57" w:rsidRPr="00C80466" w:rsidRDefault="00BD7E57" w:rsidP="00BD7E57">
      <w:pPr>
        <w:spacing w:after="0" w:line="240" w:lineRule="auto"/>
        <w:ind w:firstLine="709"/>
        <w:contextualSpacing/>
        <w:jc w:val="both"/>
        <w:rPr>
          <w:rFonts w:ascii="Times New Roman" w:eastAsia="Times New Roman" w:hAnsi="Times New Roman" w:cs="Times New Roman"/>
          <w:sz w:val="28"/>
          <w:szCs w:val="28"/>
        </w:rPr>
      </w:pPr>
      <w:r w:rsidRPr="00C80466">
        <w:rPr>
          <w:rFonts w:ascii="Times New Roman" w:eastAsia="Times New Roman" w:hAnsi="Times New Roman" w:cs="Times New Roman"/>
          <w:sz w:val="28"/>
          <w:szCs w:val="28"/>
          <w:lang w:bidi="en-US"/>
        </w:rPr>
        <w:t>Объем дисциплины и виды учебной работы</w:t>
      </w:r>
    </w:p>
    <w:p w:rsidR="00BD7E57" w:rsidRPr="00C80466" w:rsidRDefault="00BD7E57" w:rsidP="00BD7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u w:val="single"/>
          <w:lang w:bidi="en-US"/>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C80466" w:rsidRPr="00C80466" w:rsidTr="002B0A1C">
        <w:trPr>
          <w:trHeight w:val="460"/>
        </w:trPr>
        <w:tc>
          <w:tcPr>
            <w:tcW w:w="7904" w:type="dxa"/>
          </w:tcPr>
          <w:p w:rsidR="00CD21E8" w:rsidRPr="00C80466" w:rsidRDefault="00CD21E8" w:rsidP="00CD21E8">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CD21E8" w:rsidRPr="00C80466" w:rsidRDefault="00CD21E8" w:rsidP="00CD21E8">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2B0A1C">
        <w:trPr>
          <w:trHeight w:val="285"/>
        </w:trPr>
        <w:tc>
          <w:tcPr>
            <w:tcW w:w="7904" w:type="dxa"/>
          </w:tcPr>
          <w:p w:rsidR="00CD21E8" w:rsidRPr="00C80466" w:rsidRDefault="00CD21E8" w:rsidP="00CD21E8">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CD21E8" w:rsidRPr="00C80466" w:rsidRDefault="00CD21E8" w:rsidP="00CD21E8">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120</w:t>
            </w:r>
          </w:p>
        </w:tc>
      </w:tr>
      <w:tr w:rsidR="00C80466" w:rsidRPr="00C80466" w:rsidTr="002B0A1C">
        <w:tc>
          <w:tcPr>
            <w:tcW w:w="7904" w:type="dxa"/>
          </w:tcPr>
          <w:p w:rsidR="00CD21E8" w:rsidRPr="00C80466" w:rsidRDefault="00CD21E8" w:rsidP="00CD21E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rsidR="00CD21E8" w:rsidRPr="00C80466" w:rsidRDefault="00CD21E8" w:rsidP="00CD21E8">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80</w:t>
            </w:r>
          </w:p>
        </w:tc>
      </w:tr>
      <w:tr w:rsidR="00C80466" w:rsidRPr="00C80466" w:rsidTr="002B0A1C">
        <w:trPr>
          <w:trHeight w:val="378"/>
        </w:trPr>
        <w:tc>
          <w:tcPr>
            <w:tcW w:w="7904" w:type="dxa"/>
          </w:tcPr>
          <w:p w:rsidR="00CD21E8" w:rsidRPr="00C80466" w:rsidRDefault="00CD21E8" w:rsidP="00CD21E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CD21E8" w:rsidRPr="00C80466" w:rsidRDefault="00CD21E8" w:rsidP="00CD21E8">
            <w:pPr>
              <w:spacing w:after="0" w:line="240" w:lineRule="auto"/>
              <w:rPr>
                <w:rFonts w:ascii="Times New Roman" w:eastAsia="Times New Roman" w:hAnsi="Times New Roman" w:cs="Times New Roman"/>
                <w:iCs/>
                <w:sz w:val="24"/>
                <w:szCs w:val="24"/>
                <w:lang w:eastAsia="ru-RU"/>
              </w:rPr>
            </w:pPr>
          </w:p>
        </w:tc>
      </w:tr>
      <w:tr w:rsidR="00C80466" w:rsidRPr="00C80466" w:rsidTr="002B0A1C">
        <w:trPr>
          <w:trHeight w:val="75"/>
        </w:trPr>
        <w:tc>
          <w:tcPr>
            <w:tcW w:w="7904" w:type="dxa"/>
            <w:tcBorders>
              <w:bottom w:val="single" w:sz="4" w:space="0" w:color="auto"/>
            </w:tcBorders>
          </w:tcPr>
          <w:p w:rsidR="00CD21E8" w:rsidRPr="00C80466" w:rsidRDefault="00CD21E8" w:rsidP="00CD21E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CD21E8" w:rsidRPr="00C80466" w:rsidRDefault="00CD21E8" w:rsidP="00CD21E8">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10</w:t>
            </w:r>
          </w:p>
        </w:tc>
      </w:tr>
      <w:tr w:rsidR="00C80466" w:rsidRPr="00C80466" w:rsidTr="00CD21E8">
        <w:trPr>
          <w:trHeight w:val="225"/>
        </w:trPr>
        <w:tc>
          <w:tcPr>
            <w:tcW w:w="7904" w:type="dxa"/>
            <w:tcBorders>
              <w:top w:val="single" w:sz="4" w:space="0" w:color="auto"/>
            </w:tcBorders>
          </w:tcPr>
          <w:p w:rsidR="00CD21E8" w:rsidRPr="00C80466" w:rsidRDefault="00CD21E8" w:rsidP="00CD21E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CD21E8" w:rsidRPr="00C80466" w:rsidRDefault="00CD21E8" w:rsidP="00CD21E8">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70</w:t>
            </w:r>
          </w:p>
        </w:tc>
      </w:tr>
      <w:tr w:rsidR="00C80466" w:rsidRPr="00C80466" w:rsidTr="002B0A1C">
        <w:tc>
          <w:tcPr>
            <w:tcW w:w="7904" w:type="dxa"/>
          </w:tcPr>
          <w:p w:rsidR="00CD21E8" w:rsidRPr="00C80466" w:rsidRDefault="00CD21E8" w:rsidP="00CD21E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Само</w:t>
            </w:r>
            <w:r w:rsidR="00F437D3" w:rsidRPr="00C80466">
              <w:rPr>
                <w:rFonts w:ascii="Times New Roman" w:eastAsia="Times New Roman" w:hAnsi="Times New Roman" w:cs="Times New Roman"/>
                <w:sz w:val="24"/>
                <w:szCs w:val="24"/>
                <w:lang w:eastAsia="ru-RU"/>
              </w:rPr>
              <w:t xml:space="preserve">стоятельная работа </w:t>
            </w:r>
          </w:p>
        </w:tc>
        <w:tc>
          <w:tcPr>
            <w:tcW w:w="1418" w:type="dxa"/>
          </w:tcPr>
          <w:p w:rsidR="00CD21E8" w:rsidRPr="00C80466" w:rsidRDefault="00CD21E8" w:rsidP="00CD21E8">
            <w:pPr>
              <w:spacing w:after="0" w:line="240" w:lineRule="auto"/>
              <w:jc w:val="center"/>
              <w:rPr>
                <w:rFonts w:ascii="Times New Roman" w:eastAsia="Times New Roman" w:hAnsi="Times New Roman" w:cs="Times New Roman"/>
                <w:iCs/>
                <w:sz w:val="24"/>
                <w:szCs w:val="24"/>
                <w:lang w:val="en-US" w:eastAsia="ru-RU"/>
              </w:rPr>
            </w:pPr>
            <w:r w:rsidRPr="00C80466">
              <w:rPr>
                <w:rFonts w:ascii="Times New Roman" w:eastAsia="Times New Roman" w:hAnsi="Times New Roman" w:cs="Times New Roman"/>
                <w:iCs/>
                <w:sz w:val="24"/>
                <w:szCs w:val="24"/>
                <w:lang w:eastAsia="ru-RU"/>
              </w:rPr>
              <w:t>40</w:t>
            </w:r>
          </w:p>
        </w:tc>
      </w:tr>
      <w:tr w:rsidR="00CD21E8" w:rsidRPr="00C80466" w:rsidTr="002B0A1C">
        <w:tc>
          <w:tcPr>
            <w:tcW w:w="9322" w:type="dxa"/>
            <w:gridSpan w:val="2"/>
          </w:tcPr>
          <w:p w:rsidR="00CD21E8" w:rsidRPr="00C80466" w:rsidRDefault="00CD21E8" w:rsidP="00A20E2B">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Итоговая аттестация в форме</w:t>
            </w:r>
            <w:r w:rsidR="00A20E2B">
              <w:rPr>
                <w:rFonts w:ascii="Times New Roman" w:eastAsia="Times New Roman" w:hAnsi="Times New Roman" w:cs="Times New Roman"/>
                <w:iCs/>
                <w:sz w:val="24"/>
                <w:szCs w:val="24"/>
                <w:lang w:eastAsia="ru-RU"/>
              </w:rPr>
              <w:t xml:space="preserve"> контрольной работы</w:t>
            </w:r>
            <w:r w:rsidRPr="00C80466">
              <w:rPr>
                <w:rFonts w:ascii="Times New Roman" w:eastAsia="Times New Roman" w:hAnsi="Times New Roman" w:cs="Times New Roman"/>
                <w:iCs/>
                <w:sz w:val="24"/>
                <w:szCs w:val="24"/>
                <w:lang w:eastAsia="ru-RU"/>
              </w:rPr>
              <w:t xml:space="preserve">     </w:t>
            </w:r>
          </w:p>
        </w:tc>
      </w:tr>
    </w:tbl>
    <w:p w:rsidR="00BD7E57" w:rsidRPr="00C80466" w:rsidRDefault="00BD7E57" w:rsidP="00CD21E8">
      <w:pPr>
        <w:autoSpaceDE w:val="0"/>
        <w:spacing w:after="0" w:line="240" w:lineRule="auto"/>
        <w:rPr>
          <w:rFonts w:ascii="Times New Roman" w:eastAsia="Times New Roman" w:hAnsi="Times New Roman" w:cs="Times New Roman"/>
          <w:sz w:val="28"/>
          <w:szCs w:val="28"/>
          <w:lang w:eastAsia="ru-RU"/>
        </w:rPr>
      </w:pPr>
    </w:p>
    <w:p w:rsidR="00BD7E57" w:rsidRPr="00C80466" w:rsidRDefault="00BD7E57" w:rsidP="00BD7E57">
      <w:pPr>
        <w:autoSpaceDE w:val="0"/>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w:t>
      </w:r>
      <w:r w:rsidR="00CD21E8" w:rsidRPr="00C80466">
        <w:rPr>
          <w:rFonts w:ascii="Times New Roman" w:eastAsia="Times New Roman" w:hAnsi="Times New Roman" w:cs="Times New Roman"/>
          <w:sz w:val="28"/>
          <w:szCs w:val="28"/>
          <w:lang w:eastAsia="ru-RU"/>
        </w:rPr>
        <w:t>дел 1.</w:t>
      </w:r>
      <w:r w:rsidRPr="00C80466">
        <w:rPr>
          <w:rFonts w:ascii="Times New Roman" w:eastAsia="Times New Roman" w:hAnsi="Times New Roman" w:cs="Times New Roman"/>
          <w:sz w:val="28"/>
          <w:szCs w:val="28"/>
          <w:lang w:eastAsia="ru-RU"/>
        </w:rPr>
        <w:t xml:space="preserve"> </w:t>
      </w:r>
      <w:r w:rsidR="00CD21E8" w:rsidRPr="00C80466">
        <w:rPr>
          <w:rFonts w:ascii="Times New Roman" w:eastAsia="Times New Roman" w:hAnsi="Times New Roman" w:cs="Times New Roman"/>
          <w:sz w:val="28"/>
          <w:szCs w:val="28"/>
          <w:lang w:eastAsia="ru-RU"/>
        </w:rPr>
        <w:t>Геометрические построения</w:t>
      </w:r>
      <w:r w:rsidRPr="00C80466">
        <w:rPr>
          <w:rFonts w:ascii="Times New Roman" w:eastAsia="Times New Roman" w:hAnsi="Times New Roman" w:cs="Times New Roman"/>
          <w:sz w:val="28"/>
          <w:szCs w:val="28"/>
          <w:lang w:eastAsia="ru-RU"/>
        </w:rPr>
        <w:t xml:space="preserve">                                           </w:t>
      </w:r>
    </w:p>
    <w:p w:rsidR="00CD21E8" w:rsidRPr="00C80466" w:rsidRDefault="00BD7E57" w:rsidP="00BD7E57">
      <w:pPr>
        <w:autoSpaceDE w:val="0"/>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Раздел 2.  </w:t>
      </w:r>
      <w:r w:rsidR="00CD21E8" w:rsidRPr="00C80466">
        <w:rPr>
          <w:rFonts w:ascii="Times New Roman" w:eastAsia="Times New Roman" w:hAnsi="Times New Roman" w:cs="Times New Roman"/>
          <w:sz w:val="28"/>
          <w:szCs w:val="28"/>
          <w:lang w:eastAsia="ru-RU"/>
        </w:rPr>
        <w:t>Чертежи в системе прямоугольных проекций</w:t>
      </w:r>
    </w:p>
    <w:p w:rsidR="00CD21E8" w:rsidRPr="00C80466" w:rsidRDefault="00CD21E8" w:rsidP="00BD7E57">
      <w:pPr>
        <w:autoSpaceDE w:val="0"/>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3. Машиностроительное черчение</w:t>
      </w:r>
      <w:r w:rsidR="00BD7E57" w:rsidRPr="00C80466">
        <w:rPr>
          <w:rFonts w:ascii="Times New Roman" w:eastAsia="Times New Roman" w:hAnsi="Times New Roman" w:cs="Times New Roman"/>
          <w:sz w:val="28"/>
          <w:szCs w:val="28"/>
          <w:lang w:eastAsia="ru-RU"/>
        </w:rPr>
        <w:t xml:space="preserve">  </w:t>
      </w:r>
    </w:p>
    <w:p w:rsidR="00BD7E57" w:rsidRPr="00C80466" w:rsidRDefault="00BD7E57" w:rsidP="00CD21E8">
      <w:pPr>
        <w:autoSpaceDE w:val="0"/>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                                                                                     </w:t>
      </w:r>
      <w:r w:rsidR="00CD21E8" w:rsidRPr="00C80466">
        <w:rPr>
          <w:rFonts w:ascii="Times New Roman" w:eastAsia="Times New Roman" w:hAnsi="Times New Roman" w:cs="Times New Roman"/>
          <w:sz w:val="28"/>
          <w:szCs w:val="28"/>
          <w:lang w:eastAsia="ru-RU"/>
        </w:rPr>
        <w:t xml:space="preserve">                               </w:t>
      </w:r>
    </w:p>
    <w:p w:rsidR="00BD7E57" w:rsidRPr="00C80466" w:rsidRDefault="00CD21E8" w:rsidP="00BD7E57">
      <w:pPr>
        <w:spacing w:after="0" w:line="240" w:lineRule="auto"/>
        <w:jc w:val="center"/>
        <w:rPr>
          <w:rFonts w:ascii="Times New Roman" w:hAnsi="Times New Roman" w:cs="Times New Roman"/>
          <w:b/>
          <w:bCs/>
          <w:sz w:val="28"/>
          <w:szCs w:val="28"/>
        </w:rPr>
      </w:pPr>
      <w:r w:rsidRPr="00C80466">
        <w:rPr>
          <w:rFonts w:ascii="Times New Roman" w:hAnsi="Times New Roman" w:cs="Times New Roman"/>
          <w:b/>
          <w:bCs/>
          <w:sz w:val="28"/>
          <w:szCs w:val="28"/>
        </w:rPr>
        <w:t>ОП.02 Электротехника и электроника</w:t>
      </w:r>
    </w:p>
    <w:p w:rsidR="00BD7E57" w:rsidRPr="00C80466" w:rsidRDefault="00BD7E57" w:rsidP="00BD7E57">
      <w:pPr>
        <w:spacing w:after="0" w:line="240" w:lineRule="auto"/>
        <w:jc w:val="center"/>
        <w:rPr>
          <w:rFonts w:ascii="Times New Roman" w:hAnsi="Times New Roman" w:cs="Times New Roman"/>
          <w:b/>
          <w:bCs/>
          <w:sz w:val="28"/>
          <w:szCs w:val="28"/>
        </w:rPr>
      </w:pPr>
    </w:p>
    <w:p w:rsidR="00BD7E57" w:rsidRPr="00C80466" w:rsidRDefault="00BD7E57" w:rsidP="00BD7E5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200287"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производить расчет параметров электрических цепей;</w:t>
      </w:r>
    </w:p>
    <w:p w:rsidR="00200287"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собирать электрические схемы и проверять их работу:</w:t>
      </w:r>
    </w:p>
    <w:p w:rsidR="00200287"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читать и собирать простейшие схемы с использованием полупроводниковых приборов;</w:t>
      </w:r>
    </w:p>
    <w:p w:rsidR="00200287"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определять тип микросхем по маркировке;</w:t>
      </w:r>
    </w:p>
    <w:p w:rsidR="00200287"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знать методы преобразования электрической энергии;</w:t>
      </w:r>
    </w:p>
    <w:p w:rsidR="00200287"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знать сущность физических процессов, происходящих в электрических и магнитных цепях, порядок расчета их параметров;</w:t>
      </w:r>
    </w:p>
    <w:p w:rsidR="00200287"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знать преобразование переменного тока в постоянный;</w:t>
      </w:r>
    </w:p>
    <w:p w:rsidR="00CD21E8"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знать усиление и генерирование электрических сигналов.</w:t>
      </w:r>
    </w:p>
    <w:p w:rsidR="00B64A9A" w:rsidRPr="00C80466" w:rsidRDefault="00B64A9A" w:rsidP="00B64A9A">
      <w:pPr>
        <w:spacing w:after="0" w:line="240" w:lineRule="auto"/>
        <w:ind w:firstLine="709"/>
        <w:contextualSpacing/>
        <w:jc w:val="both"/>
        <w:rPr>
          <w:rFonts w:ascii="Times New Roman" w:eastAsia="Times New Roman" w:hAnsi="Times New Roman" w:cs="Times New Roman"/>
          <w:sz w:val="28"/>
          <w:szCs w:val="28"/>
          <w:lang w:bidi="en-US"/>
        </w:rPr>
      </w:pPr>
      <w:r w:rsidRPr="00C80466">
        <w:rPr>
          <w:rFonts w:ascii="Times New Roman" w:eastAsia="Times New Roman" w:hAnsi="Times New Roman" w:cs="Times New Roman"/>
          <w:sz w:val="28"/>
          <w:szCs w:val="28"/>
          <w:lang w:bidi="en-US"/>
        </w:rPr>
        <w:t>Объем дисциплины и виды учебной работы</w:t>
      </w:r>
    </w:p>
    <w:p w:rsidR="00200287" w:rsidRPr="00C80466" w:rsidRDefault="00200287" w:rsidP="00B64A9A">
      <w:pPr>
        <w:spacing w:after="0" w:line="240" w:lineRule="auto"/>
        <w:ind w:firstLine="709"/>
        <w:contextualSpacing/>
        <w:jc w:val="both"/>
        <w:rPr>
          <w:rFonts w:ascii="Times New Roman" w:eastAsia="Times New Roman" w:hAnsi="Times New Roman" w:cs="Times New Roman"/>
          <w:sz w:val="28"/>
          <w:szCs w:val="28"/>
          <w:lang w:bidi="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441"/>
        <w:gridCol w:w="1418"/>
      </w:tblGrid>
      <w:tr w:rsidR="00C80466" w:rsidRPr="00C80466" w:rsidTr="002B0A1C">
        <w:trPr>
          <w:trHeight w:val="187"/>
        </w:trPr>
        <w:tc>
          <w:tcPr>
            <w:tcW w:w="7441" w:type="dxa"/>
            <w:tcBorders>
              <w:top w:val="single" w:sz="8" w:space="0" w:color="000000"/>
              <w:bottom w:val="single" w:sz="8" w:space="0" w:color="000000"/>
              <w:right w:val="single" w:sz="8" w:space="0" w:color="000000"/>
            </w:tcBorders>
          </w:tcPr>
          <w:p w:rsidR="00200287" w:rsidRPr="00C80466" w:rsidRDefault="00200287" w:rsidP="00200287">
            <w:pPr>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bCs/>
                <w:sz w:val="24"/>
                <w:szCs w:val="24"/>
              </w:rPr>
              <w:lastRenderedPageBreak/>
              <w:t xml:space="preserve">Вид учебной работы </w:t>
            </w:r>
          </w:p>
        </w:tc>
        <w:tc>
          <w:tcPr>
            <w:tcW w:w="1418" w:type="dxa"/>
            <w:tcBorders>
              <w:top w:val="single" w:sz="8" w:space="0" w:color="000000"/>
              <w:left w:val="single" w:sz="8" w:space="0" w:color="000000"/>
              <w:bottom w:val="single" w:sz="8" w:space="0" w:color="000000"/>
            </w:tcBorders>
          </w:tcPr>
          <w:p w:rsidR="00200287" w:rsidRPr="00C80466" w:rsidRDefault="00200287" w:rsidP="00200287">
            <w:pPr>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bCs/>
                <w:iCs/>
                <w:sz w:val="24"/>
                <w:szCs w:val="24"/>
              </w:rPr>
              <w:t xml:space="preserve">Объем часов </w:t>
            </w:r>
          </w:p>
        </w:tc>
      </w:tr>
      <w:tr w:rsidR="00C80466" w:rsidRPr="00C80466" w:rsidTr="002B0A1C">
        <w:trPr>
          <w:trHeight w:val="186"/>
        </w:trPr>
        <w:tc>
          <w:tcPr>
            <w:tcW w:w="7441" w:type="dxa"/>
            <w:tcBorders>
              <w:top w:val="single" w:sz="8" w:space="0" w:color="000000"/>
              <w:bottom w:val="single" w:sz="8" w:space="0" w:color="000000"/>
              <w:right w:val="single" w:sz="8" w:space="0" w:color="000000"/>
            </w:tcBorders>
          </w:tcPr>
          <w:p w:rsidR="00200287" w:rsidRPr="00C80466" w:rsidRDefault="00200287" w:rsidP="00200287">
            <w:pPr>
              <w:autoSpaceDE w:val="0"/>
              <w:autoSpaceDN w:val="0"/>
              <w:adjustRightInd w:val="0"/>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bCs/>
                <w:sz w:val="24"/>
                <w:szCs w:val="24"/>
              </w:rPr>
              <w:t xml:space="preserve">Максимальная учебная нагрузка </w:t>
            </w:r>
          </w:p>
        </w:tc>
        <w:tc>
          <w:tcPr>
            <w:tcW w:w="1418" w:type="dxa"/>
            <w:tcBorders>
              <w:top w:val="single" w:sz="8" w:space="0" w:color="000000"/>
              <w:left w:val="single" w:sz="8" w:space="0" w:color="000000"/>
              <w:bottom w:val="single" w:sz="8" w:space="0" w:color="000000"/>
            </w:tcBorders>
          </w:tcPr>
          <w:p w:rsidR="00200287" w:rsidRPr="00C80466" w:rsidRDefault="00200287" w:rsidP="00200287">
            <w:pPr>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bCs/>
                <w:sz w:val="24"/>
                <w:szCs w:val="24"/>
              </w:rPr>
              <w:t>135</w:t>
            </w:r>
          </w:p>
        </w:tc>
      </w:tr>
      <w:tr w:rsidR="00C80466" w:rsidRPr="00C80466" w:rsidTr="002B0A1C">
        <w:trPr>
          <w:trHeight w:val="186"/>
        </w:trPr>
        <w:tc>
          <w:tcPr>
            <w:tcW w:w="7441" w:type="dxa"/>
            <w:tcBorders>
              <w:top w:val="single" w:sz="8" w:space="0" w:color="000000"/>
              <w:bottom w:val="single" w:sz="8" w:space="0" w:color="000000"/>
              <w:right w:val="single" w:sz="8" w:space="0" w:color="000000"/>
            </w:tcBorders>
          </w:tcPr>
          <w:p w:rsidR="00200287" w:rsidRPr="00C80466" w:rsidRDefault="00200287" w:rsidP="00200287">
            <w:pPr>
              <w:autoSpaceDE w:val="0"/>
              <w:autoSpaceDN w:val="0"/>
              <w:adjustRightInd w:val="0"/>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bCs/>
                <w:sz w:val="24"/>
                <w:szCs w:val="24"/>
              </w:rPr>
              <w:t xml:space="preserve">Обязательная аудиторная учебная нагрузка </w:t>
            </w:r>
          </w:p>
        </w:tc>
        <w:tc>
          <w:tcPr>
            <w:tcW w:w="1418" w:type="dxa"/>
            <w:tcBorders>
              <w:top w:val="single" w:sz="8" w:space="0" w:color="000000"/>
              <w:left w:val="single" w:sz="8" w:space="0" w:color="000000"/>
              <w:bottom w:val="single" w:sz="8" w:space="0" w:color="000000"/>
            </w:tcBorders>
          </w:tcPr>
          <w:p w:rsidR="00200287" w:rsidRPr="00C80466" w:rsidRDefault="00200287" w:rsidP="00200287">
            <w:pPr>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bCs/>
                <w:sz w:val="24"/>
                <w:szCs w:val="24"/>
              </w:rPr>
              <w:t xml:space="preserve">90 </w:t>
            </w:r>
          </w:p>
        </w:tc>
      </w:tr>
      <w:tr w:rsidR="00C80466" w:rsidRPr="00C80466" w:rsidTr="002B0A1C">
        <w:trPr>
          <w:trHeight w:val="186"/>
        </w:trPr>
        <w:tc>
          <w:tcPr>
            <w:tcW w:w="7441" w:type="dxa"/>
            <w:tcBorders>
              <w:top w:val="single" w:sz="8" w:space="0" w:color="000000"/>
              <w:bottom w:val="single" w:sz="8" w:space="0" w:color="000000"/>
              <w:right w:val="single" w:sz="8" w:space="0" w:color="000000"/>
            </w:tcBorders>
          </w:tcPr>
          <w:p w:rsidR="00200287" w:rsidRPr="00C80466" w:rsidRDefault="00200287" w:rsidP="00200287">
            <w:pPr>
              <w:autoSpaceDE w:val="0"/>
              <w:autoSpaceDN w:val="0"/>
              <w:adjustRightInd w:val="0"/>
              <w:spacing w:after="0" w:line="240" w:lineRule="auto"/>
              <w:rPr>
                <w:rFonts w:ascii="Times New Roman" w:eastAsia="Calibri" w:hAnsi="Times New Roman" w:cs="Times New Roman"/>
                <w:bCs/>
                <w:sz w:val="24"/>
                <w:szCs w:val="24"/>
              </w:rPr>
            </w:pPr>
            <w:r w:rsidRPr="00C80466">
              <w:rPr>
                <w:rFonts w:ascii="Times New Roman" w:eastAsia="Calibri" w:hAnsi="Times New Roman" w:cs="Times New Roman"/>
                <w:bCs/>
                <w:sz w:val="24"/>
                <w:szCs w:val="24"/>
              </w:rPr>
              <w:t>в том числе:</w:t>
            </w:r>
          </w:p>
        </w:tc>
        <w:tc>
          <w:tcPr>
            <w:tcW w:w="1418" w:type="dxa"/>
            <w:tcBorders>
              <w:top w:val="single" w:sz="8" w:space="0" w:color="000000"/>
              <w:left w:val="single" w:sz="8" w:space="0" w:color="000000"/>
              <w:bottom w:val="single" w:sz="8" w:space="0" w:color="000000"/>
            </w:tcBorders>
          </w:tcPr>
          <w:p w:rsidR="00200287" w:rsidRPr="00C80466" w:rsidRDefault="00200287" w:rsidP="00200287">
            <w:pPr>
              <w:autoSpaceDE w:val="0"/>
              <w:autoSpaceDN w:val="0"/>
              <w:adjustRightInd w:val="0"/>
              <w:spacing w:after="0" w:line="240" w:lineRule="auto"/>
              <w:jc w:val="center"/>
              <w:rPr>
                <w:rFonts w:ascii="Times New Roman" w:eastAsia="Calibri" w:hAnsi="Times New Roman" w:cs="Times New Roman"/>
                <w:bCs/>
                <w:sz w:val="24"/>
                <w:szCs w:val="24"/>
              </w:rPr>
            </w:pPr>
          </w:p>
        </w:tc>
      </w:tr>
      <w:tr w:rsidR="00C80466" w:rsidRPr="00C80466" w:rsidTr="002B0A1C">
        <w:trPr>
          <w:trHeight w:val="186"/>
        </w:trPr>
        <w:tc>
          <w:tcPr>
            <w:tcW w:w="7441" w:type="dxa"/>
            <w:tcBorders>
              <w:top w:val="single" w:sz="8" w:space="0" w:color="000000"/>
              <w:bottom w:val="single" w:sz="8" w:space="0" w:color="000000"/>
              <w:right w:val="single" w:sz="8" w:space="0" w:color="000000"/>
            </w:tcBorders>
          </w:tcPr>
          <w:p w:rsidR="00200287" w:rsidRPr="00C80466" w:rsidRDefault="00200287" w:rsidP="00200287">
            <w:pPr>
              <w:autoSpaceDE w:val="0"/>
              <w:autoSpaceDN w:val="0"/>
              <w:adjustRightInd w:val="0"/>
              <w:spacing w:after="0" w:line="240" w:lineRule="auto"/>
              <w:rPr>
                <w:rFonts w:ascii="Times New Roman" w:eastAsia="Calibri" w:hAnsi="Times New Roman" w:cs="Times New Roman"/>
                <w:bCs/>
                <w:sz w:val="24"/>
                <w:szCs w:val="24"/>
              </w:rPr>
            </w:pPr>
            <w:r w:rsidRPr="00C80466">
              <w:rPr>
                <w:rFonts w:ascii="Times New Roman" w:eastAsia="Calibri" w:hAnsi="Times New Roman" w:cs="Times New Roman"/>
                <w:bCs/>
                <w:sz w:val="24"/>
                <w:szCs w:val="24"/>
              </w:rPr>
              <w:t>теоретические занятия</w:t>
            </w:r>
          </w:p>
        </w:tc>
        <w:tc>
          <w:tcPr>
            <w:tcW w:w="1418" w:type="dxa"/>
            <w:tcBorders>
              <w:top w:val="single" w:sz="8" w:space="0" w:color="000000"/>
              <w:left w:val="single" w:sz="8" w:space="0" w:color="000000"/>
              <w:bottom w:val="single" w:sz="8" w:space="0" w:color="000000"/>
            </w:tcBorders>
          </w:tcPr>
          <w:p w:rsidR="00200287" w:rsidRPr="00C80466" w:rsidRDefault="00200287" w:rsidP="00200287">
            <w:pPr>
              <w:autoSpaceDE w:val="0"/>
              <w:autoSpaceDN w:val="0"/>
              <w:adjustRightInd w:val="0"/>
              <w:spacing w:after="0" w:line="240" w:lineRule="auto"/>
              <w:jc w:val="center"/>
              <w:rPr>
                <w:rFonts w:ascii="Times New Roman" w:eastAsia="Calibri" w:hAnsi="Times New Roman" w:cs="Times New Roman"/>
                <w:bCs/>
                <w:sz w:val="24"/>
                <w:szCs w:val="24"/>
              </w:rPr>
            </w:pPr>
            <w:r w:rsidRPr="00C80466">
              <w:rPr>
                <w:rFonts w:ascii="Times New Roman" w:eastAsia="Calibri" w:hAnsi="Times New Roman" w:cs="Times New Roman"/>
                <w:bCs/>
                <w:sz w:val="24"/>
                <w:szCs w:val="24"/>
              </w:rPr>
              <w:t>52</w:t>
            </w:r>
          </w:p>
        </w:tc>
      </w:tr>
      <w:tr w:rsidR="00C80466" w:rsidRPr="00C80466" w:rsidTr="002B0A1C">
        <w:trPr>
          <w:trHeight w:val="344"/>
        </w:trPr>
        <w:tc>
          <w:tcPr>
            <w:tcW w:w="7441" w:type="dxa"/>
            <w:tcBorders>
              <w:top w:val="single" w:sz="8" w:space="0" w:color="000000"/>
              <w:bottom w:val="single" w:sz="8" w:space="0" w:color="000000"/>
              <w:right w:val="single" w:sz="8" w:space="0" w:color="000000"/>
            </w:tcBorders>
          </w:tcPr>
          <w:p w:rsidR="00200287" w:rsidRPr="00C80466" w:rsidRDefault="00200287" w:rsidP="00200287">
            <w:pPr>
              <w:autoSpaceDE w:val="0"/>
              <w:autoSpaceDN w:val="0"/>
              <w:adjustRightInd w:val="0"/>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лабораторные работы </w:t>
            </w:r>
          </w:p>
        </w:tc>
        <w:tc>
          <w:tcPr>
            <w:tcW w:w="1418" w:type="dxa"/>
            <w:tcBorders>
              <w:top w:val="single" w:sz="8" w:space="0" w:color="000000"/>
              <w:left w:val="single" w:sz="8" w:space="0" w:color="000000"/>
              <w:bottom w:val="single" w:sz="8" w:space="0" w:color="000000"/>
            </w:tcBorders>
          </w:tcPr>
          <w:p w:rsidR="00200287" w:rsidRPr="00C80466" w:rsidRDefault="00200287" w:rsidP="00200287">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C80466">
              <w:rPr>
                <w:rFonts w:ascii="Times New Roman" w:eastAsia="Calibri" w:hAnsi="Times New Roman" w:cs="Times New Roman"/>
                <w:sz w:val="24"/>
                <w:szCs w:val="24"/>
              </w:rPr>
              <w:t>34</w:t>
            </w:r>
          </w:p>
        </w:tc>
      </w:tr>
      <w:tr w:rsidR="00C80466" w:rsidRPr="00C80466" w:rsidTr="002B0A1C">
        <w:trPr>
          <w:trHeight w:val="183"/>
        </w:trPr>
        <w:tc>
          <w:tcPr>
            <w:tcW w:w="7441" w:type="dxa"/>
            <w:tcBorders>
              <w:top w:val="single" w:sz="8" w:space="0" w:color="000000"/>
              <w:bottom w:val="single" w:sz="8" w:space="0" w:color="000000"/>
              <w:right w:val="single" w:sz="8" w:space="0" w:color="000000"/>
            </w:tcBorders>
          </w:tcPr>
          <w:p w:rsidR="00200287" w:rsidRPr="00C80466" w:rsidRDefault="00200287" w:rsidP="00200287">
            <w:pPr>
              <w:autoSpaceDE w:val="0"/>
              <w:autoSpaceDN w:val="0"/>
              <w:adjustRightInd w:val="0"/>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практические занятия </w:t>
            </w:r>
          </w:p>
        </w:tc>
        <w:tc>
          <w:tcPr>
            <w:tcW w:w="1418" w:type="dxa"/>
            <w:tcBorders>
              <w:top w:val="single" w:sz="8" w:space="0" w:color="000000"/>
              <w:left w:val="single" w:sz="8" w:space="0" w:color="000000"/>
              <w:bottom w:val="single" w:sz="8" w:space="0" w:color="000000"/>
            </w:tcBorders>
          </w:tcPr>
          <w:p w:rsidR="00200287" w:rsidRPr="00C80466" w:rsidRDefault="00200287" w:rsidP="00200287">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C80466">
              <w:rPr>
                <w:rFonts w:ascii="Times New Roman" w:eastAsia="Calibri" w:hAnsi="Times New Roman" w:cs="Times New Roman"/>
                <w:sz w:val="24"/>
                <w:szCs w:val="24"/>
              </w:rPr>
              <w:t>4</w:t>
            </w:r>
          </w:p>
        </w:tc>
      </w:tr>
      <w:tr w:rsidR="00C80466" w:rsidRPr="00C80466" w:rsidTr="002B0A1C">
        <w:trPr>
          <w:trHeight w:val="186"/>
        </w:trPr>
        <w:tc>
          <w:tcPr>
            <w:tcW w:w="7441" w:type="dxa"/>
            <w:tcBorders>
              <w:top w:val="single" w:sz="8" w:space="0" w:color="000000"/>
              <w:bottom w:val="single" w:sz="8" w:space="0" w:color="000000"/>
              <w:right w:val="single" w:sz="8" w:space="0" w:color="000000"/>
            </w:tcBorders>
          </w:tcPr>
          <w:p w:rsidR="00200287" w:rsidRPr="00C80466" w:rsidRDefault="00200287" w:rsidP="00200287">
            <w:pPr>
              <w:autoSpaceDE w:val="0"/>
              <w:autoSpaceDN w:val="0"/>
              <w:adjustRightInd w:val="0"/>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bCs/>
                <w:sz w:val="24"/>
                <w:szCs w:val="24"/>
              </w:rPr>
              <w:t>Само</w:t>
            </w:r>
            <w:r w:rsidR="00F437D3" w:rsidRPr="00C80466">
              <w:rPr>
                <w:rFonts w:ascii="Times New Roman" w:eastAsia="Calibri" w:hAnsi="Times New Roman" w:cs="Times New Roman"/>
                <w:bCs/>
                <w:sz w:val="24"/>
                <w:szCs w:val="24"/>
              </w:rPr>
              <w:t xml:space="preserve">стоятельная работа </w:t>
            </w:r>
          </w:p>
        </w:tc>
        <w:tc>
          <w:tcPr>
            <w:tcW w:w="1418" w:type="dxa"/>
            <w:tcBorders>
              <w:top w:val="single" w:sz="8" w:space="0" w:color="000000"/>
              <w:left w:val="single" w:sz="8" w:space="0" w:color="000000"/>
              <w:bottom w:val="single" w:sz="8" w:space="0" w:color="000000"/>
            </w:tcBorders>
          </w:tcPr>
          <w:p w:rsidR="00200287" w:rsidRPr="00C80466" w:rsidRDefault="00200287" w:rsidP="00200287">
            <w:pPr>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bCs/>
                <w:sz w:val="24"/>
                <w:szCs w:val="24"/>
              </w:rPr>
              <w:t>45</w:t>
            </w:r>
          </w:p>
        </w:tc>
      </w:tr>
      <w:tr w:rsidR="00200287" w:rsidRPr="00C80466" w:rsidTr="002B0A1C">
        <w:trPr>
          <w:trHeight w:val="183"/>
        </w:trPr>
        <w:tc>
          <w:tcPr>
            <w:tcW w:w="8859" w:type="dxa"/>
            <w:gridSpan w:val="2"/>
            <w:tcBorders>
              <w:top w:val="single" w:sz="8" w:space="0" w:color="000000"/>
              <w:bottom w:val="single" w:sz="4" w:space="0" w:color="auto"/>
            </w:tcBorders>
          </w:tcPr>
          <w:p w:rsidR="00200287" w:rsidRPr="00C80466" w:rsidRDefault="00200287" w:rsidP="00200287">
            <w:pPr>
              <w:autoSpaceDE w:val="0"/>
              <w:autoSpaceDN w:val="0"/>
              <w:adjustRightInd w:val="0"/>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sz w:val="24"/>
                <w:szCs w:val="24"/>
              </w:rPr>
              <w:t>Итоговая аттестация в форме экзамена</w:t>
            </w:r>
          </w:p>
        </w:tc>
      </w:tr>
    </w:tbl>
    <w:p w:rsidR="007F122D" w:rsidRPr="00C80466" w:rsidRDefault="007F122D" w:rsidP="00875AE3">
      <w:pPr>
        <w:spacing w:after="0" w:line="240" w:lineRule="auto"/>
        <w:rPr>
          <w:rFonts w:ascii="Times New Roman" w:eastAsia="Calibri" w:hAnsi="Times New Roman" w:cs="Times New Roman"/>
          <w:b/>
          <w:sz w:val="28"/>
          <w:szCs w:val="28"/>
        </w:rPr>
      </w:pPr>
    </w:p>
    <w:p w:rsidR="00200287" w:rsidRPr="00C80466" w:rsidRDefault="00200287" w:rsidP="00200287">
      <w:pPr>
        <w:spacing w:after="0" w:line="240" w:lineRule="auto"/>
        <w:rPr>
          <w:rFonts w:ascii="Times New Roman" w:eastAsia="Calibri" w:hAnsi="Times New Roman" w:cs="Times New Roman"/>
          <w:bCs/>
          <w:sz w:val="28"/>
          <w:szCs w:val="28"/>
        </w:rPr>
      </w:pPr>
      <w:r w:rsidRPr="00C80466">
        <w:rPr>
          <w:rFonts w:ascii="Times New Roman" w:eastAsia="Calibri" w:hAnsi="Times New Roman" w:cs="Times New Roman"/>
          <w:b/>
          <w:bCs/>
          <w:sz w:val="28"/>
          <w:szCs w:val="28"/>
        </w:rPr>
        <w:tab/>
      </w:r>
      <w:r w:rsidRPr="00C80466">
        <w:rPr>
          <w:rFonts w:ascii="Times New Roman" w:eastAsia="Calibri" w:hAnsi="Times New Roman" w:cs="Times New Roman"/>
          <w:bCs/>
          <w:sz w:val="28"/>
          <w:szCs w:val="28"/>
        </w:rPr>
        <w:t>Раздел 1. Электротехника</w:t>
      </w:r>
    </w:p>
    <w:p w:rsidR="00200287" w:rsidRPr="00C80466" w:rsidRDefault="00200287" w:rsidP="00200287">
      <w:pPr>
        <w:spacing w:after="0" w:line="240" w:lineRule="auto"/>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ab/>
        <w:t>Раздел 2. Электроника</w:t>
      </w:r>
    </w:p>
    <w:p w:rsidR="00200287" w:rsidRPr="00C80466" w:rsidRDefault="00200287" w:rsidP="00200287">
      <w:pPr>
        <w:spacing w:after="0" w:line="240" w:lineRule="auto"/>
        <w:rPr>
          <w:rFonts w:ascii="Times New Roman" w:eastAsia="Calibri" w:hAnsi="Times New Roman" w:cs="Times New Roman"/>
          <w:b/>
          <w:bCs/>
          <w:sz w:val="28"/>
          <w:szCs w:val="28"/>
        </w:rPr>
      </w:pPr>
    </w:p>
    <w:p w:rsidR="00B64A9A" w:rsidRPr="00C80466" w:rsidRDefault="00200287" w:rsidP="006172B8">
      <w:pPr>
        <w:spacing w:after="0" w:line="240" w:lineRule="auto"/>
        <w:ind w:firstLine="708"/>
        <w:jc w:val="center"/>
        <w:rPr>
          <w:rFonts w:ascii="Times New Roman" w:hAnsi="Times New Roman" w:cs="Times New Roman"/>
          <w:b/>
          <w:bCs/>
          <w:sz w:val="28"/>
          <w:szCs w:val="28"/>
        </w:rPr>
      </w:pPr>
      <w:r w:rsidRPr="00C80466">
        <w:rPr>
          <w:rFonts w:ascii="Times New Roman" w:hAnsi="Times New Roman" w:cs="Times New Roman"/>
          <w:b/>
          <w:bCs/>
          <w:sz w:val="28"/>
          <w:szCs w:val="28"/>
        </w:rPr>
        <w:t>ОП.03 Метрология, стандартизация и сертификация</w:t>
      </w:r>
    </w:p>
    <w:p w:rsidR="00B64A9A" w:rsidRPr="00C80466" w:rsidRDefault="00B64A9A" w:rsidP="00B64A9A">
      <w:pPr>
        <w:spacing w:after="0" w:line="240" w:lineRule="auto"/>
        <w:jc w:val="center"/>
        <w:rPr>
          <w:rFonts w:ascii="Times New Roman" w:hAnsi="Times New Roman" w:cs="Times New Roman"/>
          <w:b/>
          <w:bCs/>
          <w:sz w:val="28"/>
          <w:szCs w:val="28"/>
        </w:rPr>
      </w:pPr>
    </w:p>
    <w:p w:rsidR="00B64A9A" w:rsidRPr="00C80466" w:rsidRDefault="00B64A9A" w:rsidP="00B64A9A">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200287"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применять документацию систем качества;</w:t>
      </w:r>
    </w:p>
    <w:p w:rsidR="00200287"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применять основные правила и документы систем сертификации Российской Федерации.</w:t>
      </w:r>
    </w:p>
    <w:p w:rsidR="00200287"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знать правовые основы, цели, задачи, принципы, объекты и средства метрологии, стандартизации и сертификации;</w:t>
      </w:r>
    </w:p>
    <w:p w:rsidR="00200287"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называть основные понятия и определения, показатели качества и методы их оценки;</w:t>
      </w:r>
    </w:p>
    <w:p w:rsidR="00200287" w:rsidRPr="00C80466"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различать технологическое обеспечение качества, порядок и правила сертификации.</w:t>
      </w:r>
    </w:p>
    <w:p w:rsidR="00B64A9A" w:rsidRPr="00C80466" w:rsidRDefault="00B64A9A" w:rsidP="00B64A9A">
      <w:pPr>
        <w:spacing w:after="0" w:line="240" w:lineRule="auto"/>
        <w:ind w:firstLine="709"/>
        <w:contextualSpacing/>
        <w:jc w:val="both"/>
        <w:rPr>
          <w:rFonts w:ascii="Times New Roman" w:eastAsia="Times New Roman" w:hAnsi="Times New Roman" w:cs="Times New Roman"/>
          <w:sz w:val="28"/>
          <w:szCs w:val="28"/>
          <w:lang w:bidi="en-US"/>
        </w:rPr>
      </w:pPr>
      <w:r w:rsidRPr="00C80466">
        <w:rPr>
          <w:rFonts w:ascii="Times New Roman" w:eastAsia="Times New Roman" w:hAnsi="Times New Roman" w:cs="Times New Roman"/>
          <w:sz w:val="28"/>
          <w:szCs w:val="28"/>
          <w:lang w:bidi="en-US"/>
        </w:rPr>
        <w:t>Объем дисциплины и виды учебной работы</w:t>
      </w:r>
    </w:p>
    <w:p w:rsidR="007F122D" w:rsidRPr="00C80466" w:rsidRDefault="007F122D" w:rsidP="00875AE3">
      <w:pPr>
        <w:spacing w:after="0" w:line="240" w:lineRule="auto"/>
        <w:rPr>
          <w:rFonts w:ascii="Times New Roman" w:eastAsia="Calibri" w:hAnsi="Times New Roman" w:cs="Times New Roman"/>
          <w:b/>
          <w:sz w:val="28"/>
          <w:szCs w:val="28"/>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C80466" w:rsidRPr="00C80466" w:rsidTr="002B0A1C">
        <w:trPr>
          <w:trHeight w:val="460"/>
        </w:trPr>
        <w:tc>
          <w:tcPr>
            <w:tcW w:w="7904" w:type="dxa"/>
          </w:tcPr>
          <w:p w:rsidR="00200287" w:rsidRPr="00C80466" w:rsidRDefault="00200287" w:rsidP="00200287">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200287" w:rsidRPr="00C80466" w:rsidRDefault="00200287" w:rsidP="00200287">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2B0A1C">
        <w:trPr>
          <w:trHeight w:val="285"/>
        </w:trPr>
        <w:tc>
          <w:tcPr>
            <w:tcW w:w="7904" w:type="dxa"/>
          </w:tcPr>
          <w:p w:rsidR="00200287" w:rsidRPr="00C80466" w:rsidRDefault="00200287" w:rsidP="00200287">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200287" w:rsidRPr="00C80466" w:rsidRDefault="00200287" w:rsidP="00200287">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72</w:t>
            </w:r>
          </w:p>
        </w:tc>
      </w:tr>
      <w:tr w:rsidR="00C80466" w:rsidRPr="00C80466" w:rsidTr="002B0A1C">
        <w:tc>
          <w:tcPr>
            <w:tcW w:w="7904" w:type="dxa"/>
          </w:tcPr>
          <w:p w:rsidR="00200287" w:rsidRPr="00C80466" w:rsidRDefault="00200287" w:rsidP="00200287">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rsidR="00200287" w:rsidRPr="00C80466" w:rsidRDefault="00200287" w:rsidP="00200287">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48</w:t>
            </w:r>
          </w:p>
        </w:tc>
      </w:tr>
      <w:tr w:rsidR="00C80466" w:rsidRPr="00C80466" w:rsidTr="002B0A1C">
        <w:trPr>
          <w:trHeight w:val="378"/>
        </w:trPr>
        <w:tc>
          <w:tcPr>
            <w:tcW w:w="7904" w:type="dxa"/>
          </w:tcPr>
          <w:p w:rsidR="00200287" w:rsidRPr="00C80466" w:rsidRDefault="00200287" w:rsidP="00200287">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200287" w:rsidRPr="00C80466" w:rsidRDefault="00200287" w:rsidP="00200287">
            <w:pPr>
              <w:spacing w:after="0" w:line="240" w:lineRule="auto"/>
              <w:rPr>
                <w:rFonts w:ascii="Times New Roman" w:eastAsia="Times New Roman" w:hAnsi="Times New Roman" w:cs="Times New Roman"/>
                <w:iCs/>
                <w:sz w:val="24"/>
                <w:szCs w:val="24"/>
                <w:lang w:eastAsia="ru-RU"/>
              </w:rPr>
            </w:pPr>
          </w:p>
        </w:tc>
      </w:tr>
      <w:tr w:rsidR="00C80466" w:rsidRPr="00C80466" w:rsidTr="002B0A1C">
        <w:trPr>
          <w:trHeight w:val="75"/>
        </w:trPr>
        <w:tc>
          <w:tcPr>
            <w:tcW w:w="7904" w:type="dxa"/>
            <w:tcBorders>
              <w:bottom w:val="single" w:sz="4" w:space="0" w:color="auto"/>
            </w:tcBorders>
          </w:tcPr>
          <w:p w:rsidR="00200287" w:rsidRPr="00C80466" w:rsidRDefault="00200287" w:rsidP="00200287">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200287" w:rsidRPr="00C80466" w:rsidRDefault="00200287" w:rsidP="00200287">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28</w:t>
            </w:r>
          </w:p>
        </w:tc>
      </w:tr>
      <w:tr w:rsidR="00C80466" w:rsidRPr="00C80466" w:rsidTr="002B0A1C">
        <w:trPr>
          <w:trHeight w:val="450"/>
        </w:trPr>
        <w:tc>
          <w:tcPr>
            <w:tcW w:w="7904" w:type="dxa"/>
            <w:tcBorders>
              <w:top w:val="single" w:sz="4" w:space="0" w:color="auto"/>
            </w:tcBorders>
          </w:tcPr>
          <w:p w:rsidR="00200287" w:rsidRPr="00C80466" w:rsidRDefault="00200287" w:rsidP="00200287">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200287" w:rsidRPr="00C80466" w:rsidRDefault="00200287" w:rsidP="00200287">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20</w:t>
            </w:r>
          </w:p>
        </w:tc>
      </w:tr>
      <w:tr w:rsidR="00C80466" w:rsidRPr="00C80466" w:rsidTr="002B0A1C">
        <w:tc>
          <w:tcPr>
            <w:tcW w:w="7904" w:type="dxa"/>
          </w:tcPr>
          <w:p w:rsidR="00200287" w:rsidRPr="00C80466" w:rsidRDefault="00200287" w:rsidP="00200287">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Само</w:t>
            </w:r>
            <w:r w:rsidR="00F437D3" w:rsidRPr="00C80466">
              <w:rPr>
                <w:rFonts w:ascii="Times New Roman" w:eastAsia="Times New Roman" w:hAnsi="Times New Roman" w:cs="Times New Roman"/>
                <w:sz w:val="24"/>
                <w:szCs w:val="24"/>
                <w:lang w:eastAsia="ru-RU"/>
              </w:rPr>
              <w:t xml:space="preserve">стоятельная работа </w:t>
            </w:r>
          </w:p>
        </w:tc>
        <w:tc>
          <w:tcPr>
            <w:tcW w:w="1418" w:type="dxa"/>
          </w:tcPr>
          <w:p w:rsidR="00200287" w:rsidRPr="00C80466" w:rsidRDefault="00200287" w:rsidP="00200287">
            <w:pPr>
              <w:spacing w:after="0" w:line="240" w:lineRule="auto"/>
              <w:jc w:val="center"/>
              <w:rPr>
                <w:rFonts w:ascii="Times New Roman" w:eastAsia="Times New Roman" w:hAnsi="Times New Roman" w:cs="Times New Roman"/>
                <w:iCs/>
                <w:sz w:val="24"/>
                <w:szCs w:val="24"/>
                <w:lang w:val="en-US" w:eastAsia="ru-RU"/>
              </w:rPr>
            </w:pPr>
            <w:r w:rsidRPr="00C80466">
              <w:rPr>
                <w:rFonts w:ascii="Times New Roman" w:eastAsia="Times New Roman" w:hAnsi="Times New Roman" w:cs="Times New Roman"/>
                <w:iCs/>
                <w:sz w:val="24"/>
                <w:szCs w:val="24"/>
                <w:lang w:eastAsia="ru-RU"/>
              </w:rPr>
              <w:t>24</w:t>
            </w:r>
          </w:p>
        </w:tc>
      </w:tr>
      <w:tr w:rsidR="00200287" w:rsidRPr="00C80466" w:rsidTr="002B0A1C">
        <w:tc>
          <w:tcPr>
            <w:tcW w:w="9322" w:type="dxa"/>
            <w:gridSpan w:val="2"/>
          </w:tcPr>
          <w:p w:rsidR="00200287" w:rsidRPr="00C80466" w:rsidRDefault="00200287" w:rsidP="00200287">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 xml:space="preserve">Итоговая аттестация в форме экзамена    </w:t>
            </w:r>
          </w:p>
        </w:tc>
      </w:tr>
    </w:tbl>
    <w:p w:rsidR="00D44403" w:rsidRPr="00C80466" w:rsidRDefault="00D44403" w:rsidP="00875AE3">
      <w:pPr>
        <w:spacing w:after="0" w:line="240" w:lineRule="auto"/>
        <w:rPr>
          <w:rFonts w:ascii="Times New Roman" w:eastAsia="Calibri" w:hAnsi="Times New Roman" w:cs="Times New Roman"/>
          <w:b/>
          <w:sz w:val="28"/>
          <w:szCs w:val="28"/>
        </w:rPr>
      </w:pPr>
    </w:p>
    <w:p w:rsidR="00B64A9A" w:rsidRPr="00C80466" w:rsidRDefault="00B64A9A" w:rsidP="000C27AE">
      <w:pPr>
        <w:spacing w:after="0" w:line="240" w:lineRule="auto"/>
        <w:ind w:firstLine="708"/>
        <w:jc w:val="both"/>
        <w:rPr>
          <w:rFonts w:ascii="Times New Roman" w:eastAsia="Times New Roman" w:hAnsi="Times New Roman" w:cs="Times New Roman"/>
          <w:sz w:val="28"/>
          <w:szCs w:val="28"/>
          <w:lang w:bidi="en-US"/>
        </w:rPr>
      </w:pPr>
      <w:r w:rsidRPr="00C80466">
        <w:rPr>
          <w:rFonts w:ascii="Times New Roman" w:eastAsia="Times New Roman" w:hAnsi="Times New Roman" w:cs="Times New Roman"/>
          <w:sz w:val="28"/>
          <w:szCs w:val="28"/>
          <w:lang w:bidi="en-US"/>
        </w:rPr>
        <w:t xml:space="preserve">Раздел 1. </w:t>
      </w:r>
      <w:r w:rsidR="00200287" w:rsidRPr="00C80466">
        <w:rPr>
          <w:rFonts w:ascii="Times New Roman" w:eastAsia="Times New Roman" w:hAnsi="Times New Roman" w:cs="Times New Roman"/>
          <w:sz w:val="28"/>
          <w:szCs w:val="28"/>
          <w:lang w:bidi="en-US"/>
        </w:rPr>
        <w:t xml:space="preserve">Метрология </w:t>
      </w:r>
    </w:p>
    <w:p w:rsidR="00B64A9A" w:rsidRPr="00C80466" w:rsidRDefault="00B64A9A" w:rsidP="000C27AE">
      <w:pPr>
        <w:spacing w:after="0" w:line="240" w:lineRule="auto"/>
        <w:ind w:firstLine="708"/>
        <w:jc w:val="both"/>
        <w:rPr>
          <w:rFonts w:ascii="Times New Roman" w:eastAsia="Times New Roman" w:hAnsi="Times New Roman" w:cs="Times New Roman"/>
          <w:sz w:val="28"/>
          <w:szCs w:val="28"/>
          <w:lang w:bidi="en-US"/>
        </w:rPr>
      </w:pPr>
      <w:r w:rsidRPr="00C80466">
        <w:rPr>
          <w:rFonts w:ascii="Times New Roman" w:eastAsia="Times New Roman" w:hAnsi="Times New Roman" w:cs="Times New Roman"/>
          <w:sz w:val="28"/>
          <w:szCs w:val="28"/>
          <w:lang w:bidi="en-US"/>
        </w:rPr>
        <w:t>Раздел 2.</w:t>
      </w:r>
      <w:r w:rsidR="00200287" w:rsidRPr="00C80466">
        <w:rPr>
          <w:rFonts w:ascii="Times New Roman" w:eastAsia="Times New Roman" w:hAnsi="Times New Roman" w:cs="Times New Roman"/>
          <w:sz w:val="28"/>
          <w:szCs w:val="28"/>
          <w:lang w:bidi="en-US"/>
        </w:rPr>
        <w:t xml:space="preserve"> Стандартизация </w:t>
      </w:r>
      <w:r w:rsidRPr="00C80466">
        <w:rPr>
          <w:rFonts w:ascii="Times New Roman" w:eastAsia="Times New Roman" w:hAnsi="Times New Roman" w:cs="Times New Roman"/>
          <w:sz w:val="28"/>
          <w:szCs w:val="28"/>
          <w:lang w:bidi="en-US"/>
        </w:rPr>
        <w:t xml:space="preserve">  </w:t>
      </w:r>
    </w:p>
    <w:p w:rsidR="00B64A9A" w:rsidRPr="00C80466" w:rsidRDefault="00B64A9A" w:rsidP="000C27AE">
      <w:pPr>
        <w:spacing w:after="0" w:line="240" w:lineRule="auto"/>
        <w:ind w:firstLine="708"/>
        <w:jc w:val="both"/>
        <w:rPr>
          <w:rFonts w:ascii="Times New Roman" w:eastAsia="Times New Roman" w:hAnsi="Times New Roman" w:cs="Times New Roman"/>
          <w:sz w:val="28"/>
          <w:szCs w:val="28"/>
          <w:lang w:bidi="en-US"/>
        </w:rPr>
      </w:pPr>
      <w:r w:rsidRPr="00C80466">
        <w:rPr>
          <w:rFonts w:ascii="Times New Roman" w:eastAsia="Times New Roman" w:hAnsi="Times New Roman" w:cs="Times New Roman"/>
          <w:sz w:val="28"/>
          <w:szCs w:val="28"/>
          <w:lang w:bidi="en-US"/>
        </w:rPr>
        <w:t xml:space="preserve">Раздел 3. </w:t>
      </w:r>
      <w:r w:rsidR="00200287" w:rsidRPr="00C80466">
        <w:rPr>
          <w:rFonts w:ascii="Times New Roman" w:eastAsia="Times New Roman" w:hAnsi="Times New Roman" w:cs="Times New Roman"/>
          <w:sz w:val="28"/>
          <w:szCs w:val="28"/>
          <w:lang w:bidi="en-US"/>
        </w:rPr>
        <w:t>Сертификация</w:t>
      </w:r>
    </w:p>
    <w:p w:rsidR="00200287" w:rsidRPr="00C80466" w:rsidRDefault="00200287" w:rsidP="000C27AE">
      <w:pPr>
        <w:spacing w:after="0" w:line="240" w:lineRule="auto"/>
        <w:jc w:val="center"/>
        <w:rPr>
          <w:rFonts w:ascii="Times New Roman" w:eastAsia="Times New Roman" w:hAnsi="Times New Roman" w:cs="Times New Roman"/>
          <w:sz w:val="28"/>
          <w:szCs w:val="28"/>
          <w:lang w:bidi="en-US"/>
        </w:rPr>
      </w:pPr>
    </w:p>
    <w:p w:rsidR="000C27AE" w:rsidRPr="00C80466" w:rsidRDefault="00200287" w:rsidP="000C27AE">
      <w:pPr>
        <w:spacing w:after="0" w:line="240" w:lineRule="auto"/>
        <w:jc w:val="center"/>
        <w:rPr>
          <w:rFonts w:ascii="Times New Roman" w:hAnsi="Times New Roman" w:cs="Times New Roman"/>
          <w:b/>
          <w:bCs/>
          <w:sz w:val="28"/>
          <w:szCs w:val="28"/>
        </w:rPr>
      </w:pPr>
      <w:r w:rsidRPr="00C80466">
        <w:rPr>
          <w:rFonts w:ascii="Times New Roman" w:hAnsi="Times New Roman" w:cs="Times New Roman"/>
          <w:b/>
          <w:bCs/>
          <w:sz w:val="28"/>
          <w:szCs w:val="28"/>
        </w:rPr>
        <w:t xml:space="preserve">ОП.04 </w:t>
      </w:r>
      <w:r w:rsidR="009F5ADD" w:rsidRPr="00C80466">
        <w:rPr>
          <w:rFonts w:ascii="Times New Roman" w:hAnsi="Times New Roman" w:cs="Times New Roman"/>
          <w:b/>
          <w:bCs/>
          <w:sz w:val="28"/>
          <w:szCs w:val="28"/>
        </w:rPr>
        <w:t>Транспортная система России</w:t>
      </w:r>
    </w:p>
    <w:p w:rsidR="000C27AE" w:rsidRPr="00C80466" w:rsidRDefault="000C27AE" w:rsidP="000C27AE">
      <w:pPr>
        <w:spacing w:after="0" w:line="240" w:lineRule="auto"/>
        <w:jc w:val="center"/>
        <w:rPr>
          <w:rFonts w:ascii="Times New Roman" w:hAnsi="Times New Roman" w:cs="Times New Roman"/>
          <w:b/>
          <w:bCs/>
          <w:sz w:val="28"/>
          <w:szCs w:val="28"/>
        </w:rPr>
      </w:pPr>
    </w:p>
    <w:p w:rsidR="000C27AE" w:rsidRPr="00C80466" w:rsidRDefault="000C27AE" w:rsidP="000C27AE">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9F5ADD" w:rsidRPr="00C80466" w:rsidRDefault="000C27AE" w:rsidP="009F5ADD">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w:t>
      </w:r>
      <w:r w:rsidR="009F5ADD" w:rsidRPr="00C80466">
        <w:rPr>
          <w:rFonts w:ascii="Times New Roman" w:hAnsi="Times New Roman" w:cs="Times New Roman"/>
          <w:sz w:val="28"/>
          <w:szCs w:val="28"/>
        </w:rPr>
        <w:t xml:space="preserve">называть особенности обеспечения безопасных условий труда в сфере профессиональной деятельности; </w:t>
      </w:r>
    </w:p>
    <w:p w:rsidR="009F5ADD" w:rsidRPr="00C80466"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 xml:space="preserve">- знать правовые, нормативные и организационные основы охраны труда в организации; </w:t>
      </w:r>
    </w:p>
    <w:p w:rsidR="009F5ADD" w:rsidRPr="00C80466"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использовать правила техники безопасности, промышленной санитарии; -виды и периодичность инструктажа. </w:t>
      </w:r>
    </w:p>
    <w:p w:rsidR="009F5ADD" w:rsidRPr="00C80466"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различать структуру транспортной системы России, основные направления грузопотоков и пассажиропотоков.</w:t>
      </w:r>
    </w:p>
    <w:p w:rsidR="000C27AE" w:rsidRPr="00C80466" w:rsidRDefault="000C27AE" w:rsidP="009F5ADD">
      <w:pPr>
        <w:tabs>
          <w:tab w:val="left" w:pos="3435"/>
        </w:tabs>
        <w:autoSpaceDE w:val="0"/>
        <w:spacing w:after="0" w:line="240" w:lineRule="auto"/>
        <w:jc w:val="both"/>
        <w:rPr>
          <w:rFonts w:ascii="Times New Roman" w:eastAsia="Times New Roman" w:hAnsi="Times New Roman" w:cs="Times New Roman"/>
          <w:sz w:val="28"/>
          <w:szCs w:val="28"/>
          <w:lang w:eastAsia="ru-RU"/>
        </w:rPr>
      </w:pPr>
    </w:p>
    <w:p w:rsidR="000C27AE" w:rsidRPr="00C80466" w:rsidRDefault="000C27AE" w:rsidP="000C27AE">
      <w:pPr>
        <w:suppressAutoHyphens/>
        <w:spacing w:after="0" w:line="240" w:lineRule="auto"/>
        <w:ind w:firstLine="708"/>
        <w:rPr>
          <w:rFonts w:ascii="Times New Roman" w:eastAsia="Times New Roman" w:hAnsi="Times New Roman" w:cs="Times New Roman"/>
          <w:bCs/>
          <w:sz w:val="28"/>
          <w:szCs w:val="28"/>
          <w:lang w:eastAsia="ru-RU"/>
        </w:rPr>
      </w:pPr>
      <w:r w:rsidRPr="00C80466">
        <w:rPr>
          <w:rFonts w:ascii="Times New Roman" w:eastAsia="Times New Roman" w:hAnsi="Times New Roman" w:cs="Times New Roman"/>
          <w:bCs/>
          <w:sz w:val="28"/>
          <w:szCs w:val="28"/>
          <w:lang w:eastAsia="ru-RU"/>
        </w:rPr>
        <w:t>Объем дисциплины и виды учебной работы</w:t>
      </w:r>
    </w:p>
    <w:p w:rsidR="009F5ADD" w:rsidRPr="00C80466" w:rsidRDefault="009F5ADD" w:rsidP="000C27AE">
      <w:pPr>
        <w:suppressAutoHyphens/>
        <w:spacing w:after="0" w:line="240" w:lineRule="auto"/>
        <w:ind w:firstLine="708"/>
        <w:rPr>
          <w:rFonts w:ascii="Times New Roman" w:eastAsia="Times New Roman" w:hAnsi="Times New Roman" w:cs="Times New Roman"/>
          <w:bCs/>
          <w:sz w:val="28"/>
          <w:szCs w:val="28"/>
          <w:lang w:eastAsia="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C80466" w:rsidRPr="00C80466" w:rsidTr="002B0A1C">
        <w:trPr>
          <w:trHeight w:val="460"/>
        </w:trPr>
        <w:tc>
          <w:tcPr>
            <w:tcW w:w="7904" w:type="dxa"/>
          </w:tcPr>
          <w:p w:rsidR="009F5ADD" w:rsidRPr="00C80466" w:rsidRDefault="009F5ADD" w:rsidP="009F5ADD">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9F5ADD" w:rsidRPr="00C80466" w:rsidRDefault="009F5ADD" w:rsidP="009F5ADD">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2B0A1C">
        <w:trPr>
          <w:trHeight w:val="285"/>
        </w:trPr>
        <w:tc>
          <w:tcPr>
            <w:tcW w:w="7904" w:type="dxa"/>
          </w:tcPr>
          <w:p w:rsidR="009F5ADD" w:rsidRPr="00C80466" w:rsidRDefault="009F5ADD" w:rsidP="009F5ADD">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9F5ADD" w:rsidRPr="00C80466" w:rsidRDefault="009F5ADD" w:rsidP="009F5ADD">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96</w:t>
            </w:r>
          </w:p>
        </w:tc>
      </w:tr>
      <w:tr w:rsidR="00C80466" w:rsidRPr="00C80466" w:rsidTr="002B0A1C">
        <w:tc>
          <w:tcPr>
            <w:tcW w:w="7904" w:type="dxa"/>
          </w:tcPr>
          <w:p w:rsidR="009F5ADD" w:rsidRPr="00C80466" w:rsidRDefault="009F5ADD" w:rsidP="009F5ADD">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rsidR="009F5ADD" w:rsidRPr="00C80466" w:rsidRDefault="009F5ADD" w:rsidP="009F5ADD">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64</w:t>
            </w:r>
          </w:p>
        </w:tc>
      </w:tr>
      <w:tr w:rsidR="00C80466" w:rsidRPr="00C80466" w:rsidTr="002B0A1C">
        <w:trPr>
          <w:trHeight w:val="378"/>
        </w:trPr>
        <w:tc>
          <w:tcPr>
            <w:tcW w:w="7904" w:type="dxa"/>
          </w:tcPr>
          <w:p w:rsidR="009F5ADD" w:rsidRPr="00C80466" w:rsidRDefault="009F5ADD" w:rsidP="009F5ADD">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9F5ADD" w:rsidRPr="00C80466" w:rsidRDefault="009F5ADD" w:rsidP="009F5ADD">
            <w:pPr>
              <w:spacing w:after="0" w:line="240" w:lineRule="auto"/>
              <w:rPr>
                <w:rFonts w:ascii="Times New Roman" w:eastAsia="Times New Roman" w:hAnsi="Times New Roman" w:cs="Times New Roman"/>
                <w:iCs/>
                <w:sz w:val="24"/>
                <w:szCs w:val="24"/>
                <w:lang w:eastAsia="ru-RU"/>
              </w:rPr>
            </w:pPr>
          </w:p>
        </w:tc>
      </w:tr>
      <w:tr w:rsidR="00C80466" w:rsidRPr="00C80466" w:rsidTr="002B0A1C">
        <w:trPr>
          <w:trHeight w:val="75"/>
        </w:trPr>
        <w:tc>
          <w:tcPr>
            <w:tcW w:w="7904" w:type="dxa"/>
            <w:tcBorders>
              <w:bottom w:val="single" w:sz="4" w:space="0" w:color="auto"/>
            </w:tcBorders>
          </w:tcPr>
          <w:p w:rsidR="009F5ADD" w:rsidRPr="00C80466" w:rsidRDefault="009F5ADD" w:rsidP="009F5ADD">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9F5ADD" w:rsidRPr="00C80466" w:rsidRDefault="009F5ADD" w:rsidP="009F5ADD">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38</w:t>
            </w:r>
          </w:p>
        </w:tc>
      </w:tr>
      <w:tr w:rsidR="00C80466" w:rsidRPr="00C80466" w:rsidTr="002B0A1C">
        <w:trPr>
          <w:trHeight w:val="450"/>
        </w:trPr>
        <w:tc>
          <w:tcPr>
            <w:tcW w:w="7904" w:type="dxa"/>
            <w:tcBorders>
              <w:top w:val="single" w:sz="4" w:space="0" w:color="auto"/>
            </w:tcBorders>
          </w:tcPr>
          <w:p w:rsidR="009F5ADD" w:rsidRPr="00C80466" w:rsidRDefault="009F5ADD" w:rsidP="009F5ADD">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9F5ADD" w:rsidRPr="00C80466" w:rsidRDefault="009F5ADD" w:rsidP="009F5ADD">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26</w:t>
            </w:r>
          </w:p>
        </w:tc>
      </w:tr>
      <w:tr w:rsidR="00C80466" w:rsidRPr="00C80466" w:rsidTr="002B0A1C">
        <w:tc>
          <w:tcPr>
            <w:tcW w:w="7904" w:type="dxa"/>
          </w:tcPr>
          <w:p w:rsidR="009F5ADD" w:rsidRPr="00C80466" w:rsidRDefault="009F5ADD" w:rsidP="009F5ADD">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Само</w:t>
            </w:r>
            <w:r w:rsidR="00F437D3" w:rsidRPr="00C80466">
              <w:rPr>
                <w:rFonts w:ascii="Times New Roman" w:eastAsia="Times New Roman" w:hAnsi="Times New Roman" w:cs="Times New Roman"/>
                <w:sz w:val="24"/>
                <w:szCs w:val="24"/>
                <w:lang w:eastAsia="ru-RU"/>
              </w:rPr>
              <w:t xml:space="preserve">стоятельная работа </w:t>
            </w:r>
          </w:p>
        </w:tc>
        <w:tc>
          <w:tcPr>
            <w:tcW w:w="1418" w:type="dxa"/>
          </w:tcPr>
          <w:p w:rsidR="009F5ADD" w:rsidRPr="00C80466" w:rsidRDefault="009F5ADD" w:rsidP="009F5ADD">
            <w:pPr>
              <w:spacing w:after="0" w:line="240" w:lineRule="auto"/>
              <w:jc w:val="center"/>
              <w:rPr>
                <w:rFonts w:ascii="Times New Roman" w:eastAsia="Times New Roman" w:hAnsi="Times New Roman" w:cs="Times New Roman"/>
                <w:iCs/>
                <w:sz w:val="24"/>
                <w:szCs w:val="24"/>
                <w:lang w:val="en-US" w:eastAsia="ru-RU"/>
              </w:rPr>
            </w:pPr>
            <w:r w:rsidRPr="00C80466">
              <w:rPr>
                <w:rFonts w:ascii="Times New Roman" w:eastAsia="Times New Roman" w:hAnsi="Times New Roman" w:cs="Times New Roman"/>
                <w:iCs/>
                <w:sz w:val="24"/>
                <w:szCs w:val="24"/>
                <w:lang w:eastAsia="ru-RU"/>
              </w:rPr>
              <w:t>32</w:t>
            </w:r>
          </w:p>
        </w:tc>
      </w:tr>
      <w:tr w:rsidR="009F5ADD" w:rsidRPr="00C80466" w:rsidTr="002B0A1C">
        <w:tc>
          <w:tcPr>
            <w:tcW w:w="9322" w:type="dxa"/>
            <w:gridSpan w:val="2"/>
          </w:tcPr>
          <w:p w:rsidR="009F5ADD" w:rsidRPr="00C80466" w:rsidRDefault="009F5ADD" w:rsidP="00AA34D5">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 xml:space="preserve">Итоговая аттестация в форме </w:t>
            </w:r>
            <w:r w:rsidR="00AA34D5">
              <w:rPr>
                <w:rFonts w:ascii="Times New Roman" w:eastAsia="Times New Roman" w:hAnsi="Times New Roman" w:cs="Times New Roman"/>
                <w:iCs/>
                <w:sz w:val="24"/>
                <w:szCs w:val="24"/>
                <w:lang w:eastAsia="ru-RU"/>
              </w:rPr>
              <w:t>контрольной работы</w:t>
            </w:r>
            <w:r w:rsidRPr="00C80466">
              <w:rPr>
                <w:rFonts w:ascii="Times New Roman" w:eastAsia="Times New Roman" w:hAnsi="Times New Roman" w:cs="Times New Roman"/>
                <w:iCs/>
                <w:sz w:val="24"/>
                <w:szCs w:val="24"/>
                <w:lang w:eastAsia="ru-RU"/>
              </w:rPr>
              <w:t xml:space="preserve">   </w:t>
            </w:r>
          </w:p>
        </w:tc>
      </w:tr>
    </w:tbl>
    <w:p w:rsidR="00D44403" w:rsidRPr="00C80466" w:rsidRDefault="00D44403" w:rsidP="00875AE3">
      <w:pPr>
        <w:spacing w:after="0" w:line="240" w:lineRule="auto"/>
        <w:rPr>
          <w:rFonts w:ascii="Times New Roman" w:eastAsia="Calibri" w:hAnsi="Times New Roman" w:cs="Times New Roman"/>
          <w:b/>
          <w:sz w:val="28"/>
          <w:szCs w:val="28"/>
        </w:rPr>
      </w:pPr>
    </w:p>
    <w:p w:rsidR="000C27AE" w:rsidRPr="00C80466" w:rsidRDefault="009F5ADD" w:rsidP="000C27AE">
      <w:pPr>
        <w:spacing w:after="0" w:line="240" w:lineRule="auto"/>
        <w:jc w:val="both"/>
        <w:rPr>
          <w:rFonts w:ascii="Times New Roman" w:eastAsia="Times New Roman" w:hAnsi="Times New Roman" w:cs="Times New Roman"/>
          <w:bCs/>
          <w:iCs/>
          <w:sz w:val="28"/>
          <w:szCs w:val="28"/>
          <w:lang w:eastAsia="ru-RU"/>
        </w:rPr>
      </w:pPr>
      <w:r w:rsidRPr="00C80466">
        <w:rPr>
          <w:rFonts w:ascii="Times New Roman" w:eastAsia="Times New Roman" w:hAnsi="Times New Roman" w:cs="Times New Roman"/>
          <w:bCs/>
          <w:iCs/>
          <w:sz w:val="28"/>
          <w:szCs w:val="28"/>
          <w:lang w:eastAsia="ru-RU"/>
        </w:rPr>
        <w:tab/>
        <w:t>Раздел 1. Роль транспортной системы в развитии экономии страны</w:t>
      </w:r>
    </w:p>
    <w:p w:rsidR="009F5ADD" w:rsidRPr="00C80466" w:rsidRDefault="009F5ADD" w:rsidP="000C27AE">
      <w:pPr>
        <w:spacing w:after="0" w:line="240" w:lineRule="auto"/>
        <w:ind w:firstLine="709"/>
        <w:jc w:val="both"/>
        <w:rPr>
          <w:rFonts w:ascii="Times New Roman" w:eastAsia="Times New Roman" w:hAnsi="Times New Roman" w:cs="Times New Roman"/>
          <w:bCs/>
          <w:iCs/>
          <w:sz w:val="28"/>
          <w:szCs w:val="28"/>
          <w:lang w:eastAsia="ru-RU"/>
        </w:rPr>
      </w:pPr>
      <w:r w:rsidRPr="00C80466">
        <w:rPr>
          <w:rFonts w:ascii="Times New Roman" w:eastAsia="Times New Roman" w:hAnsi="Times New Roman" w:cs="Times New Roman"/>
          <w:bCs/>
          <w:iCs/>
          <w:sz w:val="28"/>
          <w:szCs w:val="28"/>
          <w:lang w:eastAsia="ru-RU"/>
        </w:rPr>
        <w:t xml:space="preserve">Раздел 2. Характеристика транспортного комплекса </w:t>
      </w:r>
    </w:p>
    <w:p w:rsidR="009F5ADD" w:rsidRPr="00C80466" w:rsidRDefault="009F5ADD" w:rsidP="000C27AE">
      <w:pPr>
        <w:spacing w:after="0" w:line="240" w:lineRule="auto"/>
        <w:ind w:firstLine="709"/>
        <w:jc w:val="both"/>
        <w:rPr>
          <w:rFonts w:ascii="Times New Roman" w:eastAsia="Times New Roman" w:hAnsi="Times New Roman" w:cs="Times New Roman"/>
          <w:bCs/>
          <w:iCs/>
          <w:sz w:val="28"/>
          <w:szCs w:val="28"/>
          <w:lang w:eastAsia="ru-RU"/>
        </w:rPr>
      </w:pPr>
      <w:r w:rsidRPr="00C80466">
        <w:rPr>
          <w:rFonts w:ascii="Times New Roman" w:eastAsia="Times New Roman" w:hAnsi="Times New Roman" w:cs="Times New Roman"/>
          <w:bCs/>
          <w:iCs/>
          <w:sz w:val="28"/>
          <w:szCs w:val="28"/>
          <w:lang w:eastAsia="ru-RU"/>
        </w:rPr>
        <w:t>Раздел 3.  Виды транспорта</w:t>
      </w:r>
    </w:p>
    <w:p w:rsidR="009F5ADD" w:rsidRPr="00C80466" w:rsidRDefault="009F5ADD" w:rsidP="000C27AE">
      <w:pPr>
        <w:spacing w:after="0" w:line="240" w:lineRule="auto"/>
        <w:ind w:firstLine="709"/>
        <w:jc w:val="both"/>
        <w:rPr>
          <w:rFonts w:ascii="Times New Roman" w:eastAsia="Times New Roman" w:hAnsi="Times New Roman" w:cs="Times New Roman"/>
          <w:bCs/>
          <w:iCs/>
          <w:sz w:val="28"/>
          <w:szCs w:val="28"/>
          <w:lang w:eastAsia="ru-RU"/>
        </w:rPr>
      </w:pPr>
      <w:r w:rsidRPr="00C80466">
        <w:rPr>
          <w:rFonts w:ascii="Times New Roman" w:eastAsia="Times New Roman" w:hAnsi="Times New Roman" w:cs="Times New Roman"/>
          <w:bCs/>
          <w:iCs/>
          <w:sz w:val="28"/>
          <w:szCs w:val="28"/>
          <w:lang w:eastAsia="ru-RU"/>
        </w:rPr>
        <w:t>Раздел 4. Организация транспортного процесса</w:t>
      </w:r>
    </w:p>
    <w:p w:rsidR="009F5ADD" w:rsidRPr="00C80466" w:rsidRDefault="009F5ADD" w:rsidP="000C27AE">
      <w:pPr>
        <w:spacing w:after="0" w:line="240" w:lineRule="auto"/>
        <w:ind w:firstLine="709"/>
        <w:jc w:val="both"/>
        <w:rPr>
          <w:rFonts w:ascii="Times New Roman" w:eastAsia="Times New Roman" w:hAnsi="Times New Roman" w:cs="Times New Roman"/>
          <w:bCs/>
          <w:iCs/>
          <w:sz w:val="28"/>
          <w:szCs w:val="28"/>
          <w:lang w:eastAsia="ru-RU"/>
        </w:rPr>
      </w:pPr>
      <w:r w:rsidRPr="00C80466">
        <w:rPr>
          <w:rFonts w:ascii="Times New Roman" w:eastAsia="Times New Roman" w:hAnsi="Times New Roman" w:cs="Times New Roman"/>
          <w:bCs/>
          <w:iCs/>
          <w:sz w:val="28"/>
          <w:szCs w:val="28"/>
          <w:lang w:eastAsia="ru-RU"/>
        </w:rPr>
        <w:t>Раздел 5. Финансовые аспекты деятельности транспорта</w:t>
      </w:r>
    </w:p>
    <w:p w:rsidR="009F5ADD" w:rsidRPr="00C80466" w:rsidRDefault="009F5ADD" w:rsidP="000C27AE">
      <w:pPr>
        <w:spacing w:after="0" w:line="240" w:lineRule="auto"/>
        <w:ind w:firstLine="709"/>
        <w:jc w:val="both"/>
        <w:rPr>
          <w:rFonts w:ascii="Times New Roman" w:eastAsia="Times New Roman" w:hAnsi="Times New Roman" w:cs="Times New Roman"/>
          <w:bCs/>
          <w:iCs/>
          <w:sz w:val="28"/>
          <w:szCs w:val="28"/>
          <w:lang w:eastAsia="ru-RU"/>
        </w:rPr>
      </w:pPr>
      <w:r w:rsidRPr="00C80466">
        <w:rPr>
          <w:rFonts w:ascii="Times New Roman" w:eastAsia="Times New Roman" w:hAnsi="Times New Roman" w:cs="Times New Roman"/>
          <w:bCs/>
          <w:iCs/>
          <w:sz w:val="28"/>
          <w:szCs w:val="28"/>
          <w:lang w:eastAsia="ru-RU"/>
        </w:rPr>
        <w:t>Раздел 6. Перспективы комплексного развития транспортной системы</w:t>
      </w:r>
    </w:p>
    <w:p w:rsidR="009F5ADD" w:rsidRPr="00C80466" w:rsidRDefault="009F5ADD" w:rsidP="000C27AE">
      <w:pPr>
        <w:spacing w:after="0" w:line="240" w:lineRule="auto"/>
        <w:jc w:val="center"/>
        <w:rPr>
          <w:rFonts w:ascii="Times New Roman" w:eastAsia="Times New Roman" w:hAnsi="Times New Roman" w:cs="Times New Roman"/>
          <w:bCs/>
          <w:iCs/>
          <w:sz w:val="28"/>
          <w:szCs w:val="28"/>
          <w:lang w:eastAsia="ru-RU"/>
        </w:rPr>
      </w:pPr>
    </w:p>
    <w:p w:rsidR="000C27AE" w:rsidRPr="00C80466" w:rsidRDefault="009F5ADD" w:rsidP="000C27AE">
      <w:pPr>
        <w:spacing w:after="0" w:line="240" w:lineRule="auto"/>
        <w:jc w:val="center"/>
        <w:rPr>
          <w:rFonts w:ascii="Times New Roman" w:hAnsi="Times New Roman" w:cs="Times New Roman"/>
          <w:b/>
          <w:bCs/>
          <w:sz w:val="28"/>
          <w:szCs w:val="28"/>
        </w:rPr>
      </w:pPr>
      <w:r w:rsidRPr="00C80466">
        <w:rPr>
          <w:rFonts w:ascii="Times New Roman" w:hAnsi="Times New Roman" w:cs="Times New Roman"/>
          <w:b/>
          <w:bCs/>
          <w:sz w:val="28"/>
          <w:szCs w:val="28"/>
        </w:rPr>
        <w:t>ОП.05 Технические средства (по видам транспорта)</w:t>
      </w:r>
    </w:p>
    <w:p w:rsidR="000C27AE" w:rsidRPr="00C80466" w:rsidRDefault="000C27AE" w:rsidP="000C27AE">
      <w:pPr>
        <w:spacing w:after="0" w:line="240" w:lineRule="auto"/>
        <w:jc w:val="center"/>
        <w:rPr>
          <w:rFonts w:ascii="Times New Roman" w:hAnsi="Times New Roman" w:cs="Times New Roman"/>
          <w:b/>
          <w:bCs/>
          <w:sz w:val="28"/>
          <w:szCs w:val="28"/>
        </w:rPr>
      </w:pPr>
    </w:p>
    <w:p w:rsidR="000C27AE" w:rsidRPr="00C80466" w:rsidRDefault="000C27AE" w:rsidP="000C27AE">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9F5ADD" w:rsidRPr="00C80466"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различать типы погрузочно-разгрузочных машин;</w:t>
      </w:r>
    </w:p>
    <w:p w:rsidR="009F5ADD" w:rsidRPr="00C80466"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рассчитывать основные параметры складов и техническую производительность погрузочно-разгрузочных машин.</w:t>
      </w:r>
    </w:p>
    <w:p w:rsidR="009F5ADD" w:rsidRPr="00C80466"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определять материально-техническую базу транспорта (по видам транспорта);</w:t>
      </w:r>
    </w:p>
    <w:p w:rsidR="009F5ADD" w:rsidRPr="00C80466"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называть основные характеристики и принципы работы технических средств транспорта (по видам транспорта).</w:t>
      </w:r>
    </w:p>
    <w:p w:rsidR="00DA3E58" w:rsidRDefault="00DA3E58" w:rsidP="00DA3E58">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p>
    <w:p w:rsidR="00297830" w:rsidRDefault="000C27AE" w:rsidP="00DA3E58">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Объем д</w:t>
      </w:r>
      <w:r w:rsidR="00DA3E58">
        <w:rPr>
          <w:rFonts w:ascii="Times New Roman" w:eastAsia="Times New Roman" w:hAnsi="Times New Roman" w:cs="Times New Roman"/>
          <w:sz w:val="28"/>
          <w:szCs w:val="28"/>
          <w:lang w:eastAsia="ru-RU"/>
        </w:rPr>
        <w:t>исциплины и виды учебной работы</w:t>
      </w:r>
    </w:p>
    <w:p w:rsidR="00DA3E58" w:rsidRPr="00DA3E58" w:rsidRDefault="00DA3E58" w:rsidP="00DA3E58">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C80466" w:rsidRPr="00C80466" w:rsidTr="002B0A1C">
        <w:trPr>
          <w:trHeight w:val="460"/>
        </w:trPr>
        <w:tc>
          <w:tcPr>
            <w:tcW w:w="7904" w:type="dxa"/>
          </w:tcPr>
          <w:p w:rsidR="00886DC6" w:rsidRPr="00C80466" w:rsidRDefault="00886DC6" w:rsidP="00886DC6">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886DC6" w:rsidRPr="00C80466" w:rsidRDefault="00886DC6" w:rsidP="00886DC6">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2B0A1C">
        <w:trPr>
          <w:trHeight w:val="285"/>
        </w:trPr>
        <w:tc>
          <w:tcPr>
            <w:tcW w:w="7904" w:type="dxa"/>
          </w:tcPr>
          <w:p w:rsidR="00886DC6" w:rsidRPr="00C80466" w:rsidRDefault="00886DC6" w:rsidP="00886DC6">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886DC6" w:rsidRPr="00C80466" w:rsidRDefault="00886DC6" w:rsidP="00DA3E58">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21</w:t>
            </w:r>
            <w:r w:rsidR="00DA3E58">
              <w:rPr>
                <w:rFonts w:ascii="Times New Roman" w:eastAsia="Times New Roman" w:hAnsi="Times New Roman" w:cs="Times New Roman"/>
                <w:iCs/>
                <w:sz w:val="24"/>
                <w:szCs w:val="24"/>
                <w:lang w:eastAsia="ru-RU"/>
              </w:rPr>
              <w:t>2</w:t>
            </w:r>
          </w:p>
        </w:tc>
      </w:tr>
      <w:tr w:rsidR="00C80466" w:rsidRPr="00C80466" w:rsidTr="002B0A1C">
        <w:tc>
          <w:tcPr>
            <w:tcW w:w="7904" w:type="dxa"/>
          </w:tcPr>
          <w:p w:rsidR="00886DC6" w:rsidRPr="00C80466" w:rsidRDefault="00886DC6" w:rsidP="00886DC6">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rsidR="00886DC6" w:rsidRPr="00C80466" w:rsidRDefault="00886DC6" w:rsidP="00886DC6">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142</w:t>
            </w:r>
          </w:p>
        </w:tc>
      </w:tr>
      <w:tr w:rsidR="00C80466" w:rsidRPr="00C80466" w:rsidTr="002B0A1C">
        <w:trPr>
          <w:trHeight w:val="378"/>
        </w:trPr>
        <w:tc>
          <w:tcPr>
            <w:tcW w:w="7904" w:type="dxa"/>
          </w:tcPr>
          <w:p w:rsidR="00886DC6" w:rsidRPr="00C80466" w:rsidRDefault="00886DC6" w:rsidP="00886DC6">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886DC6" w:rsidRPr="00C80466" w:rsidRDefault="00886DC6" w:rsidP="00886DC6">
            <w:pPr>
              <w:spacing w:after="0" w:line="240" w:lineRule="auto"/>
              <w:rPr>
                <w:rFonts w:ascii="Times New Roman" w:eastAsia="Times New Roman" w:hAnsi="Times New Roman" w:cs="Times New Roman"/>
                <w:iCs/>
                <w:sz w:val="24"/>
                <w:szCs w:val="24"/>
                <w:lang w:eastAsia="ru-RU"/>
              </w:rPr>
            </w:pPr>
          </w:p>
        </w:tc>
      </w:tr>
      <w:tr w:rsidR="00C80466" w:rsidRPr="00C80466" w:rsidTr="002B0A1C">
        <w:trPr>
          <w:trHeight w:val="75"/>
        </w:trPr>
        <w:tc>
          <w:tcPr>
            <w:tcW w:w="7904" w:type="dxa"/>
            <w:tcBorders>
              <w:bottom w:val="single" w:sz="4" w:space="0" w:color="auto"/>
            </w:tcBorders>
          </w:tcPr>
          <w:p w:rsidR="00886DC6" w:rsidRPr="00C80466" w:rsidRDefault="00886DC6" w:rsidP="00886DC6">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886DC6" w:rsidRPr="00C80466" w:rsidRDefault="00886DC6" w:rsidP="00886DC6">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71</w:t>
            </w:r>
          </w:p>
        </w:tc>
      </w:tr>
      <w:tr w:rsidR="00C80466" w:rsidRPr="00C80466" w:rsidTr="002B0A1C">
        <w:trPr>
          <w:trHeight w:val="450"/>
        </w:trPr>
        <w:tc>
          <w:tcPr>
            <w:tcW w:w="7904" w:type="dxa"/>
            <w:tcBorders>
              <w:top w:val="single" w:sz="4" w:space="0" w:color="auto"/>
            </w:tcBorders>
          </w:tcPr>
          <w:p w:rsidR="00886DC6" w:rsidRPr="00C80466" w:rsidRDefault="00886DC6" w:rsidP="00886DC6">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886DC6" w:rsidRPr="00C80466" w:rsidRDefault="00886DC6" w:rsidP="00886DC6">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71</w:t>
            </w:r>
          </w:p>
        </w:tc>
      </w:tr>
      <w:tr w:rsidR="00C80466" w:rsidRPr="00C80466" w:rsidTr="002B0A1C">
        <w:tc>
          <w:tcPr>
            <w:tcW w:w="7904" w:type="dxa"/>
          </w:tcPr>
          <w:p w:rsidR="00886DC6" w:rsidRPr="00C80466" w:rsidRDefault="00886DC6" w:rsidP="00886DC6">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lastRenderedPageBreak/>
              <w:t>Само</w:t>
            </w:r>
            <w:r w:rsidR="00F437D3" w:rsidRPr="00C80466">
              <w:rPr>
                <w:rFonts w:ascii="Times New Roman" w:eastAsia="Times New Roman" w:hAnsi="Times New Roman" w:cs="Times New Roman"/>
                <w:sz w:val="24"/>
                <w:szCs w:val="24"/>
                <w:lang w:eastAsia="ru-RU"/>
              </w:rPr>
              <w:t xml:space="preserve">стоятельная работа </w:t>
            </w:r>
          </w:p>
        </w:tc>
        <w:tc>
          <w:tcPr>
            <w:tcW w:w="1418" w:type="dxa"/>
          </w:tcPr>
          <w:p w:rsidR="00886DC6" w:rsidRPr="00C80466" w:rsidRDefault="00886DC6" w:rsidP="00DA3E58">
            <w:pPr>
              <w:spacing w:after="0" w:line="240" w:lineRule="auto"/>
              <w:jc w:val="center"/>
              <w:rPr>
                <w:rFonts w:ascii="Times New Roman" w:eastAsia="Times New Roman" w:hAnsi="Times New Roman" w:cs="Times New Roman"/>
                <w:iCs/>
                <w:sz w:val="24"/>
                <w:szCs w:val="24"/>
                <w:lang w:val="en-US" w:eastAsia="ru-RU"/>
              </w:rPr>
            </w:pPr>
            <w:r w:rsidRPr="00C80466">
              <w:rPr>
                <w:rFonts w:ascii="Times New Roman" w:eastAsia="Times New Roman" w:hAnsi="Times New Roman" w:cs="Times New Roman"/>
                <w:iCs/>
                <w:sz w:val="24"/>
                <w:szCs w:val="24"/>
                <w:lang w:eastAsia="ru-RU"/>
              </w:rPr>
              <w:t>7</w:t>
            </w:r>
            <w:r w:rsidR="00DA3E58">
              <w:rPr>
                <w:rFonts w:ascii="Times New Roman" w:eastAsia="Times New Roman" w:hAnsi="Times New Roman" w:cs="Times New Roman"/>
                <w:iCs/>
                <w:sz w:val="24"/>
                <w:szCs w:val="24"/>
                <w:lang w:eastAsia="ru-RU"/>
              </w:rPr>
              <w:t>0</w:t>
            </w:r>
          </w:p>
        </w:tc>
      </w:tr>
      <w:tr w:rsidR="00886DC6" w:rsidRPr="00C80466" w:rsidTr="002B0A1C">
        <w:tc>
          <w:tcPr>
            <w:tcW w:w="9322" w:type="dxa"/>
            <w:gridSpan w:val="2"/>
          </w:tcPr>
          <w:p w:rsidR="00886DC6" w:rsidRPr="00C80466" w:rsidRDefault="00886DC6" w:rsidP="00886DC6">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 xml:space="preserve">Итоговая аттестация в форме экзамен    </w:t>
            </w:r>
          </w:p>
        </w:tc>
      </w:tr>
    </w:tbl>
    <w:p w:rsidR="00297830" w:rsidRPr="00C80466" w:rsidRDefault="00297830" w:rsidP="000C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C27AE" w:rsidRPr="00C80466" w:rsidRDefault="000C27AE" w:rsidP="000C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4"/>
          <w:szCs w:val="24"/>
          <w:lang w:eastAsia="ru-RU"/>
        </w:rPr>
        <w:tab/>
      </w:r>
      <w:r w:rsidR="004C33F3" w:rsidRPr="00C80466">
        <w:rPr>
          <w:rFonts w:ascii="Times New Roman" w:eastAsia="Times New Roman" w:hAnsi="Times New Roman" w:cs="Times New Roman"/>
          <w:sz w:val="28"/>
          <w:szCs w:val="28"/>
          <w:lang w:eastAsia="ru-RU"/>
        </w:rPr>
        <w:t>Раз</w:t>
      </w:r>
      <w:r w:rsidR="00886DC6" w:rsidRPr="00C80466">
        <w:rPr>
          <w:rFonts w:ascii="Times New Roman" w:eastAsia="Times New Roman" w:hAnsi="Times New Roman" w:cs="Times New Roman"/>
          <w:sz w:val="28"/>
          <w:szCs w:val="28"/>
          <w:lang w:eastAsia="ru-RU"/>
        </w:rPr>
        <w:t>дел 1. Вагоны и вагонное хозяйство</w:t>
      </w:r>
    </w:p>
    <w:p w:rsidR="004C33F3" w:rsidRPr="00C80466" w:rsidRDefault="004C33F3" w:rsidP="000C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ab/>
        <w:t>Р</w:t>
      </w:r>
      <w:r w:rsidR="00886DC6" w:rsidRPr="00C80466">
        <w:rPr>
          <w:rFonts w:ascii="Times New Roman" w:eastAsia="Times New Roman" w:hAnsi="Times New Roman" w:cs="Times New Roman"/>
          <w:sz w:val="28"/>
          <w:szCs w:val="28"/>
          <w:lang w:eastAsia="ru-RU"/>
        </w:rPr>
        <w:t>аздел 2. Локомотивы и локомотивное хозяйство</w:t>
      </w:r>
    </w:p>
    <w:p w:rsidR="004C33F3" w:rsidRPr="00C80466" w:rsidRDefault="004C33F3"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ab/>
        <w:t>Разде</w:t>
      </w:r>
      <w:r w:rsidR="00886DC6" w:rsidRPr="00C80466">
        <w:rPr>
          <w:rFonts w:ascii="Times New Roman" w:eastAsia="Times New Roman" w:hAnsi="Times New Roman" w:cs="Times New Roman"/>
          <w:sz w:val="28"/>
          <w:szCs w:val="28"/>
          <w:lang w:eastAsia="ru-RU"/>
        </w:rPr>
        <w:t>л 3. Электроснабжение железных дорог</w:t>
      </w:r>
    </w:p>
    <w:p w:rsidR="00886DC6" w:rsidRPr="00C80466" w:rsidRDefault="00886DC6"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ab/>
        <w:t>Раздел 4. Средства механизации</w:t>
      </w:r>
    </w:p>
    <w:p w:rsidR="00886DC6" w:rsidRPr="00C80466" w:rsidRDefault="00886DC6"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ab/>
        <w:t>Раздел 5. Склады и комплексная механизация переработки грузов</w:t>
      </w:r>
    </w:p>
    <w:p w:rsidR="004C33F3" w:rsidRPr="00C80466" w:rsidRDefault="004C33F3" w:rsidP="004C3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4C33F3" w:rsidRPr="00C80466" w:rsidRDefault="004C33F3" w:rsidP="004C3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C80466">
        <w:rPr>
          <w:rFonts w:ascii="Times New Roman" w:hAnsi="Times New Roman" w:cs="Times New Roman"/>
          <w:b/>
          <w:bCs/>
          <w:sz w:val="28"/>
          <w:szCs w:val="28"/>
        </w:rPr>
        <w:t>ОП</w:t>
      </w:r>
      <w:r w:rsidR="00886DC6" w:rsidRPr="00C80466">
        <w:rPr>
          <w:rFonts w:ascii="Times New Roman" w:hAnsi="Times New Roman" w:cs="Times New Roman"/>
          <w:b/>
          <w:bCs/>
          <w:sz w:val="28"/>
          <w:szCs w:val="28"/>
        </w:rPr>
        <w:t>.06 Правовое обеспечение профессиональной деятельности</w:t>
      </w:r>
    </w:p>
    <w:p w:rsidR="004C33F3" w:rsidRPr="00C80466" w:rsidRDefault="004C33F3" w:rsidP="004C3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4C33F3" w:rsidRPr="00C80466" w:rsidRDefault="004C33F3" w:rsidP="004C33F3">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дисциплины:</w:t>
      </w:r>
    </w:p>
    <w:p w:rsidR="00886DC6" w:rsidRPr="00C80466" w:rsidRDefault="004C33F3" w:rsidP="00886DC6">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w:t>
      </w:r>
      <w:r w:rsidR="00886DC6" w:rsidRPr="00C80466">
        <w:rPr>
          <w:rFonts w:ascii="Times New Roman" w:hAnsi="Times New Roman" w:cs="Times New Roman"/>
          <w:sz w:val="28"/>
          <w:szCs w:val="28"/>
        </w:rPr>
        <w:t xml:space="preserve"> защищать свои права в соответствии с трудовым законодательством.</w:t>
      </w:r>
    </w:p>
    <w:p w:rsidR="00886DC6" w:rsidRPr="00C80466" w:rsidRDefault="00886DC6" w:rsidP="00886DC6">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знать права и обязанности работников в сфере профессиональной деятельности;</w:t>
      </w:r>
    </w:p>
    <w:p w:rsidR="00886DC6" w:rsidRPr="00C80466" w:rsidRDefault="00886DC6" w:rsidP="00886DC6">
      <w:pPr>
        <w:tabs>
          <w:tab w:val="left" w:pos="3435"/>
        </w:tabs>
        <w:autoSpaceDE w:val="0"/>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характеризовать законодательные акты и другие нормативные документы, регулирующие правоотношения в процессе профессиональной деятельности.                               </w:t>
      </w:r>
    </w:p>
    <w:p w:rsidR="00875AE3" w:rsidRPr="00DA3E58" w:rsidRDefault="004C33F3" w:rsidP="00DA3E58">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Объем ди</w:t>
      </w:r>
      <w:r w:rsidR="00DA3E58">
        <w:rPr>
          <w:rFonts w:ascii="Times New Roman" w:eastAsia="Times New Roman" w:hAnsi="Times New Roman" w:cs="Times New Roman"/>
          <w:sz w:val="28"/>
          <w:szCs w:val="28"/>
          <w:lang w:eastAsia="ru-RU"/>
        </w:rPr>
        <w:t xml:space="preserve">сциплины и виды учебной работы </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C80466" w:rsidRPr="00C80466" w:rsidTr="002B0A1C">
        <w:trPr>
          <w:trHeight w:val="460"/>
        </w:trPr>
        <w:tc>
          <w:tcPr>
            <w:tcW w:w="7904" w:type="dxa"/>
          </w:tcPr>
          <w:p w:rsidR="00886DC6" w:rsidRPr="00C80466" w:rsidRDefault="00886DC6" w:rsidP="002B0A1C">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886DC6" w:rsidRPr="00C80466" w:rsidRDefault="00886DC6"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2B0A1C">
        <w:trPr>
          <w:trHeight w:val="285"/>
        </w:trPr>
        <w:tc>
          <w:tcPr>
            <w:tcW w:w="7904" w:type="dxa"/>
          </w:tcPr>
          <w:p w:rsidR="00886DC6" w:rsidRPr="00C80466" w:rsidRDefault="00886DC6" w:rsidP="002B0A1C">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886DC6" w:rsidRPr="00C80466" w:rsidRDefault="00886DC6"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72</w:t>
            </w:r>
          </w:p>
        </w:tc>
      </w:tr>
      <w:tr w:rsidR="00C80466" w:rsidRPr="00C80466" w:rsidTr="002B0A1C">
        <w:tc>
          <w:tcPr>
            <w:tcW w:w="7904" w:type="dxa"/>
          </w:tcPr>
          <w:p w:rsidR="00886DC6" w:rsidRPr="00C80466" w:rsidRDefault="00886DC6"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rsidR="00886DC6" w:rsidRPr="00C80466" w:rsidRDefault="00886DC6"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48</w:t>
            </w:r>
          </w:p>
        </w:tc>
      </w:tr>
      <w:tr w:rsidR="00C80466" w:rsidRPr="00C80466" w:rsidTr="002B0A1C">
        <w:trPr>
          <w:trHeight w:val="378"/>
        </w:trPr>
        <w:tc>
          <w:tcPr>
            <w:tcW w:w="7904" w:type="dxa"/>
          </w:tcPr>
          <w:p w:rsidR="00886DC6" w:rsidRPr="00C80466" w:rsidRDefault="00886DC6"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886DC6" w:rsidRPr="00C80466" w:rsidRDefault="00886DC6" w:rsidP="002B0A1C">
            <w:pPr>
              <w:spacing w:after="0" w:line="240" w:lineRule="auto"/>
              <w:rPr>
                <w:rFonts w:ascii="Times New Roman" w:eastAsia="Times New Roman" w:hAnsi="Times New Roman" w:cs="Times New Roman"/>
                <w:iCs/>
                <w:sz w:val="24"/>
                <w:szCs w:val="24"/>
                <w:lang w:eastAsia="ru-RU"/>
              </w:rPr>
            </w:pPr>
          </w:p>
        </w:tc>
      </w:tr>
      <w:tr w:rsidR="00C80466" w:rsidRPr="00C80466" w:rsidTr="002B0A1C">
        <w:trPr>
          <w:trHeight w:val="75"/>
        </w:trPr>
        <w:tc>
          <w:tcPr>
            <w:tcW w:w="7904" w:type="dxa"/>
            <w:tcBorders>
              <w:bottom w:val="single" w:sz="4" w:space="0" w:color="auto"/>
            </w:tcBorders>
          </w:tcPr>
          <w:p w:rsidR="00886DC6" w:rsidRPr="00C80466" w:rsidRDefault="00886DC6"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886DC6" w:rsidRPr="00C80466" w:rsidRDefault="00886DC6"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24</w:t>
            </w:r>
          </w:p>
        </w:tc>
      </w:tr>
      <w:tr w:rsidR="00C80466" w:rsidRPr="00C80466" w:rsidTr="002B0A1C">
        <w:trPr>
          <w:trHeight w:val="450"/>
        </w:trPr>
        <w:tc>
          <w:tcPr>
            <w:tcW w:w="7904" w:type="dxa"/>
            <w:tcBorders>
              <w:top w:val="single" w:sz="4" w:space="0" w:color="auto"/>
            </w:tcBorders>
          </w:tcPr>
          <w:p w:rsidR="00886DC6" w:rsidRPr="00C80466" w:rsidRDefault="00886DC6"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886DC6" w:rsidRPr="00C80466" w:rsidRDefault="00886DC6"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24</w:t>
            </w:r>
          </w:p>
        </w:tc>
      </w:tr>
      <w:tr w:rsidR="00C80466" w:rsidRPr="00C80466" w:rsidTr="002B0A1C">
        <w:tc>
          <w:tcPr>
            <w:tcW w:w="7904" w:type="dxa"/>
          </w:tcPr>
          <w:p w:rsidR="00886DC6" w:rsidRPr="00C80466" w:rsidRDefault="00886DC6"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Само</w:t>
            </w:r>
            <w:r w:rsidR="00F437D3" w:rsidRPr="00C80466">
              <w:rPr>
                <w:rFonts w:ascii="Times New Roman" w:eastAsia="Times New Roman" w:hAnsi="Times New Roman" w:cs="Times New Roman"/>
                <w:sz w:val="24"/>
                <w:szCs w:val="24"/>
                <w:lang w:eastAsia="ru-RU"/>
              </w:rPr>
              <w:t>стоятельная работа</w:t>
            </w:r>
          </w:p>
        </w:tc>
        <w:tc>
          <w:tcPr>
            <w:tcW w:w="1418" w:type="dxa"/>
          </w:tcPr>
          <w:p w:rsidR="00886DC6" w:rsidRPr="00C80466" w:rsidRDefault="00886DC6" w:rsidP="002B0A1C">
            <w:pPr>
              <w:spacing w:after="0" w:line="240" w:lineRule="auto"/>
              <w:jc w:val="center"/>
              <w:rPr>
                <w:rFonts w:ascii="Times New Roman" w:eastAsia="Times New Roman" w:hAnsi="Times New Roman" w:cs="Times New Roman"/>
                <w:iCs/>
                <w:sz w:val="24"/>
                <w:szCs w:val="24"/>
                <w:lang w:val="en-US" w:eastAsia="ru-RU"/>
              </w:rPr>
            </w:pPr>
            <w:r w:rsidRPr="00C80466">
              <w:rPr>
                <w:rFonts w:ascii="Times New Roman" w:eastAsia="Times New Roman" w:hAnsi="Times New Roman" w:cs="Times New Roman"/>
                <w:iCs/>
                <w:sz w:val="24"/>
                <w:szCs w:val="24"/>
                <w:lang w:eastAsia="ru-RU"/>
              </w:rPr>
              <w:t>24</w:t>
            </w:r>
          </w:p>
        </w:tc>
      </w:tr>
      <w:tr w:rsidR="00886DC6" w:rsidRPr="00C80466" w:rsidTr="002B0A1C">
        <w:tc>
          <w:tcPr>
            <w:tcW w:w="9322" w:type="dxa"/>
            <w:gridSpan w:val="2"/>
          </w:tcPr>
          <w:p w:rsidR="00886DC6" w:rsidRPr="00C80466" w:rsidRDefault="00886DC6" w:rsidP="002B0A1C">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 xml:space="preserve">Итоговая аттестация в форме экзамена    </w:t>
            </w:r>
          </w:p>
        </w:tc>
      </w:tr>
    </w:tbl>
    <w:p w:rsidR="00EC3BC6" w:rsidRPr="00C80466" w:rsidRDefault="00EC3BC6" w:rsidP="00875AE3">
      <w:pPr>
        <w:spacing w:after="0" w:line="240" w:lineRule="auto"/>
        <w:rPr>
          <w:rFonts w:ascii="Times New Roman" w:eastAsia="Calibri" w:hAnsi="Times New Roman" w:cs="Times New Roman"/>
          <w:b/>
          <w:sz w:val="28"/>
          <w:szCs w:val="28"/>
        </w:rPr>
      </w:pPr>
    </w:p>
    <w:p w:rsidR="002B0A1C" w:rsidRPr="00C80466" w:rsidRDefault="002B0A1C" w:rsidP="002B0A1C">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1. Право и экономика</w:t>
      </w:r>
    </w:p>
    <w:p w:rsidR="002B0A1C" w:rsidRPr="00C80466" w:rsidRDefault="002B0A1C" w:rsidP="002B0A1C">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2. Труд и социальная защита</w:t>
      </w:r>
    </w:p>
    <w:p w:rsidR="002B0A1C" w:rsidRPr="00C80466" w:rsidRDefault="002B0A1C" w:rsidP="002B0A1C">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3. Административное право</w:t>
      </w:r>
    </w:p>
    <w:p w:rsidR="002B0A1C" w:rsidRPr="00C80466" w:rsidRDefault="002B0A1C" w:rsidP="002B0A1C">
      <w:pPr>
        <w:spacing w:after="0" w:line="240" w:lineRule="auto"/>
        <w:ind w:firstLine="709"/>
        <w:rPr>
          <w:rFonts w:ascii="Times New Roman" w:eastAsia="Times New Roman" w:hAnsi="Times New Roman" w:cs="Times New Roman"/>
          <w:sz w:val="28"/>
          <w:szCs w:val="28"/>
          <w:lang w:eastAsia="ru-RU"/>
        </w:rPr>
      </w:pPr>
    </w:p>
    <w:p w:rsidR="003E4C86" w:rsidRPr="00C80466" w:rsidRDefault="002B0A1C" w:rsidP="003E4C86">
      <w:pPr>
        <w:spacing w:after="0" w:line="240" w:lineRule="auto"/>
        <w:jc w:val="center"/>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ОП.07. Охрана труда</w:t>
      </w:r>
    </w:p>
    <w:p w:rsidR="003E4C86" w:rsidRPr="00C80466" w:rsidRDefault="003E4C86" w:rsidP="003E4C86">
      <w:pPr>
        <w:spacing w:after="0" w:line="240" w:lineRule="auto"/>
        <w:ind w:firstLine="709"/>
        <w:rPr>
          <w:rFonts w:ascii="Times New Roman" w:eastAsia="Times New Roman" w:hAnsi="Times New Roman" w:cs="Times New Roman"/>
          <w:sz w:val="28"/>
          <w:szCs w:val="28"/>
          <w:lang w:eastAsia="ru-RU"/>
        </w:rPr>
      </w:pPr>
    </w:p>
    <w:p w:rsidR="002B0A1C" w:rsidRPr="00C80466" w:rsidRDefault="003E4C86" w:rsidP="002B0A1C">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Цели и задачи дисциплины:</w:t>
      </w:r>
    </w:p>
    <w:p w:rsidR="002B0A1C" w:rsidRPr="00C80466" w:rsidRDefault="003E4C86" w:rsidP="002B0A1C">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 </w:t>
      </w:r>
      <w:r w:rsidR="002B0A1C" w:rsidRPr="00C80466">
        <w:rPr>
          <w:rFonts w:ascii="Times New Roman" w:eastAsia="Times New Roman" w:hAnsi="Times New Roman" w:cs="Times New Roman"/>
          <w:sz w:val="28"/>
          <w:szCs w:val="28"/>
          <w:lang w:eastAsia="ru-RU"/>
        </w:rPr>
        <w:t>проводить анализ травмоопасных и вредных факторов в сфере профессиональной деятельности;</w:t>
      </w:r>
    </w:p>
    <w:p w:rsidR="002B0A1C" w:rsidRPr="00C80466" w:rsidRDefault="002B0A1C" w:rsidP="002B0A1C">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использовать индивидуальные и коллективные защитные средства;</w:t>
      </w:r>
    </w:p>
    <w:p w:rsidR="002B0A1C" w:rsidRPr="00C80466" w:rsidRDefault="002B0A1C" w:rsidP="002B0A1C">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вести документацию установленного образца по охране труда;</w:t>
      </w:r>
    </w:p>
    <w:p w:rsidR="002B0A1C" w:rsidRPr="00C80466" w:rsidRDefault="002B0A1C" w:rsidP="002B0A1C">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использовать экобиозащитную технику;</w:t>
      </w:r>
    </w:p>
    <w:p w:rsidR="002B0A1C" w:rsidRPr="00C80466" w:rsidRDefault="002B0A1C" w:rsidP="002B0A1C">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осуществлять производственный инструктаж рабочих, проводить мероприятия по выполнению правил охраны труда, техники безопасности и производственной санитарии, эксплуатации оборудования и инструмента, а также контроль их соблюдения.</w:t>
      </w:r>
    </w:p>
    <w:p w:rsidR="002B0A1C" w:rsidRPr="00C80466" w:rsidRDefault="002B0A1C" w:rsidP="002B0A1C">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 знать правовые, нормативные и организационные основы охраны труда на производстве в организации; </w:t>
      </w:r>
    </w:p>
    <w:p w:rsidR="002B0A1C" w:rsidRPr="00C80466" w:rsidRDefault="002B0A1C" w:rsidP="002B0A1C">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lastRenderedPageBreak/>
        <w:t>- различать особенности обеспечения безопасных условий труда в сфере профессиональной деятельности;</w:t>
      </w:r>
    </w:p>
    <w:p w:rsidR="002B0A1C" w:rsidRPr="00C80466" w:rsidRDefault="002B0A1C" w:rsidP="002B0A1C">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называть опасные и вредные факторы в профессиональной деятельности; - индивидуальные и коллективные средства защиты;</w:t>
      </w:r>
    </w:p>
    <w:p w:rsidR="002B0A1C" w:rsidRPr="00C80466" w:rsidRDefault="002B0A1C" w:rsidP="002B0A1C">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знать правила охраны труда, промышленной санитарии;</w:t>
      </w:r>
    </w:p>
    <w:p w:rsidR="002B0A1C" w:rsidRPr="00C80466" w:rsidRDefault="002B0A1C" w:rsidP="002B0A1C">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характеризовать виды и периодичность инструктажа.</w:t>
      </w:r>
    </w:p>
    <w:p w:rsidR="002B0A1C" w:rsidRPr="00C80466" w:rsidRDefault="002B0A1C" w:rsidP="002B0A1C">
      <w:pPr>
        <w:spacing w:after="0" w:line="240" w:lineRule="auto"/>
        <w:ind w:firstLine="709"/>
        <w:jc w:val="both"/>
        <w:rPr>
          <w:rFonts w:ascii="Times New Roman" w:eastAsia="Times New Roman" w:hAnsi="Times New Roman" w:cs="Times New Roman"/>
          <w:sz w:val="28"/>
          <w:szCs w:val="28"/>
          <w:lang w:eastAsia="ru-RU"/>
        </w:rPr>
      </w:pPr>
    </w:p>
    <w:p w:rsidR="002B0A1C" w:rsidRPr="00C80466" w:rsidRDefault="003E4C86" w:rsidP="00972085">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Объем дисци</w:t>
      </w:r>
      <w:r w:rsidR="00972085">
        <w:rPr>
          <w:rFonts w:ascii="Times New Roman" w:eastAsia="Times New Roman" w:hAnsi="Times New Roman" w:cs="Times New Roman"/>
          <w:sz w:val="28"/>
          <w:szCs w:val="28"/>
          <w:lang w:eastAsia="ru-RU"/>
        </w:rPr>
        <w:t>плины и виды учебной работы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C80466" w:rsidRPr="00C80466" w:rsidTr="002B0A1C">
        <w:trPr>
          <w:trHeight w:val="460"/>
        </w:trPr>
        <w:tc>
          <w:tcPr>
            <w:tcW w:w="7904" w:type="dxa"/>
          </w:tcPr>
          <w:p w:rsidR="002B0A1C" w:rsidRPr="00C80466" w:rsidRDefault="002B0A1C" w:rsidP="002B0A1C">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2B0A1C" w:rsidRPr="00C80466" w:rsidRDefault="002B0A1C"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2B0A1C">
        <w:trPr>
          <w:trHeight w:val="285"/>
        </w:trPr>
        <w:tc>
          <w:tcPr>
            <w:tcW w:w="7904" w:type="dxa"/>
          </w:tcPr>
          <w:p w:rsidR="002B0A1C" w:rsidRPr="00C80466" w:rsidRDefault="002B0A1C" w:rsidP="002B0A1C">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2B0A1C" w:rsidRPr="00C80466" w:rsidRDefault="002B0A1C"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90</w:t>
            </w:r>
          </w:p>
        </w:tc>
      </w:tr>
      <w:tr w:rsidR="00C80466" w:rsidRPr="00C80466" w:rsidTr="002B0A1C">
        <w:tc>
          <w:tcPr>
            <w:tcW w:w="7904" w:type="dxa"/>
          </w:tcPr>
          <w:p w:rsidR="002B0A1C" w:rsidRPr="00C80466" w:rsidRDefault="002B0A1C"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rsidR="002B0A1C" w:rsidRPr="00C80466" w:rsidRDefault="002B0A1C"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60</w:t>
            </w:r>
          </w:p>
        </w:tc>
      </w:tr>
      <w:tr w:rsidR="00C80466" w:rsidRPr="00C80466" w:rsidTr="002B0A1C">
        <w:trPr>
          <w:trHeight w:val="378"/>
        </w:trPr>
        <w:tc>
          <w:tcPr>
            <w:tcW w:w="7904" w:type="dxa"/>
          </w:tcPr>
          <w:p w:rsidR="002B0A1C" w:rsidRPr="00C80466" w:rsidRDefault="002B0A1C"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2B0A1C" w:rsidRPr="00C80466" w:rsidRDefault="002B0A1C" w:rsidP="002B0A1C">
            <w:pPr>
              <w:spacing w:after="0" w:line="240" w:lineRule="auto"/>
              <w:rPr>
                <w:rFonts w:ascii="Times New Roman" w:eastAsia="Times New Roman" w:hAnsi="Times New Roman" w:cs="Times New Roman"/>
                <w:iCs/>
                <w:sz w:val="24"/>
                <w:szCs w:val="24"/>
                <w:lang w:eastAsia="ru-RU"/>
              </w:rPr>
            </w:pPr>
          </w:p>
        </w:tc>
      </w:tr>
      <w:tr w:rsidR="00C80466" w:rsidRPr="00C80466" w:rsidTr="002B0A1C">
        <w:trPr>
          <w:trHeight w:val="75"/>
        </w:trPr>
        <w:tc>
          <w:tcPr>
            <w:tcW w:w="7904" w:type="dxa"/>
            <w:tcBorders>
              <w:bottom w:val="single" w:sz="4" w:space="0" w:color="auto"/>
            </w:tcBorders>
          </w:tcPr>
          <w:p w:rsidR="002B0A1C" w:rsidRPr="00C80466" w:rsidRDefault="002B0A1C"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2B0A1C" w:rsidRPr="00C80466" w:rsidRDefault="002B0A1C"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30</w:t>
            </w:r>
          </w:p>
        </w:tc>
      </w:tr>
      <w:tr w:rsidR="00C80466" w:rsidRPr="00C80466" w:rsidTr="002B0A1C">
        <w:trPr>
          <w:trHeight w:val="450"/>
        </w:trPr>
        <w:tc>
          <w:tcPr>
            <w:tcW w:w="7904" w:type="dxa"/>
            <w:tcBorders>
              <w:top w:val="single" w:sz="4" w:space="0" w:color="auto"/>
            </w:tcBorders>
          </w:tcPr>
          <w:p w:rsidR="002B0A1C" w:rsidRPr="00C80466" w:rsidRDefault="002B0A1C"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2B0A1C" w:rsidRPr="00C80466" w:rsidRDefault="002B0A1C" w:rsidP="002B0A1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30</w:t>
            </w:r>
          </w:p>
        </w:tc>
      </w:tr>
      <w:tr w:rsidR="00C80466" w:rsidRPr="00C80466" w:rsidTr="002B0A1C">
        <w:tc>
          <w:tcPr>
            <w:tcW w:w="7904" w:type="dxa"/>
          </w:tcPr>
          <w:p w:rsidR="002B0A1C" w:rsidRPr="00C80466" w:rsidRDefault="002B0A1C" w:rsidP="002B0A1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Само</w:t>
            </w:r>
            <w:r w:rsidR="00F437D3" w:rsidRPr="00C80466">
              <w:rPr>
                <w:rFonts w:ascii="Times New Roman" w:eastAsia="Times New Roman" w:hAnsi="Times New Roman" w:cs="Times New Roman"/>
                <w:sz w:val="24"/>
                <w:szCs w:val="24"/>
                <w:lang w:eastAsia="ru-RU"/>
              </w:rPr>
              <w:t xml:space="preserve">стоятельная работа </w:t>
            </w:r>
          </w:p>
        </w:tc>
        <w:tc>
          <w:tcPr>
            <w:tcW w:w="1418" w:type="dxa"/>
          </w:tcPr>
          <w:p w:rsidR="002B0A1C" w:rsidRPr="00C80466" w:rsidRDefault="002B0A1C" w:rsidP="002B0A1C">
            <w:pPr>
              <w:spacing w:after="0" w:line="240" w:lineRule="auto"/>
              <w:jc w:val="center"/>
              <w:rPr>
                <w:rFonts w:ascii="Times New Roman" w:eastAsia="Times New Roman" w:hAnsi="Times New Roman" w:cs="Times New Roman"/>
                <w:iCs/>
                <w:sz w:val="24"/>
                <w:szCs w:val="24"/>
                <w:lang w:val="en-US" w:eastAsia="ru-RU"/>
              </w:rPr>
            </w:pPr>
            <w:r w:rsidRPr="00C80466">
              <w:rPr>
                <w:rFonts w:ascii="Times New Roman" w:eastAsia="Times New Roman" w:hAnsi="Times New Roman" w:cs="Times New Roman"/>
                <w:iCs/>
                <w:sz w:val="24"/>
                <w:szCs w:val="24"/>
                <w:lang w:eastAsia="ru-RU"/>
              </w:rPr>
              <w:t>30</w:t>
            </w:r>
          </w:p>
        </w:tc>
      </w:tr>
      <w:tr w:rsidR="002B0A1C" w:rsidRPr="00C80466" w:rsidTr="002B0A1C">
        <w:tc>
          <w:tcPr>
            <w:tcW w:w="9322" w:type="dxa"/>
            <w:gridSpan w:val="2"/>
          </w:tcPr>
          <w:p w:rsidR="002B0A1C" w:rsidRPr="00C80466" w:rsidRDefault="002B0A1C" w:rsidP="002B0A1C">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 xml:space="preserve">Итоговая аттестация в форме экзамена </w:t>
            </w:r>
          </w:p>
        </w:tc>
      </w:tr>
    </w:tbl>
    <w:p w:rsidR="00EC3BC6" w:rsidRPr="00C80466" w:rsidRDefault="00EC3BC6" w:rsidP="00875AE3">
      <w:pPr>
        <w:spacing w:after="0" w:line="240" w:lineRule="auto"/>
        <w:rPr>
          <w:rFonts w:ascii="Times New Roman" w:eastAsia="Calibri" w:hAnsi="Times New Roman" w:cs="Times New Roman"/>
          <w:b/>
          <w:sz w:val="28"/>
          <w:szCs w:val="28"/>
        </w:rPr>
      </w:pPr>
    </w:p>
    <w:p w:rsidR="003E4C86" w:rsidRPr="00C80466" w:rsidRDefault="003E4C86"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w:t>
      </w:r>
      <w:r w:rsidR="002B0A1C" w:rsidRPr="00C80466">
        <w:rPr>
          <w:rFonts w:ascii="Times New Roman" w:eastAsia="Times New Roman" w:hAnsi="Times New Roman" w:cs="Times New Roman"/>
          <w:sz w:val="28"/>
          <w:szCs w:val="28"/>
          <w:lang w:eastAsia="ru-RU"/>
        </w:rPr>
        <w:t>аздел 1. Правовые и организационные основы охраны труда</w:t>
      </w:r>
    </w:p>
    <w:p w:rsidR="003E4C86" w:rsidRPr="00C80466" w:rsidRDefault="002B0A1C"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2. Вредные и опасные производственные факторы</w:t>
      </w:r>
    </w:p>
    <w:p w:rsidR="003E4C86" w:rsidRPr="00C80466" w:rsidRDefault="003E4C86"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w:t>
      </w:r>
      <w:r w:rsidR="002B0A1C" w:rsidRPr="00C80466">
        <w:rPr>
          <w:rFonts w:ascii="Times New Roman" w:eastAsia="Times New Roman" w:hAnsi="Times New Roman" w:cs="Times New Roman"/>
          <w:sz w:val="28"/>
          <w:szCs w:val="28"/>
          <w:lang w:eastAsia="ru-RU"/>
        </w:rPr>
        <w:t>дел 3. Электробезопасность.</w:t>
      </w:r>
    </w:p>
    <w:p w:rsidR="002B0A1C" w:rsidRPr="00C80466" w:rsidRDefault="002B0A1C" w:rsidP="00EC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4. Основы пожарной безопасности</w:t>
      </w:r>
    </w:p>
    <w:p w:rsidR="002B0A1C" w:rsidRPr="00C80466" w:rsidRDefault="002B0A1C"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rsidR="003E4C86" w:rsidRPr="00C80466" w:rsidRDefault="002B0A1C" w:rsidP="008C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ОП.08 Безопасность жизнедеятельности</w:t>
      </w:r>
    </w:p>
    <w:p w:rsidR="003E4C86" w:rsidRPr="00C80466" w:rsidRDefault="003E4C86"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8"/>
          <w:szCs w:val="28"/>
          <w:lang w:eastAsia="ru-RU"/>
        </w:rPr>
      </w:pPr>
    </w:p>
    <w:p w:rsidR="008C03D0" w:rsidRPr="00C80466" w:rsidRDefault="008C03D0"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Цели и задачи дисциплины:</w:t>
      </w:r>
    </w:p>
    <w:p w:rsidR="002B0A1C" w:rsidRPr="00C80466" w:rsidRDefault="008C03D0"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 </w:t>
      </w:r>
      <w:r w:rsidR="002B0A1C" w:rsidRPr="00C80466">
        <w:rPr>
          <w:rFonts w:ascii="Times New Roman" w:eastAsia="Times New Roman" w:hAnsi="Times New Roman" w:cs="Times New Roman"/>
          <w:sz w:val="28"/>
          <w:szCs w:val="28"/>
          <w:lang w:eastAsia="ru-RU"/>
        </w:rPr>
        <w:t>организовывать и проводить мероприятия по защите работников и населения от негативных воздействий чрезвычайных ситуаций;</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использовать средства индивидуальной и коллективной защиты от оружия массового поражения;</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ориентироваться в перечне военно-учетных специальностей и самостоятельно определять среди них родственные полученной специальности;</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владеть способами бесконфликтного общения и саморегуляции в повседневной деятельности и экстремальных условиях военной службы;</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оказывать первую помощь пострадавшим.</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lastRenderedPageBreak/>
        <w:t>- называть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характеризовать систему организации движения;</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знать правила документального оформления перевозок пассажиров и багажа;</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различать основные положения, регламентирующие взаимоотношения пассажиров с транспортом (по видам транспорта);</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знать основные принципы организации движения на транспорте (по видам транспорта);</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называть особенности организации пассажирского движения;</w:t>
      </w:r>
    </w:p>
    <w:p w:rsidR="002B0A1C" w:rsidRPr="00C80466"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различать ресурсосберегающие технологии при организации перевозок и управлении на транспорте (по видам транспорта).</w:t>
      </w:r>
    </w:p>
    <w:p w:rsidR="00F437D3" w:rsidRPr="00C80466" w:rsidRDefault="00F437D3" w:rsidP="008C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rsidR="008C03D0" w:rsidRPr="00C80466" w:rsidRDefault="008C03D0" w:rsidP="008C03D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Объем дисциплины и виды учебной работы</w:t>
      </w:r>
    </w:p>
    <w:p w:rsidR="00F437D3" w:rsidRPr="00C80466" w:rsidRDefault="00F437D3" w:rsidP="008C03D0">
      <w:pPr>
        <w:autoSpaceDE w:val="0"/>
        <w:autoSpaceDN w:val="0"/>
        <w:adjustRightInd w:val="0"/>
        <w:spacing w:after="0" w:line="240" w:lineRule="auto"/>
        <w:ind w:firstLine="709"/>
        <w:jc w:val="both"/>
        <w:rPr>
          <w:rFonts w:ascii="Times New Roman" w:eastAsia="Calibri" w:hAnsi="Times New Roman" w:cs="Times New Roman"/>
          <w:bCs/>
          <w:sz w:val="28"/>
          <w:szCs w:val="28"/>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C80466" w:rsidRPr="00C80466" w:rsidTr="00A83E88">
        <w:trPr>
          <w:trHeight w:val="460"/>
        </w:trPr>
        <w:tc>
          <w:tcPr>
            <w:tcW w:w="7904" w:type="dxa"/>
          </w:tcPr>
          <w:p w:rsidR="00F437D3" w:rsidRPr="00C80466" w:rsidRDefault="00F437D3" w:rsidP="00A83E88">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F437D3" w:rsidRPr="00C80466" w:rsidRDefault="00F437D3" w:rsidP="00A83E88">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A83E88">
        <w:trPr>
          <w:trHeight w:val="285"/>
        </w:trPr>
        <w:tc>
          <w:tcPr>
            <w:tcW w:w="7904" w:type="dxa"/>
          </w:tcPr>
          <w:p w:rsidR="00F437D3" w:rsidRPr="00C80466" w:rsidRDefault="00F437D3" w:rsidP="00A83E88">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F437D3" w:rsidRPr="00C80466" w:rsidRDefault="00F437D3" w:rsidP="00A83E88">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102</w:t>
            </w:r>
          </w:p>
        </w:tc>
      </w:tr>
      <w:tr w:rsidR="00C80466" w:rsidRPr="00C80466" w:rsidTr="00A83E88">
        <w:tc>
          <w:tcPr>
            <w:tcW w:w="7904" w:type="dxa"/>
          </w:tcPr>
          <w:p w:rsidR="00F437D3" w:rsidRPr="00C80466" w:rsidRDefault="00F437D3" w:rsidP="00A83E8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rsidR="00F437D3" w:rsidRPr="00C80466" w:rsidRDefault="00F437D3" w:rsidP="00A83E88">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68</w:t>
            </w:r>
          </w:p>
        </w:tc>
      </w:tr>
      <w:tr w:rsidR="00C80466" w:rsidRPr="00C80466" w:rsidTr="00A83E88">
        <w:trPr>
          <w:trHeight w:val="378"/>
        </w:trPr>
        <w:tc>
          <w:tcPr>
            <w:tcW w:w="7904" w:type="dxa"/>
          </w:tcPr>
          <w:p w:rsidR="00F437D3" w:rsidRPr="00C80466" w:rsidRDefault="00F437D3" w:rsidP="00A83E8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F437D3" w:rsidRPr="00C80466" w:rsidRDefault="00F437D3" w:rsidP="00A83E88">
            <w:pPr>
              <w:spacing w:after="0" w:line="240" w:lineRule="auto"/>
              <w:rPr>
                <w:rFonts w:ascii="Times New Roman" w:eastAsia="Times New Roman" w:hAnsi="Times New Roman" w:cs="Times New Roman"/>
                <w:iCs/>
                <w:sz w:val="24"/>
                <w:szCs w:val="24"/>
                <w:lang w:eastAsia="ru-RU"/>
              </w:rPr>
            </w:pPr>
          </w:p>
        </w:tc>
      </w:tr>
      <w:tr w:rsidR="00C80466" w:rsidRPr="00C80466" w:rsidTr="00A83E88">
        <w:trPr>
          <w:trHeight w:val="75"/>
        </w:trPr>
        <w:tc>
          <w:tcPr>
            <w:tcW w:w="7904" w:type="dxa"/>
            <w:tcBorders>
              <w:bottom w:val="single" w:sz="4" w:space="0" w:color="auto"/>
            </w:tcBorders>
          </w:tcPr>
          <w:p w:rsidR="00F437D3" w:rsidRPr="00C80466" w:rsidRDefault="00F437D3" w:rsidP="00A83E8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F437D3" w:rsidRPr="00C80466" w:rsidRDefault="00F437D3" w:rsidP="00A83E88">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34</w:t>
            </w:r>
          </w:p>
        </w:tc>
      </w:tr>
      <w:tr w:rsidR="00C80466" w:rsidRPr="00C80466" w:rsidTr="00A83E88">
        <w:trPr>
          <w:trHeight w:val="450"/>
        </w:trPr>
        <w:tc>
          <w:tcPr>
            <w:tcW w:w="7904" w:type="dxa"/>
            <w:tcBorders>
              <w:top w:val="single" w:sz="4" w:space="0" w:color="auto"/>
            </w:tcBorders>
          </w:tcPr>
          <w:p w:rsidR="00F437D3" w:rsidRPr="00C80466" w:rsidRDefault="00F437D3" w:rsidP="00A83E8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F437D3" w:rsidRPr="00C80466" w:rsidRDefault="00F437D3" w:rsidP="00A83E88">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34</w:t>
            </w:r>
          </w:p>
        </w:tc>
      </w:tr>
      <w:tr w:rsidR="00C80466" w:rsidRPr="00C80466" w:rsidTr="00A83E88">
        <w:tc>
          <w:tcPr>
            <w:tcW w:w="7904" w:type="dxa"/>
          </w:tcPr>
          <w:p w:rsidR="00F437D3" w:rsidRPr="00C80466" w:rsidRDefault="00F437D3" w:rsidP="00A83E88">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Самостоятельная работа </w:t>
            </w:r>
          </w:p>
        </w:tc>
        <w:tc>
          <w:tcPr>
            <w:tcW w:w="1418" w:type="dxa"/>
          </w:tcPr>
          <w:p w:rsidR="00F437D3" w:rsidRPr="00C80466" w:rsidRDefault="00F437D3" w:rsidP="00A83E88">
            <w:pPr>
              <w:spacing w:after="0" w:line="240" w:lineRule="auto"/>
              <w:jc w:val="center"/>
              <w:rPr>
                <w:rFonts w:ascii="Times New Roman" w:eastAsia="Times New Roman" w:hAnsi="Times New Roman" w:cs="Times New Roman"/>
                <w:iCs/>
                <w:sz w:val="24"/>
                <w:szCs w:val="24"/>
                <w:lang w:val="en-US" w:eastAsia="ru-RU"/>
              </w:rPr>
            </w:pPr>
            <w:r w:rsidRPr="00C80466">
              <w:rPr>
                <w:rFonts w:ascii="Times New Roman" w:eastAsia="Times New Roman" w:hAnsi="Times New Roman" w:cs="Times New Roman"/>
                <w:iCs/>
                <w:sz w:val="24"/>
                <w:szCs w:val="24"/>
                <w:lang w:eastAsia="ru-RU"/>
              </w:rPr>
              <w:t>34</w:t>
            </w:r>
          </w:p>
        </w:tc>
      </w:tr>
      <w:tr w:rsidR="00F437D3" w:rsidRPr="00C80466" w:rsidTr="00A83E88">
        <w:tc>
          <w:tcPr>
            <w:tcW w:w="9322" w:type="dxa"/>
            <w:gridSpan w:val="2"/>
          </w:tcPr>
          <w:p w:rsidR="00F437D3" w:rsidRPr="00C80466" w:rsidRDefault="00F437D3" w:rsidP="00A83E88">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 xml:space="preserve">Итоговая аттестация в форме зачета     </w:t>
            </w:r>
          </w:p>
        </w:tc>
      </w:tr>
    </w:tbl>
    <w:p w:rsidR="003D2C53" w:rsidRPr="00C80466" w:rsidRDefault="003D2C53" w:rsidP="00875AE3">
      <w:pPr>
        <w:spacing w:after="0" w:line="240" w:lineRule="auto"/>
        <w:rPr>
          <w:rFonts w:ascii="Times New Roman" w:eastAsia="Calibri" w:hAnsi="Times New Roman" w:cs="Times New Roman"/>
          <w:b/>
          <w:sz w:val="28"/>
          <w:szCs w:val="28"/>
        </w:rPr>
      </w:pPr>
    </w:p>
    <w:p w:rsidR="00F437D3" w:rsidRPr="00C80466" w:rsidRDefault="00F437D3" w:rsidP="00F437D3">
      <w:pPr>
        <w:suppressAutoHyphen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Тема 1. Основы военной службы </w:t>
      </w:r>
    </w:p>
    <w:p w:rsidR="00F437D3" w:rsidRPr="00C80466" w:rsidRDefault="00F437D3" w:rsidP="00F437D3">
      <w:pPr>
        <w:suppressAutoHyphen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2. Чрезвычайные ситуации мирного и военного времени и организация защиты населения</w:t>
      </w:r>
    </w:p>
    <w:p w:rsidR="00F437D3" w:rsidRPr="00C80466" w:rsidRDefault="00F437D3" w:rsidP="00F437D3">
      <w:pPr>
        <w:suppressAutoHyphen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3. Основы медицинских знаний и здорового образа жизни</w:t>
      </w:r>
    </w:p>
    <w:p w:rsidR="00F437D3" w:rsidRPr="00C80466" w:rsidRDefault="00F437D3" w:rsidP="00F437D3">
      <w:pPr>
        <w:suppressAutoHyphens/>
        <w:spacing w:after="0" w:line="240" w:lineRule="auto"/>
        <w:ind w:firstLine="709"/>
        <w:rPr>
          <w:rFonts w:ascii="Times New Roman" w:eastAsia="Times New Roman" w:hAnsi="Times New Roman" w:cs="Times New Roman"/>
          <w:sz w:val="28"/>
          <w:szCs w:val="28"/>
          <w:lang w:eastAsia="ru-RU"/>
        </w:rPr>
      </w:pPr>
    </w:p>
    <w:p w:rsidR="008C03D0" w:rsidRPr="00C80466" w:rsidRDefault="00EF5BF6" w:rsidP="00EF5BF6">
      <w:pPr>
        <w:spacing w:after="0" w:line="240" w:lineRule="auto"/>
        <w:jc w:val="center"/>
        <w:rPr>
          <w:rFonts w:ascii="Times New Roman" w:eastAsia="Calibri" w:hAnsi="Times New Roman" w:cs="Times New Roman"/>
          <w:b/>
          <w:sz w:val="28"/>
          <w:szCs w:val="28"/>
        </w:rPr>
      </w:pPr>
      <w:r w:rsidRPr="00C80466">
        <w:rPr>
          <w:rFonts w:ascii="Times New Roman" w:eastAsia="Calibri" w:hAnsi="Times New Roman" w:cs="Times New Roman"/>
          <w:b/>
          <w:sz w:val="28"/>
          <w:szCs w:val="28"/>
        </w:rPr>
        <w:t>ОП.09</w:t>
      </w:r>
      <w:r w:rsidR="00F437D3" w:rsidRPr="00C80466">
        <w:rPr>
          <w:rFonts w:ascii="Times New Roman" w:eastAsia="Calibri" w:hAnsi="Times New Roman" w:cs="Times New Roman"/>
          <w:b/>
          <w:sz w:val="28"/>
          <w:szCs w:val="28"/>
        </w:rPr>
        <w:t>. Станции, узлы и системы регулирования движения</w:t>
      </w:r>
    </w:p>
    <w:p w:rsidR="00EF5BF6" w:rsidRPr="00C80466" w:rsidRDefault="00EF5BF6" w:rsidP="00EF5BF6">
      <w:pPr>
        <w:spacing w:after="0" w:line="240" w:lineRule="auto"/>
        <w:rPr>
          <w:rFonts w:ascii="Times New Roman" w:eastAsia="Calibri" w:hAnsi="Times New Roman" w:cs="Times New Roman"/>
          <w:b/>
          <w:sz w:val="28"/>
          <w:szCs w:val="28"/>
        </w:rPr>
      </w:pPr>
    </w:p>
    <w:p w:rsidR="00EF5BF6" w:rsidRPr="00C80466" w:rsidRDefault="00EF5BF6" w:rsidP="00EF5BF6">
      <w:pPr>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Цели и задачи дисциплины:</w:t>
      </w:r>
    </w:p>
    <w:p w:rsidR="00F437D3" w:rsidRPr="00C80466" w:rsidRDefault="00EF5BF6" w:rsidP="00F437D3">
      <w:pPr>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 xml:space="preserve">- </w:t>
      </w:r>
      <w:r w:rsidR="00F437D3" w:rsidRPr="00C80466">
        <w:rPr>
          <w:rFonts w:ascii="Times New Roman" w:eastAsia="Calibri" w:hAnsi="Times New Roman" w:cs="Times New Roman"/>
          <w:sz w:val="28"/>
          <w:szCs w:val="28"/>
        </w:rPr>
        <w:t>анализировать схемы станций всех типов, выбрать наиболее оптимальные варианты размещения станционных устройств;</w:t>
      </w:r>
    </w:p>
    <w:p w:rsidR="00F437D3" w:rsidRPr="00C80466" w:rsidRDefault="00F437D3" w:rsidP="00F437D3">
      <w:pPr>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 анализировать станционными автоматизированными системами для приема, отправления и роспуска поездов для маневровой работы;</w:t>
      </w:r>
    </w:p>
    <w:p w:rsidR="00F437D3" w:rsidRPr="00C80466" w:rsidRDefault="00F437D3" w:rsidP="00F437D3">
      <w:pPr>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 использовать вычислительную технику;</w:t>
      </w:r>
    </w:p>
    <w:p w:rsidR="00F437D3" w:rsidRPr="00C80466" w:rsidRDefault="00F437D3" w:rsidP="00F437D3">
      <w:pPr>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 вести учетно-отчетную документацию.</w:t>
      </w:r>
    </w:p>
    <w:p w:rsidR="00F437D3" w:rsidRPr="00C80466" w:rsidRDefault="00F437D3" w:rsidP="00F437D3">
      <w:pPr>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 основы проекционного черчения, правила выполнения чертежей, схем и эскизов по профилю специальности, структуру и оформление конструкторских, технологических документов в соответствии с требованиями стандартов ЕСКД, ЕСТД;</w:t>
      </w:r>
    </w:p>
    <w:p w:rsidR="00F437D3" w:rsidRPr="00C80466" w:rsidRDefault="00F437D3" w:rsidP="00F437D3">
      <w:pPr>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 материально-техническую базу железнодорожного транспорта;</w:t>
      </w:r>
    </w:p>
    <w:p w:rsidR="00F437D3" w:rsidRPr="00C80466" w:rsidRDefault="00F437D3" w:rsidP="00F437D3">
      <w:pPr>
        <w:spacing w:after="0" w:line="240" w:lineRule="auto"/>
        <w:ind w:firstLine="709"/>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 xml:space="preserve">- устройство, общие принципы содержания и ремонта железнодорожного пути, требования к проектированию и устройству </w:t>
      </w:r>
      <w:r w:rsidRPr="00C80466">
        <w:rPr>
          <w:rFonts w:ascii="Times New Roman" w:eastAsia="Calibri" w:hAnsi="Times New Roman" w:cs="Times New Roman"/>
          <w:sz w:val="28"/>
          <w:szCs w:val="28"/>
        </w:rPr>
        <w:lastRenderedPageBreak/>
        <w:t>железнодорожных станций и узлов, методы расчета пропускной и перерабатывающей способности.</w:t>
      </w:r>
    </w:p>
    <w:p w:rsidR="00F437D3" w:rsidRPr="00C80466" w:rsidRDefault="00F437D3" w:rsidP="00EF5BF6">
      <w:pPr>
        <w:autoSpaceDE w:val="0"/>
        <w:autoSpaceDN w:val="0"/>
        <w:adjustRightInd w:val="0"/>
        <w:spacing w:after="0" w:line="240" w:lineRule="auto"/>
        <w:ind w:firstLine="708"/>
        <w:rPr>
          <w:rFonts w:ascii="Times New Roman" w:eastAsia="Calibri" w:hAnsi="Times New Roman" w:cs="Times New Roman"/>
          <w:sz w:val="28"/>
          <w:szCs w:val="28"/>
        </w:rPr>
      </w:pPr>
    </w:p>
    <w:p w:rsidR="00EF5BF6" w:rsidRPr="00C80466" w:rsidRDefault="00EF5BF6" w:rsidP="00EF5BF6">
      <w:pPr>
        <w:autoSpaceDE w:val="0"/>
        <w:autoSpaceDN w:val="0"/>
        <w:adjustRightInd w:val="0"/>
        <w:spacing w:after="0" w:line="240" w:lineRule="auto"/>
        <w:ind w:firstLine="708"/>
        <w:rPr>
          <w:rFonts w:ascii="Times New Roman" w:eastAsia="Calibri" w:hAnsi="Times New Roman" w:cs="Times New Roman"/>
          <w:sz w:val="28"/>
          <w:szCs w:val="28"/>
        </w:rPr>
      </w:pPr>
      <w:r w:rsidRPr="00C80466">
        <w:rPr>
          <w:rFonts w:ascii="Times New Roman" w:eastAsia="Calibri" w:hAnsi="Times New Roman" w:cs="Times New Roman"/>
          <w:sz w:val="28"/>
          <w:szCs w:val="28"/>
        </w:rPr>
        <w:t>Объем дисциплины и виды учебной работы</w:t>
      </w:r>
    </w:p>
    <w:p w:rsidR="00EF5BF6" w:rsidRPr="00C80466" w:rsidRDefault="00EF5BF6" w:rsidP="003F1192">
      <w:pPr>
        <w:autoSpaceDE w:val="0"/>
        <w:autoSpaceDN w:val="0"/>
        <w:adjustRightInd w:val="0"/>
        <w:spacing w:after="0" w:line="240" w:lineRule="auto"/>
        <w:rPr>
          <w:rFonts w:ascii="Times New Roman" w:eastAsia="Calibri" w:hAnsi="Times New Roman" w:cs="Times New Roman"/>
          <w:b/>
          <w:sz w:val="28"/>
          <w:szCs w:val="28"/>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C80466" w:rsidRPr="00C80466" w:rsidTr="00A83E88">
        <w:trPr>
          <w:trHeight w:val="460"/>
        </w:trPr>
        <w:tc>
          <w:tcPr>
            <w:tcW w:w="7904" w:type="dxa"/>
          </w:tcPr>
          <w:p w:rsidR="00F437D3" w:rsidRPr="00C80466" w:rsidRDefault="00F437D3" w:rsidP="00F437D3">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F437D3" w:rsidRPr="00C80466" w:rsidRDefault="00F437D3" w:rsidP="00F437D3">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A83E88">
        <w:trPr>
          <w:trHeight w:val="285"/>
        </w:trPr>
        <w:tc>
          <w:tcPr>
            <w:tcW w:w="7904" w:type="dxa"/>
          </w:tcPr>
          <w:p w:rsidR="00F437D3" w:rsidRPr="00C80466" w:rsidRDefault="00F437D3" w:rsidP="00F437D3">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F437D3" w:rsidRPr="00C80466" w:rsidRDefault="00F437D3" w:rsidP="00F437D3">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120</w:t>
            </w:r>
          </w:p>
        </w:tc>
      </w:tr>
      <w:tr w:rsidR="00C80466" w:rsidRPr="00C80466" w:rsidTr="00A83E88">
        <w:tc>
          <w:tcPr>
            <w:tcW w:w="7904" w:type="dxa"/>
          </w:tcPr>
          <w:p w:rsidR="00F437D3" w:rsidRPr="00C80466" w:rsidRDefault="00F437D3" w:rsidP="00F437D3">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rsidR="00F437D3" w:rsidRPr="00C80466" w:rsidRDefault="00F437D3" w:rsidP="00F437D3">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80</w:t>
            </w:r>
          </w:p>
        </w:tc>
      </w:tr>
      <w:tr w:rsidR="00C80466" w:rsidRPr="00C80466" w:rsidTr="00A83E88">
        <w:trPr>
          <w:trHeight w:val="378"/>
        </w:trPr>
        <w:tc>
          <w:tcPr>
            <w:tcW w:w="7904" w:type="dxa"/>
          </w:tcPr>
          <w:p w:rsidR="00F437D3" w:rsidRPr="00C80466" w:rsidRDefault="00F437D3" w:rsidP="00F437D3">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F437D3" w:rsidRPr="00C80466" w:rsidRDefault="00F437D3" w:rsidP="00F437D3">
            <w:pPr>
              <w:spacing w:after="0" w:line="240" w:lineRule="auto"/>
              <w:rPr>
                <w:rFonts w:ascii="Times New Roman" w:eastAsia="Times New Roman" w:hAnsi="Times New Roman" w:cs="Times New Roman"/>
                <w:iCs/>
                <w:sz w:val="24"/>
                <w:szCs w:val="24"/>
                <w:lang w:eastAsia="ru-RU"/>
              </w:rPr>
            </w:pPr>
          </w:p>
        </w:tc>
      </w:tr>
      <w:tr w:rsidR="00C80466" w:rsidRPr="00C80466" w:rsidTr="00A83E88">
        <w:trPr>
          <w:trHeight w:val="75"/>
        </w:trPr>
        <w:tc>
          <w:tcPr>
            <w:tcW w:w="7904" w:type="dxa"/>
            <w:tcBorders>
              <w:bottom w:val="single" w:sz="4" w:space="0" w:color="auto"/>
            </w:tcBorders>
          </w:tcPr>
          <w:p w:rsidR="00F437D3" w:rsidRPr="00C80466" w:rsidRDefault="00F437D3" w:rsidP="00F437D3">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F437D3" w:rsidRPr="00C80466" w:rsidRDefault="00F437D3" w:rsidP="00F437D3">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40</w:t>
            </w:r>
          </w:p>
        </w:tc>
      </w:tr>
      <w:tr w:rsidR="00C80466" w:rsidRPr="00C80466" w:rsidTr="00A83E88">
        <w:trPr>
          <w:trHeight w:val="450"/>
        </w:trPr>
        <w:tc>
          <w:tcPr>
            <w:tcW w:w="7904" w:type="dxa"/>
            <w:tcBorders>
              <w:top w:val="single" w:sz="4" w:space="0" w:color="auto"/>
            </w:tcBorders>
          </w:tcPr>
          <w:p w:rsidR="00F437D3" w:rsidRPr="00C80466" w:rsidRDefault="00F437D3" w:rsidP="00F437D3">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F437D3" w:rsidRPr="00C80466" w:rsidRDefault="00F437D3" w:rsidP="00F437D3">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40</w:t>
            </w:r>
          </w:p>
        </w:tc>
      </w:tr>
      <w:tr w:rsidR="00C80466" w:rsidRPr="00C80466" w:rsidTr="00A83E88">
        <w:tc>
          <w:tcPr>
            <w:tcW w:w="7904" w:type="dxa"/>
          </w:tcPr>
          <w:p w:rsidR="00F437D3" w:rsidRPr="00C80466" w:rsidRDefault="00F437D3" w:rsidP="00F437D3">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Самостоятельная работа </w:t>
            </w:r>
          </w:p>
        </w:tc>
        <w:tc>
          <w:tcPr>
            <w:tcW w:w="1418" w:type="dxa"/>
          </w:tcPr>
          <w:p w:rsidR="00F437D3" w:rsidRPr="00C80466" w:rsidRDefault="00F437D3" w:rsidP="00F437D3">
            <w:pPr>
              <w:spacing w:after="0" w:line="240" w:lineRule="auto"/>
              <w:jc w:val="center"/>
              <w:rPr>
                <w:rFonts w:ascii="Times New Roman" w:eastAsia="Times New Roman" w:hAnsi="Times New Roman" w:cs="Times New Roman"/>
                <w:iCs/>
                <w:sz w:val="24"/>
                <w:szCs w:val="24"/>
                <w:lang w:val="en-US" w:eastAsia="ru-RU"/>
              </w:rPr>
            </w:pPr>
            <w:r w:rsidRPr="00C80466">
              <w:rPr>
                <w:rFonts w:ascii="Times New Roman" w:eastAsia="Times New Roman" w:hAnsi="Times New Roman" w:cs="Times New Roman"/>
                <w:iCs/>
                <w:sz w:val="24"/>
                <w:szCs w:val="24"/>
                <w:lang w:eastAsia="ru-RU"/>
              </w:rPr>
              <w:t>40</w:t>
            </w:r>
          </w:p>
        </w:tc>
      </w:tr>
      <w:tr w:rsidR="00F437D3" w:rsidRPr="00C80466" w:rsidTr="00A83E88">
        <w:tc>
          <w:tcPr>
            <w:tcW w:w="9322" w:type="dxa"/>
            <w:gridSpan w:val="2"/>
          </w:tcPr>
          <w:p w:rsidR="00F437D3" w:rsidRPr="00C80466" w:rsidRDefault="00F437D3" w:rsidP="003F1192">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 xml:space="preserve">Итоговая аттестация в форме </w:t>
            </w:r>
            <w:r w:rsidR="003F1192">
              <w:rPr>
                <w:rFonts w:ascii="Times New Roman" w:eastAsia="Times New Roman" w:hAnsi="Times New Roman" w:cs="Times New Roman"/>
                <w:iCs/>
                <w:sz w:val="24"/>
                <w:szCs w:val="24"/>
                <w:lang w:eastAsia="ru-RU"/>
              </w:rPr>
              <w:t>экзамена</w:t>
            </w:r>
          </w:p>
        </w:tc>
      </w:tr>
    </w:tbl>
    <w:p w:rsidR="006117E0" w:rsidRPr="00C80466" w:rsidRDefault="006117E0" w:rsidP="00875AE3">
      <w:pPr>
        <w:spacing w:after="0" w:line="240" w:lineRule="auto"/>
        <w:rPr>
          <w:rFonts w:ascii="Times New Roman" w:eastAsia="Calibri" w:hAnsi="Times New Roman" w:cs="Times New Roman"/>
          <w:b/>
          <w:sz w:val="28"/>
          <w:szCs w:val="28"/>
        </w:rPr>
      </w:pPr>
    </w:p>
    <w:p w:rsidR="00EF5BF6" w:rsidRPr="00C8046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ab/>
      </w:r>
      <w:r w:rsidR="00F437D3" w:rsidRPr="00C80466">
        <w:rPr>
          <w:rFonts w:ascii="Times New Roman" w:eastAsia="Times New Roman" w:hAnsi="Times New Roman" w:cs="Times New Roman"/>
          <w:sz w:val="28"/>
          <w:szCs w:val="28"/>
          <w:lang w:eastAsia="ru-RU"/>
        </w:rPr>
        <w:t>Раздел 1. Железнодорожный путь и путевое хозяйство.</w:t>
      </w:r>
    </w:p>
    <w:p w:rsidR="00EF5BF6" w:rsidRPr="00C8046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ab/>
        <w:t>Р</w:t>
      </w:r>
      <w:r w:rsidR="00F437D3" w:rsidRPr="00C80466">
        <w:rPr>
          <w:rFonts w:ascii="Times New Roman" w:eastAsia="Times New Roman" w:hAnsi="Times New Roman" w:cs="Times New Roman"/>
          <w:sz w:val="28"/>
          <w:szCs w:val="28"/>
          <w:lang w:eastAsia="ru-RU"/>
        </w:rPr>
        <w:t>аздел 2. Общие требования к проектированию станций</w:t>
      </w:r>
    </w:p>
    <w:p w:rsidR="00EF5BF6" w:rsidRPr="00C8046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ab/>
        <w:t>Раздел 3</w:t>
      </w:r>
      <w:r w:rsidR="00F437D3" w:rsidRPr="00C80466">
        <w:rPr>
          <w:rFonts w:ascii="Times New Roman" w:eastAsia="Times New Roman" w:hAnsi="Times New Roman" w:cs="Times New Roman"/>
          <w:sz w:val="28"/>
          <w:szCs w:val="28"/>
          <w:lang w:eastAsia="ru-RU"/>
        </w:rPr>
        <w:t>. Промежуточные раздельные пункты</w:t>
      </w:r>
    </w:p>
    <w:p w:rsidR="00EF5BF6" w:rsidRPr="00C80466" w:rsidRDefault="00EF5BF6"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ab/>
        <w:t>Раздел 4.</w:t>
      </w:r>
      <w:r w:rsidR="00F437D3" w:rsidRPr="00C80466">
        <w:t xml:space="preserve"> </w:t>
      </w:r>
      <w:r w:rsidR="00F437D3" w:rsidRPr="00C80466">
        <w:rPr>
          <w:rFonts w:ascii="Times New Roman" w:eastAsia="Times New Roman" w:hAnsi="Times New Roman" w:cs="Times New Roman"/>
          <w:sz w:val="28"/>
          <w:szCs w:val="28"/>
          <w:lang w:eastAsia="ru-RU"/>
        </w:rPr>
        <w:t>Участковые станции</w:t>
      </w:r>
      <w:r w:rsidRPr="00C80466">
        <w:rPr>
          <w:rFonts w:ascii="Times New Roman" w:eastAsia="Times New Roman" w:hAnsi="Times New Roman" w:cs="Times New Roman"/>
          <w:sz w:val="28"/>
          <w:szCs w:val="28"/>
          <w:lang w:eastAsia="ru-RU"/>
        </w:rPr>
        <w:tab/>
      </w:r>
    </w:p>
    <w:p w:rsidR="00EF5BF6" w:rsidRPr="00C8046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ab/>
      </w:r>
      <w:r w:rsidR="00F437D3" w:rsidRPr="00C80466">
        <w:rPr>
          <w:rFonts w:ascii="Times New Roman" w:eastAsia="Times New Roman" w:hAnsi="Times New Roman" w:cs="Times New Roman"/>
          <w:sz w:val="28"/>
          <w:szCs w:val="28"/>
          <w:lang w:eastAsia="ru-RU"/>
        </w:rPr>
        <w:t>Раздел 5</w:t>
      </w:r>
      <w:r w:rsidRPr="00C80466">
        <w:rPr>
          <w:rFonts w:ascii="Times New Roman" w:eastAsia="Times New Roman" w:hAnsi="Times New Roman" w:cs="Times New Roman"/>
          <w:sz w:val="28"/>
          <w:szCs w:val="28"/>
          <w:lang w:eastAsia="ru-RU"/>
        </w:rPr>
        <w:t xml:space="preserve">. </w:t>
      </w:r>
      <w:r w:rsidR="00F437D3" w:rsidRPr="00C80466">
        <w:rPr>
          <w:rFonts w:ascii="Times New Roman" w:eastAsia="Times New Roman" w:hAnsi="Times New Roman" w:cs="Times New Roman"/>
          <w:sz w:val="28"/>
          <w:szCs w:val="28"/>
          <w:lang w:eastAsia="ru-RU"/>
        </w:rPr>
        <w:t>Сортировочные станции</w:t>
      </w:r>
    </w:p>
    <w:p w:rsidR="00F437D3" w:rsidRPr="00C80466" w:rsidRDefault="00F437D3"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ab/>
        <w:t>Раздел 6. Пассажирские и технические станции</w:t>
      </w:r>
    </w:p>
    <w:p w:rsidR="00F437D3" w:rsidRPr="00C80466" w:rsidRDefault="00F437D3"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ab/>
        <w:t>Раздел 7. Грузовые станции</w:t>
      </w:r>
    </w:p>
    <w:p w:rsidR="00F437D3" w:rsidRPr="00C80466" w:rsidRDefault="00F437D3"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EF5BF6" w:rsidRPr="00C80466" w:rsidRDefault="00F437D3"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ОП.10 Техническая эксплуатация и безопасность движения</w:t>
      </w:r>
    </w:p>
    <w:p w:rsidR="00EF5BF6" w:rsidRPr="00C8046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EF5BF6" w:rsidRPr="00C8046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Цели и задачи дисциплины:</w:t>
      </w:r>
    </w:p>
    <w:p w:rsidR="00F437D3" w:rsidRPr="00C80466" w:rsidRDefault="00EF5BF6"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 </w:t>
      </w:r>
      <w:r w:rsidR="00435E0C" w:rsidRPr="00C80466">
        <w:rPr>
          <w:rFonts w:ascii="Times New Roman" w:eastAsia="Times New Roman" w:hAnsi="Times New Roman" w:cs="Times New Roman"/>
          <w:sz w:val="28"/>
          <w:szCs w:val="28"/>
          <w:lang w:eastAsia="ru-RU"/>
        </w:rPr>
        <w:t>применение</w:t>
      </w:r>
      <w:r w:rsidR="00F437D3" w:rsidRPr="00C80466">
        <w:rPr>
          <w:rFonts w:ascii="Times New Roman" w:eastAsia="Times New Roman" w:hAnsi="Times New Roman" w:cs="Times New Roman"/>
          <w:sz w:val="28"/>
          <w:szCs w:val="28"/>
          <w:lang w:eastAsia="ru-RU"/>
        </w:rPr>
        <w:t xml:space="preserve"> алгоритмов деятельности, связанных с организацией</w:t>
      </w:r>
    </w:p>
    <w:p w:rsidR="00F437D3" w:rsidRPr="00C80466"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движения поездов;</w:t>
      </w:r>
    </w:p>
    <w:p w:rsidR="00F437D3" w:rsidRPr="00C80466"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применение</w:t>
      </w:r>
      <w:r w:rsidR="00F437D3" w:rsidRPr="00C80466">
        <w:rPr>
          <w:rFonts w:ascii="Times New Roman" w:eastAsia="Times New Roman" w:hAnsi="Times New Roman" w:cs="Times New Roman"/>
          <w:sz w:val="28"/>
          <w:szCs w:val="28"/>
          <w:lang w:eastAsia="ru-RU"/>
        </w:rPr>
        <w:t xml:space="preserve"> норм и положений, указанных в «правилах технической</w:t>
      </w:r>
    </w:p>
    <w:p w:rsidR="00F437D3" w:rsidRPr="00C80466"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эксплуатации железных дорог Российской Федерации»;</w:t>
      </w:r>
    </w:p>
    <w:p w:rsidR="00F437D3" w:rsidRPr="00C80466"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обеспечение</w:t>
      </w:r>
      <w:r w:rsidR="00F437D3" w:rsidRPr="00C80466">
        <w:rPr>
          <w:rFonts w:ascii="Times New Roman" w:eastAsia="Times New Roman" w:hAnsi="Times New Roman" w:cs="Times New Roman"/>
          <w:sz w:val="28"/>
          <w:szCs w:val="28"/>
          <w:lang w:eastAsia="ru-RU"/>
        </w:rPr>
        <w:t xml:space="preserve"> безопасности перевозок и выбора оптимальных решений</w:t>
      </w:r>
    </w:p>
    <w:p w:rsidR="00F437D3" w:rsidRPr="00C80466"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при работе в условиях нест</w:t>
      </w:r>
      <w:r w:rsidR="00435E0C" w:rsidRPr="00C80466">
        <w:rPr>
          <w:rFonts w:ascii="Times New Roman" w:eastAsia="Times New Roman" w:hAnsi="Times New Roman" w:cs="Times New Roman"/>
          <w:sz w:val="28"/>
          <w:szCs w:val="28"/>
          <w:lang w:eastAsia="ru-RU"/>
        </w:rPr>
        <w:t>андартных и аварийных ситуаций.</w:t>
      </w:r>
    </w:p>
    <w:p w:rsidR="00F437D3" w:rsidRPr="00C80466"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заполнять книги и журналы, бланки всех видов разрешений;</w:t>
      </w:r>
    </w:p>
    <w:p w:rsidR="00F437D3" w:rsidRPr="00C80466"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рассчитывать необходимое количество ручных тормозных башмаков</w:t>
      </w:r>
    </w:p>
    <w:p w:rsidR="00F437D3" w:rsidRPr="00C80466"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для закрепления вагонов;</w:t>
      </w:r>
    </w:p>
    <w:p w:rsidR="00F437D3" w:rsidRPr="00C80466"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 </w:t>
      </w:r>
      <w:r w:rsidR="00435E0C" w:rsidRPr="00C80466">
        <w:rPr>
          <w:rFonts w:ascii="Times New Roman" w:eastAsia="Times New Roman" w:hAnsi="Times New Roman" w:cs="Times New Roman"/>
          <w:sz w:val="28"/>
          <w:szCs w:val="28"/>
          <w:lang w:eastAsia="ru-RU"/>
        </w:rPr>
        <w:t xml:space="preserve">знать </w:t>
      </w:r>
      <w:r w:rsidRPr="00C80466">
        <w:rPr>
          <w:rFonts w:ascii="Times New Roman" w:eastAsia="Times New Roman" w:hAnsi="Times New Roman" w:cs="Times New Roman"/>
          <w:sz w:val="28"/>
          <w:szCs w:val="28"/>
          <w:lang w:eastAsia="ru-RU"/>
        </w:rPr>
        <w:t>правила технической эксплуатации железных дорог Российской Федерации;</w:t>
      </w:r>
    </w:p>
    <w:p w:rsidR="00F437D3" w:rsidRPr="00C80466"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w:t>
      </w:r>
      <w:r w:rsidR="00435E0C" w:rsidRPr="00C80466">
        <w:rPr>
          <w:rFonts w:ascii="Times New Roman" w:eastAsia="Times New Roman" w:hAnsi="Times New Roman" w:cs="Times New Roman"/>
          <w:sz w:val="28"/>
          <w:szCs w:val="28"/>
          <w:lang w:eastAsia="ru-RU"/>
        </w:rPr>
        <w:t xml:space="preserve"> характеризовать </w:t>
      </w:r>
      <w:r w:rsidRPr="00C80466">
        <w:rPr>
          <w:rFonts w:ascii="Times New Roman" w:eastAsia="Times New Roman" w:hAnsi="Times New Roman" w:cs="Times New Roman"/>
          <w:sz w:val="28"/>
          <w:szCs w:val="28"/>
          <w:lang w:eastAsia="ru-RU"/>
        </w:rPr>
        <w:t>систему организации движения поездов, функционирования сооружений и устройств инфраструктуры железнодорожного транспорта;</w:t>
      </w:r>
    </w:p>
    <w:p w:rsidR="00F437D3" w:rsidRPr="00C80466"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 </w:t>
      </w:r>
      <w:r w:rsidR="00435E0C" w:rsidRPr="00C80466">
        <w:rPr>
          <w:rFonts w:ascii="Times New Roman" w:eastAsia="Times New Roman" w:hAnsi="Times New Roman" w:cs="Times New Roman"/>
          <w:sz w:val="28"/>
          <w:szCs w:val="28"/>
          <w:lang w:eastAsia="ru-RU"/>
        </w:rPr>
        <w:t xml:space="preserve">знать </w:t>
      </w:r>
      <w:r w:rsidRPr="00C80466">
        <w:rPr>
          <w:rFonts w:ascii="Times New Roman" w:eastAsia="Times New Roman" w:hAnsi="Times New Roman" w:cs="Times New Roman"/>
          <w:sz w:val="28"/>
          <w:szCs w:val="28"/>
          <w:lang w:eastAsia="ru-RU"/>
        </w:rPr>
        <w:t>систему сигнализации на железных дорогах Российской Федерации.</w:t>
      </w:r>
    </w:p>
    <w:p w:rsidR="00EF5BF6" w:rsidRPr="00C80466" w:rsidRDefault="00EF5BF6" w:rsidP="00EF5BF6">
      <w:pPr>
        <w:autoSpaceDE w:val="0"/>
        <w:autoSpaceDN w:val="0"/>
        <w:adjustRightInd w:val="0"/>
        <w:spacing w:after="0" w:line="240" w:lineRule="auto"/>
        <w:ind w:firstLine="708"/>
        <w:rPr>
          <w:rFonts w:ascii="Times New Roman" w:eastAsia="Calibri" w:hAnsi="Times New Roman" w:cs="Times New Roman"/>
          <w:sz w:val="28"/>
          <w:szCs w:val="28"/>
        </w:rPr>
      </w:pPr>
      <w:r w:rsidRPr="00C80466">
        <w:rPr>
          <w:rFonts w:ascii="Times New Roman" w:eastAsia="Calibri" w:hAnsi="Times New Roman" w:cs="Times New Roman"/>
          <w:sz w:val="28"/>
          <w:szCs w:val="28"/>
        </w:rPr>
        <w:t>Объем дисциплины и виды учебной работы</w:t>
      </w:r>
    </w:p>
    <w:p w:rsidR="00435E0C" w:rsidRPr="00C80466" w:rsidRDefault="00435E0C" w:rsidP="00EF5BF6">
      <w:pPr>
        <w:autoSpaceDE w:val="0"/>
        <w:autoSpaceDN w:val="0"/>
        <w:adjustRightInd w:val="0"/>
        <w:spacing w:after="0" w:line="240" w:lineRule="auto"/>
        <w:ind w:firstLine="708"/>
        <w:rPr>
          <w:rFonts w:ascii="Times New Roman" w:eastAsia="Calibri" w:hAnsi="Times New Roman" w:cs="Times New Roman"/>
          <w:sz w:val="28"/>
          <w:szCs w:val="28"/>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C80466" w:rsidRPr="00C80466" w:rsidTr="00A83E88">
        <w:trPr>
          <w:trHeight w:val="460"/>
        </w:trPr>
        <w:tc>
          <w:tcPr>
            <w:tcW w:w="7904" w:type="dxa"/>
          </w:tcPr>
          <w:p w:rsidR="00435E0C" w:rsidRPr="00C80466" w:rsidRDefault="00435E0C" w:rsidP="00435E0C">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435E0C" w:rsidRPr="00C80466" w:rsidRDefault="00435E0C" w:rsidP="00435E0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A83E88">
        <w:trPr>
          <w:trHeight w:val="285"/>
        </w:trPr>
        <w:tc>
          <w:tcPr>
            <w:tcW w:w="7904" w:type="dxa"/>
          </w:tcPr>
          <w:p w:rsidR="00435E0C" w:rsidRPr="00C80466" w:rsidRDefault="00435E0C" w:rsidP="00435E0C">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435E0C" w:rsidRPr="00C80466" w:rsidRDefault="00435E0C" w:rsidP="00435E0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117</w:t>
            </w:r>
          </w:p>
        </w:tc>
      </w:tr>
      <w:tr w:rsidR="00C80466" w:rsidRPr="00C80466" w:rsidTr="00A83E88">
        <w:tc>
          <w:tcPr>
            <w:tcW w:w="7904" w:type="dxa"/>
          </w:tcPr>
          <w:p w:rsidR="00435E0C" w:rsidRPr="00C80466" w:rsidRDefault="00435E0C" w:rsidP="00435E0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lastRenderedPageBreak/>
              <w:t xml:space="preserve">Обязательная аудиторная учебная нагрузка </w:t>
            </w:r>
          </w:p>
        </w:tc>
        <w:tc>
          <w:tcPr>
            <w:tcW w:w="1418" w:type="dxa"/>
          </w:tcPr>
          <w:p w:rsidR="00435E0C" w:rsidRPr="00C80466" w:rsidRDefault="00435E0C" w:rsidP="00435E0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78</w:t>
            </w:r>
          </w:p>
        </w:tc>
      </w:tr>
      <w:tr w:rsidR="00C80466" w:rsidRPr="00C80466" w:rsidTr="00A83E88">
        <w:trPr>
          <w:trHeight w:val="378"/>
        </w:trPr>
        <w:tc>
          <w:tcPr>
            <w:tcW w:w="7904" w:type="dxa"/>
          </w:tcPr>
          <w:p w:rsidR="00435E0C" w:rsidRPr="00C80466" w:rsidRDefault="00435E0C" w:rsidP="00435E0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435E0C" w:rsidRPr="00C80466" w:rsidRDefault="00435E0C" w:rsidP="00435E0C">
            <w:pPr>
              <w:spacing w:after="0" w:line="240" w:lineRule="auto"/>
              <w:rPr>
                <w:rFonts w:ascii="Times New Roman" w:eastAsia="Times New Roman" w:hAnsi="Times New Roman" w:cs="Times New Roman"/>
                <w:iCs/>
                <w:sz w:val="24"/>
                <w:szCs w:val="24"/>
                <w:lang w:eastAsia="ru-RU"/>
              </w:rPr>
            </w:pPr>
          </w:p>
        </w:tc>
      </w:tr>
      <w:tr w:rsidR="00C80466" w:rsidRPr="00C80466" w:rsidTr="00A83E88">
        <w:trPr>
          <w:trHeight w:val="75"/>
        </w:trPr>
        <w:tc>
          <w:tcPr>
            <w:tcW w:w="7904" w:type="dxa"/>
            <w:tcBorders>
              <w:bottom w:val="single" w:sz="4" w:space="0" w:color="auto"/>
            </w:tcBorders>
          </w:tcPr>
          <w:p w:rsidR="00435E0C" w:rsidRPr="00C80466" w:rsidRDefault="00435E0C" w:rsidP="00435E0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435E0C" w:rsidRPr="00C80466" w:rsidRDefault="00435E0C" w:rsidP="00435E0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39</w:t>
            </w:r>
          </w:p>
        </w:tc>
      </w:tr>
      <w:tr w:rsidR="00C80466" w:rsidRPr="00C80466" w:rsidTr="00A83E88">
        <w:trPr>
          <w:trHeight w:val="450"/>
        </w:trPr>
        <w:tc>
          <w:tcPr>
            <w:tcW w:w="7904" w:type="dxa"/>
            <w:tcBorders>
              <w:top w:val="single" w:sz="4" w:space="0" w:color="auto"/>
            </w:tcBorders>
          </w:tcPr>
          <w:p w:rsidR="00435E0C" w:rsidRPr="00C80466" w:rsidRDefault="00435E0C" w:rsidP="00435E0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435E0C" w:rsidRPr="00C80466" w:rsidRDefault="00435E0C" w:rsidP="00435E0C">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39</w:t>
            </w:r>
          </w:p>
        </w:tc>
      </w:tr>
      <w:tr w:rsidR="00C80466" w:rsidRPr="00C80466" w:rsidTr="00A83E88">
        <w:tc>
          <w:tcPr>
            <w:tcW w:w="7904" w:type="dxa"/>
          </w:tcPr>
          <w:p w:rsidR="00435E0C" w:rsidRPr="00C80466" w:rsidRDefault="00435E0C" w:rsidP="00435E0C">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Само</w:t>
            </w:r>
            <w:r w:rsidR="00711CCF" w:rsidRPr="00C80466">
              <w:rPr>
                <w:rFonts w:ascii="Times New Roman" w:eastAsia="Times New Roman" w:hAnsi="Times New Roman" w:cs="Times New Roman"/>
                <w:sz w:val="24"/>
                <w:szCs w:val="24"/>
                <w:lang w:eastAsia="ru-RU"/>
              </w:rPr>
              <w:t xml:space="preserve">стоятельная работа </w:t>
            </w:r>
          </w:p>
        </w:tc>
        <w:tc>
          <w:tcPr>
            <w:tcW w:w="1418" w:type="dxa"/>
          </w:tcPr>
          <w:p w:rsidR="00435E0C" w:rsidRPr="00C80466" w:rsidRDefault="00435E0C" w:rsidP="00435E0C">
            <w:pPr>
              <w:spacing w:after="0" w:line="240" w:lineRule="auto"/>
              <w:jc w:val="center"/>
              <w:rPr>
                <w:rFonts w:ascii="Times New Roman" w:eastAsia="Times New Roman" w:hAnsi="Times New Roman" w:cs="Times New Roman"/>
                <w:iCs/>
                <w:sz w:val="24"/>
                <w:szCs w:val="24"/>
                <w:lang w:val="en-US" w:eastAsia="ru-RU"/>
              </w:rPr>
            </w:pPr>
            <w:r w:rsidRPr="00C80466">
              <w:rPr>
                <w:rFonts w:ascii="Times New Roman" w:eastAsia="Times New Roman" w:hAnsi="Times New Roman" w:cs="Times New Roman"/>
                <w:iCs/>
                <w:sz w:val="24"/>
                <w:szCs w:val="24"/>
                <w:lang w:eastAsia="ru-RU"/>
              </w:rPr>
              <w:t>39</w:t>
            </w:r>
          </w:p>
        </w:tc>
      </w:tr>
      <w:tr w:rsidR="00435E0C" w:rsidRPr="00C80466" w:rsidTr="00A83E88">
        <w:tc>
          <w:tcPr>
            <w:tcW w:w="9322" w:type="dxa"/>
            <w:gridSpan w:val="2"/>
          </w:tcPr>
          <w:p w:rsidR="00435E0C" w:rsidRPr="00C80466" w:rsidRDefault="00435E0C" w:rsidP="00435E0C">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 xml:space="preserve">Итоговая аттестация в форме экзамена   </w:t>
            </w:r>
          </w:p>
        </w:tc>
      </w:tr>
    </w:tbl>
    <w:p w:rsidR="00AE1F5D" w:rsidRPr="00C80466" w:rsidRDefault="00AE1F5D" w:rsidP="00875AE3">
      <w:pPr>
        <w:spacing w:after="0" w:line="240" w:lineRule="auto"/>
        <w:rPr>
          <w:rFonts w:ascii="Times New Roman" w:eastAsia="Calibri" w:hAnsi="Times New Roman" w:cs="Times New Roman"/>
          <w:b/>
          <w:sz w:val="28"/>
          <w:szCs w:val="28"/>
        </w:rPr>
      </w:pPr>
    </w:p>
    <w:p w:rsidR="00435E0C" w:rsidRPr="00C80466"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C80466">
        <w:rPr>
          <w:rFonts w:ascii="Times New Roman" w:hAnsi="Times New Roman" w:cs="Times New Roman"/>
          <w:sz w:val="28"/>
          <w:szCs w:val="28"/>
        </w:rPr>
        <w:t>Раздел 1. Правовые и организационные основы охраны труда</w:t>
      </w:r>
    </w:p>
    <w:p w:rsidR="00B17B2D" w:rsidRPr="00C80466" w:rsidRDefault="00B17B2D"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2. Сигнализация на железных дорогах</w:t>
      </w:r>
    </w:p>
    <w:p w:rsidR="00B17B2D" w:rsidRPr="00C80466" w:rsidRDefault="00B17B2D"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3. Организация движения поездов на железных дорогах</w:t>
      </w:r>
    </w:p>
    <w:p w:rsidR="00B17B2D" w:rsidRPr="00C80466" w:rsidRDefault="00B17B2D"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4. Обеспечение безопасности движения на железных дорогах</w:t>
      </w:r>
    </w:p>
    <w:p w:rsidR="00B17B2D" w:rsidRPr="00C80466" w:rsidRDefault="00B17B2D"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ОП.11 Делопроизводство</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Цели и задачи дисциплины:</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составлять и оформлять различные виды документов;</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оформлять номенклатуру дел и формировать дела в соответствии с</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номенклатурой дел;</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осуществлять документирование и организацию работы с документами;</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использовать офисную организационную технику.</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знать основные законодательные акты в области делопроизводства;</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различать виды документов;</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характеризовать правила составления и оформления различных видов документов;</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называть требования к тексту служебных документов;</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использовать на практике общие правила организации работы с документами;</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различать принципы работы офисной организационной техники.</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Объем дисциплины и виды учебной работы</w:t>
      </w:r>
    </w:p>
    <w:p w:rsidR="00AE1F5D" w:rsidRPr="00C80466" w:rsidRDefault="00AE1F5D" w:rsidP="00875AE3">
      <w:pPr>
        <w:spacing w:after="0" w:line="240" w:lineRule="auto"/>
        <w:rPr>
          <w:rFonts w:ascii="Times New Roman" w:eastAsia="Calibri" w:hAnsi="Times New Roman" w:cs="Times New Roman"/>
          <w:b/>
          <w:sz w:val="28"/>
          <w:szCs w:val="28"/>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C80466" w:rsidRPr="00C80466" w:rsidTr="00A83E88">
        <w:trPr>
          <w:trHeight w:val="460"/>
        </w:trPr>
        <w:tc>
          <w:tcPr>
            <w:tcW w:w="7904" w:type="dxa"/>
          </w:tcPr>
          <w:p w:rsidR="00B17B2D" w:rsidRPr="00C80466" w:rsidRDefault="00B17B2D" w:rsidP="00B17B2D">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B17B2D" w:rsidRPr="00C80466" w:rsidRDefault="00B17B2D" w:rsidP="00B17B2D">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A83E88">
        <w:trPr>
          <w:trHeight w:val="285"/>
        </w:trPr>
        <w:tc>
          <w:tcPr>
            <w:tcW w:w="7904" w:type="dxa"/>
          </w:tcPr>
          <w:p w:rsidR="00B17B2D" w:rsidRPr="00C80466" w:rsidRDefault="00B17B2D" w:rsidP="00B17B2D">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B17B2D" w:rsidRPr="00C80466" w:rsidRDefault="004205D7" w:rsidP="00B17B2D">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r w:rsidR="00B17B2D" w:rsidRPr="00C80466">
              <w:rPr>
                <w:rFonts w:ascii="Times New Roman" w:eastAsia="Times New Roman" w:hAnsi="Times New Roman" w:cs="Times New Roman"/>
                <w:iCs/>
                <w:sz w:val="24"/>
                <w:szCs w:val="24"/>
                <w:lang w:eastAsia="ru-RU"/>
              </w:rPr>
              <w:t>7</w:t>
            </w:r>
          </w:p>
        </w:tc>
      </w:tr>
      <w:tr w:rsidR="00C80466" w:rsidRPr="00C80466" w:rsidTr="00A83E88">
        <w:tc>
          <w:tcPr>
            <w:tcW w:w="7904" w:type="dxa"/>
          </w:tcPr>
          <w:p w:rsidR="00B17B2D" w:rsidRPr="00C80466" w:rsidRDefault="00B17B2D" w:rsidP="00B17B2D">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rsidR="00B17B2D" w:rsidRPr="00C80466" w:rsidRDefault="008A1783" w:rsidP="00B17B2D">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r w:rsidR="00B17B2D" w:rsidRPr="00C80466">
              <w:rPr>
                <w:rFonts w:ascii="Times New Roman" w:eastAsia="Times New Roman" w:hAnsi="Times New Roman" w:cs="Times New Roman"/>
                <w:iCs/>
                <w:sz w:val="24"/>
                <w:szCs w:val="24"/>
                <w:lang w:eastAsia="ru-RU"/>
              </w:rPr>
              <w:t>8</w:t>
            </w:r>
          </w:p>
        </w:tc>
      </w:tr>
      <w:tr w:rsidR="00C80466" w:rsidRPr="00C80466" w:rsidTr="00A83E88">
        <w:trPr>
          <w:trHeight w:val="378"/>
        </w:trPr>
        <w:tc>
          <w:tcPr>
            <w:tcW w:w="7904" w:type="dxa"/>
          </w:tcPr>
          <w:p w:rsidR="00B17B2D" w:rsidRPr="00C80466" w:rsidRDefault="00B17B2D" w:rsidP="00B17B2D">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B17B2D" w:rsidRPr="00C80466" w:rsidRDefault="00B17B2D" w:rsidP="00B17B2D">
            <w:pPr>
              <w:spacing w:after="0" w:line="240" w:lineRule="auto"/>
              <w:rPr>
                <w:rFonts w:ascii="Times New Roman" w:eastAsia="Times New Roman" w:hAnsi="Times New Roman" w:cs="Times New Roman"/>
                <w:iCs/>
                <w:sz w:val="24"/>
                <w:szCs w:val="24"/>
                <w:lang w:eastAsia="ru-RU"/>
              </w:rPr>
            </w:pPr>
          </w:p>
        </w:tc>
      </w:tr>
      <w:tr w:rsidR="00C80466" w:rsidRPr="00C80466" w:rsidTr="00A83E88">
        <w:trPr>
          <w:trHeight w:val="75"/>
        </w:trPr>
        <w:tc>
          <w:tcPr>
            <w:tcW w:w="7904" w:type="dxa"/>
            <w:tcBorders>
              <w:bottom w:val="single" w:sz="4" w:space="0" w:color="auto"/>
            </w:tcBorders>
          </w:tcPr>
          <w:p w:rsidR="00B17B2D" w:rsidRPr="00C80466" w:rsidRDefault="00B17B2D" w:rsidP="00B17B2D">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B17B2D" w:rsidRPr="00C80466" w:rsidRDefault="008A1783" w:rsidP="00B17B2D">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B17B2D" w:rsidRPr="00C80466">
              <w:rPr>
                <w:rFonts w:ascii="Times New Roman" w:eastAsia="Times New Roman" w:hAnsi="Times New Roman" w:cs="Times New Roman"/>
                <w:iCs/>
                <w:sz w:val="24"/>
                <w:szCs w:val="24"/>
                <w:lang w:eastAsia="ru-RU"/>
              </w:rPr>
              <w:t>9</w:t>
            </w:r>
          </w:p>
        </w:tc>
      </w:tr>
      <w:tr w:rsidR="00C80466" w:rsidRPr="00C80466" w:rsidTr="00A83E88">
        <w:trPr>
          <w:trHeight w:val="450"/>
        </w:trPr>
        <w:tc>
          <w:tcPr>
            <w:tcW w:w="7904" w:type="dxa"/>
            <w:tcBorders>
              <w:top w:val="single" w:sz="4" w:space="0" w:color="auto"/>
            </w:tcBorders>
          </w:tcPr>
          <w:p w:rsidR="00B17B2D" w:rsidRPr="00C80466" w:rsidRDefault="00B17B2D" w:rsidP="00B17B2D">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B17B2D" w:rsidRPr="00C80466" w:rsidRDefault="008A1783" w:rsidP="00B17B2D">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B17B2D" w:rsidRPr="00C80466">
              <w:rPr>
                <w:rFonts w:ascii="Times New Roman" w:eastAsia="Times New Roman" w:hAnsi="Times New Roman" w:cs="Times New Roman"/>
                <w:iCs/>
                <w:sz w:val="24"/>
                <w:szCs w:val="24"/>
                <w:lang w:eastAsia="ru-RU"/>
              </w:rPr>
              <w:t>9</w:t>
            </w:r>
          </w:p>
        </w:tc>
      </w:tr>
      <w:tr w:rsidR="00C80466" w:rsidRPr="00C80466" w:rsidTr="00A83E88">
        <w:tc>
          <w:tcPr>
            <w:tcW w:w="7904" w:type="dxa"/>
          </w:tcPr>
          <w:p w:rsidR="00B17B2D" w:rsidRPr="00C80466" w:rsidRDefault="00B17B2D" w:rsidP="00B17B2D">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Само</w:t>
            </w:r>
            <w:r w:rsidR="00711CCF" w:rsidRPr="00C80466">
              <w:rPr>
                <w:rFonts w:ascii="Times New Roman" w:eastAsia="Times New Roman" w:hAnsi="Times New Roman" w:cs="Times New Roman"/>
                <w:sz w:val="24"/>
                <w:szCs w:val="24"/>
                <w:lang w:eastAsia="ru-RU"/>
              </w:rPr>
              <w:t xml:space="preserve">стоятельная работа </w:t>
            </w:r>
          </w:p>
        </w:tc>
        <w:tc>
          <w:tcPr>
            <w:tcW w:w="1418" w:type="dxa"/>
          </w:tcPr>
          <w:p w:rsidR="00B17B2D" w:rsidRPr="00C80466" w:rsidRDefault="008A1783" w:rsidP="00B17B2D">
            <w:pPr>
              <w:spacing w:after="0" w:line="240" w:lineRule="auto"/>
              <w:jc w:val="center"/>
              <w:rPr>
                <w:rFonts w:ascii="Times New Roman" w:eastAsia="Times New Roman" w:hAnsi="Times New Roman" w:cs="Times New Roman"/>
                <w:iCs/>
                <w:sz w:val="24"/>
                <w:szCs w:val="24"/>
                <w:lang w:val="en-US" w:eastAsia="ru-RU"/>
              </w:rPr>
            </w:pPr>
            <w:r>
              <w:rPr>
                <w:rFonts w:ascii="Times New Roman" w:eastAsia="Times New Roman" w:hAnsi="Times New Roman" w:cs="Times New Roman"/>
                <w:iCs/>
                <w:sz w:val="24"/>
                <w:szCs w:val="24"/>
                <w:lang w:eastAsia="ru-RU"/>
              </w:rPr>
              <w:t>1</w:t>
            </w:r>
            <w:r w:rsidR="00B17B2D" w:rsidRPr="00C80466">
              <w:rPr>
                <w:rFonts w:ascii="Times New Roman" w:eastAsia="Times New Roman" w:hAnsi="Times New Roman" w:cs="Times New Roman"/>
                <w:iCs/>
                <w:sz w:val="24"/>
                <w:szCs w:val="24"/>
                <w:lang w:eastAsia="ru-RU"/>
              </w:rPr>
              <w:t>9</w:t>
            </w:r>
          </w:p>
        </w:tc>
      </w:tr>
      <w:tr w:rsidR="00B17B2D" w:rsidRPr="00C80466" w:rsidTr="00A83E88">
        <w:tc>
          <w:tcPr>
            <w:tcW w:w="9322" w:type="dxa"/>
            <w:gridSpan w:val="2"/>
          </w:tcPr>
          <w:p w:rsidR="00B17B2D" w:rsidRPr="00C80466" w:rsidRDefault="00B17B2D" w:rsidP="00B17B2D">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 xml:space="preserve">Итоговая аттестация в форме зачета     </w:t>
            </w:r>
          </w:p>
        </w:tc>
      </w:tr>
    </w:tbl>
    <w:p w:rsidR="00875AE3" w:rsidRPr="00C80466" w:rsidRDefault="00875AE3"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1. Делопроизводство как одна из функций управления</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2. Законодательная база</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3. Современные способы и средства создания документов</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4. Документооборот</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lastRenderedPageBreak/>
        <w:t>Тема 5. Номенклатура дел</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6. Подготовка дел к последующему хранению и использованию</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ОП.12 Менеджмент</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Цели и задачи дисциплины:</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использовать на практике методы планирования и организации работы подразделения;</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анализировать организационные структуры управления;</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проводить работу по мотивации трудовой деятельности персонала;</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применять в профессиональной деятельности приемы делового и управленческого общения;</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принимать эффективные решения, используя систему методов управления;</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учитывать особенности менеджмента в области профессиональной деятельности;</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знать сущность и характерные черты современного менеджмента, историю его развития;</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называть методы планирования и организации работы подразделения;</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различать принципы построения организационной структуры управления;</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характеризовать основы формирования мотивационной политики организации;</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перечислять особенности менеджмента в области профессиональной деятельности;</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различать внешнюю и внутреннюю среду организации;</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определять цикл менеджмента;</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планировать процесс принятия и реализации управленческих решений;</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характеризовать функции менеджмента в рыночной экономике: организацию, планирование, мотивацию и контроль деятельности экономического субъекта;</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знать систему методов управления;</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использовать на практике методику принятия решений;</w:t>
      </w: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стили управления, коммуникации, принципы делового общения.</w:t>
      </w:r>
    </w:p>
    <w:p w:rsidR="00B17B2D" w:rsidRPr="00C80466" w:rsidRDefault="00711CCF"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w:t>
      </w:r>
      <w:r w:rsidR="00B17B2D" w:rsidRPr="00C80466">
        <w:rPr>
          <w:rFonts w:ascii="Times New Roman" w:eastAsia="Times New Roman" w:hAnsi="Times New Roman" w:cs="Times New Roman"/>
          <w:sz w:val="28"/>
          <w:szCs w:val="28"/>
          <w:lang w:eastAsia="ru-RU"/>
        </w:rPr>
        <w:t xml:space="preserve"> знать основные законодательные акты в области делопроизводства</w:t>
      </w:r>
    </w:p>
    <w:p w:rsidR="00B17B2D" w:rsidRPr="00C80466" w:rsidRDefault="00B17B2D"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17B2D" w:rsidRPr="00C8046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Объем дисциплины и виды учебной работы</w:t>
      </w:r>
    </w:p>
    <w:p w:rsidR="00711CCF" w:rsidRPr="00C80466" w:rsidRDefault="00711CCF"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lang w:eastAsia="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C80466" w:rsidRPr="00C80466" w:rsidTr="00A83E88">
        <w:trPr>
          <w:trHeight w:val="460"/>
        </w:trPr>
        <w:tc>
          <w:tcPr>
            <w:tcW w:w="7904" w:type="dxa"/>
          </w:tcPr>
          <w:p w:rsidR="00711CCF" w:rsidRPr="00C80466" w:rsidRDefault="00711CCF" w:rsidP="00711CCF">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711CCF" w:rsidRPr="00C80466" w:rsidRDefault="00711CCF" w:rsidP="00711CCF">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A83E88">
        <w:trPr>
          <w:trHeight w:val="285"/>
        </w:trPr>
        <w:tc>
          <w:tcPr>
            <w:tcW w:w="7904" w:type="dxa"/>
          </w:tcPr>
          <w:p w:rsidR="00711CCF" w:rsidRPr="00C80466" w:rsidRDefault="00711CCF" w:rsidP="00711CCF">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711CCF" w:rsidRPr="00C80466" w:rsidRDefault="008A1783" w:rsidP="00711CCF">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78</w:t>
            </w:r>
          </w:p>
        </w:tc>
      </w:tr>
      <w:tr w:rsidR="00C80466" w:rsidRPr="00C80466" w:rsidTr="00A83E88">
        <w:tc>
          <w:tcPr>
            <w:tcW w:w="7904" w:type="dxa"/>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rsidR="00711CCF" w:rsidRPr="00C80466" w:rsidRDefault="008A1783" w:rsidP="00711CCF">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r w:rsidR="00711CCF" w:rsidRPr="00C80466">
              <w:rPr>
                <w:rFonts w:ascii="Times New Roman" w:eastAsia="Times New Roman" w:hAnsi="Times New Roman" w:cs="Times New Roman"/>
                <w:iCs/>
                <w:sz w:val="24"/>
                <w:szCs w:val="24"/>
                <w:lang w:eastAsia="ru-RU"/>
              </w:rPr>
              <w:t>2</w:t>
            </w:r>
          </w:p>
        </w:tc>
      </w:tr>
      <w:tr w:rsidR="00C80466" w:rsidRPr="00C80466" w:rsidTr="00A83E88">
        <w:trPr>
          <w:trHeight w:val="378"/>
        </w:trPr>
        <w:tc>
          <w:tcPr>
            <w:tcW w:w="7904" w:type="dxa"/>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711CCF" w:rsidRPr="00C80466" w:rsidRDefault="00711CCF" w:rsidP="00711CCF">
            <w:pPr>
              <w:spacing w:after="0" w:line="240" w:lineRule="auto"/>
              <w:rPr>
                <w:rFonts w:ascii="Times New Roman" w:eastAsia="Times New Roman" w:hAnsi="Times New Roman" w:cs="Times New Roman"/>
                <w:iCs/>
                <w:sz w:val="24"/>
                <w:szCs w:val="24"/>
                <w:lang w:eastAsia="ru-RU"/>
              </w:rPr>
            </w:pPr>
          </w:p>
        </w:tc>
      </w:tr>
      <w:tr w:rsidR="00C80466" w:rsidRPr="00C80466" w:rsidTr="00A83E88">
        <w:trPr>
          <w:trHeight w:val="75"/>
        </w:trPr>
        <w:tc>
          <w:tcPr>
            <w:tcW w:w="7904" w:type="dxa"/>
            <w:tcBorders>
              <w:bottom w:val="single" w:sz="4" w:space="0" w:color="auto"/>
            </w:tcBorders>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711CCF" w:rsidRPr="00C80466" w:rsidRDefault="00711CCF" w:rsidP="008A1783">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2</w:t>
            </w:r>
            <w:r w:rsidR="008A1783">
              <w:rPr>
                <w:rFonts w:ascii="Times New Roman" w:eastAsia="Times New Roman" w:hAnsi="Times New Roman" w:cs="Times New Roman"/>
                <w:iCs/>
                <w:sz w:val="24"/>
                <w:szCs w:val="24"/>
                <w:lang w:eastAsia="ru-RU"/>
              </w:rPr>
              <w:t>6</w:t>
            </w:r>
          </w:p>
        </w:tc>
      </w:tr>
      <w:tr w:rsidR="00C80466" w:rsidRPr="00C80466" w:rsidTr="00A83E88">
        <w:trPr>
          <w:trHeight w:val="450"/>
        </w:trPr>
        <w:tc>
          <w:tcPr>
            <w:tcW w:w="7904" w:type="dxa"/>
            <w:tcBorders>
              <w:top w:val="single" w:sz="4" w:space="0" w:color="auto"/>
            </w:tcBorders>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711CCF" w:rsidRPr="00C80466" w:rsidRDefault="00711CCF" w:rsidP="008A1783">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2</w:t>
            </w:r>
            <w:r w:rsidR="008A1783">
              <w:rPr>
                <w:rFonts w:ascii="Times New Roman" w:eastAsia="Times New Roman" w:hAnsi="Times New Roman" w:cs="Times New Roman"/>
                <w:iCs/>
                <w:sz w:val="24"/>
                <w:szCs w:val="24"/>
                <w:lang w:eastAsia="ru-RU"/>
              </w:rPr>
              <w:t>6</w:t>
            </w:r>
          </w:p>
        </w:tc>
      </w:tr>
      <w:tr w:rsidR="00C80466" w:rsidRPr="00C80466" w:rsidTr="00A83E88">
        <w:tc>
          <w:tcPr>
            <w:tcW w:w="7904" w:type="dxa"/>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Самостоятельная работа  </w:t>
            </w:r>
          </w:p>
        </w:tc>
        <w:tc>
          <w:tcPr>
            <w:tcW w:w="1418" w:type="dxa"/>
          </w:tcPr>
          <w:p w:rsidR="00711CCF" w:rsidRPr="00C80466" w:rsidRDefault="00711CCF" w:rsidP="008A1783">
            <w:pPr>
              <w:spacing w:after="0" w:line="240" w:lineRule="auto"/>
              <w:jc w:val="center"/>
              <w:rPr>
                <w:rFonts w:ascii="Times New Roman" w:eastAsia="Times New Roman" w:hAnsi="Times New Roman" w:cs="Times New Roman"/>
                <w:iCs/>
                <w:sz w:val="24"/>
                <w:szCs w:val="24"/>
                <w:lang w:val="en-US" w:eastAsia="ru-RU"/>
              </w:rPr>
            </w:pPr>
            <w:r w:rsidRPr="00C80466">
              <w:rPr>
                <w:rFonts w:ascii="Times New Roman" w:eastAsia="Times New Roman" w:hAnsi="Times New Roman" w:cs="Times New Roman"/>
                <w:iCs/>
                <w:sz w:val="24"/>
                <w:szCs w:val="24"/>
                <w:lang w:eastAsia="ru-RU"/>
              </w:rPr>
              <w:t>2</w:t>
            </w:r>
            <w:r w:rsidR="008A1783">
              <w:rPr>
                <w:rFonts w:ascii="Times New Roman" w:eastAsia="Times New Roman" w:hAnsi="Times New Roman" w:cs="Times New Roman"/>
                <w:iCs/>
                <w:sz w:val="24"/>
                <w:szCs w:val="24"/>
                <w:lang w:eastAsia="ru-RU"/>
              </w:rPr>
              <w:t>6</w:t>
            </w:r>
          </w:p>
        </w:tc>
      </w:tr>
      <w:tr w:rsidR="00711CCF" w:rsidRPr="00C80466" w:rsidTr="00A83E88">
        <w:tc>
          <w:tcPr>
            <w:tcW w:w="9322" w:type="dxa"/>
            <w:gridSpan w:val="2"/>
          </w:tcPr>
          <w:p w:rsidR="00711CCF" w:rsidRPr="00C80466" w:rsidRDefault="00711CCF" w:rsidP="00711CCF">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lastRenderedPageBreak/>
              <w:t xml:space="preserve">Итоговая аттестация в форме зачета     </w:t>
            </w:r>
          </w:p>
        </w:tc>
      </w:tr>
    </w:tbl>
    <w:p w:rsidR="009F75E0" w:rsidRPr="00C80466" w:rsidRDefault="009F75E0" w:rsidP="00875AE3">
      <w:pPr>
        <w:spacing w:after="0" w:line="240" w:lineRule="auto"/>
        <w:rPr>
          <w:rFonts w:ascii="Times New Roman" w:eastAsia="Calibri" w:hAnsi="Times New Roman" w:cs="Times New Roman"/>
          <w:b/>
          <w:sz w:val="28"/>
          <w:szCs w:val="28"/>
        </w:rPr>
      </w:pP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Раздел 1. Основы менеджмента организации </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2.  Процесс управления и принятия решений. Методы управления организацией</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ОП.13 Экономика организации предприятия</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Цели и задачи дисциплины:</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подготавливать документы для регистрации предпринимательской деятельности;</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отбирать и принимать оптимальные экономические решения, адекватные целям деятельности субъектов предпринимательства;</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искать и использовать правовую информацию. Регулирующую деятельность предпринимателя.</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знать основы законодательных актов в России;</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называть организационно-правовые формы предпринимательской деятельности;</w:t>
      </w:r>
    </w:p>
    <w:p w:rsidR="00711CCF" w:rsidRPr="00C80466" w:rsidRDefault="00711CCF" w:rsidP="007E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различать основы становления, организации и ведения предпринимательской деятельности в</w:t>
      </w:r>
      <w:r w:rsidR="007E7379">
        <w:rPr>
          <w:rFonts w:ascii="Times New Roman" w:eastAsia="Times New Roman" w:hAnsi="Times New Roman" w:cs="Times New Roman"/>
          <w:sz w:val="28"/>
          <w:szCs w:val="28"/>
          <w:lang w:eastAsia="ru-RU"/>
        </w:rPr>
        <w:t xml:space="preserve"> условиях российской экономики.</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Объем дисциплины и виды учебной работы</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lang w:eastAsia="ru-RU"/>
        </w:rPr>
      </w:pPr>
    </w:p>
    <w:tbl>
      <w:tblPr>
        <w:tblW w:w="918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70"/>
        <w:gridCol w:w="1418"/>
      </w:tblGrid>
      <w:tr w:rsidR="00C80466" w:rsidRPr="00C80466" w:rsidTr="00711CCF">
        <w:trPr>
          <w:trHeight w:val="460"/>
        </w:trPr>
        <w:tc>
          <w:tcPr>
            <w:tcW w:w="7770" w:type="dxa"/>
          </w:tcPr>
          <w:p w:rsidR="00711CCF" w:rsidRPr="00C80466" w:rsidRDefault="00711CCF" w:rsidP="00711CCF">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711CCF" w:rsidRPr="00C80466" w:rsidRDefault="00711CCF" w:rsidP="00711CCF">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711CCF">
        <w:trPr>
          <w:trHeight w:val="285"/>
        </w:trPr>
        <w:tc>
          <w:tcPr>
            <w:tcW w:w="7770" w:type="dxa"/>
          </w:tcPr>
          <w:p w:rsidR="00711CCF" w:rsidRPr="00C80466" w:rsidRDefault="00711CCF" w:rsidP="00711CCF">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711CCF" w:rsidRPr="00C80466" w:rsidRDefault="00711CCF" w:rsidP="00711CCF">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105</w:t>
            </w:r>
          </w:p>
        </w:tc>
      </w:tr>
      <w:tr w:rsidR="00C80466" w:rsidRPr="00C80466" w:rsidTr="00711CCF">
        <w:tc>
          <w:tcPr>
            <w:tcW w:w="7770" w:type="dxa"/>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rsidR="00711CCF" w:rsidRPr="00C80466" w:rsidRDefault="00711CCF" w:rsidP="00711CCF">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70</w:t>
            </w:r>
          </w:p>
        </w:tc>
      </w:tr>
      <w:tr w:rsidR="00C80466" w:rsidRPr="00C80466" w:rsidTr="00711CCF">
        <w:trPr>
          <w:trHeight w:val="378"/>
        </w:trPr>
        <w:tc>
          <w:tcPr>
            <w:tcW w:w="7770" w:type="dxa"/>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711CCF" w:rsidRPr="00C80466" w:rsidRDefault="00711CCF" w:rsidP="00711CCF">
            <w:pPr>
              <w:spacing w:after="0" w:line="240" w:lineRule="auto"/>
              <w:rPr>
                <w:rFonts w:ascii="Times New Roman" w:eastAsia="Times New Roman" w:hAnsi="Times New Roman" w:cs="Times New Roman"/>
                <w:iCs/>
                <w:sz w:val="24"/>
                <w:szCs w:val="24"/>
                <w:lang w:eastAsia="ru-RU"/>
              </w:rPr>
            </w:pPr>
          </w:p>
        </w:tc>
      </w:tr>
      <w:tr w:rsidR="00C80466" w:rsidRPr="00C80466" w:rsidTr="00711CCF">
        <w:trPr>
          <w:trHeight w:val="75"/>
        </w:trPr>
        <w:tc>
          <w:tcPr>
            <w:tcW w:w="7770" w:type="dxa"/>
            <w:tcBorders>
              <w:bottom w:val="single" w:sz="4" w:space="0" w:color="auto"/>
            </w:tcBorders>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711CCF" w:rsidRPr="00C80466" w:rsidRDefault="00711CCF" w:rsidP="00711CCF">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35</w:t>
            </w:r>
          </w:p>
        </w:tc>
      </w:tr>
      <w:tr w:rsidR="00C80466" w:rsidRPr="00C80466" w:rsidTr="00711CCF">
        <w:trPr>
          <w:trHeight w:val="450"/>
        </w:trPr>
        <w:tc>
          <w:tcPr>
            <w:tcW w:w="7770" w:type="dxa"/>
            <w:tcBorders>
              <w:top w:val="single" w:sz="4" w:space="0" w:color="auto"/>
            </w:tcBorders>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711CCF" w:rsidRPr="00C80466" w:rsidRDefault="00711CCF" w:rsidP="00711CCF">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35</w:t>
            </w:r>
          </w:p>
        </w:tc>
      </w:tr>
      <w:tr w:rsidR="00C80466" w:rsidRPr="00C80466" w:rsidTr="00711CCF">
        <w:tc>
          <w:tcPr>
            <w:tcW w:w="7770" w:type="dxa"/>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Самостоятельная работа  </w:t>
            </w:r>
          </w:p>
        </w:tc>
        <w:tc>
          <w:tcPr>
            <w:tcW w:w="1418" w:type="dxa"/>
          </w:tcPr>
          <w:p w:rsidR="00711CCF" w:rsidRPr="00C80466" w:rsidRDefault="00711CCF" w:rsidP="00711CCF">
            <w:pPr>
              <w:spacing w:after="0" w:line="240" w:lineRule="auto"/>
              <w:jc w:val="center"/>
              <w:rPr>
                <w:rFonts w:ascii="Times New Roman" w:eastAsia="Times New Roman" w:hAnsi="Times New Roman" w:cs="Times New Roman"/>
                <w:iCs/>
                <w:sz w:val="24"/>
                <w:szCs w:val="24"/>
                <w:lang w:val="en-US" w:eastAsia="ru-RU"/>
              </w:rPr>
            </w:pPr>
            <w:r w:rsidRPr="00C80466">
              <w:rPr>
                <w:rFonts w:ascii="Times New Roman" w:eastAsia="Times New Roman" w:hAnsi="Times New Roman" w:cs="Times New Roman"/>
                <w:iCs/>
                <w:sz w:val="24"/>
                <w:szCs w:val="24"/>
                <w:lang w:eastAsia="ru-RU"/>
              </w:rPr>
              <w:t>35</w:t>
            </w:r>
          </w:p>
        </w:tc>
      </w:tr>
      <w:tr w:rsidR="00711CCF" w:rsidRPr="00C80466" w:rsidTr="00711CCF">
        <w:tc>
          <w:tcPr>
            <w:tcW w:w="9188" w:type="dxa"/>
            <w:gridSpan w:val="2"/>
          </w:tcPr>
          <w:p w:rsidR="00711CCF" w:rsidRPr="00C80466" w:rsidRDefault="00711CCF" w:rsidP="00711CCF">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 xml:space="preserve">Итоговая аттестация в форме экзамена   </w:t>
            </w:r>
          </w:p>
        </w:tc>
      </w:tr>
    </w:tbl>
    <w:p w:rsidR="0030414F" w:rsidRPr="00C80466" w:rsidRDefault="0030414F" w:rsidP="00875AE3">
      <w:pPr>
        <w:spacing w:after="0" w:line="240" w:lineRule="auto"/>
        <w:rPr>
          <w:rFonts w:ascii="Times New Roman" w:eastAsia="Calibri" w:hAnsi="Times New Roman" w:cs="Times New Roman"/>
          <w:b/>
          <w:sz w:val="28"/>
          <w:szCs w:val="28"/>
        </w:rPr>
      </w:pPr>
    </w:p>
    <w:p w:rsidR="0030414F" w:rsidRPr="00C80466"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1. Организация в условиях рыночной экономики</w:t>
      </w:r>
    </w:p>
    <w:p w:rsidR="0030414F" w:rsidRPr="00C80466"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2. Производственная и организационная структуры организации</w:t>
      </w:r>
    </w:p>
    <w:p w:rsidR="0030414F" w:rsidRPr="00C80466"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3. Производственные ресурсы организации</w:t>
      </w:r>
    </w:p>
    <w:p w:rsidR="0030414F" w:rsidRPr="00C80466"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4. Экономический механизм функционирования организации</w:t>
      </w:r>
    </w:p>
    <w:p w:rsidR="0030414F" w:rsidRPr="00C80466"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5. Финансовые результаты и эффективность хозяйственной деятельности организации</w:t>
      </w:r>
    </w:p>
    <w:p w:rsidR="0030414F" w:rsidRPr="00C80466"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ОП.14 Иностранный язык в профессиональной деятельности</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Цели и задачи дисциплины:</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общаться (устно и письменно) на иностранном языке на профессиональные и повседневные темы;</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переводить (со словарем) иностранные тексты профессиональной направленности;</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lastRenderedPageBreak/>
        <w:t>- самостоятельно совершенствовать устную и письменную речь, пополнять словарный запас.</w:t>
      </w:r>
    </w:p>
    <w:p w:rsidR="00711CCF" w:rsidRPr="00C80466" w:rsidRDefault="00711CCF" w:rsidP="007E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знать лексический (1200 - 1400 лексических единиц) и грамматический минимум, необходимый для чтения и перевода (со словарем) иностранных текстов п</w:t>
      </w:r>
      <w:r w:rsidR="007E7379">
        <w:rPr>
          <w:rFonts w:ascii="Times New Roman" w:eastAsia="Times New Roman" w:hAnsi="Times New Roman" w:cs="Times New Roman"/>
          <w:sz w:val="28"/>
          <w:szCs w:val="28"/>
          <w:lang w:eastAsia="ru-RU"/>
        </w:rPr>
        <w:t>рофессиональной направленности.</w:t>
      </w: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Объем дисциплины и виды учебной работы</w:t>
      </w:r>
    </w:p>
    <w:p w:rsidR="00711CCF" w:rsidRPr="00C80466" w:rsidRDefault="00711CCF" w:rsidP="007E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C80466" w:rsidRPr="00C80466" w:rsidTr="00A83E88">
        <w:trPr>
          <w:trHeight w:val="460"/>
        </w:trPr>
        <w:tc>
          <w:tcPr>
            <w:tcW w:w="7904" w:type="dxa"/>
          </w:tcPr>
          <w:p w:rsidR="00711CCF" w:rsidRPr="00C80466" w:rsidRDefault="00711CCF" w:rsidP="00711CCF">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Вид учебной работы</w:t>
            </w:r>
          </w:p>
        </w:tc>
        <w:tc>
          <w:tcPr>
            <w:tcW w:w="1418" w:type="dxa"/>
          </w:tcPr>
          <w:p w:rsidR="00711CCF" w:rsidRPr="00C80466" w:rsidRDefault="00711CCF" w:rsidP="00711CCF">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Объем часов</w:t>
            </w:r>
          </w:p>
        </w:tc>
      </w:tr>
      <w:tr w:rsidR="00C80466" w:rsidRPr="00C80466" w:rsidTr="00A83E88">
        <w:trPr>
          <w:trHeight w:val="285"/>
        </w:trPr>
        <w:tc>
          <w:tcPr>
            <w:tcW w:w="7904" w:type="dxa"/>
          </w:tcPr>
          <w:p w:rsidR="00711CCF" w:rsidRPr="00C80466" w:rsidRDefault="00711CCF" w:rsidP="00711CCF">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rsidR="00711CCF" w:rsidRPr="00C80466" w:rsidRDefault="00711CCF" w:rsidP="00711CCF">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72</w:t>
            </w:r>
          </w:p>
        </w:tc>
      </w:tr>
      <w:tr w:rsidR="00C80466" w:rsidRPr="00C80466" w:rsidTr="00A83E88">
        <w:tc>
          <w:tcPr>
            <w:tcW w:w="7904" w:type="dxa"/>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rsidR="00711CCF" w:rsidRPr="00C80466" w:rsidRDefault="00711CCF" w:rsidP="00711CCF">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48</w:t>
            </w:r>
          </w:p>
        </w:tc>
      </w:tr>
      <w:tr w:rsidR="00C80466" w:rsidRPr="00C80466" w:rsidTr="00A83E88">
        <w:trPr>
          <w:trHeight w:val="378"/>
        </w:trPr>
        <w:tc>
          <w:tcPr>
            <w:tcW w:w="7904" w:type="dxa"/>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том числе:</w:t>
            </w:r>
          </w:p>
        </w:tc>
        <w:tc>
          <w:tcPr>
            <w:tcW w:w="1418" w:type="dxa"/>
          </w:tcPr>
          <w:p w:rsidR="00711CCF" w:rsidRPr="00C80466" w:rsidRDefault="00711CCF" w:rsidP="00711CCF">
            <w:pPr>
              <w:spacing w:after="0" w:line="240" w:lineRule="auto"/>
              <w:rPr>
                <w:rFonts w:ascii="Times New Roman" w:eastAsia="Times New Roman" w:hAnsi="Times New Roman" w:cs="Times New Roman"/>
                <w:iCs/>
                <w:sz w:val="24"/>
                <w:szCs w:val="24"/>
                <w:lang w:eastAsia="ru-RU"/>
              </w:rPr>
            </w:pPr>
          </w:p>
        </w:tc>
      </w:tr>
      <w:tr w:rsidR="00C80466" w:rsidRPr="00C80466" w:rsidTr="00A83E88">
        <w:trPr>
          <w:trHeight w:val="75"/>
        </w:trPr>
        <w:tc>
          <w:tcPr>
            <w:tcW w:w="7904" w:type="dxa"/>
            <w:tcBorders>
              <w:bottom w:val="single" w:sz="4" w:space="0" w:color="auto"/>
            </w:tcBorders>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rsidR="00711CCF" w:rsidRPr="00C80466" w:rsidRDefault="000826B3" w:rsidP="00711CCF">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0</w:t>
            </w:r>
          </w:p>
        </w:tc>
      </w:tr>
      <w:tr w:rsidR="00C80466" w:rsidRPr="00C80466" w:rsidTr="00A83E88">
        <w:trPr>
          <w:trHeight w:val="450"/>
        </w:trPr>
        <w:tc>
          <w:tcPr>
            <w:tcW w:w="7904" w:type="dxa"/>
            <w:tcBorders>
              <w:top w:val="single" w:sz="4" w:space="0" w:color="auto"/>
            </w:tcBorders>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rsidR="00711CCF" w:rsidRPr="00C80466" w:rsidRDefault="00711CCF" w:rsidP="00711CCF">
            <w:pPr>
              <w:spacing w:after="0" w:line="240" w:lineRule="auto"/>
              <w:jc w:val="center"/>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48</w:t>
            </w:r>
          </w:p>
        </w:tc>
      </w:tr>
      <w:tr w:rsidR="00C80466" w:rsidRPr="00C80466" w:rsidTr="00A83E88">
        <w:tc>
          <w:tcPr>
            <w:tcW w:w="7904" w:type="dxa"/>
          </w:tcPr>
          <w:p w:rsidR="00711CCF" w:rsidRPr="00C80466" w:rsidRDefault="00711CCF" w:rsidP="00711CCF">
            <w:pPr>
              <w:spacing w:after="0" w:line="240" w:lineRule="auto"/>
              <w:jc w:val="both"/>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Самостоятельная работа </w:t>
            </w:r>
          </w:p>
        </w:tc>
        <w:tc>
          <w:tcPr>
            <w:tcW w:w="1418" w:type="dxa"/>
          </w:tcPr>
          <w:p w:rsidR="00711CCF" w:rsidRPr="00C80466" w:rsidRDefault="00711CCF" w:rsidP="00711CCF">
            <w:pPr>
              <w:spacing w:after="0" w:line="240" w:lineRule="auto"/>
              <w:jc w:val="center"/>
              <w:rPr>
                <w:rFonts w:ascii="Times New Roman" w:eastAsia="Times New Roman" w:hAnsi="Times New Roman" w:cs="Times New Roman"/>
                <w:iCs/>
                <w:sz w:val="24"/>
                <w:szCs w:val="24"/>
                <w:lang w:val="en-US" w:eastAsia="ru-RU"/>
              </w:rPr>
            </w:pPr>
            <w:r w:rsidRPr="00C80466">
              <w:rPr>
                <w:rFonts w:ascii="Times New Roman" w:eastAsia="Times New Roman" w:hAnsi="Times New Roman" w:cs="Times New Roman"/>
                <w:iCs/>
                <w:sz w:val="24"/>
                <w:szCs w:val="24"/>
                <w:lang w:eastAsia="ru-RU"/>
              </w:rPr>
              <w:t>24</w:t>
            </w:r>
          </w:p>
        </w:tc>
      </w:tr>
      <w:tr w:rsidR="00711CCF" w:rsidRPr="00C80466" w:rsidTr="00A83E88">
        <w:tc>
          <w:tcPr>
            <w:tcW w:w="9322" w:type="dxa"/>
            <w:gridSpan w:val="2"/>
          </w:tcPr>
          <w:p w:rsidR="00711CCF" w:rsidRPr="00C80466" w:rsidRDefault="00711CCF" w:rsidP="00335912">
            <w:pPr>
              <w:spacing w:after="0" w:line="240" w:lineRule="auto"/>
              <w:rPr>
                <w:rFonts w:ascii="Times New Roman" w:eastAsia="Times New Roman" w:hAnsi="Times New Roman" w:cs="Times New Roman"/>
                <w:iCs/>
                <w:sz w:val="24"/>
                <w:szCs w:val="24"/>
                <w:lang w:eastAsia="ru-RU"/>
              </w:rPr>
            </w:pPr>
            <w:r w:rsidRPr="00C80466">
              <w:rPr>
                <w:rFonts w:ascii="Times New Roman" w:eastAsia="Times New Roman" w:hAnsi="Times New Roman" w:cs="Times New Roman"/>
                <w:iCs/>
                <w:sz w:val="24"/>
                <w:szCs w:val="24"/>
                <w:lang w:eastAsia="ru-RU"/>
              </w:rPr>
              <w:t xml:space="preserve">Итоговая аттестация в форме </w:t>
            </w:r>
            <w:r w:rsidR="00335912">
              <w:rPr>
                <w:rFonts w:ascii="Times New Roman" w:eastAsia="Times New Roman" w:hAnsi="Times New Roman" w:cs="Times New Roman"/>
                <w:iCs/>
                <w:sz w:val="24"/>
                <w:szCs w:val="24"/>
                <w:lang w:eastAsia="ru-RU"/>
              </w:rPr>
              <w:t>зачет</w:t>
            </w:r>
            <w:r w:rsidRPr="00C80466">
              <w:rPr>
                <w:rFonts w:ascii="Times New Roman" w:eastAsia="Times New Roman" w:hAnsi="Times New Roman" w:cs="Times New Roman"/>
                <w:iCs/>
                <w:sz w:val="24"/>
                <w:szCs w:val="24"/>
                <w:lang w:eastAsia="ru-RU"/>
              </w:rPr>
              <w:t xml:space="preserve">  </w:t>
            </w:r>
          </w:p>
        </w:tc>
      </w:tr>
    </w:tbl>
    <w:p w:rsidR="0030414F" w:rsidRPr="00C80466" w:rsidRDefault="0030414F" w:rsidP="00875AE3">
      <w:pPr>
        <w:spacing w:after="0" w:line="240" w:lineRule="auto"/>
        <w:rPr>
          <w:rFonts w:ascii="Times New Roman" w:eastAsia="Calibri" w:hAnsi="Times New Roman" w:cs="Times New Roman"/>
          <w:b/>
          <w:sz w:val="28"/>
          <w:szCs w:val="28"/>
        </w:rPr>
      </w:pPr>
    </w:p>
    <w:p w:rsidR="00711CCF" w:rsidRPr="00C8046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Раздел 1. </w:t>
      </w:r>
      <w:r w:rsidR="000826B3" w:rsidRPr="00C80466">
        <w:rPr>
          <w:rFonts w:ascii="Times New Roman" w:eastAsia="Times New Roman" w:hAnsi="Times New Roman" w:cs="Times New Roman"/>
          <w:sz w:val="28"/>
          <w:szCs w:val="28"/>
          <w:lang w:eastAsia="ru-RU"/>
        </w:rPr>
        <w:t>Деловые компетенции</w:t>
      </w:r>
    </w:p>
    <w:p w:rsidR="000826B3" w:rsidRPr="00C80466" w:rsidRDefault="00711CCF"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Раздел 2. </w:t>
      </w:r>
      <w:r w:rsidR="000826B3" w:rsidRPr="00C80466">
        <w:rPr>
          <w:rFonts w:ascii="Times New Roman" w:eastAsia="Times New Roman" w:hAnsi="Times New Roman" w:cs="Times New Roman"/>
          <w:sz w:val="28"/>
          <w:szCs w:val="28"/>
          <w:lang w:eastAsia="ru-RU"/>
        </w:rPr>
        <w:t>Основы начального перевода деловых и технических текстов</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Раздел 3. Международные накладные</w:t>
      </w:r>
    </w:p>
    <w:p w:rsidR="00E551C2" w:rsidRPr="00C80466" w:rsidRDefault="00E551C2">
      <w:pPr>
        <w:rPr>
          <w:rFonts w:ascii="Times New Roman" w:hAnsi="Times New Roman" w:cs="Times New Roman"/>
          <w:b/>
          <w:sz w:val="24"/>
          <w:szCs w:val="24"/>
        </w:rPr>
      </w:pPr>
      <w:r w:rsidRPr="00C80466">
        <w:rPr>
          <w:rFonts w:ascii="Times New Roman" w:hAnsi="Times New Roman" w:cs="Times New Roman"/>
          <w:b/>
          <w:sz w:val="24"/>
          <w:szCs w:val="24"/>
        </w:rPr>
        <w:br w:type="page"/>
      </w:r>
    </w:p>
    <w:p w:rsidR="001365A9" w:rsidRPr="00C80466" w:rsidRDefault="001365A9"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80466">
        <w:rPr>
          <w:rFonts w:ascii="Times New Roman" w:hAnsi="Times New Roman" w:cs="Times New Roman"/>
          <w:b/>
          <w:sz w:val="24"/>
          <w:szCs w:val="24"/>
        </w:rPr>
        <w:lastRenderedPageBreak/>
        <w:t>ПРОФЕССИОНАЛЬНЫЕ МОДУЛИ</w:t>
      </w:r>
    </w:p>
    <w:p w:rsidR="001365A9" w:rsidRPr="00C80466" w:rsidRDefault="001365A9" w:rsidP="001365A9">
      <w:pPr>
        <w:spacing w:after="0" w:line="240" w:lineRule="auto"/>
        <w:ind w:firstLine="709"/>
        <w:jc w:val="center"/>
        <w:rPr>
          <w:rFonts w:ascii="Times New Roman" w:hAnsi="Times New Roman" w:cs="Times New Roman"/>
          <w:b/>
          <w:sz w:val="24"/>
          <w:szCs w:val="24"/>
        </w:rPr>
      </w:pPr>
    </w:p>
    <w:p w:rsidR="001365A9" w:rsidRPr="00C80466" w:rsidRDefault="001365A9" w:rsidP="001365A9">
      <w:pPr>
        <w:spacing w:after="0" w:line="240" w:lineRule="auto"/>
        <w:ind w:firstLine="709"/>
        <w:jc w:val="center"/>
        <w:rPr>
          <w:rFonts w:ascii="Times New Roman" w:hAnsi="Times New Roman" w:cs="Times New Roman"/>
          <w:b/>
          <w:sz w:val="24"/>
          <w:szCs w:val="24"/>
        </w:rPr>
      </w:pPr>
    </w:p>
    <w:p w:rsidR="001365A9" w:rsidRPr="00C80466" w:rsidRDefault="001365A9" w:rsidP="001365A9">
      <w:pPr>
        <w:spacing w:after="0" w:line="240" w:lineRule="auto"/>
        <w:ind w:firstLine="709"/>
        <w:jc w:val="both"/>
        <w:rPr>
          <w:rFonts w:ascii="Times New Roman" w:hAnsi="Times New Roman" w:cs="Times New Roman"/>
          <w:b/>
          <w:sz w:val="28"/>
          <w:szCs w:val="28"/>
        </w:rPr>
      </w:pPr>
      <w:r w:rsidRPr="00C80466">
        <w:rPr>
          <w:rFonts w:ascii="Times New Roman" w:hAnsi="Times New Roman" w:cs="Times New Roman"/>
          <w:b/>
          <w:sz w:val="28"/>
          <w:szCs w:val="28"/>
        </w:rPr>
        <w:t xml:space="preserve">ПМ.01. </w:t>
      </w:r>
      <w:r w:rsidR="000826B3" w:rsidRPr="00C80466">
        <w:rPr>
          <w:rFonts w:ascii="Times New Roman" w:hAnsi="Times New Roman" w:cs="Times New Roman"/>
          <w:b/>
          <w:sz w:val="28"/>
          <w:szCs w:val="28"/>
        </w:rPr>
        <w:t>Организация перевозочного процесса (по видам транспорта)</w:t>
      </w:r>
    </w:p>
    <w:p w:rsidR="001365A9" w:rsidRPr="00C80466" w:rsidRDefault="001365A9" w:rsidP="001365A9">
      <w:pPr>
        <w:spacing w:after="0" w:line="240" w:lineRule="auto"/>
        <w:ind w:firstLine="709"/>
        <w:jc w:val="both"/>
        <w:rPr>
          <w:rFonts w:ascii="Times New Roman" w:hAnsi="Times New Roman" w:cs="Times New Roman"/>
          <w:b/>
          <w:sz w:val="28"/>
          <w:szCs w:val="28"/>
        </w:rPr>
      </w:pPr>
    </w:p>
    <w:p w:rsidR="001365A9" w:rsidRPr="00C80466" w:rsidRDefault="001365A9" w:rsidP="001365A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ПМ.01:</w:t>
      </w:r>
    </w:p>
    <w:p w:rsidR="001365A9" w:rsidRPr="00C80466" w:rsidRDefault="001365A9" w:rsidP="0013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иметь практический опыт:</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ведения технической документации, контроля выполнения заданий и графиков;</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использования в работе информационных технологий для обработки оперативной информации;</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расчета норм времени на выполнение операций;</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расчета показателей работы объекта практики.</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уметь:</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анализировать документы, регламентирующие работу транспорта в целом и его объектов в частности;</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использовать программное обеспечение для решения транспортных задач;</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применять компьютерные средства.</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знать:</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оперативное планирование, формы и структуру управления работой на железнодорожном транспорте;</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основы эксплуатации технических средств железнодорожного транспорта;</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систему учета, отчета и анализа работы;</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основные требования к работникам по документам, регламентирующим безопасность движения на железнодорожном транспорте;</w:t>
      </w:r>
    </w:p>
    <w:p w:rsidR="000826B3" w:rsidRPr="00C80466"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состав, функции и возможности использования информационных и телекоммуникационных технологий в профессиональной деятельности.</w:t>
      </w:r>
    </w:p>
    <w:p w:rsidR="00EF5BF6" w:rsidRPr="00C80466" w:rsidRDefault="001365A9" w:rsidP="000826B3">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 xml:space="preserve">В результате изучения профессионального модуля ПМ.01 </w:t>
      </w:r>
      <w:r w:rsidR="000826B3" w:rsidRPr="00C80466">
        <w:rPr>
          <w:rFonts w:ascii="Times New Roman" w:eastAsia="Calibri" w:hAnsi="Times New Roman" w:cs="Times New Roman"/>
          <w:sz w:val="28"/>
          <w:szCs w:val="28"/>
        </w:rPr>
        <w:t xml:space="preserve">Организация перевозочного процесса (по видам транспорта) </w:t>
      </w:r>
      <w:r w:rsidRPr="00C80466">
        <w:rPr>
          <w:rFonts w:ascii="Times New Roman" w:eastAsia="Calibri" w:hAnsi="Times New Roman" w:cs="Times New Roman"/>
          <w:sz w:val="28"/>
          <w:szCs w:val="28"/>
        </w:rPr>
        <w:t xml:space="preserve">обучающийся должен освоить вид профессиональной деятельности: </w:t>
      </w:r>
      <w:r w:rsidR="00A83E88" w:rsidRPr="00C80466">
        <w:rPr>
          <w:rFonts w:ascii="Times New Roman" w:eastAsia="Calibri" w:hAnsi="Times New Roman" w:cs="Times New Roman"/>
          <w:sz w:val="28"/>
          <w:szCs w:val="28"/>
        </w:rPr>
        <w:t>В</w:t>
      </w:r>
      <w:r w:rsidR="00594CBA" w:rsidRPr="00C80466">
        <w:rPr>
          <w:rFonts w:ascii="Times New Roman" w:eastAsia="Calibri" w:hAnsi="Times New Roman" w:cs="Times New Roman"/>
          <w:sz w:val="28"/>
          <w:szCs w:val="28"/>
        </w:rPr>
        <w:t>ыполнение работ по профессии 17244 Приемосдатчик груза и багажа</w:t>
      </w:r>
      <w:r w:rsidRPr="00C80466">
        <w:rPr>
          <w:rFonts w:ascii="Times New Roman" w:eastAsia="Calibri" w:hAnsi="Times New Roman" w:cs="Times New Roman"/>
          <w:sz w:val="28"/>
          <w:szCs w:val="28"/>
        </w:rPr>
        <w:t xml:space="preserve"> и соответствующих ему общих и профессиональных компетенций:</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ОК 3. Принимать решения в стандартных и нестандартных ситуациях и нести за них ответственность</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 xml:space="preserve">ОК 5. Использовать информационно-коммуникационные технологии в профессиональной деятельности. </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lastRenderedPageBreak/>
        <w:t>ОК 6. Работать в коллективе и команде, эффективно общаться с коллегами, руководством, потребителями.</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ОК 7. Брать на себя ответственность за работу членов команды (подчиненных), результат выполнения заданий.</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ОК 9. Ориентироваться в условиях частой смены технологий в профессиональной деятельности</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ОК 10. Использовать знания по финансовой грамотности, планировать предпринимательскую деятельность в профессиональной сфере</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ПК 1.1</w:t>
      </w:r>
      <w:r w:rsidRPr="00C80466">
        <w:rPr>
          <w:rFonts w:ascii="Times New Roman" w:eastAsia="Calibri" w:hAnsi="Times New Roman" w:cs="Times New Roman"/>
          <w:sz w:val="28"/>
          <w:szCs w:val="28"/>
        </w:rPr>
        <w:tab/>
        <w:t>Выполнять операции по осуществлению перевозочного процесса с применением современных информационных технологий управления перевозками.</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ПК 1.2</w:t>
      </w:r>
      <w:r w:rsidRPr="00C80466">
        <w:rPr>
          <w:rFonts w:ascii="Times New Roman" w:eastAsia="Calibri" w:hAnsi="Times New Roman" w:cs="Times New Roman"/>
          <w:sz w:val="28"/>
          <w:szCs w:val="28"/>
        </w:rPr>
        <w:tab/>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594CBA" w:rsidRPr="00C80466" w:rsidRDefault="00594CBA" w:rsidP="00594C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0466">
        <w:rPr>
          <w:rFonts w:ascii="Times New Roman" w:eastAsia="Calibri" w:hAnsi="Times New Roman" w:cs="Times New Roman"/>
          <w:sz w:val="28"/>
          <w:szCs w:val="28"/>
        </w:rPr>
        <w:t>ПК 1.3</w:t>
      </w:r>
      <w:r w:rsidRPr="00C80466">
        <w:rPr>
          <w:rFonts w:ascii="Times New Roman" w:eastAsia="Calibri" w:hAnsi="Times New Roman" w:cs="Times New Roman"/>
          <w:sz w:val="28"/>
          <w:szCs w:val="28"/>
        </w:rPr>
        <w:tab/>
        <w:t>Оформлять документы, регламентирующие организацию перевозочного процесса.</w:t>
      </w:r>
    </w:p>
    <w:p w:rsidR="00594CBA" w:rsidRPr="00C80466" w:rsidRDefault="00594CBA" w:rsidP="00594CBA">
      <w:pPr>
        <w:autoSpaceDE w:val="0"/>
        <w:autoSpaceDN w:val="0"/>
        <w:adjustRightInd w:val="0"/>
        <w:spacing w:after="0" w:line="240" w:lineRule="auto"/>
        <w:contextualSpacing/>
        <w:rPr>
          <w:rFonts w:ascii="Times New Roman" w:eastAsia="Calibri" w:hAnsi="Times New Roman" w:cs="Times New Roman"/>
          <w:sz w:val="28"/>
          <w:szCs w:val="28"/>
        </w:rPr>
      </w:pPr>
    </w:p>
    <w:p w:rsidR="001365A9" w:rsidRPr="00C80466" w:rsidRDefault="001365A9" w:rsidP="001365A9">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r w:rsidRPr="00C80466">
        <w:rPr>
          <w:rFonts w:ascii="Times New Roman" w:eastAsia="Times New Roman" w:hAnsi="Times New Roman" w:cs="Times New Roman"/>
          <w:bCs/>
          <w:sz w:val="28"/>
          <w:szCs w:val="24"/>
          <w:lang w:bidi="en-US"/>
        </w:rPr>
        <w:t>Структура профессионального модуля</w:t>
      </w:r>
    </w:p>
    <w:p w:rsidR="00594CBA" w:rsidRPr="00C80466" w:rsidRDefault="00594CBA" w:rsidP="001365A9">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4"/>
        <w:gridCol w:w="1772"/>
        <w:gridCol w:w="1136"/>
        <w:gridCol w:w="941"/>
        <w:gridCol w:w="646"/>
        <w:gridCol w:w="786"/>
        <w:gridCol w:w="1253"/>
        <w:gridCol w:w="805"/>
        <w:gridCol w:w="945"/>
      </w:tblGrid>
      <w:tr w:rsidR="00C80466" w:rsidRPr="00C80466" w:rsidTr="00594CBA">
        <w:trPr>
          <w:trHeight w:val="435"/>
        </w:trPr>
        <w:tc>
          <w:tcPr>
            <w:tcW w:w="564" w:type="pct"/>
            <w:vMerge w:val="restart"/>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Коды профессиона-</w:t>
            </w:r>
          </w:p>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льных компетенций</w:t>
            </w:r>
          </w:p>
        </w:tc>
        <w:tc>
          <w:tcPr>
            <w:tcW w:w="949" w:type="pct"/>
            <w:vMerge w:val="restart"/>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Наименования разделов профессионального модуля</w:t>
            </w:r>
          </w:p>
        </w:tc>
        <w:tc>
          <w:tcPr>
            <w:tcW w:w="608" w:type="pct"/>
            <w:vMerge w:val="restart"/>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Всего часов</w:t>
            </w:r>
          </w:p>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(макс. учебная нагрузка и практики)</w:t>
            </w:r>
          </w:p>
        </w:tc>
        <w:tc>
          <w:tcPr>
            <w:tcW w:w="1942" w:type="pct"/>
            <w:gridSpan w:val="4"/>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Объем времени, отведенный на </w:t>
            </w:r>
          </w:p>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освоение междисциплинарного курса</w:t>
            </w:r>
          </w:p>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(курсов)</w:t>
            </w:r>
          </w:p>
        </w:tc>
        <w:tc>
          <w:tcPr>
            <w:tcW w:w="937" w:type="pct"/>
            <w:gridSpan w:val="2"/>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 xml:space="preserve">Практика </w:t>
            </w:r>
          </w:p>
        </w:tc>
      </w:tr>
      <w:tr w:rsidR="00C80466" w:rsidRPr="00C80466" w:rsidTr="00594CBA">
        <w:trPr>
          <w:trHeight w:val="435"/>
        </w:trPr>
        <w:tc>
          <w:tcPr>
            <w:tcW w:w="564" w:type="pct"/>
            <w:vMerge/>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949" w:type="pct"/>
            <w:vMerge/>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08" w:type="pct"/>
            <w:vMerge/>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1271" w:type="pct"/>
            <w:gridSpan w:val="3"/>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Обязательная аудиторная учебная нагрузка студента</w:t>
            </w:r>
          </w:p>
        </w:tc>
        <w:tc>
          <w:tcPr>
            <w:tcW w:w="671" w:type="pct"/>
            <w:vMerge w:val="restart"/>
            <w:shd w:val="clear" w:color="auto" w:fill="auto"/>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Самостоятельная работа обучающегося, </w:t>
            </w:r>
          </w:p>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431" w:type="pct"/>
            <w:vMerge w:val="restart"/>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Учебная,</w:t>
            </w:r>
          </w:p>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часов</w:t>
            </w:r>
          </w:p>
        </w:tc>
        <w:tc>
          <w:tcPr>
            <w:tcW w:w="506" w:type="pct"/>
            <w:vMerge w:val="restart"/>
            <w:shd w:val="clear" w:color="auto" w:fill="auto"/>
            <w:vAlign w:val="bottom"/>
          </w:tcPr>
          <w:p w:rsidR="00594CBA" w:rsidRPr="00C80466" w:rsidRDefault="00594CBA" w:rsidP="00594CBA">
            <w:pPr>
              <w:spacing w:after="0" w:line="240" w:lineRule="auto"/>
              <w:ind w:right="3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w w:val="99"/>
                <w:sz w:val="24"/>
                <w:szCs w:val="24"/>
                <w:lang w:eastAsia="ru-RU"/>
              </w:rPr>
              <w:t>Производственная</w:t>
            </w:r>
          </w:p>
          <w:p w:rsidR="00594CBA" w:rsidRPr="00C80466" w:rsidRDefault="00594CBA" w:rsidP="00594CBA">
            <w:pPr>
              <w:spacing w:after="0" w:line="240" w:lineRule="auto"/>
              <w:ind w:right="3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w w:val="98"/>
                <w:sz w:val="24"/>
                <w:szCs w:val="24"/>
                <w:lang w:eastAsia="ru-RU"/>
              </w:rPr>
              <w:t>(по профилю</w:t>
            </w:r>
          </w:p>
          <w:p w:rsidR="00594CBA" w:rsidRPr="00C80466" w:rsidRDefault="00594CBA" w:rsidP="00594CBA">
            <w:pPr>
              <w:spacing w:after="0" w:line="240" w:lineRule="auto"/>
              <w:ind w:right="3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специальности)</w:t>
            </w:r>
            <w:r w:rsidRPr="00C80466">
              <w:rPr>
                <w:rFonts w:ascii="Times New Roman" w:eastAsia="Times New Roman" w:hAnsi="Times New Roman" w:cs="Times New Roman"/>
                <w:sz w:val="24"/>
                <w:szCs w:val="24"/>
                <w:lang w:eastAsia="ru-RU"/>
              </w:rPr>
              <w:t>,</w:t>
            </w:r>
          </w:p>
          <w:p w:rsidR="00594CBA" w:rsidRPr="00C80466" w:rsidRDefault="00594CBA" w:rsidP="00594CBA">
            <w:pPr>
              <w:spacing w:after="0" w:line="240" w:lineRule="auto"/>
              <w:ind w:left="66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w:t>
            </w:r>
          </w:p>
        </w:tc>
      </w:tr>
      <w:tr w:rsidR="00C80466" w:rsidRPr="00C80466" w:rsidTr="00594CBA">
        <w:trPr>
          <w:trHeight w:val="943"/>
        </w:trPr>
        <w:tc>
          <w:tcPr>
            <w:tcW w:w="564" w:type="pct"/>
            <w:vMerge/>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p>
        </w:tc>
        <w:tc>
          <w:tcPr>
            <w:tcW w:w="949" w:type="pct"/>
            <w:vMerge/>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p>
        </w:tc>
        <w:tc>
          <w:tcPr>
            <w:tcW w:w="608" w:type="pct"/>
            <w:vMerge/>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p>
        </w:tc>
        <w:tc>
          <w:tcPr>
            <w:tcW w:w="504" w:type="pct"/>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Всего,</w:t>
            </w:r>
          </w:p>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346" w:type="pct"/>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421" w:type="pct"/>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Курсовая</w:t>
            </w:r>
          </w:p>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w w:val="98"/>
                <w:sz w:val="24"/>
                <w:szCs w:val="24"/>
                <w:lang w:eastAsia="ru-RU"/>
              </w:rPr>
              <w:t>работа</w:t>
            </w:r>
          </w:p>
          <w:p w:rsidR="00594CBA" w:rsidRPr="00C80466" w:rsidRDefault="00594CBA" w:rsidP="00594CBA">
            <w:pPr>
              <w:spacing w:after="0" w:line="226" w:lineRule="exact"/>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671" w:type="pct"/>
            <w:vMerge/>
            <w:shd w:val="clear" w:color="auto" w:fill="auto"/>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31" w:type="pct"/>
            <w:vMerge/>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06" w:type="pct"/>
            <w:vMerge/>
            <w:shd w:val="clear" w:color="auto" w:fill="auto"/>
          </w:tcPr>
          <w:p w:rsidR="00594CBA" w:rsidRPr="00C80466" w:rsidRDefault="00594CBA" w:rsidP="00594CBA">
            <w:pPr>
              <w:widowControl w:val="0"/>
              <w:autoSpaceDE w:val="0"/>
              <w:autoSpaceDN w:val="0"/>
              <w:adjustRightInd w:val="0"/>
              <w:spacing w:after="0" w:line="240" w:lineRule="auto"/>
              <w:ind w:left="72"/>
              <w:jc w:val="center"/>
              <w:rPr>
                <w:rFonts w:ascii="Times New Roman" w:eastAsia="Calibri" w:hAnsi="Times New Roman" w:cs="Times New Roman"/>
                <w:iCs/>
                <w:sz w:val="24"/>
                <w:szCs w:val="24"/>
              </w:rPr>
            </w:pPr>
          </w:p>
        </w:tc>
      </w:tr>
      <w:tr w:rsidR="00C80466" w:rsidRPr="00C80466" w:rsidTr="00594CBA">
        <w:trPr>
          <w:trHeight w:val="240"/>
        </w:trPr>
        <w:tc>
          <w:tcPr>
            <w:tcW w:w="564" w:type="pct"/>
            <w:tcBorders>
              <w:bottom w:val="single" w:sz="4" w:space="0" w:color="auto"/>
            </w:tcBorders>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w:t>
            </w:r>
          </w:p>
        </w:tc>
        <w:tc>
          <w:tcPr>
            <w:tcW w:w="949" w:type="pct"/>
            <w:tcBorders>
              <w:bottom w:val="single" w:sz="4" w:space="0" w:color="auto"/>
            </w:tcBorders>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2</w:t>
            </w:r>
          </w:p>
        </w:tc>
        <w:tc>
          <w:tcPr>
            <w:tcW w:w="608" w:type="pct"/>
            <w:tcBorders>
              <w:bottom w:val="single" w:sz="4" w:space="0" w:color="auto"/>
            </w:tcBorders>
            <w:shd w:val="clear" w:color="auto" w:fill="auto"/>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w:t>
            </w:r>
          </w:p>
        </w:tc>
        <w:tc>
          <w:tcPr>
            <w:tcW w:w="504" w:type="pct"/>
            <w:tcBorders>
              <w:bottom w:val="single" w:sz="4" w:space="0" w:color="auto"/>
            </w:tcBorders>
          </w:tcPr>
          <w:p w:rsidR="00594CBA" w:rsidRPr="00C80466" w:rsidRDefault="00594CBA" w:rsidP="00594CBA">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4</w:t>
            </w:r>
          </w:p>
        </w:tc>
        <w:tc>
          <w:tcPr>
            <w:tcW w:w="346" w:type="pct"/>
            <w:tcBorders>
              <w:bottom w:val="single" w:sz="4" w:space="0" w:color="auto"/>
            </w:tcBorders>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sz w:val="24"/>
                <w:szCs w:val="24"/>
                <w:lang w:eastAsia="ru-RU"/>
              </w:rPr>
              <w:t>5</w:t>
            </w:r>
          </w:p>
        </w:tc>
        <w:tc>
          <w:tcPr>
            <w:tcW w:w="421" w:type="pct"/>
            <w:tcBorders>
              <w:bottom w:val="single" w:sz="4" w:space="0" w:color="auto"/>
            </w:tcBorders>
          </w:tcPr>
          <w:p w:rsidR="00594CBA" w:rsidRPr="00C80466" w:rsidRDefault="00594CBA" w:rsidP="00594CBA">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6</w:t>
            </w:r>
          </w:p>
        </w:tc>
        <w:tc>
          <w:tcPr>
            <w:tcW w:w="671" w:type="pct"/>
            <w:tcBorders>
              <w:bottom w:val="single" w:sz="4" w:space="0" w:color="auto"/>
            </w:tcBorders>
            <w:shd w:val="clear" w:color="auto" w:fill="auto"/>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7</w:t>
            </w:r>
          </w:p>
        </w:tc>
        <w:tc>
          <w:tcPr>
            <w:tcW w:w="431" w:type="pct"/>
            <w:tcBorders>
              <w:bottom w:val="single" w:sz="4" w:space="0" w:color="auto"/>
            </w:tcBorders>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8</w:t>
            </w:r>
          </w:p>
        </w:tc>
        <w:tc>
          <w:tcPr>
            <w:tcW w:w="506" w:type="pct"/>
            <w:tcBorders>
              <w:bottom w:val="single" w:sz="4" w:space="0" w:color="auto"/>
            </w:tcBorders>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9</w:t>
            </w:r>
          </w:p>
        </w:tc>
      </w:tr>
      <w:tr w:rsidR="00C80466" w:rsidRPr="00C80466" w:rsidTr="00594CBA">
        <w:trPr>
          <w:trHeight w:val="555"/>
        </w:trPr>
        <w:tc>
          <w:tcPr>
            <w:tcW w:w="564" w:type="pct"/>
            <w:tcBorders>
              <w:bottom w:val="single" w:sz="4" w:space="0" w:color="auto"/>
            </w:tcBorders>
            <w:shd w:val="clear" w:color="auto" w:fill="auto"/>
          </w:tcPr>
          <w:p w:rsidR="00594CBA" w:rsidRPr="00C80466" w:rsidRDefault="00594CBA" w:rsidP="00594CBA">
            <w:pPr>
              <w:spacing w:after="0" w:line="271" w:lineRule="exact"/>
              <w:ind w:left="140"/>
              <w:jc w:val="center"/>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bCs/>
                <w:sz w:val="24"/>
                <w:szCs w:val="24"/>
                <w:lang w:eastAsia="ru-RU"/>
              </w:rPr>
              <w:t>ПК 1.1-1.3</w:t>
            </w:r>
          </w:p>
          <w:p w:rsidR="00594CBA" w:rsidRPr="00C80466" w:rsidRDefault="00594CBA" w:rsidP="00594CBA">
            <w:pPr>
              <w:spacing w:after="0" w:line="271" w:lineRule="exact"/>
              <w:ind w:left="14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ОК 1 -9</w:t>
            </w:r>
          </w:p>
        </w:tc>
        <w:tc>
          <w:tcPr>
            <w:tcW w:w="949" w:type="pct"/>
            <w:tcBorders>
              <w:bottom w:val="single" w:sz="4" w:space="0" w:color="auto"/>
            </w:tcBorders>
            <w:shd w:val="clear" w:color="auto" w:fill="auto"/>
          </w:tcPr>
          <w:p w:rsidR="00594CBA" w:rsidRPr="00C80466" w:rsidRDefault="00594CBA" w:rsidP="00594CBA">
            <w:pPr>
              <w:spacing w:after="0" w:line="266" w:lineRule="exact"/>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МДК. 01.01. Технология перевозочного процесса (по видам транспорта)</w:t>
            </w:r>
          </w:p>
        </w:tc>
        <w:tc>
          <w:tcPr>
            <w:tcW w:w="608" w:type="pct"/>
            <w:tcBorders>
              <w:bottom w:val="single" w:sz="4" w:space="0" w:color="auto"/>
            </w:tcBorders>
            <w:shd w:val="clear" w:color="auto" w:fill="auto"/>
          </w:tcPr>
          <w:p w:rsidR="00594CBA" w:rsidRPr="00C80466" w:rsidRDefault="00594CBA" w:rsidP="001257A1">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22</w:t>
            </w:r>
            <w:r w:rsidR="001257A1">
              <w:rPr>
                <w:rFonts w:ascii="Times New Roman" w:eastAsia="Times New Roman" w:hAnsi="Times New Roman" w:cs="Times New Roman"/>
                <w:bCs/>
                <w:sz w:val="24"/>
                <w:szCs w:val="24"/>
                <w:lang w:eastAsia="ru-RU"/>
              </w:rPr>
              <w:t>8</w:t>
            </w:r>
          </w:p>
        </w:tc>
        <w:tc>
          <w:tcPr>
            <w:tcW w:w="504" w:type="pct"/>
            <w:tcBorders>
              <w:bottom w:val="single" w:sz="4" w:space="0" w:color="auto"/>
            </w:tcBorders>
          </w:tcPr>
          <w:p w:rsidR="00594CBA" w:rsidRPr="00C80466" w:rsidRDefault="00594CBA" w:rsidP="00594CBA">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153</w:t>
            </w:r>
          </w:p>
        </w:tc>
        <w:tc>
          <w:tcPr>
            <w:tcW w:w="346" w:type="pct"/>
            <w:tcBorders>
              <w:bottom w:val="single" w:sz="4" w:space="0" w:color="auto"/>
            </w:tcBorders>
          </w:tcPr>
          <w:p w:rsidR="00594CBA" w:rsidRPr="00C80466" w:rsidRDefault="00594CBA" w:rsidP="001257A1">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7</w:t>
            </w:r>
            <w:r w:rsidR="001257A1">
              <w:rPr>
                <w:rFonts w:ascii="Times New Roman" w:eastAsia="Times New Roman" w:hAnsi="Times New Roman" w:cs="Times New Roman"/>
                <w:sz w:val="24"/>
                <w:szCs w:val="24"/>
                <w:lang w:eastAsia="ru-RU"/>
              </w:rPr>
              <w:t>6</w:t>
            </w:r>
          </w:p>
        </w:tc>
        <w:tc>
          <w:tcPr>
            <w:tcW w:w="421" w:type="pct"/>
            <w:tcBorders>
              <w:bottom w:val="single" w:sz="4" w:space="0" w:color="auto"/>
            </w:tcBorders>
          </w:tcPr>
          <w:p w:rsidR="00594CBA" w:rsidRPr="00C80466" w:rsidRDefault="00594CBA" w:rsidP="00594CBA">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30</w:t>
            </w:r>
          </w:p>
        </w:tc>
        <w:tc>
          <w:tcPr>
            <w:tcW w:w="671" w:type="pct"/>
            <w:tcBorders>
              <w:bottom w:val="single" w:sz="4" w:space="0" w:color="auto"/>
            </w:tcBorders>
            <w:shd w:val="clear" w:color="auto" w:fill="auto"/>
          </w:tcPr>
          <w:p w:rsidR="00594CBA" w:rsidRPr="00C80466" w:rsidRDefault="00594CBA" w:rsidP="001257A1">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7</w:t>
            </w:r>
            <w:r w:rsidR="001257A1">
              <w:rPr>
                <w:rFonts w:ascii="Times New Roman" w:eastAsia="Times New Roman" w:hAnsi="Times New Roman" w:cs="Times New Roman"/>
                <w:sz w:val="24"/>
                <w:szCs w:val="24"/>
                <w:lang w:eastAsia="ru-RU"/>
              </w:rPr>
              <w:t>5</w:t>
            </w:r>
          </w:p>
        </w:tc>
        <w:tc>
          <w:tcPr>
            <w:tcW w:w="431" w:type="pct"/>
            <w:tcBorders>
              <w:bottom w:val="single" w:sz="4" w:space="0" w:color="auto"/>
            </w:tcBorders>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p>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p>
        </w:tc>
        <w:tc>
          <w:tcPr>
            <w:tcW w:w="506" w:type="pct"/>
            <w:tcBorders>
              <w:bottom w:val="single" w:sz="4" w:space="0" w:color="auto"/>
            </w:tcBorders>
            <w:shd w:val="clear" w:color="auto" w:fill="auto"/>
          </w:tcPr>
          <w:p w:rsidR="00594CBA" w:rsidRPr="00C80466" w:rsidRDefault="00594CBA" w:rsidP="00594CBA">
            <w:pPr>
              <w:spacing w:after="0" w:line="240" w:lineRule="auto"/>
              <w:jc w:val="center"/>
              <w:rPr>
                <w:rFonts w:ascii="Times New Roman" w:eastAsia="Times New Roman" w:hAnsi="Times New Roman" w:cs="Times New Roman"/>
                <w:iCs/>
                <w:sz w:val="24"/>
                <w:szCs w:val="24"/>
                <w:lang w:eastAsia="ru-RU"/>
              </w:rPr>
            </w:pPr>
          </w:p>
          <w:p w:rsidR="00594CBA" w:rsidRPr="00C80466" w:rsidRDefault="00594CBA" w:rsidP="00594CBA">
            <w:pPr>
              <w:spacing w:after="0" w:line="240" w:lineRule="auto"/>
              <w:jc w:val="center"/>
              <w:rPr>
                <w:rFonts w:ascii="Times New Roman" w:eastAsia="Times New Roman" w:hAnsi="Times New Roman" w:cs="Times New Roman"/>
                <w:iCs/>
                <w:sz w:val="24"/>
                <w:szCs w:val="24"/>
                <w:lang w:eastAsia="ru-RU"/>
              </w:rPr>
            </w:pPr>
          </w:p>
        </w:tc>
      </w:tr>
      <w:tr w:rsidR="00C80466" w:rsidRPr="00C80466" w:rsidTr="00594CBA">
        <w:trPr>
          <w:trHeight w:val="960"/>
        </w:trPr>
        <w:tc>
          <w:tcPr>
            <w:tcW w:w="564" w:type="pct"/>
            <w:tcBorders>
              <w:bottom w:val="single" w:sz="4" w:space="0" w:color="auto"/>
            </w:tcBorders>
            <w:shd w:val="clear" w:color="auto" w:fill="auto"/>
          </w:tcPr>
          <w:p w:rsidR="00594CBA" w:rsidRPr="00C80466" w:rsidRDefault="00594CBA" w:rsidP="00594CBA">
            <w:pPr>
              <w:spacing w:after="0" w:line="240" w:lineRule="auto"/>
              <w:ind w:left="14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ПК 1.1-1.3 ОК 1-9</w:t>
            </w:r>
          </w:p>
        </w:tc>
        <w:tc>
          <w:tcPr>
            <w:tcW w:w="949" w:type="pct"/>
            <w:tcBorders>
              <w:bottom w:val="single" w:sz="4" w:space="0" w:color="auto"/>
            </w:tcBorders>
            <w:shd w:val="clear" w:color="auto" w:fill="auto"/>
          </w:tcPr>
          <w:p w:rsidR="00594CBA" w:rsidRPr="00C80466" w:rsidRDefault="00594CBA" w:rsidP="00594CBA">
            <w:pPr>
              <w:spacing w:after="0" w:line="264" w:lineRule="exact"/>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МДК. 01.02. Информационное обеспечение перевозочного процесса</w:t>
            </w:r>
          </w:p>
        </w:tc>
        <w:tc>
          <w:tcPr>
            <w:tcW w:w="608" w:type="pct"/>
            <w:tcBorders>
              <w:bottom w:val="single" w:sz="4" w:space="0" w:color="auto"/>
            </w:tcBorders>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90</w:t>
            </w:r>
          </w:p>
        </w:tc>
        <w:tc>
          <w:tcPr>
            <w:tcW w:w="504" w:type="pct"/>
            <w:tcBorders>
              <w:bottom w:val="single" w:sz="4" w:space="0" w:color="auto"/>
            </w:tcBorders>
          </w:tcPr>
          <w:p w:rsidR="00594CBA" w:rsidRPr="00C80466" w:rsidRDefault="00594CBA" w:rsidP="00594CBA">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60</w:t>
            </w:r>
          </w:p>
        </w:tc>
        <w:tc>
          <w:tcPr>
            <w:tcW w:w="346" w:type="pct"/>
            <w:tcBorders>
              <w:bottom w:val="single" w:sz="4" w:space="0" w:color="auto"/>
            </w:tcBorders>
          </w:tcPr>
          <w:p w:rsidR="00594CBA" w:rsidRPr="00C80466" w:rsidRDefault="00594CBA" w:rsidP="00594CBA">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30</w:t>
            </w:r>
          </w:p>
        </w:tc>
        <w:tc>
          <w:tcPr>
            <w:tcW w:w="421" w:type="pct"/>
            <w:tcBorders>
              <w:bottom w:val="single" w:sz="4" w:space="0" w:color="auto"/>
            </w:tcBorders>
          </w:tcPr>
          <w:p w:rsidR="00594CBA" w:rsidRPr="00C80466" w:rsidRDefault="00594CBA" w:rsidP="00594CBA">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671" w:type="pct"/>
            <w:tcBorders>
              <w:bottom w:val="single" w:sz="4" w:space="0" w:color="auto"/>
            </w:tcBorders>
            <w:shd w:val="clear" w:color="auto" w:fill="auto"/>
          </w:tcPr>
          <w:p w:rsidR="00594CBA" w:rsidRPr="00C80466" w:rsidRDefault="00594CBA" w:rsidP="00594C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30</w:t>
            </w:r>
          </w:p>
        </w:tc>
        <w:tc>
          <w:tcPr>
            <w:tcW w:w="431" w:type="pct"/>
            <w:tcBorders>
              <w:top w:val="single" w:sz="4" w:space="0" w:color="auto"/>
              <w:bottom w:val="single" w:sz="4" w:space="0" w:color="auto"/>
            </w:tcBorders>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p>
        </w:tc>
        <w:tc>
          <w:tcPr>
            <w:tcW w:w="506" w:type="pct"/>
            <w:tcBorders>
              <w:top w:val="single" w:sz="4" w:space="0" w:color="auto"/>
              <w:bottom w:val="single" w:sz="4" w:space="0" w:color="auto"/>
            </w:tcBorders>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p>
        </w:tc>
      </w:tr>
      <w:tr w:rsidR="00C80466" w:rsidRPr="00C80466" w:rsidTr="00594CBA">
        <w:tc>
          <w:tcPr>
            <w:tcW w:w="564" w:type="pct"/>
            <w:shd w:val="clear" w:color="auto" w:fill="auto"/>
          </w:tcPr>
          <w:p w:rsidR="00594CBA" w:rsidRPr="00C80466" w:rsidRDefault="00594CBA" w:rsidP="00594CBA">
            <w:pPr>
              <w:spacing w:after="0" w:line="240" w:lineRule="auto"/>
              <w:ind w:left="140"/>
              <w:jc w:val="center"/>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bCs/>
                <w:sz w:val="24"/>
                <w:szCs w:val="24"/>
                <w:lang w:eastAsia="ru-RU"/>
              </w:rPr>
              <w:lastRenderedPageBreak/>
              <w:t>ПК 1.1-1.3</w:t>
            </w:r>
          </w:p>
          <w:p w:rsidR="00594CBA" w:rsidRPr="00C80466" w:rsidRDefault="00594CBA" w:rsidP="00594CBA">
            <w:pPr>
              <w:spacing w:after="0" w:line="240" w:lineRule="auto"/>
              <w:ind w:left="140"/>
              <w:jc w:val="center"/>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bCs/>
                <w:sz w:val="24"/>
                <w:szCs w:val="24"/>
                <w:lang w:eastAsia="ru-RU"/>
              </w:rPr>
              <w:t>ОК 1-9</w:t>
            </w:r>
          </w:p>
        </w:tc>
        <w:tc>
          <w:tcPr>
            <w:tcW w:w="949" w:type="pct"/>
            <w:shd w:val="clear" w:color="auto" w:fill="auto"/>
          </w:tcPr>
          <w:p w:rsidR="00594CBA" w:rsidRPr="00C80466" w:rsidRDefault="00594CBA" w:rsidP="00594CBA">
            <w:pPr>
              <w:spacing w:after="0" w:line="264" w:lineRule="exact"/>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bCs/>
                <w:sz w:val="24"/>
                <w:szCs w:val="24"/>
                <w:lang w:eastAsia="ru-RU"/>
              </w:rPr>
              <w:t>МДК 01.03 Автоматизированные системы управления на транспорте</w:t>
            </w:r>
          </w:p>
        </w:tc>
        <w:tc>
          <w:tcPr>
            <w:tcW w:w="608" w:type="pct"/>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147</w:t>
            </w:r>
          </w:p>
        </w:tc>
        <w:tc>
          <w:tcPr>
            <w:tcW w:w="504" w:type="pct"/>
          </w:tcPr>
          <w:p w:rsidR="00594CBA" w:rsidRPr="00C80466" w:rsidRDefault="00594CBA" w:rsidP="00594CBA">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98</w:t>
            </w:r>
          </w:p>
        </w:tc>
        <w:tc>
          <w:tcPr>
            <w:tcW w:w="346" w:type="pct"/>
          </w:tcPr>
          <w:p w:rsidR="00594CBA" w:rsidRPr="00C80466" w:rsidRDefault="00594CBA" w:rsidP="00594CBA">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49</w:t>
            </w:r>
          </w:p>
        </w:tc>
        <w:tc>
          <w:tcPr>
            <w:tcW w:w="421" w:type="pct"/>
          </w:tcPr>
          <w:p w:rsidR="00594CBA" w:rsidRPr="00C80466" w:rsidRDefault="00594CBA" w:rsidP="00594CBA">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671" w:type="pct"/>
            <w:shd w:val="clear" w:color="auto" w:fill="auto"/>
          </w:tcPr>
          <w:p w:rsidR="00594CBA" w:rsidRPr="00C80466" w:rsidRDefault="00594CBA" w:rsidP="00594C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49</w:t>
            </w:r>
          </w:p>
        </w:tc>
        <w:tc>
          <w:tcPr>
            <w:tcW w:w="431" w:type="pct"/>
            <w:tcBorders>
              <w:top w:val="single" w:sz="4" w:space="0" w:color="auto"/>
            </w:tcBorders>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p>
        </w:tc>
        <w:tc>
          <w:tcPr>
            <w:tcW w:w="506" w:type="pct"/>
            <w:tcBorders>
              <w:top w:val="single" w:sz="4" w:space="0" w:color="auto"/>
            </w:tcBorders>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p>
        </w:tc>
      </w:tr>
      <w:tr w:rsidR="00C80466" w:rsidRPr="00C80466" w:rsidTr="00594CBA">
        <w:tc>
          <w:tcPr>
            <w:tcW w:w="564" w:type="pct"/>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ПК 1.1-1.3</w:t>
            </w:r>
          </w:p>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ОК 1-9</w:t>
            </w:r>
          </w:p>
        </w:tc>
        <w:tc>
          <w:tcPr>
            <w:tcW w:w="949" w:type="pct"/>
            <w:shd w:val="clear" w:color="auto" w:fill="auto"/>
          </w:tcPr>
          <w:p w:rsidR="00594CBA" w:rsidRPr="00C80466" w:rsidRDefault="00594CBA" w:rsidP="00594CBA">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Учебная и производственная практика по профилю специальности </w:t>
            </w:r>
          </w:p>
        </w:tc>
        <w:tc>
          <w:tcPr>
            <w:tcW w:w="608" w:type="pct"/>
            <w:shd w:val="clear" w:color="auto" w:fill="auto"/>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180</w:t>
            </w:r>
          </w:p>
        </w:tc>
        <w:tc>
          <w:tcPr>
            <w:tcW w:w="504" w:type="pct"/>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346" w:type="pct"/>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21" w:type="pct"/>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71" w:type="pct"/>
            <w:shd w:val="clear" w:color="auto" w:fill="auto"/>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31" w:type="pct"/>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36</w:t>
            </w:r>
          </w:p>
        </w:tc>
        <w:tc>
          <w:tcPr>
            <w:tcW w:w="506" w:type="pct"/>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144</w:t>
            </w:r>
          </w:p>
        </w:tc>
      </w:tr>
      <w:tr w:rsidR="00594CBA" w:rsidRPr="00C80466" w:rsidTr="00594CBA">
        <w:tc>
          <w:tcPr>
            <w:tcW w:w="564" w:type="pct"/>
            <w:shd w:val="clear" w:color="auto" w:fill="auto"/>
          </w:tcPr>
          <w:p w:rsidR="00594CBA" w:rsidRPr="00C80466" w:rsidRDefault="00594CBA" w:rsidP="00594CBA">
            <w:pPr>
              <w:spacing w:after="0" w:line="240" w:lineRule="auto"/>
              <w:jc w:val="center"/>
              <w:rPr>
                <w:rFonts w:ascii="Times New Roman" w:eastAsia="Times New Roman" w:hAnsi="Times New Roman" w:cs="Times New Roman"/>
                <w:sz w:val="24"/>
                <w:szCs w:val="24"/>
                <w:lang w:eastAsia="ru-RU"/>
              </w:rPr>
            </w:pPr>
          </w:p>
        </w:tc>
        <w:tc>
          <w:tcPr>
            <w:tcW w:w="949" w:type="pct"/>
            <w:shd w:val="clear" w:color="auto" w:fill="auto"/>
          </w:tcPr>
          <w:p w:rsidR="00594CBA" w:rsidRPr="00C80466" w:rsidRDefault="00594CBA" w:rsidP="00594CBA">
            <w:pPr>
              <w:spacing w:after="0" w:line="240" w:lineRule="auto"/>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bCs/>
                <w:sz w:val="24"/>
                <w:szCs w:val="24"/>
                <w:lang w:eastAsia="ru-RU"/>
              </w:rPr>
              <w:t>Всего</w:t>
            </w:r>
          </w:p>
        </w:tc>
        <w:tc>
          <w:tcPr>
            <w:tcW w:w="608" w:type="pct"/>
            <w:shd w:val="clear" w:color="auto" w:fill="auto"/>
          </w:tcPr>
          <w:p w:rsidR="00594CBA" w:rsidRPr="00C80466" w:rsidRDefault="00594CBA" w:rsidP="001257A1">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64</w:t>
            </w:r>
            <w:r w:rsidR="001257A1">
              <w:rPr>
                <w:rFonts w:ascii="Times New Roman" w:eastAsia="Times New Roman" w:hAnsi="Times New Roman" w:cs="Times New Roman"/>
                <w:sz w:val="24"/>
                <w:szCs w:val="24"/>
                <w:lang w:eastAsia="ru-RU"/>
              </w:rPr>
              <w:t>5</w:t>
            </w:r>
          </w:p>
        </w:tc>
        <w:tc>
          <w:tcPr>
            <w:tcW w:w="504" w:type="pct"/>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311</w:t>
            </w:r>
          </w:p>
        </w:tc>
        <w:tc>
          <w:tcPr>
            <w:tcW w:w="346" w:type="pct"/>
          </w:tcPr>
          <w:p w:rsidR="00594CBA" w:rsidRPr="00C80466" w:rsidRDefault="00594CBA" w:rsidP="00B178D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15</w:t>
            </w:r>
            <w:r w:rsidR="00B178DA">
              <w:rPr>
                <w:rFonts w:ascii="Times New Roman" w:eastAsia="Times New Roman" w:hAnsi="Times New Roman" w:cs="Times New Roman"/>
                <w:sz w:val="24"/>
                <w:szCs w:val="24"/>
                <w:lang w:eastAsia="ru-RU"/>
              </w:rPr>
              <w:t>5</w:t>
            </w:r>
          </w:p>
        </w:tc>
        <w:tc>
          <w:tcPr>
            <w:tcW w:w="421" w:type="pct"/>
          </w:tcPr>
          <w:p w:rsidR="00594CBA" w:rsidRPr="00C80466" w:rsidRDefault="00594CBA" w:rsidP="00594CBA">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71" w:type="pct"/>
            <w:shd w:val="clear" w:color="auto" w:fill="auto"/>
          </w:tcPr>
          <w:p w:rsidR="00594CBA" w:rsidRPr="00C80466" w:rsidRDefault="00594CBA" w:rsidP="00B178DA">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15</w:t>
            </w:r>
            <w:r w:rsidR="00B178DA">
              <w:rPr>
                <w:rFonts w:ascii="Times New Roman" w:eastAsia="Times New Roman" w:hAnsi="Times New Roman" w:cs="Times New Roman"/>
                <w:sz w:val="24"/>
                <w:szCs w:val="24"/>
                <w:lang w:eastAsia="ru-RU"/>
              </w:rPr>
              <w:t>4</w:t>
            </w:r>
          </w:p>
        </w:tc>
        <w:tc>
          <w:tcPr>
            <w:tcW w:w="431" w:type="pct"/>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36</w:t>
            </w:r>
          </w:p>
        </w:tc>
        <w:tc>
          <w:tcPr>
            <w:tcW w:w="506" w:type="pct"/>
            <w:shd w:val="clear" w:color="auto" w:fill="auto"/>
          </w:tcPr>
          <w:p w:rsidR="00594CBA" w:rsidRPr="00C80466" w:rsidRDefault="00594CBA" w:rsidP="00594CBA">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144</w:t>
            </w:r>
          </w:p>
        </w:tc>
      </w:tr>
    </w:tbl>
    <w:p w:rsidR="00E551C2" w:rsidRPr="00C80466" w:rsidRDefault="00E551C2" w:rsidP="00875AE3">
      <w:pPr>
        <w:spacing w:after="0" w:line="240" w:lineRule="auto"/>
        <w:rPr>
          <w:rFonts w:ascii="Times New Roman" w:eastAsia="Calibri" w:hAnsi="Times New Roman" w:cs="Times New Roman"/>
          <w:b/>
          <w:sz w:val="28"/>
          <w:szCs w:val="28"/>
        </w:rPr>
      </w:pPr>
    </w:p>
    <w:p w:rsidR="001365A9" w:rsidRPr="00C80466" w:rsidRDefault="001365A9" w:rsidP="001365A9">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МДК.01.01 </w:t>
      </w:r>
      <w:r w:rsidR="00594CBA" w:rsidRPr="00C80466">
        <w:rPr>
          <w:rFonts w:ascii="Times New Roman" w:eastAsia="Times New Roman" w:hAnsi="Times New Roman" w:cs="Times New Roman"/>
          <w:sz w:val="28"/>
          <w:szCs w:val="28"/>
          <w:lang w:eastAsia="ru-RU"/>
        </w:rPr>
        <w:t>Технология перевозочного процесса (по видам транспорта)</w:t>
      </w:r>
    </w:p>
    <w:p w:rsidR="00594CBA" w:rsidRPr="00C80466" w:rsidRDefault="00594CBA" w:rsidP="00CB3DD9">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1.1 Основы организации перевозок</w:t>
      </w:r>
    </w:p>
    <w:p w:rsidR="00594CBA" w:rsidRPr="00C80466" w:rsidRDefault="00594CBA" w:rsidP="00CB3DD9">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Тема.1.2. Управление и технология работы станций</w:t>
      </w:r>
    </w:p>
    <w:p w:rsidR="00594CBA" w:rsidRPr="00C80466" w:rsidRDefault="00594CBA" w:rsidP="00CB3DD9">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1.3. Организация работы железнодорожных узлов</w:t>
      </w:r>
    </w:p>
    <w:p w:rsidR="00594CBA" w:rsidRPr="00C80466" w:rsidRDefault="00594CBA" w:rsidP="00CB3DD9">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МДК.01.02 Информационное обеспечение перевозочного процесса (по видам)</w:t>
      </w:r>
    </w:p>
    <w:p w:rsidR="00594CBA" w:rsidRPr="00C80466" w:rsidRDefault="00594CBA" w:rsidP="00CB3DD9">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2.1. Основные принципы и свойства информационных технологий</w:t>
      </w:r>
    </w:p>
    <w:p w:rsidR="00594CBA" w:rsidRPr="00C80466" w:rsidRDefault="00594CBA" w:rsidP="00CB3DD9">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2.2. Автоматизированные информационные системы и технологии</w:t>
      </w:r>
    </w:p>
    <w:p w:rsidR="00594CBA" w:rsidRPr="00C80466" w:rsidRDefault="00594CBA" w:rsidP="00CB3DD9">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2.3. Технические средства и программное обеспечение информационных технологий</w:t>
      </w:r>
    </w:p>
    <w:p w:rsidR="00594CBA" w:rsidRPr="00C80466" w:rsidRDefault="00594CBA" w:rsidP="00CB3DD9">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МДК.01.03</w:t>
      </w:r>
      <w:r w:rsidRPr="00C80466">
        <w:t xml:space="preserve"> </w:t>
      </w:r>
      <w:r w:rsidRPr="00C80466">
        <w:rPr>
          <w:rFonts w:ascii="Times New Roman" w:eastAsia="Times New Roman" w:hAnsi="Times New Roman" w:cs="Times New Roman"/>
          <w:sz w:val="28"/>
          <w:szCs w:val="28"/>
          <w:lang w:eastAsia="ru-RU"/>
        </w:rPr>
        <w:t>Автоматизированные системы управления на транспорте</w:t>
      </w:r>
      <w:r w:rsidR="00A83E88" w:rsidRPr="00C80466">
        <w:rPr>
          <w:rFonts w:ascii="Times New Roman" w:eastAsia="Times New Roman" w:hAnsi="Times New Roman" w:cs="Times New Roman"/>
          <w:sz w:val="28"/>
          <w:szCs w:val="28"/>
          <w:lang w:eastAsia="ru-RU"/>
        </w:rPr>
        <w:t xml:space="preserve"> (по видам транспорта)</w:t>
      </w:r>
    </w:p>
    <w:p w:rsidR="00A83E88" w:rsidRPr="00C80466" w:rsidRDefault="00A83E88" w:rsidP="00CB3DD9">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3.1. Общая характеристика комплекса задач эксплуатационной</w:t>
      </w:r>
    </w:p>
    <w:p w:rsidR="00594CBA" w:rsidRPr="00C80466" w:rsidRDefault="00A83E88" w:rsidP="00CB3DD9">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3.2. Обеспечивающая часть АСУ перевозками</w:t>
      </w:r>
    </w:p>
    <w:p w:rsidR="00594CBA" w:rsidRPr="00C80466" w:rsidRDefault="00A83E88" w:rsidP="00CB3DD9">
      <w:pPr>
        <w:spacing w:after="0" w:line="240" w:lineRule="auto"/>
        <w:ind w:firstLine="709"/>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Тема 3.3. Современные информационно-управляющие системы в управлении перевозками на железнодорожном транспорте</w:t>
      </w:r>
    </w:p>
    <w:p w:rsidR="00594CBA" w:rsidRPr="00C80466" w:rsidRDefault="00594CBA" w:rsidP="00CB3DD9">
      <w:pPr>
        <w:spacing w:after="0" w:line="240" w:lineRule="auto"/>
        <w:rPr>
          <w:rFonts w:ascii="Times New Roman" w:eastAsia="Times New Roman" w:hAnsi="Times New Roman" w:cs="Times New Roman"/>
          <w:sz w:val="28"/>
          <w:szCs w:val="28"/>
          <w:lang w:eastAsia="ru-RU"/>
        </w:rPr>
      </w:pPr>
    </w:p>
    <w:p w:rsidR="00B312E9" w:rsidRPr="00C80466" w:rsidRDefault="00B312E9" w:rsidP="00B312E9">
      <w:pPr>
        <w:spacing w:after="0" w:line="240" w:lineRule="auto"/>
        <w:ind w:firstLine="709"/>
        <w:jc w:val="both"/>
        <w:rPr>
          <w:rFonts w:ascii="Times New Roman" w:hAnsi="Times New Roman" w:cs="Times New Roman"/>
          <w:b/>
          <w:sz w:val="28"/>
          <w:szCs w:val="28"/>
        </w:rPr>
      </w:pPr>
      <w:r w:rsidRPr="00C80466">
        <w:rPr>
          <w:rFonts w:ascii="Times New Roman" w:hAnsi="Times New Roman" w:cs="Times New Roman"/>
          <w:b/>
          <w:sz w:val="28"/>
          <w:szCs w:val="28"/>
        </w:rPr>
        <w:t xml:space="preserve">ПМ.02. </w:t>
      </w:r>
      <w:r w:rsidR="00A83E88" w:rsidRPr="00C80466">
        <w:rPr>
          <w:rFonts w:ascii="Times New Roman" w:hAnsi="Times New Roman" w:cs="Times New Roman"/>
          <w:b/>
          <w:sz w:val="28"/>
          <w:szCs w:val="28"/>
        </w:rPr>
        <w:t>Организация сервисного обслуживания на транспорте (по видам транспорта)</w:t>
      </w:r>
    </w:p>
    <w:p w:rsidR="00B312E9" w:rsidRPr="00C80466" w:rsidRDefault="00B312E9" w:rsidP="00B312E9">
      <w:pPr>
        <w:spacing w:after="0" w:line="240" w:lineRule="auto"/>
        <w:ind w:firstLine="709"/>
        <w:jc w:val="both"/>
        <w:rPr>
          <w:rFonts w:ascii="Times New Roman" w:hAnsi="Times New Roman" w:cs="Times New Roman"/>
          <w:b/>
          <w:sz w:val="28"/>
          <w:szCs w:val="28"/>
        </w:rPr>
      </w:pPr>
    </w:p>
    <w:p w:rsidR="00B312E9" w:rsidRPr="00C80466" w:rsidRDefault="00B312E9"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ПМ.02:</w:t>
      </w:r>
    </w:p>
    <w:p w:rsidR="00B312E9" w:rsidRPr="00C80466" w:rsidRDefault="00B312E9"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иметь практический опыт:</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применения теоретических знаний в области оперативного регулирования и координации деятельности;</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применения действующих положений по организации грузовых и пассажирских перевозок;</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самостоятельного поиска необходимой информации;</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уметь:</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обеспечить управление движением;</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анализировать работу транспорта;</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рассчитывать нормы времени на технологические операции, связанные с организацией перевозочного процесса;</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анализировать характеристики транспортных потоков;</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знать:</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 требования к управлению персоналом;</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систему организации движения;</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правила документального оформления перевозок пассажиров и багажа;</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основные положения, регламентирующие взаимоотношения пассажиров с транспортом (по видам);</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основные принципы организации движения на транспорте (по видам);</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особенности организации пассажирского движения;</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ресурсосберегающие технологии при организации перевозок и управлении на транспорте (по видам).</w:t>
      </w:r>
    </w:p>
    <w:p w:rsidR="00A83E88" w:rsidRPr="00C80466" w:rsidRDefault="00B312E9"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В результате изучения профессионального модуля </w:t>
      </w:r>
      <w:r w:rsidR="00A83E88" w:rsidRPr="00C80466">
        <w:rPr>
          <w:rFonts w:ascii="Times New Roman" w:hAnsi="Times New Roman" w:cs="Times New Roman"/>
          <w:sz w:val="28"/>
          <w:szCs w:val="28"/>
        </w:rPr>
        <w:t xml:space="preserve">Организация сервисного обслуживания на транспорте (по видам транспорта) </w:t>
      </w:r>
      <w:r w:rsidRPr="00C80466">
        <w:rPr>
          <w:rFonts w:ascii="Times New Roman" w:hAnsi="Times New Roman" w:cs="Times New Roman"/>
          <w:sz w:val="28"/>
          <w:szCs w:val="28"/>
        </w:rPr>
        <w:t xml:space="preserve">обучающийся должен освоить вид профессиональной деятельности: </w:t>
      </w:r>
      <w:r w:rsidR="00A83E88" w:rsidRPr="00C80466">
        <w:rPr>
          <w:rFonts w:ascii="Times New Roman" w:hAnsi="Times New Roman" w:cs="Times New Roman"/>
          <w:sz w:val="28"/>
          <w:szCs w:val="28"/>
        </w:rPr>
        <w:t>Выполнение работ по профессии 17244 Приемосдатчик груза и багажа и соответствующих ему общих и профессиональных компетенций:</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ОК 5. Использовать информационно-коммуникационные технологии в профессиональной деятельности. </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10. Использовать знания по финансовой грамотности, планировать предпринимательскую деятельность в профессиональной сфере</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2.1 Организовывать работу персонала по планированию и организации перевозочного процесса.</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2.2 Обеспечивать безопасность движения и решать профессиональные задачи посредством применения нормативно-правовых документов</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2.3 Организовывать работу персонала по технологическому обслуживанию перевозочного процесса.</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2.4 Осуществлять технический контроль за качеством перевозок и техническое нормирование работы транспорта</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ПК 3.1 Организовывать работу персонала по обработке перевозочных документов и осуществлению</w:t>
      </w:r>
    </w:p>
    <w:p w:rsidR="00A83E88" w:rsidRPr="00C80466" w:rsidRDefault="00A83E88" w:rsidP="00A83E88">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rsidR="00B312E9" w:rsidRPr="00C80466" w:rsidRDefault="00A83E88"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3.3</w:t>
      </w:r>
      <w:r w:rsidR="0092594D" w:rsidRPr="00C80466">
        <w:rPr>
          <w:rFonts w:ascii="Times New Roman" w:hAnsi="Times New Roman" w:cs="Times New Roman"/>
          <w:sz w:val="28"/>
          <w:szCs w:val="28"/>
        </w:rPr>
        <w:t xml:space="preserve"> </w:t>
      </w:r>
      <w:r w:rsidRPr="00C80466">
        <w:rPr>
          <w:rFonts w:ascii="Times New Roman" w:hAnsi="Times New Roman" w:cs="Times New Roman"/>
          <w:sz w:val="28"/>
          <w:szCs w:val="28"/>
        </w:rPr>
        <w:t>Применять в профессиональной деятельности основные положения, регулирующие взаимоотношения пользователей транспорта и перевозчика.</w:t>
      </w:r>
    </w:p>
    <w:p w:rsidR="00B312E9" w:rsidRPr="00C80466" w:rsidRDefault="00B312E9" w:rsidP="00B312E9">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r w:rsidRPr="00C80466">
        <w:rPr>
          <w:rFonts w:ascii="Times New Roman" w:eastAsia="Times New Roman" w:hAnsi="Times New Roman" w:cs="Times New Roman"/>
          <w:bCs/>
          <w:sz w:val="28"/>
          <w:szCs w:val="24"/>
          <w:lang w:bidi="en-US"/>
        </w:rPr>
        <w:t>Структура профессионального модуля</w:t>
      </w:r>
    </w:p>
    <w:p w:rsidR="00CB3DD9" w:rsidRPr="00C80466" w:rsidRDefault="00CB3DD9" w:rsidP="00875AE3">
      <w:pPr>
        <w:spacing w:after="0" w:line="240" w:lineRule="auto"/>
        <w:rPr>
          <w:rFonts w:ascii="Times New Roman" w:eastAsia="Calibri" w:hAnsi="Times New Roman" w:cs="Times New Roman"/>
          <w:b/>
          <w:sz w:val="28"/>
          <w:szCs w:val="28"/>
        </w:rPr>
      </w:pPr>
    </w:p>
    <w:tbl>
      <w:tblPr>
        <w:tblW w:w="507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2"/>
        <w:gridCol w:w="2341"/>
        <w:gridCol w:w="1243"/>
        <w:gridCol w:w="581"/>
        <w:gridCol w:w="1064"/>
        <w:gridCol w:w="1180"/>
        <w:gridCol w:w="763"/>
        <w:gridCol w:w="1262"/>
      </w:tblGrid>
      <w:tr w:rsidR="00C80466" w:rsidRPr="00C80466" w:rsidTr="00A83E88">
        <w:trPr>
          <w:trHeight w:val="435"/>
        </w:trPr>
        <w:tc>
          <w:tcPr>
            <w:tcW w:w="555" w:type="pct"/>
            <w:vMerge w:val="restar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Коды</w:t>
            </w:r>
            <w:r w:rsidRPr="00C80466">
              <w:rPr>
                <w:rFonts w:ascii="Times New Roman" w:eastAsia="Calibri" w:hAnsi="Times New Roman" w:cs="Times New Roman"/>
                <w:sz w:val="24"/>
                <w:szCs w:val="24"/>
                <w:lang w:val="en-US"/>
              </w:rPr>
              <w:t xml:space="preserve"> </w:t>
            </w:r>
            <w:r w:rsidRPr="00C80466">
              <w:rPr>
                <w:rFonts w:ascii="Times New Roman" w:eastAsia="Calibri" w:hAnsi="Times New Roman" w:cs="Times New Roman"/>
                <w:sz w:val="24"/>
                <w:szCs w:val="24"/>
              </w:rPr>
              <w:t>профессиона-</w:t>
            </w:r>
          </w:p>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льных</w:t>
            </w:r>
            <w:r w:rsidRPr="00C80466">
              <w:rPr>
                <w:rFonts w:ascii="Times New Roman" w:eastAsia="Calibri" w:hAnsi="Times New Roman" w:cs="Times New Roman"/>
                <w:sz w:val="24"/>
                <w:szCs w:val="24"/>
                <w:lang w:val="en-US"/>
              </w:rPr>
              <w:t xml:space="preserve"> </w:t>
            </w:r>
            <w:r w:rsidRPr="00C80466">
              <w:rPr>
                <w:rFonts w:ascii="Times New Roman" w:eastAsia="Calibri" w:hAnsi="Times New Roman" w:cs="Times New Roman"/>
                <w:sz w:val="24"/>
                <w:szCs w:val="24"/>
              </w:rPr>
              <w:t>компетенций</w:t>
            </w:r>
          </w:p>
        </w:tc>
        <w:tc>
          <w:tcPr>
            <w:tcW w:w="1234" w:type="pct"/>
            <w:vMerge w:val="restar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Наименования разделов профессионального модуля</w:t>
            </w:r>
          </w:p>
        </w:tc>
        <w:tc>
          <w:tcPr>
            <w:tcW w:w="655" w:type="pct"/>
            <w:vMerge w:val="restar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Всего часов</w:t>
            </w:r>
          </w:p>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(макс. учебная нагрузка и практики)</w:t>
            </w:r>
          </w:p>
        </w:tc>
        <w:tc>
          <w:tcPr>
            <w:tcW w:w="1489" w:type="pct"/>
            <w:gridSpan w:val="3"/>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Объем времени, отведенный на освоение междисциплинарного курса (курсов)</w:t>
            </w:r>
          </w:p>
        </w:tc>
        <w:tc>
          <w:tcPr>
            <w:tcW w:w="1067" w:type="pct"/>
            <w:gridSpan w:val="2"/>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 xml:space="preserve">Практика </w:t>
            </w:r>
          </w:p>
        </w:tc>
      </w:tr>
      <w:tr w:rsidR="00C80466" w:rsidRPr="00C80466" w:rsidTr="00A83E88">
        <w:trPr>
          <w:trHeight w:val="435"/>
        </w:trPr>
        <w:tc>
          <w:tcPr>
            <w:tcW w:w="555" w:type="pct"/>
            <w:vMerge/>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34" w:type="pct"/>
            <w:vMerge/>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55" w:type="pct"/>
            <w:vMerge/>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867" w:type="pct"/>
            <w:gridSpan w:val="2"/>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Обязательная аудиторная учебная нагрузка обучающегося</w:t>
            </w:r>
          </w:p>
        </w:tc>
        <w:tc>
          <w:tcPr>
            <w:tcW w:w="622" w:type="pct"/>
            <w:vMerge w:val="restar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Самостоятельная работа обучающегося, </w:t>
            </w:r>
          </w:p>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402" w:type="pct"/>
            <w:vMerge w:val="restar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Учебная,</w:t>
            </w:r>
          </w:p>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часов</w:t>
            </w:r>
          </w:p>
        </w:tc>
        <w:tc>
          <w:tcPr>
            <w:tcW w:w="665" w:type="pct"/>
            <w:vMerge w:val="restar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Производственная,</w:t>
            </w:r>
          </w:p>
          <w:p w:rsidR="00A83E88" w:rsidRPr="00C80466" w:rsidRDefault="00A83E88" w:rsidP="00A83E88">
            <w:pPr>
              <w:widowControl w:val="0"/>
              <w:autoSpaceDE w:val="0"/>
              <w:autoSpaceDN w:val="0"/>
              <w:adjustRightInd w:val="0"/>
              <w:spacing w:after="0" w:line="240" w:lineRule="auto"/>
              <w:ind w:left="72"/>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часов</w:t>
            </w:r>
          </w:p>
          <w:p w:rsidR="00A83E88" w:rsidRPr="00C80466" w:rsidRDefault="00A83E88" w:rsidP="00A83E88">
            <w:pPr>
              <w:widowControl w:val="0"/>
              <w:autoSpaceDE w:val="0"/>
              <w:autoSpaceDN w:val="0"/>
              <w:adjustRightInd w:val="0"/>
              <w:spacing w:after="0" w:line="240" w:lineRule="auto"/>
              <w:ind w:left="72" w:hanging="81"/>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(если предусмотрена рассредоточенная практика)</w:t>
            </w:r>
          </w:p>
        </w:tc>
      </w:tr>
      <w:tr w:rsidR="00C80466" w:rsidRPr="00C80466" w:rsidTr="00A83E88">
        <w:trPr>
          <w:trHeight w:val="390"/>
        </w:trPr>
        <w:tc>
          <w:tcPr>
            <w:tcW w:w="555" w:type="pct"/>
            <w:vMerge/>
            <w:shd w:val="clear" w:color="auto" w:fill="auto"/>
          </w:tcPr>
          <w:p w:rsidR="00A83E88" w:rsidRPr="00C80466" w:rsidRDefault="00A83E88" w:rsidP="00A83E88">
            <w:pPr>
              <w:spacing w:after="0" w:line="240" w:lineRule="auto"/>
              <w:jc w:val="center"/>
              <w:rPr>
                <w:rFonts w:ascii="Times New Roman" w:eastAsia="Calibri" w:hAnsi="Times New Roman" w:cs="Times New Roman"/>
                <w:sz w:val="24"/>
                <w:szCs w:val="24"/>
              </w:rPr>
            </w:pPr>
          </w:p>
        </w:tc>
        <w:tc>
          <w:tcPr>
            <w:tcW w:w="1234" w:type="pct"/>
            <w:vMerge/>
            <w:shd w:val="clear" w:color="auto" w:fill="auto"/>
          </w:tcPr>
          <w:p w:rsidR="00A83E88" w:rsidRPr="00C80466" w:rsidRDefault="00A83E88" w:rsidP="00A83E88">
            <w:pPr>
              <w:spacing w:after="0" w:line="240" w:lineRule="auto"/>
              <w:jc w:val="center"/>
              <w:rPr>
                <w:rFonts w:ascii="Times New Roman" w:eastAsia="Calibri" w:hAnsi="Times New Roman" w:cs="Times New Roman"/>
                <w:sz w:val="24"/>
                <w:szCs w:val="24"/>
              </w:rPr>
            </w:pPr>
          </w:p>
        </w:tc>
        <w:tc>
          <w:tcPr>
            <w:tcW w:w="655" w:type="pct"/>
            <w:vMerge/>
            <w:shd w:val="clear" w:color="auto" w:fill="auto"/>
          </w:tcPr>
          <w:p w:rsidR="00A83E88" w:rsidRPr="00C80466" w:rsidRDefault="00A83E88" w:rsidP="00A83E88">
            <w:pPr>
              <w:spacing w:after="0" w:line="240" w:lineRule="auto"/>
              <w:jc w:val="center"/>
              <w:rPr>
                <w:rFonts w:ascii="Times New Roman" w:eastAsia="Calibri" w:hAnsi="Times New Roman" w:cs="Times New Roman"/>
                <w:sz w:val="24"/>
                <w:szCs w:val="24"/>
              </w:rPr>
            </w:pPr>
          </w:p>
        </w:tc>
        <w:tc>
          <w:tcPr>
            <w:tcW w:w="306"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Всего,</w:t>
            </w:r>
          </w:p>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561"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 т.ч. лабораторные работы и практические занятия,</w:t>
            </w:r>
          </w:p>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622" w:type="pct"/>
            <w:vMerge/>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i/>
                <w:sz w:val="24"/>
                <w:szCs w:val="24"/>
                <w:lang w:eastAsia="ru-RU"/>
              </w:rPr>
            </w:pPr>
          </w:p>
        </w:tc>
        <w:tc>
          <w:tcPr>
            <w:tcW w:w="402" w:type="pct"/>
            <w:vMerge/>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65" w:type="pct"/>
            <w:vMerge/>
            <w:shd w:val="clear" w:color="auto" w:fill="auto"/>
          </w:tcPr>
          <w:p w:rsidR="00A83E88" w:rsidRPr="00C80466" w:rsidRDefault="00A83E88" w:rsidP="00A83E88">
            <w:pPr>
              <w:widowControl w:val="0"/>
              <w:autoSpaceDE w:val="0"/>
              <w:autoSpaceDN w:val="0"/>
              <w:adjustRightInd w:val="0"/>
              <w:spacing w:after="0" w:line="240" w:lineRule="auto"/>
              <w:ind w:left="72"/>
              <w:jc w:val="center"/>
              <w:rPr>
                <w:rFonts w:ascii="Times New Roman" w:eastAsia="Calibri" w:hAnsi="Times New Roman" w:cs="Times New Roman"/>
                <w:iCs/>
                <w:sz w:val="24"/>
                <w:szCs w:val="24"/>
              </w:rPr>
            </w:pPr>
          </w:p>
        </w:tc>
      </w:tr>
      <w:tr w:rsidR="00C80466" w:rsidRPr="00C80466" w:rsidTr="00A83E88">
        <w:tc>
          <w:tcPr>
            <w:tcW w:w="555" w:type="pct"/>
            <w:shd w:val="clear" w:color="auto" w:fill="auto"/>
          </w:tcPr>
          <w:p w:rsidR="00A83E88" w:rsidRPr="00C80466" w:rsidRDefault="00A83E88" w:rsidP="00A83E88">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1</w:t>
            </w:r>
          </w:p>
        </w:tc>
        <w:tc>
          <w:tcPr>
            <w:tcW w:w="1234" w:type="pct"/>
            <w:shd w:val="clear" w:color="auto" w:fill="auto"/>
          </w:tcPr>
          <w:p w:rsidR="00A83E88" w:rsidRPr="00C80466" w:rsidRDefault="00A83E88" w:rsidP="00A83E88">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2</w:t>
            </w:r>
          </w:p>
        </w:tc>
        <w:tc>
          <w:tcPr>
            <w:tcW w:w="655"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w:t>
            </w:r>
          </w:p>
        </w:tc>
        <w:tc>
          <w:tcPr>
            <w:tcW w:w="306"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4</w:t>
            </w:r>
          </w:p>
        </w:tc>
        <w:tc>
          <w:tcPr>
            <w:tcW w:w="561"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5</w:t>
            </w:r>
          </w:p>
        </w:tc>
        <w:tc>
          <w:tcPr>
            <w:tcW w:w="622"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6</w:t>
            </w:r>
          </w:p>
        </w:tc>
        <w:tc>
          <w:tcPr>
            <w:tcW w:w="402" w:type="pc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7</w:t>
            </w:r>
          </w:p>
        </w:tc>
        <w:tc>
          <w:tcPr>
            <w:tcW w:w="665" w:type="pc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8</w:t>
            </w:r>
          </w:p>
        </w:tc>
      </w:tr>
      <w:tr w:rsidR="00C80466" w:rsidRPr="00C80466" w:rsidTr="00A83E88">
        <w:tc>
          <w:tcPr>
            <w:tcW w:w="555" w:type="pct"/>
            <w:shd w:val="clear" w:color="auto" w:fill="auto"/>
          </w:tcPr>
          <w:p w:rsidR="00A83E88" w:rsidRPr="00C80466" w:rsidRDefault="00A83E88" w:rsidP="00A83E88">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ПК 2.1, 2.2, 2.3</w:t>
            </w:r>
          </w:p>
        </w:tc>
        <w:tc>
          <w:tcPr>
            <w:tcW w:w="1234" w:type="pct"/>
            <w:shd w:val="clear" w:color="auto" w:fill="auto"/>
          </w:tcPr>
          <w:p w:rsidR="00A83E88" w:rsidRPr="00C80466" w:rsidRDefault="00A83E88" w:rsidP="00A83E88">
            <w:pPr>
              <w:autoSpaceDE w:val="0"/>
              <w:autoSpaceDN w:val="0"/>
              <w:adjustRightInd w:val="0"/>
              <w:spacing w:after="0" w:line="240" w:lineRule="auto"/>
              <w:rPr>
                <w:rFonts w:ascii="Times New Roman" w:eastAsia="Calibri" w:hAnsi="Times New Roman" w:cs="Times New Roman"/>
                <w:bCs/>
                <w:sz w:val="24"/>
                <w:szCs w:val="24"/>
              </w:rPr>
            </w:pPr>
            <w:r w:rsidRPr="00C80466">
              <w:rPr>
                <w:rFonts w:ascii="Times New Roman" w:eastAsia="Calibri" w:hAnsi="Times New Roman" w:cs="Times New Roman"/>
                <w:bCs/>
                <w:sz w:val="24"/>
                <w:szCs w:val="24"/>
              </w:rPr>
              <w:t>МДК. 02.01. Организация движения (по видам транспорта) (на железнодорожном транспорте)</w:t>
            </w:r>
          </w:p>
        </w:tc>
        <w:tc>
          <w:tcPr>
            <w:tcW w:w="655"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204</w:t>
            </w:r>
          </w:p>
        </w:tc>
        <w:tc>
          <w:tcPr>
            <w:tcW w:w="306"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136</w:t>
            </w:r>
          </w:p>
        </w:tc>
        <w:tc>
          <w:tcPr>
            <w:tcW w:w="561"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68</w:t>
            </w:r>
          </w:p>
        </w:tc>
        <w:tc>
          <w:tcPr>
            <w:tcW w:w="622"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68</w:t>
            </w:r>
          </w:p>
        </w:tc>
        <w:tc>
          <w:tcPr>
            <w:tcW w:w="402" w:type="pc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SymbolMT,Bold" w:hAnsi="Times New Roman" w:cs="Times New Roman"/>
                <w:bCs/>
                <w:sz w:val="24"/>
                <w:szCs w:val="24"/>
              </w:rPr>
            </w:pPr>
          </w:p>
        </w:tc>
        <w:tc>
          <w:tcPr>
            <w:tcW w:w="665" w:type="pc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r>
      <w:tr w:rsidR="00C80466" w:rsidRPr="00C80466" w:rsidTr="00A83E88">
        <w:tc>
          <w:tcPr>
            <w:tcW w:w="555" w:type="pct"/>
            <w:shd w:val="clear" w:color="auto" w:fill="auto"/>
          </w:tcPr>
          <w:p w:rsidR="00A83E88" w:rsidRPr="00C80466" w:rsidRDefault="00A83E88" w:rsidP="00A83E88">
            <w:pPr>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ПК 2.1, 2.2, 2.3</w:t>
            </w:r>
          </w:p>
        </w:tc>
        <w:tc>
          <w:tcPr>
            <w:tcW w:w="1234" w:type="pct"/>
            <w:shd w:val="clear" w:color="auto" w:fill="auto"/>
          </w:tcPr>
          <w:p w:rsidR="00A83E88" w:rsidRPr="00C80466" w:rsidRDefault="00A83E88" w:rsidP="00A83E88">
            <w:pPr>
              <w:autoSpaceDE w:val="0"/>
              <w:autoSpaceDN w:val="0"/>
              <w:adjustRightInd w:val="0"/>
              <w:spacing w:after="0" w:line="240" w:lineRule="auto"/>
              <w:rPr>
                <w:rFonts w:ascii="Times New Roman" w:eastAsia="Calibri" w:hAnsi="Times New Roman" w:cs="Times New Roman"/>
                <w:bCs/>
                <w:sz w:val="24"/>
                <w:szCs w:val="24"/>
              </w:rPr>
            </w:pPr>
            <w:r w:rsidRPr="00C80466">
              <w:rPr>
                <w:rFonts w:ascii="Times New Roman" w:eastAsia="Calibri" w:hAnsi="Times New Roman" w:cs="Times New Roman"/>
                <w:bCs/>
                <w:sz w:val="24"/>
                <w:szCs w:val="24"/>
              </w:rPr>
              <w:t>МДК. 02.02. Организация пассажирских пере-</w:t>
            </w:r>
          </w:p>
          <w:p w:rsidR="00A83E88" w:rsidRPr="00C80466" w:rsidRDefault="00A83E88" w:rsidP="00A83E88">
            <w:pPr>
              <w:autoSpaceDE w:val="0"/>
              <w:autoSpaceDN w:val="0"/>
              <w:adjustRightInd w:val="0"/>
              <w:spacing w:after="0" w:line="240" w:lineRule="auto"/>
              <w:rPr>
                <w:rFonts w:ascii="Times New Roman" w:eastAsia="Calibri" w:hAnsi="Times New Roman" w:cs="Times New Roman"/>
                <w:bCs/>
                <w:sz w:val="24"/>
                <w:szCs w:val="24"/>
              </w:rPr>
            </w:pPr>
            <w:r w:rsidRPr="00C80466">
              <w:rPr>
                <w:rFonts w:ascii="Times New Roman" w:eastAsia="Calibri" w:hAnsi="Times New Roman" w:cs="Times New Roman"/>
                <w:bCs/>
                <w:sz w:val="24"/>
                <w:szCs w:val="24"/>
              </w:rPr>
              <w:t>возок и обслуживание</w:t>
            </w:r>
          </w:p>
          <w:p w:rsidR="00A83E88" w:rsidRPr="00C80466" w:rsidRDefault="00A83E88" w:rsidP="00A83E88">
            <w:pPr>
              <w:autoSpaceDE w:val="0"/>
              <w:autoSpaceDN w:val="0"/>
              <w:adjustRightInd w:val="0"/>
              <w:spacing w:after="0" w:line="240" w:lineRule="auto"/>
              <w:rPr>
                <w:rFonts w:ascii="Times New Roman" w:eastAsia="Calibri" w:hAnsi="Times New Roman" w:cs="Times New Roman"/>
                <w:bCs/>
                <w:sz w:val="24"/>
                <w:szCs w:val="24"/>
              </w:rPr>
            </w:pPr>
            <w:r w:rsidRPr="00C80466">
              <w:rPr>
                <w:rFonts w:ascii="Times New Roman" w:eastAsia="Calibri" w:hAnsi="Times New Roman" w:cs="Times New Roman"/>
                <w:bCs/>
                <w:sz w:val="24"/>
                <w:szCs w:val="24"/>
              </w:rPr>
              <w:t>пассажиров (по видам</w:t>
            </w:r>
          </w:p>
          <w:p w:rsidR="00A83E88" w:rsidRPr="00C80466" w:rsidRDefault="00A83E88" w:rsidP="00A83E88">
            <w:pPr>
              <w:autoSpaceDE w:val="0"/>
              <w:autoSpaceDN w:val="0"/>
              <w:adjustRightInd w:val="0"/>
              <w:spacing w:after="0" w:line="240" w:lineRule="auto"/>
              <w:rPr>
                <w:rFonts w:ascii="Times New Roman" w:eastAsia="Calibri" w:hAnsi="Times New Roman" w:cs="Times New Roman"/>
                <w:bCs/>
                <w:sz w:val="24"/>
                <w:szCs w:val="24"/>
              </w:rPr>
            </w:pPr>
            <w:r w:rsidRPr="00C80466">
              <w:rPr>
                <w:rFonts w:ascii="Times New Roman" w:eastAsia="Calibri" w:hAnsi="Times New Roman" w:cs="Times New Roman"/>
                <w:bCs/>
                <w:sz w:val="24"/>
                <w:szCs w:val="24"/>
              </w:rPr>
              <w:t>транспорта)</w:t>
            </w:r>
          </w:p>
        </w:tc>
        <w:tc>
          <w:tcPr>
            <w:tcW w:w="655"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165</w:t>
            </w:r>
          </w:p>
        </w:tc>
        <w:tc>
          <w:tcPr>
            <w:tcW w:w="306"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110</w:t>
            </w:r>
          </w:p>
        </w:tc>
        <w:tc>
          <w:tcPr>
            <w:tcW w:w="561"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55</w:t>
            </w:r>
          </w:p>
        </w:tc>
        <w:tc>
          <w:tcPr>
            <w:tcW w:w="622"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55</w:t>
            </w:r>
          </w:p>
        </w:tc>
        <w:tc>
          <w:tcPr>
            <w:tcW w:w="402" w:type="pc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SymbolMT,Bold" w:hAnsi="Times New Roman" w:cs="Times New Roman"/>
                <w:bCs/>
                <w:sz w:val="24"/>
                <w:szCs w:val="24"/>
              </w:rPr>
            </w:pPr>
          </w:p>
        </w:tc>
        <w:tc>
          <w:tcPr>
            <w:tcW w:w="665" w:type="pc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r>
      <w:tr w:rsidR="00C80466" w:rsidRPr="00C80466" w:rsidTr="00A83E88">
        <w:tc>
          <w:tcPr>
            <w:tcW w:w="555" w:type="pct"/>
            <w:shd w:val="clear" w:color="auto" w:fill="auto"/>
          </w:tcPr>
          <w:p w:rsidR="00A83E88" w:rsidRPr="00C80466" w:rsidRDefault="00A83E88" w:rsidP="00A83E88">
            <w:pPr>
              <w:spacing w:after="0" w:line="240" w:lineRule="auto"/>
              <w:jc w:val="center"/>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bCs/>
                <w:sz w:val="24"/>
                <w:szCs w:val="24"/>
                <w:lang w:eastAsia="ru-RU"/>
              </w:rPr>
              <w:t>ПК 2.1, 2.2, 2.3</w:t>
            </w:r>
          </w:p>
        </w:tc>
        <w:tc>
          <w:tcPr>
            <w:tcW w:w="1234" w:type="pct"/>
            <w:shd w:val="clear" w:color="auto" w:fill="auto"/>
          </w:tcPr>
          <w:p w:rsidR="00A83E88" w:rsidRPr="00C80466" w:rsidRDefault="00A83E88" w:rsidP="00A83E88">
            <w:pPr>
              <w:autoSpaceDE w:val="0"/>
              <w:autoSpaceDN w:val="0"/>
              <w:adjustRightInd w:val="0"/>
              <w:spacing w:after="0" w:line="240" w:lineRule="auto"/>
              <w:rPr>
                <w:rFonts w:ascii="Times New Roman" w:eastAsia="Calibri" w:hAnsi="Times New Roman" w:cs="Times New Roman"/>
                <w:bCs/>
                <w:sz w:val="24"/>
                <w:szCs w:val="24"/>
              </w:rPr>
            </w:pPr>
            <w:r w:rsidRPr="00C80466">
              <w:rPr>
                <w:rFonts w:ascii="Times New Roman" w:eastAsia="Calibri" w:hAnsi="Times New Roman" w:cs="Times New Roman"/>
                <w:bCs/>
                <w:sz w:val="24"/>
                <w:szCs w:val="24"/>
              </w:rPr>
              <w:t>Учебная и производственная практика по профилю специальности</w:t>
            </w:r>
          </w:p>
        </w:tc>
        <w:tc>
          <w:tcPr>
            <w:tcW w:w="655"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325</w:t>
            </w:r>
          </w:p>
        </w:tc>
        <w:tc>
          <w:tcPr>
            <w:tcW w:w="306"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561"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22"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02" w:type="pc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SymbolMT,Bold" w:hAnsi="Times New Roman" w:cs="Times New Roman"/>
                <w:bCs/>
                <w:sz w:val="24"/>
                <w:szCs w:val="24"/>
              </w:rPr>
            </w:pPr>
            <w:r w:rsidRPr="00C80466">
              <w:rPr>
                <w:rFonts w:ascii="Times New Roman" w:eastAsia="SymbolMT,Bold" w:hAnsi="Times New Roman" w:cs="Times New Roman"/>
                <w:bCs/>
                <w:sz w:val="24"/>
                <w:szCs w:val="24"/>
              </w:rPr>
              <w:t>72</w:t>
            </w:r>
          </w:p>
        </w:tc>
        <w:tc>
          <w:tcPr>
            <w:tcW w:w="665" w:type="pc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252</w:t>
            </w:r>
          </w:p>
        </w:tc>
      </w:tr>
      <w:tr w:rsidR="00A83E88" w:rsidRPr="00C80466" w:rsidTr="00A83E88">
        <w:tc>
          <w:tcPr>
            <w:tcW w:w="555" w:type="pct"/>
            <w:shd w:val="clear" w:color="auto" w:fill="auto"/>
          </w:tcPr>
          <w:p w:rsidR="00A83E88" w:rsidRPr="00C80466" w:rsidRDefault="00A83E88" w:rsidP="00A83E88">
            <w:pPr>
              <w:spacing w:after="0" w:line="240" w:lineRule="auto"/>
              <w:jc w:val="center"/>
              <w:rPr>
                <w:rFonts w:ascii="Times New Roman" w:eastAsia="Calibri" w:hAnsi="Times New Roman" w:cs="Times New Roman"/>
                <w:sz w:val="24"/>
                <w:szCs w:val="24"/>
              </w:rPr>
            </w:pPr>
          </w:p>
        </w:tc>
        <w:tc>
          <w:tcPr>
            <w:tcW w:w="1234" w:type="pct"/>
            <w:shd w:val="clear" w:color="auto" w:fill="auto"/>
          </w:tcPr>
          <w:p w:rsidR="00A83E88" w:rsidRPr="00C80466" w:rsidRDefault="00A83E88" w:rsidP="00A83E88">
            <w:pPr>
              <w:spacing w:after="0" w:line="240" w:lineRule="auto"/>
              <w:rPr>
                <w:rFonts w:ascii="Times New Roman" w:eastAsia="Calibri" w:hAnsi="Times New Roman" w:cs="Times New Roman"/>
                <w:sz w:val="24"/>
                <w:szCs w:val="24"/>
              </w:rPr>
            </w:pPr>
            <w:r w:rsidRPr="00C80466">
              <w:rPr>
                <w:rFonts w:ascii="Times New Roman" w:eastAsia="Calibri" w:hAnsi="Times New Roman" w:cs="Times New Roman"/>
                <w:bCs/>
                <w:sz w:val="24"/>
                <w:szCs w:val="24"/>
              </w:rPr>
              <w:t>Всего</w:t>
            </w:r>
          </w:p>
        </w:tc>
        <w:tc>
          <w:tcPr>
            <w:tcW w:w="655"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693</w:t>
            </w:r>
          </w:p>
        </w:tc>
        <w:tc>
          <w:tcPr>
            <w:tcW w:w="306"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246</w:t>
            </w:r>
          </w:p>
        </w:tc>
        <w:tc>
          <w:tcPr>
            <w:tcW w:w="561"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123</w:t>
            </w:r>
          </w:p>
        </w:tc>
        <w:tc>
          <w:tcPr>
            <w:tcW w:w="622" w:type="pct"/>
            <w:shd w:val="clear" w:color="auto" w:fill="auto"/>
          </w:tcPr>
          <w:p w:rsidR="00A83E88" w:rsidRPr="00C80466" w:rsidRDefault="00A83E88" w:rsidP="00A83E88">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123</w:t>
            </w:r>
          </w:p>
        </w:tc>
        <w:tc>
          <w:tcPr>
            <w:tcW w:w="402" w:type="pc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72</w:t>
            </w:r>
          </w:p>
        </w:tc>
        <w:tc>
          <w:tcPr>
            <w:tcW w:w="665" w:type="pct"/>
            <w:shd w:val="clear" w:color="auto" w:fill="auto"/>
          </w:tcPr>
          <w:p w:rsidR="00A83E88" w:rsidRPr="00C80466" w:rsidRDefault="00A83E88" w:rsidP="00A83E88">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252</w:t>
            </w:r>
          </w:p>
        </w:tc>
      </w:tr>
    </w:tbl>
    <w:p w:rsidR="00CA3B59" w:rsidRPr="00C80466" w:rsidRDefault="00CA3B59" w:rsidP="00875AE3">
      <w:pPr>
        <w:spacing w:after="0" w:line="240" w:lineRule="auto"/>
        <w:rPr>
          <w:rFonts w:ascii="Times New Roman" w:eastAsia="Calibri" w:hAnsi="Times New Roman" w:cs="Times New Roman"/>
          <w:b/>
          <w:sz w:val="28"/>
          <w:szCs w:val="28"/>
        </w:rPr>
      </w:pPr>
    </w:p>
    <w:p w:rsidR="00A83E88" w:rsidRPr="00C80466" w:rsidRDefault="00B312E9" w:rsidP="00B312E9">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lastRenderedPageBreak/>
        <w:t>МДК.02.01.</w:t>
      </w:r>
      <w:r w:rsidR="00A83E88" w:rsidRPr="00C80466">
        <w:t xml:space="preserve"> </w:t>
      </w:r>
      <w:r w:rsidR="00A83E88" w:rsidRPr="00C80466">
        <w:rPr>
          <w:rFonts w:ascii="Times New Roman" w:eastAsia="Times New Roman" w:hAnsi="Times New Roman" w:cs="Times New Roman"/>
          <w:sz w:val="28"/>
          <w:szCs w:val="28"/>
          <w:lang w:eastAsia="ru-RU"/>
        </w:rPr>
        <w:t>Организация движения (по видам транспорта) (на железнодорожном транспорте)</w:t>
      </w:r>
      <w:r w:rsidRPr="00C80466">
        <w:rPr>
          <w:rFonts w:ascii="Times New Roman" w:eastAsia="Times New Roman" w:hAnsi="Times New Roman" w:cs="Times New Roman"/>
          <w:sz w:val="28"/>
          <w:szCs w:val="28"/>
          <w:lang w:eastAsia="ru-RU"/>
        </w:rPr>
        <w:t xml:space="preserve"> </w:t>
      </w:r>
    </w:p>
    <w:p w:rsidR="00B312E9" w:rsidRPr="00C80466" w:rsidRDefault="00A83E88" w:rsidP="00A83E88">
      <w:pPr>
        <w:spacing w:after="0" w:line="240" w:lineRule="auto"/>
        <w:ind w:firstLine="709"/>
        <w:jc w:val="both"/>
        <w:rPr>
          <w:rFonts w:ascii="Times New Roman" w:eastAsia="Times New Roman" w:hAnsi="Times New Roman" w:cs="Times New Roman"/>
          <w:bCs/>
          <w:sz w:val="28"/>
          <w:szCs w:val="24"/>
          <w:lang w:bidi="en-US"/>
        </w:rPr>
      </w:pPr>
      <w:r w:rsidRPr="00C80466">
        <w:rPr>
          <w:rFonts w:ascii="Times New Roman" w:eastAsia="Times New Roman" w:hAnsi="Times New Roman" w:cs="Times New Roman"/>
          <w:bCs/>
          <w:sz w:val="28"/>
          <w:szCs w:val="24"/>
          <w:lang w:bidi="en-US"/>
        </w:rPr>
        <w:t>Тема 1.1. Организация вагонопотоков</w:t>
      </w:r>
    </w:p>
    <w:p w:rsidR="00B312E9" w:rsidRPr="00C80466" w:rsidRDefault="00B312E9"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w:t>
      </w:r>
      <w:r w:rsidR="00A83E88" w:rsidRPr="00C80466">
        <w:rPr>
          <w:rFonts w:ascii="Times New Roman" w:hAnsi="Times New Roman" w:cs="Times New Roman"/>
          <w:sz w:val="28"/>
          <w:szCs w:val="28"/>
        </w:rPr>
        <w:t>ма 1.2. График движения поездов</w:t>
      </w:r>
    </w:p>
    <w:p w:rsidR="00A83E88" w:rsidRPr="00C80466" w:rsidRDefault="00A83E88"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1.3. Пропускная способность железных дорог</w:t>
      </w:r>
    </w:p>
    <w:p w:rsidR="00A83E88" w:rsidRPr="00C80466" w:rsidRDefault="00A83E88"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1.4. Тяговое обслуживание движения поездов</w:t>
      </w:r>
    </w:p>
    <w:p w:rsidR="00B312E9" w:rsidRPr="00C80466" w:rsidRDefault="00A83E88"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1.5. Организация местной работы на участках и направлениях</w:t>
      </w:r>
    </w:p>
    <w:p w:rsidR="00A83E88" w:rsidRPr="00C80466" w:rsidRDefault="00A83E88"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1.6. Составление графика движения поездов.</w:t>
      </w:r>
    </w:p>
    <w:p w:rsidR="00A83E88" w:rsidRPr="00C80466" w:rsidRDefault="00A83E88"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1.7. Организация пассажиропотоков</w:t>
      </w:r>
    </w:p>
    <w:p w:rsidR="00A83E88" w:rsidRPr="00C80466" w:rsidRDefault="00A83E88"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1.8. Показатели использования подвижного состава</w:t>
      </w:r>
    </w:p>
    <w:p w:rsidR="00A83E88" w:rsidRPr="00C80466" w:rsidRDefault="00A83E88"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1.9. Управление эксплуатационной работой</w:t>
      </w:r>
    </w:p>
    <w:p w:rsidR="00A83E88" w:rsidRPr="00C80466" w:rsidRDefault="00A83E88"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МДК. 02.02. Организация пассажирских перевозок и обслуживание пассажиров (по видам транспорта)</w:t>
      </w:r>
    </w:p>
    <w:p w:rsidR="00A83E88" w:rsidRPr="00C80466" w:rsidRDefault="00A83E88"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2.1. Общие сведения о пассажирских перевозках</w:t>
      </w:r>
    </w:p>
    <w:p w:rsidR="00A83E88" w:rsidRPr="00C80466" w:rsidRDefault="00A83E88"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2.2. Организация технологического обслуживания пассажиров</w:t>
      </w:r>
    </w:p>
    <w:p w:rsidR="00A83E88" w:rsidRPr="00C80466" w:rsidRDefault="0092594D"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2.3. Организация перевозки пассажиров, ручной клади, багажа и грузобагажа</w:t>
      </w:r>
    </w:p>
    <w:p w:rsidR="0092594D" w:rsidRPr="00C80466" w:rsidRDefault="0092594D"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2.4. Организация работы вокзала</w:t>
      </w:r>
    </w:p>
    <w:p w:rsidR="0092594D" w:rsidRPr="00C80466" w:rsidRDefault="0092594D"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2.5. Учет и анализ работы по пассажирским перевозкам</w:t>
      </w:r>
    </w:p>
    <w:p w:rsidR="0092594D" w:rsidRPr="00C80466" w:rsidRDefault="0092594D"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Тема 2.6. Организация контрольно-ревизионной работы</w:t>
      </w:r>
    </w:p>
    <w:p w:rsidR="0092594D" w:rsidRPr="00C80466" w:rsidRDefault="0092594D" w:rsidP="00B312E9">
      <w:pPr>
        <w:spacing w:after="0" w:line="240" w:lineRule="auto"/>
        <w:ind w:firstLine="709"/>
        <w:jc w:val="both"/>
        <w:rPr>
          <w:rFonts w:ascii="Times New Roman" w:hAnsi="Times New Roman" w:cs="Times New Roman"/>
          <w:sz w:val="28"/>
          <w:szCs w:val="28"/>
        </w:rPr>
      </w:pPr>
    </w:p>
    <w:p w:rsidR="00A83E88" w:rsidRPr="00C80466" w:rsidRDefault="00A83E88" w:rsidP="00B312E9">
      <w:pPr>
        <w:spacing w:after="0" w:line="240" w:lineRule="auto"/>
        <w:ind w:firstLine="709"/>
        <w:jc w:val="both"/>
        <w:rPr>
          <w:rFonts w:ascii="Times New Roman" w:hAnsi="Times New Roman" w:cs="Times New Roman"/>
          <w:sz w:val="28"/>
          <w:szCs w:val="28"/>
        </w:rPr>
      </w:pPr>
    </w:p>
    <w:p w:rsidR="0092594D" w:rsidRPr="00C80466" w:rsidRDefault="00B312E9" w:rsidP="00B312E9">
      <w:pPr>
        <w:spacing w:after="0" w:line="240" w:lineRule="auto"/>
        <w:ind w:firstLine="709"/>
        <w:jc w:val="both"/>
        <w:rPr>
          <w:rFonts w:ascii="Times New Roman" w:hAnsi="Times New Roman" w:cs="Times New Roman"/>
          <w:b/>
          <w:sz w:val="28"/>
          <w:szCs w:val="28"/>
        </w:rPr>
      </w:pPr>
      <w:r w:rsidRPr="00C80466">
        <w:rPr>
          <w:rFonts w:ascii="Times New Roman" w:hAnsi="Times New Roman" w:cs="Times New Roman"/>
          <w:b/>
          <w:sz w:val="28"/>
          <w:szCs w:val="28"/>
        </w:rPr>
        <w:t xml:space="preserve">ПМ.03. </w:t>
      </w:r>
      <w:r w:rsidR="0092594D" w:rsidRPr="00C80466">
        <w:rPr>
          <w:rFonts w:ascii="Times New Roman" w:hAnsi="Times New Roman" w:cs="Times New Roman"/>
          <w:b/>
          <w:sz w:val="28"/>
          <w:szCs w:val="28"/>
        </w:rPr>
        <w:t>Организация транспортно-логистической деятельности (по видам транспорта)</w:t>
      </w:r>
    </w:p>
    <w:p w:rsidR="00FE7BB3" w:rsidRPr="00C80466" w:rsidRDefault="00FE7BB3" w:rsidP="00B312E9">
      <w:pPr>
        <w:spacing w:after="0" w:line="240" w:lineRule="auto"/>
        <w:ind w:firstLine="709"/>
        <w:jc w:val="both"/>
        <w:rPr>
          <w:rFonts w:ascii="Times New Roman" w:hAnsi="Times New Roman" w:cs="Times New Roman"/>
          <w:b/>
          <w:sz w:val="28"/>
          <w:szCs w:val="28"/>
        </w:rPr>
      </w:pPr>
    </w:p>
    <w:p w:rsidR="00B312E9" w:rsidRPr="00C80466" w:rsidRDefault="00B312E9"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ПМ.03:</w:t>
      </w:r>
    </w:p>
    <w:p w:rsidR="00B312E9" w:rsidRPr="00C80466" w:rsidRDefault="00B312E9"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иметь практический опыт:</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оформления перевозочных документов;</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расчета платежей за перевозки.</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уметь:</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рассчитывать показатели качества и эффективности транспортной логистики;</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определять класс и степень опасности перевозимых грузов;</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определять сроки доставки.</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знать:</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основы построения транспортных логистических цепей;</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классификацию опасных грузов;</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порядок нанесения знаков опасности;</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назначение и функциональные возможности систем, применяемых в грузовой работе;</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правила перевозок грузов;</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организацию грузовой работы на транспорте;</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требования к персоналу по оформлению перевозок и расчетов по ним;</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формы перевозочных документов;</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организацию работы с клиентурой;</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грузовую отчетность;</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меры безопасности при перевозке грузов, особенно опасных;</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 меры по обеспечению сохранности при перевозке грузов;</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цели и понятия логистики </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особенности функционирования внутрипроизводственной логистики</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 основные принципы транспортной логистики; </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правила размещения и крепления грузов.</w:t>
      </w:r>
    </w:p>
    <w:p w:rsidR="0092594D" w:rsidRPr="00C80466" w:rsidRDefault="00B312E9" w:rsidP="00B312E9">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В результате изучения профессионального модуля ПМ.03</w:t>
      </w:r>
      <w:r w:rsidR="0092594D" w:rsidRPr="00C80466">
        <w:t xml:space="preserve"> </w:t>
      </w:r>
      <w:r w:rsidR="0092594D" w:rsidRPr="00C80466">
        <w:rPr>
          <w:rFonts w:ascii="Times New Roman" w:hAnsi="Times New Roman" w:cs="Times New Roman"/>
          <w:sz w:val="28"/>
          <w:szCs w:val="28"/>
        </w:rPr>
        <w:t>Организация транспортно-логистической деятельности (по видам транспорта)</w:t>
      </w:r>
      <w:r w:rsidR="0092594D" w:rsidRPr="00C80466">
        <w:t xml:space="preserve"> </w:t>
      </w:r>
      <w:r w:rsidR="0092594D" w:rsidRPr="00C80466">
        <w:rPr>
          <w:rFonts w:ascii="Times New Roman" w:hAnsi="Times New Roman" w:cs="Times New Roman"/>
          <w:sz w:val="28"/>
          <w:szCs w:val="28"/>
        </w:rPr>
        <w:t>обучающийся должен освоить вид профессиональной деятельности: Выполнение работ по профессии 17244 Приемосдатчик груза и багажа и соответствующих ему общих и профессиональных компетенций:</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ОК 5. Использовать информационно-коммуникационные технологии в профессиональной деятельности. </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10. Использовать знания по финансовой грамотности, планировать предпринимательскую деятельность в профессиональной сфере</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3.1</w:t>
      </w:r>
      <w:r w:rsidRPr="00C80466">
        <w:rPr>
          <w:rFonts w:ascii="Times New Roman" w:hAnsi="Times New Roman" w:cs="Times New Roman"/>
          <w:sz w:val="28"/>
          <w:szCs w:val="28"/>
        </w:rPr>
        <w:tab/>
        <w:t>Организовывать работу персонала по обработке перевозочных документов и осуществлению</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3.2</w:t>
      </w:r>
      <w:r w:rsidRPr="00C80466">
        <w:rPr>
          <w:rFonts w:ascii="Times New Roman" w:hAnsi="Times New Roman" w:cs="Times New Roman"/>
          <w:sz w:val="28"/>
          <w:szCs w:val="28"/>
        </w:rPr>
        <w:tab/>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rsidR="0092594D" w:rsidRPr="00C80466" w:rsidRDefault="0092594D" w:rsidP="0092594D">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3.3</w:t>
      </w:r>
      <w:r w:rsidRPr="00C80466">
        <w:rPr>
          <w:rFonts w:ascii="Times New Roman" w:hAnsi="Times New Roman" w:cs="Times New Roman"/>
          <w:sz w:val="28"/>
          <w:szCs w:val="28"/>
        </w:rPr>
        <w:tab/>
        <w:t>Применять в профессиональной деятельности основные положения, регулирующие взаимоотношения пользователей транспорта и перевозчика.</w:t>
      </w:r>
    </w:p>
    <w:p w:rsidR="002A7264" w:rsidRPr="00C80466" w:rsidRDefault="002A7264" w:rsidP="002A7264">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r w:rsidRPr="00C80466">
        <w:rPr>
          <w:rFonts w:ascii="Times New Roman" w:eastAsia="Times New Roman" w:hAnsi="Times New Roman" w:cs="Times New Roman"/>
          <w:bCs/>
          <w:sz w:val="28"/>
          <w:szCs w:val="24"/>
          <w:lang w:bidi="en-US"/>
        </w:rPr>
        <w:t>Структура профессионального модуля</w:t>
      </w:r>
    </w:p>
    <w:p w:rsidR="0092594D" w:rsidRPr="00C80466" w:rsidRDefault="0092594D" w:rsidP="002A7264">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4"/>
        <w:gridCol w:w="1968"/>
        <w:gridCol w:w="807"/>
        <w:gridCol w:w="1074"/>
        <w:gridCol w:w="646"/>
        <w:gridCol w:w="786"/>
        <w:gridCol w:w="1253"/>
        <w:gridCol w:w="805"/>
        <w:gridCol w:w="945"/>
      </w:tblGrid>
      <w:tr w:rsidR="00C80466" w:rsidRPr="00C80466" w:rsidTr="00875AE3">
        <w:trPr>
          <w:trHeight w:val="435"/>
        </w:trPr>
        <w:tc>
          <w:tcPr>
            <w:tcW w:w="564" w:type="pct"/>
            <w:vMerge w:val="restart"/>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Коды профессиона-</w:t>
            </w:r>
          </w:p>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 xml:space="preserve">льных </w:t>
            </w:r>
            <w:r w:rsidRPr="00C80466">
              <w:rPr>
                <w:rFonts w:ascii="Times New Roman" w:eastAsia="Calibri" w:hAnsi="Times New Roman" w:cs="Times New Roman"/>
                <w:sz w:val="24"/>
                <w:szCs w:val="24"/>
              </w:rPr>
              <w:lastRenderedPageBreak/>
              <w:t>компетенций</w:t>
            </w:r>
          </w:p>
        </w:tc>
        <w:tc>
          <w:tcPr>
            <w:tcW w:w="1054" w:type="pct"/>
            <w:vMerge w:val="restart"/>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lastRenderedPageBreak/>
              <w:t>Наименования разделов профессионального модуля</w:t>
            </w:r>
          </w:p>
        </w:tc>
        <w:tc>
          <w:tcPr>
            <w:tcW w:w="432" w:type="pct"/>
            <w:vMerge w:val="restart"/>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Всего часов</w:t>
            </w:r>
          </w:p>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(макс</w:t>
            </w:r>
            <w:r w:rsidRPr="00C80466">
              <w:rPr>
                <w:rFonts w:ascii="Times New Roman" w:eastAsia="Calibri" w:hAnsi="Times New Roman" w:cs="Times New Roman"/>
                <w:iCs/>
                <w:sz w:val="24"/>
                <w:szCs w:val="24"/>
              </w:rPr>
              <w:lastRenderedPageBreak/>
              <w:t>. учебная нагрузка и практики)</w:t>
            </w:r>
          </w:p>
        </w:tc>
        <w:tc>
          <w:tcPr>
            <w:tcW w:w="2013" w:type="pct"/>
            <w:gridSpan w:val="4"/>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lastRenderedPageBreak/>
              <w:t xml:space="preserve">Объем времени, отведенный на </w:t>
            </w:r>
          </w:p>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освоение междисциплинарного курса</w:t>
            </w:r>
          </w:p>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(курсов)</w:t>
            </w:r>
          </w:p>
        </w:tc>
        <w:tc>
          <w:tcPr>
            <w:tcW w:w="937" w:type="pct"/>
            <w:gridSpan w:val="2"/>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 xml:space="preserve">Практика </w:t>
            </w:r>
          </w:p>
        </w:tc>
      </w:tr>
      <w:tr w:rsidR="00C80466" w:rsidRPr="00C80466" w:rsidTr="00475954">
        <w:trPr>
          <w:trHeight w:val="435"/>
        </w:trPr>
        <w:tc>
          <w:tcPr>
            <w:tcW w:w="564" w:type="pct"/>
            <w:vMerge/>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054" w:type="pct"/>
            <w:vMerge/>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32" w:type="pct"/>
            <w:vMerge/>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1342" w:type="pct"/>
            <w:gridSpan w:val="3"/>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Обязательная аудиторная учебная нагрузка студента</w:t>
            </w:r>
          </w:p>
        </w:tc>
        <w:tc>
          <w:tcPr>
            <w:tcW w:w="671" w:type="pct"/>
            <w:vMerge w:val="restart"/>
            <w:shd w:val="clear" w:color="auto" w:fill="auto"/>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Самостоятельная работа обучающегося, </w:t>
            </w:r>
          </w:p>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431" w:type="pct"/>
            <w:vMerge w:val="restart"/>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Учебная,</w:t>
            </w:r>
          </w:p>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часов</w:t>
            </w:r>
          </w:p>
        </w:tc>
        <w:tc>
          <w:tcPr>
            <w:tcW w:w="506" w:type="pct"/>
            <w:vMerge w:val="restart"/>
            <w:shd w:val="clear" w:color="auto" w:fill="auto"/>
            <w:vAlign w:val="bottom"/>
          </w:tcPr>
          <w:p w:rsidR="0092594D" w:rsidRPr="00C80466" w:rsidRDefault="0092594D" w:rsidP="0092594D">
            <w:pPr>
              <w:spacing w:after="0" w:line="240" w:lineRule="auto"/>
              <w:ind w:right="3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w w:val="99"/>
                <w:sz w:val="24"/>
                <w:szCs w:val="24"/>
                <w:lang w:eastAsia="ru-RU"/>
              </w:rPr>
              <w:t>Производственная</w:t>
            </w:r>
          </w:p>
          <w:p w:rsidR="0092594D" w:rsidRPr="00C80466" w:rsidRDefault="0092594D" w:rsidP="0092594D">
            <w:pPr>
              <w:spacing w:after="0" w:line="240" w:lineRule="auto"/>
              <w:ind w:right="3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w w:val="98"/>
                <w:sz w:val="24"/>
                <w:szCs w:val="24"/>
                <w:lang w:eastAsia="ru-RU"/>
              </w:rPr>
              <w:t>(по профилю</w:t>
            </w:r>
          </w:p>
          <w:p w:rsidR="0092594D" w:rsidRPr="00C80466" w:rsidRDefault="0092594D" w:rsidP="0092594D">
            <w:pPr>
              <w:spacing w:after="0" w:line="240" w:lineRule="auto"/>
              <w:ind w:right="3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специальности)</w:t>
            </w:r>
            <w:r w:rsidRPr="00C80466">
              <w:rPr>
                <w:rFonts w:ascii="Times New Roman" w:eastAsia="Times New Roman" w:hAnsi="Times New Roman" w:cs="Times New Roman"/>
                <w:sz w:val="24"/>
                <w:szCs w:val="24"/>
                <w:lang w:eastAsia="ru-RU"/>
              </w:rPr>
              <w:t>,ч.</w:t>
            </w:r>
          </w:p>
        </w:tc>
      </w:tr>
      <w:tr w:rsidR="00C80466" w:rsidRPr="00C80466" w:rsidTr="00475954">
        <w:trPr>
          <w:trHeight w:val="943"/>
        </w:trPr>
        <w:tc>
          <w:tcPr>
            <w:tcW w:w="564" w:type="pct"/>
            <w:vMerge/>
            <w:shd w:val="clear" w:color="auto" w:fill="auto"/>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p>
        </w:tc>
        <w:tc>
          <w:tcPr>
            <w:tcW w:w="1054" w:type="pct"/>
            <w:vMerge/>
            <w:shd w:val="clear" w:color="auto" w:fill="auto"/>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p>
        </w:tc>
        <w:tc>
          <w:tcPr>
            <w:tcW w:w="432" w:type="pct"/>
            <w:vMerge/>
            <w:shd w:val="clear" w:color="auto" w:fill="auto"/>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p>
        </w:tc>
        <w:tc>
          <w:tcPr>
            <w:tcW w:w="575" w:type="pct"/>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Всего,</w:t>
            </w:r>
          </w:p>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346" w:type="pct"/>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421" w:type="pct"/>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Курсовая</w:t>
            </w:r>
          </w:p>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w w:val="98"/>
                <w:sz w:val="24"/>
                <w:szCs w:val="24"/>
                <w:lang w:eastAsia="ru-RU"/>
              </w:rPr>
              <w:t>работа</w:t>
            </w:r>
          </w:p>
          <w:p w:rsidR="0092594D" w:rsidRPr="00C80466" w:rsidRDefault="0092594D" w:rsidP="0092594D">
            <w:pPr>
              <w:spacing w:after="0" w:line="226" w:lineRule="exact"/>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671" w:type="pct"/>
            <w:vMerge/>
            <w:shd w:val="clear" w:color="auto" w:fill="auto"/>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31" w:type="pct"/>
            <w:vMerge/>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06" w:type="pct"/>
            <w:vMerge/>
            <w:shd w:val="clear" w:color="auto" w:fill="auto"/>
          </w:tcPr>
          <w:p w:rsidR="0092594D" w:rsidRPr="00C80466" w:rsidRDefault="0092594D" w:rsidP="0092594D">
            <w:pPr>
              <w:widowControl w:val="0"/>
              <w:autoSpaceDE w:val="0"/>
              <w:autoSpaceDN w:val="0"/>
              <w:adjustRightInd w:val="0"/>
              <w:spacing w:after="0" w:line="240" w:lineRule="auto"/>
              <w:ind w:left="72"/>
              <w:jc w:val="center"/>
              <w:rPr>
                <w:rFonts w:ascii="Times New Roman" w:eastAsia="Calibri" w:hAnsi="Times New Roman" w:cs="Times New Roman"/>
                <w:iCs/>
                <w:sz w:val="24"/>
                <w:szCs w:val="24"/>
              </w:rPr>
            </w:pPr>
          </w:p>
        </w:tc>
      </w:tr>
      <w:tr w:rsidR="00C80466" w:rsidRPr="00C80466" w:rsidTr="0092594D">
        <w:trPr>
          <w:trHeight w:val="240"/>
        </w:trPr>
        <w:tc>
          <w:tcPr>
            <w:tcW w:w="564" w:type="pct"/>
            <w:tcBorders>
              <w:bottom w:val="single" w:sz="6" w:space="0" w:color="000000"/>
            </w:tcBorders>
            <w:shd w:val="clear" w:color="auto" w:fill="auto"/>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w:t>
            </w:r>
          </w:p>
        </w:tc>
        <w:tc>
          <w:tcPr>
            <w:tcW w:w="1054" w:type="pct"/>
            <w:tcBorders>
              <w:bottom w:val="single" w:sz="6" w:space="0" w:color="000000"/>
            </w:tcBorders>
            <w:shd w:val="clear" w:color="auto" w:fill="auto"/>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2</w:t>
            </w:r>
          </w:p>
        </w:tc>
        <w:tc>
          <w:tcPr>
            <w:tcW w:w="432" w:type="pct"/>
            <w:tcBorders>
              <w:bottom w:val="single" w:sz="6" w:space="0" w:color="000000"/>
            </w:tcBorders>
            <w:shd w:val="clear" w:color="auto" w:fill="auto"/>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w:t>
            </w:r>
          </w:p>
        </w:tc>
        <w:tc>
          <w:tcPr>
            <w:tcW w:w="575" w:type="pct"/>
            <w:tcBorders>
              <w:bottom w:val="single" w:sz="6" w:space="0" w:color="000000"/>
            </w:tcBorders>
          </w:tcPr>
          <w:p w:rsidR="0092594D" w:rsidRPr="00C80466" w:rsidRDefault="0092594D" w:rsidP="0092594D">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4</w:t>
            </w:r>
          </w:p>
        </w:tc>
        <w:tc>
          <w:tcPr>
            <w:tcW w:w="346" w:type="pct"/>
            <w:tcBorders>
              <w:bottom w:val="single" w:sz="6" w:space="0" w:color="000000"/>
            </w:tcBorders>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sz w:val="24"/>
                <w:szCs w:val="24"/>
                <w:lang w:eastAsia="ru-RU"/>
              </w:rPr>
              <w:t>5</w:t>
            </w:r>
          </w:p>
        </w:tc>
        <w:tc>
          <w:tcPr>
            <w:tcW w:w="421" w:type="pct"/>
            <w:tcBorders>
              <w:bottom w:val="single" w:sz="6" w:space="0" w:color="000000"/>
            </w:tcBorders>
          </w:tcPr>
          <w:p w:rsidR="0092594D" w:rsidRPr="00C80466" w:rsidRDefault="0092594D" w:rsidP="0092594D">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6</w:t>
            </w:r>
          </w:p>
        </w:tc>
        <w:tc>
          <w:tcPr>
            <w:tcW w:w="671" w:type="pct"/>
            <w:tcBorders>
              <w:bottom w:val="single" w:sz="6" w:space="0" w:color="000000"/>
            </w:tcBorders>
            <w:shd w:val="clear" w:color="auto" w:fill="auto"/>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7</w:t>
            </w:r>
          </w:p>
        </w:tc>
        <w:tc>
          <w:tcPr>
            <w:tcW w:w="431" w:type="pct"/>
            <w:tcBorders>
              <w:bottom w:val="single" w:sz="6" w:space="0" w:color="000000"/>
            </w:tcBorders>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8</w:t>
            </w:r>
          </w:p>
        </w:tc>
        <w:tc>
          <w:tcPr>
            <w:tcW w:w="506" w:type="pct"/>
            <w:tcBorders>
              <w:bottom w:val="single" w:sz="6" w:space="0" w:color="000000"/>
            </w:tcBorders>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9</w:t>
            </w:r>
          </w:p>
        </w:tc>
      </w:tr>
      <w:tr w:rsidR="00C80466" w:rsidRPr="00C80466" w:rsidTr="0092594D">
        <w:trPr>
          <w:trHeight w:val="555"/>
        </w:trPr>
        <w:tc>
          <w:tcPr>
            <w:tcW w:w="564" w:type="pct"/>
            <w:tcBorders>
              <w:top w:val="single" w:sz="6" w:space="0" w:color="000000"/>
              <w:bottom w:val="single" w:sz="4" w:space="0" w:color="auto"/>
            </w:tcBorders>
            <w:shd w:val="clear" w:color="auto" w:fill="auto"/>
          </w:tcPr>
          <w:p w:rsidR="0092594D" w:rsidRPr="00C80466" w:rsidRDefault="0092594D" w:rsidP="0092594D">
            <w:pPr>
              <w:spacing w:after="0" w:line="271" w:lineRule="exact"/>
              <w:ind w:left="14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ПК3.1-3.3</w:t>
            </w:r>
          </w:p>
          <w:p w:rsidR="0092594D" w:rsidRPr="00C80466" w:rsidRDefault="0092594D" w:rsidP="0092594D">
            <w:pPr>
              <w:spacing w:after="0" w:line="271" w:lineRule="exact"/>
              <w:ind w:left="14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ОК 01-10</w:t>
            </w:r>
          </w:p>
        </w:tc>
        <w:tc>
          <w:tcPr>
            <w:tcW w:w="1054" w:type="pct"/>
            <w:tcBorders>
              <w:top w:val="single" w:sz="6" w:space="0" w:color="000000"/>
              <w:bottom w:val="single" w:sz="4" w:space="0" w:color="auto"/>
            </w:tcBorders>
            <w:shd w:val="clear" w:color="auto" w:fill="auto"/>
          </w:tcPr>
          <w:p w:rsidR="0092594D" w:rsidRPr="00C80466" w:rsidRDefault="0092594D" w:rsidP="0092594D">
            <w:pPr>
              <w:spacing w:after="0" w:line="266" w:lineRule="exact"/>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МДК. 03.01. Транспортно-экспедиционная деятельность (по видам транспорта)</w:t>
            </w:r>
          </w:p>
        </w:tc>
        <w:tc>
          <w:tcPr>
            <w:tcW w:w="432" w:type="pct"/>
            <w:tcBorders>
              <w:top w:val="single" w:sz="6" w:space="0" w:color="000000"/>
              <w:bottom w:val="single" w:sz="4" w:space="0" w:color="auto"/>
            </w:tcBorders>
            <w:shd w:val="clear" w:color="auto" w:fill="auto"/>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255</w:t>
            </w:r>
          </w:p>
        </w:tc>
        <w:tc>
          <w:tcPr>
            <w:tcW w:w="575" w:type="pct"/>
            <w:tcBorders>
              <w:top w:val="single" w:sz="6" w:space="0" w:color="000000"/>
              <w:bottom w:val="single" w:sz="4" w:space="0" w:color="auto"/>
            </w:tcBorders>
          </w:tcPr>
          <w:p w:rsidR="0092594D" w:rsidRPr="00C80466" w:rsidRDefault="0092594D" w:rsidP="0092594D">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170</w:t>
            </w:r>
          </w:p>
        </w:tc>
        <w:tc>
          <w:tcPr>
            <w:tcW w:w="346" w:type="pct"/>
            <w:tcBorders>
              <w:top w:val="single" w:sz="6" w:space="0" w:color="000000"/>
              <w:bottom w:val="single" w:sz="4" w:space="0" w:color="auto"/>
            </w:tcBorders>
          </w:tcPr>
          <w:p w:rsidR="0092594D" w:rsidRPr="00C80466" w:rsidRDefault="0092594D" w:rsidP="0092594D">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85</w:t>
            </w:r>
          </w:p>
        </w:tc>
        <w:tc>
          <w:tcPr>
            <w:tcW w:w="421" w:type="pct"/>
            <w:tcBorders>
              <w:top w:val="single" w:sz="6" w:space="0" w:color="000000"/>
              <w:bottom w:val="single" w:sz="4" w:space="0" w:color="auto"/>
            </w:tcBorders>
          </w:tcPr>
          <w:p w:rsidR="0092594D" w:rsidRPr="00C80466" w:rsidRDefault="0092594D" w:rsidP="0092594D">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20</w:t>
            </w:r>
          </w:p>
        </w:tc>
        <w:tc>
          <w:tcPr>
            <w:tcW w:w="671" w:type="pct"/>
            <w:tcBorders>
              <w:top w:val="single" w:sz="6" w:space="0" w:color="000000"/>
              <w:bottom w:val="single" w:sz="4" w:space="0" w:color="auto"/>
            </w:tcBorders>
            <w:shd w:val="clear" w:color="auto" w:fill="auto"/>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85</w:t>
            </w:r>
          </w:p>
        </w:tc>
        <w:tc>
          <w:tcPr>
            <w:tcW w:w="431" w:type="pct"/>
            <w:tcBorders>
              <w:top w:val="single" w:sz="6" w:space="0" w:color="000000"/>
              <w:bottom w:val="single" w:sz="4" w:space="0" w:color="auto"/>
            </w:tcBorders>
            <w:shd w:val="clear" w:color="auto" w:fill="auto"/>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p>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p>
        </w:tc>
        <w:tc>
          <w:tcPr>
            <w:tcW w:w="506" w:type="pct"/>
            <w:tcBorders>
              <w:top w:val="single" w:sz="6" w:space="0" w:color="000000"/>
              <w:bottom w:val="single" w:sz="4" w:space="0" w:color="auto"/>
            </w:tcBorders>
            <w:shd w:val="clear" w:color="auto" w:fill="auto"/>
          </w:tcPr>
          <w:p w:rsidR="0092594D" w:rsidRPr="00C80466" w:rsidRDefault="0092594D" w:rsidP="0092594D">
            <w:pPr>
              <w:spacing w:after="0" w:line="240" w:lineRule="auto"/>
              <w:jc w:val="center"/>
              <w:rPr>
                <w:rFonts w:ascii="Times New Roman" w:eastAsia="Times New Roman" w:hAnsi="Times New Roman" w:cs="Times New Roman"/>
                <w:iCs/>
                <w:sz w:val="24"/>
                <w:szCs w:val="24"/>
                <w:lang w:eastAsia="ru-RU"/>
              </w:rPr>
            </w:pPr>
          </w:p>
          <w:p w:rsidR="0092594D" w:rsidRPr="00C80466" w:rsidRDefault="0092594D" w:rsidP="0092594D">
            <w:pPr>
              <w:spacing w:after="0" w:line="240" w:lineRule="auto"/>
              <w:jc w:val="center"/>
              <w:rPr>
                <w:rFonts w:ascii="Times New Roman" w:eastAsia="Times New Roman" w:hAnsi="Times New Roman" w:cs="Times New Roman"/>
                <w:iCs/>
                <w:sz w:val="24"/>
                <w:szCs w:val="24"/>
                <w:lang w:eastAsia="ru-RU"/>
              </w:rPr>
            </w:pPr>
          </w:p>
        </w:tc>
      </w:tr>
      <w:tr w:rsidR="00C80466" w:rsidRPr="00C80466" w:rsidTr="00475954">
        <w:trPr>
          <w:trHeight w:val="960"/>
        </w:trPr>
        <w:tc>
          <w:tcPr>
            <w:tcW w:w="564" w:type="pct"/>
            <w:tcBorders>
              <w:bottom w:val="single" w:sz="4" w:space="0" w:color="auto"/>
            </w:tcBorders>
            <w:shd w:val="clear" w:color="auto" w:fill="auto"/>
          </w:tcPr>
          <w:p w:rsidR="0092594D" w:rsidRPr="00C80466" w:rsidRDefault="0092594D" w:rsidP="0092594D">
            <w:pPr>
              <w:spacing w:after="0" w:line="240" w:lineRule="auto"/>
              <w:ind w:left="14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ПК3.1-3.3</w:t>
            </w:r>
          </w:p>
          <w:p w:rsidR="0092594D" w:rsidRPr="00C80466" w:rsidRDefault="0092594D" w:rsidP="0092594D">
            <w:pPr>
              <w:spacing w:after="0" w:line="240" w:lineRule="auto"/>
              <w:ind w:left="14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ОК 01-10</w:t>
            </w:r>
          </w:p>
        </w:tc>
        <w:tc>
          <w:tcPr>
            <w:tcW w:w="1054" w:type="pct"/>
            <w:tcBorders>
              <w:bottom w:val="single" w:sz="4" w:space="0" w:color="auto"/>
            </w:tcBorders>
            <w:shd w:val="clear" w:color="auto" w:fill="auto"/>
          </w:tcPr>
          <w:p w:rsidR="0092594D" w:rsidRPr="00C80466" w:rsidRDefault="0092594D" w:rsidP="0092594D">
            <w:pPr>
              <w:spacing w:after="0" w:line="264" w:lineRule="exact"/>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МДК. 03.02. Обеспечение грузовых перевозок (по видам транспорта)</w:t>
            </w:r>
          </w:p>
        </w:tc>
        <w:tc>
          <w:tcPr>
            <w:tcW w:w="432" w:type="pct"/>
            <w:tcBorders>
              <w:bottom w:val="single" w:sz="4" w:space="0" w:color="auto"/>
            </w:tcBorders>
            <w:shd w:val="clear" w:color="auto" w:fill="auto"/>
          </w:tcPr>
          <w:p w:rsidR="0092594D" w:rsidRPr="00C80466" w:rsidRDefault="0092594D" w:rsidP="00DF210C">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w:t>
            </w:r>
            <w:r w:rsidR="00DF210C">
              <w:rPr>
                <w:rFonts w:ascii="Times New Roman" w:eastAsia="Times New Roman" w:hAnsi="Times New Roman" w:cs="Times New Roman"/>
                <w:sz w:val="24"/>
                <w:szCs w:val="24"/>
                <w:lang w:eastAsia="ru-RU"/>
              </w:rPr>
              <w:t>51</w:t>
            </w:r>
          </w:p>
        </w:tc>
        <w:tc>
          <w:tcPr>
            <w:tcW w:w="575" w:type="pct"/>
            <w:tcBorders>
              <w:bottom w:val="single" w:sz="4" w:space="0" w:color="auto"/>
            </w:tcBorders>
          </w:tcPr>
          <w:p w:rsidR="0092594D" w:rsidRPr="00C80466" w:rsidRDefault="0092594D" w:rsidP="00DF210C">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2</w:t>
            </w:r>
            <w:r w:rsidR="00DF210C">
              <w:rPr>
                <w:rFonts w:ascii="Times New Roman" w:eastAsia="Times New Roman" w:hAnsi="Times New Roman" w:cs="Times New Roman"/>
                <w:sz w:val="24"/>
                <w:szCs w:val="24"/>
                <w:lang w:eastAsia="ru-RU"/>
              </w:rPr>
              <w:t>34</w:t>
            </w:r>
          </w:p>
        </w:tc>
        <w:tc>
          <w:tcPr>
            <w:tcW w:w="346" w:type="pct"/>
            <w:tcBorders>
              <w:bottom w:val="single" w:sz="4" w:space="0" w:color="auto"/>
            </w:tcBorders>
          </w:tcPr>
          <w:p w:rsidR="0092594D" w:rsidRPr="00C80466" w:rsidRDefault="0092594D" w:rsidP="0092594D">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130</w:t>
            </w:r>
          </w:p>
        </w:tc>
        <w:tc>
          <w:tcPr>
            <w:tcW w:w="421" w:type="pct"/>
            <w:tcBorders>
              <w:bottom w:val="single" w:sz="4" w:space="0" w:color="auto"/>
            </w:tcBorders>
          </w:tcPr>
          <w:p w:rsidR="0092594D" w:rsidRPr="00C80466" w:rsidRDefault="0092594D" w:rsidP="0092594D">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671" w:type="pct"/>
            <w:tcBorders>
              <w:bottom w:val="single" w:sz="4" w:space="0" w:color="auto"/>
            </w:tcBorders>
            <w:shd w:val="clear" w:color="auto" w:fill="auto"/>
          </w:tcPr>
          <w:p w:rsidR="0092594D" w:rsidRPr="00C80466" w:rsidRDefault="0092594D" w:rsidP="00DF21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w:t>
            </w:r>
            <w:r w:rsidR="00DF210C">
              <w:rPr>
                <w:rFonts w:ascii="Times New Roman" w:eastAsia="Times New Roman" w:hAnsi="Times New Roman" w:cs="Times New Roman"/>
                <w:sz w:val="24"/>
                <w:szCs w:val="24"/>
                <w:lang w:eastAsia="ru-RU"/>
              </w:rPr>
              <w:t>17</w:t>
            </w:r>
          </w:p>
        </w:tc>
        <w:tc>
          <w:tcPr>
            <w:tcW w:w="431" w:type="pct"/>
            <w:tcBorders>
              <w:top w:val="single" w:sz="4" w:space="0" w:color="auto"/>
              <w:bottom w:val="single" w:sz="4" w:space="0" w:color="auto"/>
            </w:tcBorders>
            <w:shd w:val="clear" w:color="auto" w:fill="auto"/>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p>
        </w:tc>
        <w:tc>
          <w:tcPr>
            <w:tcW w:w="506" w:type="pct"/>
            <w:tcBorders>
              <w:top w:val="single" w:sz="4" w:space="0" w:color="auto"/>
              <w:bottom w:val="single" w:sz="4" w:space="0" w:color="auto"/>
            </w:tcBorders>
            <w:shd w:val="clear" w:color="auto" w:fill="auto"/>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p>
        </w:tc>
      </w:tr>
      <w:tr w:rsidR="00C80466" w:rsidRPr="00C80466" w:rsidTr="00475954">
        <w:tc>
          <w:tcPr>
            <w:tcW w:w="564" w:type="pct"/>
            <w:shd w:val="clear" w:color="auto" w:fill="auto"/>
          </w:tcPr>
          <w:p w:rsidR="0092594D" w:rsidRPr="00C80466" w:rsidRDefault="0092594D" w:rsidP="0092594D">
            <w:pPr>
              <w:spacing w:after="0" w:line="240" w:lineRule="auto"/>
              <w:ind w:left="140"/>
              <w:jc w:val="center"/>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bCs/>
                <w:sz w:val="24"/>
                <w:szCs w:val="24"/>
                <w:lang w:eastAsia="ru-RU"/>
              </w:rPr>
              <w:t>ПК3.1-3.3</w:t>
            </w:r>
          </w:p>
          <w:p w:rsidR="0092594D" w:rsidRPr="00C80466" w:rsidRDefault="0092594D" w:rsidP="0092594D">
            <w:pPr>
              <w:spacing w:after="0" w:line="240" w:lineRule="auto"/>
              <w:ind w:left="140"/>
              <w:jc w:val="center"/>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bCs/>
                <w:sz w:val="24"/>
                <w:szCs w:val="24"/>
                <w:lang w:eastAsia="ru-RU"/>
              </w:rPr>
              <w:t>ОК 01-10</w:t>
            </w:r>
          </w:p>
        </w:tc>
        <w:tc>
          <w:tcPr>
            <w:tcW w:w="1054" w:type="pct"/>
            <w:shd w:val="clear" w:color="auto" w:fill="auto"/>
          </w:tcPr>
          <w:p w:rsidR="0092594D" w:rsidRPr="00C80466" w:rsidRDefault="0092594D" w:rsidP="0092594D">
            <w:pPr>
              <w:spacing w:after="0" w:line="264" w:lineRule="exact"/>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bCs/>
                <w:sz w:val="24"/>
                <w:szCs w:val="24"/>
                <w:lang w:eastAsia="ru-RU"/>
              </w:rPr>
              <w:t>МДК 03.03 Перевозка грузов на особых условиях</w:t>
            </w:r>
          </w:p>
        </w:tc>
        <w:tc>
          <w:tcPr>
            <w:tcW w:w="432" w:type="pct"/>
            <w:shd w:val="clear" w:color="auto" w:fill="auto"/>
          </w:tcPr>
          <w:p w:rsidR="0092594D" w:rsidRPr="00C80466" w:rsidRDefault="0092594D" w:rsidP="00DF210C">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13</w:t>
            </w:r>
            <w:r w:rsidR="00DF210C">
              <w:rPr>
                <w:rFonts w:ascii="Times New Roman" w:eastAsia="Times New Roman" w:hAnsi="Times New Roman" w:cs="Times New Roman"/>
                <w:sz w:val="24"/>
                <w:szCs w:val="24"/>
                <w:lang w:eastAsia="ru-RU"/>
              </w:rPr>
              <w:t>2</w:t>
            </w:r>
          </w:p>
        </w:tc>
        <w:tc>
          <w:tcPr>
            <w:tcW w:w="575" w:type="pct"/>
          </w:tcPr>
          <w:p w:rsidR="0092594D" w:rsidRPr="00C80466" w:rsidRDefault="0092594D" w:rsidP="0092594D">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88</w:t>
            </w:r>
          </w:p>
        </w:tc>
        <w:tc>
          <w:tcPr>
            <w:tcW w:w="346" w:type="pct"/>
          </w:tcPr>
          <w:p w:rsidR="0092594D" w:rsidRPr="00C80466" w:rsidRDefault="0092594D" w:rsidP="0092594D">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44</w:t>
            </w:r>
          </w:p>
        </w:tc>
        <w:tc>
          <w:tcPr>
            <w:tcW w:w="421" w:type="pct"/>
          </w:tcPr>
          <w:p w:rsidR="0092594D" w:rsidRPr="00C80466" w:rsidRDefault="0092594D" w:rsidP="0092594D">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671" w:type="pct"/>
            <w:shd w:val="clear" w:color="auto" w:fill="auto"/>
          </w:tcPr>
          <w:p w:rsidR="0092594D" w:rsidRPr="00C80466" w:rsidRDefault="0092594D" w:rsidP="009259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44</w:t>
            </w:r>
          </w:p>
        </w:tc>
        <w:tc>
          <w:tcPr>
            <w:tcW w:w="431" w:type="pct"/>
            <w:tcBorders>
              <w:top w:val="single" w:sz="4" w:space="0" w:color="auto"/>
            </w:tcBorders>
            <w:shd w:val="clear" w:color="auto" w:fill="auto"/>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p>
        </w:tc>
        <w:tc>
          <w:tcPr>
            <w:tcW w:w="506" w:type="pct"/>
            <w:tcBorders>
              <w:top w:val="single" w:sz="4" w:space="0" w:color="auto"/>
            </w:tcBorders>
            <w:shd w:val="clear" w:color="auto" w:fill="auto"/>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p>
        </w:tc>
      </w:tr>
      <w:tr w:rsidR="00C80466" w:rsidRPr="00C80466" w:rsidTr="00475954">
        <w:tc>
          <w:tcPr>
            <w:tcW w:w="564" w:type="pct"/>
            <w:shd w:val="clear" w:color="auto" w:fill="auto"/>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ПК3.1-3.3</w:t>
            </w:r>
          </w:p>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ОК 01-10</w:t>
            </w:r>
          </w:p>
        </w:tc>
        <w:tc>
          <w:tcPr>
            <w:tcW w:w="1054" w:type="pct"/>
            <w:shd w:val="clear" w:color="auto" w:fill="auto"/>
          </w:tcPr>
          <w:p w:rsidR="0092594D" w:rsidRPr="00C80466" w:rsidRDefault="0092594D" w:rsidP="0092594D">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Учебная и производственная практика по профилю специальности </w:t>
            </w:r>
          </w:p>
        </w:tc>
        <w:tc>
          <w:tcPr>
            <w:tcW w:w="432" w:type="pct"/>
            <w:shd w:val="clear" w:color="auto" w:fill="auto"/>
          </w:tcPr>
          <w:p w:rsidR="0092594D" w:rsidRPr="00C80466" w:rsidRDefault="0092594D" w:rsidP="00DF210C">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2</w:t>
            </w:r>
            <w:r w:rsidR="00DF210C">
              <w:rPr>
                <w:rFonts w:ascii="Times New Roman" w:eastAsia="Times New Roman" w:hAnsi="Times New Roman" w:cs="Times New Roman"/>
                <w:sz w:val="24"/>
                <w:szCs w:val="24"/>
                <w:lang w:eastAsia="ru-RU"/>
              </w:rPr>
              <w:t>52</w:t>
            </w:r>
          </w:p>
        </w:tc>
        <w:tc>
          <w:tcPr>
            <w:tcW w:w="575" w:type="pct"/>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346" w:type="pct"/>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21" w:type="pct"/>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71" w:type="pct"/>
            <w:shd w:val="clear" w:color="auto" w:fill="auto"/>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31" w:type="pct"/>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72</w:t>
            </w:r>
          </w:p>
        </w:tc>
        <w:tc>
          <w:tcPr>
            <w:tcW w:w="506" w:type="pct"/>
            <w:shd w:val="clear" w:color="auto" w:fill="auto"/>
          </w:tcPr>
          <w:p w:rsidR="0092594D" w:rsidRPr="00C80466" w:rsidRDefault="00DF210C" w:rsidP="0092594D">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180</w:t>
            </w:r>
          </w:p>
        </w:tc>
      </w:tr>
      <w:tr w:rsidR="0092594D" w:rsidRPr="00C80466" w:rsidTr="00475954">
        <w:tc>
          <w:tcPr>
            <w:tcW w:w="564" w:type="pct"/>
            <w:shd w:val="clear" w:color="auto" w:fill="auto"/>
          </w:tcPr>
          <w:p w:rsidR="0092594D" w:rsidRPr="00C80466" w:rsidRDefault="0092594D" w:rsidP="0092594D">
            <w:pPr>
              <w:spacing w:after="0" w:line="240" w:lineRule="auto"/>
              <w:jc w:val="center"/>
              <w:rPr>
                <w:rFonts w:ascii="Times New Roman" w:eastAsia="Times New Roman" w:hAnsi="Times New Roman" w:cs="Times New Roman"/>
                <w:sz w:val="24"/>
                <w:szCs w:val="24"/>
                <w:lang w:eastAsia="ru-RU"/>
              </w:rPr>
            </w:pPr>
          </w:p>
        </w:tc>
        <w:tc>
          <w:tcPr>
            <w:tcW w:w="1054" w:type="pct"/>
            <w:shd w:val="clear" w:color="auto" w:fill="auto"/>
          </w:tcPr>
          <w:p w:rsidR="0092594D" w:rsidRPr="00C80466" w:rsidRDefault="0092594D" w:rsidP="0092594D">
            <w:pPr>
              <w:spacing w:after="0" w:line="240" w:lineRule="auto"/>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bCs/>
                <w:sz w:val="24"/>
                <w:szCs w:val="24"/>
                <w:lang w:eastAsia="ru-RU"/>
              </w:rPr>
              <w:t>Всего</w:t>
            </w:r>
          </w:p>
        </w:tc>
        <w:tc>
          <w:tcPr>
            <w:tcW w:w="432" w:type="pct"/>
            <w:shd w:val="clear" w:color="auto" w:fill="auto"/>
          </w:tcPr>
          <w:p w:rsidR="0092594D" w:rsidRPr="00C80466" w:rsidRDefault="00DF210C" w:rsidP="0092594D">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w:t>
            </w:r>
          </w:p>
        </w:tc>
        <w:tc>
          <w:tcPr>
            <w:tcW w:w="575" w:type="pct"/>
          </w:tcPr>
          <w:p w:rsidR="0092594D" w:rsidRPr="00C80466" w:rsidRDefault="00CA201E" w:rsidP="0092594D">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492</w:t>
            </w:r>
          </w:p>
        </w:tc>
        <w:tc>
          <w:tcPr>
            <w:tcW w:w="346" w:type="pct"/>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259</w:t>
            </w:r>
          </w:p>
        </w:tc>
        <w:tc>
          <w:tcPr>
            <w:tcW w:w="421" w:type="pct"/>
          </w:tcPr>
          <w:p w:rsidR="0092594D" w:rsidRPr="00C80466" w:rsidRDefault="0092594D" w:rsidP="0092594D">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71" w:type="pct"/>
            <w:shd w:val="clear" w:color="auto" w:fill="auto"/>
          </w:tcPr>
          <w:p w:rsidR="0092594D" w:rsidRPr="00C80466" w:rsidRDefault="0092594D" w:rsidP="00CA201E">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2</w:t>
            </w:r>
            <w:r w:rsidR="00CA201E">
              <w:rPr>
                <w:rFonts w:ascii="Times New Roman" w:eastAsia="Times New Roman" w:hAnsi="Times New Roman" w:cs="Times New Roman"/>
                <w:sz w:val="24"/>
                <w:szCs w:val="24"/>
                <w:lang w:eastAsia="ru-RU"/>
              </w:rPr>
              <w:t>46</w:t>
            </w:r>
          </w:p>
        </w:tc>
        <w:tc>
          <w:tcPr>
            <w:tcW w:w="431" w:type="pct"/>
            <w:shd w:val="clear" w:color="auto" w:fill="auto"/>
          </w:tcPr>
          <w:p w:rsidR="0092594D" w:rsidRPr="00C80466" w:rsidRDefault="0092594D" w:rsidP="009259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72</w:t>
            </w:r>
          </w:p>
        </w:tc>
        <w:tc>
          <w:tcPr>
            <w:tcW w:w="506" w:type="pct"/>
            <w:shd w:val="clear" w:color="auto" w:fill="auto"/>
          </w:tcPr>
          <w:p w:rsidR="0092594D" w:rsidRPr="00C80466" w:rsidRDefault="00DF210C" w:rsidP="0092594D">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180</w:t>
            </w:r>
          </w:p>
        </w:tc>
      </w:tr>
    </w:tbl>
    <w:p w:rsidR="00CA3B59" w:rsidRPr="00C80466" w:rsidRDefault="00CA3B59" w:rsidP="00875AE3">
      <w:pPr>
        <w:spacing w:after="0" w:line="240" w:lineRule="auto"/>
        <w:rPr>
          <w:rFonts w:ascii="Times New Roman" w:eastAsia="Calibri" w:hAnsi="Times New Roman" w:cs="Times New Roman"/>
          <w:b/>
          <w:sz w:val="28"/>
          <w:szCs w:val="28"/>
        </w:rPr>
      </w:pPr>
    </w:p>
    <w:p w:rsidR="0092594D" w:rsidRPr="00C80466"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МДК.03.01. Транспортно-экспедиционная деятельность (по видам транспорта)</w:t>
      </w:r>
    </w:p>
    <w:p w:rsidR="0092594D" w:rsidRPr="00C80466"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1.1. Основные положения ТЭО</w:t>
      </w:r>
    </w:p>
    <w:p w:rsidR="0092594D" w:rsidRPr="00C80466"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1.2. Значение ТЭО в транспортном процессе</w:t>
      </w:r>
    </w:p>
    <w:p w:rsidR="0092594D" w:rsidRPr="00C80466"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1.3. Нормативно-правовая база ТЭО</w:t>
      </w:r>
    </w:p>
    <w:p w:rsidR="0092594D" w:rsidRPr="00C80466"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1.4. Договор купли продажи. Базисные условия поставки.</w:t>
      </w:r>
    </w:p>
    <w:p w:rsidR="0092594D" w:rsidRPr="00C80466"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1.5. Транспортно- экспедиционные операции</w:t>
      </w:r>
    </w:p>
    <w:p w:rsidR="0092594D" w:rsidRPr="00C80466"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1.6. Документальное оформление доставки грузов</w:t>
      </w:r>
    </w:p>
    <w:p w:rsidR="0092594D" w:rsidRPr="00C80466"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1.7. Рыночные механизмы ТЭО</w:t>
      </w:r>
    </w:p>
    <w:p w:rsidR="0092594D" w:rsidRPr="00C80466"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1.8. Формирование доходов транспортно-экспедиционной организации. Экономическая эффективность транспортно-экспедиционного обслуживания</w:t>
      </w:r>
    </w:p>
    <w:p w:rsidR="0092594D" w:rsidRPr="00C80466"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1.9. Основы логистического подхода к организации ТЭО</w:t>
      </w:r>
    </w:p>
    <w:p w:rsidR="0092594D" w:rsidRPr="00C80466"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МДК. 03.02. Обеспечение грузовых перевозок (по видам транспорта)</w:t>
      </w:r>
    </w:p>
    <w:p w:rsidR="0092594D" w:rsidRPr="00C80466"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2.1. Транспортный процесс перевозки</w:t>
      </w:r>
    </w:p>
    <w:p w:rsidR="0092594D" w:rsidRPr="00C80466" w:rsidRDefault="00FE7BB3"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2.2. Технология перевозки грузов</w:t>
      </w:r>
    </w:p>
    <w:p w:rsidR="0092594D" w:rsidRPr="00C80466" w:rsidRDefault="00FE7BB3"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lastRenderedPageBreak/>
        <w:t>Тема 2.3. Организация перевозок</w:t>
      </w:r>
    </w:p>
    <w:p w:rsidR="0092594D" w:rsidRPr="00C80466" w:rsidRDefault="00FE7BB3"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2.4. Организация ПРР</w:t>
      </w:r>
    </w:p>
    <w:p w:rsidR="00FE7BB3" w:rsidRPr="00C80466"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2.5. Планирование грузовых перевозок</w:t>
      </w:r>
    </w:p>
    <w:p w:rsidR="00FE7BB3" w:rsidRPr="00C80466"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2. 6. Управление грузовыми перевозками</w:t>
      </w:r>
    </w:p>
    <w:p w:rsidR="00FE7BB3" w:rsidRPr="00C80466"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2.7. Обеспечение качества перевозок грузов</w:t>
      </w:r>
    </w:p>
    <w:p w:rsidR="00FE7BB3" w:rsidRPr="00C80466"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МДК 03.03 Перевозка грузов на особых условиях</w:t>
      </w:r>
    </w:p>
    <w:p w:rsidR="00FE7BB3" w:rsidRPr="00C80466"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3.1. Классификация опасных грузов, тара, упаковка, маркировка и подвижной состав для перевозки опасных грузов.</w:t>
      </w:r>
    </w:p>
    <w:p w:rsidR="00FE7BB3" w:rsidRPr="00C80466"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3.2. Нормативно-правовое обеспечение перевозки опасных грузов</w:t>
      </w:r>
    </w:p>
    <w:p w:rsidR="00FE7BB3" w:rsidRPr="00C80466"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Тема.3.3.  Документационное оформление перевозки опасных грузов, характеристики и свойства опасных грузов 1 и 7-го классов, аварийные (чрезвычайные) ситуации с опасными грузами</w:t>
      </w:r>
    </w:p>
    <w:p w:rsidR="002A7264" w:rsidRPr="00C80466" w:rsidRDefault="002A7264" w:rsidP="00FE7BB3">
      <w:pPr>
        <w:autoSpaceDE w:val="0"/>
        <w:autoSpaceDN w:val="0"/>
        <w:adjustRightInd w:val="0"/>
        <w:spacing w:after="0" w:line="240" w:lineRule="auto"/>
        <w:jc w:val="both"/>
        <w:rPr>
          <w:rFonts w:ascii="Times New Roman" w:eastAsia="Calibri" w:hAnsi="Times New Roman" w:cs="Times New Roman"/>
          <w:bCs/>
          <w:sz w:val="28"/>
          <w:szCs w:val="28"/>
        </w:rPr>
      </w:pPr>
    </w:p>
    <w:p w:rsidR="002A7264" w:rsidRPr="00C80466" w:rsidRDefault="002A7264" w:rsidP="002A7264">
      <w:pPr>
        <w:spacing w:after="0" w:line="240" w:lineRule="auto"/>
        <w:ind w:firstLine="709"/>
        <w:jc w:val="both"/>
        <w:rPr>
          <w:rFonts w:ascii="Times New Roman" w:hAnsi="Times New Roman" w:cs="Times New Roman"/>
          <w:b/>
          <w:sz w:val="28"/>
          <w:szCs w:val="28"/>
        </w:rPr>
      </w:pPr>
      <w:r w:rsidRPr="00C80466">
        <w:rPr>
          <w:rFonts w:ascii="Times New Roman" w:hAnsi="Times New Roman" w:cs="Times New Roman"/>
          <w:b/>
          <w:sz w:val="28"/>
          <w:szCs w:val="28"/>
        </w:rPr>
        <w:t xml:space="preserve">ПМ.04. </w:t>
      </w:r>
      <w:r w:rsidR="00FE7BB3" w:rsidRPr="00C80466">
        <w:rPr>
          <w:rFonts w:ascii="Times New Roman" w:hAnsi="Times New Roman" w:cs="Times New Roman"/>
          <w:b/>
          <w:sz w:val="28"/>
          <w:szCs w:val="28"/>
        </w:rPr>
        <w:t>Выполнение работ по профессии 17244 Приемосдатчик груза и багажа</w:t>
      </w:r>
    </w:p>
    <w:p w:rsidR="00FE7BB3" w:rsidRPr="00C80466" w:rsidRDefault="00FE7BB3" w:rsidP="002A7264">
      <w:pPr>
        <w:spacing w:after="0" w:line="240" w:lineRule="auto"/>
        <w:ind w:firstLine="709"/>
        <w:jc w:val="both"/>
        <w:rPr>
          <w:rFonts w:ascii="Times New Roman" w:hAnsi="Times New Roman" w:cs="Times New Roman"/>
          <w:b/>
          <w:sz w:val="28"/>
          <w:szCs w:val="28"/>
        </w:rPr>
      </w:pPr>
    </w:p>
    <w:p w:rsidR="002A7264" w:rsidRPr="00C80466" w:rsidRDefault="002A7264" w:rsidP="002A7264">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ПМ.04:</w:t>
      </w:r>
    </w:p>
    <w:p w:rsidR="002A7264" w:rsidRPr="00C80466" w:rsidRDefault="002A7264" w:rsidP="002A7264">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иметь практический опыт:</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организации операций по приему и выдаче грузов и багажа, перевозимых железнодорожным транспортом и передачи их на другие виды транспорта;</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уметь:</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организовывать грузовые и коммерческие операции по приему, перевозке, хранению и выдаче грузов и багажа, перевозимых железнодорожным транспортом и другими видами транспорта;</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контролировать правильность использования технического оборудования и выполнения требований охраны труда;</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оформлять сопроводительные документы;</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знать:</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правила перевозок и порядок оформления документов на перевозку грузов и багажа;</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технические условия погрузки и крепления грузов;</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инструкции по ведению станционной коммерческой отчетности о порядке и технологии взвешивания грузов;</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правила перевозки опасных грузов и порядок ликвидации связанных с ними аварийных ситуаций;</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технологический процесс работы станции;</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инструкцию по перевозке негабаритных и тяжеловесных грузов;</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соглашение о международном железнодорожном грузовом сообщении.</w:t>
      </w:r>
    </w:p>
    <w:p w:rsidR="00FE7BB3" w:rsidRPr="00C80466" w:rsidRDefault="00FE7BB3" w:rsidP="002A7264">
      <w:pPr>
        <w:spacing w:after="0" w:line="240" w:lineRule="auto"/>
        <w:ind w:firstLine="709"/>
        <w:jc w:val="both"/>
        <w:rPr>
          <w:rFonts w:ascii="Times New Roman" w:hAnsi="Times New Roman" w:cs="Times New Roman"/>
          <w:sz w:val="28"/>
          <w:szCs w:val="28"/>
        </w:rPr>
      </w:pPr>
    </w:p>
    <w:p w:rsidR="00FE7BB3" w:rsidRPr="00C80466" w:rsidRDefault="002A7264"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В результате изучения профессионального модуля ПМ.04 </w:t>
      </w:r>
      <w:r w:rsidR="00FE7BB3" w:rsidRPr="00C80466">
        <w:rPr>
          <w:rFonts w:ascii="Times New Roman" w:hAnsi="Times New Roman" w:cs="Times New Roman"/>
          <w:sz w:val="28"/>
          <w:szCs w:val="28"/>
        </w:rPr>
        <w:t>Выполнение работ по профессии 17244 Приемосдатчик груза и багажа,</w:t>
      </w:r>
      <w:r w:rsidR="00FE7BB3" w:rsidRPr="00C80466">
        <w:t xml:space="preserve"> </w:t>
      </w:r>
      <w:r w:rsidR="00FE7BB3" w:rsidRPr="00C80466">
        <w:rPr>
          <w:rFonts w:ascii="Times New Roman" w:hAnsi="Times New Roman" w:cs="Times New Roman"/>
          <w:sz w:val="28"/>
          <w:szCs w:val="28"/>
        </w:rPr>
        <w:t>обучающийся должен освоить вид профессиональной деятельности: Выполнение работ по профессии 17244 Приемосдатчик груза и багажа и соответствующих ему общих и профессиональных компетенций:</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ОК 5. Использовать информационно-коммуникационные технологии в профессиональной деятельности. </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10. Использовать знания по финансовой грамотности, планировать предпринимательскую деятельность в профессиональной сфере</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4.1</w:t>
      </w:r>
      <w:r w:rsidRPr="00C80466">
        <w:rPr>
          <w:rFonts w:ascii="Times New Roman" w:hAnsi="Times New Roman" w:cs="Times New Roman"/>
          <w:sz w:val="28"/>
          <w:szCs w:val="28"/>
        </w:rPr>
        <w:tab/>
        <w:t>Контролировать выполнение технических требований и требований охраны труда при погрузке и выгрузке груза и багажа на станциях</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4.2</w:t>
      </w:r>
      <w:r w:rsidRPr="00C80466">
        <w:rPr>
          <w:rFonts w:ascii="Times New Roman" w:hAnsi="Times New Roman" w:cs="Times New Roman"/>
          <w:sz w:val="28"/>
          <w:szCs w:val="28"/>
        </w:rPr>
        <w:tab/>
        <w:t>Проверять правильность размещения и крепления грузов в соответствии с техническими условиями для обеспечения сохранности грузов и безопасности движения</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4.3</w:t>
      </w:r>
      <w:r w:rsidRPr="00C80466">
        <w:rPr>
          <w:rFonts w:ascii="Times New Roman" w:hAnsi="Times New Roman" w:cs="Times New Roman"/>
          <w:sz w:val="28"/>
          <w:szCs w:val="28"/>
        </w:rPr>
        <w:tab/>
        <w:t>Оформлять сопроводительные документы</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4.4</w:t>
      </w:r>
      <w:r w:rsidRPr="00C80466">
        <w:rPr>
          <w:rFonts w:ascii="Times New Roman" w:hAnsi="Times New Roman" w:cs="Times New Roman"/>
          <w:sz w:val="28"/>
          <w:szCs w:val="28"/>
        </w:rPr>
        <w:tab/>
        <w:t>Контролировать выполнение технических требований и требований охраны труда при погрузке и выгрузке груза и багажа на станциях.</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ПК 4.5</w:t>
      </w:r>
      <w:r w:rsidRPr="00C80466">
        <w:rPr>
          <w:rFonts w:ascii="Times New Roman" w:hAnsi="Times New Roman" w:cs="Times New Roman"/>
          <w:sz w:val="28"/>
          <w:szCs w:val="28"/>
        </w:rPr>
        <w:tab/>
        <w:t>Проверять правильность размещения и крепления грузов в соответствии с техническими условиями для обеспечения сохранности грузов и безопасности движения.</w:t>
      </w:r>
    </w:p>
    <w:p w:rsidR="00FE7BB3" w:rsidRPr="00C80466" w:rsidRDefault="00FE7BB3" w:rsidP="00FE7BB3">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ПК 4.6. </w:t>
      </w:r>
      <w:r w:rsidRPr="00C80466">
        <w:rPr>
          <w:rFonts w:ascii="Times New Roman" w:hAnsi="Times New Roman" w:cs="Times New Roman"/>
          <w:sz w:val="28"/>
          <w:szCs w:val="28"/>
        </w:rPr>
        <w:tab/>
        <w:t>Оформлять сопроводительные документы</w:t>
      </w:r>
    </w:p>
    <w:p w:rsidR="00FE7BB3" w:rsidRPr="00C80466" w:rsidRDefault="00FE7BB3" w:rsidP="00875AE3">
      <w:pPr>
        <w:spacing w:after="0" w:line="240" w:lineRule="auto"/>
        <w:jc w:val="both"/>
        <w:rPr>
          <w:rFonts w:ascii="Times New Roman" w:hAnsi="Times New Roman" w:cs="Times New Roman"/>
          <w:sz w:val="28"/>
          <w:szCs w:val="28"/>
        </w:rPr>
      </w:pPr>
    </w:p>
    <w:p w:rsidR="002A7264" w:rsidRPr="00C80466" w:rsidRDefault="002A7264" w:rsidP="002A7264">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r w:rsidRPr="00C80466">
        <w:rPr>
          <w:rFonts w:ascii="Times New Roman" w:eastAsia="Times New Roman" w:hAnsi="Times New Roman" w:cs="Times New Roman"/>
          <w:bCs/>
          <w:sz w:val="28"/>
          <w:szCs w:val="24"/>
          <w:lang w:bidi="en-US"/>
        </w:rPr>
        <w:t>Структура профессионального модуля</w:t>
      </w:r>
    </w:p>
    <w:p w:rsidR="002A7264" w:rsidRPr="00C80466" w:rsidRDefault="002A7264" w:rsidP="002A7264">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3"/>
        <w:gridCol w:w="2150"/>
        <w:gridCol w:w="986"/>
        <w:gridCol w:w="986"/>
        <w:gridCol w:w="1074"/>
        <w:gridCol w:w="1253"/>
        <w:gridCol w:w="805"/>
        <w:gridCol w:w="941"/>
      </w:tblGrid>
      <w:tr w:rsidR="00C80466" w:rsidRPr="00C80466" w:rsidTr="00875AE3">
        <w:trPr>
          <w:trHeight w:val="435"/>
        </w:trPr>
        <w:tc>
          <w:tcPr>
            <w:tcW w:w="612" w:type="pct"/>
            <w:vMerge w:val="restart"/>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Коды профессиона-</w:t>
            </w:r>
          </w:p>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льных компетенций</w:t>
            </w:r>
          </w:p>
        </w:tc>
        <w:tc>
          <w:tcPr>
            <w:tcW w:w="1151" w:type="pct"/>
            <w:vMerge w:val="restart"/>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Наименования разделов профессионального модуля</w:t>
            </w:r>
          </w:p>
        </w:tc>
        <w:tc>
          <w:tcPr>
            <w:tcW w:w="528" w:type="pct"/>
            <w:vMerge w:val="restart"/>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Всего часов</w:t>
            </w:r>
          </w:p>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(макс. учебная нагрузка и практики)</w:t>
            </w:r>
          </w:p>
        </w:tc>
        <w:tc>
          <w:tcPr>
            <w:tcW w:w="1774" w:type="pct"/>
            <w:gridSpan w:val="3"/>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Объем времени, отведенный на </w:t>
            </w:r>
          </w:p>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освоение междисциплинарного курса</w:t>
            </w:r>
          </w:p>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(курсов)</w:t>
            </w:r>
          </w:p>
        </w:tc>
        <w:tc>
          <w:tcPr>
            <w:tcW w:w="935" w:type="pct"/>
            <w:gridSpan w:val="2"/>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 xml:space="preserve">Практика </w:t>
            </w:r>
          </w:p>
        </w:tc>
      </w:tr>
      <w:tr w:rsidR="00C80466" w:rsidRPr="00C80466" w:rsidTr="00875AE3">
        <w:trPr>
          <w:trHeight w:val="435"/>
        </w:trPr>
        <w:tc>
          <w:tcPr>
            <w:tcW w:w="612" w:type="pct"/>
            <w:vMerge/>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151" w:type="pct"/>
            <w:vMerge/>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28" w:type="pct"/>
            <w:vMerge/>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1103" w:type="pct"/>
            <w:gridSpan w:val="2"/>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Обязательная аудиторная учебная нагрузка студента</w:t>
            </w:r>
          </w:p>
        </w:tc>
        <w:tc>
          <w:tcPr>
            <w:tcW w:w="671" w:type="pct"/>
            <w:vMerge w:val="restart"/>
            <w:shd w:val="clear" w:color="auto" w:fill="auto"/>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Самостоятельная работа обучающегося, </w:t>
            </w:r>
          </w:p>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431" w:type="pct"/>
            <w:vMerge w:val="restart"/>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Учебная,</w:t>
            </w:r>
          </w:p>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часов</w:t>
            </w:r>
          </w:p>
        </w:tc>
        <w:tc>
          <w:tcPr>
            <w:tcW w:w="504" w:type="pct"/>
            <w:vMerge w:val="restart"/>
            <w:shd w:val="clear" w:color="auto" w:fill="auto"/>
            <w:vAlign w:val="bottom"/>
          </w:tcPr>
          <w:p w:rsidR="00FE7BB3" w:rsidRPr="00C80466" w:rsidRDefault="00FE7BB3" w:rsidP="00FE7BB3">
            <w:pPr>
              <w:spacing w:after="0" w:line="240" w:lineRule="auto"/>
              <w:ind w:right="3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w w:val="99"/>
                <w:sz w:val="24"/>
                <w:szCs w:val="24"/>
                <w:lang w:eastAsia="ru-RU"/>
              </w:rPr>
              <w:t>Производственная</w:t>
            </w:r>
          </w:p>
          <w:p w:rsidR="00FE7BB3" w:rsidRPr="00C80466" w:rsidRDefault="00FE7BB3" w:rsidP="00FE7BB3">
            <w:pPr>
              <w:spacing w:after="0" w:line="240" w:lineRule="auto"/>
              <w:ind w:right="3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w w:val="98"/>
                <w:sz w:val="24"/>
                <w:szCs w:val="24"/>
                <w:lang w:eastAsia="ru-RU"/>
              </w:rPr>
              <w:t>(по профилю</w:t>
            </w:r>
          </w:p>
          <w:p w:rsidR="00FE7BB3" w:rsidRPr="00C80466" w:rsidRDefault="00FE7BB3" w:rsidP="00FE7BB3">
            <w:pPr>
              <w:spacing w:after="0" w:line="240" w:lineRule="auto"/>
              <w:ind w:right="3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lastRenderedPageBreak/>
              <w:t>специальности)</w:t>
            </w:r>
            <w:r w:rsidRPr="00C80466">
              <w:rPr>
                <w:rFonts w:ascii="Times New Roman" w:eastAsia="Times New Roman" w:hAnsi="Times New Roman" w:cs="Times New Roman"/>
                <w:sz w:val="24"/>
                <w:szCs w:val="24"/>
                <w:lang w:eastAsia="ru-RU"/>
              </w:rPr>
              <w:t>, ч.</w:t>
            </w:r>
          </w:p>
        </w:tc>
      </w:tr>
      <w:tr w:rsidR="00C80466" w:rsidRPr="00C80466" w:rsidTr="00875AE3">
        <w:trPr>
          <w:trHeight w:val="943"/>
        </w:trPr>
        <w:tc>
          <w:tcPr>
            <w:tcW w:w="612" w:type="pct"/>
            <w:vMerge/>
            <w:shd w:val="clear" w:color="auto" w:fill="auto"/>
          </w:tcPr>
          <w:p w:rsidR="00FE7BB3" w:rsidRPr="00C80466" w:rsidRDefault="00FE7BB3" w:rsidP="00FE7BB3">
            <w:pPr>
              <w:spacing w:after="0" w:line="240" w:lineRule="auto"/>
              <w:jc w:val="center"/>
              <w:rPr>
                <w:rFonts w:ascii="Times New Roman" w:eastAsia="Times New Roman" w:hAnsi="Times New Roman" w:cs="Times New Roman"/>
                <w:sz w:val="24"/>
                <w:szCs w:val="24"/>
                <w:lang w:eastAsia="ru-RU"/>
              </w:rPr>
            </w:pPr>
          </w:p>
        </w:tc>
        <w:tc>
          <w:tcPr>
            <w:tcW w:w="1151" w:type="pct"/>
            <w:vMerge/>
            <w:shd w:val="clear" w:color="auto" w:fill="auto"/>
          </w:tcPr>
          <w:p w:rsidR="00FE7BB3" w:rsidRPr="00C80466" w:rsidRDefault="00FE7BB3" w:rsidP="00FE7BB3">
            <w:pPr>
              <w:spacing w:after="0" w:line="240" w:lineRule="auto"/>
              <w:jc w:val="center"/>
              <w:rPr>
                <w:rFonts w:ascii="Times New Roman" w:eastAsia="Times New Roman" w:hAnsi="Times New Roman" w:cs="Times New Roman"/>
                <w:sz w:val="24"/>
                <w:szCs w:val="24"/>
                <w:lang w:eastAsia="ru-RU"/>
              </w:rPr>
            </w:pPr>
          </w:p>
        </w:tc>
        <w:tc>
          <w:tcPr>
            <w:tcW w:w="528" w:type="pct"/>
            <w:vMerge/>
            <w:shd w:val="clear" w:color="auto" w:fill="auto"/>
          </w:tcPr>
          <w:p w:rsidR="00FE7BB3" w:rsidRPr="00C80466" w:rsidRDefault="00FE7BB3" w:rsidP="00FE7BB3">
            <w:pPr>
              <w:spacing w:after="0" w:line="240" w:lineRule="auto"/>
              <w:jc w:val="center"/>
              <w:rPr>
                <w:rFonts w:ascii="Times New Roman" w:eastAsia="Times New Roman" w:hAnsi="Times New Roman" w:cs="Times New Roman"/>
                <w:sz w:val="24"/>
                <w:szCs w:val="24"/>
                <w:lang w:eastAsia="ru-RU"/>
              </w:rPr>
            </w:pPr>
          </w:p>
        </w:tc>
        <w:tc>
          <w:tcPr>
            <w:tcW w:w="528" w:type="pct"/>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Всего,</w:t>
            </w:r>
          </w:p>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часов</w:t>
            </w:r>
          </w:p>
        </w:tc>
        <w:tc>
          <w:tcPr>
            <w:tcW w:w="575" w:type="pct"/>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Практические занятия</w:t>
            </w:r>
          </w:p>
          <w:p w:rsidR="00FE7BB3" w:rsidRPr="00C80466" w:rsidRDefault="00FE7BB3" w:rsidP="00FE7BB3">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lang w:eastAsia="ru-RU"/>
              </w:rPr>
              <w:lastRenderedPageBreak/>
              <w:t>часов</w:t>
            </w:r>
          </w:p>
        </w:tc>
        <w:tc>
          <w:tcPr>
            <w:tcW w:w="671" w:type="pct"/>
            <w:vMerge/>
            <w:shd w:val="clear" w:color="auto" w:fill="auto"/>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31" w:type="pct"/>
            <w:vMerge/>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04" w:type="pct"/>
            <w:vMerge/>
            <w:shd w:val="clear" w:color="auto" w:fill="auto"/>
          </w:tcPr>
          <w:p w:rsidR="00FE7BB3" w:rsidRPr="00C80466" w:rsidRDefault="00FE7BB3" w:rsidP="00FE7BB3">
            <w:pPr>
              <w:widowControl w:val="0"/>
              <w:autoSpaceDE w:val="0"/>
              <w:autoSpaceDN w:val="0"/>
              <w:adjustRightInd w:val="0"/>
              <w:spacing w:after="0" w:line="240" w:lineRule="auto"/>
              <w:ind w:left="72"/>
              <w:jc w:val="center"/>
              <w:rPr>
                <w:rFonts w:ascii="Times New Roman" w:eastAsia="Calibri" w:hAnsi="Times New Roman" w:cs="Times New Roman"/>
                <w:iCs/>
                <w:sz w:val="24"/>
                <w:szCs w:val="24"/>
              </w:rPr>
            </w:pPr>
          </w:p>
        </w:tc>
      </w:tr>
      <w:tr w:rsidR="00C80466" w:rsidRPr="00C80466" w:rsidTr="00875AE3">
        <w:trPr>
          <w:trHeight w:val="240"/>
        </w:trPr>
        <w:tc>
          <w:tcPr>
            <w:tcW w:w="612" w:type="pct"/>
            <w:tcBorders>
              <w:bottom w:val="single" w:sz="4" w:space="0" w:color="auto"/>
            </w:tcBorders>
            <w:shd w:val="clear" w:color="auto" w:fill="auto"/>
          </w:tcPr>
          <w:p w:rsidR="00FE7BB3" w:rsidRPr="00C80466" w:rsidRDefault="00FE7BB3" w:rsidP="00FE7BB3">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w:t>
            </w:r>
          </w:p>
        </w:tc>
        <w:tc>
          <w:tcPr>
            <w:tcW w:w="1151" w:type="pct"/>
            <w:tcBorders>
              <w:bottom w:val="single" w:sz="4" w:space="0" w:color="auto"/>
            </w:tcBorders>
            <w:shd w:val="clear" w:color="auto" w:fill="auto"/>
          </w:tcPr>
          <w:p w:rsidR="00FE7BB3" w:rsidRPr="00C80466" w:rsidRDefault="00FE7BB3" w:rsidP="00FE7BB3">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2</w:t>
            </w:r>
          </w:p>
        </w:tc>
        <w:tc>
          <w:tcPr>
            <w:tcW w:w="528" w:type="pct"/>
            <w:tcBorders>
              <w:bottom w:val="single" w:sz="4" w:space="0" w:color="auto"/>
            </w:tcBorders>
            <w:shd w:val="clear" w:color="auto" w:fill="auto"/>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w:t>
            </w:r>
          </w:p>
        </w:tc>
        <w:tc>
          <w:tcPr>
            <w:tcW w:w="528" w:type="pct"/>
            <w:tcBorders>
              <w:bottom w:val="single" w:sz="4" w:space="0" w:color="auto"/>
            </w:tcBorders>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4</w:t>
            </w:r>
          </w:p>
        </w:tc>
        <w:tc>
          <w:tcPr>
            <w:tcW w:w="575" w:type="pct"/>
            <w:tcBorders>
              <w:bottom w:val="single" w:sz="4" w:space="0" w:color="auto"/>
            </w:tcBorders>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5</w:t>
            </w:r>
          </w:p>
        </w:tc>
        <w:tc>
          <w:tcPr>
            <w:tcW w:w="671" w:type="pct"/>
            <w:tcBorders>
              <w:bottom w:val="single" w:sz="4" w:space="0" w:color="auto"/>
            </w:tcBorders>
            <w:shd w:val="clear" w:color="auto" w:fill="auto"/>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6</w:t>
            </w:r>
          </w:p>
        </w:tc>
        <w:tc>
          <w:tcPr>
            <w:tcW w:w="431" w:type="pct"/>
            <w:tcBorders>
              <w:bottom w:val="single" w:sz="4" w:space="0" w:color="auto"/>
            </w:tcBorders>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7</w:t>
            </w:r>
          </w:p>
        </w:tc>
        <w:tc>
          <w:tcPr>
            <w:tcW w:w="504" w:type="pct"/>
            <w:tcBorders>
              <w:bottom w:val="single" w:sz="4" w:space="0" w:color="auto"/>
            </w:tcBorders>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8</w:t>
            </w:r>
          </w:p>
        </w:tc>
      </w:tr>
      <w:tr w:rsidR="00C80466" w:rsidRPr="00C80466" w:rsidTr="00875AE3">
        <w:trPr>
          <w:trHeight w:val="555"/>
        </w:trPr>
        <w:tc>
          <w:tcPr>
            <w:tcW w:w="612" w:type="pct"/>
            <w:tcBorders>
              <w:bottom w:val="single" w:sz="4" w:space="0" w:color="auto"/>
            </w:tcBorders>
            <w:shd w:val="clear" w:color="auto" w:fill="auto"/>
          </w:tcPr>
          <w:p w:rsidR="00FE7BB3" w:rsidRPr="00C80466" w:rsidRDefault="00FE7BB3" w:rsidP="00FE7BB3">
            <w:pPr>
              <w:spacing w:after="0" w:line="240" w:lineRule="auto"/>
              <w:ind w:left="140"/>
              <w:jc w:val="center"/>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bCs/>
                <w:sz w:val="24"/>
                <w:szCs w:val="24"/>
                <w:lang w:eastAsia="ru-RU"/>
              </w:rPr>
              <w:t>ПК 4.1-4.6</w:t>
            </w:r>
          </w:p>
          <w:p w:rsidR="00FE7BB3" w:rsidRPr="00C80466" w:rsidRDefault="00FE7BB3" w:rsidP="00FE7BB3">
            <w:pPr>
              <w:spacing w:after="0" w:line="240" w:lineRule="auto"/>
              <w:ind w:left="140"/>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ОК 1 - 10</w:t>
            </w:r>
          </w:p>
        </w:tc>
        <w:tc>
          <w:tcPr>
            <w:tcW w:w="1151" w:type="pct"/>
            <w:tcBorders>
              <w:bottom w:val="single" w:sz="4" w:space="0" w:color="auto"/>
            </w:tcBorders>
            <w:shd w:val="clear" w:color="auto" w:fill="auto"/>
          </w:tcPr>
          <w:p w:rsidR="00FE7BB3" w:rsidRPr="00C80466" w:rsidRDefault="00FE7BB3" w:rsidP="00FE7BB3">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t>МДК. 04.01. Технология выполнения работ приемосдатчика груза и багажа</w:t>
            </w:r>
          </w:p>
        </w:tc>
        <w:tc>
          <w:tcPr>
            <w:tcW w:w="528" w:type="pct"/>
            <w:tcBorders>
              <w:bottom w:val="single" w:sz="4" w:space="0" w:color="auto"/>
            </w:tcBorders>
            <w:shd w:val="clear" w:color="auto" w:fill="auto"/>
          </w:tcPr>
          <w:p w:rsidR="00FE7BB3" w:rsidRPr="00C80466" w:rsidRDefault="00CA201E" w:rsidP="00FE7BB3">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E7BB3" w:rsidRPr="00C8046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p>
        </w:tc>
        <w:tc>
          <w:tcPr>
            <w:tcW w:w="528" w:type="pct"/>
            <w:tcBorders>
              <w:bottom w:val="single" w:sz="4" w:space="0" w:color="auto"/>
            </w:tcBorders>
          </w:tcPr>
          <w:p w:rsidR="00FE7BB3" w:rsidRPr="00C80466" w:rsidRDefault="00FE7BB3" w:rsidP="00800054">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w:t>
            </w:r>
            <w:r w:rsidR="00800054">
              <w:rPr>
                <w:rFonts w:ascii="Times New Roman" w:eastAsia="Times New Roman" w:hAnsi="Times New Roman" w:cs="Times New Roman"/>
                <w:sz w:val="24"/>
                <w:szCs w:val="24"/>
                <w:lang w:eastAsia="ru-RU"/>
              </w:rPr>
              <w:t>69</w:t>
            </w:r>
          </w:p>
        </w:tc>
        <w:tc>
          <w:tcPr>
            <w:tcW w:w="575" w:type="pct"/>
            <w:tcBorders>
              <w:bottom w:val="single" w:sz="4" w:space="0" w:color="auto"/>
            </w:tcBorders>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75</w:t>
            </w:r>
          </w:p>
        </w:tc>
        <w:tc>
          <w:tcPr>
            <w:tcW w:w="671" w:type="pct"/>
            <w:tcBorders>
              <w:bottom w:val="single" w:sz="4" w:space="0" w:color="auto"/>
            </w:tcBorders>
            <w:shd w:val="clear" w:color="auto" w:fill="auto"/>
          </w:tcPr>
          <w:p w:rsidR="00FE7BB3" w:rsidRPr="00C80466" w:rsidRDefault="00800054" w:rsidP="00FE7BB3">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431" w:type="pct"/>
            <w:tcBorders>
              <w:bottom w:val="single" w:sz="4" w:space="0" w:color="auto"/>
            </w:tcBorders>
            <w:shd w:val="clear" w:color="auto" w:fill="auto"/>
          </w:tcPr>
          <w:p w:rsidR="00FE7BB3" w:rsidRPr="00C80466" w:rsidRDefault="00FE7BB3" w:rsidP="00FE7BB3">
            <w:pPr>
              <w:spacing w:after="0" w:line="240" w:lineRule="auto"/>
              <w:jc w:val="center"/>
              <w:rPr>
                <w:rFonts w:ascii="Times New Roman" w:eastAsia="Times New Roman" w:hAnsi="Times New Roman" w:cs="Times New Roman"/>
                <w:sz w:val="24"/>
                <w:szCs w:val="24"/>
                <w:lang w:eastAsia="ru-RU"/>
              </w:rPr>
            </w:pPr>
          </w:p>
          <w:p w:rsidR="00FE7BB3" w:rsidRPr="00C80466" w:rsidRDefault="00FE7BB3" w:rsidP="00FE7BB3">
            <w:pPr>
              <w:spacing w:after="0" w:line="240" w:lineRule="auto"/>
              <w:jc w:val="center"/>
              <w:rPr>
                <w:rFonts w:ascii="Times New Roman" w:eastAsia="Times New Roman" w:hAnsi="Times New Roman" w:cs="Times New Roman"/>
                <w:sz w:val="24"/>
                <w:szCs w:val="24"/>
                <w:lang w:eastAsia="ru-RU"/>
              </w:rPr>
            </w:pPr>
          </w:p>
        </w:tc>
        <w:tc>
          <w:tcPr>
            <w:tcW w:w="504" w:type="pct"/>
            <w:tcBorders>
              <w:bottom w:val="single" w:sz="4" w:space="0" w:color="auto"/>
            </w:tcBorders>
            <w:shd w:val="clear" w:color="auto" w:fill="auto"/>
          </w:tcPr>
          <w:p w:rsidR="00FE7BB3" w:rsidRPr="00C80466" w:rsidRDefault="00FE7BB3" w:rsidP="00FE7BB3">
            <w:pPr>
              <w:spacing w:after="0" w:line="240" w:lineRule="auto"/>
              <w:jc w:val="center"/>
              <w:rPr>
                <w:rFonts w:ascii="Times New Roman" w:eastAsia="Times New Roman" w:hAnsi="Times New Roman" w:cs="Times New Roman"/>
                <w:iCs/>
                <w:sz w:val="24"/>
                <w:szCs w:val="24"/>
                <w:lang w:eastAsia="ru-RU"/>
              </w:rPr>
            </w:pPr>
          </w:p>
          <w:p w:rsidR="00FE7BB3" w:rsidRPr="00C80466" w:rsidRDefault="00FE7BB3" w:rsidP="00FE7BB3">
            <w:pPr>
              <w:spacing w:after="0" w:line="240" w:lineRule="auto"/>
              <w:jc w:val="center"/>
              <w:rPr>
                <w:rFonts w:ascii="Times New Roman" w:eastAsia="Times New Roman" w:hAnsi="Times New Roman" w:cs="Times New Roman"/>
                <w:iCs/>
                <w:sz w:val="24"/>
                <w:szCs w:val="24"/>
                <w:lang w:eastAsia="ru-RU"/>
              </w:rPr>
            </w:pPr>
          </w:p>
        </w:tc>
      </w:tr>
      <w:tr w:rsidR="00C80466" w:rsidRPr="00C80466" w:rsidTr="00875AE3">
        <w:tc>
          <w:tcPr>
            <w:tcW w:w="612" w:type="pct"/>
            <w:shd w:val="clear" w:color="auto" w:fill="auto"/>
          </w:tcPr>
          <w:p w:rsidR="00FE7BB3" w:rsidRPr="00C80466" w:rsidRDefault="00FE7BB3" w:rsidP="00FE7BB3">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ПК 4.1-4.6</w:t>
            </w:r>
          </w:p>
          <w:p w:rsidR="00FE7BB3" w:rsidRPr="00C80466" w:rsidRDefault="00FE7BB3" w:rsidP="00FE7BB3">
            <w:pPr>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ОК 1-10</w:t>
            </w:r>
          </w:p>
        </w:tc>
        <w:tc>
          <w:tcPr>
            <w:tcW w:w="1151" w:type="pct"/>
            <w:shd w:val="clear" w:color="auto" w:fill="auto"/>
          </w:tcPr>
          <w:p w:rsidR="00FE7BB3" w:rsidRPr="00C80466" w:rsidRDefault="00FE7BB3" w:rsidP="00FE7BB3">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Учебная и производственная практика по профилю специальности </w:t>
            </w:r>
          </w:p>
        </w:tc>
        <w:tc>
          <w:tcPr>
            <w:tcW w:w="528" w:type="pct"/>
            <w:shd w:val="clear" w:color="auto" w:fill="auto"/>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108</w:t>
            </w:r>
          </w:p>
        </w:tc>
        <w:tc>
          <w:tcPr>
            <w:tcW w:w="528" w:type="pct"/>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575" w:type="pct"/>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71" w:type="pct"/>
            <w:shd w:val="clear" w:color="auto" w:fill="auto"/>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31" w:type="pct"/>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36</w:t>
            </w:r>
          </w:p>
        </w:tc>
        <w:tc>
          <w:tcPr>
            <w:tcW w:w="504" w:type="pct"/>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72</w:t>
            </w:r>
          </w:p>
        </w:tc>
      </w:tr>
      <w:tr w:rsidR="00FE7BB3" w:rsidRPr="00C80466" w:rsidTr="00875AE3">
        <w:tc>
          <w:tcPr>
            <w:tcW w:w="612" w:type="pct"/>
            <w:shd w:val="clear" w:color="auto" w:fill="auto"/>
          </w:tcPr>
          <w:p w:rsidR="00FE7BB3" w:rsidRPr="00C80466" w:rsidRDefault="00FE7BB3" w:rsidP="00FE7BB3">
            <w:pPr>
              <w:spacing w:after="0" w:line="240" w:lineRule="auto"/>
              <w:jc w:val="center"/>
              <w:rPr>
                <w:rFonts w:ascii="Times New Roman" w:eastAsia="Times New Roman" w:hAnsi="Times New Roman" w:cs="Times New Roman"/>
                <w:sz w:val="24"/>
                <w:szCs w:val="24"/>
                <w:lang w:eastAsia="ru-RU"/>
              </w:rPr>
            </w:pPr>
          </w:p>
        </w:tc>
        <w:tc>
          <w:tcPr>
            <w:tcW w:w="1151" w:type="pct"/>
            <w:shd w:val="clear" w:color="auto" w:fill="auto"/>
          </w:tcPr>
          <w:p w:rsidR="00FE7BB3" w:rsidRPr="00C80466" w:rsidRDefault="00FE7BB3" w:rsidP="00FE7BB3">
            <w:pPr>
              <w:spacing w:after="0" w:line="240" w:lineRule="auto"/>
              <w:rPr>
                <w:rFonts w:ascii="Times New Roman" w:eastAsia="Times New Roman" w:hAnsi="Times New Roman" w:cs="Times New Roman"/>
                <w:bCs/>
                <w:sz w:val="24"/>
                <w:szCs w:val="24"/>
                <w:lang w:eastAsia="ru-RU"/>
              </w:rPr>
            </w:pPr>
            <w:r w:rsidRPr="00C80466">
              <w:rPr>
                <w:rFonts w:ascii="Times New Roman" w:eastAsia="Times New Roman" w:hAnsi="Times New Roman" w:cs="Times New Roman"/>
                <w:bCs/>
                <w:sz w:val="24"/>
                <w:szCs w:val="24"/>
                <w:lang w:eastAsia="ru-RU"/>
              </w:rPr>
              <w:t>Всего</w:t>
            </w:r>
          </w:p>
        </w:tc>
        <w:tc>
          <w:tcPr>
            <w:tcW w:w="528" w:type="pct"/>
            <w:shd w:val="clear" w:color="auto" w:fill="auto"/>
          </w:tcPr>
          <w:p w:rsidR="00FE7BB3" w:rsidRPr="00C80466" w:rsidRDefault="00FE7BB3" w:rsidP="00800054">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w:t>
            </w:r>
            <w:r w:rsidR="00800054">
              <w:rPr>
                <w:rFonts w:ascii="Times New Roman" w:eastAsia="Times New Roman" w:hAnsi="Times New Roman" w:cs="Times New Roman"/>
                <w:sz w:val="24"/>
                <w:szCs w:val="24"/>
                <w:lang w:eastAsia="ru-RU"/>
              </w:rPr>
              <w:t>61</w:t>
            </w:r>
          </w:p>
        </w:tc>
        <w:tc>
          <w:tcPr>
            <w:tcW w:w="528" w:type="pct"/>
          </w:tcPr>
          <w:p w:rsidR="00FE7BB3" w:rsidRPr="00C80466" w:rsidRDefault="00800054" w:rsidP="00FE7BB3">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p>
        </w:tc>
        <w:tc>
          <w:tcPr>
            <w:tcW w:w="575" w:type="pct"/>
          </w:tcPr>
          <w:p w:rsidR="00FE7BB3" w:rsidRPr="00C80466" w:rsidRDefault="00FE7BB3" w:rsidP="00FE7BB3">
            <w:pPr>
              <w:widowControl w:val="0"/>
              <w:suppressAutoHyphens/>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75</w:t>
            </w:r>
          </w:p>
        </w:tc>
        <w:tc>
          <w:tcPr>
            <w:tcW w:w="671" w:type="pct"/>
            <w:shd w:val="clear" w:color="auto" w:fill="auto"/>
          </w:tcPr>
          <w:p w:rsidR="00FE7BB3" w:rsidRPr="00C80466" w:rsidRDefault="00800054" w:rsidP="00FE7BB3">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431" w:type="pct"/>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0466">
              <w:rPr>
                <w:rFonts w:ascii="Times New Roman" w:eastAsia="Calibri" w:hAnsi="Times New Roman" w:cs="Times New Roman"/>
                <w:sz w:val="24"/>
                <w:szCs w:val="24"/>
              </w:rPr>
              <w:t>36</w:t>
            </w:r>
          </w:p>
        </w:tc>
        <w:tc>
          <w:tcPr>
            <w:tcW w:w="504" w:type="pct"/>
            <w:shd w:val="clear" w:color="auto" w:fill="auto"/>
          </w:tcPr>
          <w:p w:rsidR="00FE7BB3" w:rsidRPr="00C80466" w:rsidRDefault="00FE7BB3" w:rsidP="00FE7BB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80466">
              <w:rPr>
                <w:rFonts w:ascii="Times New Roman" w:eastAsia="Calibri" w:hAnsi="Times New Roman" w:cs="Times New Roman"/>
                <w:iCs/>
                <w:sz w:val="24"/>
                <w:szCs w:val="24"/>
              </w:rPr>
              <w:t>72</w:t>
            </w:r>
          </w:p>
        </w:tc>
      </w:tr>
    </w:tbl>
    <w:p w:rsidR="00CA3B59" w:rsidRPr="00C80466" w:rsidRDefault="00CA3B59" w:rsidP="00875AE3">
      <w:pPr>
        <w:spacing w:after="0" w:line="240" w:lineRule="auto"/>
        <w:rPr>
          <w:rFonts w:ascii="Times New Roman" w:eastAsia="Calibri" w:hAnsi="Times New Roman" w:cs="Times New Roman"/>
          <w:b/>
          <w:sz w:val="28"/>
          <w:szCs w:val="28"/>
        </w:rPr>
      </w:pPr>
    </w:p>
    <w:p w:rsidR="00FE7BB3" w:rsidRPr="00C80466" w:rsidRDefault="00FE7BB3" w:rsidP="00FE7BB3">
      <w:pPr>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МДК. 04.01. Технология выполнения работ приемосдатчика груза и багажа</w:t>
      </w:r>
    </w:p>
    <w:p w:rsidR="00FE7BB3" w:rsidRPr="00C80466" w:rsidRDefault="00FE7BB3" w:rsidP="00FE7BB3">
      <w:pPr>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 xml:space="preserve">Тема </w:t>
      </w:r>
      <w:r w:rsidR="007E5B78" w:rsidRPr="00C80466">
        <w:rPr>
          <w:rFonts w:ascii="Times New Roman" w:eastAsia="Calibri" w:hAnsi="Times New Roman" w:cs="Times New Roman"/>
          <w:bCs/>
          <w:sz w:val="28"/>
          <w:szCs w:val="28"/>
        </w:rPr>
        <w:t>4.</w:t>
      </w:r>
      <w:r w:rsidRPr="00C80466">
        <w:rPr>
          <w:rFonts w:ascii="Times New Roman" w:eastAsia="Calibri" w:hAnsi="Times New Roman" w:cs="Times New Roman"/>
          <w:bCs/>
          <w:sz w:val="28"/>
          <w:szCs w:val="28"/>
        </w:rPr>
        <w:t>1. Основные положения по организации процесса перевозок</w:t>
      </w:r>
    </w:p>
    <w:p w:rsidR="00FE7BB3" w:rsidRPr="00C80466" w:rsidRDefault="00FE7BB3" w:rsidP="00FE7BB3">
      <w:pPr>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 xml:space="preserve">Тема </w:t>
      </w:r>
      <w:r w:rsidR="007E5B78" w:rsidRPr="00C80466">
        <w:rPr>
          <w:rFonts w:ascii="Times New Roman" w:eastAsia="Calibri" w:hAnsi="Times New Roman" w:cs="Times New Roman"/>
          <w:bCs/>
          <w:sz w:val="28"/>
          <w:szCs w:val="28"/>
        </w:rPr>
        <w:t>4.</w:t>
      </w:r>
      <w:r w:rsidRPr="00C80466">
        <w:rPr>
          <w:rFonts w:ascii="Times New Roman" w:eastAsia="Calibri" w:hAnsi="Times New Roman" w:cs="Times New Roman"/>
          <w:bCs/>
          <w:sz w:val="28"/>
          <w:szCs w:val="28"/>
        </w:rPr>
        <w:t>2. Обеспечение технической и коммерческой эксплуатации железных дорог и безопасности движения</w:t>
      </w:r>
    </w:p>
    <w:p w:rsidR="00FE7BB3" w:rsidRPr="00C80466" w:rsidRDefault="007E5B78" w:rsidP="002A7264">
      <w:pPr>
        <w:spacing w:after="0" w:line="240" w:lineRule="auto"/>
        <w:ind w:firstLine="708"/>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4.3. Технические средства для выполнения грузовых и коммерческих операций приемосдатчиком</w:t>
      </w:r>
    </w:p>
    <w:p w:rsidR="007E5B78" w:rsidRPr="00C80466" w:rsidRDefault="007E5B78" w:rsidP="002A7264">
      <w:pPr>
        <w:spacing w:after="0" w:line="240" w:lineRule="auto"/>
        <w:ind w:firstLine="708"/>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4.4. Выполнение работы приемосдатчика груза и багажа</w:t>
      </w:r>
    </w:p>
    <w:p w:rsidR="00FE7BB3" w:rsidRPr="00C80466" w:rsidRDefault="00FE7BB3" w:rsidP="002A7264">
      <w:pPr>
        <w:spacing w:after="0" w:line="240" w:lineRule="auto"/>
        <w:ind w:firstLine="708"/>
        <w:rPr>
          <w:rFonts w:ascii="Times New Roman" w:eastAsia="Calibri" w:hAnsi="Times New Roman" w:cs="Times New Roman"/>
          <w:bCs/>
          <w:sz w:val="28"/>
          <w:szCs w:val="28"/>
        </w:rPr>
      </w:pPr>
    </w:p>
    <w:p w:rsidR="005462B5" w:rsidRPr="00C80466" w:rsidRDefault="005462B5" w:rsidP="005462B5">
      <w:pPr>
        <w:spacing w:after="0" w:line="240" w:lineRule="auto"/>
        <w:ind w:firstLine="709"/>
        <w:jc w:val="both"/>
        <w:rPr>
          <w:rFonts w:ascii="Times New Roman" w:hAnsi="Times New Roman" w:cs="Times New Roman"/>
          <w:b/>
          <w:sz w:val="28"/>
          <w:szCs w:val="28"/>
        </w:rPr>
      </w:pPr>
      <w:r w:rsidRPr="00C80466">
        <w:rPr>
          <w:rFonts w:ascii="Times New Roman" w:hAnsi="Times New Roman" w:cs="Times New Roman"/>
          <w:b/>
          <w:sz w:val="28"/>
          <w:szCs w:val="28"/>
        </w:rPr>
        <w:t>ПМ.05 Обработка перевозочных документов с помощью компьютерных технологий</w:t>
      </w:r>
    </w:p>
    <w:p w:rsidR="005462B5" w:rsidRPr="00C80466" w:rsidRDefault="005462B5" w:rsidP="005462B5">
      <w:pPr>
        <w:spacing w:after="0" w:line="240" w:lineRule="auto"/>
        <w:ind w:firstLine="709"/>
        <w:jc w:val="center"/>
        <w:rPr>
          <w:rFonts w:ascii="Times New Roman" w:hAnsi="Times New Roman" w:cs="Times New Roman"/>
          <w:b/>
          <w:sz w:val="28"/>
          <w:szCs w:val="28"/>
        </w:rPr>
      </w:pPr>
    </w:p>
    <w:p w:rsidR="005462B5" w:rsidRPr="00C80466" w:rsidRDefault="005462B5" w:rsidP="005462B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Цели и задачи ПМ.05:</w:t>
      </w:r>
    </w:p>
    <w:p w:rsidR="005462B5" w:rsidRPr="00C80466" w:rsidRDefault="005462B5" w:rsidP="005462B5">
      <w:pPr>
        <w:shd w:val="clear" w:color="auto" w:fill="FFFFFF"/>
        <w:spacing w:after="0" w:line="240" w:lineRule="auto"/>
        <w:ind w:firstLine="284"/>
        <w:jc w:val="both"/>
        <w:rPr>
          <w:rFonts w:ascii="Arial" w:eastAsia="Times New Roman" w:hAnsi="Arial" w:cs="Arial"/>
          <w:lang w:eastAsia="ru-RU"/>
        </w:rPr>
      </w:pPr>
      <w:r w:rsidRPr="00C80466">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5462B5" w:rsidRPr="00C80466" w:rsidRDefault="005462B5" w:rsidP="005462B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80466">
        <w:rPr>
          <w:rFonts w:ascii="Times New Roman" w:eastAsia="Times New Roman" w:hAnsi="Times New Roman" w:cs="Times New Roman"/>
          <w:bCs/>
          <w:sz w:val="28"/>
          <w:szCs w:val="28"/>
          <w:lang w:eastAsia="ru-RU"/>
        </w:rPr>
        <w:t>иметь практический опыт:</w:t>
      </w:r>
    </w:p>
    <w:p w:rsidR="005462B5" w:rsidRPr="00C80466"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ведения технической документации, контроля выполнения заданий и</w:t>
      </w:r>
    </w:p>
    <w:p w:rsidR="005462B5" w:rsidRPr="00C80466"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графиков;</w:t>
      </w:r>
    </w:p>
    <w:p w:rsidR="005462B5" w:rsidRPr="00C80466"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использования в работе информационных технологий для обработки</w:t>
      </w:r>
    </w:p>
    <w:p w:rsidR="005462B5" w:rsidRPr="00C80466"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оперативной информации;</w:t>
      </w:r>
    </w:p>
    <w:p w:rsidR="005462B5" w:rsidRPr="00C80466" w:rsidRDefault="005462B5" w:rsidP="005462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bCs/>
          <w:sz w:val="28"/>
          <w:szCs w:val="28"/>
          <w:lang w:eastAsia="ru-RU"/>
        </w:rPr>
        <w:t>уметь:</w:t>
      </w:r>
    </w:p>
    <w:p w:rsidR="005462B5" w:rsidRPr="00C80466"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использовать программное обеспечение для решения транспортных задач;</w:t>
      </w:r>
    </w:p>
    <w:p w:rsidR="005462B5" w:rsidRPr="00C80466"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применять компьютерные средства;</w:t>
      </w:r>
    </w:p>
    <w:p w:rsidR="005462B5" w:rsidRPr="00C80466" w:rsidRDefault="005462B5" w:rsidP="005462B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80466">
        <w:rPr>
          <w:rFonts w:ascii="Times New Roman" w:eastAsia="Times New Roman" w:hAnsi="Times New Roman" w:cs="Times New Roman"/>
          <w:bCs/>
          <w:sz w:val="28"/>
          <w:szCs w:val="28"/>
          <w:lang w:eastAsia="ru-RU"/>
        </w:rPr>
        <w:t>знать:</w:t>
      </w:r>
    </w:p>
    <w:p w:rsidR="005462B5" w:rsidRPr="00C80466"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состав, функции и возможности использования информационных и</w:t>
      </w:r>
    </w:p>
    <w:p w:rsidR="005462B5" w:rsidRPr="00C80466"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телекоммуникационных технологий в профессиональной деятельности.</w:t>
      </w:r>
    </w:p>
    <w:p w:rsidR="005462B5" w:rsidRPr="00C80466"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формы перевозочных документов;</w:t>
      </w:r>
    </w:p>
    <w:p w:rsidR="005462B5" w:rsidRPr="00C80466"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организацию работы с клиентурой;</w:t>
      </w:r>
    </w:p>
    <w:p w:rsidR="005462B5" w:rsidRPr="00C80466"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грузовую отчетность;</w:t>
      </w:r>
    </w:p>
    <w:p w:rsidR="005462B5" w:rsidRPr="00C80466" w:rsidRDefault="005462B5" w:rsidP="005462B5">
      <w:pPr>
        <w:shd w:val="clear" w:color="auto" w:fill="FFFFFF"/>
        <w:spacing w:after="0" w:line="240" w:lineRule="auto"/>
        <w:rPr>
          <w:rFonts w:ascii="Times New Roman" w:eastAsia="Times New Roman" w:hAnsi="Times New Roman" w:cs="Times New Roman"/>
          <w:sz w:val="28"/>
          <w:szCs w:val="28"/>
          <w:lang w:eastAsia="ru-RU"/>
        </w:rPr>
      </w:pPr>
      <w:r w:rsidRPr="00C80466">
        <w:rPr>
          <w:rFonts w:ascii="Times New Roman" w:hAnsi="Times New Roman" w:cs="Times New Roman"/>
          <w:sz w:val="28"/>
          <w:szCs w:val="28"/>
        </w:rPr>
        <w:t>В результате изучения профессионального модуля ПМ.05 Выполнение работ по профессии 17244 Приемосдатчик груза и багажа,</w:t>
      </w:r>
      <w:r w:rsidRPr="00C80466">
        <w:t xml:space="preserve"> </w:t>
      </w:r>
      <w:r w:rsidRPr="00C80466">
        <w:rPr>
          <w:rFonts w:ascii="Times New Roman" w:eastAsia="Times New Roman" w:hAnsi="Times New Roman" w:cs="Times New Roman"/>
          <w:sz w:val="28"/>
          <w:szCs w:val="28"/>
          <w:lang w:eastAsia="ru-RU"/>
        </w:rPr>
        <w:t xml:space="preserve">Результатом освоения </w:t>
      </w:r>
      <w:r w:rsidRPr="00C80466">
        <w:rPr>
          <w:rFonts w:ascii="Times New Roman" w:eastAsia="Times New Roman" w:hAnsi="Times New Roman" w:cs="Times New Roman"/>
          <w:sz w:val="28"/>
          <w:szCs w:val="28"/>
          <w:lang w:eastAsia="ru-RU"/>
        </w:rPr>
        <w:lastRenderedPageBreak/>
        <w:t>программы профессионального модуля является овладение студентом видом профессиональной деятельности, в том числе профессиональными:</w:t>
      </w:r>
    </w:p>
    <w:p w:rsidR="005462B5" w:rsidRPr="00C80466" w:rsidRDefault="005462B5" w:rsidP="005462B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5462B5" w:rsidRPr="00C80466" w:rsidRDefault="005462B5" w:rsidP="005462B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462B5" w:rsidRPr="00C80466" w:rsidRDefault="005462B5" w:rsidP="005462B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5462B5" w:rsidRPr="00C80466" w:rsidRDefault="005462B5" w:rsidP="005462B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462B5" w:rsidRPr="00C80466" w:rsidRDefault="005462B5" w:rsidP="005462B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 xml:space="preserve">ОК 5. Использовать информационно-коммуникационные технологии в профессиональной деятельности. </w:t>
      </w:r>
    </w:p>
    <w:p w:rsidR="005462B5" w:rsidRPr="00C80466" w:rsidRDefault="005462B5" w:rsidP="005462B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5462B5" w:rsidRPr="00C80466" w:rsidRDefault="005462B5" w:rsidP="005462B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5462B5" w:rsidRPr="00C80466" w:rsidRDefault="005462B5" w:rsidP="005462B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462B5" w:rsidRPr="00C80466" w:rsidRDefault="005462B5" w:rsidP="005462B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5462B5" w:rsidRPr="00C80466" w:rsidRDefault="005462B5" w:rsidP="005462B5">
      <w:pPr>
        <w:spacing w:after="0" w:line="240" w:lineRule="auto"/>
        <w:ind w:firstLine="709"/>
        <w:jc w:val="both"/>
        <w:rPr>
          <w:rFonts w:ascii="Times New Roman" w:hAnsi="Times New Roman" w:cs="Times New Roman"/>
          <w:sz w:val="28"/>
          <w:szCs w:val="28"/>
        </w:rPr>
      </w:pPr>
      <w:r w:rsidRPr="00C80466">
        <w:rPr>
          <w:rFonts w:ascii="Times New Roman" w:hAnsi="Times New Roman" w:cs="Times New Roman"/>
          <w:sz w:val="28"/>
          <w:szCs w:val="28"/>
        </w:rPr>
        <w:t>ОК 10. Использовать знания по финансовой грамотности, планировать предпринимательскую деятельность в профессиональной сфере</w:t>
      </w:r>
    </w:p>
    <w:p w:rsidR="005462B5" w:rsidRPr="00C80466" w:rsidRDefault="005462B5" w:rsidP="00CB3DD9">
      <w:pPr>
        <w:spacing w:after="0" w:line="240" w:lineRule="auto"/>
        <w:ind w:firstLine="709"/>
        <w:rPr>
          <w:rFonts w:ascii="Times New Roman" w:hAnsi="Times New Roman" w:cs="Times New Roman"/>
          <w:sz w:val="28"/>
          <w:szCs w:val="28"/>
        </w:rPr>
      </w:pPr>
      <w:r w:rsidRPr="00C80466">
        <w:rPr>
          <w:rFonts w:ascii="Times New Roman" w:hAnsi="Times New Roman" w:cs="Times New Roman"/>
          <w:sz w:val="28"/>
          <w:szCs w:val="28"/>
        </w:rPr>
        <w:t>ПК 5.1</w:t>
      </w:r>
      <w:r w:rsidRPr="00C80466">
        <w:rPr>
          <w:rFonts w:ascii="Times New Roman" w:hAnsi="Times New Roman" w:cs="Times New Roman"/>
          <w:sz w:val="28"/>
          <w:szCs w:val="28"/>
        </w:rPr>
        <w:tab/>
      </w:r>
      <w:r w:rsidRPr="00C80466">
        <w:rPr>
          <w:rFonts w:ascii="Times New Roman" w:eastAsia="Times New Roman" w:hAnsi="Times New Roman" w:cs="Times New Roman"/>
          <w:sz w:val="28"/>
          <w:szCs w:val="28"/>
          <w:lang w:eastAsia="ru-RU"/>
        </w:rPr>
        <w:t>Ведения технической документации, контроля выполнения заданий и графиков</w:t>
      </w:r>
    </w:p>
    <w:p w:rsidR="005462B5" w:rsidRPr="00C80466" w:rsidRDefault="005462B5" w:rsidP="00CB3DD9">
      <w:pPr>
        <w:spacing w:after="0" w:line="240" w:lineRule="auto"/>
        <w:ind w:firstLine="709"/>
        <w:rPr>
          <w:rFonts w:ascii="Times New Roman" w:hAnsi="Times New Roman" w:cs="Times New Roman"/>
          <w:sz w:val="28"/>
          <w:szCs w:val="28"/>
        </w:rPr>
      </w:pPr>
      <w:r w:rsidRPr="00C80466">
        <w:rPr>
          <w:rFonts w:ascii="Times New Roman" w:hAnsi="Times New Roman" w:cs="Times New Roman"/>
          <w:sz w:val="28"/>
          <w:szCs w:val="28"/>
        </w:rPr>
        <w:t>ПК 5.2</w:t>
      </w:r>
      <w:r w:rsidRPr="00C80466">
        <w:rPr>
          <w:rFonts w:ascii="Times New Roman" w:hAnsi="Times New Roman" w:cs="Times New Roman"/>
          <w:sz w:val="28"/>
          <w:szCs w:val="28"/>
        </w:rPr>
        <w:tab/>
      </w:r>
      <w:r w:rsidRPr="00C80466">
        <w:rPr>
          <w:rFonts w:ascii="Times New Roman" w:eastAsia="Times New Roman" w:hAnsi="Times New Roman" w:cs="Times New Roman"/>
          <w:sz w:val="28"/>
          <w:szCs w:val="28"/>
          <w:lang w:eastAsia="ru-RU"/>
        </w:rPr>
        <w:t>Использования в работе информационных технологий для обработки оперативной информации</w:t>
      </w:r>
    </w:p>
    <w:p w:rsidR="005462B5" w:rsidRPr="00C80466" w:rsidRDefault="005462B5" w:rsidP="005462B5">
      <w:pPr>
        <w:spacing w:after="0" w:line="240" w:lineRule="auto"/>
        <w:jc w:val="both"/>
        <w:rPr>
          <w:rFonts w:ascii="Times New Roman" w:hAnsi="Times New Roman" w:cs="Times New Roman"/>
          <w:sz w:val="28"/>
          <w:szCs w:val="28"/>
        </w:rPr>
      </w:pPr>
    </w:p>
    <w:p w:rsidR="005462B5" w:rsidRPr="00C80466" w:rsidRDefault="005462B5" w:rsidP="005462B5">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r w:rsidRPr="00C80466">
        <w:rPr>
          <w:rFonts w:ascii="Times New Roman" w:eastAsia="Times New Roman" w:hAnsi="Times New Roman" w:cs="Times New Roman"/>
          <w:bCs/>
          <w:sz w:val="28"/>
          <w:szCs w:val="24"/>
          <w:lang w:bidi="en-US"/>
        </w:rPr>
        <w:t>Структура профессионального модуля</w:t>
      </w:r>
    </w:p>
    <w:p w:rsidR="005462B5" w:rsidRPr="00C80466" w:rsidRDefault="005462B5" w:rsidP="00800054">
      <w:pPr>
        <w:autoSpaceDE w:val="0"/>
        <w:autoSpaceDN w:val="0"/>
        <w:adjustRightInd w:val="0"/>
        <w:spacing w:after="0" w:line="240" w:lineRule="auto"/>
        <w:contextualSpacing/>
        <w:rPr>
          <w:rFonts w:ascii="Times New Roman" w:eastAsia="Times New Roman" w:hAnsi="Times New Roman" w:cs="Times New Roman"/>
          <w:bCs/>
          <w:sz w:val="28"/>
          <w:szCs w:val="24"/>
          <w:lang w:bidi="en-US"/>
        </w:rPr>
      </w:pPr>
    </w:p>
    <w:tbl>
      <w:tblPr>
        <w:tblW w:w="921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507"/>
        <w:gridCol w:w="1543"/>
        <w:gridCol w:w="892"/>
        <w:gridCol w:w="644"/>
        <w:gridCol w:w="1158"/>
        <w:gridCol w:w="1375"/>
        <w:gridCol w:w="823"/>
        <w:gridCol w:w="1500"/>
      </w:tblGrid>
      <w:tr w:rsidR="00C80466" w:rsidRPr="00C80466" w:rsidTr="00B41ABF">
        <w:trPr>
          <w:trHeight w:val="558"/>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Коды профессиональных компетенций</w:t>
            </w:r>
          </w:p>
        </w:tc>
        <w:tc>
          <w:tcPr>
            <w:tcW w:w="11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Наименования разделов профессионального модуля</w:t>
            </w:r>
          </w:p>
        </w:tc>
        <w:tc>
          <w:tcPr>
            <w:tcW w:w="9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Всего часов</w:t>
            </w:r>
          </w:p>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iCs/>
                <w:sz w:val="20"/>
                <w:szCs w:val="20"/>
                <w:lang w:eastAsia="ru-RU"/>
              </w:rPr>
              <w:t>(макс. учебная нагрузка и практики)</w:t>
            </w:r>
          </w:p>
        </w:tc>
        <w:tc>
          <w:tcPr>
            <w:tcW w:w="39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Объем времени, отведенный на освоение междисциплинарного курса (курсов)</w:t>
            </w:r>
          </w:p>
        </w:tc>
        <w:tc>
          <w:tcPr>
            <w:tcW w:w="21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iCs/>
                <w:sz w:val="20"/>
                <w:szCs w:val="20"/>
                <w:lang w:eastAsia="ru-RU"/>
              </w:rPr>
              <w:t>Практика</w:t>
            </w:r>
          </w:p>
        </w:tc>
      </w:tr>
      <w:tr w:rsidR="00C80466" w:rsidRPr="00C80466" w:rsidTr="00B41ABF">
        <w:trPr>
          <w:trHeight w:val="558"/>
        </w:trPr>
        <w:tc>
          <w:tcPr>
            <w:tcW w:w="1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41ABF" w:rsidRPr="00C80466" w:rsidRDefault="00B41ABF" w:rsidP="00B41ABF">
            <w:pPr>
              <w:spacing w:after="0" w:line="240" w:lineRule="auto"/>
              <w:rPr>
                <w:rFonts w:ascii="Times New Roman" w:eastAsia="Times New Roman" w:hAnsi="Times New Roman" w:cs="Times New Roman"/>
                <w:lang w:eastAsia="ru-RU"/>
              </w:rPr>
            </w:pPr>
          </w:p>
        </w:tc>
        <w:tc>
          <w:tcPr>
            <w:tcW w:w="11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41ABF" w:rsidRPr="00C80466" w:rsidRDefault="00B41ABF" w:rsidP="00B41ABF">
            <w:pPr>
              <w:spacing w:after="0" w:line="240" w:lineRule="auto"/>
              <w:rPr>
                <w:rFonts w:ascii="Times New Roman" w:eastAsia="Times New Roman" w:hAnsi="Times New Roman" w:cs="Times New Roman"/>
                <w:lang w:eastAsia="ru-RU"/>
              </w:rPr>
            </w:pPr>
          </w:p>
        </w:tc>
        <w:tc>
          <w:tcPr>
            <w:tcW w:w="9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41ABF" w:rsidRPr="00C80466" w:rsidRDefault="00B41ABF" w:rsidP="00B41ABF">
            <w:pPr>
              <w:spacing w:after="0" w:line="240" w:lineRule="auto"/>
              <w:rPr>
                <w:rFonts w:ascii="Times New Roman" w:eastAsia="Times New Roman" w:hAnsi="Times New Roman" w:cs="Times New Roman"/>
                <w:lang w:eastAsia="ru-RU"/>
              </w:rPr>
            </w:pPr>
          </w:p>
        </w:tc>
        <w:tc>
          <w:tcPr>
            <w:tcW w:w="15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Обязательная аудиторная учебная нагрузка обучающегося</w:t>
            </w:r>
          </w:p>
        </w:tc>
        <w:tc>
          <w:tcPr>
            <w:tcW w:w="23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Самостоятельная работа обучающегося,</w:t>
            </w:r>
          </w:p>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sz w:val="20"/>
                <w:szCs w:val="20"/>
                <w:lang w:eastAsia="ru-RU"/>
              </w:rPr>
              <w:t>часов</w:t>
            </w:r>
          </w:p>
        </w:tc>
        <w:tc>
          <w:tcPr>
            <w:tcW w:w="7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Учебная,</w:t>
            </w:r>
          </w:p>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sz w:val="20"/>
                <w:szCs w:val="20"/>
                <w:lang w:eastAsia="ru-RU"/>
              </w:rPr>
              <w:t>часов</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iCs/>
                <w:sz w:val="20"/>
                <w:szCs w:val="20"/>
                <w:lang w:eastAsia="ru-RU"/>
              </w:rPr>
              <w:t>Производственная,</w:t>
            </w:r>
          </w:p>
          <w:p w:rsidR="00B41ABF" w:rsidRPr="00C80466" w:rsidRDefault="00B41ABF" w:rsidP="00B41ABF">
            <w:pPr>
              <w:spacing w:after="0" w:line="240" w:lineRule="auto"/>
              <w:ind w:left="72"/>
              <w:jc w:val="center"/>
              <w:rPr>
                <w:rFonts w:ascii="Times New Roman" w:eastAsia="Times New Roman" w:hAnsi="Times New Roman" w:cs="Times New Roman"/>
                <w:lang w:eastAsia="ru-RU"/>
              </w:rPr>
            </w:pPr>
            <w:r w:rsidRPr="00C80466">
              <w:rPr>
                <w:rFonts w:ascii="Times New Roman" w:eastAsia="Times New Roman" w:hAnsi="Times New Roman" w:cs="Times New Roman"/>
                <w:iCs/>
                <w:sz w:val="20"/>
                <w:szCs w:val="20"/>
                <w:lang w:eastAsia="ru-RU"/>
              </w:rPr>
              <w:t>часов</w:t>
            </w:r>
          </w:p>
          <w:p w:rsidR="00B41ABF" w:rsidRPr="00C80466" w:rsidRDefault="00B41ABF" w:rsidP="00B41ABF">
            <w:pPr>
              <w:spacing w:after="0" w:line="240" w:lineRule="auto"/>
              <w:ind w:left="72" w:hanging="80"/>
              <w:jc w:val="center"/>
              <w:rPr>
                <w:rFonts w:ascii="Times New Roman" w:eastAsia="Times New Roman" w:hAnsi="Times New Roman" w:cs="Times New Roman"/>
                <w:lang w:eastAsia="ru-RU"/>
              </w:rPr>
            </w:pPr>
            <w:r w:rsidRPr="00C80466">
              <w:rPr>
                <w:rFonts w:ascii="Times New Roman" w:eastAsia="Times New Roman" w:hAnsi="Times New Roman" w:cs="Times New Roman"/>
                <w:iCs/>
                <w:sz w:val="20"/>
                <w:szCs w:val="20"/>
                <w:lang w:eastAsia="ru-RU"/>
              </w:rPr>
              <w:t>(если предусмотрена рассредоточенная практика)</w:t>
            </w:r>
          </w:p>
        </w:tc>
      </w:tr>
      <w:tr w:rsidR="00C80466" w:rsidRPr="00C80466" w:rsidTr="00B41ABF">
        <w:trPr>
          <w:trHeight w:val="505"/>
        </w:trPr>
        <w:tc>
          <w:tcPr>
            <w:tcW w:w="1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41ABF" w:rsidRPr="00C80466" w:rsidRDefault="00B41ABF" w:rsidP="00B41ABF">
            <w:pPr>
              <w:spacing w:after="0" w:line="240" w:lineRule="auto"/>
              <w:rPr>
                <w:rFonts w:ascii="Times New Roman" w:eastAsia="Times New Roman" w:hAnsi="Times New Roman" w:cs="Times New Roman"/>
                <w:lang w:eastAsia="ru-RU"/>
              </w:rPr>
            </w:pPr>
          </w:p>
        </w:tc>
        <w:tc>
          <w:tcPr>
            <w:tcW w:w="11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41ABF" w:rsidRPr="00C80466" w:rsidRDefault="00B41ABF" w:rsidP="00B41ABF">
            <w:pPr>
              <w:spacing w:after="0" w:line="240" w:lineRule="auto"/>
              <w:rPr>
                <w:rFonts w:ascii="Times New Roman" w:eastAsia="Times New Roman" w:hAnsi="Times New Roman" w:cs="Times New Roman"/>
                <w:lang w:eastAsia="ru-RU"/>
              </w:rPr>
            </w:pPr>
          </w:p>
        </w:tc>
        <w:tc>
          <w:tcPr>
            <w:tcW w:w="9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41ABF" w:rsidRPr="00C80466" w:rsidRDefault="00B41ABF" w:rsidP="00B41ABF">
            <w:pPr>
              <w:spacing w:after="0" w:line="240" w:lineRule="auto"/>
              <w:rPr>
                <w:rFonts w:ascii="Times New Roman" w:eastAsia="Times New Roman" w:hAnsi="Times New Roman" w:cs="Times New Roman"/>
                <w:lang w:eastAsia="ru-RU"/>
              </w:rPr>
            </w:pPr>
          </w:p>
        </w:tc>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Всего,</w:t>
            </w:r>
          </w:p>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sz w:val="20"/>
                <w:szCs w:val="20"/>
                <w:lang w:eastAsia="ru-RU"/>
              </w:rPr>
              <w:t>часов</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в т.ч. лабораторные работы и практические занятия,</w:t>
            </w:r>
          </w:p>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sz w:val="20"/>
                <w:szCs w:val="20"/>
                <w:lang w:eastAsia="ru-RU"/>
              </w:rPr>
              <w:t>часов</w:t>
            </w:r>
          </w:p>
        </w:tc>
        <w:tc>
          <w:tcPr>
            <w:tcW w:w="23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41ABF" w:rsidRPr="00C80466" w:rsidRDefault="00B41ABF" w:rsidP="00B41ABF">
            <w:pPr>
              <w:spacing w:after="0" w:line="240" w:lineRule="auto"/>
              <w:rPr>
                <w:rFonts w:ascii="Times New Roman" w:eastAsia="Times New Roman" w:hAnsi="Times New Roman" w:cs="Times New Roman"/>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41ABF" w:rsidRPr="00C80466" w:rsidRDefault="00B41ABF" w:rsidP="00B41ABF">
            <w:pPr>
              <w:spacing w:after="0" w:line="240" w:lineRule="auto"/>
              <w:rPr>
                <w:rFonts w:ascii="Times New Roman" w:eastAsia="Times New Roman" w:hAnsi="Times New Roman" w:cs="Times New Roman"/>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41ABF" w:rsidRPr="00C80466" w:rsidRDefault="00B41ABF" w:rsidP="00B41ABF">
            <w:pPr>
              <w:spacing w:after="0" w:line="240" w:lineRule="auto"/>
              <w:rPr>
                <w:rFonts w:ascii="Times New Roman" w:eastAsia="Times New Roman" w:hAnsi="Times New Roman" w:cs="Times New Roman"/>
                <w:lang w:eastAsia="ru-RU"/>
              </w:rPr>
            </w:pPr>
          </w:p>
        </w:tc>
      </w:tr>
      <w:tr w:rsidR="00C80466" w:rsidRPr="00C80466" w:rsidTr="00B41ABF">
        <w:trPr>
          <w:trHeight w:val="319"/>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1</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2</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3</w:t>
            </w:r>
          </w:p>
        </w:tc>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5</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6</w:t>
            </w:r>
          </w:p>
        </w:tc>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7</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bCs/>
                <w:iCs/>
                <w:sz w:val="20"/>
                <w:szCs w:val="20"/>
                <w:lang w:eastAsia="ru-RU"/>
              </w:rPr>
              <w:t>8</w:t>
            </w:r>
          </w:p>
        </w:tc>
      </w:tr>
      <w:tr w:rsidR="00C80466" w:rsidRPr="00C80466" w:rsidTr="00B41ABF">
        <w:trPr>
          <w:trHeight w:val="1838"/>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CB3DD9">
            <w:pPr>
              <w:spacing w:after="0" w:line="240" w:lineRule="auto"/>
              <w:rPr>
                <w:rFonts w:ascii="Times New Roman" w:eastAsia="Times New Roman" w:hAnsi="Times New Roman" w:cs="Times New Roman"/>
                <w:sz w:val="24"/>
                <w:szCs w:val="24"/>
                <w:lang w:eastAsia="ru-RU"/>
              </w:rPr>
            </w:pPr>
            <w:r w:rsidRPr="00C80466">
              <w:rPr>
                <w:rFonts w:ascii="Times New Roman" w:eastAsia="Times New Roman" w:hAnsi="Times New Roman" w:cs="Times New Roman"/>
                <w:bCs/>
                <w:sz w:val="24"/>
                <w:szCs w:val="24"/>
                <w:lang w:eastAsia="ru-RU"/>
              </w:rPr>
              <w:lastRenderedPageBreak/>
              <w:t xml:space="preserve">ПК </w:t>
            </w:r>
            <w:r w:rsidR="00CB3DD9" w:rsidRPr="00C80466">
              <w:rPr>
                <w:rFonts w:ascii="Times New Roman" w:eastAsia="Times New Roman" w:hAnsi="Times New Roman" w:cs="Times New Roman"/>
                <w:bCs/>
                <w:sz w:val="24"/>
                <w:szCs w:val="24"/>
                <w:lang w:eastAsia="ru-RU"/>
              </w:rPr>
              <w:t>5</w:t>
            </w:r>
            <w:r w:rsidRPr="00C80466">
              <w:rPr>
                <w:rFonts w:ascii="Times New Roman" w:eastAsia="Times New Roman" w:hAnsi="Times New Roman" w:cs="Times New Roman"/>
                <w:bCs/>
                <w:sz w:val="24"/>
                <w:szCs w:val="24"/>
                <w:lang w:eastAsia="ru-RU"/>
              </w:rPr>
              <w:t>.1-</w:t>
            </w:r>
            <w:r w:rsidR="00CB3DD9" w:rsidRPr="00C80466">
              <w:rPr>
                <w:rFonts w:ascii="Times New Roman" w:eastAsia="Times New Roman" w:hAnsi="Times New Roman" w:cs="Times New Roman"/>
                <w:bCs/>
                <w:sz w:val="24"/>
                <w:szCs w:val="24"/>
                <w:lang w:eastAsia="ru-RU"/>
              </w:rPr>
              <w:t>5</w:t>
            </w:r>
            <w:r w:rsidRPr="00C80466">
              <w:rPr>
                <w:rFonts w:ascii="Times New Roman" w:eastAsia="Times New Roman" w:hAnsi="Times New Roman" w:cs="Times New Roman"/>
                <w:bCs/>
                <w:sz w:val="24"/>
                <w:szCs w:val="24"/>
                <w:lang w:eastAsia="ru-RU"/>
              </w:rPr>
              <w:t>.</w:t>
            </w:r>
            <w:r w:rsidR="00CB3DD9" w:rsidRPr="00C80466">
              <w:rPr>
                <w:rFonts w:ascii="Times New Roman" w:eastAsia="Times New Roman" w:hAnsi="Times New Roman" w:cs="Times New Roman"/>
                <w:bCs/>
                <w:sz w:val="24"/>
                <w:szCs w:val="24"/>
                <w:lang w:eastAsia="ru-RU"/>
              </w:rPr>
              <w:t>2</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hd w:val="clear" w:color="auto" w:fill="FFFFFF"/>
              <w:spacing w:after="0" w:line="240" w:lineRule="auto"/>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ПМ.05 Обработка перевозочных документов с помощью компьютерных технологий</w:t>
            </w:r>
          </w:p>
          <w:p w:rsidR="00B41ABF" w:rsidRPr="00C80466" w:rsidRDefault="00B41ABF" w:rsidP="00B41ABF">
            <w:pPr>
              <w:spacing w:after="0" w:line="240" w:lineRule="auto"/>
              <w:jc w:val="center"/>
              <w:rPr>
                <w:rFonts w:ascii="Times New Roman" w:eastAsia="Times New Roman" w:hAnsi="Times New Roman" w:cs="Times New Roman"/>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984C0D">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5</w:t>
            </w:r>
            <w:r w:rsidR="00984C0D">
              <w:rPr>
                <w:rFonts w:ascii="Times New Roman" w:eastAsia="Times New Roman" w:hAnsi="Times New Roman" w:cs="Times New Roman"/>
                <w:lang w:eastAsia="ru-RU"/>
              </w:rPr>
              <w:t>7</w:t>
            </w:r>
          </w:p>
        </w:tc>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38</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18</w:t>
            </w:r>
          </w:p>
        </w:tc>
        <w:tc>
          <w:tcPr>
            <w:tcW w:w="238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41ABF" w:rsidRPr="00C80466" w:rsidRDefault="00B41ABF" w:rsidP="00984C0D">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1</w:t>
            </w:r>
            <w:r w:rsidR="00984C0D">
              <w:rPr>
                <w:rFonts w:ascii="Times New Roman" w:eastAsia="Times New Roman" w:hAnsi="Times New Roman" w:cs="Times New Roman"/>
                <w:lang w:eastAsia="ru-RU"/>
              </w:rPr>
              <w:t>9</w:t>
            </w:r>
          </w:p>
        </w:tc>
        <w:tc>
          <w:tcPr>
            <w:tcW w:w="75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rPr>
                <w:rFonts w:ascii="Times New Roman" w:eastAsia="Times New Roman" w:hAnsi="Times New Roman" w:cs="Times New Roman"/>
                <w:lang w:eastAsia="ru-RU"/>
              </w:rPr>
            </w:pPr>
          </w:p>
        </w:tc>
      </w:tr>
      <w:tr w:rsidR="00C80466" w:rsidRPr="00C80466" w:rsidTr="00B41ABF">
        <w:trPr>
          <w:trHeight w:val="618"/>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rPr>
                <w:rFonts w:ascii="Times New Roman" w:eastAsia="Times New Roman" w:hAnsi="Times New Roman" w:cs="Times New Roman"/>
                <w:sz w:val="20"/>
                <w:szCs w:val="20"/>
                <w:lang w:eastAsia="ru-RU"/>
              </w:rPr>
            </w:pP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Производственная практика</w:t>
            </w:r>
            <w:r w:rsidRPr="00C80466">
              <w:rPr>
                <w:rFonts w:ascii="Times New Roman" w:eastAsia="Times New Roman" w:hAnsi="Times New Roman" w:cs="Times New Roman"/>
                <w:sz w:val="20"/>
                <w:szCs w:val="20"/>
                <w:lang w:eastAsia="ru-RU"/>
              </w:rPr>
              <w:t>, часов</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0</w:t>
            </w:r>
          </w:p>
        </w:tc>
        <w:tc>
          <w:tcPr>
            <w:tcW w:w="3900" w:type="dxa"/>
            <w:gridSpan w:val="3"/>
            <w:tcBorders>
              <w:top w:val="single" w:sz="8" w:space="0" w:color="000000"/>
              <w:left w:val="single" w:sz="8" w:space="0" w:color="000000"/>
              <w:bottom w:val="single" w:sz="8" w:space="0" w:color="000000"/>
              <w:right w:val="single" w:sz="4" w:space="0" w:color="auto"/>
            </w:tcBorders>
            <w:shd w:val="clear" w:color="auto" w:fill="C0C0C0"/>
            <w:tcMar>
              <w:top w:w="0" w:type="dxa"/>
              <w:left w:w="108" w:type="dxa"/>
              <w:bottom w:w="0" w:type="dxa"/>
              <w:right w:w="108" w:type="dxa"/>
            </w:tcMar>
            <w:hideMark/>
          </w:tcPr>
          <w:p w:rsidR="00B41ABF" w:rsidRPr="00C80466" w:rsidRDefault="00B41ABF" w:rsidP="00B41ABF">
            <w:pPr>
              <w:spacing w:after="0" w:line="240" w:lineRule="auto"/>
              <w:rPr>
                <w:rFonts w:ascii="Times New Roman" w:eastAsia="Times New Roman" w:hAnsi="Times New Roman" w:cs="Times New Roman"/>
                <w:lang w:eastAsia="ru-RU"/>
              </w:rPr>
            </w:pPr>
          </w:p>
        </w:tc>
        <w:tc>
          <w:tcPr>
            <w:tcW w:w="751" w:type="dxa"/>
            <w:tcBorders>
              <w:top w:val="single" w:sz="8" w:space="0" w:color="000000"/>
              <w:left w:val="single" w:sz="4" w:space="0" w:color="auto"/>
              <w:bottom w:val="single" w:sz="4" w:space="0" w:color="auto"/>
              <w:right w:val="single" w:sz="8" w:space="0" w:color="000000"/>
            </w:tcBorders>
            <w:shd w:val="clear" w:color="auto" w:fill="C0C0C0"/>
          </w:tcPr>
          <w:p w:rsidR="00B41ABF" w:rsidRPr="00C80466" w:rsidRDefault="00B41ABF" w:rsidP="00B41ABF">
            <w:pPr>
              <w:spacing w:after="0" w:line="240" w:lineRule="auto"/>
              <w:rPr>
                <w:rFonts w:ascii="Times New Roman" w:eastAsia="Times New Roman" w:hAnsi="Times New Roman" w:cs="Times New Roman"/>
                <w:lang w:eastAsia="ru-RU"/>
              </w:rPr>
            </w:pP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0</w:t>
            </w:r>
          </w:p>
        </w:tc>
      </w:tr>
      <w:tr w:rsidR="00C80466" w:rsidRPr="00C80466" w:rsidTr="00B41ABF">
        <w:trPr>
          <w:trHeight w:val="618"/>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rPr>
                <w:rFonts w:ascii="Times New Roman" w:eastAsia="Times New Roman" w:hAnsi="Times New Roman" w:cs="Times New Roman"/>
                <w:sz w:val="20"/>
                <w:szCs w:val="20"/>
                <w:lang w:eastAsia="ru-RU"/>
              </w:rPr>
            </w:pP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rPr>
                <w:rFonts w:ascii="Times New Roman" w:eastAsia="Times New Roman" w:hAnsi="Times New Roman" w:cs="Times New Roman"/>
                <w:bCs/>
                <w:sz w:val="20"/>
                <w:szCs w:val="20"/>
                <w:lang w:eastAsia="ru-RU"/>
              </w:rPr>
            </w:pPr>
            <w:r w:rsidRPr="00C80466">
              <w:rPr>
                <w:rFonts w:ascii="Times New Roman" w:eastAsia="Times New Roman" w:hAnsi="Times New Roman" w:cs="Times New Roman"/>
                <w:bCs/>
                <w:sz w:val="20"/>
                <w:szCs w:val="20"/>
                <w:lang w:eastAsia="ru-RU"/>
              </w:rPr>
              <w:t>Учебная практика, ч</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36</w:t>
            </w:r>
          </w:p>
        </w:tc>
        <w:tc>
          <w:tcPr>
            <w:tcW w:w="3900" w:type="dxa"/>
            <w:gridSpan w:val="3"/>
            <w:tcBorders>
              <w:top w:val="single" w:sz="8" w:space="0" w:color="000000"/>
              <w:left w:val="single" w:sz="8" w:space="0" w:color="000000"/>
              <w:bottom w:val="single" w:sz="8" w:space="0" w:color="000000"/>
              <w:right w:val="single" w:sz="4" w:space="0" w:color="auto"/>
            </w:tcBorders>
            <w:shd w:val="clear" w:color="auto" w:fill="C0C0C0"/>
            <w:tcMar>
              <w:top w:w="0" w:type="dxa"/>
              <w:left w:w="108" w:type="dxa"/>
              <w:bottom w:w="0" w:type="dxa"/>
              <w:right w:w="108" w:type="dxa"/>
            </w:tcMar>
            <w:hideMark/>
          </w:tcPr>
          <w:p w:rsidR="00B41ABF" w:rsidRPr="00C80466" w:rsidRDefault="00B41ABF" w:rsidP="00B41ABF">
            <w:pPr>
              <w:spacing w:after="0" w:line="240" w:lineRule="auto"/>
              <w:rPr>
                <w:rFonts w:ascii="Times New Roman" w:eastAsia="Times New Roman" w:hAnsi="Times New Roman" w:cs="Times New Roman"/>
                <w:lang w:eastAsia="ru-RU"/>
              </w:rPr>
            </w:pPr>
          </w:p>
        </w:tc>
        <w:tc>
          <w:tcPr>
            <w:tcW w:w="751" w:type="dxa"/>
            <w:tcBorders>
              <w:top w:val="single" w:sz="4" w:space="0" w:color="auto"/>
              <w:left w:val="single" w:sz="4" w:space="0" w:color="auto"/>
              <w:bottom w:val="single" w:sz="8" w:space="0" w:color="000000"/>
              <w:right w:val="single" w:sz="8" w:space="0" w:color="000000"/>
            </w:tcBorders>
            <w:shd w:val="clear" w:color="auto" w:fill="C0C0C0"/>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36</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p>
        </w:tc>
      </w:tr>
      <w:tr w:rsidR="00C80466" w:rsidRPr="00C80466" w:rsidTr="00B41ABF">
        <w:trPr>
          <w:trHeight w:val="359"/>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rPr>
                <w:rFonts w:ascii="Times New Roman" w:eastAsia="Times New Roman" w:hAnsi="Times New Roman" w:cs="Times New Roman"/>
                <w:lang w:eastAsia="ru-RU"/>
              </w:rPr>
            </w:pP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both"/>
              <w:rPr>
                <w:rFonts w:ascii="Times New Roman" w:eastAsia="Times New Roman" w:hAnsi="Times New Roman" w:cs="Times New Roman"/>
                <w:lang w:eastAsia="ru-RU"/>
              </w:rPr>
            </w:pPr>
            <w:r w:rsidRPr="00C80466">
              <w:rPr>
                <w:rFonts w:ascii="Times New Roman" w:eastAsia="Times New Roman" w:hAnsi="Times New Roman" w:cs="Times New Roman"/>
                <w:bCs/>
                <w:sz w:val="20"/>
                <w:szCs w:val="20"/>
                <w:lang w:eastAsia="ru-RU"/>
              </w:rPr>
              <w:t>Всего:</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984C0D">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9</w:t>
            </w:r>
            <w:r w:rsidR="00984C0D">
              <w:rPr>
                <w:rFonts w:ascii="Times New Roman" w:eastAsia="Times New Roman" w:hAnsi="Times New Roman" w:cs="Times New Roman"/>
                <w:lang w:eastAsia="ru-RU"/>
              </w:rPr>
              <w:t>3</w:t>
            </w:r>
          </w:p>
        </w:tc>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38</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18</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984C0D">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1</w:t>
            </w:r>
            <w:r w:rsidR="00984C0D">
              <w:rPr>
                <w:rFonts w:ascii="Times New Roman" w:eastAsia="Times New Roman" w:hAnsi="Times New Roman" w:cs="Times New Roman"/>
                <w:lang w:eastAsia="ru-RU"/>
              </w:rPr>
              <w:t>9</w:t>
            </w:r>
          </w:p>
        </w:tc>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36</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BF" w:rsidRPr="00C80466" w:rsidRDefault="00B41ABF" w:rsidP="00B41ABF">
            <w:pPr>
              <w:spacing w:after="0" w:line="240" w:lineRule="auto"/>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0</w:t>
            </w:r>
          </w:p>
        </w:tc>
      </w:tr>
    </w:tbl>
    <w:p w:rsidR="005462B5" w:rsidRPr="00C80466" w:rsidRDefault="005462B5" w:rsidP="005462B5">
      <w:pPr>
        <w:spacing w:after="0" w:line="240" w:lineRule="auto"/>
        <w:rPr>
          <w:rFonts w:ascii="Times New Roman" w:eastAsia="Calibri" w:hAnsi="Times New Roman" w:cs="Times New Roman"/>
          <w:b/>
          <w:sz w:val="28"/>
          <w:szCs w:val="28"/>
        </w:rPr>
      </w:pPr>
    </w:p>
    <w:p w:rsidR="00B41ABF" w:rsidRPr="00C80466" w:rsidRDefault="00B41ABF" w:rsidP="005462B5">
      <w:pPr>
        <w:spacing w:after="0" w:line="240" w:lineRule="auto"/>
        <w:ind w:firstLine="708"/>
        <w:jc w:val="both"/>
        <w:rPr>
          <w:rFonts w:ascii="Times New Roman" w:eastAsia="Times New Roman" w:hAnsi="Times New Roman"/>
          <w:b/>
          <w:bCs/>
          <w:sz w:val="28"/>
          <w:szCs w:val="24"/>
          <w:lang w:eastAsia="ru-RU"/>
        </w:rPr>
      </w:pPr>
      <w:r w:rsidRPr="00C80466">
        <w:rPr>
          <w:rFonts w:ascii="Times New Roman" w:hAnsi="Times New Roman"/>
          <w:b/>
          <w:bCs/>
          <w:sz w:val="28"/>
          <w:szCs w:val="24"/>
        </w:rPr>
        <w:t>МДК 05.01 Обработка перевозочных документов в системе ЭТРАН</w:t>
      </w:r>
      <w:r w:rsidRPr="00C80466">
        <w:rPr>
          <w:rFonts w:ascii="Times New Roman" w:eastAsia="Times New Roman" w:hAnsi="Times New Roman"/>
          <w:b/>
          <w:bCs/>
          <w:sz w:val="28"/>
          <w:szCs w:val="24"/>
          <w:lang w:eastAsia="ru-RU"/>
        </w:rPr>
        <w:t>»</w:t>
      </w:r>
    </w:p>
    <w:p w:rsidR="005462B5" w:rsidRPr="00C80466" w:rsidRDefault="005462B5" w:rsidP="00B41ABF">
      <w:pPr>
        <w:shd w:val="clear" w:color="auto" w:fill="FFFFFF"/>
        <w:spacing w:after="0" w:line="240" w:lineRule="auto"/>
        <w:ind w:firstLine="708"/>
        <w:rPr>
          <w:rFonts w:ascii="Times New Roman" w:eastAsia="Times New Roman" w:hAnsi="Times New Roman" w:cs="Times New Roman"/>
          <w:sz w:val="28"/>
          <w:szCs w:val="28"/>
          <w:lang w:eastAsia="ru-RU"/>
        </w:rPr>
      </w:pPr>
      <w:r w:rsidRPr="00C80466">
        <w:rPr>
          <w:rFonts w:ascii="Times New Roman" w:eastAsia="Calibri" w:hAnsi="Times New Roman" w:cs="Times New Roman"/>
          <w:bCs/>
          <w:sz w:val="28"/>
          <w:szCs w:val="28"/>
        </w:rPr>
        <w:t xml:space="preserve">Тема </w:t>
      </w:r>
      <w:r w:rsidR="00B41ABF" w:rsidRPr="00C80466">
        <w:rPr>
          <w:rFonts w:ascii="Times New Roman" w:eastAsia="Calibri" w:hAnsi="Times New Roman" w:cs="Times New Roman"/>
          <w:bCs/>
          <w:sz w:val="28"/>
          <w:szCs w:val="28"/>
        </w:rPr>
        <w:t>5</w:t>
      </w:r>
      <w:r w:rsidRPr="00C80466">
        <w:rPr>
          <w:rFonts w:ascii="Times New Roman" w:eastAsia="Calibri" w:hAnsi="Times New Roman" w:cs="Times New Roman"/>
          <w:bCs/>
          <w:sz w:val="28"/>
          <w:szCs w:val="28"/>
        </w:rPr>
        <w:t xml:space="preserve">.1. </w:t>
      </w:r>
      <w:r w:rsidR="00B41ABF" w:rsidRPr="00C80466">
        <w:rPr>
          <w:rFonts w:ascii="Times New Roman" w:eastAsia="Times New Roman" w:hAnsi="Times New Roman" w:cs="Times New Roman"/>
          <w:sz w:val="28"/>
          <w:szCs w:val="28"/>
          <w:lang w:eastAsia="ru-RU"/>
        </w:rPr>
        <w:t>Автоматизированная система централизованной оформления перевозочных документов «ЭТРАН».</w:t>
      </w:r>
    </w:p>
    <w:p w:rsidR="005462B5" w:rsidRPr="00C80466" w:rsidRDefault="005462B5" w:rsidP="005462B5">
      <w:pPr>
        <w:spacing w:after="0" w:line="240" w:lineRule="auto"/>
        <w:ind w:firstLine="708"/>
        <w:jc w:val="both"/>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 xml:space="preserve">Тема </w:t>
      </w:r>
      <w:r w:rsidR="00B41ABF" w:rsidRPr="00C80466">
        <w:rPr>
          <w:rFonts w:ascii="Times New Roman" w:eastAsia="Calibri" w:hAnsi="Times New Roman" w:cs="Times New Roman"/>
          <w:bCs/>
          <w:sz w:val="28"/>
          <w:szCs w:val="28"/>
        </w:rPr>
        <w:t>5</w:t>
      </w:r>
      <w:r w:rsidRPr="00C80466">
        <w:rPr>
          <w:rFonts w:ascii="Times New Roman" w:eastAsia="Calibri" w:hAnsi="Times New Roman" w:cs="Times New Roman"/>
          <w:bCs/>
          <w:sz w:val="28"/>
          <w:szCs w:val="28"/>
        </w:rPr>
        <w:t xml:space="preserve">.2. </w:t>
      </w:r>
      <w:r w:rsidR="00B41ABF" w:rsidRPr="00C80466">
        <w:rPr>
          <w:rFonts w:ascii="Times New Roman" w:eastAsia="Times New Roman" w:hAnsi="Times New Roman" w:cs="Times New Roman"/>
          <w:sz w:val="28"/>
          <w:szCs w:val="28"/>
          <w:lang w:eastAsia="ru-RU"/>
        </w:rPr>
        <w:t>Организация рабочего места. Оформление перевозочных документов с помощью автоматизированной системы «ЭТРАН».</w:t>
      </w:r>
    </w:p>
    <w:p w:rsidR="00B41ABF" w:rsidRPr="00C80466" w:rsidRDefault="005462B5" w:rsidP="005462B5">
      <w:pPr>
        <w:spacing w:after="0" w:line="240" w:lineRule="auto"/>
        <w:ind w:firstLine="708"/>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 xml:space="preserve">Тема </w:t>
      </w:r>
      <w:r w:rsidR="00B41ABF" w:rsidRPr="00C80466">
        <w:rPr>
          <w:rFonts w:ascii="Times New Roman" w:eastAsia="Calibri" w:hAnsi="Times New Roman" w:cs="Times New Roman"/>
          <w:bCs/>
          <w:sz w:val="28"/>
          <w:szCs w:val="28"/>
        </w:rPr>
        <w:t>5</w:t>
      </w:r>
      <w:r w:rsidRPr="00C80466">
        <w:rPr>
          <w:rFonts w:ascii="Times New Roman" w:eastAsia="Calibri" w:hAnsi="Times New Roman" w:cs="Times New Roman"/>
          <w:bCs/>
          <w:sz w:val="28"/>
          <w:szCs w:val="28"/>
        </w:rPr>
        <w:t xml:space="preserve">.3. </w:t>
      </w:r>
      <w:r w:rsidR="00B41ABF" w:rsidRPr="00C80466">
        <w:rPr>
          <w:rFonts w:ascii="Times New Roman" w:eastAsia="Times New Roman" w:hAnsi="Times New Roman" w:cs="Times New Roman"/>
          <w:sz w:val="28"/>
          <w:szCs w:val="28"/>
          <w:lang w:eastAsia="ru-RU"/>
        </w:rPr>
        <w:t>Назначение и условия применения комплекса программ</w:t>
      </w:r>
      <w:r w:rsidR="00B41ABF" w:rsidRPr="00C80466">
        <w:rPr>
          <w:rFonts w:ascii="Times New Roman" w:eastAsia="Calibri" w:hAnsi="Times New Roman" w:cs="Times New Roman"/>
          <w:bCs/>
          <w:sz w:val="28"/>
          <w:szCs w:val="28"/>
        </w:rPr>
        <w:t xml:space="preserve"> </w:t>
      </w:r>
    </w:p>
    <w:p w:rsidR="005462B5" w:rsidRPr="00C80466" w:rsidRDefault="005462B5" w:rsidP="00B41ABF">
      <w:pPr>
        <w:spacing w:after="0" w:line="240" w:lineRule="auto"/>
        <w:ind w:firstLine="708"/>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 xml:space="preserve">Тема </w:t>
      </w:r>
      <w:r w:rsidR="00B41ABF" w:rsidRPr="00C80466">
        <w:rPr>
          <w:rFonts w:ascii="Times New Roman" w:eastAsia="Calibri" w:hAnsi="Times New Roman" w:cs="Times New Roman"/>
          <w:bCs/>
          <w:sz w:val="28"/>
          <w:szCs w:val="28"/>
        </w:rPr>
        <w:t>5</w:t>
      </w:r>
      <w:r w:rsidRPr="00C80466">
        <w:rPr>
          <w:rFonts w:ascii="Times New Roman" w:eastAsia="Calibri" w:hAnsi="Times New Roman" w:cs="Times New Roman"/>
          <w:bCs/>
          <w:sz w:val="28"/>
          <w:szCs w:val="28"/>
        </w:rPr>
        <w:t xml:space="preserve">.4. </w:t>
      </w:r>
      <w:r w:rsidR="00B41ABF" w:rsidRPr="00C80466">
        <w:rPr>
          <w:rFonts w:ascii="Times New Roman" w:eastAsia="Times New Roman" w:hAnsi="Times New Roman" w:cs="Times New Roman"/>
          <w:sz w:val="28"/>
          <w:szCs w:val="28"/>
          <w:lang w:eastAsia="ru-RU"/>
        </w:rPr>
        <w:t>Заявки</w:t>
      </w:r>
    </w:p>
    <w:p w:rsidR="002A7264" w:rsidRPr="00C80466" w:rsidRDefault="00B41ABF" w:rsidP="00B41ABF">
      <w:pPr>
        <w:spacing w:after="0" w:line="240" w:lineRule="auto"/>
        <w:ind w:firstLine="708"/>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5.5</w:t>
      </w:r>
      <w:r w:rsidRPr="00C80466">
        <w:rPr>
          <w:rFonts w:ascii="Times New Roman" w:hAnsi="Times New Roman" w:cs="Times New Roman"/>
          <w:sz w:val="28"/>
          <w:szCs w:val="28"/>
          <w:shd w:val="clear" w:color="auto" w:fill="FFFFFF"/>
        </w:rPr>
        <w:t xml:space="preserve"> Накладная</w:t>
      </w:r>
    </w:p>
    <w:p w:rsidR="007E5B78" w:rsidRPr="00C80466" w:rsidRDefault="00B41ABF" w:rsidP="002A7264">
      <w:pPr>
        <w:spacing w:after="0" w:line="240" w:lineRule="auto"/>
        <w:ind w:firstLine="708"/>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5.6</w:t>
      </w:r>
      <w:r w:rsidRPr="00C80466">
        <w:rPr>
          <w:rFonts w:ascii="Times New Roman" w:eastAsia="Times New Roman" w:hAnsi="Times New Roman" w:cs="Times New Roman"/>
          <w:sz w:val="28"/>
          <w:szCs w:val="28"/>
          <w:lang w:eastAsia="ru-RU"/>
        </w:rPr>
        <w:t xml:space="preserve"> Акты общей формы</w:t>
      </w:r>
    </w:p>
    <w:p w:rsidR="007E5B78" w:rsidRPr="00C80466" w:rsidRDefault="00B41ABF" w:rsidP="002A7264">
      <w:pPr>
        <w:spacing w:after="0" w:line="240" w:lineRule="auto"/>
        <w:ind w:firstLine="708"/>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5.7</w:t>
      </w:r>
      <w:r w:rsidRPr="00C80466">
        <w:rPr>
          <w:rFonts w:ascii="Times New Roman" w:eastAsia="Times New Roman" w:hAnsi="Times New Roman" w:cs="Times New Roman"/>
          <w:sz w:val="28"/>
          <w:szCs w:val="28"/>
          <w:lang w:eastAsia="ru-RU"/>
        </w:rPr>
        <w:t xml:space="preserve"> Накопительные ведомости</w:t>
      </w:r>
    </w:p>
    <w:p w:rsidR="007E5B78" w:rsidRPr="00C80466" w:rsidRDefault="00B41ABF" w:rsidP="00B41ABF">
      <w:pPr>
        <w:spacing w:after="0" w:line="240" w:lineRule="auto"/>
        <w:ind w:firstLine="708"/>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5.8</w:t>
      </w:r>
      <w:r w:rsidRPr="00C80466">
        <w:rPr>
          <w:rFonts w:ascii="Times New Roman" w:eastAsia="Times New Roman" w:hAnsi="Times New Roman" w:cs="Times New Roman"/>
          <w:sz w:val="28"/>
          <w:szCs w:val="28"/>
          <w:lang w:eastAsia="ru-RU"/>
        </w:rPr>
        <w:t xml:space="preserve"> Ведомость подачи-уборки вагонов</w:t>
      </w:r>
    </w:p>
    <w:p w:rsidR="007E5B78" w:rsidRPr="00C80466" w:rsidRDefault="00B41ABF" w:rsidP="00B41ABF">
      <w:pPr>
        <w:spacing w:after="0" w:line="240" w:lineRule="auto"/>
        <w:ind w:firstLine="708"/>
        <w:rPr>
          <w:rFonts w:ascii="Times New Roman" w:eastAsia="Calibri" w:hAnsi="Times New Roman" w:cs="Times New Roman"/>
          <w:bCs/>
          <w:sz w:val="28"/>
          <w:szCs w:val="28"/>
        </w:rPr>
      </w:pPr>
      <w:r w:rsidRPr="00C80466">
        <w:rPr>
          <w:rFonts w:ascii="Times New Roman" w:eastAsia="Calibri" w:hAnsi="Times New Roman" w:cs="Times New Roman"/>
          <w:bCs/>
          <w:sz w:val="28"/>
          <w:szCs w:val="28"/>
        </w:rPr>
        <w:t>Тема 5.9</w:t>
      </w:r>
      <w:r w:rsidRPr="00C80466">
        <w:rPr>
          <w:rFonts w:ascii="Times New Roman" w:eastAsia="Times New Roman" w:hAnsi="Times New Roman" w:cs="Times New Roman"/>
          <w:sz w:val="28"/>
          <w:szCs w:val="28"/>
          <w:lang w:eastAsia="ru-RU"/>
        </w:rPr>
        <w:t xml:space="preserve"> Заявление на переадресовку грузов</w:t>
      </w:r>
    </w:p>
    <w:p w:rsidR="007E5B78" w:rsidRPr="00C80466" w:rsidRDefault="007E5B78" w:rsidP="002A7264">
      <w:pPr>
        <w:spacing w:after="0" w:line="240" w:lineRule="auto"/>
        <w:ind w:firstLine="708"/>
        <w:rPr>
          <w:rFonts w:ascii="Times New Roman" w:eastAsia="Calibri" w:hAnsi="Times New Roman" w:cs="Times New Roman"/>
          <w:bCs/>
          <w:sz w:val="28"/>
          <w:szCs w:val="28"/>
        </w:rPr>
      </w:pPr>
    </w:p>
    <w:p w:rsidR="007E5B78" w:rsidRPr="00C80466" w:rsidRDefault="007E5B78" w:rsidP="002A7264">
      <w:pPr>
        <w:spacing w:after="0" w:line="240" w:lineRule="auto"/>
        <w:ind w:firstLine="708"/>
        <w:rPr>
          <w:rFonts w:ascii="Times New Roman" w:eastAsia="Calibri" w:hAnsi="Times New Roman" w:cs="Times New Roman"/>
          <w:bCs/>
          <w:sz w:val="28"/>
          <w:szCs w:val="28"/>
        </w:rPr>
      </w:pPr>
    </w:p>
    <w:p w:rsidR="007E5B78" w:rsidRPr="00C80466" w:rsidRDefault="007E5B78" w:rsidP="002A7264">
      <w:pPr>
        <w:spacing w:after="0" w:line="240" w:lineRule="auto"/>
        <w:ind w:firstLine="708"/>
        <w:rPr>
          <w:rFonts w:ascii="Times New Roman" w:eastAsia="Calibri" w:hAnsi="Times New Roman" w:cs="Times New Roman"/>
          <w:bCs/>
          <w:sz w:val="28"/>
          <w:szCs w:val="28"/>
        </w:rPr>
      </w:pPr>
    </w:p>
    <w:p w:rsidR="007E5B78" w:rsidRPr="00C80466" w:rsidRDefault="007E5B78" w:rsidP="002A7264">
      <w:pPr>
        <w:spacing w:after="0" w:line="240" w:lineRule="auto"/>
        <w:ind w:firstLine="708"/>
        <w:rPr>
          <w:rFonts w:ascii="Times New Roman" w:eastAsia="Calibri" w:hAnsi="Times New Roman" w:cs="Times New Roman"/>
          <w:bCs/>
          <w:sz w:val="28"/>
          <w:szCs w:val="28"/>
        </w:rPr>
      </w:pPr>
    </w:p>
    <w:p w:rsidR="007E5B78" w:rsidRPr="00C80466" w:rsidRDefault="007E5B78" w:rsidP="002A7264">
      <w:pPr>
        <w:spacing w:after="0" w:line="240" w:lineRule="auto"/>
        <w:ind w:firstLine="708"/>
        <w:rPr>
          <w:rFonts w:ascii="Times New Roman" w:eastAsia="Calibri" w:hAnsi="Times New Roman" w:cs="Times New Roman"/>
          <w:bCs/>
          <w:sz w:val="28"/>
          <w:szCs w:val="28"/>
        </w:rPr>
      </w:pPr>
    </w:p>
    <w:p w:rsidR="002A7264" w:rsidRPr="00C80466" w:rsidRDefault="002A7264" w:rsidP="002A7264">
      <w:pPr>
        <w:spacing w:after="0" w:line="240" w:lineRule="auto"/>
        <w:ind w:firstLine="708"/>
        <w:rPr>
          <w:rFonts w:ascii="Times New Roman" w:eastAsia="Calibri" w:hAnsi="Times New Roman" w:cs="Times New Roman"/>
          <w:bCs/>
          <w:sz w:val="28"/>
          <w:szCs w:val="28"/>
        </w:rPr>
      </w:pPr>
    </w:p>
    <w:p w:rsidR="007E5B78" w:rsidRPr="00C80466" w:rsidRDefault="007E5B78" w:rsidP="002A7264">
      <w:pPr>
        <w:spacing w:after="0" w:line="240" w:lineRule="auto"/>
        <w:jc w:val="center"/>
        <w:rPr>
          <w:rFonts w:ascii="Times New Roman" w:hAnsi="Times New Roman" w:cs="Times New Roman"/>
          <w:b/>
          <w:sz w:val="24"/>
          <w:szCs w:val="24"/>
        </w:rPr>
      </w:pPr>
    </w:p>
    <w:p w:rsidR="005462B5" w:rsidRPr="00C80466" w:rsidRDefault="005462B5">
      <w:pPr>
        <w:rPr>
          <w:rFonts w:ascii="Times New Roman" w:hAnsi="Times New Roman" w:cs="Times New Roman"/>
          <w:b/>
          <w:sz w:val="24"/>
          <w:szCs w:val="24"/>
        </w:rPr>
      </w:pPr>
      <w:r w:rsidRPr="00C80466">
        <w:rPr>
          <w:rFonts w:ascii="Times New Roman" w:hAnsi="Times New Roman" w:cs="Times New Roman"/>
          <w:b/>
          <w:sz w:val="24"/>
          <w:szCs w:val="24"/>
        </w:rPr>
        <w:br w:type="page"/>
      </w:r>
    </w:p>
    <w:p w:rsidR="002A7264" w:rsidRPr="00C80466" w:rsidRDefault="002A7264" w:rsidP="002A7264">
      <w:pPr>
        <w:spacing w:after="0" w:line="240" w:lineRule="auto"/>
        <w:jc w:val="center"/>
        <w:rPr>
          <w:rFonts w:ascii="Times New Roman" w:hAnsi="Times New Roman" w:cs="Times New Roman"/>
          <w:b/>
          <w:sz w:val="24"/>
          <w:szCs w:val="24"/>
        </w:rPr>
      </w:pPr>
      <w:r w:rsidRPr="00C80466">
        <w:rPr>
          <w:rFonts w:ascii="Times New Roman" w:hAnsi="Times New Roman" w:cs="Times New Roman"/>
          <w:b/>
          <w:sz w:val="24"/>
          <w:szCs w:val="24"/>
        </w:rPr>
        <w:lastRenderedPageBreak/>
        <w:t>УП.00 УЧЕБНАЯ ПРАКТИКА</w:t>
      </w:r>
    </w:p>
    <w:p w:rsidR="002A7264" w:rsidRPr="00C80466" w:rsidRDefault="002A7264" w:rsidP="002A7264">
      <w:pPr>
        <w:spacing w:after="0" w:line="240" w:lineRule="auto"/>
        <w:ind w:firstLine="709"/>
        <w:jc w:val="center"/>
        <w:rPr>
          <w:rFonts w:ascii="Times New Roman" w:hAnsi="Times New Roman" w:cs="Times New Roman"/>
          <w:b/>
          <w:sz w:val="24"/>
          <w:szCs w:val="24"/>
        </w:rPr>
      </w:pPr>
    </w:p>
    <w:p w:rsidR="000233EF" w:rsidRPr="00C80466" w:rsidRDefault="000233EF" w:rsidP="002A7264">
      <w:pPr>
        <w:spacing w:after="0" w:line="240" w:lineRule="auto"/>
        <w:ind w:firstLine="709"/>
        <w:jc w:val="center"/>
        <w:rPr>
          <w:rFonts w:ascii="Times New Roman" w:hAnsi="Times New Roman" w:cs="Times New Roman"/>
          <w:b/>
          <w:sz w:val="24"/>
          <w:szCs w:val="24"/>
        </w:rPr>
      </w:pPr>
    </w:p>
    <w:p w:rsidR="002A7264" w:rsidRPr="00C80466" w:rsidRDefault="002A7264" w:rsidP="002A7264">
      <w:pPr>
        <w:spacing w:after="0" w:line="240" w:lineRule="auto"/>
        <w:ind w:firstLine="709"/>
        <w:jc w:val="center"/>
        <w:rPr>
          <w:rFonts w:ascii="Times New Roman" w:hAnsi="Times New Roman" w:cs="Times New Roman"/>
          <w:b/>
          <w:sz w:val="24"/>
          <w:szCs w:val="24"/>
        </w:rPr>
      </w:pPr>
      <w:r w:rsidRPr="00C80466">
        <w:rPr>
          <w:rFonts w:ascii="Times New Roman" w:hAnsi="Times New Roman" w:cs="Times New Roman"/>
          <w:b/>
          <w:sz w:val="24"/>
          <w:szCs w:val="24"/>
        </w:rPr>
        <w:t>1. ПАСПОРТ ПРОГРАММЫ УЧЕБНОЙ ПРАКТИКИ</w:t>
      </w:r>
    </w:p>
    <w:p w:rsidR="002A7264" w:rsidRPr="00C80466" w:rsidRDefault="002A7264" w:rsidP="002A7264">
      <w:pPr>
        <w:spacing w:after="0" w:line="240" w:lineRule="auto"/>
        <w:ind w:firstLine="709"/>
        <w:jc w:val="center"/>
        <w:rPr>
          <w:rFonts w:ascii="Times New Roman" w:hAnsi="Times New Roman" w:cs="Times New Roman"/>
          <w:sz w:val="24"/>
          <w:szCs w:val="24"/>
        </w:rPr>
      </w:pPr>
    </w:p>
    <w:p w:rsidR="002A7264" w:rsidRPr="00C80466" w:rsidRDefault="002A7264" w:rsidP="002A7264">
      <w:pPr>
        <w:spacing w:after="0" w:line="240" w:lineRule="auto"/>
        <w:ind w:firstLine="708"/>
        <w:rPr>
          <w:rFonts w:ascii="Times New Roman" w:eastAsia="Calibri" w:hAnsi="Times New Roman" w:cs="Times New Roman"/>
          <w:bCs/>
          <w:sz w:val="28"/>
          <w:szCs w:val="28"/>
        </w:rPr>
      </w:pPr>
    </w:p>
    <w:p w:rsidR="002A7264" w:rsidRPr="00C80466" w:rsidRDefault="002A7264" w:rsidP="002A7264">
      <w:pPr>
        <w:spacing w:after="0" w:line="240" w:lineRule="auto"/>
        <w:ind w:firstLine="709"/>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1.1. Область применения программы</w:t>
      </w:r>
    </w:p>
    <w:p w:rsidR="002A7264" w:rsidRPr="00C80466" w:rsidRDefault="002A7264" w:rsidP="002A7264">
      <w:pPr>
        <w:spacing w:after="0" w:line="240" w:lineRule="auto"/>
        <w:ind w:firstLine="709"/>
        <w:rPr>
          <w:rFonts w:ascii="Times New Roman" w:eastAsia="Times New Roman" w:hAnsi="Times New Roman" w:cs="Times New Roman"/>
          <w:sz w:val="28"/>
          <w:szCs w:val="28"/>
          <w:lang w:eastAsia="ru-RU"/>
        </w:rPr>
      </w:pPr>
    </w:p>
    <w:p w:rsidR="007E5B78" w:rsidRPr="00C80466" w:rsidRDefault="002A7264" w:rsidP="002A7264">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Программа учебной практики является частью программы подготовки </w:t>
      </w:r>
      <w:r w:rsidR="007E5B78" w:rsidRPr="00C80466">
        <w:rPr>
          <w:rFonts w:ascii="Times New Roman" w:eastAsia="Times New Roman" w:hAnsi="Times New Roman" w:cs="Times New Roman"/>
          <w:sz w:val="28"/>
          <w:szCs w:val="28"/>
          <w:lang w:eastAsia="ru-RU"/>
        </w:rPr>
        <w:t>специалистов среднего звена по специальности СПО 23.02.01</w:t>
      </w:r>
      <w:r w:rsidRPr="00C80466">
        <w:rPr>
          <w:rFonts w:ascii="Times New Roman" w:eastAsia="Times New Roman" w:hAnsi="Times New Roman" w:cs="Times New Roman"/>
          <w:sz w:val="28"/>
          <w:szCs w:val="28"/>
          <w:lang w:eastAsia="ru-RU"/>
        </w:rPr>
        <w:t xml:space="preserve"> </w:t>
      </w:r>
      <w:r w:rsidR="007E5B78" w:rsidRPr="00C80466">
        <w:rPr>
          <w:rFonts w:ascii="Times New Roman" w:eastAsia="Times New Roman" w:hAnsi="Times New Roman" w:cs="Times New Roman"/>
          <w:sz w:val="28"/>
          <w:szCs w:val="28"/>
          <w:lang w:eastAsia="ru-RU"/>
        </w:rPr>
        <w:t xml:space="preserve">Организация перевозок и управление на транспорте (по видам) </w:t>
      </w:r>
    </w:p>
    <w:p w:rsidR="002A7264" w:rsidRPr="00C80466" w:rsidRDefault="007E5B78" w:rsidP="002A7264">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Квалификация: Техник</w:t>
      </w:r>
    </w:p>
    <w:p w:rsidR="002A7264"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                      </w:t>
      </w:r>
    </w:p>
    <w:p w:rsidR="002A7264" w:rsidRPr="00C80466" w:rsidRDefault="002A7264" w:rsidP="002A7264">
      <w:pPr>
        <w:spacing w:after="0" w:line="240" w:lineRule="auto"/>
        <w:ind w:firstLine="709"/>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1.2. Цели и задачи учебной практики</w:t>
      </w:r>
    </w:p>
    <w:p w:rsidR="002A7264" w:rsidRPr="00C80466" w:rsidRDefault="002A7264" w:rsidP="002A7264">
      <w:pPr>
        <w:spacing w:after="0" w:line="240" w:lineRule="auto"/>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ab/>
      </w:r>
    </w:p>
    <w:p w:rsidR="002A7264" w:rsidRPr="00C80466" w:rsidRDefault="002A7264" w:rsidP="002A7264">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С целью овладения видами профессиональной деятельности по профессии обучающихся в ходе освоения учебной практики должен </w:t>
      </w:r>
    </w:p>
    <w:p w:rsidR="002A7264" w:rsidRPr="00C80466" w:rsidRDefault="002A7264" w:rsidP="002A7264">
      <w:pPr>
        <w:spacing w:after="0" w:line="240" w:lineRule="auto"/>
        <w:ind w:firstLine="709"/>
        <w:jc w:val="both"/>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sz w:val="28"/>
          <w:szCs w:val="28"/>
          <w:lang w:eastAsia="ru-RU"/>
        </w:rPr>
        <w:t>иметь практический опыт</w:t>
      </w:r>
      <w:r w:rsidRPr="00C80466">
        <w:rPr>
          <w:rFonts w:ascii="Times New Roman" w:eastAsia="Times New Roman" w:hAnsi="Times New Roman" w:cs="Times New Roman"/>
          <w:b/>
          <w:sz w:val="28"/>
          <w:szCs w:val="28"/>
          <w:lang w:eastAsia="ru-RU"/>
        </w:rPr>
        <w:t>:</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решения эксплуатационных задач;</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использования в работе информационных технологий для обработки оперативной информации;</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расчета норм времени на выполнение технологических операций;</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расчета показателей работы объекта практики;</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самостоятельного поиска необходимой информации.</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уметь:</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использовать программное обеспечение для решения транспортных задач;</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применять компьютерные средства;</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анализировать работу транспорта</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знать:</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структуру автоматизированных систем управления железнодорожным транспортом (АСУЖТ);</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техническую и функциональную часть автоматизированных систем управления (АСУ);</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программное и информационное обеспечение АСУ;</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 автоматизированные рабочие места (АРМ); </w:t>
      </w:r>
      <w:r w:rsidRPr="00C80466">
        <w:rPr>
          <w:rFonts w:ascii="Times New Roman" w:eastAsia="Times New Roman" w:hAnsi="Times New Roman" w:cs="Times New Roman"/>
          <w:sz w:val="28"/>
          <w:szCs w:val="28"/>
          <w:lang w:eastAsia="ru-RU"/>
        </w:rPr>
        <w:t>требования к управлению персоналом</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систему организации движения;</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основные принципы организации движения на транспорте (по видам транспорта);</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назначение и функциональные возможности автоматизированных систем, применяемых в грузовой работе;</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формы перевозочных документов;</w:t>
      </w:r>
    </w:p>
    <w:p w:rsidR="007E5B78" w:rsidRPr="00C80466"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грузовую отчетность.</w:t>
      </w:r>
    </w:p>
    <w:p w:rsidR="007E5B78" w:rsidRPr="00C80466" w:rsidRDefault="007E5B78" w:rsidP="002A7264">
      <w:pPr>
        <w:spacing w:after="0" w:line="240" w:lineRule="auto"/>
        <w:ind w:firstLine="709"/>
        <w:jc w:val="both"/>
        <w:rPr>
          <w:rFonts w:ascii="Times New Roman" w:eastAsia="Times New Roman" w:hAnsi="Times New Roman" w:cs="Times New Roman"/>
          <w:sz w:val="28"/>
          <w:szCs w:val="28"/>
          <w:lang w:eastAsia="ru-RU"/>
        </w:rPr>
      </w:pPr>
    </w:p>
    <w:p w:rsidR="007E5B78" w:rsidRPr="00C80466" w:rsidRDefault="007E5B78" w:rsidP="002A7264">
      <w:pPr>
        <w:spacing w:after="0" w:line="240" w:lineRule="auto"/>
        <w:ind w:firstLine="709"/>
        <w:jc w:val="both"/>
        <w:rPr>
          <w:rFonts w:ascii="Times New Roman" w:eastAsia="Times New Roman" w:hAnsi="Times New Roman" w:cs="Times New Roman"/>
          <w:b/>
          <w:sz w:val="28"/>
          <w:szCs w:val="28"/>
          <w:lang w:eastAsia="ru-RU"/>
        </w:rPr>
      </w:pPr>
    </w:p>
    <w:p w:rsidR="007E5B78" w:rsidRPr="00C80466" w:rsidRDefault="007E5B78" w:rsidP="002A7264">
      <w:pPr>
        <w:autoSpaceDE w:val="0"/>
        <w:autoSpaceDN w:val="0"/>
        <w:adjustRightInd w:val="0"/>
        <w:spacing w:after="200" w:line="276" w:lineRule="auto"/>
        <w:ind w:firstLine="709"/>
        <w:jc w:val="both"/>
        <w:rPr>
          <w:rFonts w:ascii="Times New Roman" w:eastAsia="Times New Roman" w:hAnsi="Times New Roman" w:cs="Times New Roman"/>
          <w:sz w:val="28"/>
          <w:szCs w:val="28"/>
          <w:lang w:eastAsia="ru-RU"/>
        </w:rPr>
      </w:pPr>
    </w:p>
    <w:p w:rsidR="002A7264" w:rsidRPr="00C80466" w:rsidRDefault="002A7264" w:rsidP="002A7264">
      <w:pPr>
        <w:autoSpaceDE w:val="0"/>
        <w:autoSpaceDN w:val="0"/>
        <w:adjustRightInd w:val="0"/>
        <w:spacing w:after="200" w:line="276"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lastRenderedPageBreak/>
        <w:t>Результатом освоения учебной практики является овладение обучающимися видом профессиональной деятельности (ВПД), в том числе профессиональными (ПК) и общими (ОК) компетенциями:</w:t>
      </w:r>
    </w:p>
    <w:tbl>
      <w:tblPr>
        <w:tblStyle w:val="11"/>
        <w:tblW w:w="0" w:type="auto"/>
        <w:tblLook w:val="04A0" w:firstRow="1" w:lastRow="0" w:firstColumn="1" w:lastColumn="0" w:noHBand="0" w:noVBand="1"/>
      </w:tblPr>
      <w:tblGrid>
        <w:gridCol w:w="1501"/>
        <w:gridCol w:w="7843"/>
      </w:tblGrid>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bCs/>
                <w:sz w:val="24"/>
                <w:szCs w:val="24"/>
              </w:rPr>
              <w:t>Код</w:t>
            </w:r>
          </w:p>
        </w:tc>
        <w:tc>
          <w:tcPr>
            <w:tcW w:w="8045" w:type="dxa"/>
          </w:tcPr>
          <w:p w:rsidR="002A7264" w:rsidRPr="00C80466" w:rsidRDefault="002A7264" w:rsidP="002A7264">
            <w:pPr>
              <w:jc w:val="center"/>
              <w:rPr>
                <w:rFonts w:ascii="Times New Roman" w:hAnsi="Times New Roman"/>
                <w:sz w:val="24"/>
                <w:szCs w:val="24"/>
              </w:rPr>
            </w:pPr>
            <w:r w:rsidRPr="00C80466">
              <w:rPr>
                <w:rFonts w:ascii="Times New Roman" w:hAnsi="Times New Roman"/>
                <w:bCs/>
                <w:sz w:val="24"/>
                <w:szCs w:val="24"/>
              </w:rPr>
              <w:t>Наименование результата обучения</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ПК 1.1</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Выполнять операции по осуществлению перевозочного процесса с применением современных информационных технологий управления перевозками;</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ПК 1.2</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ПК 1.3</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Оформлять документы, регламентирующие организацию перевозочного процесса;</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ПК 2.1</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Организовывать работу персонала по планированию и организации перевозочного процесса</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ПК 2.2</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Обеспечивать безопасность движения и решать профессиональные задачи по средствам применения нормативно-правовых документов</w:t>
            </w:r>
          </w:p>
        </w:tc>
      </w:tr>
      <w:tr w:rsidR="00C80466" w:rsidRPr="00C80466" w:rsidTr="002A7264">
        <w:tc>
          <w:tcPr>
            <w:tcW w:w="1526" w:type="dxa"/>
          </w:tcPr>
          <w:p w:rsidR="007E5B78" w:rsidRPr="00C80466" w:rsidRDefault="007E5B78" w:rsidP="002A7264">
            <w:pPr>
              <w:jc w:val="center"/>
              <w:rPr>
                <w:rFonts w:ascii="Times New Roman" w:hAnsi="Times New Roman"/>
                <w:sz w:val="24"/>
                <w:szCs w:val="24"/>
              </w:rPr>
            </w:pPr>
            <w:r w:rsidRPr="00C80466">
              <w:rPr>
                <w:rFonts w:ascii="Times New Roman" w:hAnsi="Times New Roman"/>
                <w:sz w:val="24"/>
                <w:szCs w:val="24"/>
              </w:rPr>
              <w:t>ПК 2.3</w:t>
            </w:r>
          </w:p>
        </w:tc>
        <w:tc>
          <w:tcPr>
            <w:tcW w:w="8045" w:type="dxa"/>
          </w:tcPr>
          <w:p w:rsidR="007E5B78" w:rsidRPr="00C80466" w:rsidRDefault="007E5B78" w:rsidP="007E5B78">
            <w:pPr>
              <w:rPr>
                <w:rFonts w:ascii="Times New Roman" w:hAnsi="Times New Roman"/>
                <w:sz w:val="24"/>
                <w:szCs w:val="24"/>
              </w:rPr>
            </w:pPr>
            <w:r w:rsidRPr="00C80466">
              <w:rPr>
                <w:rFonts w:ascii="Times New Roman" w:hAnsi="Times New Roman"/>
                <w:sz w:val="24"/>
                <w:szCs w:val="24"/>
              </w:rPr>
              <w:t>Организовывать работу персонала</w:t>
            </w:r>
            <w:r w:rsidRPr="00C80466">
              <w:rPr>
                <w:rFonts w:ascii="Times New Roman" w:hAnsi="Times New Roman"/>
                <w:sz w:val="24"/>
                <w:szCs w:val="24"/>
              </w:rPr>
              <w:tab/>
              <w:t xml:space="preserve">по технологическому обслуживанию перевозочного процесса </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ПК 3.1</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ПК 3.2</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r>
      <w:tr w:rsidR="00C80466" w:rsidRPr="00C80466" w:rsidTr="002A7264">
        <w:tc>
          <w:tcPr>
            <w:tcW w:w="1526" w:type="dxa"/>
          </w:tcPr>
          <w:p w:rsidR="002A7264" w:rsidRPr="00C80466" w:rsidRDefault="007E5B78" w:rsidP="002A7264">
            <w:pPr>
              <w:jc w:val="center"/>
              <w:rPr>
                <w:rFonts w:ascii="Times New Roman" w:hAnsi="Times New Roman"/>
                <w:sz w:val="24"/>
                <w:szCs w:val="24"/>
              </w:rPr>
            </w:pPr>
            <w:r w:rsidRPr="00C80466">
              <w:rPr>
                <w:rFonts w:ascii="Times New Roman" w:hAnsi="Times New Roman"/>
                <w:sz w:val="24"/>
                <w:szCs w:val="24"/>
              </w:rPr>
              <w:t>ПК 3.3</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ПК 4.1</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Контролировать выполнение технических требований и требований охраны труда при погрузке и выгрузке груза и багажа на станции</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ПК 4.2</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Проверять правильность размещения грузов  и крепления грузов в соответствии с техническими условиями для обеспечения сохранности грузов и безопасности движения</w:t>
            </w:r>
          </w:p>
        </w:tc>
      </w:tr>
      <w:tr w:rsidR="00C80466" w:rsidRPr="00C80466" w:rsidTr="002A7264">
        <w:tc>
          <w:tcPr>
            <w:tcW w:w="1526" w:type="dxa"/>
          </w:tcPr>
          <w:p w:rsidR="007E5B78" w:rsidRPr="00C80466" w:rsidRDefault="007E5B78" w:rsidP="002A7264">
            <w:pPr>
              <w:jc w:val="center"/>
              <w:rPr>
                <w:rFonts w:ascii="Times New Roman" w:hAnsi="Times New Roman"/>
                <w:sz w:val="24"/>
                <w:szCs w:val="24"/>
              </w:rPr>
            </w:pPr>
            <w:r w:rsidRPr="00C80466">
              <w:rPr>
                <w:rFonts w:ascii="Times New Roman" w:hAnsi="Times New Roman"/>
                <w:sz w:val="24"/>
                <w:szCs w:val="24"/>
              </w:rPr>
              <w:t>ПК 4.3</w:t>
            </w:r>
          </w:p>
        </w:tc>
        <w:tc>
          <w:tcPr>
            <w:tcW w:w="8045" w:type="dxa"/>
          </w:tcPr>
          <w:p w:rsidR="007E5B78" w:rsidRPr="00C80466" w:rsidRDefault="007E5B78" w:rsidP="002A7264">
            <w:pPr>
              <w:rPr>
                <w:rFonts w:ascii="Times New Roman" w:hAnsi="Times New Roman"/>
                <w:sz w:val="24"/>
                <w:szCs w:val="24"/>
              </w:rPr>
            </w:pPr>
            <w:r w:rsidRPr="00C80466">
              <w:rPr>
                <w:rFonts w:ascii="Times New Roman" w:hAnsi="Times New Roman"/>
                <w:sz w:val="24"/>
                <w:szCs w:val="24"/>
              </w:rPr>
              <w:t>Оформлять сопроводительные документы</w:t>
            </w:r>
          </w:p>
        </w:tc>
      </w:tr>
      <w:tr w:rsidR="00C80466" w:rsidRPr="00C80466" w:rsidTr="00797BA8">
        <w:trPr>
          <w:trHeight w:val="612"/>
        </w:trPr>
        <w:tc>
          <w:tcPr>
            <w:tcW w:w="1526" w:type="dxa"/>
          </w:tcPr>
          <w:p w:rsidR="00CB3DD9" w:rsidRPr="00C80466" w:rsidRDefault="00797BA8" w:rsidP="002A7264">
            <w:pPr>
              <w:jc w:val="center"/>
              <w:rPr>
                <w:rFonts w:ascii="Times New Roman" w:hAnsi="Times New Roman"/>
                <w:sz w:val="24"/>
                <w:szCs w:val="24"/>
              </w:rPr>
            </w:pPr>
            <w:r w:rsidRPr="00C80466">
              <w:rPr>
                <w:rFonts w:ascii="Times New Roman" w:hAnsi="Times New Roman"/>
                <w:sz w:val="24"/>
                <w:szCs w:val="28"/>
              </w:rPr>
              <w:t>ПК 5.1</w:t>
            </w:r>
          </w:p>
        </w:tc>
        <w:tc>
          <w:tcPr>
            <w:tcW w:w="8045" w:type="dxa"/>
          </w:tcPr>
          <w:p w:rsidR="00CB3DD9" w:rsidRPr="00C80466" w:rsidRDefault="00797BA8" w:rsidP="002A7264">
            <w:pPr>
              <w:rPr>
                <w:rFonts w:ascii="Times New Roman" w:hAnsi="Times New Roman"/>
                <w:sz w:val="24"/>
                <w:szCs w:val="28"/>
              </w:rPr>
            </w:pPr>
            <w:r w:rsidRPr="00C80466">
              <w:rPr>
                <w:rFonts w:ascii="Times New Roman" w:eastAsia="Times New Roman" w:hAnsi="Times New Roman"/>
                <w:sz w:val="24"/>
                <w:szCs w:val="28"/>
                <w:lang w:eastAsia="ru-RU"/>
              </w:rPr>
              <w:t>Ведения технической документации, контроля выполнения заданий и графиков</w:t>
            </w:r>
          </w:p>
        </w:tc>
      </w:tr>
      <w:tr w:rsidR="00C80466" w:rsidRPr="00C80466" w:rsidTr="002A7264">
        <w:tc>
          <w:tcPr>
            <w:tcW w:w="1526" w:type="dxa"/>
          </w:tcPr>
          <w:p w:rsidR="00CB3DD9" w:rsidRPr="00C80466" w:rsidRDefault="00797BA8" w:rsidP="002A7264">
            <w:pPr>
              <w:jc w:val="center"/>
              <w:rPr>
                <w:rFonts w:ascii="Times New Roman" w:hAnsi="Times New Roman"/>
                <w:sz w:val="24"/>
                <w:szCs w:val="24"/>
              </w:rPr>
            </w:pPr>
            <w:r w:rsidRPr="00C80466">
              <w:rPr>
                <w:rFonts w:ascii="Times New Roman" w:hAnsi="Times New Roman"/>
                <w:sz w:val="24"/>
                <w:szCs w:val="28"/>
              </w:rPr>
              <w:t>ПК 5.2</w:t>
            </w:r>
          </w:p>
        </w:tc>
        <w:tc>
          <w:tcPr>
            <w:tcW w:w="8045" w:type="dxa"/>
          </w:tcPr>
          <w:p w:rsidR="00CB3DD9" w:rsidRPr="00C80466" w:rsidRDefault="00797BA8" w:rsidP="002A7264">
            <w:pPr>
              <w:rPr>
                <w:rFonts w:ascii="Times New Roman" w:hAnsi="Times New Roman"/>
                <w:sz w:val="24"/>
                <w:szCs w:val="24"/>
              </w:rPr>
            </w:pPr>
            <w:r w:rsidRPr="00C80466">
              <w:rPr>
                <w:rFonts w:ascii="Times New Roman" w:eastAsia="Times New Roman" w:hAnsi="Times New Roman"/>
                <w:sz w:val="24"/>
                <w:szCs w:val="28"/>
                <w:lang w:eastAsia="ru-RU"/>
              </w:rPr>
              <w:t>Использования в работе информационных технологий для обработки оперативной информации</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ОК 01</w:t>
            </w:r>
          </w:p>
        </w:tc>
        <w:tc>
          <w:tcPr>
            <w:tcW w:w="8045" w:type="dxa"/>
          </w:tcPr>
          <w:p w:rsidR="002A7264" w:rsidRPr="00C80466" w:rsidRDefault="002A7264" w:rsidP="002A7264">
            <w:pPr>
              <w:autoSpaceDE w:val="0"/>
              <w:autoSpaceDN w:val="0"/>
              <w:adjustRightInd w:val="0"/>
              <w:rPr>
                <w:rFonts w:ascii="Times New Roman" w:hAnsi="Times New Roman"/>
                <w:sz w:val="24"/>
                <w:szCs w:val="24"/>
              </w:rPr>
            </w:pPr>
            <w:r w:rsidRPr="00C80466">
              <w:rPr>
                <w:rFonts w:ascii="Times New Roman" w:hAnsi="Times New Roman"/>
                <w:sz w:val="24"/>
                <w:szCs w:val="24"/>
              </w:rPr>
              <w:t>Понимать сущность и социальную значимость своей будущей</w:t>
            </w:r>
          </w:p>
          <w:p w:rsidR="002A7264" w:rsidRPr="00C80466" w:rsidRDefault="002A7264" w:rsidP="002A7264">
            <w:pPr>
              <w:rPr>
                <w:rFonts w:ascii="Times New Roman" w:hAnsi="Times New Roman"/>
                <w:sz w:val="24"/>
                <w:szCs w:val="24"/>
              </w:rPr>
            </w:pPr>
            <w:r w:rsidRPr="00C80466">
              <w:rPr>
                <w:rFonts w:ascii="Times New Roman" w:hAnsi="Times New Roman"/>
                <w:sz w:val="24"/>
                <w:szCs w:val="24"/>
              </w:rPr>
              <w:t>профессии, проявлять к ней устойчивый интерес</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ОК 02</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ОК 03</w:t>
            </w:r>
          </w:p>
        </w:tc>
        <w:tc>
          <w:tcPr>
            <w:tcW w:w="8045" w:type="dxa"/>
          </w:tcPr>
          <w:p w:rsidR="002A7264" w:rsidRPr="00C80466" w:rsidRDefault="007E5B78" w:rsidP="002A7264">
            <w:pPr>
              <w:autoSpaceDE w:val="0"/>
              <w:autoSpaceDN w:val="0"/>
              <w:adjustRightInd w:val="0"/>
              <w:rPr>
                <w:rFonts w:ascii="Times New Roman" w:hAnsi="Times New Roman"/>
                <w:sz w:val="24"/>
                <w:szCs w:val="24"/>
              </w:rPr>
            </w:pPr>
            <w:r w:rsidRPr="00C80466">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ОК 04</w:t>
            </w:r>
          </w:p>
        </w:tc>
        <w:tc>
          <w:tcPr>
            <w:tcW w:w="8045" w:type="dxa"/>
          </w:tcPr>
          <w:p w:rsidR="002A7264" w:rsidRPr="00C80466" w:rsidRDefault="007E5B78" w:rsidP="002A7264">
            <w:pPr>
              <w:autoSpaceDE w:val="0"/>
              <w:autoSpaceDN w:val="0"/>
              <w:adjustRightInd w:val="0"/>
              <w:rPr>
                <w:rFonts w:ascii="Times New Roman" w:hAnsi="Times New Roman"/>
                <w:sz w:val="24"/>
                <w:szCs w:val="24"/>
              </w:rPr>
            </w:pPr>
            <w:r w:rsidRPr="00C80466">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ОК 05</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ОК 06</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Работать в коллективе и команде, эффективно общаться с коллегами, руководством, потребителями</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lastRenderedPageBreak/>
              <w:t>ОК 07</w:t>
            </w:r>
          </w:p>
        </w:tc>
        <w:tc>
          <w:tcPr>
            <w:tcW w:w="8045" w:type="dxa"/>
          </w:tcPr>
          <w:p w:rsidR="002A7264" w:rsidRPr="00C80466" w:rsidRDefault="007E5B78" w:rsidP="002A7264">
            <w:pPr>
              <w:rPr>
                <w:rFonts w:ascii="Times New Roman" w:hAnsi="Times New Roman"/>
                <w:sz w:val="24"/>
                <w:szCs w:val="24"/>
              </w:rPr>
            </w:pPr>
            <w:r w:rsidRPr="00C80466">
              <w:rPr>
                <w:rFonts w:ascii="Times New Roman" w:hAnsi="Times New Roman"/>
                <w:sz w:val="24"/>
                <w:szCs w:val="24"/>
              </w:rPr>
              <w:t>Брать на себя ответственность за работу членов команды (подчиненных), результат выполнения заданий.</w:t>
            </w:r>
          </w:p>
        </w:tc>
      </w:tr>
      <w:tr w:rsidR="00C80466" w:rsidRPr="00C80466" w:rsidTr="002A7264">
        <w:tc>
          <w:tcPr>
            <w:tcW w:w="1526" w:type="dxa"/>
          </w:tcPr>
          <w:p w:rsidR="002A7264" w:rsidRPr="00C80466" w:rsidRDefault="002A7264" w:rsidP="002A7264">
            <w:pPr>
              <w:jc w:val="center"/>
              <w:rPr>
                <w:rFonts w:ascii="Times New Roman" w:hAnsi="Times New Roman"/>
                <w:sz w:val="24"/>
                <w:szCs w:val="24"/>
              </w:rPr>
            </w:pPr>
            <w:r w:rsidRPr="00C80466">
              <w:rPr>
                <w:rFonts w:ascii="Times New Roman" w:hAnsi="Times New Roman"/>
                <w:sz w:val="24"/>
                <w:szCs w:val="24"/>
              </w:rPr>
              <w:t>ОК 08</w:t>
            </w:r>
          </w:p>
        </w:tc>
        <w:tc>
          <w:tcPr>
            <w:tcW w:w="8045" w:type="dxa"/>
          </w:tcPr>
          <w:p w:rsidR="007E5B78" w:rsidRPr="00C80466" w:rsidRDefault="007E5B78" w:rsidP="007E5B78">
            <w:pPr>
              <w:autoSpaceDE w:val="0"/>
              <w:autoSpaceDN w:val="0"/>
              <w:adjustRightInd w:val="0"/>
              <w:rPr>
                <w:rFonts w:ascii="Times New Roman" w:hAnsi="Times New Roman"/>
                <w:sz w:val="24"/>
                <w:szCs w:val="24"/>
              </w:rPr>
            </w:pPr>
            <w:r w:rsidRPr="00C80466">
              <w:rPr>
                <w:rFonts w:ascii="Times New Roman" w:hAnsi="Times New Roman"/>
                <w:sz w:val="24"/>
                <w:szCs w:val="24"/>
              </w:rPr>
              <w:t>Самостоятельно</w:t>
            </w:r>
            <w:r w:rsidRPr="00C80466">
              <w:rPr>
                <w:rFonts w:ascii="Times New Roman" w:hAnsi="Times New Roman"/>
                <w:sz w:val="24"/>
                <w:szCs w:val="24"/>
              </w:rPr>
              <w:tab/>
              <w:t>определять</w:t>
            </w:r>
            <w:r w:rsidRPr="00C80466">
              <w:rPr>
                <w:rFonts w:ascii="Times New Roman" w:hAnsi="Times New Roman"/>
                <w:sz w:val="24"/>
                <w:szCs w:val="24"/>
              </w:rPr>
              <w:tab/>
              <w:t>задачи профессионального</w:t>
            </w:r>
            <w:r w:rsidRPr="00C80466">
              <w:rPr>
                <w:rFonts w:ascii="Times New Roman" w:hAnsi="Times New Roman"/>
                <w:sz w:val="24"/>
                <w:szCs w:val="24"/>
              </w:rPr>
              <w:tab/>
              <w:t>и</w:t>
            </w:r>
          </w:p>
          <w:p w:rsidR="002A7264" w:rsidRPr="00C80466" w:rsidRDefault="007E5B78" w:rsidP="007E5B78">
            <w:pPr>
              <w:autoSpaceDE w:val="0"/>
              <w:autoSpaceDN w:val="0"/>
              <w:adjustRightInd w:val="0"/>
              <w:rPr>
                <w:rFonts w:ascii="Times New Roman" w:hAnsi="Times New Roman"/>
                <w:sz w:val="24"/>
                <w:szCs w:val="24"/>
              </w:rPr>
            </w:pPr>
            <w:r w:rsidRPr="00C80466">
              <w:rPr>
                <w:rFonts w:ascii="Times New Roman" w:hAnsi="Times New Roman"/>
                <w:sz w:val="24"/>
                <w:szCs w:val="24"/>
              </w:rPr>
              <w:t>личностного развития, заниматься самообразованием, осознанно планировать повышение квалификации.</w:t>
            </w:r>
          </w:p>
        </w:tc>
      </w:tr>
      <w:tr w:rsidR="00C80466" w:rsidRPr="00C80466" w:rsidTr="002A7264">
        <w:tc>
          <w:tcPr>
            <w:tcW w:w="1526" w:type="dxa"/>
          </w:tcPr>
          <w:p w:rsidR="007E5B78" w:rsidRPr="00C80466" w:rsidRDefault="00104E5F" w:rsidP="002A7264">
            <w:pPr>
              <w:jc w:val="center"/>
              <w:rPr>
                <w:rFonts w:ascii="Times New Roman" w:hAnsi="Times New Roman"/>
                <w:sz w:val="24"/>
                <w:szCs w:val="24"/>
              </w:rPr>
            </w:pPr>
            <w:r w:rsidRPr="00C80466">
              <w:rPr>
                <w:rFonts w:ascii="Times New Roman" w:hAnsi="Times New Roman"/>
                <w:sz w:val="24"/>
                <w:szCs w:val="24"/>
              </w:rPr>
              <w:t>ОК.09</w:t>
            </w:r>
          </w:p>
        </w:tc>
        <w:tc>
          <w:tcPr>
            <w:tcW w:w="8045" w:type="dxa"/>
          </w:tcPr>
          <w:p w:rsidR="007E5B78" w:rsidRPr="00C80466" w:rsidRDefault="007E5B78" w:rsidP="002A7264">
            <w:pPr>
              <w:autoSpaceDE w:val="0"/>
              <w:autoSpaceDN w:val="0"/>
              <w:adjustRightInd w:val="0"/>
              <w:rPr>
                <w:rFonts w:ascii="Times New Roman" w:hAnsi="Times New Roman"/>
                <w:sz w:val="24"/>
                <w:szCs w:val="24"/>
              </w:rPr>
            </w:pPr>
            <w:r w:rsidRPr="00C80466">
              <w:rPr>
                <w:rFonts w:ascii="Times New Roman" w:hAnsi="Times New Roman"/>
                <w:sz w:val="24"/>
                <w:szCs w:val="24"/>
              </w:rPr>
              <w:t>Ориентироваться в условиях частой смены технологий в профессиональной деятельности.</w:t>
            </w:r>
          </w:p>
        </w:tc>
      </w:tr>
      <w:tr w:rsidR="007E5B78" w:rsidRPr="00C80466" w:rsidTr="002A7264">
        <w:tc>
          <w:tcPr>
            <w:tcW w:w="1526" w:type="dxa"/>
          </w:tcPr>
          <w:p w:rsidR="007E5B78" w:rsidRPr="00C80466" w:rsidRDefault="00104E5F" w:rsidP="002A7264">
            <w:pPr>
              <w:jc w:val="center"/>
              <w:rPr>
                <w:rFonts w:ascii="Times New Roman" w:hAnsi="Times New Roman"/>
                <w:sz w:val="24"/>
                <w:szCs w:val="24"/>
              </w:rPr>
            </w:pPr>
            <w:r w:rsidRPr="00C80466">
              <w:rPr>
                <w:rFonts w:ascii="Times New Roman" w:hAnsi="Times New Roman"/>
                <w:sz w:val="24"/>
                <w:szCs w:val="24"/>
              </w:rPr>
              <w:t>ОК.10</w:t>
            </w:r>
          </w:p>
        </w:tc>
        <w:tc>
          <w:tcPr>
            <w:tcW w:w="8045" w:type="dxa"/>
          </w:tcPr>
          <w:p w:rsidR="007E5B78" w:rsidRPr="00C80466" w:rsidRDefault="00104E5F" w:rsidP="002A7264">
            <w:pPr>
              <w:autoSpaceDE w:val="0"/>
              <w:autoSpaceDN w:val="0"/>
              <w:adjustRightInd w:val="0"/>
              <w:rPr>
                <w:rFonts w:ascii="Times New Roman" w:hAnsi="Times New Roman"/>
                <w:sz w:val="24"/>
                <w:szCs w:val="24"/>
              </w:rPr>
            </w:pPr>
            <w:r w:rsidRPr="00C80466">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2A7264" w:rsidRPr="00C80466" w:rsidRDefault="002A7264" w:rsidP="002A7264">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p w:rsidR="002A7264" w:rsidRPr="00C80466" w:rsidRDefault="002A7264" w:rsidP="002A7264">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b/>
          <w:sz w:val="28"/>
          <w:szCs w:val="28"/>
          <w:lang w:eastAsia="ru-RU"/>
        </w:rPr>
        <w:t>1.3. Количество часов на освоение учебной практики:</w:t>
      </w:r>
    </w:p>
    <w:p w:rsidR="002A7264" w:rsidRPr="00C80466" w:rsidRDefault="002A7264" w:rsidP="002A7264">
      <w:pPr>
        <w:spacing w:after="0" w:line="240" w:lineRule="auto"/>
        <w:rPr>
          <w:rFonts w:ascii="Times New Roman" w:eastAsia="Times New Roman" w:hAnsi="Times New Roman" w:cs="Times New Roman"/>
          <w:sz w:val="28"/>
          <w:szCs w:val="28"/>
          <w:lang w:eastAsia="ru-RU"/>
        </w:rPr>
      </w:pPr>
    </w:p>
    <w:p w:rsidR="002A7264" w:rsidRPr="00C80466" w:rsidRDefault="00104E5F" w:rsidP="002A7264">
      <w:pPr>
        <w:spacing w:after="0" w:line="240" w:lineRule="auto"/>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по специальности СПО 23.02.01 Организация перевозок и управление на транспорте (по видам)</w:t>
      </w:r>
    </w:p>
    <w:p w:rsidR="00676354" w:rsidRPr="00C80466" w:rsidRDefault="00676354" w:rsidP="00676354">
      <w:pPr>
        <w:spacing w:after="0" w:line="240" w:lineRule="auto"/>
        <w:rPr>
          <w:rFonts w:ascii="Times New Roman" w:eastAsia="Calibri" w:hAnsi="Times New Roman" w:cs="Times New Roman"/>
          <w:b/>
          <w:sz w:val="28"/>
          <w:szCs w:val="28"/>
        </w:rPr>
      </w:pPr>
      <w:r w:rsidRPr="00C80466">
        <w:rPr>
          <w:rFonts w:ascii="Times New Roman" w:eastAsia="Calibri" w:hAnsi="Times New Roman" w:cs="Times New Roman"/>
          <w:b/>
          <w:sz w:val="28"/>
          <w:szCs w:val="28"/>
        </w:rPr>
        <w:t>Для очной формы обучения</w:t>
      </w:r>
    </w:p>
    <w:p w:rsidR="002A7264" w:rsidRPr="00C80466" w:rsidRDefault="002A7264" w:rsidP="002A7264">
      <w:pPr>
        <w:spacing w:after="0" w:line="240" w:lineRule="auto"/>
        <w:rPr>
          <w:rFonts w:ascii="Times New Roman" w:eastAsia="Times New Roman" w:hAnsi="Times New Roman" w:cs="Times New Roman"/>
          <w:b/>
          <w:sz w:val="24"/>
          <w:szCs w:val="24"/>
          <w:lang w:eastAsia="ru-RU"/>
        </w:rPr>
      </w:pPr>
    </w:p>
    <w:tbl>
      <w:tblPr>
        <w:tblStyle w:val="10"/>
        <w:tblW w:w="0" w:type="auto"/>
        <w:tblLook w:val="04A0" w:firstRow="1" w:lastRow="0" w:firstColumn="1" w:lastColumn="0" w:noHBand="0" w:noVBand="1"/>
      </w:tblPr>
      <w:tblGrid>
        <w:gridCol w:w="541"/>
        <w:gridCol w:w="4693"/>
        <w:gridCol w:w="1991"/>
        <w:gridCol w:w="2119"/>
      </w:tblGrid>
      <w:tr w:rsidR="00C80466" w:rsidRPr="00C80466" w:rsidTr="00104E5F">
        <w:tc>
          <w:tcPr>
            <w:tcW w:w="541" w:type="dxa"/>
          </w:tcPr>
          <w:p w:rsidR="00104E5F" w:rsidRPr="00C80466" w:rsidRDefault="00104E5F" w:rsidP="002A7264">
            <w:pPr>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п/п</w:t>
            </w:r>
          </w:p>
        </w:tc>
        <w:tc>
          <w:tcPr>
            <w:tcW w:w="4693" w:type="dxa"/>
          </w:tcPr>
          <w:p w:rsidR="00104E5F" w:rsidRPr="00C80466" w:rsidRDefault="00104E5F" w:rsidP="002A7264">
            <w:pPr>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ПМ</w:t>
            </w:r>
          </w:p>
        </w:tc>
        <w:tc>
          <w:tcPr>
            <w:tcW w:w="1991" w:type="dxa"/>
          </w:tcPr>
          <w:p w:rsidR="00104E5F" w:rsidRPr="00C80466" w:rsidRDefault="00104E5F" w:rsidP="002A7264">
            <w:pPr>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 курс</w:t>
            </w:r>
          </w:p>
        </w:tc>
        <w:tc>
          <w:tcPr>
            <w:tcW w:w="2119" w:type="dxa"/>
          </w:tcPr>
          <w:p w:rsidR="00104E5F" w:rsidRPr="00C80466" w:rsidRDefault="00104E5F" w:rsidP="002A7264">
            <w:pPr>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4 курс</w:t>
            </w:r>
          </w:p>
        </w:tc>
      </w:tr>
      <w:tr w:rsidR="00C80466" w:rsidRPr="00C80466" w:rsidTr="00104E5F">
        <w:tc>
          <w:tcPr>
            <w:tcW w:w="541" w:type="dxa"/>
          </w:tcPr>
          <w:p w:rsidR="00104E5F" w:rsidRPr="00C80466" w:rsidRDefault="00104E5F" w:rsidP="002A7264">
            <w:pPr>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1</w:t>
            </w:r>
          </w:p>
        </w:tc>
        <w:tc>
          <w:tcPr>
            <w:tcW w:w="4693" w:type="dxa"/>
          </w:tcPr>
          <w:p w:rsidR="00104E5F" w:rsidRPr="00C80466" w:rsidRDefault="00104E5F" w:rsidP="00104E5F">
            <w:pP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ПМ. 01 Организация перевозочного процесса (по видам транспорта)</w:t>
            </w:r>
          </w:p>
        </w:tc>
        <w:tc>
          <w:tcPr>
            <w:tcW w:w="1991" w:type="dxa"/>
          </w:tcPr>
          <w:p w:rsidR="00104E5F" w:rsidRPr="00C80466" w:rsidRDefault="00104E5F" w:rsidP="002A7264">
            <w:pPr>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36</w:t>
            </w:r>
          </w:p>
        </w:tc>
        <w:tc>
          <w:tcPr>
            <w:tcW w:w="2119" w:type="dxa"/>
          </w:tcPr>
          <w:p w:rsidR="00104E5F" w:rsidRPr="00C80466" w:rsidRDefault="00104E5F" w:rsidP="002A7264">
            <w:pPr>
              <w:jc w:val="center"/>
              <w:rPr>
                <w:rFonts w:ascii="Times New Roman" w:eastAsia="Times New Roman" w:hAnsi="Times New Roman" w:cs="Times New Roman"/>
                <w:sz w:val="24"/>
                <w:szCs w:val="24"/>
                <w:lang w:val="en-US" w:eastAsia="ru-RU"/>
              </w:rPr>
            </w:pPr>
            <w:r w:rsidRPr="00C80466">
              <w:rPr>
                <w:rFonts w:ascii="Times New Roman" w:eastAsia="Times New Roman" w:hAnsi="Times New Roman" w:cs="Times New Roman"/>
                <w:sz w:val="24"/>
                <w:szCs w:val="24"/>
                <w:lang w:eastAsia="ru-RU"/>
              </w:rPr>
              <w:t>-</w:t>
            </w:r>
          </w:p>
        </w:tc>
      </w:tr>
      <w:tr w:rsidR="00C80466" w:rsidRPr="00C80466" w:rsidTr="00104E5F">
        <w:tc>
          <w:tcPr>
            <w:tcW w:w="541" w:type="dxa"/>
          </w:tcPr>
          <w:p w:rsidR="00104E5F" w:rsidRPr="00C80466" w:rsidRDefault="00104E5F" w:rsidP="002A7264">
            <w:pPr>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2</w:t>
            </w:r>
          </w:p>
        </w:tc>
        <w:tc>
          <w:tcPr>
            <w:tcW w:w="4693" w:type="dxa"/>
          </w:tcPr>
          <w:p w:rsidR="00104E5F" w:rsidRPr="00C80466" w:rsidRDefault="00104E5F" w:rsidP="00104E5F">
            <w:pPr>
              <w:widowControl w:val="0"/>
              <w:autoSpaceDE w:val="0"/>
              <w:autoSpaceDN w:val="0"/>
              <w:adjustRightInd w:val="0"/>
              <w:rPr>
                <w:rFonts w:ascii="Arial" w:eastAsia="Times New Roman" w:hAnsi="Arial" w:cs="Arial"/>
                <w:sz w:val="24"/>
                <w:szCs w:val="24"/>
                <w:lang w:eastAsia="ru-RU"/>
              </w:rPr>
            </w:pPr>
            <w:r w:rsidRPr="00C80466">
              <w:rPr>
                <w:rFonts w:ascii="Times New Roman" w:eastAsia="Times New Roman" w:hAnsi="Times New Roman" w:cs="Times New Roman"/>
                <w:sz w:val="24"/>
                <w:szCs w:val="24"/>
                <w:lang w:eastAsia="ru-RU"/>
              </w:rPr>
              <w:t>ПМ. 02 Организация сервисного обслуживания на транспорте (по видам)</w:t>
            </w:r>
          </w:p>
        </w:tc>
        <w:tc>
          <w:tcPr>
            <w:tcW w:w="1991" w:type="dxa"/>
          </w:tcPr>
          <w:p w:rsidR="00104E5F" w:rsidRPr="00C80466" w:rsidRDefault="00104E5F" w:rsidP="002A7264">
            <w:pPr>
              <w:jc w:val="center"/>
              <w:rPr>
                <w:rFonts w:ascii="Times New Roman" w:eastAsia="Times New Roman" w:hAnsi="Times New Roman" w:cs="Times New Roman"/>
                <w:sz w:val="24"/>
                <w:szCs w:val="24"/>
                <w:lang w:val="en-US" w:eastAsia="ru-RU"/>
              </w:rPr>
            </w:pPr>
            <w:r w:rsidRPr="00C80466">
              <w:rPr>
                <w:rFonts w:ascii="Times New Roman" w:eastAsia="Times New Roman" w:hAnsi="Times New Roman" w:cs="Times New Roman"/>
                <w:sz w:val="24"/>
                <w:szCs w:val="24"/>
                <w:lang w:val="en-US" w:eastAsia="ru-RU"/>
              </w:rPr>
              <w:t>72</w:t>
            </w:r>
          </w:p>
        </w:tc>
        <w:tc>
          <w:tcPr>
            <w:tcW w:w="2119" w:type="dxa"/>
          </w:tcPr>
          <w:p w:rsidR="00104E5F" w:rsidRPr="00C80466" w:rsidRDefault="00104E5F" w:rsidP="002A7264">
            <w:pPr>
              <w:jc w:val="center"/>
              <w:rPr>
                <w:rFonts w:ascii="Times New Roman" w:eastAsia="Times New Roman" w:hAnsi="Times New Roman" w:cs="Times New Roman"/>
                <w:sz w:val="24"/>
                <w:szCs w:val="24"/>
                <w:lang w:val="en-US" w:eastAsia="ru-RU"/>
              </w:rPr>
            </w:pPr>
            <w:r w:rsidRPr="00C80466">
              <w:rPr>
                <w:rFonts w:ascii="Times New Roman" w:eastAsia="Times New Roman" w:hAnsi="Times New Roman" w:cs="Times New Roman"/>
                <w:sz w:val="24"/>
                <w:szCs w:val="24"/>
                <w:lang w:val="en-US" w:eastAsia="ru-RU"/>
              </w:rPr>
              <w:t>-</w:t>
            </w:r>
          </w:p>
        </w:tc>
      </w:tr>
      <w:tr w:rsidR="00C80466" w:rsidRPr="00C80466" w:rsidTr="00104E5F">
        <w:tc>
          <w:tcPr>
            <w:tcW w:w="541" w:type="dxa"/>
          </w:tcPr>
          <w:p w:rsidR="00104E5F" w:rsidRPr="00C80466" w:rsidRDefault="00104E5F" w:rsidP="002A7264">
            <w:pPr>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w:t>
            </w:r>
          </w:p>
        </w:tc>
        <w:tc>
          <w:tcPr>
            <w:tcW w:w="4693" w:type="dxa"/>
          </w:tcPr>
          <w:p w:rsidR="00104E5F" w:rsidRPr="00C80466" w:rsidRDefault="00104E5F" w:rsidP="002A7264">
            <w:pPr>
              <w:widowControl w:val="0"/>
              <w:autoSpaceDE w:val="0"/>
              <w:autoSpaceDN w:val="0"/>
              <w:adjustRightInd w:val="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ПМ.03 Организация транспортно-логистической деятельности (по видам)</w:t>
            </w:r>
          </w:p>
        </w:tc>
        <w:tc>
          <w:tcPr>
            <w:tcW w:w="1991" w:type="dxa"/>
          </w:tcPr>
          <w:p w:rsidR="00104E5F" w:rsidRPr="00C80466" w:rsidRDefault="00C231FE" w:rsidP="002A7264">
            <w:pPr>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72</w:t>
            </w:r>
          </w:p>
        </w:tc>
        <w:tc>
          <w:tcPr>
            <w:tcW w:w="2119" w:type="dxa"/>
          </w:tcPr>
          <w:p w:rsidR="00104E5F" w:rsidRPr="00C80466" w:rsidRDefault="00104E5F" w:rsidP="002A7264">
            <w:pPr>
              <w:jc w:val="center"/>
              <w:rPr>
                <w:rFonts w:ascii="Times New Roman" w:eastAsia="Times New Roman" w:hAnsi="Times New Roman" w:cs="Times New Roman"/>
                <w:sz w:val="24"/>
                <w:szCs w:val="24"/>
                <w:lang w:eastAsia="ru-RU"/>
              </w:rPr>
            </w:pPr>
          </w:p>
        </w:tc>
      </w:tr>
      <w:tr w:rsidR="00C80466" w:rsidRPr="00C80466" w:rsidTr="00104E5F">
        <w:tc>
          <w:tcPr>
            <w:tcW w:w="541" w:type="dxa"/>
          </w:tcPr>
          <w:p w:rsidR="00104E5F" w:rsidRPr="00C80466" w:rsidRDefault="00104E5F" w:rsidP="002A7264">
            <w:pPr>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4</w:t>
            </w:r>
          </w:p>
        </w:tc>
        <w:tc>
          <w:tcPr>
            <w:tcW w:w="4693" w:type="dxa"/>
          </w:tcPr>
          <w:p w:rsidR="00104E5F" w:rsidRPr="00C80466" w:rsidRDefault="00104E5F" w:rsidP="002A7264">
            <w:pPr>
              <w:widowControl w:val="0"/>
              <w:autoSpaceDE w:val="0"/>
              <w:autoSpaceDN w:val="0"/>
              <w:adjustRightInd w:val="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ПМ.04 Выполнение работ по профессии 17244 Приемосдатчик груза и багажа</w:t>
            </w:r>
          </w:p>
        </w:tc>
        <w:tc>
          <w:tcPr>
            <w:tcW w:w="1991" w:type="dxa"/>
          </w:tcPr>
          <w:p w:rsidR="00104E5F" w:rsidRPr="00C80466" w:rsidRDefault="00104E5F" w:rsidP="002A7264">
            <w:pPr>
              <w:jc w:val="center"/>
              <w:rPr>
                <w:rFonts w:ascii="Times New Roman" w:eastAsia="Times New Roman" w:hAnsi="Times New Roman" w:cs="Times New Roman"/>
                <w:sz w:val="24"/>
                <w:szCs w:val="24"/>
                <w:lang w:eastAsia="ru-RU"/>
              </w:rPr>
            </w:pPr>
          </w:p>
        </w:tc>
        <w:tc>
          <w:tcPr>
            <w:tcW w:w="2119" w:type="dxa"/>
          </w:tcPr>
          <w:p w:rsidR="00104E5F" w:rsidRPr="00C80466" w:rsidRDefault="00104E5F" w:rsidP="002A7264">
            <w:pPr>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36</w:t>
            </w:r>
          </w:p>
        </w:tc>
      </w:tr>
      <w:tr w:rsidR="00C80466" w:rsidRPr="00C80466" w:rsidTr="00104E5F">
        <w:tc>
          <w:tcPr>
            <w:tcW w:w="541" w:type="dxa"/>
          </w:tcPr>
          <w:p w:rsidR="000F3830" w:rsidRPr="00C80466" w:rsidRDefault="000F3830" w:rsidP="002A7264">
            <w:pPr>
              <w:jc w:val="center"/>
              <w:rPr>
                <w:rFonts w:ascii="Times New Roman" w:eastAsia="Times New Roman" w:hAnsi="Times New Roman" w:cs="Times New Roman"/>
                <w:sz w:val="24"/>
                <w:szCs w:val="24"/>
                <w:lang w:eastAsia="ru-RU"/>
              </w:rPr>
            </w:pPr>
          </w:p>
        </w:tc>
        <w:tc>
          <w:tcPr>
            <w:tcW w:w="4693" w:type="dxa"/>
          </w:tcPr>
          <w:p w:rsidR="000F3830" w:rsidRPr="00C80466" w:rsidRDefault="000F3830" w:rsidP="000F3830">
            <w:pPr>
              <w:jc w:val="both"/>
              <w:rPr>
                <w:rFonts w:ascii="Times New Roman" w:hAnsi="Times New Roman" w:cs="Times New Roman"/>
                <w:sz w:val="24"/>
                <w:szCs w:val="24"/>
              </w:rPr>
            </w:pPr>
            <w:r w:rsidRPr="00C80466">
              <w:rPr>
                <w:rFonts w:ascii="Times New Roman" w:hAnsi="Times New Roman" w:cs="Times New Roman"/>
                <w:sz w:val="24"/>
                <w:szCs w:val="24"/>
              </w:rPr>
              <w:t>ПМ.05 Обработка перевозочных документов с помощью компьютерных технологий</w:t>
            </w:r>
          </w:p>
        </w:tc>
        <w:tc>
          <w:tcPr>
            <w:tcW w:w="1991" w:type="dxa"/>
          </w:tcPr>
          <w:p w:rsidR="000F3830" w:rsidRPr="00C80466" w:rsidRDefault="000F3830" w:rsidP="002A7264">
            <w:pPr>
              <w:jc w:val="center"/>
              <w:rPr>
                <w:rFonts w:ascii="Times New Roman" w:eastAsia="Times New Roman" w:hAnsi="Times New Roman" w:cs="Times New Roman"/>
                <w:sz w:val="24"/>
                <w:szCs w:val="24"/>
                <w:lang w:eastAsia="ru-RU"/>
              </w:rPr>
            </w:pPr>
          </w:p>
        </w:tc>
        <w:tc>
          <w:tcPr>
            <w:tcW w:w="2119" w:type="dxa"/>
          </w:tcPr>
          <w:p w:rsidR="000F3830" w:rsidRPr="00C80466" w:rsidRDefault="000F3830" w:rsidP="002A7264">
            <w:pPr>
              <w:jc w:val="center"/>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36</w:t>
            </w:r>
          </w:p>
        </w:tc>
      </w:tr>
      <w:tr w:rsidR="002A7264" w:rsidRPr="00C80466" w:rsidTr="00104E5F">
        <w:tc>
          <w:tcPr>
            <w:tcW w:w="541" w:type="dxa"/>
          </w:tcPr>
          <w:p w:rsidR="002A7264" w:rsidRPr="00C80466" w:rsidRDefault="00104E5F" w:rsidP="002A7264">
            <w:pPr>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5</w:t>
            </w:r>
          </w:p>
        </w:tc>
        <w:tc>
          <w:tcPr>
            <w:tcW w:w="4693" w:type="dxa"/>
          </w:tcPr>
          <w:p w:rsidR="002A7264" w:rsidRPr="00C80466" w:rsidRDefault="002A7264" w:rsidP="002A7264">
            <w:pPr>
              <w:widowControl w:val="0"/>
              <w:autoSpaceDE w:val="0"/>
              <w:autoSpaceDN w:val="0"/>
              <w:adjustRightInd w:val="0"/>
              <w:rPr>
                <w:rFonts w:ascii="Times New Roman" w:eastAsia="Times New Roman" w:hAnsi="Times New Roman" w:cs="Times New Roman"/>
                <w:sz w:val="24"/>
                <w:szCs w:val="24"/>
                <w:lang w:eastAsia="ru-RU"/>
              </w:rPr>
            </w:pPr>
            <w:r w:rsidRPr="00C80466">
              <w:rPr>
                <w:rFonts w:ascii="Times New Roman" w:eastAsia="Times New Roman" w:hAnsi="Times New Roman" w:cs="Times New Roman"/>
                <w:sz w:val="24"/>
                <w:szCs w:val="24"/>
                <w:lang w:eastAsia="ru-RU"/>
              </w:rPr>
              <w:t xml:space="preserve">Итого </w:t>
            </w:r>
          </w:p>
        </w:tc>
        <w:tc>
          <w:tcPr>
            <w:tcW w:w="4110" w:type="dxa"/>
            <w:gridSpan w:val="2"/>
          </w:tcPr>
          <w:p w:rsidR="002A7264" w:rsidRPr="00C80466" w:rsidRDefault="00475954" w:rsidP="00C231FE">
            <w:pPr>
              <w:jc w:val="center"/>
              <w:rPr>
                <w:rFonts w:ascii="Times New Roman" w:eastAsia="Times New Roman" w:hAnsi="Times New Roman" w:cs="Times New Roman"/>
                <w:lang w:eastAsia="ru-RU"/>
              </w:rPr>
            </w:pPr>
            <w:r w:rsidRPr="00C80466">
              <w:rPr>
                <w:rFonts w:ascii="Times New Roman" w:eastAsia="Times New Roman" w:hAnsi="Times New Roman" w:cs="Times New Roman"/>
                <w:lang w:eastAsia="ru-RU"/>
              </w:rPr>
              <w:t>2</w:t>
            </w:r>
            <w:r w:rsidR="00C231FE" w:rsidRPr="00C80466">
              <w:rPr>
                <w:rFonts w:ascii="Times New Roman" w:eastAsia="Times New Roman" w:hAnsi="Times New Roman" w:cs="Times New Roman"/>
                <w:lang w:eastAsia="ru-RU"/>
              </w:rPr>
              <w:t>52</w:t>
            </w:r>
          </w:p>
        </w:tc>
      </w:tr>
    </w:tbl>
    <w:p w:rsidR="00877192" w:rsidRPr="00C80466" w:rsidRDefault="00877192" w:rsidP="00676354">
      <w:pPr>
        <w:spacing w:after="0" w:line="240" w:lineRule="auto"/>
        <w:rPr>
          <w:rFonts w:ascii="Times New Roman" w:eastAsia="Calibri" w:hAnsi="Times New Roman" w:cs="Times New Roman"/>
          <w:b/>
          <w:sz w:val="28"/>
          <w:szCs w:val="28"/>
        </w:rPr>
      </w:pPr>
    </w:p>
    <w:p w:rsidR="00877192" w:rsidRPr="00C80466" w:rsidRDefault="00877192" w:rsidP="002A7264">
      <w:pPr>
        <w:spacing w:after="0" w:line="240" w:lineRule="auto"/>
        <w:rPr>
          <w:rFonts w:ascii="Times New Roman" w:eastAsia="Times New Roman" w:hAnsi="Times New Roman" w:cs="Times New Roman"/>
          <w:sz w:val="24"/>
          <w:szCs w:val="24"/>
          <w:lang w:val="en-US" w:eastAsia="ru-RU"/>
        </w:rPr>
      </w:pPr>
    </w:p>
    <w:p w:rsidR="002A7264" w:rsidRPr="00C80466" w:rsidRDefault="002A7264" w:rsidP="002A7264">
      <w:pPr>
        <w:spacing w:after="0" w:line="240" w:lineRule="auto"/>
        <w:jc w:val="center"/>
        <w:rPr>
          <w:rFonts w:ascii="Times New Roman" w:eastAsia="Times New Roman" w:hAnsi="Times New Roman" w:cs="Times New Roman"/>
          <w:sz w:val="24"/>
          <w:szCs w:val="24"/>
          <w:lang w:val="en-US" w:eastAsia="ru-RU"/>
        </w:rPr>
      </w:pPr>
    </w:p>
    <w:p w:rsidR="00ED5559" w:rsidRDefault="00ED555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A7264" w:rsidRPr="00C80466" w:rsidRDefault="002A7264" w:rsidP="002A7264">
      <w:pPr>
        <w:spacing w:after="0" w:line="240" w:lineRule="auto"/>
        <w:jc w:val="center"/>
        <w:rPr>
          <w:rFonts w:ascii="Times New Roman" w:eastAsia="Times New Roman" w:hAnsi="Times New Roman" w:cs="Times New Roman"/>
          <w:b/>
          <w:sz w:val="24"/>
          <w:szCs w:val="24"/>
          <w:lang w:eastAsia="ru-RU"/>
        </w:rPr>
      </w:pPr>
      <w:r w:rsidRPr="00C80466">
        <w:rPr>
          <w:rFonts w:ascii="Times New Roman" w:eastAsia="Times New Roman" w:hAnsi="Times New Roman" w:cs="Times New Roman"/>
          <w:b/>
          <w:sz w:val="24"/>
          <w:szCs w:val="24"/>
          <w:lang w:eastAsia="ru-RU"/>
        </w:rPr>
        <w:lastRenderedPageBreak/>
        <w:t>2. ТЕМАТИЧЕСКИЙ ПЛАН И СОДЕРЖАНИЕ УЧЕБНОЙ ПРАКТИКИ</w:t>
      </w:r>
    </w:p>
    <w:p w:rsidR="002A7264" w:rsidRPr="00C80466" w:rsidRDefault="002A7264" w:rsidP="002A7264">
      <w:pPr>
        <w:spacing w:after="0" w:line="240" w:lineRule="auto"/>
        <w:jc w:val="center"/>
        <w:rPr>
          <w:rFonts w:ascii="Times New Roman" w:eastAsia="Times New Roman" w:hAnsi="Times New Roman" w:cs="Times New Roman"/>
          <w:b/>
          <w:sz w:val="24"/>
          <w:szCs w:val="24"/>
          <w:lang w:eastAsia="ru-RU"/>
        </w:rPr>
      </w:pPr>
    </w:p>
    <w:tbl>
      <w:tblPr>
        <w:tblStyle w:val="3"/>
        <w:tblW w:w="9467" w:type="dxa"/>
        <w:tblLayout w:type="fixed"/>
        <w:tblLook w:val="04A0" w:firstRow="1" w:lastRow="0" w:firstColumn="1" w:lastColumn="0" w:noHBand="0" w:noVBand="1"/>
      </w:tblPr>
      <w:tblGrid>
        <w:gridCol w:w="2518"/>
        <w:gridCol w:w="51"/>
        <w:gridCol w:w="4439"/>
        <w:gridCol w:w="46"/>
        <w:gridCol w:w="851"/>
        <w:gridCol w:w="1562"/>
      </w:tblGrid>
      <w:tr w:rsidR="00C80466" w:rsidRPr="00C80466" w:rsidTr="00475954">
        <w:tc>
          <w:tcPr>
            <w:tcW w:w="2569" w:type="dxa"/>
            <w:gridSpan w:val="2"/>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 xml:space="preserve">Наименование разделов и тем </w:t>
            </w:r>
          </w:p>
        </w:tc>
        <w:tc>
          <w:tcPr>
            <w:tcW w:w="4439" w:type="dxa"/>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 xml:space="preserve">Содержание учебного материала,  практические занятия, самостоятельная работа </w:t>
            </w:r>
          </w:p>
        </w:tc>
        <w:tc>
          <w:tcPr>
            <w:tcW w:w="897" w:type="dxa"/>
            <w:gridSpan w:val="2"/>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 xml:space="preserve">Объем часов </w:t>
            </w:r>
          </w:p>
        </w:tc>
        <w:tc>
          <w:tcPr>
            <w:tcW w:w="1562" w:type="dxa"/>
          </w:tcPr>
          <w:p w:rsidR="00475954" w:rsidRPr="00C80466" w:rsidRDefault="00475954" w:rsidP="00475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C80466">
              <w:rPr>
                <w:rFonts w:ascii="Times New Roman" w:hAnsi="Times New Roman" w:cs="Times New Roman"/>
                <w:bCs/>
                <w:sz w:val="24"/>
                <w:szCs w:val="24"/>
              </w:rPr>
              <w:t>Компетенции</w:t>
            </w:r>
          </w:p>
        </w:tc>
      </w:tr>
      <w:tr w:rsidR="00C80466" w:rsidRPr="00C80466" w:rsidTr="00475954">
        <w:tc>
          <w:tcPr>
            <w:tcW w:w="9467" w:type="dxa"/>
            <w:gridSpan w:val="6"/>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bCs/>
                <w:sz w:val="24"/>
                <w:szCs w:val="24"/>
              </w:rPr>
              <w:t>ПМ.01 Организация перевозочного процесса (по видам транспорта) (на железнодорожном транспорте)</w:t>
            </w:r>
          </w:p>
        </w:tc>
      </w:tr>
      <w:tr w:rsidR="00C80466" w:rsidRPr="00C80466" w:rsidTr="00475954">
        <w:tc>
          <w:tcPr>
            <w:tcW w:w="9467" w:type="dxa"/>
            <w:gridSpan w:val="6"/>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bCs/>
                <w:sz w:val="24"/>
                <w:szCs w:val="24"/>
              </w:rPr>
              <w:t>Раздел 3. Применение автоматизированных систем управления перевозочным процессом</w:t>
            </w:r>
          </w:p>
        </w:tc>
      </w:tr>
      <w:tr w:rsidR="00C80466" w:rsidRPr="00C80466" w:rsidTr="00475954">
        <w:tc>
          <w:tcPr>
            <w:tcW w:w="7008" w:type="dxa"/>
            <w:gridSpan w:val="3"/>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bCs/>
                <w:sz w:val="24"/>
                <w:szCs w:val="24"/>
              </w:rPr>
              <w:t>УП. 01.01 Учебная практика</w:t>
            </w:r>
          </w:p>
        </w:tc>
        <w:tc>
          <w:tcPr>
            <w:tcW w:w="897" w:type="dxa"/>
            <w:gridSpan w:val="2"/>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36</w:t>
            </w: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val="restart"/>
          </w:tcPr>
          <w:p w:rsidR="00475954" w:rsidRPr="00C80466" w:rsidRDefault="00475954" w:rsidP="00475954">
            <w:pPr>
              <w:jc w:val="both"/>
              <w:rPr>
                <w:rFonts w:ascii="Times New Roman" w:hAnsi="Times New Roman" w:cs="Times New Roman"/>
                <w:sz w:val="28"/>
                <w:szCs w:val="28"/>
              </w:rPr>
            </w:pPr>
            <w:r w:rsidRPr="00C80466">
              <w:rPr>
                <w:rFonts w:ascii="Times New Roman" w:hAnsi="Times New Roman" w:cs="Times New Roman"/>
                <w:sz w:val="24"/>
                <w:szCs w:val="24"/>
              </w:rPr>
              <w:t>Тема 01.1 Введение</w:t>
            </w:r>
          </w:p>
        </w:tc>
        <w:tc>
          <w:tcPr>
            <w:tcW w:w="4439"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bCs/>
                <w:sz w:val="24"/>
                <w:szCs w:val="24"/>
              </w:rPr>
              <w:t>Содержание учебного материала</w:t>
            </w:r>
          </w:p>
        </w:tc>
        <w:tc>
          <w:tcPr>
            <w:tcW w:w="897" w:type="dxa"/>
            <w:gridSpan w:val="2"/>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475954">
            <w:pPr>
              <w:rPr>
                <w:rFonts w:ascii="Times New Roman" w:hAnsi="Times New Roman" w:cs="Times New Roman"/>
                <w:sz w:val="20"/>
                <w:szCs w:val="20"/>
              </w:rPr>
            </w:pPr>
            <w:r w:rsidRPr="00C80466">
              <w:rPr>
                <w:rFonts w:ascii="Times New Roman" w:hAnsi="Times New Roman" w:cs="Times New Roman"/>
                <w:sz w:val="24"/>
                <w:szCs w:val="24"/>
              </w:rPr>
              <w:t>Цели и задачи учебной практики для получения первичных профессиональных навыков при работе на автоматизированных рабочих местах. Инструктаж по технике безопасности.</w:t>
            </w:r>
          </w:p>
          <w:p w:rsidR="00475954" w:rsidRPr="00C80466" w:rsidRDefault="00475954" w:rsidP="00475954">
            <w:pPr>
              <w:rPr>
                <w:rFonts w:ascii="Times New Roman" w:hAnsi="Times New Roman" w:cs="Times New Roman"/>
                <w:sz w:val="20"/>
                <w:szCs w:val="20"/>
              </w:rPr>
            </w:pPr>
            <w:r w:rsidRPr="00C80466">
              <w:rPr>
                <w:rFonts w:ascii="Times New Roman" w:hAnsi="Times New Roman" w:cs="Times New Roman"/>
                <w:sz w:val="24"/>
                <w:szCs w:val="24"/>
              </w:rPr>
              <w:t>Комплексная автоматизированная система управления на железнодорожном транспорте  (АСУЖТ).  Уровни  управления.  Задачи  дорожных  вычислительных  центров(ИВЦ).</w:t>
            </w:r>
          </w:p>
        </w:tc>
        <w:tc>
          <w:tcPr>
            <w:tcW w:w="897" w:type="dxa"/>
            <w:gridSpan w:val="2"/>
          </w:tcPr>
          <w:p w:rsidR="00475954" w:rsidRPr="00C80466" w:rsidRDefault="00475954" w:rsidP="00475954">
            <w:pPr>
              <w:jc w:val="center"/>
              <w:rPr>
                <w:rFonts w:ascii="Times New Roman" w:hAnsi="Times New Roman" w:cs="Times New Roman"/>
                <w:sz w:val="24"/>
                <w:szCs w:val="24"/>
              </w:rPr>
            </w:pPr>
          </w:p>
        </w:tc>
        <w:tc>
          <w:tcPr>
            <w:tcW w:w="1562"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ПК 1.1-</w:t>
            </w:r>
          </w:p>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ПК 1.3</w:t>
            </w: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bCs/>
                <w:sz w:val="24"/>
                <w:szCs w:val="24"/>
              </w:rPr>
              <w:t>Виды работ</w:t>
            </w:r>
          </w:p>
        </w:tc>
        <w:tc>
          <w:tcPr>
            <w:tcW w:w="897" w:type="dxa"/>
            <w:gridSpan w:val="2"/>
          </w:tcPr>
          <w:p w:rsidR="00475954" w:rsidRPr="00C80466" w:rsidRDefault="00475954" w:rsidP="00475954">
            <w:pPr>
              <w:jc w:val="center"/>
              <w:rPr>
                <w:rFonts w:ascii="Times New Roman" w:hAnsi="Times New Roman" w:cs="Times New Roman"/>
                <w:sz w:val="24"/>
                <w:szCs w:val="24"/>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475954">
            <w:pPr>
              <w:spacing w:line="258" w:lineRule="exact"/>
              <w:rPr>
                <w:rFonts w:ascii="Times New Roman" w:hAnsi="Times New Roman" w:cs="Times New Roman"/>
                <w:sz w:val="20"/>
                <w:szCs w:val="20"/>
              </w:rPr>
            </w:pPr>
            <w:r w:rsidRPr="00C80466">
              <w:rPr>
                <w:rFonts w:ascii="Times New Roman" w:hAnsi="Times New Roman" w:cs="Times New Roman"/>
                <w:sz w:val="24"/>
                <w:szCs w:val="24"/>
              </w:rPr>
              <w:t>Ознакомление с техническим оснащением, структурой и функциями вычислительных центров.</w:t>
            </w:r>
          </w:p>
          <w:p w:rsidR="00475954" w:rsidRPr="00C80466" w:rsidRDefault="00475954" w:rsidP="00475954">
            <w:pPr>
              <w:rPr>
                <w:rFonts w:ascii="Times New Roman" w:hAnsi="Times New Roman" w:cs="Times New Roman"/>
                <w:sz w:val="20"/>
                <w:szCs w:val="20"/>
              </w:rPr>
            </w:pPr>
            <w:r w:rsidRPr="00C80466">
              <w:rPr>
                <w:rFonts w:ascii="Times New Roman" w:hAnsi="Times New Roman" w:cs="Times New Roman"/>
                <w:sz w:val="24"/>
                <w:szCs w:val="24"/>
              </w:rPr>
              <w:t>Вычерчивание схемы взаимодействия вычислительных центров ОАО «РЖД» с указанием информационных задач.</w:t>
            </w:r>
          </w:p>
        </w:tc>
        <w:tc>
          <w:tcPr>
            <w:tcW w:w="897" w:type="dxa"/>
            <w:gridSpan w:val="2"/>
          </w:tcPr>
          <w:p w:rsidR="00475954" w:rsidRPr="00C80466" w:rsidRDefault="00475954" w:rsidP="00475954">
            <w:pPr>
              <w:jc w:val="center"/>
              <w:rPr>
                <w:rFonts w:ascii="Times New Roman" w:hAnsi="Times New Roman" w:cs="Times New Roman"/>
                <w:sz w:val="24"/>
                <w:szCs w:val="24"/>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val="restart"/>
          </w:tcPr>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Тема 01.2. Автоматизированная система оперативного</w:t>
            </w:r>
          </w:p>
          <w:p w:rsidR="00475954" w:rsidRPr="00C80466" w:rsidRDefault="00475954" w:rsidP="00475954">
            <w:pPr>
              <w:spacing w:line="266" w:lineRule="exact"/>
              <w:rPr>
                <w:rFonts w:ascii="Times New Roman" w:hAnsi="Times New Roman" w:cs="Times New Roman"/>
                <w:sz w:val="20"/>
                <w:szCs w:val="20"/>
              </w:rPr>
            </w:pPr>
            <w:r w:rsidRPr="00C80466">
              <w:rPr>
                <w:rFonts w:ascii="Times New Roman" w:hAnsi="Times New Roman" w:cs="Times New Roman"/>
                <w:sz w:val="24"/>
                <w:szCs w:val="24"/>
              </w:rPr>
              <w:t>управления перевозками</w:t>
            </w:r>
          </w:p>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(АСОУП)</w:t>
            </w:r>
          </w:p>
        </w:tc>
        <w:tc>
          <w:tcPr>
            <w:tcW w:w="4439" w:type="dxa"/>
            <w:vAlign w:val="bottom"/>
          </w:tcPr>
          <w:p w:rsidR="00475954" w:rsidRPr="00C80466" w:rsidRDefault="00475954" w:rsidP="00475954">
            <w:pPr>
              <w:spacing w:line="258" w:lineRule="exact"/>
              <w:rPr>
                <w:rFonts w:ascii="Times New Roman" w:hAnsi="Times New Roman" w:cs="Times New Roman"/>
                <w:sz w:val="24"/>
                <w:szCs w:val="24"/>
              </w:rPr>
            </w:pPr>
            <w:r w:rsidRPr="00C80466">
              <w:rPr>
                <w:rFonts w:ascii="Times New Roman" w:hAnsi="Times New Roman" w:cs="Times New Roman"/>
                <w:bCs/>
                <w:sz w:val="24"/>
                <w:szCs w:val="24"/>
              </w:rPr>
              <w:t>Содержание учебного материала</w:t>
            </w:r>
          </w:p>
        </w:tc>
        <w:tc>
          <w:tcPr>
            <w:tcW w:w="897" w:type="dxa"/>
            <w:gridSpan w:val="2"/>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AB6132">
            <w:pPr>
              <w:spacing w:line="260" w:lineRule="exact"/>
              <w:rPr>
                <w:rFonts w:ascii="Times New Roman" w:hAnsi="Times New Roman" w:cs="Times New Roman"/>
                <w:sz w:val="24"/>
                <w:szCs w:val="24"/>
              </w:rPr>
            </w:pPr>
            <w:r w:rsidRPr="00C80466">
              <w:rPr>
                <w:rFonts w:ascii="Times New Roman" w:hAnsi="Times New Roman" w:cs="Times New Roman"/>
                <w:sz w:val="24"/>
                <w:szCs w:val="24"/>
              </w:rPr>
              <w:t xml:space="preserve">Комплексы задач, решаемых в АСОУП. Информационные потоки АСОУП на дороге. </w:t>
            </w:r>
            <w:r w:rsidR="00AB28CD" w:rsidRPr="00C80466">
              <w:rPr>
                <w:rFonts w:ascii="Times New Roman" w:hAnsi="Times New Roman" w:cs="Times New Roman"/>
                <w:sz w:val="24"/>
                <w:szCs w:val="24"/>
              </w:rPr>
              <w:t>Задачи по управлению</w:t>
            </w:r>
            <w:r w:rsidRPr="00C80466">
              <w:rPr>
                <w:rFonts w:ascii="Times New Roman" w:hAnsi="Times New Roman" w:cs="Times New Roman"/>
                <w:sz w:val="24"/>
                <w:szCs w:val="24"/>
              </w:rPr>
              <w:t xml:space="preserve">  перевозочным  процессом,  решение  которых  обеспечивает ИВЦ. Информационное взаимодействие с линейными подразделениями. Обеспечение функционирования АСУ, решение комплексов задач и отдельных задач.</w:t>
            </w:r>
          </w:p>
        </w:tc>
        <w:tc>
          <w:tcPr>
            <w:tcW w:w="897" w:type="dxa"/>
            <w:gridSpan w:val="2"/>
          </w:tcPr>
          <w:p w:rsidR="00475954" w:rsidRPr="00C80466" w:rsidRDefault="00475954" w:rsidP="00475954">
            <w:pPr>
              <w:rPr>
                <w:rFonts w:ascii="Times New Roman" w:hAnsi="Times New Roman" w:cs="Times New Roman"/>
                <w:sz w:val="28"/>
                <w:szCs w:val="28"/>
              </w:rPr>
            </w:pPr>
          </w:p>
        </w:tc>
        <w:tc>
          <w:tcPr>
            <w:tcW w:w="1562"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ПК 1.1-</w:t>
            </w:r>
          </w:p>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1.3</w:t>
            </w: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475954">
            <w:pPr>
              <w:spacing w:line="258" w:lineRule="exact"/>
              <w:rPr>
                <w:rFonts w:ascii="Times New Roman" w:hAnsi="Times New Roman" w:cs="Times New Roman"/>
                <w:sz w:val="24"/>
                <w:szCs w:val="24"/>
              </w:rPr>
            </w:pPr>
            <w:r w:rsidRPr="00C80466">
              <w:rPr>
                <w:rFonts w:ascii="Times New Roman" w:hAnsi="Times New Roman" w:cs="Times New Roman"/>
                <w:bCs/>
                <w:sz w:val="24"/>
                <w:szCs w:val="24"/>
              </w:rPr>
              <w:t>Виды работ</w:t>
            </w:r>
          </w:p>
        </w:tc>
        <w:tc>
          <w:tcPr>
            <w:tcW w:w="897" w:type="dxa"/>
            <w:gridSpan w:val="2"/>
          </w:tcPr>
          <w:p w:rsidR="00475954" w:rsidRPr="00C80466" w:rsidRDefault="00475954" w:rsidP="00475954">
            <w:pPr>
              <w:rPr>
                <w:rFonts w:ascii="Times New Roman" w:hAnsi="Times New Roman" w:cs="Times New Roman"/>
                <w:sz w:val="28"/>
                <w:szCs w:val="28"/>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rPr>
          <w:trHeight w:val="2146"/>
        </w:trPr>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tcPr>
          <w:p w:rsidR="00475954" w:rsidRPr="00C80466" w:rsidRDefault="00AB28CD" w:rsidP="00AB6132">
            <w:pPr>
              <w:spacing w:line="258" w:lineRule="exact"/>
              <w:rPr>
                <w:rFonts w:ascii="Times New Roman" w:hAnsi="Times New Roman" w:cs="Times New Roman"/>
                <w:sz w:val="20"/>
                <w:szCs w:val="20"/>
              </w:rPr>
            </w:pPr>
            <w:r w:rsidRPr="00C80466">
              <w:rPr>
                <w:rFonts w:ascii="Times New Roman" w:hAnsi="Times New Roman" w:cs="Times New Roman"/>
                <w:sz w:val="24"/>
                <w:szCs w:val="24"/>
              </w:rPr>
              <w:t>Ознакомление с информационно</w:t>
            </w:r>
            <w:r w:rsidR="00475954" w:rsidRPr="00C80466">
              <w:rPr>
                <w:rFonts w:ascii="Times New Roman" w:hAnsi="Times New Roman" w:cs="Times New Roman"/>
                <w:sz w:val="24"/>
                <w:szCs w:val="24"/>
              </w:rPr>
              <w:t xml:space="preserve">  -  управляющими  системами  на  рабочих  местах. Ввод сообщения для формирования телеграммы - натурного листа. Вписывание ТГНЛ вагонов, прицепляемых к транзитному поезду.</w:t>
            </w:r>
          </w:p>
          <w:p w:rsidR="00475954" w:rsidRPr="00C80466" w:rsidRDefault="00475954" w:rsidP="00475954">
            <w:pPr>
              <w:spacing w:line="258" w:lineRule="exact"/>
              <w:rPr>
                <w:rFonts w:ascii="Times New Roman" w:hAnsi="Times New Roman" w:cs="Times New Roman"/>
                <w:sz w:val="24"/>
                <w:szCs w:val="24"/>
              </w:rPr>
            </w:pPr>
            <w:r w:rsidRPr="00C80466">
              <w:rPr>
                <w:rFonts w:ascii="Times New Roman" w:hAnsi="Times New Roman" w:cs="Times New Roman"/>
                <w:sz w:val="24"/>
                <w:szCs w:val="24"/>
              </w:rPr>
              <w:t>Составление сообщений 200, 201, 202, 203</w:t>
            </w:r>
          </w:p>
        </w:tc>
        <w:tc>
          <w:tcPr>
            <w:tcW w:w="897" w:type="dxa"/>
            <w:gridSpan w:val="2"/>
          </w:tcPr>
          <w:p w:rsidR="00475954" w:rsidRPr="00C80466" w:rsidRDefault="00475954" w:rsidP="00475954">
            <w:pPr>
              <w:rPr>
                <w:rFonts w:ascii="Times New Roman" w:hAnsi="Times New Roman" w:cs="Times New Roman"/>
                <w:sz w:val="28"/>
                <w:szCs w:val="28"/>
              </w:rPr>
            </w:pPr>
          </w:p>
          <w:p w:rsidR="00475954" w:rsidRPr="00C80466" w:rsidRDefault="00475954" w:rsidP="00475954">
            <w:pPr>
              <w:rPr>
                <w:rFonts w:ascii="Times New Roman" w:hAnsi="Times New Roman" w:cs="Times New Roman"/>
                <w:sz w:val="28"/>
                <w:szCs w:val="28"/>
              </w:rPr>
            </w:pPr>
          </w:p>
          <w:p w:rsidR="00475954" w:rsidRPr="00C80466" w:rsidRDefault="00475954" w:rsidP="00475954">
            <w:pPr>
              <w:rPr>
                <w:rFonts w:ascii="Times New Roman" w:hAnsi="Times New Roman" w:cs="Times New Roman"/>
                <w:sz w:val="28"/>
                <w:szCs w:val="28"/>
              </w:rPr>
            </w:pPr>
          </w:p>
          <w:p w:rsidR="00475954" w:rsidRPr="00C80466" w:rsidRDefault="00475954" w:rsidP="00475954">
            <w:pPr>
              <w:rPr>
                <w:rFonts w:ascii="Times New Roman" w:hAnsi="Times New Roman" w:cs="Times New Roman"/>
                <w:sz w:val="28"/>
                <w:szCs w:val="28"/>
              </w:rPr>
            </w:pPr>
          </w:p>
          <w:p w:rsidR="00475954" w:rsidRPr="00C80466" w:rsidRDefault="00475954" w:rsidP="00475954">
            <w:pPr>
              <w:rPr>
                <w:rFonts w:ascii="Times New Roman" w:hAnsi="Times New Roman" w:cs="Times New Roman"/>
                <w:sz w:val="28"/>
                <w:szCs w:val="28"/>
              </w:rPr>
            </w:pPr>
          </w:p>
          <w:p w:rsidR="00475954" w:rsidRPr="00C80466" w:rsidRDefault="00475954" w:rsidP="00475954">
            <w:pPr>
              <w:rPr>
                <w:rFonts w:ascii="Times New Roman" w:hAnsi="Times New Roman" w:cs="Times New Roman"/>
                <w:sz w:val="28"/>
                <w:szCs w:val="28"/>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val="restart"/>
          </w:tcPr>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Тема 01.3 Автоматизированная система управления сортировочной станцией (АСУ</w:t>
            </w:r>
            <w:r w:rsidRPr="00C80466">
              <w:rPr>
                <w:rFonts w:ascii="Times New Roman" w:hAnsi="Times New Roman" w:cs="Times New Roman"/>
                <w:sz w:val="20"/>
                <w:szCs w:val="20"/>
              </w:rPr>
              <w:t xml:space="preserve"> </w:t>
            </w:r>
            <w:r w:rsidRPr="00C80466">
              <w:rPr>
                <w:rFonts w:ascii="Times New Roman" w:hAnsi="Times New Roman" w:cs="Times New Roman"/>
                <w:sz w:val="24"/>
                <w:szCs w:val="24"/>
              </w:rPr>
              <w:t>СС), грузовой станцией</w:t>
            </w:r>
          </w:p>
          <w:p w:rsidR="00475954" w:rsidRPr="00C80466" w:rsidRDefault="00475954" w:rsidP="00475954">
            <w:pPr>
              <w:spacing w:line="266" w:lineRule="exact"/>
              <w:rPr>
                <w:rFonts w:ascii="Times New Roman" w:hAnsi="Times New Roman" w:cs="Times New Roman"/>
                <w:sz w:val="20"/>
                <w:szCs w:val="20"/>
              </w:rPr>
            </w:pPr>
            <w:r w:rsidRPr="00C80466">
              <w:rPr>
                <w:rFonts w:ascii="Times New Roman" w:hAnsi="Times New Roman" w:cs="Times New Roman"/>
                <w:sz w:val="24"/>
                <w:szCs w:val="24"/>
              </w:rPr>
              <w:lastRenderedPageBreak/>
              <w:t>(АСУ ГС). Комплексная система автоматизированных</w:t>
            </w:r>
          </w:p>
          <w:p w:rsidR="00475954" w:rsidRPr="00C80466" w:rsidRDefault="00475954" w:rsidP="00475954">
            <w:pPr>
              <w:spacing w:line="237" w:lineRule="exact"/>
              <w:rPr>
                <w:rFonts w:ascii="Times New Roman" w:hAnsi="Times New Roman" w:cs="Times New Roman"/>
                <w:sz w:val="20"/>
                <w:szCs w:val="20"/>
              </w:rPr>
            </w:pPr>
            <w:r w:rsidRPr="00C80466">
              <w:rPr>
                <w:rFonts w:ascii="Times New Roman" w:hAnsi="Times New Roman" w:cs="Times New Roman"/>
                <w:sz w:val="24"/>
                <w:szCs w:val="24"/>
              </w:rPr>
              <w:t>рабочих мест (КСАРМ)</w:t>
            </w:r>
          </w:p>
        </w:tc>
        <w:tc>
          <w:tcPr>
            <w:tcW w:w="4439" w:type="dxa"/>
            <w:vAlign w:val="bottom"/>
          </w:tcPr>
          <w:p w:rsidR="00475954" w:rsidRPr="00C80466" w:rsidRDefault="00475954" w:rsidP="00475954">
            <w:pPr>
              <w:spacing w:line="258" w:lineRule="exact"/>
              <w:ind w:left="100"/>
              <w:rPr>
                <w:rFonts w:ascii="Times New Roman" w:hAnsi="Times New Roman" w:cs="Times New Roman"/>
                <w:sz w:val="24"/>
                <w:szCs w:val="24"/>
              </w:rPr>
            </w:pPr>
            <w:r w:rsidRPr="00C80466">
              <w:rPr>
                <w:rFonts w:ascii="Times New Roman" w:hAnsi="Times New Roman" w:cs="Times New Roman"/>
                <w:sz w:val="24"/>
                <w:szCs w:val="24"/>
              </w:rPr>
              <w:lastRenderedPageBreak/>
              <w:t>Содержание учебного материала</w:t>
            </w:r>
          </w:p>
        </w:tc>
        <w:tc>
          <w:tcPr>
            <w:tcW w:w="897" w:type="dxa"/>
            <w:gridSpan w:val="2"/>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AB6132">
            <w:pPr>
              <w:spacing w:line="260" w:lineRule="exact"/>
              <w:rPr>
                <w:rFonts w:ascii="Times New Roman" w:hAnsi="Times New Roman" w:cs="Times New Roman"/>
                <w:sz w:val="20"/>
                <w:szCs w:val="20"/>
              </w:rPr>
            </w:pPr>
            <w:r w:rsidRPr="00C80466">
              <w:rPr>
                <w:rFonts w:ascii="Times New Roman" w:hAnsi="Times New Roman" w:cs="Times New Roman"/>
                <w:sz w:val="24"/>
                <w:szCs w:val="24"/>
              </w:rPr>
              <w:t>Задачи, решаемые на станциях АСУ СС и АСУ ГС. АСУ СС и АСУ ГС как элементы</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sz w:val="24"/>
                <w:szCs w:val="24"/>
              </w:rPr>
              <w:t xml:space="preserve">АСОУП. Оперативное планирование работы станции (АСТП). Учет вагонов </w:t>
            </w:r>
            <w:r w:rsidRPr="00C80466">
              <w:rPr>
                <w:rFonts w:ascii="Times New Roman" w:hAnsi="Times New Roman" w:cs="Times New Roman"/>
                <w:sz w:val="24"/>
                <w:szCs w:val="24"/>
              </w:rPr>
              <w:lastRenderedPageBreak/>
              <w:t>на станции и расчет поездообразования. Учет и отчетность по станции. Понятие КСАРМ, виды АРМ на станциях.</w:t>
            </w:r>
          </w:p>
        </w:tc>
        <w:tc>
          <w:tcPr>
            <w:tcW w:w="897" w:type="dxa"/>
            <w:gridSpan w:val="2"/>
          </w:tcPr>
          <w:p w:rsidR="00475954" w:rsidRPr="00C80466" w:rsidRDefault="00475954" w:rsidP="00475954">
            <w:pPr>
              <w:jc w:val="center"/>
              <w:rPr>
                <w:rFonts w:ascii="Times New Roman" w:hAnsi="Times New Roman" w:cs="Times New Roman"/>
                <w:sz w:val="24"/>
                <w:szCs w:val="24"/>
              </w:rPr>
            </w:pPr>
          </w:p>
        </w:tc>
        <w:tc>
          <w:tcPr>
            <w:tcW w:w="1562"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ПК 1.1-</w:t>
            </w:r>
          </w:p>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1.3</w:t>
            </w: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AB6132">
            <w:pPr>
              <w:spacing w:line="258" w:lineRule="exact"/>
              <w:rPr>
                <w:rFonts w:ascii="Times New Roman" w:hAnsi="Times New Roman" w:cs="Times New Roman"/>
                <w:sz w:val="24"/>
                <w:szCs w:val="24"/>
              </w:rPr>
            </w:pPr>
            <w:r w:rsidRPr="00C80466">
              <w:rPr>
                <w:rFonts w:ascii="Times New Roman" w:hAnsi="Times New Roman" w:cs="Times New Roman"/>
                <w:bCs/>
                <w:sz w:val="24"/>
                <w:szCs w:val="24"/>
              </w:rPr>
              <w:t>Виды работ</w:t>
            </w:r>
          </w:p>
        </w:tc>
        <w:tc>
          <w:tcPr>
            <w:tcW w:w="897" w:type="dxa"/>
            <w:gridSpan w:val="2"/>
          </w:tcPr>
          <w:p w:rsidR="00475954" w:rsidRPr="00C80466" w:rsidRDefault="00475954" w:rsidP="00475954">
            <w:pPr>
              <w:jc w:val="center"/>
              <w:rPr>
                <w:rFonts w:ascii="Times New Roman" w:hAnsi="Times New Roman" w:cs="Times New Roman"/>
                <w:sz w:val="24"/>
                <w:szCs w:val="24"/>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AB6132">
            <w:pPr>
              <w:spacing w:line="266" w:lineRule="exact"/>
              <w:rPr>
                <w:rFonts w:ascii="Times New Roman" w:hAnsi="Times New Roman" w:cs="Times New Roman"/>
                <w:sz w:val="20"/>
                <w:szCs w:val="20"/>
              </w:rPr>
            </w:pPr>
            <w:r w:rsidRPr="00C80466">
              <w:rPr>
                <w:rFonts w:ascii="Times New Roman" w:hAnsi="Times New Roman" w:cs="Times New Roman"/>
                <w:sz w:val="24"/>
                <w:szCs w:val="24"/>
              </w:rPr>
              <w:t>Получение предварительной информации о подходе поездов. Составление и расшифровка размеченной ТГНЛ. Составление сортировочного листка.</w:t>
            </w:r>
          </w:p>
        </w:tc>
        <w:tc>
          <w:tcPr>
            <w:tcW w:w="897" w:type="dxa"/>
            <w:gridSpan w:val="2"/>
          </w:tcPr>
          <w:p w:rsidR="00475954" w:rsidRPr="00C80466" w:rsidRDefault="00475954" w:rsidP="00475954">
            <w:pPr>
              <w:jc w:val="center"/>
              <w:rPr>
                <w:rFonts w:ascii="Times New Roman" w:hAnsi="Times New Roman" w:cs="Times New Roman"/>
                <w:sz w:val="24"/>
                <w:szCs w:val="24"/>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val="restart"/>
          </w:tcPr>
          <w:p w:rsidR="00475954" w:rsidRPr="00C80466" w:rsidRDefault="00475954" w:rsidP="00475954">
            <w:pPr>
              <w:spacing w:line="260" w:lineRule="exact"/>
              <w:rPr>
                <w:rFonts w:ascii="Times New Roman" w:hAnsi="Times New Roman" w:cs="Times New Roman"/>
                <w:sz w:val="24"/>
                <w:szCs w:val="24"/>
              </w:rPr>
            </w:pPr>
            <w:r w:rsidRPr="00C80466">
              <w:rPr>
                <w:rFonts w:ascii="Times New Roman" w:hAnsi="Times New Roman" w:cs="Times New Roman"/>
                <w:sz w:val="24"/>
                <w:szCs w:val="24"/>
              </w:rPr>
              <w:t>Тема 01.4</w:t>
            </w:r>
          </w:p>
          <w:p w:rsidR="00475954" w:rsidRPr="00C80466" w:rsidRDefault="00475954" w:rsidP="00475954">
            <w:pPr>
              <w:spacing w:line="260" w:lineRule="exact"/>
              <w:rPr>
                <w:rFonts w:ascii="Times New Roman" w:hAnsi="Times New Roman" w:cs="Times New Roman"/>
                <w:sz w:val="20"/>
                <w:szCs w:val="20"/>
              </w:rPr>
            </w:pPr>
            <w:r w:rsidRPr="00C80466">
              <w:rPr>
                <w:rFonts w:ascii="Times New Roman" w:hAnsi="Times New Roman" w:cs="Times New Roman"/>
                <w:sz w:val="24"/>
                <w:szCs w:val="24"/>
              </w:rPr>
              <w:t>Комплексная автоматизированная система</w:t>
            </w:r>
            <w:r w:rsidRPr="00C80466">
              <w:rPr>
                <w:rFonts w:ascii="Times New Roman" w:hAnsi="Times New Roman" w:cs="Times New Roman"/>
                <w:sz w:val="20"/>
                <w:szCs w:val="20"/>
              </w:rPr>
              <w:t xml:space="preserve"> </w:t>
            </w:r>
            <w:r w:rsidRPr="00C80466">
              <w:rPr>
                <w:rFonts w:ascii="Times New Roman" w:hAnsi="Times New Roman" w:cs="Times New Roman"/>
                <w:sz w:val="24"/>
                <w:szCs w:val="24"/>
              </w:rPr>
              <w:t>фирменного транспортного</w:t>
            </w:r>
          </w:p>
          <w:p w:rsidR="00475954" w:rsidRPr="00C80466" w:rsidRDefault="00475954" w:rsidP="00475954">
            <w:pPr>
              <w:spacing w:line="266" w:lineRule="exact"/>
              <w:rPr>
                <w:rFonts w:ascii="Times New Roman" w:hAnsi="Times New Roman" w:cs="Times New Roman"/>
                <w:sz w:val="20"/>
                <w:szCs w:val="20"/>
              </w:rPr>
            </w:pPr>
            <w:r w:rsidRPr="00C80466">
              <w:rPr>
                <w:rFonts w:ascii="Times New Roman" w:hAnsi="Times New Roman" w:cs="Times New Roman"/>
                <w:sz w:val="24"/>
                <w:szCs w:val="24"/>
              </w:rPr>
              <w:t>обслуживания</w:t>
            </w:r>
          </w:p>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(АКС ФТО)</w:t>
            </w:r>
          </w:p>
        </w:tc>
        <w:tc>
          <w:tcPr>
            <w:tcW w:w="4439" w:type="dxa"/>
            <w:vAlign w:val="bottom"/>
          </w:tcPr>
          <w:p w:rsidR="00475954" w:rsidRPr="00C80466" w:rsidRDefault="00475954" w:rsidP="00AB6132">
            <w:pPr>
              <w:spacing w:line="258" w:lineRule="exact"/>
              <w:rPr>
                <w:rFonts w:ascii="Times New Roman" w:hAnsi="Times New Roman" w:cs="Times New Roman"/>
                <w:sz w:val="24"/>
                <w:szCs w:val="24"/>
              </w:rPr>
            </w:pPr>
            <w:r w:rsidRPr="00C80466">
              <w:rPr>
                <w:rFonts w:ascii="Times New Roman" w:hAnsi="Times New Roman" w:cs="Times New Roman"/>
                <w:sz w:val="24"/>
                <w:szCs w:val="24"/>
              </w:rPr>
              <w:t>Содержание учебного материала</w:t>
            </w:r>
          </w:p>
        </w:tc>
        <w:tc>
          <w:tcPr>
            <w:tcW w:w="897" w:type="dxa"/>
            <w:gridSpan w:val="2"/>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AB6132">
            <w:pPr>
              <w:spacing w:line="260" w:lineRule="exact"/>
              <w:rPr>
                <w:rFonts w:ascii="Times New Roman" w:hAnsi="Times New Roman" w:cs="Times New Roman"/>
                <w:sz w:val="20"/>
                <w:szCs w:val="20"/>
              </w:rPr>
            </w:pPr>
            <w:r w:rsidRPr="00C80466">
              <w:rPr>
                <w:rFonts w:ascii="Times New Roman" w:hAnsi="Times New Roman" w:cs="Times New Roman"/>
                <w:sz w:val="24"/>
                <w:szCs w:val="24"/>
              </w:rPr>
              <w:t>Назначение, задачи и функции СФТО, ЦФТО ОАО «РЖД». Технология работы технологического центра по обработке перевозочных документов (Тех ПД). Технология</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sz w:val="24"/>
                <w:szCs w:val="24"/>
              </w:rPr>
              <w:t>работы агента АФТО на станции. АРМ агента, АРМ ТВК (товарного кассира), АРМ ПС (приемосдатчика), АРМ ПКО (пункта коммерческого осмотра).</w:t>
            </w:r>
          </w:p>
        </w:tc>
        <w:tc>
          <w:tcPr>
            <w:tcW w:w="897" w:type="dxa"/>
            <w:gridSpan w:val="2"/>
          </w:tcPr>
          <w:p w:rsidR="00475954" w:rsidRPr="00C80466" w:rsidRDefault="00475954" w:rsidP="00475954">
            <w:pPr>
              <w:jc w:val="center"/>
              <w:rPr>
                <w:rFonts w:ascii="Times New Roman" w:hAnsi="Times New Roman" w:cs="Times New Roman"/>
                <w:sz w:val="24"/>
                <w:szCs w:val="24"/>
              </w:rPr>
            </w:pPr>
          </w:p>
        </w:tc>
        <w:tc>
          <w:tcPr>
            <w:tcW w:w="1562"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ПК 1.1-</w:t>
            </w:r>
          </w:p>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1.3</w:t>
            </w: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AB6132">
            <w:pPr>
              <w:spacing w:line="258" w:lineRule="exact"/>
              <w:rPr>
                <w:rFonts w:ascii="Times New Roman" w:hAnsi="Times New Roman" w:cs="Times New Roman"/>
                <w:sz w:val="24"/>
                <w:szCs w:val="24"/>
              </w:rPr>
            </w:pPr>
            <w:r w:rsidRPr="00C80466">
              <w:rPr>
                <w:rFonts w:ascii="Times New Roman" w:hAnsi="Times New Roman" w:cs="Times New Roman"/>
                <w:bCs/>
                <w:sz w:val="24"/>
                <w:szCs w:val="24"/>
              </w:rPr>
              <w:t>Виды работ</w:t>
            </w:r>
          </w:p>
        </w:tc>
        <w:tc>
          <w:tcPr>
            <w:tcW w:w="897" w:type="dxa"/>
            <w:gridSpan w:val="2"/>
          </w:tcPr>
          <w:p w:rsidR="00475954" w:rsidRPr="00C80466" w:rsidRDefault="00475954" w:rsidP="00475954">
            <w:pPr>
              <w:jc w:val="center"/>
              <w:rPr>
                <w:rFonts w:ascii="Times New Roman" w:hAnsi="Times New Roman" w:cs="Times New Roman"/>
                <w:sz w:val="24"/>
                <w:szCs w:val="24"/>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AB6132">
            <w:pPr>
              <w:spacing w:line="258" w:lineRule="exact"/>
              <w:rPr>
                <w:rFonts w:ascii="Times New Roman" w:hAnsi="Times New Roman" w:cs="Times New Roman"/>
                <w:sz w:val="24"/>
                <w:szCs w:val="24"/>
              </w:rPr>
            </w:pPr>
            <w:r w:rsidRPr="00C80466">
              <w:rPr>
                <w:rFonts w:ascii="Times New Roman" w:hAnsi="Times New Roman" w:cs="Times New Roman"/>
                <w:sz w:val="24"/>
                <w:szCs w:val="24"/>
              </w:rPr>
              <w:t>Оформление провозных платежей по видам массовых грузов.</w:t>
            </w:r>
          </w:p>
        </w:tc>
        <w:tc>
          <w:tcPr>
            <w:tcW w:w="897" w:type="dxa"/>
            <w:gridSpan w:val="2"/>
          </w:tcPr>
          <w:p w:rsidR="00475954" w:rsidRPr="00C80466" w:rsidRDefault="00475954" w:rsidP="00475954">
            <w:pPr>
              <w:jc w:val="center"/>
              <w:rPr>
                <w:rFonts w:ascii="Times New Roman" w:hAnsi="Times New Roman" w:cs="Times New Roman"/>
                <w:sz w:val="24"/>
                <w:szCs w:val="24"/>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val="restart"/>
          </w:tcPr>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Тема 01.5 Автоматизированая система управления пассажирскими перевозками</w:t>
            </w:r>
          </w:p>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«Экспресс»</w:t>
            </w:r>
          </w:p>
        </w:tc>
        <w:tc>
          <w:tcPr>
            <w:tcW w:w="4439" w:type="dxa"/>
            <w:vAlign w:val="bottom"/>
          </w:tcPr>
          <w:p w:rsidR="00475954" w:rsidRPr="00C80466" w:rsidRDefault="00475954" w:rsidP="00AB6132">
            <w:pPr>
              <w:spacing w:line="258" w:lineRule="exact"/>
              <w:rPr>
                <w:rFonts w:ascii="Times New Roman" w:hAnsi="Times New Roman" w:cs="Times New Roman"/>
                <w:sz w:val="24"/>
                <w:szCs w:val="24"/>
              </w:rPr>
            </w:pPr>
            <w:r w:rsidRPr="00C80466">
              <w:rPr>
                <w:rFonts w:ascii="Times New Roman" w:hAnsi="Times New Roman" w:cs="Times New Roman"/>
                <w:bCs/>
                <w:sz w:val="24"/>
                <w:szCs w:val="24"/>
              </w:rPr>
              <w:t>Содержание учебного материала</w:t>
            </w:r>
          </w:p>
        </w:tc>
        <w:tc>
          <w:tcPr>
            <w:tcW w:w="897" w:type="dxa"/>
            <w:gridSpan w:val="2"/>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AB6132">
            <w:pPr>
              <w:spacing w:line="260" w:lineRule="exact"/>
              <w:rPr>
                <w:rFonts w:ascii="Times New Roman" w:hAnsi="Times New Roman" w:cs="Times New Roman"/>
                <w:sz w:val="20"/>
                <w:szCs w:val="20"/>
              </w:rPr>
            </w:pPr>
            <w:r w:rsidRPr="00C80466">
              <w:rPr>
                <w:rFonts w:ascii="Times New Roman" w:hAnsi="Times New Roman" w:cs="Times New Roman"/>
                <w:sz w:val="24"/>
                <w:szCs w:val="24"/>
              </w:rPr>
              <w:t xml:space="preserve">Функции и структура «Экспресс-3». Вычислительный комплекс и терминалы </w:t>
            </w:r>
            <w:r w:rsidR="00AB28CD" w:rsidRPr="00C80466">
              <w:rPr>
                <w:rFonts w:ascii="Times New Roman" w:hAnsi="Times New Roman" w:cs="Times New Roman"/>
                <w:sz w:val="24"/>
                <w:szCs w:val="24"/>
              </w:rPr>
              <w:t>системы, каналы связи</w:t>
            </w:r>
            <w:r w:rsidRPr="00C80466">
              <w:rPr>
                <w:rFonts w:ascii="Times New Roman" w:hAnsi="Times New Roman" w:cs="Times New Roman"/>
                <w:sz w:val="24"/>
                <w:szCs w:val="24"/>
              </w:rPr>
              <w:t xml:space="preserve">.  </w:t>
            </w:r>
            <w:r w:rsidR="00AB28CD" w:rsidRPr="00C80466">
              <w:rPr>
                <w:rFonts w:ascii="Times New Roman" w:hAnsi="Times New Roman" w:cs="Times New Roman"/>
                <w:sz w:val="24"/>
                <w:szCs w:val="24"/>
              </w:rPr>
              <w:t>Отчетность по пассажирским</w:t>
            </w:r>
            <w:r w:rsidRPr="00C80466">
              <w:rPr>
                <w:rFonts w:ascii="Times New Roman" w:hAnsi="Times New Roman" w:cs="Times New Roman"/>
                <w:sz w:val="24"/>
                <w:szCs w:val="24"/>
              </w:rPr>
              <w:t xml:space="preserve">  перевозкам.  Информационно-</w:t>
            </w:r>
          </w:p>
          <w:p w:rsidR="00AB6132" w:rsidRPr="00C80466" w:rsidRDefault="00475954" w:rsidP="00AB6132">
            <w:pPr>
              <w:rPr>
                <w:rFonts w:ascii="Times New Roman" w:hAnsi="Times New Roman" w:cs="Times New Roman"/>
                <w:sz w:val="24"/>
                <w:szCs w:val="24"/>
              </w:rPr>
            </w:pPr>
            <w:r w:rsidRPr="00C80466">
              <w:rPr>
                <w:rFonts w:ascii="Times New Roman" w:hAnsi="Times New Roman" w:cs="Times New Roman"/>
                <w:sz w:val="24"/>
                <w:szCs w:val="24"/>
              </w:rPr>
              <w:t>справочное обслуживание пассажиров. Работа билетного кассира в системе.</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sz w:val="24"/>
                <w:szCs w:val="24"/>
              </w:rPr>
              <w:t>Оформление проездных  документов через Интернет.</w:t>
            </w:r>
          </w:p>
        </w:tc>
        <w:tc>
          <w:tcPr>
            <w:tcW w:w="897" w:type="dxa"/>
            <w:gridSpan w:val="2"/>
          </w:tcPr>
          <w:p w:rsidR="00475954" w:rsidRPr="00C80466" w:rsidRDefault="00475954" w:rsidP="00475954">
            <w:pPr>
              <w:jc w:val="center"/>
              <w:rPr>
                <w:rFonts w:ascii="Times New Roman" w:hAnsi="Times New Roman" w:cs="Times New Roman"/>
                <w:sz w:val="24"/>
                <w:szCs w:val="24"/>
              </w:rPr>
            </w:pPr>
          </w:p>
        </w:tc>
        <w:tc>
          <w:tcPr>
            <w:tcW w:w="1562"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ПК 1.1-</w:t>
            </w:r>
          </w:p>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1.3</w:t>
            </w: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AB6132">
            <w:pPr>
              <w:spacing w:line="258" w:lineRule="exact"/>
              <w:rPr>
                <w:rFonts w:ascii="Times New Roman" w:hAnsi="Times New Roman" w:cs="Times New Roman"/>
                <w:sz w:val="24"/>
                <w:szCs w:val="24"/>
              </w:rPr>
            </w:pPr>
            <w:r w:rsidRPr="00C80466">
              <w:rPr>
                <w:rFonts w:ascii="Times New Roman" w:hAnsi="Times New Roman" w:cs="Times New Roman"/>
                <w:bCs/>
                <w:sz w:val="24"/>
                <w:szCs w:val="24"/>
              </w:rPr>
              <w:t>Виды работ</w:t>
            </w:r>
          </w:p>
        </w:tc>
        <w:tc>
          <w:tcPr>
            <w:tcW w:w="897" w:type="dxa"/>
            <w:gridSpan w:val="2"/>
          </w:tcPr>
          <w:p w:rsidR="00475954" w:rsidRPr="00C80466" w:rsidRDefault="00475954" w:rsidP="00475954">
            <w:pPr>
              <w:rPr>
                <w:rFonts w:ascii="Times New Roman" w:hAnsi="Times New Roman" w:cs="Times New Roman"/>
                <w:sz w:val="28"/>
                <w:szCs w:val="28"/>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vMerge/>
          </w:tcPr>
          <w:p w:rsidR="00475954" w:rsidRPr="00C80466" w:rsidRDefault="00475954" w:rsidP="00475954">
            <w:pPr>
              <w:rPr>
                <w:rFonts w:ascii="Times New Roman" w:hAnsi="Times New Roman" w:cs="Times New Roman"/>
                <w:sz w:val="28"/>
                <w:szCs w:val="28"/>
              </w:rPr>
            </w:pPr>
          </w:p>
        </w:tc>
        <w:tc>
          <w:tcPr>
            <w:tcW w:w="4439" w:type="dxa"/>
            <w:vAlign w:val="bottom"/>
          </w:tcPr>
          <w:p w:rsidR="00475954" w:rsidRPr="00C80466" w:rsidRDefault="00475954" w:rsidP="00AB6132">
            <w:pPr>
              <w:spacing w:line="258" w:lineRule="exact"/>
              <w:rPr>
                <w:rFonts w:ascii="Times New Roman" w:hAnsi="Times New Roman" w:cs="Times New Roman"/>
                <w:sz w:val="24"/>
                <w:szCs w:val="24"/>
              </w:rPr>
            </w:pPr>
            <w:r w:rsidRPr="00C80466">
              <w:rPr>
                <w:rFonts w:ascii="Times New Roman" w:hAnsi="Times New Roman" w:cs="Times New Roman"/>
                <w:sz w:val="24"/>
                <w:szCs w:val="24"/>
              </w:rPr>
              <w:t>Получение справок о наличии свободных мест, стоимости проезда.</w:t>
            </w:r>
          </w:p>
        </w:tc>
        <w:tc>
          <w:tcPr>
            <w:tcW w:w="897" w:type="dxa"/>
            <w:gridSpan w:val="2"/>
          </w:tcPr>
          <w:p w:rsidR="00475954" w:rsidRPr="00C80466" w:rsidRDefault="00475954" w:rsidP="00475954">
            <w:pPr>
              <w:rPr>
                <w:rFonts w:ascii="Times New Roman" w:hAnsi="Times New Roman" w:cs="Times New Roman"/>
                <w:sz w:val="28"/>
                <w:szCs w:val="28"/>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2569" w:type="dxa"/>
            <w:gridSpan w:val="2"/>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Проверочная работа</w:t>
            </w:r>
          </w:p>
        </w:tc>
        <w:tc>
          <w:tcPr>
            <w:tcW w:w="4439" w:type="dxa"/>
            <w:vAlign w:val="bottom"/>
          </w:tcPr>
          <w:p w:rsidR="00475954" w:rsidRPr="00C80466" w:rsidRDefault="00475954" w:rsidP="00475954">
            <w:pPr>
              <w:spacing w:line="258" w:lineRule="exact"/>
              <w:ind w:left="100"/>
              <w:rPr>
                <w:rFonts w:ascii="Times New Roman" w:hAnsi="Times New Roman" w:cs="Times New Roman"/>
                <w:sz w:val="24"/>
                <w:szCs w:val="24"/>
              </w:rPr>
            </w:pPr>
          </w:p>
        </w:tc>
        <w:tc>
          <w:tcPr>
            <w:tcW w:w="897" w:type="dxa"/>
            <w:gridSpan w:val="2"/>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9467" w:type="dxa"/>
            <w:gridSpan w:val="6"/>
            <w:vAlign w:val="bottom"/>
          </w:tcPr>
          <w:p w:rsidR="00475954" w:rsidRPr="00C80466" w:rsidRDefault="00475954" w:rsidP="00475954">
            <w:pPr>
              <w:spacing w:line="265" w:lineRule="exact"/>
              <w:ind w:left="120"/>
              <w:rPr>
                <w:rFonts w:ascii="Times New Roman" w:hAnsi="Times New Roman" w:cs="Times New Roman"/>
                <w:sz w:val="20"/>
                <w:szCs w:val="20"/>
              </w:rPr>
            </w:pPr>
            <w:r w:rsidRPr="00C80466">
              <w:rPr>
                <w:rFonts w:ascii="Times New Roman" w:hAnsi="Times New Roman" w:cs="Times New Roman"/>
                <w:bCs/>
                <w:sz w:val="24"/>
                <w:szCs w:val="24"/>
              </w:rPr>
              <w:t>ПМ.02 Организация сервисного обслуживания на транспорте (по видам транспорта) (на железнодорожном транспорте)</w:t>
            </w:r>
          </w:p>
        </w:tc>
      </w:tr>
      <w:tr w:rsidR="00C80466" w:rsidRPr="00C80466" w:rsidTr="00475954">
        <w:tc>
          <w:tcPr>
            <w:tcW w:w="9467" w:type="dxa"/>
            <w:gridSpan w:val="6"/>
            <w:vAlign w:val="bottom"/>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bCs/>
                <w:sz w:val="24"/>
                <w:szCs w:val="24"/>
              </w:rPr>
              <w:t>УП. 02. 01 Учебная практика по управлению движением (72 ч) 6 семестр</w:t>
            </w:r>
          </w:p>
        </w:tc>
      </w:tr>
      <w:tr w:rsidR="00C80466" w:rsidRPr="00C80466" w:rsidTr="00475954">
        <w:tc>
          <w:tcPr>
            <w:tcW w:w="2569" w:type="dxa"/>
            <w:gridSpan w:val="2"/>
            <w:vAlign w:val="bottom"/>
          </w:tcPr>
          <w:p w:rsidR="00475954" w:rsidRPr="00C80466" w:rsidRDefault="00475954" w:rsidP="00475954">
            <w:pPr>
              <w:spacing w:line="264" w:lineRule="exact"/>
              <w:ind w:left="120"/>
              <w:rPr>
                <w:rFonts w:ascii="Times New Roman" w:hAnsi="Times New Roman" w:cs="Times New Roman"/>
                <w:sz w:val="20"/>
                <w:szCs w:val="20"/>
              </w:rPr>
            </w:pPr>
          </w:p>
        </w:tc>
        <w:tc>
          <w:tcPr>
            <w:tcW w:w="4439" w:type="dxa"/>
            <w:vAlign w:val="bottom"/>
          </w:tcPr>
          <w:p w:rsidR="00475954" w:rsidRPr="00C80466" w:rsidRDefault="00475954" w:rsidP="00AB6132">
            <w:pPr>
              <w:spacing w:line="264"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tc>
        <w:tc>
          <w:tcPr>
            <w:tcW w:w="897" w:type="dxa"/>
            <w:gridSpan w:val="2"/>
          </w:tcPr>
          <w:p w:rsidR="00475954" w:rsidRPr="00C80466" w:rsidRDefault="00475954" w:rsidP="00475954">
            <w:pPr>
              <w:rPr>
                <w:rFonts w:ascii="Times New Roman" w:hAnsi="Times New Roman" w:cs="Times New Roman"/>
                <w:sz w:val="28"/>
                <w:szCs w:val="28"/>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rPr>
          <w:trHeight w:val="2351"/>
        </w:trPr>
        <w:tc>
          <w:tcPr>
            <w:tcW w:w="2569" w:type="dxa"/>
            <w:gridSpan w:val="2"/>
            <w:vAlign w:val="bottom"/>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Тема 02.1</w:t>
            </w:r>
          </w:p>
          <w:p w:rsidR="00475954" w:rsidRPr="00C80466" w:rsidRDefault="00475954" w:rsidP="00475954">
            <w:pPr>
              <w:rPr>
                <w:rFonts w:ascii="Times New Roman" w:hAnsi="Times New Roman" w:cs="Times New Roman"/>
              </w:rPr>
            </w:pPr>
            <w:r w:rsidRPr="00C80466">
              <w:rPr>
                <w:rFonts w:ascii="Times New Roman" w:hAnsi="Times New Roman" w:cs="Times New Roman"/>
                <w:sz w:val="24"/>
                <w:szCs w:val="24"/>
              </w:rPr>
              <w:t>Введение</w:t>
            </w:r>
          </w:p>
          <w:p w:rsidR="00475954" w:rsidRPr="00C80466" w:rsidRDefault="00475954" w:rsidP="00475954">
            <w:pPr>
              <w:rPr>
                <w:rFonts w:ascii="Times New Roman" w:hAnsi="Times New Roman" w:cs="Times New Roman"/>
              </w:rPr>
            </w:pPr>
          </w:p>
          <w:p w:rsidR="00475954" w:rsidRPr="00C80466" w:rsidRDefault="00475954" w:rsidP="00475954">
            <w:pPr>
              <w:rPr>
                <w:rFonts w:ascii="Times New Roman" w:hAnsi="Times New Roman" w:cs="Times New Roman"/>
              </w:rPr>
            </w:pPr>
          </w:p>
          <w:p w:rsidR="00475954" w:rsidRPr="00C80466" w:rsidRDefault="00475954" w:rsidP="00475954">
            <w:pPr>
              <w:rPr>
                <w:rFonts w:ascii="Times New Roman" w:hAnsi="Times New Roman" w:cs="Times New Roman"/>
              </w:rPr>
            </w:pPr>
          </w:p>
          <w:p w:rsidR="00475954" w:rsidRPr="00C80466" w:rsidRDefault="00475954" w:rsidP="00475954">
            <w:pPr>
              <w:rPr>
                <w:rFonts w:ascii="Times New Roman" w:hAnsi="Times New Roman" w:cs="Times New Roman"/>
              </w:rPr>
            </w:pPr>
          </w:p>
          <w:p w:rsidR="00475954" w:rsidRPr="00C80466" w:rsidRDefault="00475954" w:rsidP="00475954">
            <w:pPr>
              <w:rPr>
                <w:rFonts w:ascii="Times New Roman" w:hAnsi="Times New Roman" w:cs="Times New Roman"/>
              </w:rPr>
            </w:pPr>
          </w:p>
          <w:p w:rsidR="00475954" w:rsidRPr="00C80466" w:rsidRDefault="00475954" w:rsidP="00475954">
            <w:pPr>
              <w:rPr>
                <w:rFonts w:ascii="Times New Roman" w:hAnsi="Times New Roman" w:cs="Times New Roman"/>
              </w:rPr>
            </w:pPr>
          </w:p>
          <w:p w:rsidR="00475954" w:rsidRPr="00C80466" w:rsidRDefault="00475954" w:rsidP="00475954">
            <w:pPr>
              <w:rPr>
                <w:rFonts w:ascii="Times New Roman" w:hAnsi="Times New Roman" w:cs="Times New Roman"/>
              </w:rPr>
            </w:pPr>
          </w:p>
          <w:p w:rsidR="00475954" w:rsidRPr="00C80466" w:rsidRDefault="00475954" w:rsidP="00475954">
            <w:pPr>
              <w:rPr>
                <w:rFonts w:ascii="Times New Roman" w:hAnsi="Times New Roman" w:cs="Times New Roman"/>
              </w:rPr>
            </w:pPr>
          </w:p>
        </w:tc>
        <w:tc>
          <w:tcPr>
            <w:tcW w:w="4439" w:type="dxa"/>
            <w:vAlign w:val="bottom"/>
          </w:tcPr>
          <w:p w:rsidR="00475954" w:rsidRPr="00C80466" w:rsidRDefault="00475954" w:rsidP="00AB6132">
            <w:pPr>
              <w:spacing w:line="258" w:lineRule="exact"/>
              <w:rPr>
                <w:rFonts w:ascii="Times New Roman" w:hAnsi="Times New Roman" w:cs="Times New Roman"/>
                <w:sz w:val="20"/>
                <w:szCs w:val="20"/>
              </w:rPr>
            </w:pPr>
            <w:r w:rsidRPr="00C80466">
              <w:rPr>
                <w:rFonts w:ascii="Times New Roman" w:hAnsi="Times New Roman" w:cs="Times New Roman"/>
                <w:sz w:val="24"/>
                <w:szCs w:val="24"/>
              </w:rPr>
              <w:t xml:space="preserve">Ознакомление с целями и задачами практического обучения, </w:t>
            </w:r>
            <w:r w:rsidR="00AB28CD" w:rsidRPr="00C80466">
              <w:rPr>
                <w:rFonts w:ascii="Times New Roman" w:hAnsi="Times New Roman" w:cs="Times New Roman"/>
                <w:sz w:val="24"/>
                <w:szCs w:val="24"/>
              </w:rPr>
              <w:t>Оборудованием лаборатории</w:t>
            </w:r>
            <w:r w:rsidRPr="00C80466">
              <w:rPr>
                <w:rFonts w:ascii="Times New Roman" w:hAnsi="Times New Roman" w:cs="Times New Roman"/>
                <w:sz w:val="24"/>
                <w:szCs w:val="24"/>
              </w:rPr>
              <w:t>, видами учебной деятельности, графиком перемещения по рабочим местам. Обязанности дежурного по станции (ДСП). Изучение поездной документации (ДСП). Инструктаж по технике безопасности при пользовании устройствами.</w:t>
            </w:r>
          </w:p>
        </w:tc>
        <w:tc>
          <w:tcPr>
            <w:tcW w:w="897" w:type="dxa"/>
            <w:gridSpan w:val="2"/>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ПК 2.1-2.3</w:t>
            </w:r>
          </w:p>
        </w:tc>
      </w:tr>
      <w:tr w:rsidR="00C80466" w:rsidRPr="00C80466" w:rsidTr="00475954">
        <w:tc>
          <w:tcPr>
            <w:tcW w:w="9467" w:type="dxa"/>
            <w:gridSpan w:val="6"/>
          </w:tcPr>
          <w:p w:rsidR="00475954" w:rsidRPr="00C80466" w:rsidRDefault="00475954" w:rsidP="00AB6132">
            <w:pPr>
              <w:jc w:val="center"/>
              <w:rPr>
                <w:rFonts w:ascii="Times New Roman" w:hAnsi="Times New Roman" w:cs="Times New Roman"/>
                <w:sz w:val="28"/>
                <w:szCs w:val="28"/>
              </w:rPr>
            </w:pPr>
            <w:r w:rsidRPr="00C80466">
              <w:rPr>
                <w:rFonts w:ascii="Times New Roman" w:hAnsi="Times New Roman" w:cs="Times New Roman"/>
                <w:bCs/>
                <w:sz w:val="24"/>
                <w:szCs w:val="24"/>
              </w:rPr>
              <w:t>Раздел 1 Работа ДСП по организации приёма, отправления поездов и производству маневровой работы</w:t>
            </w:r>
          </w:p>
        </w:tc>
      </w:tr>
      <w:tr w:rsidR="00C80466" w:rsidRPr="00C80466" w:rsidTr="00475954">
        <w:trPr>
          <w:trHeight w:val="4699"/>
        </w:trPr>
        <w:tc>
          <w:tcPr>
            <w:tcW w:w="2518" w:type="dxa"/>
          </w:tcPr>
          <w:p w:rsidR="00475954" w:rsidRPr="00C80466" w:rsidRDefault="00475954" w:rsidP="00475954">
            <w:pPr>
              <w:spacing w:line="264" w:lineRule="exact"/>
              <w:rPr>
                <w:rFonts w:ascii="Times New Roman" w:hAnsi="Times New Roman" w:cs="Times New Roman"/>
                <w:sz w:val="24"/>
                <w:szCs w:val="24"/>
              </w:rPr>
            </w:pPr>
            <w:r w:rsidRPr="00C80466">
              <w:rPr>
                <w:rFonts w:ascii="Times New Roman" w:hAnsi="Times New Roman" w:cs="Times New Roman"/>
                <w:sz w:val="24"/>
                <w:szCs w:val="24"/>
              </w:rPr>
              <w:lastRenderedPageBreak/>
              <w:t>Тема 02.2</w:t>
            </w:r>
          </w:p>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Движение поездов</w:t>
            </w:r>
          </w:p>
          <w:p w:rsidR="00475954" w:rsidRPr="00C80466" w:rsidRDefault="00475954" w:rsidP="00475954">
            <w:pPr>
              <w:spacing w:line="251" w:lineRule="exact"/>
              <w:rPr>
                <w:rFonts w:ascii="Times New Roman" w:hAnsi="Times New Roman" w:cs="Times New Roman"/>
                <w:sz w:val="20"/>
                <w:szCs w:val="20"/>
              </w:rPr>
            </w:pPr>
            <w:r w:rsidRPr="00C80466">
              <w:rPr>
                <w:rFonts w:ascii="Times New Roman" w:hAnsi="Times New Roman" w:cs="Times New Roman"/>
                <w:w w:val="99"/>
                <w:sz w:val="24"/>
                <w:szCs w:val="24"/>
              </w:rPr>
              <w:t>при оборудовании перегона</w:t>
            </w:r>
          </w:p>
          <w:p w:rsidR="00475954" w:rsidRPr="00C80466" w:rsidRDefault="00475954" w:rsidP="00475954">
            <w:pPr>
              <w:spacing w:line="251" w:lineRule="exact"/>
              <w:rPr>
                <w:rFonts w:ascii="Times New Roman" w:hAnsi="Times New Roman" w:cs="Times New Roman"/>
                <w:sz w:val="20"/>
                <w:szCs w:val="20"/>
              </w:rPr>
            </w:pPr>
            <w:r w:rsidRPr="00C80466">
              <w:rPr>
                <w:rFonts w:ascii="Times New Roman" w:hAnsi="Times New Roman" w:cs="Times New Roman"/>
                <w:sz w:val="24"/>
                <w:szCs w:val="24"/>
              </w:rPr>
              <w:t>автоблокировкой (АБ)</w:t>
            </w:r>
          </w:p>
        </w:tc>
        <w:tc>
          <w:tcPr>
            <w:tcW w:w="4490" w:type="dxa"/>
            <w:gridSpan w:val="2"/>
          </w:tcPr>
          <w:p w:rsidR="00475954" w:rsidRPr="00C80466" w:rsidRDefault="00475954" w:rsidP="00AB6132">
            <w:pPr>
              <w:spacing w:line="265"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p w:rsidR="00475954" w:rsidRPr="00C80466" w:rsidRDefault="00475954" w:rsidP="00475954">
            <w:pPr>
              <w:spacing w:line="260" w:lineRule="exact"/>
              <w:rPr>
                <w:rFonts w:ascii="Times New Roman" w:hAnsi="Times New Roman" w:cs="Times New Roman"/>
                <w:sz w:val="20"/>
                <w:szCs w:val="20"/>
              </w:rPr>
            </w:pPr>
            <w:r w:rsidRPr="00C80466">
              <w:rPr>
                <w:rFonts w:ascii="Times New Roman" w:hAnsi="Times New Roman" w:cs="Times New Roman"/>
                <w:sz w:val="24"/>
                <w:szCs w:val="24"/>
              </w:rPr>
              <w:t xml:space="preserve">Прием и отправление поездов при нормальном действии устройств автоматической блокировки. Отправление поезда, голова которого находится за выходным сигналом, при самопроизвольном перекрытии сигнала и с путей, не имеющих выходных светофоров. </w:t>
            </w:r>
          </w:p>
          <w:p w:rsidR="00475954" w:rsidRPr="00C80466" w:rsidRDefault="00475954" w:rsidP="00AB6132">
            <w:pPr>
              <w:rPr>
                <w:rFonts w:ascii="Times New Roman" w:hAnsi="Times New Roman" w:cs="Times New Roman"/>
                <w:bCs/>
                <w:sz w:val="24"/>
                <w:szCs w:val="24"/>
              </w:rPr>
            </w:pPr>
            <w:r w:rsidRPr="00C80466">
              <w:rPr>
                <w:rFonts w:ascii="Times New Roman" w:hAnsi="Times New Roman" w:cs="Times New Roman"/>
                <w:sz w:val="24"/>
                <w:szCs w:val="24"/>
              </w:rPr>
              <w:t xml:space="preserve">Порядок прекращения действия </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sz w:val="24"/>
                <w:szCs w:val="24"/>
              </w:rPr>
              <w:t>автоблокировки и перехода на телефонные средства связи</w:t>
            </w:r>
          </w:p>
          <w:p w:rsidR="00475954" w:rsidRPr="00C80466" w:rsidRDefault="00475954" w:rsidP="00AB6132">
            <w:pPr>
              <w:spacing w:line="266" w:lineRule="exact"/>
              <w:rPr>
                <w:rFonts w:ascii="Times New Roman" w:hAnsi="Times New Roman" w:cs="Times New Roman"/>
                <w:sz w:val="20"/>
                <w:szCs w:val="20"/>
              </w:rPr>
            </w:pPr>
            <w:r w:rsidRPr="00C80466">
              <w:rPr>
                <w:rFonts w:ascii="Times New Roman" w:hAnsi="Times New Roman" w:cs="Times New Roman"/>
                <w:sz w:val="24"/>
                <w:szCs w:val="24"/>
              </w:rPr>
              <w:t>на однопутных и двухпутных перегонах</w:t>
            </w:r>
          </w:p>
          <w:p w:rsidR="00475954" w:rsidRPr="00C80466" w:rsidRDefault="00475954" w:rsidP="00AB6132">
            <w:pPr>
              <w:rPr>
                <w:rFonts w:ascii="Times New Roman" w:hAnsi="Times New Roman" w:cs="Times New Roman"/>
                <w:bCs/>
                <w:sz w:val="24"/>
                <w:szCs w:val="24"/>
              </w:rPr>
            </w:pPr>
            <w:r w:rsidRPr="00C80466">
              <w:rPr>
                <w:rFonts w:ascii="Times New Roman" w:hAnsi="Times New Roman" w:cs="Times New Roman"/>
                <w:bCs/>
                <w:sz w:val="24"/>
                <w:szCs w:val="24"/>
              </w:rPr>
              <w:t>Виды работ</w:t>
            </w:r>
          </w:p>
          <w:p w:rsidR="00475954" w:rsidRPr="00C80466" w:rsidRDefault="00475954" w:rsidP="00AB6132">
            <w:pPr>
              <w:spacing w:line="258" w:lineRule="exact"/>
              <w:rPr>
                <w:rFonts w:ascii="Times New Roman" w:hAnsi="Times New Roman" w:cs="Times New Roman"/>
                <w:sz w:val="20"/>
                <w:szCs w:val="20"/>
              </w:rPr>
            </w:pPr>
            <w:r w:rsidRPr="00C80466">
              <w:rPr>
                <w:rFonts w:ascii="Times New Roman" w:hAnsi="Times New Roman" w:cs="Times New Roman"/>
                <w:sz w:val="24"/>
                <w:szCs w:val="24"/>
              </w:rPr>
              <w:t>Оформление приема и сдачи дежурства. Прием и отправление поездов. Оформление соответствующей документации.</w:t>
            </w:r>
          </w:p>
        </w:tc>
        <w:tc>
          <w:tcPr>
            <w:tcW w:w="897" w:type="dxa"/>
            <w:gridSpan w:val="2"/>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2.1-2.3</w:t>
            </w:r>
          </w:p>
        </w:tc>
      </w:tr>
      <w:tr w:rsidR="00C80466" w:rsidRPr="00C80466" w:rsidTr="00475954">
        <w:trPr>
          <w:trHeight w:val="245"/>
        </w:trPr>
        <w:tc>
          <w:tcPr>
            <w:tcW w:w="2518" w:type="dxa"/>
            <w:vMerge w:val="restart"/>
          </w:tcPr>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Тема. 02.3 Движение поездов при оборудовании пе</w:t>
            </w:r>
            <w:r w:rsidRPr="00C80466">
              <w:rPr>
                <w:rFonts w:ascii="Times New Roman" w:hAnsi="Times New Roman" w:cs="Times New Roman"/>
                <w:w w:val="99"/>
                <w:sz w:val="24"/>
                <w:szCs w:val="24"/>
              </w:rPr>
              <w:t>регона полуавтоматической</w:t>
            </w:r>
          </w:p>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блокировкой (ПАБ)</w:t>
            </w:r>
          </w:p>
        </w:tc>
        <w:tc>
          <w:tcPr>
            <w:tcW w:w="4490" w:type="dxa"/>
            <w:gridSpan w:val="2"/>
            <w:vAlign w:val="bottom"/>
          </w:tcPr>
          <w:p w:rsidR="00475954" w:rsidRPr="00C80466" w:rsidRDefault="00475954" w:rsidP="00AB6132">
            <w:pPr>
              <w:spacing w:line="266"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tc>
        <w:tc>
          <w:tcPr>
            <w:tcW w:w="897" w:type="dxa"/>
            <w:gridSpan w:val="2"/>
          </w:tcPr>
          <w:p w:rsidR="00475954" w:rsidRPr="00C80466" w:rsidRDefault="00475954" w:rsidP="00475954">
            <w:pPr>
              <w:rPr>
                <w:rFonts w:ascii="Times New Roman" w:hAnsi="Times New Roman" w:cs="Times New Roman"/>
                <w:sz w:val="28"/>
                <w:szCs w:val="28"/>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rPr>
          <w:trHeight w:val="245"/>
        </w:trPr>
        <w:tc>
          <w:tcPr>
            <w:tcW w:w="2518" w:type="dxa"/>
            <w:vMerge/>
          </w:tcPr>
          <w:p w:rsidR="00475954" w:rsidRPr="00C80466" w:rsidRDefault="00475954" w:rsidP="00475954">
            <w:pPr>
              <w:spacing w:line="264" w:lineRule="exact"/>
              <w:ind w:left="120"/>
              <w:jc w:val="center"/>
              <w:rPr>
                <w:rFonts w:ascii="Times New Roman" w:hAnsi="Times New Roman" w:cs="Times New Roman"/>
                <w:sz w:val="24"/>
                <w:szCs w:val="24"/>
              </w:rPr>
            </w:pPr>
          </w:p>
        </w:tc>
        <w:tc>
          <w:tcPr>
            <w:tcW w:w="4490" w:type="dxa"/>
            <w:gridSpan w:val="2"/>
            <w:vAlign w:val="bottom"/>
          </w:tcPr>
          <w:p w:rsidR="00475954" w:rsidRPr="00C80466" w:rsidRDefault="00475954" w:rsidP="00AB6132">
            <w:pPr>
              <w:spacing w:line="266" w:lineRule="exact"/>
              <w:rPr>
                <w:rFonts w:ascii="Times New Roman" w:hAnsi="Times New Roman" w:cs="Times New Roman"/>
                <w:bCs/>
                <w:sz w:val="24"/>
                <w:szCs w:val="24"/>
              </w:rPr>
            </w:pPr>
            <w:r w:rsidRPr="00C80466">
              <w:rPr>
                <w:rFonts w:ascii="Times New Roman" w:hAnsi="Times New Roman" w:cs="Times New Roman"/>
                <w:bCs/>
                <w:sz w:val="24"/>
                <w:szCs w:val="24"/>
              </w:rPr>
              <w:t>Прием и отправление поездов при полуавтоматической б</w:t>
            </w:r>
            <w:r w:rsidR="00AB6132" w:rsidRPr="00C80466">
              <w:rPr>
                <w:rFonts w:ascii="Times New Roman" w:hAnsi="Times New Roman" w:cs="Times New Roman"/>
                <w:bCs/>
                <w:sz w:val="24"/>
                <w:szCs w:val="24"/>
              </w:rPr>
              <w:t xml:space="preserve">локировке; блокировочный сигнал </w:t>
            </w:r>
            <w:r w:rsidRPr="00C80466">
              <w:rPr>
                <w:rFonts w:ascii="Times New Roman" w:hAnsi="Times New Roman" w:cs="Times New Roman"/>
                <w:bCs/>
                <w:sz w:val="24"/>
                <w:szCs w:val="24"/>
              </w:rPr>
              <w:t>согласия, блокировочный сигнал прибытия и отправления. Устройства контроля прибытия.</w:t>
            </w:r>
          </w:p>
          <w:p w:rsidR="00475954" w:rsidRPr="00C80466" w:rsidRDefault="00475954" w:rsidP="00AB6132">
            <w:pPr>
              <w:spacing w:line="266" w:lineRule="exact"/>
              <w:rPr>
                <w:rFonts w:ascii="Times New Roman" w:hAnsi="Times New Roman" w:cs="Times New Roman"/>
                <w:bCs/>
                <w:sz w:val="24"/>
                <w:szCs w:val="24"/>
              </w:rPr>
            </w:pPr>
            <w:r w:rsidRPr="00C80466">
              <w:rPr>
                <w:rFonts w:ascii="Times New Roman" w:hAnsi="Times New Roman" w:cs="Times New Roman"/>
                <w:bCs/>
                <w:sz w:val="24"/>
                <w:szCs w:val="24"/>
              </w:rPr>
              <w:t>Порядок действий при их неисправности. Отправление ранее задержанных поездов; отправление поезда, голова которого находится за выходным светофором.</w:t>
            </w:r>
          </w:p>
        </w:tc>
        <w:tc>
          <w:tcPr>
            <w:tcW w:w="897" w:type="dxa"/>
            <w:gridSpan w:val="2"/>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2.1-2.3</w:t>
            </w:r>
          </w:p>
        </w:tc>
      </w:tr>
      <w:tr w:rsidR="00C80466" w:rsidRPr="00C80466" w:rsidTr="00475954">
        <w:trPr>
          <w:trHeight w:val="1408"/>
        </w:trPr>
        <w:tc>
          <w:tcPr>
            <w:tcW w:w="2518" w:type="dxa"/>
            <w:vMerge/>
            <w:tcBorders>
              <w:bottom w:val="single" w:sz="4" w:space="0" w:color="auto"/>
            </w:tcBorders>
          </w:tcPr>
          <w:p w:rsidR="00475954" w:rsidRPr="00C80466" w:rsidRDefault="00475954" w:rsidP="00475954">
            <w:pPr>
              <w:spacing w:line="264" w:lineRule="exact"/>
              <w:ind w:left="120"/>
              <w:rPr>
                <w:rFonts w:ascii="Times New Roman" w:hAnsi="Times New Roman" w:cs="Times New Roman"/>
                <w:sz w:val="24"/>
                <w:szCs w:val="24"/>
              </w:rPr>
            </w:pPr>
          </w:p>
        </w:tc>
        <w:tc>
          <w:tcPr>
            <w:tcW w:w="4490" w:type="dxa"/>
            <w:gridSpan w:val="2"/>
            <w:tcBorders>
              <w:bottom w:val="single" w:sz="4" w:space="0" w:color="auto"/>
            </w:tcBorders>
          </w:tcPr>
          <w:p w:rsidR="00475954" w:rsidRPr="00C80466" w:rsidRDefault="00475954" w:rsidP="00475954">
            <w:pPr>
              <w:rPr>
                <w:rFonts w:ascii="Times New Roman" w:hAnsi="Times New Roman" w:cs="Times New Roman"/>
                <w:bCs/>
                <w:sz w:val="24"/>
                <w:szCs w:val="24"/>
              </w:rPr>
            </w:pPr>
            <w:r w:rsidRPr="00C80466">
              <w:rPr>
                <w:rFonts w:ascii="Times New Roman" w:hAnsi="Times New Roman" w:cs="Times New Roman"/>
                <w:sz w:val="24"/>
                <w:szCs w:val="24"/>
              </w:rPr>
              <w:t>Следование поездов по перегонам, имеющим путевые посты (</w:t>
            </w:r>
            <w:r w:rsidR="00AB28CD" w:rsidRPr="00C80466">
              <w:rPr>
                <w:rFonts w:ascii="Times New Roman" w:hAnsi="Times New Roman" w:cs="Times New Roman"/>
                <w:sz w:val="24"/>
                <w:szCs w:val="24"/>
              </w:rPr>
              <w:t>блокпосты</w:t>
            </w:r>
            <w:r w:rsidRPr="00C80466">
              <w:rPr>
                <w:rFonts w:ascii="Times New Roman" w:hAnsi="Times New Roman" w:cs="Times New Roman"/>
                <w:sz w:val="24"/>
                <w:szCs w:val="24"/>
              </w:rPr>
              <w:t xml:space="preserve">). Неисправности, при которых прекращается действие полуавтоматической блокировки. </w:t>
            </w:r>
          </w:p>
        </w:tc>
        <w:tc>
          <w:tcPr>
            <w:tcW w:w="897" w:type="dxa"/>
            <w:gridSpan w:val="2"/>
            <w:tcBorders>
              <w:bottom w:val="single" w:sz="4" w:space="0" w:color="auto"/>
            </w:tcBorders>
          </w:tcPr>
          <w:p w:rsidR="00475954" w:rsidRPr="00C80466" w:rsidRDefault="00475954" w:rsidP="00475954">
            <w:pPr>
              <w:rPr>
                <w:rFonts w:ascii="Times New Roman" w:hAnsi="Times New Roman" w:cs="Times New Roman"/>
                <w:sz w:val="28"/>
                <w:szCs w:val="28"/>
              </w:rPr>
            </w:pPr>
          </w:p>
        </w:tc>
        <w:tc>
          <w:tcPr>
            <w:tcW w:w="1562" w:type="dxa"/>
            <w:tcBorders>
              <w:bottom w:val="single" w:sz="4" w:space="0" w:color="auto"/>
            </w:tcBorders>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2.1-2.3</w:t>
            </w:r>
          </w:p>
        </w:tc>
      </w:tr>
      <w:tr w:rsidR="00C80466" w:rsidRPr="00C80466" w:rsidTr="00475954">
        <w:trPr>
          <w:trHeight w:val="217"/>
        </w:trPr>
        <w:tc>
          <w:tcPr>
            <w:tcW w:w="2518" w:type="dxa"/>
            <w:vMerge w:val="restart"/>
            <w:vAlign w:val="bottom"/>
          </w:tcPr>
          <w:p w:rsidR="00475954" w:rsidRPr="00C80466" w:rsidRDefault="00475954" w:rsidP="00475954">
            <w:pPr>
              <w:spacing w:line="264" w:lineRule="exact"/>
              <w:rPr>
                <w:rFonts w:ascii="Times New Roman" w:hAnsi="Times New Roman" w:cs="Times New Roman"/>
                <w:sz w:val="24"/>
                <w:szCs w:val="24"/>
              </w:rPr>
            </w:pPr>
            <w:r w:rsidRPr="00C80466">
              <w:rPr>
                <w:rFonts w:ascii="Times New Roman" w:hAnsi="Times New Roman" w:cs="Times New Roman"/>
                <w:sz w:val="24"/>
                <w:szCs w:val="24"/>
              </w:rPr>
              <w:t>Тема. 02.4</w:t>
            </w:r>
          </w:p>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Движение поездов</w:t>
            </w:r>
          </w:p>
          <w:p w:rsidR="00475954" w:rsidRPr="00C80466" w:rsidRDefault="00475954" w:rsidP="00475954">
            <w:pPr>
              <w:spacing w:line="251" w:lineRule="exact"/>
              <w:rPr>
                <w:rFonts w:ascii="Times New Roman" w:hAnsi="Times New Roman" w:cs="Times New Roman"/>
                <w:sz w:val="20"/>
                <w:szCs w:val="20"/>
              </w:rPr>
            </w:pPr>
            <w:r w:rsidRPr="00C80466">
              <w:rPr>
                <w:rFonts w:ascii="Times New Roman" w:hAnsi="Times New Roman" w:cs="Times New Roman"/>
                <w:sz w:val="24"/>
                <w:szCs w:val="24"/>
              </w:rPr>
              <w:t>на участках, оборудованных</w:t>
            </w:r>
          </w:p>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диспетчерской</w:t>
            </w:r>
          </w:p>
          <w:p w:rsidR="00475954" w:rsidRPr="00C80466" w:rsidRDefault="00475954" w:rsidP="00475954">
            <w:pPr>
              <w:spacing w:line="265" w:lineRule="exact"/>
              <w:rPr>
                <w:rFonts w:ascii="Times New Roman" w:hAnsi="Times New Roman" w:cs="Times New Roman"/>
                <w:sz w:val="20"/>
                <w:szCs w:val="20"/>
              </w:rPr>
            </w:pPr>
            <w:r w:rsidRPr="00C80466">
              <w:rPr>
                <w:rFonts w:ascii="Times New Roman" w:hAnsi="Times New Roman" w:cs="Times New Roman"/>
                <w:sz w:val="24"/>
                <w:szCs w:val="24"/>
              </w:rPr>
              <w:t>централизацией (ДЦ)</w:t>
            </w:r>
          </w:p>
        </w:tc>
        <w:tc>
          <w:tcPr>
            <w:tcW w:w="4490" w:type="dxa"/>
            <w:gridSpan w:val="2"/>
            <w:vAlign w:val="bottom"/>
          </w:tcPr>
          <w:p w:rsidR="00475954" w:rsidRPr="00C80466" w:rsidRDefault="00475954" w:rsidP="00AB6132">
            <w:pPr>
              <w:spacing w:line="265"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tc>
        <w:tc>
          <w:tcPr>
            <w:tcW w:w="897" w:type="dxa"/>
            <w:gridSpan w:val="2"/>
          </w:tcPr>
          <w:p w:rsidR="00475954" w:rsidRPr="00C80466" w:rsidRDefault="00475954" w:rsidP="00475954">
            <w:pPr>
              <w:rPr>
                <w:rFonts w:ascii="Times New Roman" w:hAnsi="Times New Roman" w:cs="Times New Roman"/>
                <w:sz w:val="28"/>
                <w:szCs w:val="28"/>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rPr>
          <w:trHeight w:val="264"/>
        </w:trPr>
        <w:tc>
          <w:tcPr>
            <w:tcW w:w="2518" w:type="dxa"/>
            <w:vMerge/>
            <w:vAlign w:val="bottom"/>
          </w:tcPr>
          <w:p w:rsidR="00475954" w:rsidRPr="00C80466" w:rsidRDefault="00475954" w:rsidP="00475954">
            <w:pPr>
              <w:spacing w:line="264" w:lineRule="exact"/>
              <w:ind w:left="120"/>
              <w:rPr>
                <w:rFonts w:ascii="Times New Roman" w:hAnsi="Times New Roman" w:cs="Times New Roman"/>
                <w:sz w:val="24"/>
                <w:szCs w:val="24"/>
              </w:rPr>
            </w:pPr>
          </w:p>
        </w:tc>
        <w:tc>
          <w:tcPr>
            <w:tcW w:w="4490" w:type="dxa"/>
            <w:gridSpan w:val="2"/>
            <w:vMerge w:val="restart"/>
            <w:vAlign w:val="bottom"/>
          </w:tcPr>
          <w:p w:rsidR="00475954" w:rsidRPr="00C80466" w:rsidRDefault="00475954" w:rsidP="00AB6132">
            <w:pPr>
              <w:spacing w:line="263" w:lineRule="exact"/>
              <w:rPr>
                <w:rFonts w:ascii="Times New Roman" w:hAnsi="Times New Roman" w:cs="Times New Roman"/>
                <w:sz w:val="20"/>
                <w:szCs w:val="20"/>
              </w:rPr>
            </w:pPr>
            <w:r w:rsidRPr="00C80466">
              <w:rPr>
                <w:rFonts w:ascii="Times New Roman" w:hAnsi="Times New Roman" w:cs="Times New Roman"/>
                <w:sz w:val="24"/>
                <w:szCs w:val="24"/>
              </w:rPr>
              <w:t>Руководство движением поездов на участках, оборудованных диспетчерской централизацией. управление станционными светофорами и стрелками поездным диспетчером. Порядок передачи на резервное управление. Порядок передачи отдельных стрелок станции на местное управление. Порядок производства манёвров. Порядок действий при неисправностях ДЦ.</w:t>
            </w:r>
          </w:p>
          <w:p w:rsidR="00475954" w:rsidRPr="00C80466" w:rsidRDefault="00475954" w:rsidP="00AB6132">
            <w:pPr>
              <w:spacing w:line="265" w:lineRule="exact"/>
              <w:rPr>
                <w:rFonts w:ascii="Times New Roman" w:hAnsi="Times New Roman" w:cs="Times New Roman"/>
                <w:bCs/>
                <w:sz w:val="24"/>
                <w:szCs w:val="24"/>
              </w:rPr>
            </w:pPr>
            <w:r w:rsidRPr="00C80466">
              <w:rPr>
                <w:rFonts w:ascii="Times New Roman" w:hAnsi="Times New Roman" w:cs="Times New Roman"/>
                <w:bCs/>
                <w:sz w:val="24"/>
                <w:szCs w:val="24"/>
              </w:rPr>
              <w:t>Виды работ</w:t>
            </w:r>
          </w:p>
          <w:p w:rsidR="00475954" w:rsidRPr="00C80466" w:rsidRDefault="00475954" w:rsidP="00AB6132">
            <w:pPr>
              <w:spacing w:line="258" w:lineRule="exact"/>
              <w:rPr>
                <w:rFonts w:ascii="Times New Roman" w:hAnsi="Times New Roman" w:cs="Times New Roman"/>
                <w:bCs/>
                <w:sz w:val="24"/>
                <w:szCs w:val="24"/>
              </w:rPr>
            </w:pPr>
            <w:r w:rsidRPr="00C80466">
              <w:rPr>
                <w:rFonts w:ascii="Times New Roman" w:hAnsi="Times New Roman" w:cs="Times New Roman"/>
                <w:sz w:val="24"/>
                <w:szCs w:val="24"/>
              </w:rPr>
              <w:t>Оформление приема и сдачи дежурства. Прием и отправление поездов. Оформление соответствующей документации.</w:t>
            </w:r>
          </w:p>
        </w:tc>
        <w:tc>
          <w:tcPr>
            <w:tcW w:w="897" w:type="dxa"/>
            <w:gridSpan w:val="2"/>
            <w:vMerge w:val="restart"/>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vMerge w:val="restart"/>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2.1-2.3</w:t>
            </w:r>
          </w:p>
        </w:tc>
      </w:tr>
      <w:tr w:rsidR="00C80466" w:rsidRPr="00C80466" w:rsidTr="00475954">
        <w:tc>
          <w:tcPr>
            <w:tcW w:w="2518" w:type="dxa"/>
            <w:vAlign w:val="bottom"/>
          </w:tcPr>
          <w:p w:rsidR="00475954" w:rsidRPr="00C80466" w:rsidRDefault="00475954" w:rsidP="00475954">
            <w:pPr>
              <w:spacing w:line="265" w:lineRule="exact"/>
              <w:ind w:left="120"/>
              <w:rPr>
                <w:rFonts w:ascii="Times New Roman" w:hAnsi="Times New Roman" w:cs="Times New Roman"/>
                <w:sz w:val="20"/>
                <w:szCs w:val="20"/>
              </w:rPr>
            </w:pPr>
          </w:p>
        </w:tc>
        <w:tc>
          <w:tcPr>
            <w:tcW w:w="4490" w:type="dxa"/>
            <w:gridSpan w:val="2"/>
            <w:vMerge/>
            <w:vAlign w:val="bottom"/>
          </w:tcPr>
          <w:p w:rsidR="00475954" w:rsidRPr="00C80466" w:rsidRDefault="00475954" w:rsidP="00475954">
            <w:pPr>
              <w:spacing w:line="271" w:lineRule="exact"/>
              <w:ind w:left="60"/>
              <w:rPr>
                <w:rFonts w:ascii="Times New Roman" w:hAnsi="Times New Roman" w:cs="Times New Roman"/>
                <w:sz w:val="20"/>
                <w:szCs w:val="20"/>
              </w:rPr>
            </w:pPr>
          </w:p>
        </w:tc>
        <w:tc>
          <w:tcPr>
            <w:tcW w:w="897" w:type="dxa"/>
            <w:gridSpan w:val="2"/>
            <w:vMerge/>
          </w:tcPr>
          <w:p w:rsidR="00475954" w:rsidRPr="00C80466" w:rsidRDefault="00475954" w:rsidP="00475954">
            <w:pPr>
              <w:rPr>
                <w:rFonts w:ascii="Times New Roman" w:hAnsi="Times New Roman" w:cs="Times New Roman"/>
                <w:sz w:val="28"/>
                <w:szCs w:val="28"/>
              </w:rPr>
            </w:pPr>
          </w:p>
        </w:tc>
        <w:tc>
          <w:tcPr>
            <w:tcW w:w="1562" w:type="dxa"/>
            <w:vMerge/>
          </w:tcPr>
          <w:p w:rsidR="00475954" w:rsidRPr="00C80466" w:rsidRDefault="00475954" w:rsidP="00475954">
            <w:pPr>
              <w:rPr>
                <w:rFonts w:ascii="Times New Roman" w:hAnsi="Times New Roman" w:cs="Times New Roman"/>
                <w:sz w:val="28"/>
                <w:szCs w:val="28"/>
              </w:rPr>
            </w:pPr>
          </w:p>
        </w:tc>
      </w:tr>
      <w:tr w:rsidR="00C80466" w:rsidRPr="00C80466" w:rsidTr="00475954">
        <w:tc>
          <w:tcPr>
            <w:tcW w:w="9467" w:type="dxa"/>
            <w:gridSpan w:val="6"/>
            <w:vAlign w:val="bottom"/>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bCs/>
                <w:sz w:val="24"/>
                <w:szCs w:val="24"/>
              </w:rPr>
              <w:t>Раздел 2 Работа оператора при дежурном по станции и дежурного по стрелочному посту (сигналиста)</w:t>
            </w:r>
          </w:p>
        </w:tc>
      </w:tr>
      <w:tr w:rsidR="00C80466" w:rsidRPr="00C80466" w:rsidTr="00475954">
        <w:tc>
          <w:tcPr>
            <w:tcW w:w="2518" w:type="dxa"/>
            <w:vMerge w:val="restart"/>
          </w:tcPr>
          <w:p w:rsidR="00475954" w:rsidRPr="00C80466" w:rsidRDefault="00475954" w:rsidP="00475954">
            <w:pPr>
              <w:spacing w:line="271" w:lineRule="exact"/>
              <w:rPr>
                <w:rFonts w:ascii="Times New Roman" w:hAnsi="Times New Roman" w:cs="Times New Roman"/>
                <w:sz w:val="20"/>
                <w:szCs w:val="20"/>
              </w:rPr>
            </w:pPr>
            <w:r w:rsidRPr="00C80466">
              <w:rPr>
                <w:rFonts w:ascii="Times New Roman" w:hAnsi="Times New Roman" w:cs="Times New Roman"/>
                <w:sz w:val="24"/>
                <w:szCs w:val="24"/>
              </w:rPr>
              <w:t>Тема 02.5 Работа оператора при ДПС</w:t>
            </w:r>
          </w:p>
        </w:tc>
        <w:tc>
          <w:tcPr>
            <w:tcW w:w="4536" w:type="dxa"/>
            <w:gridSpan w:val="3"/>
            <w:tcBorders>
              <w:bottom w:val="single" w:sz="4" w:space="0" w:color="auto"/>
            </w:tcBorders>
            <w:vAlign w:val="bottom"/>
          </w:tcPr>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tc>
        <w:tc>
          <w:tcPr>
            <w:tcW w:w="851" w:type="dxa"/>
          </w:tcPr>
          <w:p w:rsidR="00475954" w:rsidRPr="00C80466" w:rsidRDefault="00475954" w:rsidP="00475954">
            <w:pPr>
              <w:rPr>
                <w:rFonts w:ascii="Times New Roman" w:hAnsi="Times New Roman" w:cs="Times New Roman"/>
                <w:sz w:val="28"/>
                <w:szCs w:val="28"/>
              </w:rPr>
            </w:pP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AB6132">
        <w:trPr>
          <w:trHeight w:val="4168"/>
        </w:trPr>
        <w:tc>
          <w:tcPr>
            <w:tcW w:w="2518" w:type="dxa"/>
            <w:vMerge/>
          </w:tcPr>
          <w:p w:rsidR="00475954" w:rsidRPr="00C80466" w:rsidRDefault="00475954" w:rsidP="00475954">
            <w:pPr>
              <w:spacing w:line="271" w:lineRule="exact"/>
              <w:ind w:left="120"/>
              <w:rPr>
                <w:rFonts w:ascii="Times New Roman" w:hAnsi="Times New Roman" w:cs="Times New Roman"/>
                <w:sz w:val="20"/>
                <w:szCs w:val="20"/>
              </w:rPr>
            </w:pPr>
          </w:p>
        </w:tc>
        <w:tc>
          <w:tcPr>
            <w:tcW w:w="4536" w:type="dxa"/>
            <w:gridSpan w:val="3"/>
            <w:tcBorders>
              <w:top w:val="single" w:sz="4" w:space="0" w:color="auto"/>
            </w:tcBorders>
          </w:tcPr>
          <w:p w:rsidR="00475954" w:rsidRPr="00C80466" w:rsidRDefault="00475954" w:rsidP="00AB6132">
            <w:pPr>
              <w:rPr>
                <w:rFonts w:ascii="Times New Roman" w:hAnsi="Times New Roman" w:cs="Times New Roman"/>
                <w:sz w:val="24"/>
                <w:szCs w:val="24"/>
              </w:rPr>
            </w:pPr>
            <w:r w:rsidRPr="00C80466">
              <w:rPr>
                <w:rFonts w:ascii="Times New Roman" w:hAnsi="Times New Roman" w:cs="Times New Roman"/>
                <w:sz w:val="24"/>
                <w:szCs w:val="24"/>
              </w:rPr>
              <w:t>Рабочее место и должностные обязанности оператора при ДСП, устройства и расположением аппаратуры связи.  ТРА станции. Регламент переговоров, ведение поездной до-</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sz w:val="24"/>
                <w:szCs w:val="24"/>
              </w:rPr>
              <w:t>кументации. Порядок действия при неисправности устройств СЦБ и связи.</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sz w:val="24"/>
                <w:szCs w:val="24"/>
              </w:rPr>
              <w:t>Ведение записей в настольных журналах: движения поездов и локомотивов, диспетчерских распоряжений, поездных телефонограмм. Ведение книги записей предупреждений,</w:t>
            </w:r>
            <w:r w:rsidR="00AB6132" w:rsidRPr="00C80466">
              <w:rPr>
                <w:rFonts w:ascii="Times New Roman" w:hAnsi="Times New Roman" w:cs="Times New Roman"/>
                <w:sz w:val="20"/>
                <w:szCs w:val="20"/>
              </w:rPr>
              <w:t xml:space="preserve"> </w:t>
            </w:r>
            <w:r w:rsidRPr="00C80466">
              <w:rPr>
                <w:rFonts w:ascii="Times New Roman" w:hAnsi="Times New Roman" w:cs="Times New Roman"/>
                <w:sz w:val="24"/>
                <w:szCs w:val="24"/>
              </w:rPr>
              <w:t>заполнение бланков: предупреждений, разрешений на занятие перегона.</w:t>
            </w:r>
          </w:p>
        </w:tc>
        <w:tc>
          <w:tcPr>
            <w:tcW w:w="851" w:type="dxa"/>
            <w:tcBorders>
              <w:top w:val="nil"/>
            </w:tcBorders>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Borders>
              <w:top w:val="nil"/>
            </w:tcBorders>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2.1-2.3</w:t>
            </w:r>
          </w:p>
        </w:tc>
      </w:tr>
      <w:tr w:rsidR="00C80466" w:rsidRPr="00C80466" w:rsidTr="00475954">
        <w:tc>
          <w:tcPr>
            <w:tcW w:w="2518" w:type="dxa"/>
            <w:vMerge w:val="restart"/>
          </w:tcPr>
          <w:p w:rsidR="00475954" w:rsidRPr="00C80466" w:rsidRDefault="00475954" w:rsidP="00475954">
            <w:pPr>
              <w:spacing w:line="249" w:lineRule="exact"/>
              <w:rPr>
                <w:rFonts w:ascii="Times New Roman" w:hAnsi="Times New Roman" w:cs="Times New Roman"/>
                <w:sz w:val="24"/>
                <w:szCs w:val="24"/>
              </w:rPr>
            </w:pPr>
            <w:r w:rsidRPr="00C80466">
              <w:rPr>
                <w:rFonts w:ascii="Times New Roman" w:hAnsi="Times New Roman" w:cs="Times New Roman"/>
                <w:sz w:val="24"/>
                <w:szCs w:val="24"/>
              </w:rPr>
              <w:t>Тема 02.6</w:t>
            </w:r>
          </w:p>
          <w:p w:rsidR="00475954" w:rsidRPr="00C80466" w:rsidRDefault="00475954" w:rsidP="00475954">
            <w:pPr>
              <w:spacing w:line="249" w:lineRule="exact"/>
              <w:rPr>
                <w:rFonts w:ascii="Times New Roman" w:hAnsi="Times New Roman" w:cs="Times New Roman"/>
                <w:sz w:val="20"/>
                <w:szCs w:val="20"/>
              </w:rPr>
            </w:pPr>
            <w:r w:rsidRPr="00C80466">
              <w:rPr>
                <w:rFonts w:ascii="Times New Roman" w:hAnsi="Times New Roman" w:cs="Times New Roman"/>
                <w:sz w:val="24"/>
                <w:szCs w:val="24"/>
              </w:rPr>
              <w:t>Работа дежурного</w:t>
            </w:r>
          </w:p>
          <w:p w:rsidR="00475954" w:rsidRPr="00C80466" w:rsidRDefault="00475954" w:rsidP="00475954">
            <w:pPr>
              <w:spacing w:line="262" w:lineRule="exact"/>
              <w:rPr>
                <w:rFonts w:ascii="Times New Roman" w:hAnsi="Times New Roman" w:cs="Times New Roman"/>
                <w:sz w:val="24"/>
                <w:szCs w:val="24"/>
              </w:rPr>
            </w:pPr>
            <w:r w:rsidRPr="00C80466">
              <w:rPr>
                <w:rFonts w:ascii="Times New Roman" w:hAnsi="Times New Roman" w:cs="Times New Roman"/>
                <w:sz w:val="24"/>
                <w:szCs w:val="24"/>
              </w:rPr>
              <w:t xml:space="preserve">по стрелочному посту </w:t>
            </w:r>
          </w:p>
          <w:p w:rsidR="00475954" w:rsidRPr="00C80466" w:rsidRDefault="00475954" w:rsidP="00475954">
            <w:pPr>
              <w:spacing w:line="262" w:lineRule="exact"/>
              <w:rPr>
                <w:rFonts w:ascii="Times New Roman" w:hAnsi="Times New Roman" w:cs="Times New Roman"/>
                <w:sz w:val="20"/>
                <w:szCs w:val="20"/>
              </w:rPr>
            </w:pPr>
            <w:r w:rsidRPr="00C80466">
              <w:rPr>
                <w:rFonts w:ascii="Times New Roman" w:hAnsi="Times New Roman" w:cs="Times New Roman"/>
                <w:sz w:val="24"/>
                <w:szCs w:val="24"/>
              </w:rPr>
              <w:t>(сигналиста)</w:t>
            </w:r>
          </w:p>
        </w:tc>
        <w:tc>
          <w:tcPr>
            <w:tcW w:w="4536" w:type="dxa"/>
            <w:gridSpan w:val="3"/>
            <w:vAlign w:val="bottom"/>
          </w:tcPr>
          <w:p w:rsidR="00475954" w:rsidRPr="00C80466" w:rsidRDefault="00475954" w:rsidP="00AB6132">
            <w:pPr>
              <w:spacing w:line="249"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tc>
        <w:tc>
          <w:tcPr>
            <w:tcW w:w="851" w:type="dxa"/>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rPr>
          <w:trHeight w:val="2484"/>
        </w:trPr>
        <w:tc>
          <w:tcPr>
            <w:tcW w:w="2518" w:type="dxa"/>
            <w:vMerge/>
            <w:tcBorders>
              <w:bottom w:val="single" w:sz="4" w:space="0" w:color="auto"/>
            </w:tcBorders>
            <w:vAlign w:val="bottom"/>
          </w:tcPr>
          <w:p w:rsidR="00475954" w:rsidRPr="00C80466" w:rsidRDefault="00475954" w:rsidP="00475954">
            <w:pPr>
              <w:spacing w:line="264" w:lineRule="exact"/>
              <w:ind w:left="120"/>
              <w:rPr>
                <w:rFonts w:ascii="Times New Roman" w:hAnsi="Times New Roman" w:cs="Times New Roman"/>
                <w:sz w:val="20"/>
                <w:szCs w:val="20"/>
              </w:rPr>
            </w:pPr>
          </w:p>
        </w:tc>
        <w:tc>
          <w:tcPr>
            <w:tcW w:w="4536" w:type="dxa"/>
            <w:gridSpan w:val="3"/>
            <w:tcBorders>
              <w:bottom w:val="single" w:sz="4" w:space="0" w:color="auto"/>
            </w:tcBorders>
            <w:vAlign w:val="bottom"/>
          </w:tcPr>
          <w:p w:rsidR="00475954" w:rsidRPr="00C80466" w:rsidRDefault="00475954" w:rsidP="00AB6132">
            <w:pPr>
              <w:rPr>
                <w:rFonts w:ascii="Times New Roman" w:hAnsi="Times New Roman" w:cs="Times New Roman"/>
                <w:sz w:val="1"/>
                <w:szCs w:val="1"/>
              </w:rPr>
            </w:pPr>
            <w:r w:rsidRPr="00C80466">
              <w:rPr>
                <w:rFonts w:ascii="Times New Roman" w:hAnsi="Times New Roman" w:cs="Times New Roman"/>
                <w:sz w:val="24"/>
                <w:szCs w:val="24"/>
              </w:rPr>
              <w:t>Ознакомление с рабочим местом, путевым развитием станции, устройством и расположением стрелочных переводов, должностными обязанностями. Изучение ТРА станции. Регламент переговоров. Порядок приготовления маршрутов. Организация маневровой работы. Порядок действий при неисправности устройств СЦБ</w:t>
            </w:r>
          </w:p>
        </w:tc>
        <w:tc>
          <w:tcPr>
            <w:tcW w:w="851" w:type="dxa"/>
            <w:tcBorders>
              <w:bottom w:val="single" w:sz="4" w:space="0" w:color="auto"/>
            </w:tcBorders>
          </w:tcPr>
          <w:p w:rsidR="00475954" w:rsidRPr="00C80466" w:rsidRDefault="00475954" w:rsidP="00475954">
            <w:pPr>
              <w:rPr>
                <w:rFonts w:ascii="Times New Roman" w:hAnsi="Times New Roman" w:cs="Times New Roman"/>
                <w:sz w:val="28"/>
                <w:szCs w:val="28"/>
              </w:rPr>
            </w:pPr>
          </w:p>
        </w:tc>
        <w:tc>
          <w:tcPr>
            <w:tcW w:w="1562" w:type="dxa"/>
            <w:tcBorders>
              <w:bottom w:val="single" w:sz="4" w:space="0" w:color="auto"/>
            </w:tcBorders>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2.1-2.3</w:t>
            </w:r>
          </w:p>
        </w:tc>
      </w:tr>
      <w:tr w:rsidR="00C80466" w:rsidRPr="00C80466" w:rsidTr="001902F4">
        <w:trPr>
          <w:trHeight w:val="1408"/>
        </w:trPr>
        <w:tc>
          <w:tcPr>
            <w:tcW w:w="2518" w:type="dxa"/>
            <w:vMerge/>
            <w:tcBorders>
              <w:top w:val="single" w:sz="4" w:space="0" w:color="auto"/>
            </w:tcBorders>
          </w:tcPr>
          <w:p w:rsidR="00475954" w:rsidRPr="00C80466" w:rsidRDefault="00475954" w:rsidP="00475954">
            <w:pPr>
              <w:rPr>
                <w:rFonts w:ascii="Times New Roman" w:hAnsi="Times New Roman" w:cs="Times New Roman"/>
                <w:sz w:val="28"/>
                <w:szCs w:val="28"/>
              </w:rPr>
            </w:pPr>
          </w:p>
        </w:tc>
        <w:tc>
          <w:tcPr>
            <w:tcW w:w="4536" w:type="dxa"/>
            <w:gridSpan w:val="3"/>
            <w:tcBorders>
              <w:top w:val="single" w:sz="4" w:space="0" w:color="auto"/>
            </w:tcBorders>
          </w:tcPr>
          <w:p w:rsidR="00475954" w:rsidRPr="00C80466" w:rsidRDefault="00475954" w:rsidP="00AB6132">
            <w:pPr>
              <w:spacing w:line="271" w:lineRule="exact"/>
              <w:rPr>
                <w:rFonts w:ascii="Times New Roman" w:hAnsi="Times New Roman" w:cs="Times New Roman"/>
                <w:bCs/>
                <w:sz w:val="24"/>
                <w:szCs w:val="24"/>
              </w:rPr>
            </w:pPr>
            <w:r w:rsidRPr="00C80466">
              <w:rPr>
                <w:rFonts w:ascii="Times New Roman" w:hAnsi="Times New Roman" w:cs="Times New Roman"/>
                <w:bCs/>
                <w:sz w:val="24"/>
                <w:szCs w:val="24"/>
              </w:rPr>
              <w:t>Виды работ</w:t>
            </w:r>
          </w:p>
          <w:p w:rsidR="001902F4" w:rsidRPr="00C80466" w:rsidRDefault="001902F4" w:rsidP="00AB6132">
            <w:pPr>
              <w:spacing w:line="271" w:lineRule="exact"/>
              <w:rPr>
                <w:rFonts w:ascii="Times New Roman" w:hAnsi="Times New Roman" w:cs="Times New Roman"/>
                <w:sz w:val="20"/>
                <w:szCs w:val="20"/>
              </w:rPr>
            </w:pPr>
            <w:r w:rsidRPr="00C80466">
              <w:rPr>
                <w:rFonts w:ascii="Times New Roman" w:hAnsi="Times New Roman" w:cs="Times New Roman"/>
                <w:sz w:val="20"/>
                <w:szCs w:val="20"/>
              </w:rPr>
              <w:t>Приготовление маршрутов приема, отправления. Проверка свободности пути приема, отправления, прибытия поезда в полном составе. Определение основных неисправностей стрелочного перевода.</w:t>
            </w:r>
          </w:p>
        </w:tc>
        <w:tc>
          <w:tcPr>
            <w:tcW w:w="851" w:type="dxa"/>
            <w:tcBorders>
              <w:top w:val="single" w:sz="4" w:space="0" w:color="auto"/>
            </w:tcBorders>
          </w:tcPr>
          <w:p w:rsidR="00475954" w:rsidRPr="00C80466" w:rsidRDefault="00475954" w:rsidP="00475954">
            <w:pPr>
              <w:rPr>
                <w:rFonts w:ascii="Times New Roman" w:hAnsi="Times New Roman" w:cs="Times New Roman"/>
                <w:sz w:val="28"/>
                <w:szCs w:val="28"/>
              </w:rPr>
            </w:pPr>
          </w:p>
        </w:tc>
        <w:tc>
          <w:tcPr>
            <w:tcW w:w="1562" w:type="dxa"/>
            <w:tcBorders>
              <w:top w:val="single" w:sz="4" w:space="0" w:color="auto"/>
            </w:tcBorders>
          </w:tcPr>
          <w:p w:rsidR="00475954" w:rsidRPr="00C80466" w:rsidRDefault="00475954" w:rsidP="00475954">
            <w:pPr>
              <w:rPr>
                <w:rFonts w:ascii="Times New Roman" w:hAnsi="Times New Roman" w:cs="Times New Roman"/>
                <w:sz w:val="28"/>
                <w:szCs w:val="28"/>
              </w:rPr>
            </w:pPr>
          </w:p>
        </w:tc>
      </w:tr>
      <w:tr w:rsidR="00C80466" w:rsidRPr="00C80466" w:rsidTr="001902F4">
        <w:tc>
          <w:tcPr>
            <w:tcW w:w="9467" w:type="dxa"/>
            <w:gridSpan w:val="6"/>
          </w:tcPr>
          <w:p w:rsidR="00475954" w:rsidRPr="00C80466" w:rsidRDefault="00475954" w:rsidP="001902F4">
            <w:pPr>
              <w:jc w:val="center"/>
              <w:rPr>
                <w:rFonts w:ascii="Times New Roman" w:hAnsi="Times New Roman" w:cs="Times New Roman"/>
                <w:sz w:val="28"/>
                <w:szCs w:val="28"/>
              </w:rPr>
            </w:pPr>
            <w:r w:rsidRPr="00C80466">
              <w:rPr>
                <w:rFonts w:ascii="Times New Roman" w:hAnsi="Times New Roman" w:cs="Times New Roman"/>
                <w:bCs/>
                <w:sz w:val="24"/>
                <w:szCs w:val="24"/>
              </w:rPr>
              <w:t>Раздел 3. Работа поездного диспетчера (ДНЦ)</w:t>
            </w:r>
          </w:p>
        </w:tc>
      </w:tr>
      <w:tr w:rsidR="00C80466" w:rsidRPr="00C80466" w:rsidTr="001902F4">
        <w:tc>
          <w:tcPr>
            <w:tcW w:w="2518" w:type="dxa"/>
            <w:vMerge w:val="restart"/>
          </w:tcPr>
          <w:p w:rsidR="00475954" w:rsidRPr="00C80466" w:rsidRDefault="00475954" w:rsidP="00475954">
            <w:pPr>
              <w:spacing w:line="247" w:lineRule="exact"/>
              <w:rPr>
                <w:rFonts w:ascii="Times New Roman" w:hAnsi="Times New Roman" w:cs="Times New Roman"/>
                <w:sz w:val="20"/>
                <w:szCs w:val="20"/>
              </w:rPr>
            </w:pPr>
            <w:r w:rsidRPr="00C80466">
              <w:rPr>
                <w:rFonts w:ascii="Times New Roman" w:hAnsi="Times New Roman" w:cs="Times New Roman"/>
                <w:sz w:val="24"/>
                <w:szCs w:val="24"/>
              </w:rPr>
              <w:t>Тема 02.7 Ознакомление с рабочим местом ДНЦ. Прием и</w:t>
            </w:r>
          </w:p>
          <w:p w:rsidR="00475954" w:rsidRPr="00C80466" w:rsidRDefault="00475954" w:rsidP="00475954">
            <w:pPr>
              <w:spacing w:line="262" w:lineRule="exact"/>
              <w:rPr>
                <w:rFonts w:ascii="Times New Roman" w:hAnsi="Times New Roman" w:cs="Times New Roman"/>
                <w:sz w:val="20"/>
                <w:szCs w:val="20"/>
              </w:rPr>
            </w:pPr>
            <w:r w:rsidRPr="00C80466">
              <w:rPr>
                <w:rFonts w:ascii="Times New Roman" w:hAnsi="Times New Roman" w:cs="Times New Roman"/>
                <w:sz w:val="24"/>
                <w:szCs w:val="24"/>
              </w:rPr>
              <w:t>сдача дежурства. Порядок</w:t>
            </w:r>
            <w:r w:rsidRPr="00C80466">
              <w:rPr>
                <w:rFonts w:ascii="Times New Roman" w:hAnsi="Times New Roman" w:cs="Times New Roman"/>
                <w:sz w:val="20"/>
                <w:szCs w:val="20"/>
              </w:rPr>
              <w:t xml:space="preserve"> </w:t>
            </w:r>
            <w:r w:rsidRPr="00C80466">
              <w:rPr>
                <w:rFonts w:ascii="Times New Roman" w:hAnsi="Times New Roman" w:cs="Times New Roman"/>
                <w:sz w:val="24"/>
                <w:szCs w:val="24"/>
              </w:rPr>
              <w:t>ведения графика исполненного движения поездов</w:t>
            </w:r>
          </w:p>
        </w:tc>
        <w:tc>
          <w:tcPr>
            <w:tcW w:w="4536" w:type="dxa"/>
            <w:gridSpan w:val="3"/>
          </w:tcPr>
          <w:p w:rsidR="00475954" w:rsidRPr="00C80466" w:rsidRDefault="00475954" w:rsidP="00AB6132">
            <w:pPr>
              <w:spacing w:line="247"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tc>
        <w:tc>
          <w:tcPr>
            <w:tcW w:w="851" w:type="dxa"/>
            <w:vMerge w:val="restart"/>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vMerge w:val="restart"/>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2.1-2.3</w:t>
            </w:r>
          </w:p>
        </w:tc>
      </w:tr>
      <w:tr w:rsidR="00C80466" w:rsidRPr="00C80466" w:rsidTr="00475954">
        <w:trPr>
          <w:trHeight w:val="3794"/>
        </w:trPr>
        <w:tc>
          <w:tcPr>
            <w:tcW w:w="2518" w:type="dxa"/>
            <w:vMerge/>
            <w:tcBorders>
              <w:bottom w:val="single" w:sz="4" w:space="0" w:color="auto"/>
            </w:tcBorders>
            <w:vAlign w:val="bottom"/>
          </w:tcPr>
          <w:p w:rsidR="00475954" w:rsidRPr="00C80466" w:rsidRDefault="00475954" w:rsidP="00475954">
            <w:pPr>
              <w:spacing w:line="264" w:lineRule="exact"/>
              <w:ind w:left="120"/>
              <w:rPr>
                <w:rFonts w:ascii="Times New Roman" w:hAnsi="Times New Roman" w:cs="Times New Roman"/>
                <w:sz w:val="20"/>
                <w:szCs w:val="20"/>
              </w:rPr>
            </w:pPr>
          </w:p>
        </w:tc>
        <w:tc>
          <w:tcPr>
            <w:tcW w:w="4536" w:type="dxa"/>
            <w:gridSpan w:val="3"/>
            <w:tcBorders>
              <w:bottom w:val="single" w:sz="4" w:space="0" w:color="auto"/>
            </w:tcBorders>
            <w:vAlign w:val="bottom"/>
          </w:tcPr>
          <w:p w:rsidR="00475954" w:rsidRPr="00C80466" w:rsidRDefault="00475954" w:rsidP="00AB6132">
            <w:pPr>
              <w:spacing w:line="220" w:lineRule="exact"/>
              <w:rPr>
                <w:rFonts w:ascii="Times New Roman" w:hAnsi="Times New Roman" w:cs="Times New Roman"/>
                <w:sz w:val="20"/>
                <w:szCs w:val="20"/>
              </w:rPr>
            </w:pPr>
            <w:r w:rsidRPr="00C80466">
              <w:rPr>
                <w:rFonts w:ascii="Times New Roman" w:hAnsi="Times New Roman" w:cs="Times New Roman"/>
                <w:sz w:val="24"/>
                <w:szCs w:val="24"/>
              </w:rPr>
              <w:t>ПТЭ о руководстве движением поездов на участке. Обязанности поездного диспетчера.</w:t>
            </w:r>
          </w:p>
          <w:p w:rsidR="00475954" w:rsidRPr="00C80466" w:rsidRDefault="00475954" w:rsidP="00AB6132">
            <w:pPr>
              <w:spacing w:line="262" w:lineRule="exact"/>
              <w:rPr>
                <w:rFonts w:ascii="Times New Roman" w:hAnsi="Times New Roman" w:cs="Times New Roman"/>
                <w:sz w:val="1"/>
                <w:szCs w:val="1"/>
              </w:rPr>
            </w:pPr>
            <w:r w:rsidRPr="00C80466">
              <w:rPr>
                <w:rFonts w:ascii="Times New Roman" w:hAnsi="Times New Roman" w:cs="Times New Roman"/>
                <w:sz w:val="24"/>
                <w:szCs w:val="24"/>
              </w:rPr>
              <w:t>Регулировочные мероприятия ДНЦ и порядок их применения. Требования ИДП к ведению графика исполненного движения. Примеры заполнения графика исполненного движения.</w:t>
            </w:r>
          </w:p>
          <w:p w:rsidR="00475954" w:rsidRPr="00C80466" w:rsidRDefault="00475954" w:rsidP="00AB6132">
            <w:pPr>
              <w:spacing w:line="264"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spacing w:line="260" w:lineRule="exact"/>
              <w:rPr>
                <w:rFonts w:ascii="Times New Roman" w:hAnsi="Times New Roman" w:cs="Times New Roman"/>
                <w:sz w:val="1"/>
                <w:szCs w:val="1"/>
              </w:rPr>
            </w:pPr>
            <w:r w:rsidRPr="00C80466">
              <w:rPr>
                <w:rFonts w:ascii="Times New Roman" w:hAnsi="Times New Roman" w:cs="Times New Roman"/>
                <w:sz w:val="24"/>
                <w:szCs w:val="24"/>
              </w:rPr>
              <w:t>Ознакомление с рабочим местом ДНЦ, устройством и расположением аппаратуры на рабочем месте. Оформление приема и сдачи дежурства. Ведение фрагмента графика исполненного движения.</w:t>
            </w:r>
          </w:p>
        </w:tc>
        <w:tc>
          <w:tcPr>
            <w:tcW w:w="851" w:type="dxa"/>
            <w:vMerge/>
            <w:tcBorders>
              <w:bottom w:val="single" w:sz="4" w:space="0" w:color="auto"/>
            </w:tcBorders>
          </w:tcPr>
          <w:p w:rsidR="00475954" w:rsidRPr="00C80466" w:rsidRDefault="00475954" w:rsidP="00475954">
            <w:pPr>
              <w:jc w:val="center"/>
              <w:rPr>
                <w:rFonts w:ascii="Times New Roman" w:hAnsi="Times New Roman" w:cs="Times New Roman"/>
                <w:sz w:val="24"/>
                <w:szCs w:val="24"/>
              </w:rPr>
            </w:pPr>
          </w:p>
        </w:tc>
        <w:tc>
          <w:tcPr>
            <w:tcW w:w="1562" w:type="dxa"/>
            <w:vMerge/>
            <w:tcBorders>
              <w:bottom w:val="single" w:sz="4" w:space="0" w:color="auto"/>
            </w:tcBorders>
          </w:tcPr>
          <w:p w:rsidR="00475954" w:rsidRPr="00C80466" w:rsidRDefault="00475954" w:rsidP="00475954">
            <w:pPr>
              <w:rPr>
                <w:rFonts w:ascii="Times New Roman" w:hAnsi="Times New Roman" w:cs="Times New Roman"/>
                <w:sz w:val="28"/>
                <w:szCs w:val="28"/>
              </w:rPr>
            </w:pPr>
          </w:p>
        </w:tc>
      </w:tr>
      <w:tr w:rsidR="00C80466" w:rsidRPr="00C80466" w:rsidTr="00475954">
        <w:tc>
          <w:tcPr>
            <w:tcW w:w="2518" w:type="dxa"/>
            <w:vMerge w:val="restart"/>
          </w:tcPr>
          <w:p w:rsidR="00475954" w:rsidRPr="00C80466" w:rsidRDefault="00475954" w:rsidP="00475954">
            <w:pPr>
              <w:spacing w:line="251" w:lineRule="exact"/>
              <w:rPr>
                <w:rFonts w:ascii="Times New Roman" w:hAnsi="Times New Roman" w:cs="Times New Roman"/>
                <w:sz w:val="24"/>
                <w:szCs w:val="24"/>
              </w:rPr>
            </w:pPr>
            <w:r w:rsidRPr="00C80466">
              <w:rPr>
                <w:rFonts w:ascii="Times New Roman" w:hAnsi="Times New Roman" w:cs="Times New Roman"/>
                <w:sz w:val="24"/>
                <w:szCs w:val="24"/>
              </w:rPr>
              <w:t>Тема 02.8</w:t>
            </w:r>
          </w:p>
          <w:p w:rsidR="00475954" w:rsidRPr="00C80466" w:rsidRDefault="00475954" w:rsidP="00475954">
            <w:pPr>
              <w:spacing w:line="251" w:lineRule="exact"/>
              <w:rPr>
                <w:rFonts w:ascii="Times New Roman" w:hAnsi="Times New Roman" w:cs="Times New Roman"/>
                <w:sz w:val="20"/>
                <w:szCs w:val="20"/>
              </w:rPr>
            </w:pPr>
            <w:r w:rsidRPr="00C80466">
              <w:rPr>
                <w:rFonts w:ascii="Times New Roman" w:hAnsi="Times New Roman" w:cs="Times New Roman"/>
                <w:sz w:val="24"/>
                <w:szCs w:val="24"/>
              </w:rPr>
              <w:lastRenderedPageBreak/>
              <w:t>Действия ДНЦ при наличии предупреждений на</w:t>
            </w:r>
          </w:p>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участке, закрытии пути, перегона, неисправности</w:t>
            </w:r>
          </w:p>
          <w:p w:rsidR="00475954" w:rsidRPr="00C80466" w:rsidRDefault="00475954" w:rsidP="00475954">
            <w:pPr>
              <w:spacing w:line="240" w:lineRule="exact"/>
              <w:rPr>
                <w:rFonts w:ascii="Times New Roman" w:hAnsi="Times New Roman" w:cs="Times New Roman"/>
                <w:sz w:val="20"/>
                <w:szCs w:val="20"/>
              </w:rPr>
            </w:pPr>
            <w:r w:rsidRPr="00C80466">
              <w:rPr>
                <w:rFonts w:ascii="Times New Roman" w:hAnsi="Times New Roman" w:cs="Times New Roman"/>
                <w:sz w:val="24"/>
                <w:szCs w:val="24"/>
              </w:rPr>
              <w:t>устройств СЦБ и связи, движении поездов, требующих</w:t>
            </w:r>
          </w:p>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особых условий.</w:t>
            </w:r>
          </w:p>
        </w:tc>
        <w:tc>
          <w:tcPr>
            <w:tcW w:w="4536" w:type="dxa"/>
            <w:gridSpan w:val="3"/>
            <w:vAlign w:val="bottom"/>
          </w:tcPr>
          <w:p w:rsidR="00475954" w:rsidRPr="00C80466" w:rsidRDefault="00475954" w:rsidP="00AB6132">
            <w:pPr>
              <w:spacing w:line="251" w:lineRule="exact"/>
              <w:rPr>
                <w:rFonts w:ascii="Times New Roman" w:hAnsi="Times New Roman" w:cs="Times New Roman"/>
                <w:sz w:val="20"/>
                <w:szCs w:val="20"/>
              </w:rPr>
            </w:pPr>
            <w:r w:rsidRPr="00C80466">
              <w:rPr>
                <w:rFonts w:ascii="Times New Roman" w:hAnsi="Times New Roman" w:cs="Times New Roman"/>
                <w:bCs/>
                <w:sz w:val="24"/>
                <w:szCs w:val="24"/>
              </w:rPr>
              <w:lastRenderedPageBreak/>
              <w:t>Содержание учебного материала</w:t>
            </w:r>
          </w:p>
        </w:tc>
        <w:tc>
          <w:tcPr>
            <w:tcW w:w="851" w:type="dxa"/>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rPr>
          <w:trHeight w:val="7187"/>
        </w:trPr>
        <w:tc>
          <w:tcPr>
            <w:tcW w:w="2518" w:type="dxa"/>
            <w:vMerge/>
            <w:tcBorders>
              <w:bottom w:val="single" w:sz="4" w:space="0" w:color="auto"/>
            </w:tcBorders>
            <w:vAlign w:val="bottom"/>
          </w:tcPr>
          <w:p w:rsidR="00475954" w:rsidRPr="00C80466" w:rsidRDefault="00475954" w:rsidP="00475954">
            <w:pPr>
              <w:spacing w:line="264" w:lineRule="exact"/>
              <w:ind w:left="120"/>
              <w:rPr>
                <w:rFonts w:ascii="Times New Roman" w:hAnsi="Times New Roman" w:cs="Times New Roman"/>
                <w:sz w:val="20"/>
                <w:szCs w:val="20"/>
              </w:rPr>
            </w:pPr>
          </w:p>
        </w:tc>
        <w:tc>
          <w:tcPr>
            <w:tcW w:w="4536" w:type="dxa"/>
            <w:gridSpan w:val="3"/>
            <w:tcBorders>
              <w:bottom w:val="single" w:sz="4" w:space="0" w:color="auto"/>
            </w:tcBorders>
            <w:vAlign w:val="bottom"/>
          </w:tcPr>
          <w:p w:rsidR="00475954" w:rsidRPr="00C80466" w:rsidRDefault="00475954" w:rsidP="00AB6132">
            <w:pPr>
              <w:rPr>
                <w:rFonts w:ascii="Times New Roman" w:hAnsi="Times New Roman" w:cs="Times New Roman"/>
                <w:sz w:val="1"/>
                <w:szCs w:val="1"/>
              </w:rPr>
            </w:pPr>
            <w:r w:rsidRPr="00C80466">
              <w:rPr>
                <w:rFonts w:ascii="Times New Roman" w:hAnsi="Times New Roman" w:cs="Times New Roman"/>
                <w:sz w:val="24"/>
                <w:szCs w:val="24"/>
              </w:rPr>
              <w:t>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путей на двухпутном или многопутном перегонах, перехода на другие средства связи. Формы и</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sz w:val="24"/>
                <w:szCs w:val="24"/>
              </w:rPr>
              <w:t>порядок передачи диспетчерских приказов. Порядок действий при наличии предупреждений на участке, при закрытии пути, перегона. При движении поездов, требующих</w:t>
            </w:r>
          </w:p>
          <w:p w:rsidR="00475954" w:rsidRPr="00C80466" w:rsidRDefault="00475954" w:rsidP="00AB6132">
            <w:pPr>
              <w:rPr>
                <w:rFonts w:ascii="Times New Roman" w:hAnsi="Times New Roman" w:cs="Times New Roman"/>
                <w:sz w:val="24"/>
                <w:szCs w:val="24"/>
              </w:rPr>
            </w:pPr>
            <w:r w:rsidRPr="00C80466">
              <w:rPr>
                <w:rFonts w:ascii="Times New Roman" w:hAnsi="Times New Roman" w:cs="Times New Roman"/>
                <w:sz w:val="24"/>
                <w:szCs w:val="24"/>
              </w:rPr>
              <w:t>особых условий пропуска (с опасными грузами, негабаритными грузами, длинносоставных, тяжеловесных, пассажирских и т.д.)                                                      Виды работ</w:t>
            </w:r>
          </w:p>
          <w:p w:rsidR="00475954" w:rsidRPr="00C80466" w:rsidRDefault="00475954" w:rsidP="00AB6132">
            <w:pPr>
              <w:rPr>
                <w:rFonts w:ascii="Times New Roman" w:hAnsi="Times New Roman" w:cs="Times New Roman"/>
                <w:sz w:val="24"/>
                <w:szCs w:val="24"/>
              </w:rPr>
            </w:pPr>
            <w:r w:rsidRPr="00C80466">
              <w:rPr>
                <w:rFonts w:ascii="Times New Roman" w:hAnsi="Times New Roman" w:cs="Times New Roman"/>
                <w:sz w:val="24"/>
                <w:szCs w:val="24"/>
              </w:rPr>
              <w:t>Передача приказов в соответствии с предложенной поездной ситуацией</w:t>
            </w:r>
          </w:p>
          <w:p w:rsidR="00475954" w:rsidRPr="00C80466" w:rsidRDefault="00475954" w:rsidP="00AB6132">
            <w:pPr>
              <w:rPr>
                <w:rFonts w:ascii="Times New Roman" w:hAnsi="Times New Roman" w:cs="Times New Roman"/>
                <w:sz w:val="24"/>
                <w:szCs w:val="24"/>
              </w:rPr>
            </w:pPr>
            <w:r w:rsidRPr="00C80466">
              <w:rPr>
                <w:rFonts w:ascii="Times New Roman" w:hAnsi="Times New Roman" w:cs="Times New Roman"/>
                <w:sz w:val="24"/>
                <w:szCs w:val="24"/>
              </w:rPr>
              <w:t>-об открытии и закрытии перегонов</w:t>
            </w:r>
          </w:p>
          <w:p w:rsidR="00475954" w:rsidRPr="00C80466" w:rsidRDefault="00475954" w:rsidP="00AB6132">
            <w:pPr>
              <w:rPr>
                <w:rFonts w:ascii="Times New Roman" w:hAnsi="Times New Roman" w:cs="Times New Roman"/>
                <w:sz w:val="24"/>
                <w:szCs w:val="24"/>
              </w:rPr>
            </w:pPr>
            <w:r w:rsidRPr="00C80466">
              <w:rPr>
                <w:rFonts w:ascii="Times New Roman" w:hAnsi="Times New Roman" w:cs="Times New Roman"/>
                <w:sz w:val="24"/>
                <w:szCs w:val="24"/>
              </w:rPr>
              <w:t>- о переходе с двухпутного движения на однопутное и о восстановлении двухпутного движения</w:t>
            </w:r>
          </w:p>
          <w:p w:rsidR="00475954" w:rsidRPr="00C80466" w:rsidRDefault="00475954" w:rsidP="00AB6132">
            <w:pPr>
              <w:rPr>
                <w:rFonts w:ascii="Times New Roman" w:hAnsi="Times New Roman" w:cs="Times New Roman"/>
                <w:sz w:val="24"/>
                <w:szCs w:val="24"/>
              </w:rPr>
            </w:pPr>
            <w:r w:rsidRPr="00C80466">
              <w:rPr>
                <w:rFonts w:ascii="Times New Roman" w:hAnsi="Times New Roman" w:cs="Times New Roman"/>
                <w:sz w:val="24"/>
                <w:szCs w:val="24"/>
              </w:rPr>
              <w:t>-</w:t>
            </w:r>
            <w:r w:rsidR="00AB6132" w:rsidRPr="00C80466">
              <w:rPr>
                <w:rFonts w:ascii="Times New Roman" w:hAnsi="Times New Roman" w:cs="Times New Roman"/>
                <w:sz w:val="24"/>
                <w:szCs w:val="24"/>
              </w:rPr>
              <w:t xml:space="preserve"> </w:t>
            </w:r>
            <w:r w:rsidRPr="00C80466">
              <w:rPr>
                <w:rFonts w:ascii="Times New Roman" w:hAnsi="Times New Roman" w:cs="Times New Roman"/>
                <w:sz w:val="24"/>
                <w:szCs w:val="24"/>
              </w:rPr>
              <w:t>о переходе с одних средств сигнализации и связи при движении поездов на другие</w:t>
            </w:r>
          </w:p>
          <w:p w:rsidR="00475954" w:rsidRPr="00C80466" w:rsidRDefault="00475954" w:rsidP="00475954">
            <w:pPr>
              <w:ind w:left="100"/>
              <w:rPr>
                <w:rFonts w:ascii="Times New Roman" w:hAnsi="Times New Roman" w:cs="Times New Roman"/>
                <w:sz w:val="1"/>
                <w:szCs w:val="1"/>
              </w:rPr>
            </w:pPr>
          </w:p>
        </w:tc>
        <w:tc>
          <w:tcPr>
            <w:tcW w:w="851" w:type="dxa"/>
            <w:tcBorders>
              <w:bottom w:val="single" w:sz="4" w:space="0" w:color="auto"/>
            </w:tcBorders>
          </w:tcPr>
          <w:p w:rsidR="00475954" w:rsidRPr="00C80466" w:rsidRDefault="00475954" w:rsidP="00475954">
            <w:pPr>
              <w:jc w:val="center"/>
              <w:rPr>
                <w:rFonts w:ascii="Times New Roman" w:hAnsi="Times New Roman" w:cs="Times New Roman"/>
                <w:sz w:val="24"/>
                <w:szCs w:val="24"/>
              </w:rPr>
            </w:pPr>
          </w:p>
        </w:tc>
        <w:tc>
          <w:tcPr>
            <w:tcW w:w="1562" w:type="dxa"/>
            <w:tcBorders>
              <w:bottom w:val="single" w:sz="4" w:space="0" w:color="auto"/>
            </w:tcBorders>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2.1-2.3</w:t>
            </w:r>
          </w:p>
        </w:tc>
      </w:tr>
      <w:tr w:rsidR="00C80466" w:rsidRPr="00C80466" w:rsidTr="00475954">
        <w:tc>
          <w:tcPr>
            <w:tcW w:w="9467" w:type="dxa"/>
            <w:gridSpan w:val="6"/>
          </w:tcPr>
          <w:p w:rsidR="00475954" w:rsidRPr="00C80466" w:rsidRDefault="00475954" w:rsidP="00475954">
            <w:pPr>
              <w:jc w:val="center"/>
              <w:rPr>
                <w:rFonts w:ascii="Times New Roman" w:hAnsi="Times New Roman" w:cs="Times New Roman"/>
                <w:sz w:val="28"/>
                <w:szCs w:val="28"/>
              </w:rPr>
            </w:pPr>
            <w:r w:rsidRPr="00C80466">
              <w:rPr>
                <w:rFonts w:ascii="Times New Roman" w:hAnsi="Times New Roman" w:cs="Times New Roman"/>
                <w:bCs/>
                <w:sz w:val="24"/>
                <w:szCs w:val="24"/>
              </w:rPr>
              <w:t>Раздел 4. Регламент действий ДСП и ДНЦ в аварийных и нестандартных ситуациях</w:t>
            </w:r>
          </w:p>
        </w:tc>
      </w:tr>
      <w:tr w:rsidR="00C80466" w:rsidRPr="00C80466" w:rsidTr="001902F4">
        <w:trPr>
          <w:trHeight w:val="70"/>
        </w:trPr>
        <w:tc>
          <w:tcPr>
            <w:tcW w:w="2518" w:type="dxa"/>
            <w:vMerge w:val="restart"/>
          </w:tcPr>
          <w:p w:rsidR="00475954" w:rsidRPr="00C80466" w:rsidRDefault="00475954" w:rsidP="00475954">
            <w:pPr>
              <w:spacing w:line="248" w:lineRule="exact"/>
              <w:rPr>
                <w:rFonts w:ascii="Times New Roman" w:hAnsi="Times New Roman" w:cs="Times New Roman"/>
                <w:sz w:val="20"/>
                <w:szCs w:val="20"/>
              </w:rPr>
            </w:pPr>
            <w:r w:rsidRPr="00C80466">
              <w:rPr>
                <w:rFonts w:ascii="Times New Roman" w:hAnsi="Times New Roman" w:cs="Times New Roman"/>
                <w:sz w:val="24"/>
                <w:szCs w:val="24"/>
              </w:rPr>
              <w:t>Тема 02.9 Работа по приему, отправлению поездов при</w:t>
            </w:r>
            <w:r w:rsidRPr="00C80466">
              <w:rPr>
                <w:rFonts w:ascii="Times New Roman" w:hAnsi="Times New Roman" w:cs="Times New Roman"/>
                <w:sz w:val="20"/>
                <w:szCs w:val="20"/>
              </w:rPr>
              <w:t xml:space="preserve"> </w:t>
            </w:r>
            <w:r w:rsidRPr="00C80466">
              <w:rPr>
                <w:rFonts w:ascii="Times New Roman" w:hAnsi="Times New Roman" w:cs="Times New Roman"/>
                <w:sz w:val="24"/>
                <w:szCs w:val="24"/>
              </w:rPr>
              <w:t>перерыве всех установленных средств сигнализации и</w:t>
            </w:r>
            <w:r w:rsidRPr="00C80466">
              <w:rPr>
                <w:rFonts w:ascii="Times New Roman" w:hAnsi="Times New Roman" w:cs="Times New Roman"/>
                <w:sz w:val="20"/>
                <w:szCs w:val="20"/>
              </w:rPr>
              <w:t xml:space="preserve"> </w:t>
            </w:r>
            <w:r w:rsidRPr="00C80466">
              <w:rPr>
                <w:rFonts w:ascii="Times New Roman" w:hAnsi="Times New Roman" w:cs="Times New Roman"/>
                <w:sz w:val="24"/>
                <w:szCs w:val="24"/>
              </w:rPr>
              <w:t>связи</w:t>
            </w:r>
          </w:p>
          <w:p w:rsidR="00475954" w:rsidRPr="00C80466" w:rsidRDefault="00475954" w:rsidP="00475954">
            <w:pPr>
              <w:rPr>
                <w:rFonts w:ascii="Times New Roman" w:hAnsi="Times New Roman" w:cs="Times New Roman"/>
                <w:sz w:val="6"/>
                <w:szCs w:val="6"/>
              </w:rPr>
            </w:pPr>
          </w:p>
          <w:p w:rsidR="00475954" w:rsidRPr="00C80466" w:rsidRDefault="00475954" w:rsidP="00475954">
            <w:pPr>
              <w:rPr>
                <w:rFonts w:ascii="Times New Roman" w:hAnsi="Times New Roman" w:cs="Times New Roman"/>
                <w:sz w:val="6"/>
                <w:szCs w:val="6"/>
              </w:rPr>
            </w:pPr>
          </w:p>
          <w:p w:rsidR="00475954" w:rsidRPr="00C80466" w:rsidRDefault="00475954" w:rsidP="00475954">
            <w:pPr>
              <w:rPr>
                <w:rFonts w:ascii="Times New Roman" w:hAnsi="Times New Roman" w:cs="Times New Roman"/>
                <w:sz w:val="6"/>
                <w:szCs w:val="6"/>
              </w:rPr>
            </w:pPr>
          </w:p>
          <w:p w:rsidR="00475954" w:rsidRPr="00C80466" w:rsidRDefault="00475954" w:rsidP="00475954">
            <w:pPr>
              <w:rPr>
                <w:rFonts w:ascii="Times New Roman" w:hAnsi="Times New Roman" w:cs="Times New Roman"/>
                <w:sz w:val="6"/>
                <w:szCs w:val="6"/>
              </w:rPr>
            </w:pPr>
          </w:p>
          <w:p w:rsidR="00475954" w:rsidRPr="00C80466" w:rsidRDefault="00475954" w:rsidP="00475954">
            <w:pPr>
              <w:rPr>
                <w:rFonts w:ascii="Times New Roman" w:hAnsi="Times New Roman" w:cs="Times New Roman"/>
                <w:sz w:val="6"/>
                <w:szCs w:val="6"/>
              </w:rPr>
            </w:pPr>
          </w:p>
          <w:p w:rsidR="00475954" w:rsidRPr="00C80466" w:rsidRDefault="00475954" w:rsidP="00475954">
            <w:pPr>
              <w:rPr>
                <w:rFonts w:ascii="Times New Roman" w:hAnsi="Times New Roman" w:cs="Times New Roman"/>
                <w:sz w:val="6"/>
                <w:szCs w:val="6"/>
              </w:rPr>
            </w:pPr>
          </w:p>
          <w:p w:rsidR="00475954" w:rsidRPr="00C80466" w:rsidRDefault="00475954" w:rsidP="00475954">
            <w:pPr>
              <w:rPr>
                <w:rFonts w:ascii="Times New Roman" w:hAnsi="Times New Roman" w:cs="Times New Roman"/>
                <w:sz w:val="6"/>
                <w:szCs w:val="6"/>
              </w:rPr>
            </w:pPr>
          </w:p>
          <w:p w:rsidR="00475954" w:rsidRPr="00C80466" w:rsidRDefault="00475954" w:rsidP="00475954">
            <w:pPr>
              <w:rPr>
                <w:rFonts w:ascii="Times New Roman" w:hAnsi="Times New Roman" w:cs="Times New Roman"/>
                <w:sz w:val="6"/>
                <w:szCs w:val="6"/>
              </w:rPr>
            </w:pPr>
          </w:p>
          <w:p w:rsidR="00475954" w:rsidRPr="00C80466" w:rsidRDefault="00475954" w:rsidP="00475954">
            <w:pPr>
              <w:rPr>
                <w:rFonts w:ascii="Times New Roman" w:hAnsi="Times New Roman" w:cs="Times New Roman"/>
                <w:sz w:val="6"/>
                <w:szCs w:val="6"/>
              </w:rPr>
            </w:pPr>
          </w:p>
          <w:p w:rsidR="00475954" w:rsidRPr="00C80466" w:rsidRDefault="00475954" w:rsidP="00475954">
            <w:pPr>
              <w:rPr>
                <w:rFonts w:ascii="Times New Roman" w:hAnsi="Times New Roman" w:cs="Times New Roman"/>
                <w:sz w:val="20"/>
                <w:szCs w:val="20"/>
              </w:rPr>
            </w:pPr>
          </w:p>
        </w:tc>
        <w:tc>
          <w:tcPr>
            <w:tcW w:w="4536" w:type="dxa"/>
            <w:gridSpan w:val="3"/>
          </w:tcPr>
          <w:p w:rsidR="00475954" w:rsidRPr="00C80466" w:rsidRDefault="00475954" w:rsidP="00AB6132">
            <w:pPr>
              <w:spacing w:line="248"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tc>
        <w:tc>
          <w:tcPr>
            <w:tcW w:w="851" w:type="dxa"/>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2.1-2.3</w:t>
            </w:r>
          </w:p>
        </w:tc>
      </w:tr>
      <w:tr w:rsidR="00C80466" w:rsidRPr="00C80466" w:rsidTr="00475954">
        <w:tc>
          <w:tcPr>
            <w:tcW w:w="2518" w:type="dxa"/>
            <w:vMerge/>
          </w:tcPr>
          <w:p w:rsidR="001902F4" w:rsidRPr="00C80466" w:rsidRDefault="001902F4" w:rsidP="00475954">
            <w:pPr>
              <w:spacing w:line="248" w:lineRule="exact"/>
              <w:rPr>
                <w:rFonts w:ascii="Times New Roman" w:hAnsi="Times New Roman" w:cs="Times New Roman"/>
                <w:sz w:val="24"/>
                <w:szCs w:val="24"/>
              </w:rPr>
            </w:pPr>
          </w:p>
        </w:tc>
        <w:tc>
          <w:tcPr>
            <w:tcW w:w="4536" w:type="dxa"/>
            <w:gridSpan w:val="3"/>
          </w:tcPr>
          <w:p w:rsidR="001902F4" w:rsidRPr="00C80466" w:rsidRDefault="001902F4" w:rsidP="001902F4">
            <w:pPr>
              <w:spacing w:line="248" w:lineRule="exact"/>
              <w:rPr>
                <w:rFonts w:ascii="Times New Roman" w:hAnsi="Times New Roman" w:cs="Times New Roman"/>
                <w:bCs/>
                <w:sz w:val="24"/>
                <w:szCs w:val="24"/>
              </w:rPr>
            </w:pPr>
            <w:r w:rsidRPr="00C80466">
              <w:rPr>
                <w:rFonts w:ascii="Times New Roman" w:hAnsi="Times New Roman" w:cs="Times New Roman"/>
                <w:bCs/>
                <w:sz w:val="24"/>
                <w:szCs w:val="24"/>
              </w:rPr>
              <w:t>Порядок движения поездов при перерыве всех средств сигнализации и связи на однопутных и двухпутных перегонах; перечень поездов, запрещенных к отправлению при</w:t>
            </w:r>
            <w:r w:rsidRPr="00C80466">
              <w:t xml:space="preserve"> </w:t>
            </w:r>
            <w:r w:rsidRPr="00C80466">
              <w:rPr>
                <w:rFonts w:ascii="Times New Roman" w:hAnsi="Times New Roman" w:cs="Times New Roman"/>
                <w:bCs/>
                <w:sz w:val="24"/>
                <w:szCs w:val="24"/>
              </w:rPr>
              <w:t>перерыве действий всех средств сигнализации и связи. Порядок оформления документации.</w:t>
            </w:r>
          </w:p>
          <w:p w:rsidR="001902F4" w:rsidRPr="00C80466" w:rsidRDefault="001902F4" w:rsidP="001902F4">
            <w:pPr>
              <w:spacing w:line="248" w:lineRule="exact"/>
              <w:rPr>
                <w:rFonts w:ascii="Times New Roman" w:hAnsi="Times New Roman" w:cs="Times New Roman"/>
                <w:bCs/>
                <w:sz w:val="24"/>
                <w:szCs w:val="24"/>
              </w:rPr>
            </w:pPr>
            <w:r w:rsidRPr="00C80466">
              <w:rPr>
                <w:rFonts w:ascii="Times New Roman" w:hAnsi="Times New Roman" w:cs="Times New Roman"/>
                <w:bCs/>
                <w:sz w:val="24"/>
                <w:szCs w:val="24"/>
              </w:rPr>
              <w:t>Действия работников при разъединении (разрыве) поезда на перегоне.</w:t>
            </w:r>
          </w:p>
        </w:tc>
        <w:tc>
          <w:tcPr>
            <w:tcW w:w="851" w:type="dxa"/>
          </w:tcPr>
          <w:p w:rsidR="001902F4" w:rsidRPr="00C80466" w:rsidRDefault="001902F4" w:rsidP="00475954">
            <w:pPr>
              <w:jc w:val="center"/>
              <w:rPr>
                <w:rFonts w:ascii="Times New Roman" w:hAnsi="Times New Roman" w:cs="Times New Roman"/>
                <w:sz w:val="24"/>
                <w:szCs w:val="24"/>
              </w:rPr>
            </w:pPr>
          </w:p>
        </w:tc>
        <w:tc>
          <w:tcPr>
            <w:tcW w:w="1562" w:type="dxa"/>
          </w:tcPr>
          <w:p w:rsidR="001902F4" w:rsidRPr="00C80466" w:rsidRDefault="001902F4" w:rsidP="00475954">
            <w:pPr>
              <w:rPr>
                <w:rFonts w:ascii="Times New Roman" w:hAnsi="Times New Roman" w:cs="Times New Roman"/>
                <w:sz w:val="24"/>
                <w:szCs w:val="24"/>
              </w:rPr>
            </w:pPr>
          </w:p>
        </w:tc>
      </w:tr>
      <w:tr w:rsidR="00C80466" w:rsidRPr="00C80466" w:rsidTr="001902F4">
        <w:trPr>
          <w:trHeight w:val="1125"/>
        </w:trPr>
        <w:tc>
          <w:tcPr>
            <w:tcW w:w="2518" w:type="dxa"/>
            <w:vMerge/>
            <w:tcBorders>
              <w:bottom w:val="single" w:sz="4" w:space="0" w:color="auto"/>
            </w:tcBorders>
          </w:tcPr>
          <w:p w:rsidR="00475954" w:rsidRPr="00C80466" w:rsidRDefault="00475954" w:rsidP="00475954">
            <w:pPr>
              <w:rPr>
                <w:rFonts w:ascii="Times New Roman" w:hAnsi="Times New Roman" w:cs="Times New Roman"/>
                <w:sz w:val="20"/>
                <w:szCs w:val="20"/>
              </w:rPr>
            </w:pPr>
          </w:p>
        </w:tc>
        <w:tc>
          <w:tcPr>
            <w:tcW w:w="4536" w:type="dxa"/>
            <w:gridSpan w:val="3"/>
            <w:tcBorders>
              <w:bottom w:val="single" w:sz="4" w:space="0" w:color="auto"/>
            </w:tcBorders>
          </w:tcPr>
          <w:p w:rsidR="00475954" w:rsidRPr="00C80466" w:rsidRDefault="00475954" w:rsidP="00AB6132">
            <w:pPr>
              <w:rPr>
                <w:rFonts w:ascii="Times New Roman" w:hAnsi="Times New Roman" w:cs="Times New Roman"/>
                <w:sz w:val="1"/>
                <w:szCs w:val="1"/>
              </w:rPr>
            </w:pPr>
            <w:r w:rsidRPr="00C80466">
              <w:rPr>
                <w:rFonts w:ascii="Times New Roman" w:hAnsi="Times New Roman" w:cs="Times New Roman"/>
                <w:sz w:val="24"/>
                <w:szCs w:val="24"/>
              </w:rPr>
              <w:t>Порядок движения поездов с разграничением времени (вслед). Перечень поездов, запрещенных к отправлению с разграничением времени.</w:t>
            </w:r>
          </w:p>
        </w:tc>
        <w:tc>
          <w:tcPr>
            <w:tcW w:w="851" w:type="dxa"/>
            <w:vMerge w:val="restart"/>
            <w:tcBorders>
              <w:bottom w:val="single" w:sz="4" w:space="0" w:color="auto"/>
            </w:tcBorders>
          </w:tcPr>
          <w:p w:rsidR="00475954" w:rsidRPr="00C80466" w:rsidRDefault="00475954" w:rsidP="00475954">
            <w:pPr>
              <w:rPr>
                <w:rFonts w:ascii="Times New Roman" w:hAnsi="Times New Roman" w:cs="Times New Roman"/>
                <w:sz w:val="28"/>
                <w:szCs w:val="28"/>
              </w:rPr>
            </w:pPr>
          </w:p>
        </w:tc>
        <w:tc>
          <w:tcPr>
            <w:tcW w:w="1562" w:type="dxa"/>
            <w:vMerge w:val="restart"/>
            <w:tcBorders>
              <w:bottom w:val="single" w:sz="4" w:space="0" w:color="auto"/>
            </w:tcBorders>
          </w:tcPr>
          <w:p w:rsidR="00475954" w:rsidRPr="00C80466" w:rsidRDefault="00475954" w:rsidP="00475954">
            <w:pPr>
              <w:rPr>
                <w:rFonts w:ascii="Times New Roman" w:hAnsi="Times New Roman" w:cs="Times New Roman"/>
                <w:sz w:val="28"/>
                <w:szCs w:val="28"/>
              </w:rPr>
            </w:pPr>
          </w:p>
        </w:tc>
      </w:tr>
      <w:tr w:rsidR="00C80466" w:rsidRPr="00C80466" w:rsidTr="00475954">
        <w:trPr>
          <w:trHeight w:val="4495"/>
        </w:trPr>
        <w:tc>
          <w:tcPr>
            <w:tcW w:w="2518" w:type="dxa"/>
            <w:vMerge/>
          </w:tcPr>
          <w:p w:rsidR="00475954" w:rsidRPr="00C80466" w:rsidRDefault="00475954" w:rsidP="00475954">
            <w:pPr>
              <w:rPr>
                <w:rFonts w:ascii="Times New Roman" w:hAnsi="Times New Roman" w:cs="Times New Roman"/>
                <w:sz w:val="6"/>
                <w:szCs w:val="6"/>
              </w:rPr>
            </w:pPr>
          </w:p>
        </w:tc>
        <w:tc>
          <w:tcPr>
            <w:tcW w:w="4536" w:type="dxa"/>
            <w:gridSpan w:val="3"/>
          </w:tcPr>
          <w:p w:rsidR="00475954" w:rsidRPr="00C80466" w:rsidRDefault="00475954" w:rsidP="00AB6132">
            <w:pPr>
              <w:spacing w:line="263"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spacing w:line="258" w:lineRule="exact"/>
              <w:rPr>
                <w:rFonts w:ascii="Times New Roman" w:hAnsi="Times New Roman" w:cs="Times New Roman"/>
                <w:sz w:val="20"/>
                <w:szCs w:val="20"/>
              </w:rPr>
            </w:pPr>
            <w:r w:rsidRPr="00C80466">
              <w:rPr>
                <w:rFonts w:ascii="Times New Roman" w:hAnsi="Times New Roman" w:cs="Times New Roman"/>
                <w:sz w:val="24"/>
                <w:szCs w:val="24"/>
              </w:rPr>
              <w:t>Заполнение разрешений ф. ДУ-56. Оформление перехода на движение поездов посредством письменных извещений в журнале поездных телефонограмм, запись письменных</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sz w:val="24"/>
                <w:szCs w:val="24"/>
              </w:rPr>
              <w:t>извещений.</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sz w:val="24"/>
                <w:szCs w:val="24"/>
              </w:rPr>
              <w:t>Заполнение письменных извещений (по ф. ДУ-55). Оформление восстановления действия сигнализации и связи. Заполнения разрешений (ф. ДУ-64), поездной документации. Возвращение поезда с перегона на станцию отправления, оформление регистриру-емого приказа и разрешения ДСП на осаживание до входного сигнала и на прием на станцию.</w:t>
            </w:r>
          </w:p>
        </w:tc>
        <w:tc>
          <w:tcPr>
            <w:tcW w:w="851" w:type="dxa"/>
            <w:vMerge/>
          </w:tcPr>
          <w:p w:rsidR="00475954" w:rsidRPr="00C80466" w:rsidRDefault="00475954" w:rsidP="00475954">
            <w:pPr>
              <w:rPr>
                <w:rFonts w:ascii="Times New Roman" w:hAnsi="Times New Roman" w:cs="Times New Roman"/>
                <w:sz w:val="28"/>
                <w:szCs w:val="28"/>
              </w:rPr>
            </w:pPr>
          </w:p>
        </w:tc>
        <w:tc>
          <w:tcPr>
            <w:tcW w:w="1562" w:type="dxa"/>
            <w:vMerge/>
          </w:tcPr>
          <w:p w:rsidR="00475954" w:rsidRPr="00C80466" w:rsidRDefault="00475954" w:rsidP="00475954">
            <w:pPr>
              <w:rPr>
                <w:rFonts w:ascii="Times New Roman" w:hAnsi="Times New Roman" w:cs="Times New Roman"/>
                <w:sz w:val="28"/>
                <w:szCs w:val="28"/>
              </w:rPr>
            </w:pPr>
          </w:p>
        </w:tc>
      </w:tr>
      <w:tr w:rsidR="00C80466" w:rsidRPr="00C80466" w:rsidTr="00ED5559">
        <w:trPr>
          <w:trHeight w:val="841"/>
        </w:trPr>
        <w:tc>
          <w:tcPr>
            <w:tcW w:w="2518" w:type="dxa"/>
            <w:tcBorders>
              <w:bottom w:val="single" w:sz="4" w:space="0" w:color="auto"/>
            </w:tcBorders>
            <w:vAlign w:val="bottom"/>
          </w:tcPr>
          <w:p w:rsidR="00475954" w:rsidRPr="00C80466" w:rsidRDefault="00475954" w:rsidP="00475954">
            <w:pPr>
              <w:spacing w:line="264" w:lineRule="exact"/>
              <w:ind w:left="140"/>
              <w:rPr>
                <w:rFonts w:ascii="Times New Roman" w:hAnsi="Times New Roman" w:cs="Times New Roman"/>
                <w:sz w:val="24"/>
                <w:szCs w:val="24"/>
              </w:rPr>
            </w:pPr>
            <w:r w:rsidRPr="00C80466">
              <w:rPr>
                <w:rFonts w:ascii="Times New Roman" w:hAnsi="Times New Roman" w:cs="Times New Roman"/>
                <w:sz w:val="24"/>
                <w:szCs w:val="24"/>
              </w:rPr>
              <w:t>Тема 02.10</w:t>
            </w:r>
          </w:p>
          <w:p w:rsidR="00475954" w:rsidRPr="00C80466" w:rsidRDefault="00475954" w:rsidP="00475954">
            <w:pPr>
              <w:spacing w:line="264" w:lineRule="exact"/>
              <w:ind w:left="140"/>
              <w:rPr>
                <w:rFonts w:ascii="Times New Roman" w:hAnsi="Times New Roman" w:cs="Times New Roman"/>
                <w:sz w:val="20"/>
                <w:szCs w:val="20"/>
              </w:rPr>
            </w:pPr>
            <w:r w:rsidRPr="00C80466">
              <w:rPr>
                <w:rFonts w:ascii="Times New Roman" w:hAnsi="Times New Roman" w:cs="Times New Roman"/>
                <w:sz w:val="24"/>
                <w:szCs w:val="24"/>
              </w:rPr>
              <w:t xml:space="preserve"> Работа по приему,</w:t>
            </w:r>
          </w:p>
          <w:p w:rsidR="00475954" w:rsidRPr="00C80466" w:rsidRDefault="00475954" w:rsidP="00475954">
            <w:pPr>
              <w:spacing w:line="264" w:lineRule="exact"/>
              <w:ind w:left="140"/>
              <w:rPr>
                <w:rFonts w:ascii="Times New Roman" w:hAnsi="Times New Roman" w:cs="Times New Roman"/>
                <w:sz w:val="20"/>
                <w:szCs w:val="20"/>
              </w:rPr>
            </w:pPr>
            <w:r w:rsidRPr="00C80466">
              <w:rPr>
                <w:rFonts w:ascii="Times New Roman" w:hAnsi="Times New Roman" w:cs="Times New Roman"/>
                <w:sz w:val="24"/>
                <w:szCs w:val="24"/>
              </w:rPr>
              <w:t>отправлению поездов и производству маневров в условиях нарушения нормальной</w:t>
            </w:r>
          </w:p>
          <w:p w:rsidR="00475954" w:rsidRPr="00C80466" w:rsidRDefault="00475954" w:rsidP="00475954">
            <w:pPr>
              <w:spacing w:line="264" w:lineRule="exact"/>
              <w:ind w:left="140"/>
              <w:rPr>
                <w:rFonts w:ascii="Times New Roman" w:hAnsi="Times New Roman" w:cs="Times New Roman"/>
                <w:sz w:val="20"/>
                <w:szCs w:val="20"/>
              </w:rPr>
            </w:pPr>
            <w:r w:rsidRPr="00C80466">
              <w:rPr>
                <w:rFonts w:ascii="Times New Roman" w:hAnsi="Times New Roman" w:cs="Times New Roman"/>
                <w:sz w:val="24"/>
                <w:szCs w:val="24"/>
              </w:rPr>
              <w:t>работы устройств СЦБ на</w:t>
            </w:r>
          </w:p>
          <w:p w:rsidR="00475954" w:rsidRPr="00C80466" w:rsidRDefault="00475954" w:rsidP="00475954">
            <w:pPr>
              <w:spacing w:line="264" w:lineRule="exact"/>
              <w:ind w:left="140"/>
              <w:rPr>
                <w:rFonts w:ascii="Times New Roman" w:hAnsi="Times New Roman" w:cs="Times New Roman"/>
                <w:sz w:val="20"/>
                <w:szCs w:val="20"/>
              </w:rPr>
            </w:pPr>
            <w:r w:rsidRPr="00C80466">
              <w:rPr>
                <w:rFonts w:ascii="Times New Roman" w:hAnsi="Times New Roman" w:cs="Times New Roman"/>
                <w:sz w:val="24"/>
                <w:szCs w:val="24"/>
              </w:rPr>
              <w:t>станциях и перегонах</w:t>
            </w:r>
          </w:p>
        </w:tc>
        <w:tc>
          <w:tcPr>
            <w:tcW w:w="4536" w:type="dxa"/>
            <w:gridSpan w:val="3"/>
            <w:vMerge w:val="restart"/>
            <w:vAlign w:val="bottom"/>
          </w:tcPr>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sz w:val="24"/>
                <w:szCs w:val="24"/>
              </w:rPr>
              <w:t>Индикация на табло при потере контроля положения централизованной стрелки, причины неисправности. Признаки взреза стрелки. Вероятные причины неисправности. Порядок действий ДСП при обнаружении неисправности. Порядок оформления записи в журнале ДУ-46. невозможность перевода стрелки ЭЦ (в том числе и курбелем).</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sz w:val="24"/>
                <w:szCs w:val="24"/>
              </w:rPr>
              <w:t>Действия ДСП при ложной свободности пути приема, стрелочного или бесстрелочного участка.  Смена направления движения при помощи рукояток (кнопок) вспомогательного режима.</w:t>
            </w:r>
          </w:p>
          <w:p w:rsidR="00475954" w:rsidRPr="00C80466" w:rsidRDefault="00475954" w:rsidP="00AB6132">
            <w:pPr>
              <w:spacing w:line="265"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AB28CD" w:rsidP="00AB6132">
            <w:pPr>
              <w:spacing w:line="264" w:lineRule="exact"/>
              <w:rPr>
                <w:rFonts w:ascii="Times New Roman" w:hAnsi="Times New Roman" w:cs="Times New Roman"/>
                <w:sz w:val="20"/>
                <w:szCs w:val="20"/>
              </w:rPr>
            </w:pPr>
            <w:r w:rsidRPr="00C80466">
              <w:rPr>
                <w:rFonts w:ascii="Times New Roman" w:hAnsi="Times New Roman" w:cs="Times New Roman"/>
                <w:sz w:val="24"/>
                <w:szCs w:val="24"/>
              </w:rPr>
              <w:t>Прием и отправление поездов по запрещающему сигналу светофора: приготовление</w:t>
            </w:r>
            <w:r w:rsidR="00475954" w:rsidRPr="00C80466">
              <w:rPr>
                <w:rFonts w:ascii="Times New Roman" w:hAnsi="Times New Roman" w:cs="Times New Roman"/>
                <w:sz w:val="24"/>
                <w:szCs w:val="24"/>
              </w:rPr>
              <w:t xml:space="preserve"> маршрута, проверка правильности его приготовления; оформление разрешений на отправление поезда по запрещающему сигналу светофора. Оформление записей в журнале ДУ-46:</w:t>
            </w:r>
          </w:p>
          <w:p w:rsidR="00475954" w:rsidRPr="00C80466" w:rsidRDefault="00AB6132" w:rsidP="00AB6132">
            <w:pPr>
              <w:rPr>
                <w:rFonts w:ascii="Times New Roman" w:hAnsi="Times New Roman" w:cs="Times New Roman"/>
                <w:sz w:val="20"/>
                <w:szCs w:val="20"/>
              </w:rPr>
            </w:pPr>
            <w:r w:rsidRPr="00C80466">
              <w:rPr>
                <w:rFonts w:ascii="Times New Roman" w:eastAsia="Symbol" w:hAnsi="Times New Roman" w:cs="Times New Roman"/>
                <w:sz w:val="24"/>
                <w:szCs w:val="24"/>
              </w:rPr>
              <w:t>-</w:t>
            </w:r>
            <w:r w:rsidR="00475954" w:rsidRPr="00C80466">
              <w:rPr>
                <w:rFonts w:ascii="Times New Roman" w:hAnsi="Times New Roman" w:cs="Times New Roman"/>
                <w:sz w:val="24"/>
                <w:szCs w:val="24"/>
              </w:rPr>
              <w:t xml:space="preserve"> при приеме и отправлении поездов по запрещающему сигналу светофора;</w:t>
            </w:r>
          </w:p>
          <w:p w:rsidR="00475954" w:rsidRPr="00C80466" w:rsidRDefault="00AB6132" w:rsidP="00AB6132">
            <w:pPr>
              <w:rPr>
                <w:rFonts w:ascii="Times New Roman" w:hAnsi="Times New Roman" w:cs="Times New Roman"/>
                <w:sz w:val="20"/>
                <w:szCs w:val="20"/>
              </w:rPr>
            </w:pPr>
            <w:r w:rsidRPr="00C80466">
              <w:rPr>
                <w:rFonts w:ascii="Times New Roman" w:eastAsia="Symbol" w:hAnsi="Times New Roman" w:cs="Times New Roman"/>
                <w:sz w:val="24"/>
                <w:szCs w:val="24"/>
              </w:rPr>
              <w:t>-</w:t>
            </w:r>
            <w:r w:rsidR="00475954" w:rsidRPr="00C80466">
              <w:rPr>
                <w:rFonts w:ascii="Times New Roman" w:hAnsi="Times New Roman" w:cs="Times New Roman"/>
                <w:sz w:val="24"/>
                <w:szCs w:val="24"/>
              </w:rPr>
              <w:t xml:space="preserve"> при потере контроля положения централизованной стрелки, взрезе;</w:t>
            </w:r>
          </w:p>
          <w:p w:rsidR="00475954" w:rsidRPr="00C80466" w:rsidRDefault="00AB6132" w:rsidP="00AB6132">
            <w:pPr>
              <w:spacing w:line="293" w:lineRule="exact"/>
              <w:rPr>
                <w:rFonts w:ascii="Times New Roman" w:hAnsi="Times New Roman" w:cs="Times New Roman"/>
                <w:sz w:val="20"/>
                <w:szCs w:val="20"/>
              </w:rPr>
            </w:pPr>
            <w:r w:rsidRPr="00C80466">
              <w:rPr>
                <w:rFonts w:ascii="Times New Roman" w:eastAsia="Symbol" w:hAnsi="Times New Roman" w:cs="Times New Roman"/>
                <w:sz w:val="24"/>
                <w:szCs w:val="24"/>
              </w:rPr>
              <w:t>-</w:t>
            </w:r>
            <w:r w:rsidR="00475954" w:rsidRPr="00C80466">
              <w:rPr>
                <w:rFonts w:ascii="Times New Roman" w:hAnsi="Times New Roman" w:cs="Times New Roman"/>
                <w:sz w:val="24"/>
                <w:szCs w:val="24"/>
              </w:rPr>
              <w:t xml:space="preserve"> при невозможности перевода централизованной стрелки с пульта в одно из положений;</w:t>
            </w:r>
          </w:p>
          <w:p w:rsidR="00475954" w:rsidRPr="00C80466" w:rsidRDefault="00AB6132" w:rsidP="00AB28CD">
            <w:pPr>
              <w:rPr>
                <w:rFonts w:ascii="Times New Roman" w:hAnsi="Times New Roman" w:cs="Times New Roman"/>
                <w:sz w:val="20"/>
                <w:szCs w:val="20"/>
              </w:rPr>
            </w:pPr>
            <w:r w:rsidRPr="00C80466">
              <w:rPr>
                <w:rFonts w:ascii="Times New Roman" w:eastAsia="Symbol" w:hAnsi="Times New Roman" w:cs="Times New Roman"/>
                <w:sz w:val="24"/>
                <w:szCs w:val="24"/>
              </w:rPr>
              <w:t>-</w:t>
            </w:r>
            <w:r w:rsidR="00475954" w:rsidRPr="00C80466">
              <w:rPr>
                <w:rFonts w:ascii="Times New Roman" w:hAnsi="Times New Roman" w:cs="Times New Roman"/>
                <w:sz w:val="24"/>
                <w:szCs w:val="24"/>
              </w:rPr>
              <w:t xml:space="preserve"> </w:t>
            </w:r>
            <w:r w:rsidR="00AB28CD" w:rsidRPr="00C80466">
              <w:rPr>
                <w:rFonts w:ascii="Times New Roman" w:hAnsi="Times New Roman" w:cs="Times New Roman"/>
                <w:sz w:val="24"/>
                <w:szCs w:val="24"/>
              </w:rPr>
              <w:t>при невозможности перевода централизованной стрелки, переданной на местное</w:t>
            </w:r>
            <w:r w:rsidR="00AB28CD" w:rsidRPr="00C80466">
              <w:rPr>
                <w:rFonts w:ascii="Times New Roman" w:hAnsi="Times New Roman" w:cs="Times New Roman"/>
                <w:sz w:val="20"/>
                <w:szCs w:val="20"/>
              </w:rPr>
              <w:t xml:space="preserve"> </w:t>
            </w:r>
            <w:r w:rsidR="00475954" w:rsidRPr="00C80466">
              <w:rPr>
                <w:rFonts w:ascii="Times New Roman" w:hAnsi="Times New Roman" w:cs="Times New Roman"/>
                <w:sz w:val="24"/>
                <w:szCs w:val="24"/>
              </w:rPr>
              <w:t>управление, курбелем;</w:t>
            </w:r>
          </w:p>
          <w:p w:rsidR="00475954" w:rsidRPr="00C80466" w:rsidRDefault="00475954" w:rsidP="00AB6132">
            <w:pPr>
              <w:spacing w:line="273" w:lineRule="exact"/>
              <w:rPr>
                <w:rFonts w:ascii="Times New Roman" w:hAnsi="Times New Roman" w:cs="Times New Roman"/>
                <w:sz w:val="20"/>
                <w:szCs w:val="20"/>
              </w:rPr>
            </w:pPr>
            <w:r w:rsidRPr="00C80466">
              <w:rPr>
                <w:rFonts w:ascii="Times New Roman" w:hAnsi="Times New Roman" w:cs="Times New Roman"/>
                <w:sz w:val="24"/>
                <w:szCs w:val="24"/>
              </w:rPr>
              <w:t xml:space="preserve">Прием и отправление поездов по маршрутам, в которые входит стрелка. </w:t>
            </w:r>
            <w:r w:rsidRPr="00C80466">
              <w:rPr>
                <w:rFonts w:ascii="Times New Roman" w:hAnsi="Times New Roman" w:cs="Times New Roman"/>
                <w:sz w:val="24"/>
                <w:szCs w:val="24"/>
              </w:rPr>
              <w:lastRenderedPageBreak/>
              <w:t>Отправлен</w:t>
            </w:r>
            <w:r w:rsidR="00AB6132" w:rsidRPr="00C80466">
              <w:rPr>
                <w:rFonts w:ascii="Times New Roman" w:hAnsi="Times New Roman" w:cs="Times New Roman"/>
                <w:sz w:val="24"/>
                <w:szCs w:val="24"/>
              </w:rPr>
              <w:t>ие по</w:t>
            </w:r>
            <w:r w:rsidRPr="00C80466">
              <w:rPr>
                <w:rFonts w:ascii="Times New Roman" w:hAnsi="Times New Roman" w:cs="Times New Roman"/>
                <w:sz w:val="24"/>
                <w:szCs w:val="24"/>
              </w:rPr>
              <w:t xml:space="preserve">езда при ложной занятости первого блок- участка. </w:t>
            </w:r>
          </w:p>
        </w:tc>
        <w:tc>
          <w:tcPr>
            <w:tcW w:w="851" w:type="dxa"/>
            <w:vMerge w:val="restart"/>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lastRenderedPageBreak/>
              <w:t>6</w:t>
            </w:r>
          </w:p>
        </w:tc>
        <w:tc>
          <w:tcPr>
            <w:tcW w:w="1562" w:type="dxa"/>
            <w:vMerge w:val="restart"/>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2.1-2.3</w:t>
            </w:r>
          </w:p>
        </w:tc>
      </w:tr>
      <w:tr w:rsidR="00C80466" w:rsidRPr="00C80466" w:rsidTr="00475954">
        <w:trPr>
          <w:trHeight w:val="2287"/>
        </w:trPr>
        <w:tc>
          <w:tcPr>
            <w:tcW w:w="2518" w:type="dxa"/>
            <w:tcBorders>
              <w:bottom w:val="single" w:sz="4" w:space="0" w:color="auto"/>
            </w:tcBorders>
            <w:vAlign w:val="bottom"/>
          </w:tcPr>
          <w:p w:rsidR="00475954" w:rsidRPr="00C80466" w:rsidRDefault="00475954" w:rsidP="00475954">
            <w:pPr>
              <w:rPr>
                <w:rFonts w:ascii="Times New Roman" w:hAnsi="Times New Roman" w:cs="Times New Roman"/>
                <w:sz w:val="6"/>
                <w:szCs w:val="6"/>
              </w:rPr>
            </w:pPr>
          </w:p>
        </w:tc>
        <w:tc>
          <w:tcPr>
            <w:tcW w:w="4536" w:type="dxa"/>
            <w:gridSpan w:val="3"/>
            <w:vMerge/>
            <w:tcBorders>
              <w:bottom w:val="single" w:sz="4" w:space="0" w:color="auto"/>
            </w:tcBorders>
            <w:vAlign w:val="bottom"/>
          </w:tcPr>
          <w:p w:rsidR="00475954" w:rsidRPr="00C80466" w:rsidRDefault="00475954" w:rsidP="00475954">
            <w:pPr>
              <w:ind w:left="100"/>
              <w:rPr>
                <w:rFonts w:ascii="Times New Roman" w:hAnsi="Times New Roman" w:cs="Times New Roman"/>
                <w:sz w:val="20"/>
                <w:szCs w:val="20"/>
              </w:rPr>
            </w:pPr>
          </w:p>
        </w:tc>
        <w:tc>
          <w:tcPr>
            <w:tcW w:w="851" w:type="dxa"/>
            <w:vMerge/>
            <w:tcBorders>
              <w:bottom w:val="single" w:sz="4" w:space="0" w:color="auto"/>
            </w:tcBorders>
          </w:tcPr>
          <w:p w:rsidR="00475954" w:rsidRPr="00C80466" w:rsidRDefault="00475954" w:rsidP="00475954">
            <w:pPr>
              <w:rPr>
                <w:rFonts w:ascii="Times New Roman" w:hAnsi="Times New Roman" w:cs="Times New Roman"/>
                <w:sz w:val="28"/>
                <w:szCs w:val="28"/>
              </w:rPr>
            </w:pPr>
          </w:p>
        </w:tc>
        <w:tc>
          <w:tcPr>
            <w:tcW w:w="1562" w:type="dxa"/>
            <w:vMerge/>
            <w:tcBorders>
              <w:bottom w:val="single" w:sz="4" w:space="0" w:color="auto"/>
            </w:tcBorders>
          </w:tcPr>
          <w:p w:rsidR="00475954" w:rsidRPr="00C80466" w:rsidRDefault="00475954" w:rsidP="00475954">
            <w:pPr>
              <w:rPr>
                <w:rFonts w:ascii="Times New Roman" w:hAnsi="Times New Roman" w:cs="Times New Roman"/>
                <w:sz w:val="28"/>
                <w:szCs w:val="28"/>
              </w:rPr>
            </w:pPr>
          </w:p>
        </w:tc>
      </w:tr>
      <w:tr w:rsidR="00C80466" w:rsidRPr="00C80466" w:rsidTr="00AB6132">
        <w:tc>
          <w:tcPr>
            <w:tcW w:w="2518" w:type="dxa"/>
            <w:vMerge w:val="restart"/>
          </w:tcPr>
          <w:p w:rsidR="00475954" w:rsidRPr="00C80466" w:rsidRDefault="00475954" w:rsidP="00475954">
            <w:pPr>
              <w:spacing w:line="264" w:lineRule="exact"/>
              <w:rPr>
                <w:rFonts w:ascii="Times New Roman" w:hAnsi="Times New Roman" w:cs="Times New Roman"/>
                <w:sz w:val="24"/>
                <w:szCs w:val="24"/>
              </w:rPr>
            </w:pPr>
            <w:r w:rsidRPr="00C80466">
              <w:rPr>
                <w:rFonts w:ascii="Times New Roman" w:hAnsi="Times New Roman" w:cs="Times New Roman"/>
                <w:sz w:val="24"/>
                <w:szCs w:val="24"/>
              </w:rPr>
              <w:t>Тема 02.11</w:t>
            </w:r>
          </w:p>
          <w:p w:rsidR="00475954" w:rsidRPr="00C80466" w:rsidRDefault="00475954" w:rsidP="00475954">
            <w:pPr>
              <w:spacing w:line="264" w:lineRule="exact"/>
              <w:rPr>
                <w:rFonts w:ascii="Times New Roman" w:hAnsi="Times New Roman" w:cs="Times New Roman"/>
                <w:sz w:val="20"/>
                <w:szCs w:val="20"/>
              </w:rPr>
            </w:pPr>
            <w:r w:rsidRPr="00C80466">
              <w:rPr>
                <w:rFonts w:ascii="Times New Roman" w:hAnsi="Times New Roman" w:cs="Times New Roman"/>
                <w:sz w:val="24"/>
                <w:szCs w:val="24"/>
              </w:rPr>
              <w:t>Выключение устройств СЦБ из зависимости с сохранением пользования</w:t>
            </w:r>
          </w:p>
          <w:p w:rsidR="00475954" w:rsidRPr="00C80466" w:rsidRDefault="00475954" w:rsidP="00475954">
            <w:pPr>
              <w:rPr>
                <w:rFonts w:ascii="Times New Roman" w:hAnsi="Times New Roman" w:cs="Times New Roman"/>
                <w:sz w:val="20"/>
                <w:szCs w:val="20"/>
              </w:rPr>
            </w:pPr>
            <w:r w:rsidRPr="00C80466">
              <w:rPr>
                <w:rFonts w:ascii="Times New Roman" w:hAnsi="Times New Roman" w:cs="Times New Roman"/>
                <w:sz w:val="24"/>
                <w:szCs w:val="24"/>
              </w:rPr>
              <w:t>сигналами и без сохранения</w:t>
            </w:r>
          </w:p>
          <w:p w:rsidR="00475954" w:rsidRPr="00C80466" w:rsidRDefault="00475954" w:rsidP="00475954">
            <w:pPr>
              <w:rPr>
                <w:rFonts w:ascii="Times New Roman" w:hAnsi="Times New Roman" w:cs="Times New Roman"/>
                <w:sz w:val="20"/>
                <w:szCs w:val="20"/>
              </w:rPr>
            </w:pPr>
            <w:r w:rsidRPr="00C80466">
              <w:rPr>
                <w:rFonts w:ascii="Times New Roman" w:hAnsi="Times New Roman" w:cs="Times New Roman"/>
                <w:sz w:val="24"/>
                <w:szCs w:val="24"/>
              </w:rPr>
              <w:t>пользования сигналами</w:t>
            </w:r>
          </w:p>
        </w:tc>
        <w:tc>
          <w:tcPr>
            <w:tcW w:w="4536" w:type="dxa"/>
            <w:gridSpan w:val="3"/>
          </w:tcPr>
          <w:p w:rsidR="00475954" w:rsidRPr="00C80466" w:rsidRDefault="00475954" w:rsidP="00AB6132">
            <w:pPr>
              <w:spacing w:line="267"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tc>
        <w:tc>
          <w:tcPr>
            <w:tcW w:w="851" w:type="dxa"/>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AB6132">
        <w:trPr>
          <w:trHeight w:val="5861"/>
        </w:trPr>
        <w:tc>
          <w:tcPr>
            <w:tcW w:w="2518" w:type="dxa"/>
            <w:vMerge/>
            <w:tcBorders>
              <w:bottom w:val="single" w:sz="4" w:space="0" w:color="auto"/>
            </w:tcBorders>
          </w:tcPr>
          <w:p w:rsidR="00475954" w:rsidRPr="00C80466" w:rsidRDefault="00475954" w:rsidP="00475954">
            <w:pPr>
              <w:ind w:left="140"/>
              <w:rPr>
                <w:rFonts w:ascii="Times New Roman" w:hAnsi="Times New Roman" w:cs="Times New Roman"/>
                <w:sz w:val="20"/>
                <w:szCs w:val="20"/>
              </w:rPr>
            </w:pPr>
          </w:p>
        </w:tc>
        <w:tc>
          <w:tcPr>
            <w:tcW w:w="4536" w:type="dxa"/>
            <w:gridSpan w:val="3"/>
            <w:tcBorders>
              <w:bottom w:val="single" w:sz="4" w:space="0" w:color="auto"/>
            </w:tcBorders>
          </w:tcPr>
          <w:p w:rsidR="00475954" w:rsidRPr="00C80466" w:rsidRDefault="00475954" w:rsidP="00AB6132">
            <w:pPr>
              <w:spacing w:line="262" w:lineRule="exact"/>
              <w:rPr>
                <w:rFonts w:ascii="Times New Roman" w:hAnsi="Times New Roman" w:cs="Times New Roman"/>
                <w:sz w:val="20"/>
                <w:szCs w:val="20"/>
              </w:rPr>
            </w:pPr>
            <w:r w:rsidRPr="00C80466">
              <w:rPr>
                <w:rFonts w:ascii="Times New Roman" w:hAnsi="Times New Roman" w:cs="Times New Roman"/>
                <w:sz w:val="24"/>
                <w:szCs w:val="24"/>
              </w:rPr>
              <w:t xml:space="preserve">Порядок выключения устройств ЭЦ из зависимости. Выключение стрелок и изолированных участков с сохранением и без сохранения пользования сигналами. Порядок пропуска поездов по </w:t>
            </w:r>
            <w:r w:rsidR="00AB28CD" w:rsidRPr="00C80466">
              <w:rPr>
                <w:rFonts w:ascii="Times New Roman" w:hAnsi="Times New Roman" w:cs="Times New Roman"/>
                <w:sz w:val="24"/>
                <w:szCs w:val="24"/>
              </w:rPr>
              <w:t>маршрутам</w:t>
            </w:r>
            <w:r w:rsidRPr="00C80466">
              <w:rPr>
                <w:rFonts w:ascii="Times New Roman" w:hAnsi="Times New Roman" w:cs="Times New Roman"/>
                <w:sz w:val="24"/>
                <w:szCs w:val="24"/>
              </w:rPr>
              <w:t>, в которые входят выключаемые устройства. Порядок включения устройств. Проверка правильности включения. Перечень основных работ, выполняемых с выключением устройств СЦБ и записью в ДУ-46.</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spacing w:line="263" w:lineRule="exact"/>
              <w:rPr>
                <w:rFonts w:ascii="Times New Roman" w:hAnsi="Times New Roman" w:cs="Times New Roman"/>
                <w:sz w:val="20"/>
                <w:szCs w:val="20"/>
              </w:rPr>
            </w:pPr>
            <w:r w:rsidRPr="00C80466">
              <w:rPr>
                <w:rFonts w:ascii="Times New Roman" w:hAnsi="Times New Roman" w:cs="Times New Roman"/>
                <w:sz w:val="24"/>
                <w:szCs w:val="24"/>
              </w:rPr>
              <w:t>Оформление документации при выключении централизованной стрелки, изолированного участка с сохранением пользования сигналами и без сохранения. Проверка правильности</w:t>
            </w:r>
          </w:p>
          <w:p w:rsidR="00475954" w:rsidRPr="00C80466" w:rsidRDefault="00475954" w:rsidP="00AB6132">
            <w:pPr>
              <w:rPr>
                <w:rFonts w:ascii="Times New Roman" w:hAnsi="Times New Roman" w:cs="Times New Roman"/>
                <w:sz w:val="20"/>
                <w:szCs w:val="20"/>
              </w:rPr>
            </w:pPr>
            <w:r w:rsidRPr="00C80466">
              <w:rPr>
                <w:rFonts w:ascii="Times New Roman" w:hAnsi="Times New Roman" w:cs="Times New Roman"/>
                <w:sz w:val="24"/>
                <w:szCs w:val="24"/>
              </w:rPr>
              <w:t>выключения устройства, проверка правильности подключения макета. Прием и отправление поездов по маршрутам, в которые входят выключаемые устройства.</w:t>
            </w:r>
          </w:p>
        </w:tc>
        <w:tc>
          <w:tcPr>
            <w:tcW w:w="851" w:type="dxa"/>
            <w:tcBorders>
              <w:bottom w:val="single" w:sz="4" w:space="0" w:color="auto"/>
            </w:tcBorders>
          </w:tcPr>
          <w:p w:rsidR="00475954" w:rsidRPr="00C80466" w:rsidRDefault="00475954" w:rsidP="00475954">
            <w:pPr>
              <w:jc w:val="center"/>
              <w:rPr>
                <w:rFonts w:ascii="Times New Roman" w:hAnsi="Times New Roman" w:cs="Times New Roman"/>
                <w:sz w:val="24"/>
                <w:szCs w:val="24"/>
              </w:rPr>
            </w:pPr>
          </w:p>
        </w:tc>
        <w:tc>
          <w:tcPr>
            <w:tcW w:w="1562" w:type="dxa"/>
            <w:tcBorders>
              <w:bottom w:val="single" w:sz="4" w:space="0" w:color="auto"/>
            </w:tcBorders>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2.1-2.3</w:t>
            </w:r>
          </w:p>
        </w:tc>
      </w:tr>
      <w:tr w:rsidR="00C80466" w:rsidRPr="00C80466" w:rsidTr="00475954">
        <w:tc>
          <w:tcPr>
            <w:tcW w:w="7054" w:type="dxa"/>
            <w:gridSpan w:val="4"/>
            <w:vAlign w:val="bottom"/>
          </w:tcPr>
          <w:p w:rsidR="00475954" w:rsidRPr="00C80466" w:rsidRDefault="00475954" w:rsidP="00475954">
            <w:pPr>
              <w:spacing w:line="264" w:lineRule="exact"/>
              <w:ind w:left="100"/>
              <w:rPr>
                <w:rFonts w:ascii="Times New Roman" w:hAnsi="Times New Roman" w:cs="Times New Roman"/>
                <w:sz w:val="24"/>
                <w:szCs w:val="24"/>
              </w:rPr>
            </w:pPr>
            <w:r w:rsidRPr="00C80466">
              <w:rPr>
                <w:rFonts w:ascii="Times New Roman" w:hAnsi="Times New Roman" w:cs="Times New Roman"/>
                <w:sz w:val="24"/>
                <w:szCs w:val="24"/>
              </w:rPr>
              <w:t>Проверочная работа</w:t>
            </w:r>
          </w:p>
        </w:tc>
        <w:tc>
          <w:tcPr>
            <w:tcW w:w="851" w:type="dxa"/>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9467" w:type="dxa"/>
            <w:gridSpan w:val="6"/>
            <w:vAlign w:val="bottom"/>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bCs/>
                <w:sz w:val="24"/>
                <w:szCs w:val="24"/>
              </w:rPr>
              <w:t>ПМ.03 Организация транспортно- логистической деятельности (по видам транспорта) (на железнодорожном транспорте)</w:t>
            </w:r>
          </w:p>
        </w:tc>
      </w:tr>
      <w:tr w:rsidR="00C80466" w:rsidRPr="00C80466" w:rsidTr="00475954">
        <w:tc>
          <w:tcPr>
            <w:tcW w:w="9467" w:type="dxa"/>
            <w:gridSpan w:val="6"/>
            <w:vAlign w:val="bottom"/>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bCs/>
                <w:sz w:val="24"/>
                <w:szCs w:val="24"/>
              </w:rPr>
              <w:t>Раздел 1. Осуществление транспортно- экспедиционной деятельности на железнодорожном транспорте</w:t>
            </w:r>
          </w:p>
        </w:tc>
      </w:tr>
      <w:tr w:rsidR="00C80466" w:rsidRPr="00C80466" w:rsidTr="00475954">
        <w:tc>
          <w:tcPr>
            <w:tcW w:w="9467" w:type="dxa"/>
            <w:gridSpan w:val="6"/>
            <w:vAlign w:val="bottom"/>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bCs/>
                <w:sz w:val="24"/>
                <w:szCs w:val="24"/>
              </w:rPr>
              <w:t>УП. 03. 01 Учебная практика по организации перевозок  6 семестр 72 ч</w:t>
            </w:r>
          </w:p>
        </w:tc>
      </w:tr>
      <w:tr w:rsidR="00C80466" w:rsidRPr="00C80466" w:rsidTr="00475954">
        <w:trPr>
          <w:trHeight w:val="775"/>
        </w:trPr>
        <w:tc>
          <w:tcPr>
            <w:tcW w:w="2518"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Тема 03.1</w:t>
            </w:r>
          </w:p>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Введение</w:t>
            </w:r>
          </w:p>
        </w:tc>
        <w:tc>
          <w:tcPr>
            <w:tcW w:w="4536" w:type="dxa"/>
            <w:gridSpan w:val="3"/>
            <w:vAlign w:val="bottom"/>
          </w:tcPr>
          <w:p w:rsidR="00475954" w:rsidRPr="00C80466" w:rsidRDefault="00475954" w:rsidP="00AB6132">
            <w:pPr>
              <w:spacing w:line="263"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p w:rsidR="00475954" w:rsidRPr="00C80466" w:rsidRDefault="00475954" w:rsidP="00AB6132">
            <w:pPr>
              <w:spacing w:line="249" w:lineRule="exact"/>
              <w:rPr>
                <w:rFonts w:ascii="Times New Roman" w:hAnsi="Times New Roman" w:cs="Times New Roman"/>
                <w:sz w:val="20"/>
                <w:szCs w:val="20"/>
              </w:rPr>
            </w:pPr>
            <w:r w:rsidRPr="00C80466">
              <w:rPr>
                <w:rFonts w:ascii="Times New Roman" w:hAnsi="Times New Roman" w:cs="Times New Roman"/>
                <w:sz w:val="24"/>
                <w:szCs w:val="24"/>
              </w:rPr>
              <w:t>Ознако</w:t>
            </w:r>
            <w:r w:rsidR="00AB6132" w:rsidRPr="00C80466">
              <w:rPr>
                <w:rFonts w:ascii="Times New Roman" w:hAnsi="Times New Roman" w:cs="Times New Roman"/>
                <w:sz w:val="24"/>
                <w:szCs w:val="24"/>
              </w:rPr>
              <w:t xml:space="preserve">мление  с  целями  и  задачами </w:t>
            </w:r>
            <w:r w:rsidRPr="00C80466">
              <w:rPr>
                <w:rFonts w:ascii="Times New Roman" w:hAnsi="Times New Roman" w:cs="Times New Roman"/>
                <w:sz w:val="24"/>
                <w:szCs w:val="24"/>
              </w:rPr>
              <w:t>практического  обучения,  программой  учебной практики, информационным обеспечением перевозочного процесса. Операции, выполняемые на станциях. Системы кодирования грузов, грузоотправителей, грузополучателей, особых сведений о поездах, вагонах и грузах. Содержание гармонизированной номенклатуры грузов (ГНГ), тарифным руководством №1 (Прейскурант 10-01) в части</w:t>
            </w:r>
            <w:r w:rsidR="00AB6132" w:rsidRPr="00C80466">
              <w:rPr>
                <w:rFonts w:ascii="Times New Roman" w:hAnsi="Times New Roman" w:cs="Times New Roman"/>
                <w:sz w:val="20"/>
                <w:szCs w:val="20"/>
              </w:rPr>
              <w:t xml:space="preserve"> </w:t>
            </w:r>
            <w:r w:rsidRPr="00C80466">
              <w:rPr>
                <w:rFonts w:ascii="Times New Roman" w:hAnsi="Times New Roman" w:cs="Times New Roman"/>
                <w:sz w:val="24"/>
                <w:szCs w:val="24"/>
              </w:rPr>
              <w:t>определения тарифной группы и позиции груза в тарифной группе, класса груза. Вагонный лист, содержание, порядок составления</w:t>
            </w:r>
          </w:p>
          <w:p w:rsidR="00475954" w:rsidRPr="00C80466" w:rsidRDefault="00475954" w:rsidP="00AB6132">
            <w:pPr>
              <w:spacing w:line="267"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spacing w:line="247" w:lineRule="exact"/>
              <w:rPr>
                <w:rFonts w:ascii="Times New Roman" w:hAnsi="Times New Roman" w:cs="Times New Roman"/>
                <w:sz w:val="20"/>
                <w:szCs w:val="20"/>
              </w:rPr>
            </w:pPr>
            <w:r w:rsidRPr="00C80466">
              <w:rPr>
                <w:rFonts w:ascii="Times New Roman" w:hAnsi="Times New Roman" w:cs="Times New Roman"/>
                <w:sz w:val="24"/>
                <w:szCs w:val="24"/>
              </w:rPr>
              <w:lastRenderedPageBreak/>
              <w:t>Присвоение кодов грузоотправителям, грузополучателям (ОАО, ООО, ИП, ЧП, ЧЛ)</w:t>
            </w:r>
            <w:r w:rsidR="00AB28CD" w:rsidRPr="00C80466">
              <w:rPr>
                <w:rFonts w:ascii="Times New Roman" w:hAnsi="Times New Roman" w:cs="Times New Roman"/>
                <w:sz w:val="24"/>
                <w:szCs w:val="24"/>
              </w:rPr>
              <w:t xml:space="preserve"> </w:t>
            </w:r>
            <w:r w:rsidRPr="00C80466">
              <w:rPr>
                <w:rFonts w:ascii="Times New Roman" w:hAnsi="Times New Roman" w:cs="Times New Roman"/>
                <w:sz w:val="24"/>
                <w:szCs w:val="24"/>
              </w:rPr>
              <w:t>при перевозке грузов в прямом и международном сообщении. Заполнение вагонного листа по видам отправок на станциях отправления и назначения. Заполнение книги формы ВУ-14. Кодирование и проставление в натурном листе особых сведений о наличии вагонов с ВМ; вагонов с негабаритным грузом; вагонов, принадлежащих странам СНГ;  вагонов  требующих  прикрытия;  -  кода  получателя  вагона  с  мелкой  отправкой/контейнера следующего в сортировку, под выгрузку.</w:t>
            </w:r>
          </w:p>
        </w:tc>
        <w:tc>
          <w:tcPr>
            <w:tcW w:w="851" w:type="dxa"/>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lastRenderedPageBreak/>
              <w:t>6</w:t>
            </w:r>
          </w:p>
        </w:tc>
        <w:tc>
          <w:tcPr>
            <w:tcW w:w="1562"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ПК 3.1-3.3</w:t>
            </w:r>
          </w:p>
        </w:tc>
      </w:tr>
      <w:tr w:rsidR="00C80466" w:rsidRPr="00C80466" w:rsidTr="00475954">
        <w:tc>
          <w:tcPr>
            <w:tcW w:w="9467" w:type="dxa"/>
            <w:gridSpan w:val="6"/>
            <w:vAlign w:val="bottom"/>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bCs/>
                <w:sz w:val="24"/>
                <w:szCs w:val="24"/>
              </w:rPr>
              <w:t>Раздел 1 Основные положения по организации процесса перевозок</w:t>
            </w:r>
          </w:p>
        </w:tc>
      </w:tr>
      <w:tr w:rsidR="00C80466" w:rsidRPr="00C80466" w:rsidTr="00475954">
        <w:tc>
          <w:tcPr>
            <w:tcW w:w="2518" w:type="dxa"/>
          </w:tcPr>
          <w:p w:rsidR="00475954" w:rsidRPr="00C80466" w:rsidRDefault="00475954" w:rsidP="00475954">
            <w:pPr>
              <w:spacing w:line="251" w:lineRule="exact"/>
              <w:rPr>
                <w:rFonts w:ascii="Times New Roman" w:hAnsi="Times New Roman" w:cs="Times New Roman"/>
                <w:sz w:val="20"/>
                <w:szCs w:val="20"/>
              </w:rPr>
            </w:pPr>
            <w:r w:rsidRPr="00C80466">
              <w:rPr>
                <w:rFonts w:ascii="Times New Roman" w:hAnsi="Times New Roman" w:cs="Times New Roman"/>
                <w:sz w:val="24"/>
                <w:szCs w:val="24"/>
              </w:rPr>
              <w:t>Тема 03.2 Классификация</w:t>
            </w:r>
          </w:p>
          <w:p w:rsidR="00475954" w:rsidRPr="00C80466" w:rsidRDefault="00475954" w:rsidP="00475954">
            <w:pPr>
              <w:spacing w:line="244" w:lineRule="exact"/>
              <w:rPr>
                <w:rFonts w:ascii="Times New Roman" w:hAnsi="Times New Roman" w:cs="Times New Roman"/>
                <w:sz w:val="20"/>
                <w:szCs w:val="20"/>
              </w:rPr>
            </w:pPr>
            <w:r w:rsidRPr="00C80466">
              <w:rPr>
                <w:rFonts w:ascii="Times New Roman" w:hAnsi="Times New Roman" w:cs="Times New Roman"/>
                <w:sz w:val="24"/>
                <w:szCs w:val="24"/>
              </w:rPr>
              <w:t>грузов, виды сообщений,</w:t>
            </w:r>
          </w:p>
          <w:p w:rsidR="00475954" w:rsidRPr="00C80466" w:rsidRDefault="00475954" w:rsidP="00475954">
            <w:pPr>
              <w:spacing w:line="262" w:lineRule="exact"/>
              <w:rPr>
                <w:rFonts w:ascii="Times New Roman" w:hAnsi="Times New Roman" w:cs="Times New Roman"/>
                <w:sz w:val="20"/>
                <w:szCs w:val="20"/>
              </w:rPr>
            </w:pPr>
            <w:r w:rsidRPr="00C80466">
              <w:rPr>
                <w:rFonts w:ascii="Times New Roman" w:hAnsi="Times New Roman" w:cs="Times New Roman"/>
                <w:sz w:val="24"/>
                <w:szCs w:val="24"/>
              </w:rPr>
              <w:t>отправок</w:t>
            </w:r>
          </w:p>
        </w:tc>
        <w:tc>
          <w:tcPr>
            <w:tcW w:w="4536" w:type="dxa"/>
            <w:gridSpan w:val="3"/>
            <w:vAlign w:val="bottom"/>
          </w:tcPr>
          <w:p w:rsidR="00475954" w:rsidRPr="00C80466" w:rsidRDefault="00475954" w:rsidP="00AB6132">
            <w:pPr>
              <w:spacing w:line="251"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p w:rsidR="00475954" w:rsidRPr="00C80466" w:rsidRDefault="00475954" w:rsidP="00AB6132">
            <w:pPr>
              <w:spacing w:line="244" w:lineRule="exact"/>
              <w:rPr>
                <w:rFonts w:ascii="Times New Roman" w:hAnsi="Times New Roman" w:cs="Times New Roman"/>
                <w:sz w:val="20"/>
                <w:szCs w:val="20"/>
              </w:rPr>
            </w:pPr>
            <w:r w:rsidRPr="00C80466">
              <w:rPr>
                <w:rFonts w:ascii="Times New Roman" w:hAnsi="Times New Roman" w:cs="Times New Roman"/>
                <w:sz w:val="24"/>
                <w:szCs w:val="24"/>
              </w:rPr>
              <w:t>Транспортная характеристика грузов. Физико-химические свойства грузов (наливные, насыпные, навалочные, живность, скоропортящиеся, опасные, негабаритные). Объемно - массовые характеристики грузов. Требования к грузоотправителям по подготовке</w:t>
            </w:r>
          </w:p>
          <w:p w:rsidR="00475954" w:rsidRPr="00C80466" w:rsidRDefault="00475954" w:rsidP="00AB6132">
            <w:pPr>
              <w:spacing w:line="259" w:lineRule="exact"/>
              <w:rPr>
                <w:rFonts w:ascii="Times New Roman" w:hAnsi="Times New Roman" w:cs="Times New Roman"/>
                <w:sz w:val="20"/>
                <w:szCs w:val="20"/>
              </w:rPr>
            </w:pPr>
            <w:r w:rsidRPr="00C80466">
              <w:rPr>
                <w:rFonts w:ascii="Times New Roman" w:hAnsi="Times New Roman" w:cs="Times New Roman"/>
                <w:sz w:val="24"/>
                <w:szCs w:val="24"/>
              </w:rPr>
              <w:t>грузов, их тары и упаковки к перевозкам. Транспортная маркировка, её содержание, требования к нанесению. Правила приема груза к перевозке. Тарифное руководство №1</w:t>
            </w:r>
          </w:p>
          <w:p w:rsidR="00475954" w:rsidRPr="00C80466" w:rsidRDefault="00475954" w:rsidP="00AB6132">
            <w:pPr>
              <w:spacing w:line="264" w:lineRule="exact"/>
              <w:rPr>
                <w:rFonts w:ascii="Times New Roman" w:hAnsi="Times New Roman" w:cs="Times New Roman"/>
                <w:sz w:val="20"/>
                <w:szCs w:val="20"/>
              </w:rPr>
            </w:pPr>
            <w:r w:rsidRPr="00C80466">
              <w:rPr>
                <w:rFonts w:ascii="Times New Roman" w:hAnsi="Times New Roman" w:cs="Times New Roman"/>
                <w:sz w:val="24"/>
                <w:szCs w:val="24"/>
              </w:rPr>
              <w:t>(Прейскурант 10-01) в части транспортной классификации грузов.</w:t>
            </w:r>
          </w:p>
          <w:p w:rsidR="00475954" w:rsidRPr="00C80466" w:rsidRDefault="00475954" w:rsidP="00AB6132">
            <w:pPr>
              <w:spacing w:line="249"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spacing w:line="247" w:lineRule="exact"/>
              <w:rPr>
                <w:rFonts w:ascii="Times New Roman" w:hAnsi="Times New Roman" w:cs="Times New Roman"/>
                <w:sz w:val="20"/>
                <w:szCs w:val="20"/>
              </w:rPr>
            </w:pPr>
            <w:r w:rsidRPr="00C80466">
              <w:rPr>
                <w:rFonts w:ascii="Times New Roman" w:hAnsi="Times New Roman" w:cs="Times New Roman"/>
                <w:sz w:val="24"/>
                <w:szCs w:val="24"/>
              </w:rPr>
              <w:t>Определение для заданного рода груза вида отправки; выбор типа подвижного состава</w:t>
            </w:r>
            <w:r w:rsidR="00AB6132" w:rsidRPr="00C80466">
              <w:rPr>
                <w:rFonts w:ascii="Times New Roman" w:hAnsi="Times New Roman" w:cs="Times New Roman"/>
                <w:sz w:val="20"/>
                <w:szCs w:val="20"/>
              </w:rPr>
              <w:t xml:space="preserve"> </w:t>
            </w:r>
            <w:r w:rsidRPr="00C80466">
              <w:rPr>
                <w:rFonts w:ascii="Times New Roman" w:hAnsi="Times New Roman" w:cs="Times New Roman"/>
                <w:sz w:val="24"/>
                <w:szCs w:val="24"/>
              </w:rPr>
              <w:t>для перевозки; указание транспортной характеристики и упаковки.</w:t>
            </w:r>
          </w:p>
        </w:tc>
        <w:tc>
          <w:tcPr>
            <w:tcW w:w="851" w:type="dxa"/>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3.1-3.3</w:t>
            </w:r>
          </w:p>
        </w:tc>
      </w:tr>
      <w:tr w:rsidR="00C80466" w:rsidRPr="00C80466" w:rsidTr="00475954">
        <w:tc>
          <w:tcPr>
            <w:tcW w:w="9467" w:type="dxa"/>
            <w:gridSpan w:val="6"/>
            <w:vAlign w:val="bottom"/>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bCs/>
                <w:sz w:val="24"/>
                <w:szCs w:val="24"/>
              </w:rPr>
              <w:t>Раздел 2. Определение тарифных расстояний</w:t>
            </w:r>
          </w:p>
        </w:tc>
      </w:tr>
      <w:tr w:rsidR="00C80466" w:rsidRPr="00C80466" w:rsidTr="00475954">
        <w:tc>
          <w:tcPr>
            <w:tcW w:w="2518" w:type="dxa"/>
          </w:tcPr>
          <w:p w:rsidR="00475954" w:rsidRPr="00C80466" w:rsidRDefault="00475954" w:rsidP="00475954">
            <w:pPr>
              <w:spacing w:line="251" w:lineRule="exact"/>
              <w:rPr>
                <w:rFonts w:ascii="Times New Roman" w:hAnsi="Times New Roman" w:cs="Times New Roman"/>
                <w:sz w:val="20"/>
                <w:szCs w:val="20"/>
              </w:rPr>
            </w:pPr>
            <w:r w:rsidRPr="00C80466">
              <w:rPr>
                <w:rFonts w:ascii="Times New Roman" w:hAnsi="Times New Roman" w:cs="Times New Roman"/>
                <w:sz w:val="24"/>
                <w:szCs w:val="24"/>
              </w:rPr>
              <w:t>Тема 03.3 Содержание и</w:t>
            </w:r>
          </w:p>
          <w:p w:rsidR="00475954" w:rsidRPr="00C80466" w:rsidRDefault="00475954" w:rsidP="00475954">
            <w:pPr>
              <w:spacing w:line="234" w:lineRule="exact"/>
              <w:rPr>
                <w:rFonts w:ascii="Times New Roman" w:hAnsi="Times New Roman" w:cs="Times New Roman"/>
                <w:sz w:val="24"/>
                <w:szCs w:val="24"/>
              </w:rPr>
            </w:pPr>
            <w:r w:rsidRPr="00C80466">
              <w:rPr>
                <w:rFonts w:ascii="Times New Roman" w:hAnsi="Times New Roman" w:cs="Times New Roman"/>
                <w:sz w:val="24"/>
                <w:szCs w:val="24"/>
              </w:rPr>
              <w:t>назначение Тарифного руководства № 4</w:t>
            </w:r>
          </w:p>
          <w:p w:rsidR="00475954" w:rsidRPr="00C80466" w:rsidRDefault="00475954" w:rsidP="00475954">
            <w:pPr>
              <w:spacing w:line="251" w:lineRule="exact"/>
              <w:rPr>
                <w:rFonts w:ascii="Times New Roman" w:hAnsi="Times New Roman" w:cs="Times New Roman"/>
                <w:sz w:val="20"/>
                <w:szCs w:val="20"/>
              </w:rPr>
            </w:pPr>
            <w:r w:rsidRPr="00C80466">
              <w:rPr>
                <w:rFonts w:ascii="Times New Roman" w:hAnsi="Times New Roman" w:cs="Times New Roman"/>
                <w:sz w:val="24"/>
                <w:szCs w:val="24"/>
              </w:rPr>
              <w:t>Определение рас-</w:t>
            </w:r>
          </w:p>
          <w:p w:rsidR="00475954" w:rsidRPr="00C80466" w:rsidRDefault="00475954" w:rsidP="00475954">
            <w:pPr>
              <w:spacing w:line="235" w:lineRule="exact"/>
              <w:rPr>
                <w:rFonts w:ascii="Times New Roman" w:hAnsi="Times New Roman" w:cs="Times New Roman"/>
                <w:sz w:val="20"/>
                <w:szCs w:val="20"/>
              </w:rPr>
            </w:pPr>
            <w:r w:rsidRPr="00C80466">
              <w:rPr>
                <w:rFonts w:ascii="Times New Roman" w:hAnsi="Times New Roman" w:cs="Times New Roman"/>
                <w:sz w:val="24"/>
                <w:szCs w:val="24"/>
              </w:rPr>
              <w:t>стояний в прямом сообщении</w:t>
            </w:r>
          </w:p>
        </w:tc>
        <w:tc>
          <w:tcPr>
            <w:tcW w:w="4536" w:type="dxa"/>
            <w:gridSpan w:val="3"/>
            <w:vMerge w:val="restart"/>
            <w:vAlign w:val="bottom"/>
          </w:tcPr>
          <w:p w:rsidR="00475954" w:rsidRPr="00C80466" w:rsidRDefault="00475954" w:rsidP="00AB6132">
            <w:pPr>
              <w:spacing w:line="251"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p w:rsidR="00475954" w:rsidRPr="00C80466" w:rsidRDefault="00475954" w:rsidP="00AB6132">
            <w:pPr>
              <w:spacing w:line="234" w:lineRule="exact"/>
              <w:rPr>
                <w:rFonts w:ascii="Times New Roman" w:hAnsi="Times New Roman" w:cs="Times New Roman"/>
                <w:sz w:val="20"/>
                <w:szCs w:val="20"/>
              </w:rPr>
            </w:pPr>
            <w:r w:rsidRPr="00C80466">
              <w:rPr>
                <w:rFonts w:ascii="Times New Roman" w:hAnsi="Times New Roman" w:cs="Times New Roman"/>
                <w:sz w:val="24"/>
                <w:szCs w:val="24"/>
              </w:rPr>
              <w:t>Тарифное руководство № 4 (кни1'и 1, 2, 3), содержание и назначение</w:t>
            </w:r>
          </w:p>
          <w:p w:rsidR="00475954" w:rsidRPr="00C80466" w:rsidRDefault="00475954" w:rsidP="00AB6132">
            <w:pPr>
              <w:spacing w:line="259" w:lineRule="exact"/>
              <w:rPr>
                <w:rFonts w:ascii="Times New Roman" w:hAnsi="Times New Roman" w:cs="Times New Roman"/>
                <w:sz w:val="20"/>
                <w:szCs w:val="20"/>
              </w:rPr>
            </w:pPr>
            <w:r w:rsidRPr="00C80466">
              <w:rPr>
                <w:rFonts w:ascii="Times New Roman" w:hAnsi="Times New Roman" w:cs="Times New Roman"/>
                <w:sz w:val="24"/>
                <w:szCs w:val="24"/>
              </w:rPr>
              <w:t>Определение по Тарифному руководству № 4 вида коммерческих операции выполняемых станциями, их специализации, кода, транзитных пунктов, места расположения на участке</w:t>
            </w:r>
          </w:p>
          <w:p w:rsidR="00475954" w:rsidRPr="00C80466" w:rsidRDefault="00475954" w:rsidP="00AB6132">
            <w:pPr>
              <w:spacing w:line="235" w:lineRule="exact"/>
              <w:rPr>
                <w:rFonts w:ascii="Times New Roman" w:hAnsi="Times New Roman" w:cs="Times New Roman"/>
                <w:sz w:val="20"/>
                <w:szCs w:val="20"/>
              </w:rPr>
            </w:pPr>
            <w:r w:rsidRPr="00C80466">
              <w:rPr>
                <w:rFonts w:ascii="Times New Roman" w:hAnsi="Times New Roman" w:cs="Times New Roman"/>
                <w:sz w:val="24"/>
                <w:szCs w:val="24"/>
              </w:rPr>
              <w:t>Порядок расчета тарифных расстояний в случаях расположения станций отправления и прибытия в пределах одного участка дороги, на 2-х смежных участках дороги, на разных участках (дорогах)</w:t>
            </w:r>
          </w:p>
          <w:p w:rsidR="00475954" w:rsidRPr="00C80466" w:rsidRDefault="00475954" w:rsidP="00AB6132">
            <w:pPr>
              <w:spacing w:line="250"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spacing w:line="247" w:lineRule="exact"/>
              <w:rPr>
                <w:rFonts w:ascii="Times New Roman" w:hAnsi="Times New Roman" w:cs="Times New Roman"/>
                <w:sz w:val="20"/>
                <w:szCs w:val="20"/>
              </w:rPr>
            </w:pPr>
            <w:r w:rsidRPr="00C80466">
              <w:rPr>
                <w:rFonts w:ascii="Times New Roman" w:hAnsi="Times New Roman" w:cs="Times New Roman"/>
                <w:sz w:val="24"/>
                <w:szCs w:val="24"/>
              </w:rPr>
              <w:t xml:space="preserve">Определение места нахождения и кратчайшего расстояния </w:t>
            </w:r>
            <w:r w:rsidR="00AB28CD" w:rsidRPr="00C80466">
              <w:rPr>
                <w:rFonts w:ascii="Times New Roman" w:hAnsi="Times New Roman" w:cs="Times New Roman"/>
                <w:sz w:val="24"/>
                <w:szCs w:val="24"/>
              </w:rPr>
              <w:t>между станциями,</w:t>
            </w:r>
            <w:r w:rsidRPr="00C80466">
              <w:rPr>
                <w:rFonts w:ascii="Times New Roman" w:hAnsi="Times New Roman" w:cs="Times New Roman"/>
                <w:sz w:val="24"/>
                <w:szCs w:val="24"/>
              </w:rPr>
              <w:t xml:space="preserve"> расположенными: на одном участке; на смежных участках </w:t>
            </w:r>
            <w:r w:rsidR="00AB28CD" w:rsidRPr="00C80466">
              <w:rPr>
                <w:rFonts w:ascii="Times New Roman" w:hAnsi="Times New Roman" w:cs="Times New Roman"/>
                <w:sz w:val="24"/>
                <w:szCs w:val="24"/>
              </w:rPr>
              <w:t>дороги; на</w:t>
            </w:r>
            <w:r w:rsidRPr="00C80466">
              <w:rPr>
                <w:rFonts w:ascii="Times New Roman" w:hAnsi="Times New Roman" w:cs="Times New Roman"/>
                <w:sz w:val="24"/>
                <w:szCs w:val="24"/>
              </w:rPr>
              <w:t xml:space="preserve"> разных участках дороги</w:t>
            </w:r>
          </w:p>
          <w:p w:rsidR="00475954" w:rsidRPr="00C80466" w:rsidRDefault="00475954" w:rsidP="00AB6132">
            <w:pPr>
              <w:spacing w:line="264" w:lineRule="exact"/>
              <w:rPr>
                <w:rFonts w:ascii="Times New Roman" w:hAnsi="Times New Roman" w:cs="Times New Roman"/>
                <w:sz w:val="20"/>
                <w:szCs w:val="20"/>
              </w:rPr>
            </w:pPr>
            <w:r w:rsidRPr="00C80466">
              <w:rPr>
                <w:rFonts w:ascii="Times New Roman" w:hAnsi="Times New Roman" w:cs="Times New Roman"/>
                <w:sz w:val="24"/>
                <w:szCs w:val="24"/>
              </w:rPr>
              <w:lastRenderedPageBreak/>
              <w:t>с использованием атласа и карты железных дорог, Тарифного руководства № 4</w:t>
            </w:r>
          </w:p>
        </w:tc>
        <w:tc>
          <w:tcPr>
            <w:tcW w:w="851" w:type="dxa"/>
            <w:vMerge w:val="restart"/>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lastRenderedPageBreak/>
              <w:t>6</w:t>
            </w:r>
          </w:p>
        </w:tc>
        <w:tc>
          <w:tcPr>
            <w:tcW w:w="1562" w:type="dxa"/>
            <w:vMerge w:val="restart"/>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3.1-3.3</w:t>
            </w:r>
          </w:p>
        </w:tc>
      </w:tr>
      <w:tr w:rsidR="00C80466" w:rsidRPr="00C80466" w:rsidTr="00475954">
        <w:tc>
          <w:tcPr>
            <w:tcW w:w="2518" w:type="dxa"/>
          </w:tcPr>
          <w:p w:rsidR="00475954" w:rsidRPr="00C80466" w:rsidRDefault="00475954" w:rsidP="00475954">
            <w:pPr>
              <w:spacing w:line="264" w:lineRule="exact"/>
              <w:ind w:left="120"/>
              <w:rPr>
                <w:rFonts w:ascii="Times New Roman" w:hAnsi="Times New Roman" w:cs="Times New Roman"/>
                <w:sz w:val="20"/>
                <w:szCs w:val="20"/>
              </w:rPr>
            </w:pPr>
          </w:p>
        </w:tc>
        <w:tc>
          <w:tcPr>
            <w:tcW w:w="4536" w:type="dxa"/>
            <w:gridSpan w:val="3"/>
            <w:vMerge/>
            <w:vAlign w:val="bottom"/>
          </w:tcPr>
          <w:p w:rsidR="00475954" w:rsidRPr="00C80466" w:rsidRDefault="00475954" w:rsidP="00475954">
            <w:pPr>
              <w:spacing w:line="264" w:lineRule="exact"/>
              <w:ind w:left="100"/>
              <w:rPr>
                <w:rFonts w:ascii="Times New Roman" w:hAnsi="Times New Roman" w:cs="Times New Roman"/>
                <w:sz w:val="20"/>
                <w:szCs w:val="20"/>
              </w:rPr>
            </w:pPr>
          </w:p>
        </w:tc>
        <w:tc>
          <w:tcPr>
            <w:tcW w:w="851" w:type="dxa"/>
            <w:vMerge/>
          </w:tcPr>
          <w:p w:rsidR="00475954" w:rsidRPr="00C80466" w:rsidRDefault="00475954" w:rsidP="00475954">
            <w:pPr>
              <w:rPr>
                <w:rFonts w:ascii="Times New Roman" w:hAnsi="Times New Roman" w:cs="Times New Roman"/>
                <w:sz w:val="28"/>
                <w:szCs w:val="28"/>
              </w:rPr>
            </w:pPr>
          </w:p>
        </w:tc>
        <w:tc>
          <w:tcPr>
            <w:tcW w:w="1562" w:type="dxa"/>
            <w:vMerge/>
          </w:tcPr>
          <w:p w:rsidR="00475954" w:rsidRPr="00C80466" w:rsidRDefault="00475954" w:rsidP="00475954">
            <w:pPr>
              <w:rPr>
                <w:rFonts w:ascii="Times New Roman" w:hAnsi="Times New Roman" w:cs="Times New Roman"/>
                <w:sz w:val="28"/>
                <w:szCs w:val="28"/>
              </w:rPr>
            </w:pPr>
          </w:p>
        </w:tc>
      </w:tr>
      <w:tr w:rsidR="00C80466" w:rsidRPr="00C80466" w:rsidTr="00475954">
        <w:tc>
          <w:tcPr>
            <w:tcW w:w="2518" w:type="dxa"/>
          </w:tcPr>
          <w:p w:rsidR="00475954" w:rsidRPr="00C80466" w:rsidRDefault="00475954" w:rsidP="00475954">
            <w:pPr>
              <w:spacing w:line="250" w:lineRule="exact"/>
              <w:rPr>
                <w:rFonts w:ascii="Times New Roman" w:hAnsi="Times New Roman" w:cs="Times New Roman"/>
                <w:sz w:val="20"/>
                <w:szCs w:val="20"/>
              </w:rPr>
            </w:pPr>
            <w:r w:rsidRPr="00C80466">
              <w:rPr>
                <w:rFonts w:ascii="Times New Roman" w:hAnsi="Times New Roman" w:cs="Times New Roman"/>
                <w:sz w:val="24"/>
                <w:szCs w:val="24"/>
              </w:rPr>
              <w:t>Тема 03.4 Определение расстояний в смешанном сообщении</w:t>
            </w:r>
          </w:p>
        </w:tc>
        <w:tc>
          <w:tcPr>
            <w:tcW w:w="4536" w:type="dxa"/>
            <w:gridSpan w:val="3"/>
            <w:vAlign w:val="bottom"/>
          </w:tcPr>
          <w:p w:rsidR="00475954" w:rsidRPr="00C80466" w:rsidRDefault="00475954" w:rsidP="00AB6132">
            <w:pPr>
              <w:spacing w:line="250"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p w:rsidR="00475954" w:rsidRPr="00C80466" w:rsidRDefault="00475954" w:rsidP="00AB6132">
            <w:pPr>
              <w:spacing w:line="236" w:lineRule="exact"/>
              <w:rPr>
                <w:rFonts w:ascii="Times New Roman" w:hAnsi="Times New Roman" w:cs="Times New Roman"/>
                <w:sz w:val="20"/>
                <w:szCs w:val="20"/>
              </w:rPr>
            </w:pPr>
            <w:r w:rsidRPr="00C80466">
              <w:rPr>
                <w:rFonts w:ascii="Times New Roman" w:hAnsi="Times New Roman" w:cs="Times New Roman"/>
                <w:sz w:val="24"/>
                <w:szCs w:val="24"/>
              </w:rPr>
              <w:t>Порядок расчета тарифных расстояний с участием водного и морского транспорта</w:t>
            </w:r>
          </w:p>
          <w:p w:rsidR="00475954" w:rsidRPr="00C80466" w:rsidRDefault="00475954" w:rsidP="00AB6132">
            <w:pPr>
              <w:spacing w:line="255"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spacing w:line="262" w:lineRule="exact"/>
              <w:rPr>
                <w:rFonts w:ascii="Times New Roman" w:hAnsi="Times New Roman" w:cs="Times New Roman"/>
                <w:sz w:val="20"/>
                <w:szCs w:val="20"/>
              </w:rPr>
            </w:pPr>
            <w:r w:rsidRPr="00C80466">
              <w:rPr>
                <w:rFonts w:ascii="Times New Roman" w:hAnsi="Times New Roman" w:cs="Times New Roman"/>
                <w:sz w:val="24"/>
                <w:szCs w:val="24"/>
              </w:rPr>
              <w:t>Расчет расстояния с участием станции в смешанном сообщении. Определение операции, выполняемых на припортовых станциях.</w:t>
            </w:r>
          </w:p>
        </w:tc>
        <w:tc>
          <w:tcPr>
            <w:tcW w:w="851" w:type="dxa"/>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3.1-3.3</w:t>
            </w:r>
          </w:p>
        </w:tc>
      </w:tr>
      <w:tr w:rsidR="00C80466" w:rsidRPr="00C80466" w:rsidTr="00475954">
        <w:tc>
          <w:tcPr>
            <w:tcW w:w="9467" w:type="dxa"/>
            <w:gridSpan w:val="6"/>
            <w:vAlign w:val="bottom"/>
          </w:tcPr>
          <w:p w:rsidR="00475954" w:rsidRPr="00C80466" w:rsidRDefault="00475954" w:rsidP="00475954">
            <w:pPr>
              <w:spacing w:line="251" w:lineRule="exact"/>
              <w:ind w:left="120"/>
              <w:jc w:val="center"/>
              <w:rPr>
                <w:rFonts w:ascii="Times New Roman" w:hAnsi="Times New Roman" w:cs="Times New Roman"/>
                <w:sz w:val="24"/>
                <w:szCs w:val="24"/>
              </w:rPr>
            </w:pPr>
            <w:r w:rsidRPr="00C80466">
              <w:rPr>
                <w:rFonts w:ascii="Times New Roman" w:hAnsi="Times New Roman" w:cs="Times New Roman"/>
                <w:bCs/>
                <w:w w:val="97"/>
                <w:sz w:val="24"/>
                <w:szCs w:val="24"/>
              </w:rPr>
              <w:t xml:space="preserve">Раздел 3. Расчет провозных </w:t>
            </w:r>
            <w:r w:rsidRPr="00C80466">
              <w:rPr>
                <w:rFonts w:ascii="Times New Roman" w:hAnsi="Times New Roman" w:cs="Times New Roman"/>
                <w:bCs/>
                <w:sz w:val="24"/>
                <w:szCs w:val="24"/>
              </w:rPr>
              <w:t>платежей, сборов, пени</w:t>
            </w:r>
          </w:p>
        </w:tc>
      </w:tr>
      <w:tr w:rsidR="00C80466" w:rsidRPr="00C80466" w:rsidTr="00475954">
        <w:tc>
          <w:tcPr>
            <w:tcW w:w="2518" w:type="dxa"/>
          </w:tcPr>
          <w:p w:rsidR="00475954" w:rsidRPr="00C80466" w:rsidRDefault="00475954" w:rsidP="00475954">
            <w:pPr>
              <w:rPr>
                <w:rFonts w:ascii="Times New Roman" w:hAnsi="Times New Roman" w:cs="Times New Roman"/>
                <w:sz w:val="6"/>
                <w:szCs w:val="6"/>
              </w:rPr>
            </w:pPr>
            <w:r w:rsidRPr="00C80466">
              <w:rPr>
                <w:rFonts w:ascii="Times New Roman" w:hAnsi="Times New Roman" w:cs="Times New Roman"/>
                <w:sz w:val="24"/>
                <w:szCs w:val="24"/>
              </w:rPr>
              <w:t>Тема 03.5 Грузовые тарифы</w:t>
            </w:r>
          </w:p>
        </w:tc>
        <w:tc>
          <w:tcPr>
            <w:tcW w:w="4536" w:type="dxa"/>
            <w:gridSpan w:val="3"/>
            <w:vAlign w:val="bottom"/>
          </w:tcPr>
          <w:p w:rsidR="00475954" w:rsidRPr="00C80466" w:rsidRDefault="00475954" w:rsidP="00AB6132">
            <w:pPr>
              <w:spacing w:line="249"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p w:rsidR="00475954" w:rsidRPr="00C80466" w:rsidRDefault="00475954" w:rsidP="00AB6132">
            <w:pPr>
              <w:spacing w:line="247" w:lineRule="exact"/>
              <w:rPr>
                <w:rFonts w:ascii="Times New Roman" w:hAnsi="Times New Roman" w:cs="Times New Roman"/>
                <w:sz w:val="20"/>
                <w:szCs w:val="20"/>
              </w:rPr>
            </w:pPr>
            <w:r w:rsidRPr="00C80466">
              <w:rPr>
                <w:rFonts w:ascii="Times New Roman" w:hAnsi="Times New Roman" w:cs="Times New Roman"/>
                <w:sz w:val="24"/>
                <w:szCs w:val="24"/>
              </w:rPr>
              <w:t>Цели и принципы государственного регулирования тарифов на грузовые перевозки.</w:t>
            </w:r>
          </w:p>
          <w:p w:rsidR="00475954" w:rsidRPr="00C80466" w:rsidRDefault="00475954" w:rsidP="00AB6132">
            <w:pPr>
              <w:spacing w:line="264" w:lineRule="exact"/>
              <w:rPr>
                <w:rFonts w:ascii="Times New Roman" w:hAnsi="Times New Roman" w:cs="Times New Roman"/>
                <w:sz w:val="20"/>
                <w:szCs w:val="20"/>
              </w:rPr>
            </w:pPr>
            <w:r w:rsidRPr="00C80466">
              <w:rPr>
                <w:rFonts w:ascii="Times New Roman" w:hAnsi="Times New Roman" w:cs="Times New Roman"/>
                <w:sz w:val="24"/>
                <w:szCs w:val="24"/>
              </w:rPr>
              <w:t>Виды грузовых тарифов. Договорные тарифы. Тарифные руководства</w:t>
            </w:r>
          </w:p>
          <w:p w:rsidR="00475954" w:rsidRPr="00C80466" w:rsidRDefault="00475954" w:rsidP="00AB6132">
            <w:pPr>
              <w:spacing w:line="259"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spacing w:line="247" w:lineRule="exact"/>
              <w:rPr>
                <w:rFonts w:ascii="Times New Roman" w:hAnsi="Times New Roman" w:cs="Times New Roman"/>
                <w:sz w:val="20"/>
                <w:szCs w:val="20"/>
              </w:rPr>
            </w:pPr>
            <w:r w:rsidRPr="00C80466">
              <w:rPr>
                <w:rFonts w:ascii="Times New Roman" w:hAnsi="Times New Roman" w:cs="Times New Roman"/>
                <w:sz w:val="24"/>
                <w:szCs w:val="24"/>
              </w:rPr>
              <w:t>Выбор вида транспортных услуг оказываемых перевозчиком при заключении договора</w:t>
            </w:r>
            <w:r w:rsidR="00AB6132" w:rsidRPr="00C80466">
              <w:rPr>
                <w:rFonts w:ascii="Times New Roman" w:hAnsi="Times New Roman" w:cs="Times New Roman"/>
                <w:sz w:val="20"/>
                <w:szCs w:val="20"/>
              </w:rPr>
              <w:t xml:space="preserve"> </w:t>
            </w:r>
            <w:r w:rsidRPr="00C80466">
              <w:rPr>
                <w:rFonts w:ascii="Times New Roman" w:hAnsi="Times New Roman" w:cs="Times New Roman"/>
                <w:sz w:val="24"/>
                <w:szCs w:val="24"/>
              </w:rPr>
              <w:t>на перевозку.</w:t>
            </w:r>
          </w:p>
        </w:tc>
        <w:tc>
          <w:tcPr>
            <w:tcW w:w="851" w:type="dxa"/>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p w:rsidR="00475954" w:rsidRPr="00C80466" w:rsidRDefault="00475954" w:rsidP="00475954">
            <w:pPr>
              <w:jc w:val="center"/>
              <w:rPr>
                <w:rFonts w:ascii="Times New Roman" w:hAnsi="Times New Roman" w:cs="Times New Roman"/>
                <w:sz w:val="24"/>
                <w:szCs w:val="24"/>
              </w:rPr>
            </w:pPr>
          </w:p>
          <w:p w:rsidR="00475954" w:rsidRPr="00C80466" w:rsidRDefault="00475954" w:rsidP="00475954">
            <w:pPr>
              <w:jc w:val="center"/>
              <w:rPr>
                <w:rFonts w:ascii="Times New Roman" w:hAnsi="Times New Roman" w:cs="Times New Roman"/>
                <w:sz w:val="24"/>
                <w:szCs w:val="24"/>
              </w:rPr>
            </w:pPr>
          </w:p>
          <w:p w:rsidR="00475954" w:rsidRPr="00C80466" w:rsidRDefault="00475954" w:rsidP="00475954">
            <w:pPr>
              <w:jc w:val="center"/>
              <w:rPr>
                <w:rFonts w:ascii="Times New Roman" w:hAnsi="Times New Roman" w:cs="Times New Roman"/>
                <w:sz w:val="24"/>
                <w:szCs w:val="24"/>
              </w:rPr>
            </w:pPr>
          </w:p>
          <w:p w:rsidR="00475954" w:rsidRPr="00C80466" w:rsidRDefault="00475954" w:rsidP="00475954">
            <w:pPr>
              <w:jc w:val="center"/>
              <w:rPr>
                <w:rFonts w:ascii="Times New Roman" w:hAnsi="Times New Roman" w:cs="Times New Roman"/>
                <w:sz w:val="24"/>
                <w:szCs w:val="24"/>
              </w:rPr>
            </w:pPr>
          </w:p>
          <w:p w:rsidR="00475954" w:rsidRPr="00C80466" w:rsidRDefault="00475954" w:rsidP="00475954">
            <w:pPr>
              <w:jc w:val="center"/>
              <w:rPr>
                <w:rFonts w:ascii="Times New Roman" w:hAnsi="Times New Roman" w:cs="Times New Roman"/>
                <w:sz w:val="24"/>
                <w:szCs w:val="24"/>
              </w:rPr>
            </w:pPr>
          </w:p>
          <w:p w:rsidR="00475954" w:rsidRPr="00C80466" w:rsidRDefault="00475954" w:rsidP="00475954">
            <w:pPr>
              <w:jc w:val="center"/>
              <w:rPr>
                <w:rFonts w:ascii="Times New Roman" w:hAnsi="Times New Roman" w:cs="Times New Roman"/>
                <w:sz w:val="24"/>
                <w:szCs w:val="24"/>
              </w:rPr>
            </w:pPr>
          </w:p>
          <w:p w:rsidR="00475954" w:rsidRPr="00C80466" w:rsidRDefault="00475954" w:rsidP="00475954">
            <w:pPr>
              <w:jc w:val="center"/>
              <w:rPr>
                <w:rFonts w:ascii="Times New Roman" w:hAnsi="Times New Roman" w:cs="Times New Roman"/>
                <w:sz w:val="24"/>
                <w:szCs w:val="24"/>
              </w:rPr>
            </w:pPr>
          </w:p>
          <w:p w:rsidR="00475954" w:rsidRPr="00C80466" w:rsidRDefault="00475954" w:rsidP="00475954">
            <w:pPr>
              <w:jc w:val="center"/>
              <w:rPr>
                <w:rFonts w:ascii="Times New Roman" w:hAnsi="Times New Roman" w:cs="Times New Roman"/>
                <w:sz w:val="24"/>
                <w:szCs w:val="24"/>
              </w:rPr>
            </w:pP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3.1-3.3</w:t>
            </w:r>
          </w:p>
        </w:tc>
      </w:tr>
      <w:tr w:rsidR="00C80466" w:rsidRPr="00C80466" w:rsidTr="00475954">
        <w:tc>
          <w:tcPr>
            <w:tcW w:w="2518" w:type="dxa"/>
          </w:tcPr>
          <w:p w:rsidR="00475954" w:rsidRPr="00C80466" w:rsidRDefault="00475954" w:rsidP="00475954">
            <w:pPr>
              <w:spacing w:line="251" w:lineRule="exact"/>
              <w:rPr>
                <w:rFonts w:ascii="Times New Roman" w:hAnsi="Times New Roman" w:cs="Times New Roman"/>
                <w:sz w:val="24"/>
                <w:szCs w:val="24"/>
              </w:rPr>
            </w:pPr>
            <w:r w:rsidRPr="00C80466">
              <w:rPr>
                <w:rFonts w:ascii="Times New Roman" w:hAnsi="Times New Roman" w:cs="Times New Roman"/>
                <w:sz w:val="24"/>
                <w:szCs w:val="24"/>
              </w:rPr>
              <w:t>Тема 03.6</w:t>
            </w:r>
            <w:r w:rsidR="00AB6132" w:rsidRPr="00C80466">
              <w:rPr>
                <w:rFonts w:ascii="Times New Roman" w:hAnsi="Times New Roman" w:cs="Times New Roman"/>
                <w:sz w:val="24"/>
                <w:szCs w:val="24"/>
              </w:rPr>
              <w:t xml:space="preserve"> Формы пе</w:t>
            </w:r>
            <w:r w:rsidRPr="00C80466">
              <w:rPr>
                <w:rFonts w:ascii="Times New Roman" w:hAnsi="Times New Roman" w:cs="Times New Roman"/>
                <w:sz w:val="24"/>
                <w:szCs w:val="24"/>
              </w:rPr>
              <w:t>ревозочных документов, требования к заполнению</w:t>
            </w:r>
          </w:p>
        </w:tc>
        <w:tc>
          <w:tcPr>
            <w:tcW w:w="4536" w:type="dxa"/>
            <w:gridSpan w:val="3"/>
            <w:vAlign w:val="bottom"/>
          </w:tcPr>
          <w:p w:rsidR="00475954" w:rsidRPr="00C80466" w:rsidRDefault="00475954" w:rsidP="00AB6132">
            <w:pPr>
              <w:spacing w:line="251"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p w:rsidR="00475954" w:rsidRPr="00C80466" w:rsidRDefault="00475954" w:rsidP="00AB6132">
            <w:pPr>
              <w:spacing w:line="234" w:lineRule="exact"/>
              <w:rPr>
                <w:rFonts w:ascii="Times New Roman" w:hAnsi="Times New Roman" w:cs="Times New Roman"/>
                <w:sz w:val="20"/>
                <w:szCs w:val="20"/>
              </w:rPr>
            </w:pPr>
            <w:r w:rsidRPr="00C80466">
              <w:rPr>
                <w:rFonts w:ascii="Times New Roman" w:hAnsi="Times New Roman" w:cs="Times New Roman"/>
                <w:sz w:val="24"/>
                <w:szCs w:val="24"/>
              </w:rPr>
              <w:t>Формы перевозочных документов. Общие требования заполнения перевозочных документов на перевозку грузов; комплект перевозочных документов</w:t>
            </w:r>
            <w:r w:rsidR="00AB6132" w:rsidRPr="00C80466">
              <w:rPr>
                <w:rFonts w:ascii="Times New Roman" w:hAnsi="Times New Roman" w:cs="Times New Roman"/>
                <w:sz w:val="20"/>
                <w:szCs w:val="20"/>
              </w:rPr>
              <w:t xml:space="preserve"> </w:t>
            </w:r>
            <w:r w:rsidRPr="00C80466">
              <w:rPr>
                <w:rFonts w:ascii="Times New Roman" w:hAnsi="Times New Roman" w:cs="Times New Roman"/>
                <w:sz w:val="24"/>
                <w:szCs w:val="24"/>
              </w:rPr>
              <w:t xml:space="preserve">(по разным видам </w:t>
            </w:r>
            <w:r w:rsidR="00AB6132" w:rsidRPr="00C80466">
              <w:rPr>
                <w:rFonts w:ascii="Times New Roman" w:hAnsi="Times New Roman" w:cs="Times New Roman"/>
                <w:sz w:val="24"/>
                <w:szCs w:val="24"/>
              </w:rPr>
              <w:t>отправок)</w:t>
            </w:r>
            <w:r w:rsidRPr="00C80466">
              <w:rPr>
                <w:rFonts w:ascii="Times New Roman" w:hAnsi="Times New Roman" w:cs="Times New Roman"/>
                <w:sz w:val="24"/>
                <w:szCs w:val="24"/>
              </w:rPr>
              <w:t>; документооборот.</w:t>
            </w:r>
          </w:p>
          <w:p w:rsidR="00475954" w:rsidRPr="00C80466" w:rsidRDefault="00475954" w:rsidP="00AB6132">
            <w:pPr>
              <w:spacing w:line="251"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spacing w:line="249" w:lineRule="exact"/>
              <w:rPr>
                <w:rFonts w:ascii="Times New Roman" w:hAnsi="Times New Roman" w:cs="Times New Roman"/>
                <w:sz w:val="20"/>
                <w:szCs w:val="20"/>
              </w:rPr>
            </w:pPr>
            <w:r w:rsidRPr="00C80466">
              <w:rPr>
                <w:rFonts w:ascii="Times New Roman" w:hAnsi="Times New Roman" w:cs="Times New Roman"/>
                <w:sz w:val="24"/>
                <w:szCs w:val="24"/>
              </w:rPr>
              <w:t>Заполнение накладной грузоотправителем и на перевозку груза разных категорий</w:t>
            </w:r>
          </w:p>
        </w:tc>
        <w:tc>
          <w:tcPr>
            <w:tcW w:w="851" w:type="dxa"/>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3.1-3.3</w:t>
            </w:r>
          </w:p>
        </w:tc>
      </w:tr>
      <w:tr w:rsidR="00C80466" w:rsidRPr="00C80466" w:rsidTr="00475954">
        <w:tc>
          <w:tcPr>
            <w:tcW w:w="2518" w:type="dxa"/>
          </w:tcPr>
          <w:p w:rsidR="00475954" w:rsidRPr="00C80466" w:rsidRDefault="00475954" w:rsidP="00475954">
            <w:pPr>
              <w:spacing w:line="251" w:lineRule="exact"/>
              <w:rPr>
                <w:rFonts w:ascii="Times New Roman" w:hAnsi="Times New Roman" w:cs="Times New Roman"/>
                <w:sz w:val="24"/>
                <w:szCs w:val="24"/>
              </w:rPr>
            </w:pPr>
            <w:r w:rsidRPr="00C80466">
              <w:rPr>
                <w:rFonts w:ascii="Times New Roman" w:hAnsi="Times New Roman" w:cs="Times New Roman"/>
                <w:sz w:val="24"/>
                <w:szCs w:val="24"/>
              </w:rPr>
              <w:t>Тема 03.7</w:t>
            </w:r>
          </w:p>
          <w:p w:rsidR="00475954" w:rsidRPr="00C80466" w:rsidRDefault="00475954" w:rsidP="00AB6132">
            <w:pPr>
              <w:spacing w:line="251" w:lineRule="exact"/>
              <w:rPr>
                <w:rFonts w:ascii="Times New Roman" w:hAnsi="Times New Roman" w:cs="Times New Roman"/>
                <w:sz w:val="20"/>
                <w:szCs w:val="20"/>
              </w:rPr>
            </w:pPr>
            <w:r w:rsidRPr="00C80466">
              <w:rPr>
                <w:rFonts w:ascii="Times New Roman" w:hAnsi="Times New Roman" w:cs="Times New Roman"/>
                <w:sz w:val="24"/>
                <w:szCs w:val="24"/>
              </w:rPr>
              <w:t>Общее понятие о</w:t>
            </w:r>
          </w:p>
          <w:p w:rsidR="00475954" w:rsidRPr="00C80466" w:rsidRDefault="00475954" w:rsidP="00AB6132">
            <w:pPr>
              <w:spacing w:line="243" w:lineRule="exact"/>
              <w:rPr>
                <w:rFonts w:ascii="Times New Roman" w:hAnsi="Times New Roman" w:cs="Times New Roman"/>
                <w:sz w:val="20"/>
                <w:szCs w:val="20"/>
              </w:rPr>
            </w:pPr>
            <w:r w:rsidRPr="00C80466">
              <w:rPr>
                <w:rFonts w:ascii="Times New Roman" w:hAnsi="Times New Roman" w:cs="Times New Roman"/>
                <w:sz w:val="24"/>
                <w:szCs w:val="24"/>
              </w:rPr>
              <w:t>сборах и пени</w:t>
            </w:r>
          </w:p>
        </w:tc>
        <w:tc>
          <w:tcPr>
            <w:tcW w:w="4536" w:type="dxa"/>
            <w:gridSpan w:val="3"/>
            <w:vAlign w:val="bottom"/>
          </w:tcPr>
          <w:p w:rsidR="00475954" w:rsidRPr="00C80466" w:rsidRDefault="00475954" w:rsidP="00AB6132">
            <w:pPr>
              <w:spacing w:line="251"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p w:rsidR="00475954" w:rsidRPr="00C80466" w:rsidRDefault="00475954" w:rsidP="00AB6132">
            <w:pPr>
              <w:spacing w:line="244" w:lineRule="exact"/>
              <w:rPr>
                <w:rFonts w:ascii="Times New Roman" w:hAnsi="Times New Roman" w:cs="Times New Roman"/>
                <w:sz w:val="20"/>
                <w:szCs w:val="20"/>
              </w:rPr>
            </w:pPr>
            <w:r w:rsidRPr="00C80466">
              <w:rPr>
                <w:rFonts w:ascii="Times New Roman" w:hAnsi="Times New Roman" w:cs="Times New Roman"/>
                <w:sz w:val="24"/>
                <w:szCs w:val="24"/>
              </w:rPr>
              <w:t>Общие понятия учета железнодорожных вагонов на железнодорожных пу</w:t>
            </w:r>
            <w:r w:rsidR="00AB6132" w:rsidRPr="00C80466">
              <w:rPr>
                <w:rFonts w:ascii="Times New Roman" w:hAnsi="Times New Roman" w:cs="Times New Roman"/>
                <w:sz w:val="24"/>
                <w:szCs w:val="24"/>
              </w:rPr>
              <w:t>тях. Тарифное руководство № 2 (</w:t>
            </w:r>
            <w:r w:rsidRPr="00C80466">
              <w:rPr>
                <w:rFonts w:ascii="Times New Roman" w:hAnsi="Times New Roman" w:cs="Times New Roman"/>
                <w:sz w:val="24"/>
                <w:szCs w:val="24"/>
              </w:rPr>
              <w:t>Ра</w:t>
            </w:r>
            <w:r w:rsidR="00AB6132" w:rsidRPr="00C80466">
              <w:rPr>
                <w:rFonts w:ascii="Times New Roman" w:hAnsi="Times New Roman" w:cs="Times New Roman"/>
                <w:sz w:val="24"/>
                <w:szCs w:val="24"/>
              </w:rPr>
              <w:t>споряжение № 449р от 15.08.2002</w:t>
            </w:r>
            <w:r w:rsidRPr="00C80466">
              <w:rPr>
                <w:rFonts w:ascii="Times New Roman" w:hAnsi="Times New Roman" w:cs="Times New Roman"/>
                <w:sz w:val="24"/>
                <w:szCs w:val="24"/>
              </w:rPr>
              <w:t>), №3 (Распоряжение №</w:t>
            </w:r>
            <w:r w:rsidR="00AB6132" w:rsidRPr="00C80466">
              <w:rPr>
                <w:rFonts w:ascii="Times New Roman" w:hAnsi="Times New Roman" w:cs="Times New Roman"/>
                <w:sz w:val="20"/>
                <w:szCs w:val="20"/>
              </w:rPr>
              <w:t xml:space="preserve"> </w:t>
            </w:r>
            <w:r w:rsidRPr="00C80466">
              <w:rPr>
                <w:rFonts w:ascii="Times New Roman" w:hAnsi="Times New Roman" w:cs="Times New Roman"/>
                <w:sz w:val="24"/>
                <w:szCs w:val="24"/>
              </w:rPr>
              <w:t>450</w:t>
            </w:r>
            <w:r w:rsidR="00AB6132" w:rsidRPr="00C80466">
              <w:rPr>
                <w:rFonts w:ascii="Times New Roman" w:hAnsi="Times New Roman" w:cs="Times New Roman"/>
                <w:sz w:val="24"/>
                <w:szCs w:val="24"/>
              </w:rPr>
              <w:t xml:space="preserve"> р от 15.08.2001</w:t>
            </w:r>
            <w:r w:rsidRPr="00C80466">
              <w:rPr>
                <w:rFonts w:ascii="Times New Roman" w:hAnsi="Times New Roman" w:cs="Times New Roman"/>
                <w:sz w:val="24"/>
                <w:szCs w:val="24"/>
              </w:rPr>
              <w:t>) в части о правилах применения ставок платы за пользование вагонами и контейнерами, сборов за дополнительные операции, связанные с перевозкой</w:t>
            </w:r>
          </w:p>
          <w:p w:rsidR="00475954" w:rsidRPr="00C80466" w:rsidRDefault="00AB6132" w:rsidP="00AB6132">
            <w:pPr>
              <w:spacing w:line="262" w:lineRule="exact"/>
              <w:rPr>
                <w:rFonts w:ascii="Times New Roman" w:hAnsi="Times New Roman" w:cs="Times New Roman"/>
                <w:sz w:val="20"/>
                <w:szCs w:val="20"/>
              </w:rPr>
            </w:pPr>
            <w:r w:rsidRPr="00C80466">
              <w:rPr>
                <w:rFonts w:ascii="Times New Roman" w:hAnsi="Times New Roman" w:cs="Times New Roman"/>
                <w:sz w:val="24"/>
                <w:szCs w:val="24"/>
              </w:rPr>
              <w:t>грузов (</w:t>
            </w:r>
            <w:r w:rsidR="00475954" w:rsidRPr="00C80466">
              <w:rPr>
                <w:rFonts w:ascii="Times New Roman" w:hAnsi="Times New Roman" w:cs="Times New Roman"/>
                <w:sz w:val="24"/>
                <w:szCs w:val="24"/>
              </w:rPr>
              <w:t>срок бесплатного хранения груза; по порядок округления сборов и пени на местах общего пользования; сборы за хранение, взвешивание груза, подачу и уборку вагонов, погрузочно- разгрузочные работы, объявленную ценность груза, переадресовку</w:t>
            </w:r>
          </w:p>
          <w:p w:rsidR="00475954" w:rsidRPr="00C80466" w:rsidRDefault="00475954" w:rsidP="00AB6132">
            <w:pPr>
              <w:spacing w:line="262" w:lineRule="exact"/>
              <w:rPr>
                <w:rFonts w:ascii="Times New Roman" w:hAnsi="Times New Roman" w:cs="Times New Roman"/>
                <w:sz w:val="20"/>
                <w:szCs w:val="20"/>
              </w:rPr>
            </w:pPr>
            <w:r w:rsidRPr="00C80466">
              <w:rPr>
                <w:rFonts w:ascii="Times New Roman" w:hAnsi="Times New Roman" w:cs="Times New Roman"/>
                <w:sz w:val="24"/>
                <w:szCs w:val="24"/>
              </w:rPr>
              <w:t xml:space="preserve">груза, сопровождение и охрану груза; плата за пользование вагонами, контейнерами </w:t>
            </w:r>
            <w:r w:rsidR="00AB6132" w:rsidRPr="00C80466">
              <w:rPr>
                <w:rFonts w:ascii="Times New Roman" w:hAnsi="Times New Roman" w:cs="Times New Roman"/>
                <w:sz w:val="24"/>
                <w:szCs w:val="24"/>
              </w:rPr>
              <w:t>федерального железнодорожного транспорта</w:t>
            </w:r>
            <w:r w:rsidRPr="00C80466">
              <w:rPr>
                <w:rFonts w:ascii="Times New Roman" w:hAnsi="Times New Roman" w:cs="Times New Roman"/>
                <w:sz w:val="24"/>
                <w:szCs w:val="24"/>
              </w:rPr>
              <w:t xml:space="preserve">).  </w:t>
            </w:r>
            <w:r w:rsidR="00AB6132" w:rsidRPr="00C80466">
              <w:rPr>
                <w:rFonts w:ascii="Times New Roman" w:hAnsi="Times New Roman" w:cs="Times New Roman"/>
                <w:sz w:val="24"/>
                <w:szCs w:val="24"/>
              </w:rPr>
              <w:t>Устав железнодорожного транспорта</w:t>
            </w:r>
          </w:p>
          <w:p w:rsidR="00475954" w:rsidRPr="00C80466" w:rsidRDefault="00475954" w:rsidP="00AB6132">
            <w:pPr>
              <w:spacing w:line="264" w:lineRule="exact"/>
              <w:rPr>
                <w:rFonts w:ascii="Times New Roman" w:hAnsi="Times New Roman" w:cs="Times New Roman"/>
                <w:sz w:val="20"/>
                <w:szCs w:val="20"/>
              </w:rPr>
            </w:pPr>
            <w:r w:rsidRPr="00C80466">
              <w:rPr>
                <w:rFonts w:ascii="Times New Roman" w:hAnsi="Times New Roman" w:cs="Times New Roman"/>
                <w:sz w:val="24"/>
                <w:szCs w:val="24"/>
              </w:rPr>
              <w:t>Российской федерации в части начисления пени.</w:t>
            </w:r>
          </w:p>
          <w:p w:rsidR="00475954" w:rsidRPr="00C80466" w:rsidRDefault="00475954" w:rsidP="00AB6132">
            <w:pPr>
              <w:spacing w:line="251"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spacing w:line="244" w:lineRule="exact"/>
              <w:rPr>
                <w:rFonts w:ascii="Times New Roman" w:hAnsi="Times New Roman" w:cs="Times New Roman"/>
                <w:sz w:val="20"/>
                <w:szCs w:val="20"/>
              </w:rPr>
            </w:pPr>
            <w:r w:rsidRPr="00C80466">
              <w:rPr>
                <w:rFonts w:ascii="Times New Roman" w:hAnsi="Times New Roman" w:cs="Times New Roman"/>
                <w:sz w:val="24"/>
                <w:szCs w:val="24"/>
              </w:rPr>
              <w:lastRenderedPageBreak/>
              <w:t>Расчет сборов за хранение, взвешивание груза, погрузочно-разгрузочные работы, объявленную ценность груза, переадресовку груза, сопровождение и</w:t>
            </w:r>
          </w:p>
          <w:p w:rsidR="00475954" w:rsidRPr="00C80466" w:rsidRDefault="00475954" w:rsidP="00AB6132">
            <w:pPr>
              <w:spacing w:line="264" w:lineRule="exact"/>
              <w:rPr>
                <w:rFonts w:ascii="Times New Roman" w:hAnsi="Times New Roman" w:cs="Times New Roman"/>
                <w:sz w:val="20"/>
                <w:szCs w:val="20"/>
              </w:rPr>
            </w:pPr>
            <w:r w:rsidRPr="00C80466">
              <w:rPr>
                <w:rFonts w:ascii="Times New Roman" w:hAnsi="Times New Roman" w:cs="Times New Roman"/>
                <w:sz w:val="24"/>
                <w:szCs w:val="24"/>
              </w:rPr>
              <w:t>охрану груза.</w:t>
            </w:r>
          </w:p>
        </w:tc>
        <w:tc>
          <w:tcPr>
            <w:tcW w:w="851" w:type="dxa"/>
          </w:tcPr>
          <w:p w:rsidR="00475954" w:rsidRPr="00C80466" w:rsidRDefault="00475954" w:rsidP="00475954">
            <w:pPr>
              <w:jc w:val="center"/>
              <w:rPr>
                <w:rFonts w:ascii="Times New Roman" w:hAnsi="Times New Roman" w:cs="Times New Roman"/>
                <w:sz w:val="24"/>
                <w:szCs w:val="24"/>
              </w:rPr>
            </w:pPr>
            <w:r w:rsidRPr="00C80466">
              <w:rPr>
                <w:rFonts w:ascii="Times New Roman" w:hAnsi="Times New Roman" w:cs="Times New Roman"/>
                <w:sz w:val="24"/>
                <w:szCs w:val="24"/>
              </w:rPr>
              <w:lastRenderedPageBreak/>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3.1-3.3</w:t>
            </w:r>
          </w:p>
        </w:tc>
      </w:tr>
      <w:tr w:rsidR="00C80466" w:rsidRPr="00C80466" w:rsidTr="00475954">
        <w:tc>
          <w:tcPr>
            <w:tcW w:w="2518" w:type="dxa"/>
          </w:tcPr>
          <w:p w:rsidR="00475954" w:rsidRPr="00C80466" w:rsidRDefault="00475954" w:rsidP="00AB6132">
            <w:pPr>
              <w:spacing w:line="251" w:lineRule="exact"/>
              <w:rPr>
                <w:rFonts w:ascii="Times New Roman" w:hAnsi="Times New Roman" w:cs="Times New Roman"/>
                <w:sz w:val="20"/>
                <w:szCs w:val="20"/>
              </w:rPr>
            </w:pPr>
            <w:r w:rsidRPr="00C80466">
              <w:rPr>
                <w:rFonts w:ascii="Times New Roman" w:hAnsi="Times New Roman" w:cs="Times New Roman"/>
                <w:sz w:val="24"/>
                <w:szCs w:val="24"/>
              </w:rPr>
              <w:t>Тема 03.8 Заполнение комплекта перевозочных документов на станции отправления</w:t>
            </w:r>
          </w:p>
        </w:tc>
        <w:tc>
          <w:tcPr>
            <w:tcW w:w="4536" w:type="dxa"/>
            <w:gridSpan w:val="3"/>
            <w:vAlign w:val="bottom"/>
          </w:tcPr>
          <w:p w:rsidR="00475954" w:rsidRPr="00C80466" w:rsidRDefault="00475954" w:rsidP="00AB6132">
            <w:pPr>
              <w:spacing w:line="251"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p w:rsidR="00475954" w:rsidRPr="00C80466" w:rsidRDefault="00475954" w:rsidP="00AB6132">
            <w:pPr>
              <w:spacing w:line="235" w:lineRule="exact"/>
              <w:rPr>
                <w:rFonts w:ascii="Times New Roman" w:hAnsi="Times New Roman" w:cs="Times New Roman"/>
                <w:sz w:val="20"/>
                <w:szCs w:val="20"/>
              </w:rPr>
            </w:pPr>
            <w:r w:rsidRPr="00C80466">
              <w:rPr>
                <w:rFonts w:ascii="Times New Roman" w:hAnsi="Times New Roman" w:cs="Times New Roman"/>
                <w:sz w:val="24"/>
                <w:szCs w:val="24"/>
              </w:rPr>
              <w:t>Правила перевозок грузов железнодорожным транспортом в части заполнения накладной перевозчиком на станции отправления; порядок формирования комплекта перевозочных документов. Вагонный лист. Порядок его заполнения на станции отравления</w:t>
            </w:r>
          </w:p>
          <w:p w:rsidR="00475954" w:rsidRPr="00C80466" w:rsidRDefault="00475954" w:rsidP="00AB6132">
            <w:pPr>
              <w:spacing w:line="249"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spacing w:line="247" w:lineRule="exact"/>
              <w:rPr>
                <w:rFonts w:ascii="Times New Roman" w:hAnsi="Times New Roman" w:cs="Times New Roman"/>
                <w:sz w:val="20"/>
                <w:szCs w:val="20"/>
              </w:rPr>
            </w:pPr>
            <w:r w:rsidRPr="00C80466">
              <w:rPr>
                <w:rFonts w:ascii="Times New Roman" w:hAnsi="Times New Roman" w:cs="Times New Roman"/>
                <w:sz w:val="24"/>
                <w:szCs w:val="24"/>
              </w:rPr>
              <w:t>Заполнить комплект перевозочного документа и вагонный лист на перевозку различных категорий грузов. Ведение книги приема грузов к перевозке.</w:t>
            </w:r>
          </w:p>
        </w:tc>
        <w:tc>
          <w:tcPr>
            <w:tcW w:w="851" w:type="dxa"/>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3.1-3.3</w:t>
            </w:r>
          </w:p>
        </w:tc>
      </w:tr>
      <w:tr w:rsidR="00C80466" w:rsidRPr="00C80466" w:rsidTr="00475954">
        <w:tc>
          <w:tcPr>
            <w:tcW w:w="2518" w:type="dxa"/>
          </w:tcPr>
          <w:p w:rsidR="00475954" w:rsidRPr="00C80466" w:rsidRDefault="00475954" w:rsidP="00AB6132">
            <w:pPr>
              <w:spacing w:line="251" w:lineRule="exact"/>
              <w:rPr>
                <w:rFonts w:ascii="Times New Roman" w:hAnsi="Times New Roman" w:cs="Times New Roman"/>
                <w:sz w:val="20"/>
                <w:szCs w:val="20"/>
              </w:rPr>
            </w:pPr>
            <w:r w:rsidRPr="00C80466">
              <w:rPr>
                <w:rFonts w:ascii="Times New Roman" w:hAnsi="Times New Roman" w:cs="Times New Roman"/>
                <w:sz w:val="24"/>
                <w:szCs w:val="24"/>
              </w:rPr>
              <w:t>Тема 03.9 Железнодорожные пути необщего пользования</w:t>
            </w:r>
          </w:p>
        </w:tc>
        <w:tc>
          <w:tcPr>
            <w:tcW w:w="4536" w:type="dxa"/>
            <w:gridSpan w:val="3"/>
            <w:vAlign w:val="bottom"/>
          </w:tcPr>
          <w:p w:rsidR="00475954" w:rsidRPr="00C80466" w:rsidRDefault="00475954" w:rsidP="00AB6132">
            <w:pPr>
              <w:spacing w:line="251"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p w:rsidR="00475954" w:rsidRPr="00C80466" w:rsidRDefault="00475954" w:rsidP="00AB6132">
            <w:pPr>
              <w:spacing w:line="234" w:lineRule="exact"/>
              <w:rPr>
                <w:rFonts w:ascii="Times New Roman" w:hAnsi="Times New Roman" w:cs="Times New Roman"/>
                <w:sz w:val="20"/>
                <w:szCs w:val="20"/>
              </w:rPr>
            </w:pPr>
            <w:r w:rsidRPr="00C80466">
              <w:rPr>
                <w:rFonts w:ascii="Times New Roman" w:hAnsi="Times New Roman" w:cs="Times New Roman"/>
                <w:sz w:val="24"/>
                <w:szCs w:val="24"/>
              </w:rPr>
              <w:t xml:space="preserve">Значение, характеристика и классификация железнодорожных путей необщего пользования. Инструкция о порядке обслуживания и организации движения на </w:t>
            </w:r>
            <w:r w:rsidR="00AB6132" w:rsidRPr="00C80466">
              <w:rPr>
                <w:rFonts w:ascii="Times New Roman" w:hAnsi="Times New Roman" w:cs="Times New Roman"/>
                <w:sz w:val="24"/>
                <w:szCs w:val="24"/>
              </w:rPr>
              <w:t>железнодорожном пути необщего пользования; увязка с техническо</w:t>
            </w:r>
            <w:r w:rsidRPr="00C80466">
              <w:rPr>
                <w:rFonts w:ascii="Times New Roman" w:hAnsi="Times New Roman" w:cs="Times New Roman"/>
                <w:sz w:val="24"/>
                <w:szCs w:val="24"/>
              </w:rPr>
              <w:t>-</w:t>
            </w:r>
            <w:r w:rsidR="00AB6132" w:rsidRPr="00C80466">
              <w:rPr>
                <w:rFonts w:ascii="Times New Roman" w:hAnsi="Times New Roman" w:cs="Times New Roman"/>
                <w:sz w:val="24"/>
                <w:szCs w:val="24"/>
              </w:rPr>
              <w:t>распорядительным актом</w:t>
            </w:r>
          </w:p>
          <w:p w:rsidR="00475954" w:rsidRPr="00C80466" w:rsidRDefault="00475954" w:rsidP="00AB6132">
            <w:pPr>
              <w:spacing w:line="259" w:lineRule="exact"/>
              <w:rPr>
                <w:rFonts w:ascii="Times New Roman" w:hAnsi="Times New Roman" w:cs="Times New Roman"/>
                <w:sz w:val="20"/>
                <w:szCs w:val="20"/>
              </w:rPr>
            </w:pPr>
            <w:r w:rsidRPr="00C80466">
              <w:rPr>
                <w:rFonts w:ascii="Times New Roman" w:hAnsi="Times New Roman" w:cs="Times New Roman"/>
                <w:sz w:val="24"/>
                <w:szCs w:val="24"/>
              </w:rPr>
              <w:t>станции примыкания. Порядок разработки, заключения и содержание договоров. Порядок подачи и уборки вагонов на железнодорожные пути необщего пользования. Учет</w:t>
            </w:r>
          </w:p>
          <w:p w:rsidR="00475954" w:rsidRPr="00C80466" w:rsidRDefault="00475954" w:rsidP="00AB6132">
            <w:pPr>
              <w:spacing w:line="264" w:lineRule="exact"/>
              <w:rPr>
                <w:rFonts w:ascii="Times New Roman" w:hAnsi="Times New Roman" w:cs="Times New Roman"/>
                <w:sz w:val="20"/>
                <w:szCs w:val="20"/>
              </w:rPr>
            </w:pPr>
            <w:r w:rsidRPr="00C80466">
              <w:rPr>
                <w:rFonts w:ascii="Times New Roman" w:hAnsi="Times New Roman" w:cs="Times New Roman"/>
                <w:sz w:val="24"/>
                <w:szCs w:val="24"/>
              </w:rPr>
              <w:t>времени нахождения вагонов на путях необщего пользования.</w:t>
            </w:r>
          </w:p>
          <w:p w:rsidR="00475954" w:rsidRPr="00C80466" w:rsidRDefault="00475954" w:rsidP="00AB6132">
            <w:pPr>
              <w:spacing w:line="264"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AB6132">
            <w:pPr>
              <w:spacing w:line="263" w:lineRule="exact"/>
              <w:rPr>
                <w:rFonts w:ascii="Times New Roman" w:hAnsi="Times New Roman" w:cs="Times New Roman"/>
                <w:sz w:val="20"/>
                <w:szCs w:val="20"/>
              </w:rPr>
            </w:pPr>
            <w:r w:rsidRPr="00C80466">
              <w:rPr>
                <w:rFonts w:ascii="Times New Roman" w:hAnsi="Times New Roman" w:cs="Times New Roman"/>
                <w:sz w:val="24"/>
                <w:szCs w:val="24"/>
              </w:rPr>
              <w:t>Заполнение договоров.</w:t>
            </w:r>
          </w:p>
        </w:tc>
        <w:tc>
          <w:tcPr>
            <w:tcW w:w="851" w:type="dxa"/>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3.1-3.3</w:t>
            </w:r>
          </w:p>
        </w:tc>
      </w:tr>
      <w:tr w:rsidR="00C80466" w:rsidRPr="00C80466" w:rsidTr="0078463A">
        <w:tc>
          <w:tcPr>
            <w:tcW w:w="9467" w:type="dxa"/>
            <w:gridSpan w:val="6"/>
          </w:tcPr>
          <w:p w:rsidR="00AB6132" w:rsidRPr="00C80466" w:rsidRDefault="00AB6132" w:rsidP="00AB6132">
            <w:pPr>
              <w:jc w:val="center"/>
              <w:rPr>
                <w:rFonts w:ascii="Times New Roman" w:hAnsi="Times New Roman" w:cs="Times New Roman"/>
                <w:sz w:val="24"/>
                <w:szCs w:val="24"/>
              </w:rPr>
            </w:pPr>
            <w:r w:rsidRPr="00C80466">
              <w:rPr>
                <w:rFonts w:ascii="Times New Roman" w:hAnsi="Times New Roman" w:cs="Times New Roman"/>
                <w:sz w:val="24"/>
                <w:szCs w:val="24"/>
              </w:rPr>
              <w:t>Раздел 4 Автоматизированная система «ЭТРАН»</w:t>
            </w:r>
          </w:p>
        </w:tc>
      </w:tr>
      <w:tr w:rsidR="00C80466" w:rsidRPr="00C80466" w:rsidTr="00475954">
        <w:tc>
          <w:tcPr>
            <w:tcW w:w="2518" w:type="dxa"/>
          </w:tcPr>
          <w:p w:rsidR="00AB6132" w:rsidRPr="00C80466" w:rsidRDefault="00AB6132" w:rsidP="00AB6132">
            <w:pPr>
              <w:spacing w:line="251" w:lineRule="exact"/>
              <w:rPr>
                <w:rFonts w:ascii="Times New Roman" w:hAnsi="Times New Roman" w:cs="Times New Roman"/>
                <w:sz w:val="24"/>
                <w:szCs w:val="24"/>
              </w:rPr>
            </w:pPr>
            <w:r w:rsidRPr="00C80466">
              <w:rPr>
                <w:rFonts w:ascii="Times New Roman" w:hAnsi="Times New Roman" w:cs="Times New Roman"/>
                <w:sz w:val="24"/>
                <w:szCs w:val="24"/>
              </w:rPr>
              <w:t>Тема 03.10 Автоматизированное рабочее место агента СФТО</w:t>
            </w:r>
          </w:p>
        </w:tc>
        <w:tc>
          <w:tcPr>
            <w:tcW w:w="4536" w:type="dxa"/>
            <w:gridSpan w:val="3"/>
            <w:vAlign w:val="bottom"/>
          </w:tcPr>
          <w:p w:rsidR="00AB6132" w:rsidRPr="00C80466" w:rsidRDefault="00AB6132" w:rsidP="00AB6132">
            <w:pPr>
              <w:spacing w:line="251" w:lineRule="exact"/>
              <w:rPr>
                <w:rFonts w:ascii="Times New Roman" w:hAnsi="Times New Roman" w:cs="Times New Roman"/>
                <w:bCs/>
                <w:sz w:val="24"/>
                <w:szCs w:val="24"/>
              </w:rPr>
            </w:pPr>
            <w:r w:rsidRPr="00C80466">
              <w:rPr>
                <w:rFonts w:ascii="Times New Roman" w:hAnsi="Times New Roman" w:cs="Times New Roman"/>
                <w:bCs/>
                <w:sz w:val="24"/>
                <w:szCs w:val="24"/>
              </w:rPr>
              <w:t>Содержание учебного материала</w:t>
            </w:r>
          </w:p>
          <w:p w:rsidR="00AB6132" w:rsidRPr="00C80466" w:rsidRDefault="00AB6132" w:rsidP="00AB6132">
            <w:pPr>
              <w:spacing w:line="251" w:lineRule="exact"/>
              <w:rPr>
                <w:rFonts w:ascii="Times New Roman" w:hAnsi="Times New Roman" w:cs="Times New Roman"/>
                <w:bCs/>
                <w:sz w:val="24"/>
                <w:szCs w:val="24"/>
              </w:rPr>
            </w:pPr>
            <w:r w:rsidRPr="00C80466">
              <w:rPr>
                <w:rFonts w:ascii="Times New Roman" w:hAnsi="Times New Roman" w:cs="Times New Roman"/>
                <w:bCs/>
                <w:sz w:val="24"/>
                <w:szCs w:val="24"/>
              </w:rPr>
              <w:t>Требования техники безопасности при работе на персональном компьютере.  автоматизированное рабочее место агента СФТО (АРМ ТВК) по подготовке</w:t>
            </w:r>
          </w:p>
          <w:p w:rsidR="00AB6132" w:rsidRPr="00C80466" w:rsidRDefault="00AB6132" w:rsidP="00AB6132">
            <w:pPr>
              <w:spacing w:line="251" w:lineRule="exact"/>
              <w:rPr>
                <w:rFonts w:ascii="Times New Roman" w:hAnsi="Times New Roman" w:cs="Times New Roman"/>
                <w:bCs/>
                <w:sz w:val="24"/>
                <w:szCs w:val="24"/>
              </w:rPr>
            </w:pPr>
            <w:r w:rsidRPr="00C80466">
              <w:rPr>
                <w:rFonts w:ascii="Times New Roman" w:hAnsi="Times New Roman" w:cs="Times New Roman"/>
                <w:bCs/>
                <w:sz w:val="24"/>
                <w:szCs w:val="24"/>
              </w:rPr>
              <w:t>перевозочных документов — комплекс технического, информационного и программного обеспечения. Назначение и оснащение автоматизированного рабочего места по подготовке перевозочных документов (АРМ 1111Д). Особенности взаимодействия АС</w:t>
            </w:r>
          </w:p>
          <w:p w:rsidR="001902F4" w:rsidRPr="00C80466" w:rsidRDefault="00AB6132" w:rsidP="001902F4">
            <w:pPr>
              <w:spacing w:line="251" w:lineRule="exact"/>
              <w:rPr>
                <w:rFonts w:ascii="Times New Roman" w:hAnsi="Times New Roman" w:cs="Times New Roman"/>
                <w:bCs/>
                <w:sz w:val="24"/>
                <w:szCs w:val="24"/>
              </w:rPr>
            </w:pPr>
            <w:r w:rsidRPr="00C80466">
              <w:rPr>
                <w:rFonts w:ascii="Times New Roman" w:hAnsi="Times New Roman" w:cs="Times New Roman"/>
                <w:bCs/>
                <w:sz w:val="24"/>
                <w:szCs w:val="24"/>
              </w:rPr>
              <w:t>ЭТРАН с ЕК ИОДВ в составе системы обработки документов по электронной связи.</w:t>
            </w:r>
            <w:r w:rsidR="001902F4" w:rsidRPr="00C80466">
              <w:t xml:space="preserve"> </w:t>
            </w:r>
            <w:r w:rsidR="001902F4" w:rsidRPr="00C80466">
              <w:rPr>
                <w:rFonts w:ascii="Times New Roman" w:hAnsi="Times New Roman" w:cs="Times New Roman"/>
                <w:bCs/>
                <w:sz w:val="24"/>
                <w:szCs w:val="24"/>
              </w:rPr>
              <w:t>НСИ).</w:t>
            </w:r>
          </w:p>
          <w:p w:rsidR="001902F4" w:rsidRPr="00C80466" w:rsidRDefault="001902F4" w:rsidP="001902F4">
            <w:pPr>
              <w:spacing w:line="251" w:lineRule="exact"/>
              <w:rPr>
                <w:rFonts w:ascii="Times New Roman" w:hAnsi="Times New Roman" w:cs="Times New Roman"/>
                <w:bCs/>
                <w:sz w:val="24"/>
                <w:szCs w:val="24"/>
              </w:rPr>
            </w:pPr>
            <w:r w:rsidRPr="00C80466">
              <w:rPr>
                <w:rFonts w:ascii="Times New Roman" w:hAnsi="Times New Roman" w:cs="Times New Roman"/>
                <w:bCs/>
                <w:sz w:val="24"/>
                <w:szCs w:val="24"/>
              </w:rPr>
              <w:t>Виды работ</w:t>
            </w:r>
          </w:p>
          <w:p w:rsidR="00AB6132" w:rsidRPr="00C80466" w:rsidRDefault="001902F4" w:rsidP="001902F4">
            <w:pPr>
              <w:spacing w:line="251" w:lineRule="exact"/>
              <w:rPr>
                <w:rFonts w:ascii="Times New Roman" w:hAnsi="Times New Roman" w:cs="Times New Roman"/>
                <w:bCs/>
                <w:sz w:val="24"/>
                <w:szCs w:val="24"/>
              </w:rPr>
            </w:pPr>
            <w:r w:rsidRPr="00C80466">
              <w:rPr>
                <w:rFonts w:ascii="Times New Roman" w:hAnsi="Times New Roman" w:cs="Times New Roman"/>
                <w:bCs/>
                <w:sz w:val="24"/>
                <w:szCs w:val="24"/>
              </w:rPr>
              <w:t>Порядок работы агента АФТО в режиме межмашинного обмена между АС ЭТРАН и системой ЕК ИОДВ. Работы, выполняемые по отправлению. Режим отправления.</w:t>
            </w:r>
          </w:p>
        </w:tc>
        <w:tc>
          <w:tcPr>
            <w:tcW w:w="851" w:type="dxa"/>
          </w:tcPr>
          <w:p w:rsidR="00AB6132" w:rsidRPr="00C80466" w:rsidRDefault="001902F4" w:rsidP="00AB6132">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AB6132" w:rsidRPr="00C80466" w:rsidRDefault="001902F4" w:rsidP="00475954">
            <w:pPr>
              <w:rPr>
                <w:rFonts w:ascii="Times New Roman" w:hAnsi="Times New Roman" w:cs="Times New Roman"/>
                <w:sz w:val="24"/>
                <w:szCs w:val="24"/>
              </w:rPr>
            </w:pPr>
            <w:r w:rsidRPr="00C80466">
              <w:rPr>
                <w:rFonts w:ascii="Times New Roman" w:hAnsi="Times New Roman" w:cs="Times New Roman"/>
                <w:sz w:val="24"/>
                <w:szCs w:val="24"/>
              </w:rPr>
              <w:t>ПК 3.1-3.3</w:t>
            </w:r>
          </w:p>
        </w:tc>
      </w:tr>
      <w:tr w:rsidR="00C80466" w:rsidRPr="00C80466" w:rsidTr="001902F4">
        <w:trPr>
          <w:trHeight w:val="1408"/>
        </w:trPr>
        <w:tc>
          <w:tcPr>
            <w:tcW w:w="2518" w:type="dxa"/>
          </w:tcPr>
          <w:p w:rsidR="00475954" w:rsidRPr="00C80466" w:rsidRDefault="00475954" w:rsidP="00AB6132">
            <w:pPr>
              <w:spacing w:line="251" w:lineRule="exact"/>
              <w:rPr>
                <w:rFonts w:ascii="Times New Roman" w:hAnsi="Times New Roman" w:cs="Times New Roman"/>
                <w:sz w:val="20"/>
                <w:szCs w:val="20"/>
              </w:rPr>
            </w:pPr>
          </w:p>
        </w:tc>
        <w:tc>
          <w:tcPr>
            <w:tcW w:w="4536" w:type="dxa"/>
            <w:gridSpan w:val="3"/>
          </w:tcPr>
          <w:p w:rsidR="00475954" w:rsidRPr="00C80466" w:rsidRDefault="00475954" w:rsidP="001902F4">
            <w:pPr>
              <w:spacing w:line="264" w:lineRule="exact"/>
              <w:rPr>
                <w:rFonts w:ascii="Times New Roman" w:hAnsi="Times New Roman" w:cs="Times New Roman"/>
                <w:sz w:val="20"/>
                <w:szCs w:val="20"/>
              </w:rPr>
            </w:pPr>
            <w:r w:rsidRPr="00C80466">
              <w:rPr>
                <w:rFonts w:ascii="Times New Roman" w:hAnsi="Times New Roman" w:cs="Times New Roman"/>
                <w:sz w:val="24"/>
                <w:szCs w:val="24"/>
              </w:rPr>
              <w:t>Нормативно-справочная информация (Выполнение работ по визированию и таксировке накладной (комплекта перевозочных документов) в системе АРМ ТВК в режимах «визирование» и«таксировка + печать». Составление макета-сообщения по видам отправкми</w:t>
            </w:r>
          </w:p>
        </w:tc>
        <w:tc>
          <w:tcPr>
            <w:tcW w:w="851" w:type="dxa"/>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3.1-3.3</w:t>
            </w:r>
          </w:p>
        </w:tc>
      </w:tr>
      <w:tr w:rsidR="00C80466" w:rsidRPr="00C80466" w:rsidTr="00475954">
        <w:tc>
          <w:tcPr>
            <w:tcW w:w="9467" w:type="dxa"/>
            <w:gridSpan w:val="6"/>
            <w:vAlign w:val="bottom"/>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bCs/>
                <w:sz w:val="24"/>
                <w:szCs w:val="24"/>
              </w:rPr>
              <w:t>Раздел 5. Актово -претензионная работа станции</w:t>
            </w:r>
          </w:p>
        </w:tc>
      </w:tr>
      <w:tr w:rsidR="00C80466" w:rsidRPr="00C80466" w:rsidTr="00475954">
        <w:trPr>
          <w:trHeight w:val="4014"/>
        </w:trPr>
        <w:tc>
          <w:tcPr>
            <w:tcW w:w="2518" w:type="dxa"/>
          </w:tcPr>
          <w:p w:rsidR="00AB6132" w:rsidRPr="00C80466" w:rsidRDefault="00475954" w:rsidP="00AB6132">
            <w:pPr>
              <w:spacing w:line="249" w:lineRule="exact"/>
              <w:rPr>
                <w:rFonts w:ascii="Times New Roman" w:hAnsi="Times New Roman" w:cs="Times New Roman"/>
                <w:sz w:val="24"/>
                <w:szCs w:val="24"/>
              </w:rPr>
            </w:pPr>
            <w:r w:rsidRPr="00C80466">
              <w:rPr>
                <w:rFonts w:ascii="Times New Roman" w:hAnsi="Times New Roman" w:cs="Times New Roman"/>
                <w:sz w:val="24"/>
                <w:szCs w:val="24"/>
              </w:rPr>
              <w:t>Тема</w:t>
            </w:r>
            <w:r w:rsidR="00AB6132" w:rsidRPr="00C80466">
              <w:rPr>
                <w:rFonts w:ascii="Times New Roman" w:hAnsi="Times New Roman" w:cs="Times New Roman"/>
                <w:sz w:val="24"/>
                <w:szCs w:val="24"/>
              </w:rPr>
              <w:t xml:space="preserve"> </w:t>
            </w:r>
            <w:r w:rsidRPr="00C80466">
              <w:rPr>
                <w:rFonts w:ascii="Times New Roman" w:hAnsi="Times New Roman" w:cs="Times New Roman"/>
                <w:sz w:val="24"/>
                <w:szCs w:val="24"/>
              </w:rPr>
              <w:t>03.11</w:t>
            </w:r>
          </w:p>
          <w:p w:rsidR="00475954" w:rsidRPr="00C80466" w:rsidRDefault="00475954" w:rsidP="00AB6132">
            <w:pPr>
              <w:spacing w:line="249" w:lineRule="exact"/>
              <w:rPr>
                <w:rFonts w:ascii="Times New Roman" w:hAnsi="Times New Roman" w:cs="Times New Roman"/>
                <w:sz w:val="20"/>
                <w:szCs w:val="20"/>
              </w:rPr>
            </w:pPr>
            <w:r w:rsidRPr="00C80466">
              <w:rPr>
                <w:rFonts w:ascii="Times New Roman" w:hAnsi="Times New Roman" w:cs="Times New Roman"/>
                <w:sz w:val="24"/>
                <w:szCs w:val="24"/>
              </w:rPr>
              <w:t>Ответственность</w:t>
            </w:r>
          </w:p>
          <w:p w:rsidR="00475954" w:rsidRPr="00C80466" w:rsidRDefault="00475954" w:rsidP="00AB6132">
            <w:pPr>
              <w:spacing w:line="234" w:lineRule="exact"/>
              <w:rPr>
                <w:rFonts w:ascii="Times New Roman" w:hAnsi="Times New Roman" w:cs="Times New Roman"/>
                <w:sz w:val="20"/>
                <w:szCs w:val="20"/>
              </w:rPr>
            </w:pPr>
            <w:r w:rsidRPr="00C80466">
              <w:rPr>
                <w:rFonts w:ascii="Times New Roman" w:hAnsi="Times New Roman" w:cs="Times New Roman"/>
                <w:sz w:val="24"/>
                <w:szCs w:val="24"/>
              </w:rPr>
              <w:t>железных дорог, грузоотправителей и грузополучателей за сохранность грузов.</w:t>
            </w:r>
          </w:p>
        </w:tc>
        <w:tc>
          <w:tcPr>
            <w:tcW w:w="4536" w:type="dxa"/>
            <w:gridSpan w:val="3"/>
          </w:tcPr>
          <w:p w:rsidR="00475954" w:rsidRPr="00C80466" w:rsidRDefault="00475954" w:rsidP="00475954">
            <w:pPr>
              <w:spacing w:line="249" w:lineRule="exact"/>
              <w:rPr>
                <w:rFonts w:ascii="Times New Roman" w:hAnsi="Times New Roman" w:cs="Times New Roman"/>
                <w:sz w:val="20"/>
                <w:szCs w:val="20"/>
              </w:rPr>
            </w:pPr>
            <w:r w:rsidRPr="00C80466">
              <w:rPr>
                <w:rFonts w:ascii="Times New Roman" w:hAnsi="Times New Roman" w:cs="Times New Roman"/>
                <w:bCs/>
                <w:sz w:val="24"/>
                <w:szCs w:val="24"/>
              </w:rPr>
              <w:t>Содержание учебного материала</w:t>
            </w:r>
          </w:p>
          <w:p w:rsidR="00475954" w:rsidRPr="00C80466" w:rsidRDefault="00475954" w:rsidP="00475954">
            <w:pPr>
              <w:spacing w:line="234" w:lineRule="exact"/>
              <w:rPr>
                <w:rFonts w:ascii="Times New Roman" w:hAnsi="Times New Roman" w:cs="Times New Roman"/>
                <w:sz w:val="20"/>
                <w:szCs w:val="20"/>
              </w:rPr>
            </w:pPr>
            <w:r w:rsidRPr="00C80466">
              <w:rPr>
                <w:rFonts w:ascii="Times New Roman" w:hAnsi="Times New Roman" w:cs="Times New Roman"/>
                <w:sz w:val="24"/>
                <w:szCs w:val="24"/>
              </w:rPr>
              <w:t>Виды не сохранных перевозок. Ответственность железных дорог, грузоотправителей и</w:t>
            </w:r>
          </w:p>
          <w:p w:rsidR="00475954" w:rsidRPr="00C80466" w:rsidRDefault="00475954" w:rsidP="00475954">
            <w:pPr>
              <w:spacing w:line="262" w:lineRule="exact"/>
              <w:rPr>
                <w:rFonts w:ascii="Times New Roman" w:hAnsi="Times New Roman" w:cs="Times New Roman"/>
                <w:sz w:val="20"/>
                <w:szCs w:val="20"/>
              </w:rPr>
            </w:pPr>
            <w:r w:rsidRPr="00C80466">
              <w:rPr>
                <w:rFonts w:ascii="Times New Roman" w:hAnsi="Times New Roman" w:cs="Times New Roman"/>
                <w:sz w:val="24"/>
                <w:szCs w:val="24"/>
              </w:rPr>
              <w:t>грузополучателей за сохранность грузов. Акт общей формы, коммерческий акт, случаи</w:t>
            </w:r>
          </w:p>
          <w:p w:rsidR="00475954" w:rsidRPr="00C80466" w:rsidRDefault="00475954" w:rsidP="00475954">
            <w:pPr>
              <w:spacing w:line="259" w:lineRule="exact"/>
              <w:rPr>
                <w:rFonts w:ascii="Times New Roman" w:hAnsi="Times New Roman" w:cs="Times New Roman"/>
                <w:sz w:val="20"/>
                <w:szCs w:val="20"/>
              </w:rPr>
            </w:pPr>
            <w:r w:rsidRPr="00C80466">
              <w:rPr>
                <w:rFonts w:ascii="Times New Roman" w:hAnsi="Times New Roman" w:cs="Times New Roman"/>
                <w:sz w:val="24"/>
                <w:szCs w:val="24"/>
              </w:rPr>
              <w:t>их составления, порядок заполнения.</w:t>
            </w:r>
          </w:p>
          <w:p w:rsidR="00475954" w:rsidRPr="00C80466" w:rsidRDefault="00475954" w:rsidP="00475954">
            <w:pPr>
              <w:spacing w:line="262" w:lineRule="exact"/>
              <w:rPr>
                <w:rFonts w:ascii="Times New Roman" w:hAnsi="Times New Roman" w:cs="Times New Roman"/>
                <w:sz w:val="20"/>
                <w:szCs w:val="20"/>
              </w:rPr>
            </w:pPr>
            <w:r w:rsidRPr="00C80466">
              <w:rPr>
                <w:rFonts w:ascii="Times New Roman" w:hAnsi="Times New Roman" w:cs="Times New Roman"/>
                <w:bCs/>
                <w:sz w:val="24"/>
                <w:szCs w:val="24"/>
              </w:rPr>
              <w:t>Виды работ</w:t>
            </w:r>
          </w:p>
          <w:p w:rsidR="00475954" w:rsidRPr="00C80466" w:rsidRDefault="00475954" w:rsidP="00475954">
            <w:pPr>
              <w:spacing w:line="249" w:lineRule="exact"/>
              <w:rPr>
                <w:rFonts w:ascii="Times New Roman" w:hAnsi="Times New Roman" w:cs="Times New Roman"/>
                <w:sz w:val="20"/>
                <w:szCs w:val="20"/>
              </w:rPr>
            </w:pPr>
            <w:r w:rsidRPr="00C80466">
              <w:rPr>
                <w:rFonts w:ascii="Times New Roman" w:hAnsi="Times New Roman" w:cs="Times New Roman"/>
                <w:sz w:val="24"/>
                <w:szCs w:val="24"/>
              </w:rPr>
              <w:t>Составление акта общей формы, регистрация и составление коммерческого акта.</w:t>
            </w:r>
          </w:p>
          <w:p w:rsidR="00475954" w:rsidRPr="00C80466" w:rsidRDefault="00475954" w:rsidP="00475954">
            <w:pPr>
              <w:spacing w:line="249" w:lineRule="exact"/>
              <w:rPr>
                <w:rFonts w:ascii="Times New Roman" w:hAnsi="Times New Roman" w:cs="Times New Roman"/>
                <w:sz w:val="20"/>
                <w:szCs w:val="20"/>
              </w:rPr>
            </w:pPr>
            <w:r w:rsidRPr="00C80466">
              <w:rPr>
                <w:rFonts w:ascii="Times New Roman" w:hAnsi="Times New Roman" w:cs="Times New Roman"/>
                <w:sz w:val="24"/>
                <w:szCs w:val="24"/>
              </w:rPr>
              <w:t>Организация розыска груза. Порядок дачи оперативных донесений.</w:t>
            </w:r>
          </w:p>
          <w:p w:rsidR="00475954" w:rsidRPr="00C80466" w:rsidRDefault="00475954" w:rsidP="00475954">
            <w:pPr>
              <w:spacing w:line="249" w:lineRule="exact"/>
              <w:rPr>
                <w:rFonts w:ascii="Times New Roman" w:hAnsi="Times New Roman" w:cs="Times New Roman"/>
                <w:sz w:val="20"/>
                <w:szCs w:val="20"/>
              </w:rPr>
            </w:pPr>
            <w:r w:rsidRPr="00C80466">
              <w:rPr>
                <w:rFonts w:ascii="Times New Roman" w:hAnsi="Times New Roman" w:cs="Times New Roman"/>
                <w:sz w:val="24"/>
                <w:szCs w:val="24"/>
              </w:rPr>
              <w:t>Составление оперативных донесений на неприбытие груза</w:t>
            </w:r>
          </w:p>
        </w:tc>
        <w:tc>
          <w:tcPr>
            <w:tcW w:w="851" w:type="dxa"/>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3.1-3.3</w:t>
            </w:r>
          </w:p>
        </w:tc>
      </w:tr>
      <w:tr w:rsidR="00C80466" w:rsidRPr="00C80466" w:rsidTr="00475954">
        <w:tc>
          <w:tcPr>
            <w:tcW w:w="2518" w:type="dxa"/>
            <w:vAlign w:val="bottom"/>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Проверочная работа</w:t>
            </w:r>
          </w:p>
        </w:tc>
        <w:tc>
          <w:tcPr>
            <w:tcW w:w="4536" w:type="dxa"/>
            <w:gridSpan w:val="3"/>
            <w:vAlign w:val="bottom"/>
          </w:tcPr>
          <w:p w:rsidR="00475954" w:rsidRPr="00C80466" w:rsidRDefault="00475954" w:rsidP="00475954">
            <w:pPr>
              <w:spacing w:line="253" w:lineRule="exact"/>
              <w:ind w:left="100"/>
              <w:rPr>
                <w:rFonts w:ascii="Times New Roman" w:hAnsi="Times New Roman" w:cs="Times New Roman"/>
                <w:bCs/>
                <w:sz w:val="24"/>
                <w:szCs w:val="24"/>
              </w:rPr>
            </w:pPr>
          </w:p>
        </w:tc>
        <w:tc>
          <w:tcPr>
            <w:tcW w:w="851" w:type="dxa"/>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p>
        </w:tc>
      </w:tr>
      <w:tr w:rsidR="00C80466" w:rsidRPr="00C80466" w:rsidTr="00475954">
        <w:tc>
          <w:tcPr>
            <w:tcW w:w="9467" w:type="dxa"/>
            <w:gridSpan w:val="6"/>
            <w:vAlign w:val="bottom"/>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ПМ 04: Выполнение работ приемосдатчика груза и багажа-36 ч  7 семестр</w:t>
            </w:r>
          </w:p>
        </w:tc>
      </w:tr>
      <w:tr w:rsidR="00C80466" w:rsidRPr="00C80466" w:rsidTr="00475954">
        <w:tc>
          <w:tcPr>
            <w:tcW w:w="2518"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Тема 04.1 Вводное занятие</w:t>
            </w:r>
          </w:p>
        </w:tc>
        <w:tc>
          <w:tcPr>
            <w:tcW w:w="4536" w:type="dxa"/>
            <w:gridSpan w:val="3"/>
            <w:vAlign w:val="bottom"/>
          </w:tcPr>
          <w:p w:rsidR="00475954" w:rsidRPr="00C80466" w:rsidRDefault="00475954" w:rsidP="00AB6132">
            <w:pPr>
              <w:spacing w:line="253" w:lineRule="exact"/>
              <w:rPr>
                <w:rFonts w:ascii="Times New Roman" w:hAnsi="Times New Roman" w:cs="Times New Roman"/>
                <w:sz w:val="24"/>
                <w:szCs w:val="24"/>
              </w:rPr>
            </w:pPr>
            <w:r w:rsidRPr="00C80466">
              <w:rPr>
                <w:rFonts w:ascii="Times New Roman" w:hAnsi="Times New Roman" w:cs="Times New Roman"/>
                <w:sz w:val="24"/>
                <w:szCs w:val="24"/>
              </w:rPr>
              <w:t>Содержание учебного материала</w:t>
            </w:r>
          </w:p>
          <w:p w:rsidR="00475954" w:rsidRPr="00C80466" w:rsidRDefault="00475954" w:rsidP="00AB6132">
            <w:pPr>
              <w:spacing w:line="253" w:lineRule="exact"/>
              <w:rPr>
                <w:rFonts w:ascii="Times New Roman" w:hAnsi="Times New Roman" w:cs="Times New Roman"/>
                <w:sz w:val="24"/>
                <w:szCs w:val="24"/>
              </w:rPr>
            </w:pPr>
            <w:r w:rsidRPr="00C80466">
              <w:rPr>
                <w:rFonts w:ascii="Times New Roman" w:hAnsi="Times New Roman" w:cs="Times New Roman"/>
                <w:sz w:val="24"/>
                <w:szCs w:val="24"/>
              </w:rPr>
              <w:t xml:space="preserve">Техника безопасности и правила поведения в общественных местах. Ознакомление с программой производственного обучения, с характеристикой изучаемой профессии. </w:t>
            </w:r>
          </w:p>
          <w:p w:rsidR="00475954" w:rsidRPr="00C80466" w:rsidRDefault="00475954" w:rsidP="00AB6132">
            <w:pPr>
              <w:spacing w:line="253" w:lineRule="exact"/>
              <w:rPr>
                <w:rFonts w:ascii="Times New Roman" w:hAnsi="Times New Roman" w:cs="Times New Roman"/>
                <w:sz w:val="24"/>
                <w:szCs w:val="24"/>
              </w:rPr>
            </w:pPr>
            <w:r w:rsidRPr="00C80466">
              <w:rPr>
                <w:rFonts w:ascii="Times New Roman" w:hAnsi="Times New Roman" w:cs="Times New Roman"/>
                <w:sz w:val="24"/>
                <w:szCs w:val="24"/>
              </w:rPr>
              <w:t>Виды работ</w:t>
            </w:r>
          </w:p>
          <w:p w:rsidR="00475954" w:rsidRPr="00C80466" w:rsidRDefault="00475954" w:rsidP="00AB6132">
            <w:pPr>
              <w:spacing w:line="253" w:lineRule="exact"/>
              <w:rPr>
                <w:rFonts w:ascii="Times New Roman" w:hAnsi="Times New Roman" w:cs="Times New Roman"/>
                <w:bCs/>
                <w:sz w:val="24"/>
                <w:szCs w:val="24"/>
              </w:rPr>
            </w:pPr>
            <w:r w:rsidRPr="00C80466">
              <w:rPr>
                <w:rFonts w:ascii="Times New Roman" w:hAnsi="Times New Roman" w:cs="Times New Roman"/>
                <w:sz w:val="24"/>
                <w:szCs w:val="24"/>
              </w:rPr>
              <w:t>Ознакомле</w:t>
            </w:r>
            <w:r w:rsidR="00AB6132" w:rsidRPr="00C80466">
              <w:rPr>
                <w:rFonts w:ascii="Times New Roman" w:hAnsi="Times New Roman" w:cs="Times New Roman"/>
                <w:sz w:val="24"/>
                <w:szCs w:val="24"/>
              </w:rPr>
              <w:t>ние с режимом обучения в техникуме</w:t>
            </w:r>
            <w:r w:rsidRPr="00C80466">
              <w:rPr>
                <w:rFonts w:ascii="Times New Roman" w:hAnsi="Times New Roman" w:cs="Times New Roman"/>
                <w:sz w:val="24"/>
                <w:szCs w:val="24"/>
              </w:rPr>
              <w:t>. Выполнение тестового задания</w:t>
            </w:r>
          </w:p>
        </w:tc>
        <w:tc>
          <w:tcPr>
            <w:tcW w:w="851" w:type="dxa"/>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ПК 4.1- 4.3</w:t>
            </w:r>
          </w:p>
        </w:tc>
      </w:tr>
      <w:tr w:rsidR="00C80466" w:rsidRPr="00C80466" w:rsidTr="00475954">
        <w:tc>
          <w:tcPr>
            <w:tcW w:w="2518"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Тема 04. 2 Общие сведения о железнодорожном транспорте</w:t>
            </w:r>
          </w:p>
          <w:p w:rsidR="00475954" w:rsidRPr="00C80466" w:rsidRDefault="00475954" w:rsidP="00475954">
            <w:pPr>
              <w:rPr>
                <w:rFonts w:ascii="Times New Roman" w:hAnsi="Times New Roman" w:cs="Times New Roman"/>
                <w:sz w:val="24"/>
                <w:szCs w:val="24"/>
              </w:rPr>
            </w:pPr>
          </w:p>
        </w:tc>
        <w:tc>
          <w:tcPr>
            <w:tcW w:w="4536" w:type="dxa"/>
            <w:gridSpan w:val="3"/>
            <w:vAlign w:val="bottom"/>
          </w:tcPr>
          <w:p w:rsidR="00475954" w:rsidRPr="00C80466" w:rsidRDefault="00475954" w:rsidP="00AB6132">
            <w:pPr>
              <w:spacing w:line="253" w:lineRule="exact"/>
              <w:rPr>
                <w:rFonts w:ascii="Times New Roman" w:hAnsi="Times New Roman" w:cs="Times New Roman"/>
                <w:sz w:val="24"/>
                <w:szCs w:val="24"/>
              </w:rPr>
            </w:pPr>
            <w:r w:rsidRPr="00C80466">
              <w:rPr>
                <w:rFonts w:ascii="Times New Roman" w:hAnsi="Times New Roman" w:cs="Times New Roman"/>
                <w:sz w:val="24"/>
                <w:szCs w:val="24"/>
              </w:rPr>
              <w:t>Содержание учебного материала</w:t>
            </w:r>
          </w:p>
          <w:p w:rsidR="00475954" w:rsidRPr="00C80466" w:rsidRDefault="001902F4" w:rsidP="00AB6132">
            <w:pPr>
              <w:spacing w:line="253" w:lineRule="exact"/>
              <w:rPr>
                <w:rFonts w:ascii="Times New Roman" w:hAnsi="Times New Roman" w:cs="Times New Roman"/>
                <w:sz w:val="24"/>
                <w:szCs w:val="24"/>
              </w:rPr>
            </w:pPr>
            <w:r w:rsidRPr="00C80466">
              <w:rPr>
                <w:rFonts w:ascii="Times New Roman" w:hAnsi="Times New Roman" w:cs="Times New Roman"/>
                <w:sz w:val="24"/>
                <w:szCs w:val="24"/>
              </w:rPr>
              <w:t>Составление структурной</w:t>
            </w:r>
            <w:r w:rsidR="00475954" w:rsidRPr="00C80466">
              <w:rPr>
                <w:rFonts w:ascii="Times New Roman" w:hAnsi="Times New Roman" w:cs="Times New Roman"/>
                <w:sz w:val="24"/>
                <w:szCs w:val="24"/>
              </w:rPr>
              <w:t xml:space="preserve"> схемы по управления железнодорожным транспортом. Посещение пожарно-технической выставки. Ознакомление с причинами возникновения пожара, средствами пожаротушения. </w:t>
            </w:r>
          </w:p>
          <w:p w:rsidR="00475954" w:rsidRPr="00C80466" w:rsidRDefault="00475954" w:rsidP="00AB6132">
            <w:pPr>
              <w:spacing w:line="253" w:lineRule="exact"/>
              <w:rPr>
                <w:rFonts w:ascii="Times New Roman" w:hAnsi="Times New Roman" w:cs="Times New Roman"/>
                <w:sz w:val="24"/>
                <w:szCs w:val="24"/>
              </w:rPr>
            </w:pPr>
            <w:r w:rsidRPr="00C80466">
              <w:rPr>
                <w:rFonts w:ascii="Times New Roman" w:hAnsi="Times New Roman" w:cs="Times New Roman"/>
                <w:sz w:val="24"/>
                <w:szCs w:val="24"/>
              </w:rPr>
              <w:t>Виды работ</w:t>
            </w:r>
          </w:p>
          <w:p w:rsidR="00475954" w:rsidRPr="00C80466" w:rsidRDefault="00475954" w:rsidP="00AB6132">
            <w:pPr>
              <w:spacing w:line="253" w:lineRule="exact"/>
              <w:rPr>
                <w:rFonts w:ascii="Times New Roman" w:hAnsi="Times New Roman" w:cs="Times New Roman"/>
                <w:bCs/>
                <w:sz w:val="24"/>
                <w:szCs w:val="24"/>
              </w:rPr>
            </w:pPr>
            <w:r w:rsidRPr="00C80466">
              <w:rPr>
                <w:rFonts w:ascii="Times New Roman" w:hAnsi="Times New Roman" w:cs="Times New Roman"/>
                <w:sz w:val="24"/>
                <w:szCs w:val="24"/>
              </w:rPr>
              <w:t>Составление схемы «Классификация огнетушителей»</w:t>
            </w:r>
          </w:p>
        </w:tc>
        <w:tc>
          <w:tcPr>
            <w:tcW w:w="851" w:type="dxa"/>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4.1- 4.3</w:t>
            </w:r>
          </w:p>
        </w:tc>
      </w:tr>
      <w:tr w:rsidR="00C80466" w:rsidRPr="00C80466" w:rsidTr="00475954">
        <w:tc>
          <w:tcPr>
            <w:tcW w:w="2518"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Тема 04.3</w:t>
            </w:r>
          </w:p>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Устройства и технические средства железных дорог</w:t>
            </w:r>
          </w:p>
          <w:p w:rsidR="00475954" w:rsidRPr="00C80466" w:rsidRDefault="00475954" w:rsidP="00475954">
            <w:pPr>
              <w:rPr>
                <w:rFonts w:ascii="Times New Roman" w:hAnsi="Times New Roman" w:cs="Times New Roman"/>
                <w:sz w:val="24"/>
                <w:szCs w:val="24"/>
              </w:rPr>
            </w:pPr>
          </w:p>
          <w:p w:rsidR="00475954" w:rsidRPr="00C80466" w:rsidRDefault="00475954" w:rsidP="00475954">
            <w:pPr>
              <w:rPr>
                <w:rFonts w:ascii="Times New Roman" w:hAnsi="Times New Roman" w:cs="Times New Roman"/>
                <w:sz w:val="24"/>
                <w:szCs w:val="24"/>
              </w:rPr>
            </w:pPr>
          </w:p>
        </w:tc>
        <w:tc>
          <w:tcPr>
            <w:tcW w:w="4536" w:type="dxa"/>
            <w:gridSpan w:val="3"/>
            <w:vAlign w:val="bottom"/>
          </w:tcPr>
          <w:p w:rsidR="00475954" w:rsidRPr="00C80466" w:rsidRDefault="00475954" w:rsidP="00AB6132">
            <w:pPr>
              <w:spacing w:line="253" w:lineRule="exact"/>
              <w:rPr>
                <w:rFonts w:ascii="Times New Roman" w:hAnsi="Times New Roman" w:cs="Times New Roman"/>
                <w:sz w:val="24"/>
                <w:szCs w:val="24"/>
              </w:rPr>
            </w:pPr>
            <w:r w:rsidRPr="00C80466">
              <w:rPr>
                <w:rFonts w:ascii="Times New Roman" w:hAnsi="Times New Roman" w:cs="Times New Roman"/>
                <w:sz w:val="24"/>
                <w:szCs w:val="24"/>
              </w:rPr>
              <w:t>Содержание учебного материала</w:t>
            </w:r>
          </w:p>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Техника безопасности на железнодорожных путях. Осмотр габаритных ворот на подъездных путях. Осмотр строения пути (верхнее строение пути, нижнее строение пути, искусственное сооружение). Осмотр пересечения путей, стрелочных улиц, стрелочных переводов. Заполнение таблицы и составление схемы стрелочного перевода</w:t>
            </w:r>
          </w:p>
          <w:p w:rsidR="00475954" w:rsidRPr="00C80466" w:rsidRDefault="00475954" w:rsidP="00475954">
            <w:pPr>
              <w:jc w:val="both"/>
              <w:rPr>
                <w:rFonts w:ascii="Times New Roman" w:hAnsi="Times New Roman" w:cs="Times New Roman"/>
                <w:sz w:val="24"/>
                <w:szCs w:val="24"/>
              </w:rPr>
            </w:pPr>
            <w:r w:rsidRPr="00C80466">
              <w:rPr>
                <w:rFonts w:ascii="Times New Roman" w:hAnsi="Times New Roman" w:cs="Times New Roman"/>
                <w:sz w:val="24"/>
                <w:szCs w:val="24"/>
              </w:rPr>
              <w:lastRenderedPageBreak/>
              <w:t xml:space="preserve">ТБ и правилами поведения на территории локомотивного депо ст. Хабаровск-2.                                                                            </w:t>
            </w:r>
          </w:p>
          <w:p w:rsidR="00475954" w:rsidRPr="00C80466" w:rsidRDefault="00475954" w:rsidP="00475954">
            <w:pPr>
              <w:jc w:val="both"/>
              <w:rPr>
                <w:rFonts w:ascii="Times New Roman" w:hAnsi="Times New Roman" w:cs="Times New Roman"/>
                <w:sz w:val="24"/>
                <w:szCs w:val="24"/>
              </w:rPr>
            </w:pPr>
            <w:r w:rsidRPr="00C80466">
              <w:rPr>
                <w:rFonts w:ascii="Times New Roman" w:hAnsi="Times New Roman" w:cs="Times New Roman"/>
                <w:sz w:val="24"/>
                <w:szCs w:val="24"/>
              </w:rPr>
              <w:t xml:space="preserve">Определение типов подвижного состава (тепловоз, электровоз).                                                          </w:t>
            </w:r>
          </w:p>
          <w:p w:rsidR="00475954" w:rsidRPr="00C80466" w:rsidRDefault="00475954" w:rsidP="00475954">
            <w:pPr>
              <w:jc w:val="both"/>
              <w:rPr>
                <w:rFonts w:ascii="Times New Roman" w:hAnsi="Times New Roman" w:cs="Times New Roman"/>
                <w:sz w:val="24"/>
                <w:szCs w:val="24"/>
              </w:rPr>
            </w:pPr>
            <w:r w:rsidRPr="00C80466">
              <w:rPr>
                <w:rFonts w:ascii="Times New Roman" w:hAnsi="Times New Roman" w:cs="Times New Roman"/>
                <w:sz w:val="24"/>
                <w:szCs w:val="24"/>
              </w:rPr>
              <w:t>Виды работ</w:t>
            </w:r>
          </w:p>
          <w:p w:rsidR="00475954" w:rsidRPr="00C80466" w:rsidRDefault="00475954" w:rsidP="00475954">
            <w:pPr>
              <w:jc w:val="both"/>
              <w:rPr>
                <w:rFonts w:ascii="Times New Roman" w:hAnsi="Times New Roman" w:cs="Times New Roman"/>
                <w:sz w:val="24"/>
                <w:szCs w:val="24"/>
              </w:rPr>
            </w:pPr>
            <w:r w:rsidRPr="00C80466">
              <w:rPr>
                <w:rFonts w:ascii="Times New Roman" w:hAnsi="Times New Roman" w:cs="Times New Roman"/>
                <w:sz w:val="24"/>
                <w:szCs w:val="24"/>
              </w:rPr>
              <w:t>Определение видов марки локомотивов. Осмотр подвижного состава и определение надписей. Заполнение таблицы по карточкам-заданиям</w:t>
            </w:r>
          </w:p>
          <w:p w:rsidR="00475954" w:rsidRPr="00C80466" w:rsidRDefault="00475954" w:rsidP="00AB6132">
            <w:pPr>
              <w:spacing w:line="253" w:lineRule="exact"/>
              <w:rPr>
                <w:rFonts w:ascii="Times New Roman" w:hAnsi="Times New Roman" w:cs="Times New Roman"/>
                <w:bCs/>
                <w:sz w:val="24"/>
                <w:szCs w:val="24"/>
              </w:rPr>
            </w:pPr>
            <w:r w:rsidRPr="00C80466">
              <w:rPr>
                <w:rFonts w:ascii="Times New Roman" w:hAnsi="Times New Roman" w:cs="Times New Roman"/>
                <w:sz w:val="24"/>
                <w:szCs w:val="24"/>
              </w:rPr>
              <w:t xml:space="preserve">ТБ и правила </w:t>
            </w:r>
            <w:r w:rsidR="00AB28CD" w:rsidRPr="00C80466">
              <w:rPr>
                <w:rFonts w:ascii="Times New Roman" w:hAnsi="Times New Roman" w:cs="Times New Roman"/>
                <w:sz w:val="24"/>
                <w:szCs w:val="24"/>
              </w:rPr>
              <w:t>поведения в</w:t>
            </w:r>
            <w:r w:rsidRPr="00C80466">
              <w:rPr>
                <w:rFonts w:ascii="Times New Roman" w:hAnsi="Times New Roman" w:cs="Times New Roman"/>
                <w:sz w:val="24"/>
                <w:szCs w:val="24"/>
              </w:rPr>
              <w:t xml:space="preserve"> вагонном депо Хабаровск- 2 Осмотр видов вагонов грузового парка. Определение по номеру вагона тип подвижного состава. Заполнение таблицы по типам подвижного состава. Определение вагона по нумерации.</w:t>
            </w:r>
          </w:p>
        </w:tc>
        <w:tc>
          <w:tcPr>
            <w:tcW w:w="851" w:type="dxa"/>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sz w:val="24"/>
                <w:szCs w:val="24"/>
              </w:rPr>
              <w:lastRenderedPageBreak/>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4.1- 4.3</w:t>
            </w:r>
          </w:p>
        </w:tc>
      </w:tr>
      <w:tr w:rsidR="00C80466" w:rsidRPr="00C80466" w:rsidTr="00475954">
        <w:tc>
          <w:tcPr>
            <w:tcW w:w="2518"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Тема</w:t>
            </w:r>
            <w:r w:rsidR="00AB6132" w:rsidRPr="00C80466">
              <w:rPr>
                <w:rFonts w:ascii="Times New Roman" w:hAnsi="Times New Roman" w:cs="Times New Roman"/>
                <w:sz w:val="24"/>
                <w:szCs w:val="24"/>
              </w:rPr>
              <w:t xml:space="preserve"> </w:t>
            </w:r>
            <w:r w:rsidRPr="00C80466">
              <w:rPr>
                <w:rFonts w:ascii="Times New Roman" w:hAnsi="Times New Roman" w:cs="Times New Roman"/>
                <w:sz w:val="24"/>
                <w:szCs w:val="24"/>
              </w:rPr>
              <w:t>04. 4 Технология перевозок грузов</w:t>
            </w:r>
          </w:p>
        </w:tc>
        <w:tc>
          <w:tcPr>
            <w:tcW w:w="4536" w:type="dxa"/>
            <w:gridSpan w:val="3"/>
            <w:vAlign w:val="bottom"/>
          </w:tcPr>
          <w:p w:rsidR="00475954" w:rsidRPr="00C80466" w:rsidRDefault="00475954" w:rsidP="00475954">
            <w:pPr>
              <w:jc w:val="both"/>
              <w:rPr>
                <w:rFonts w:ascii="Times New Roman" w:hAnsi="Times New Roman" w:cs="Times New Roman"/>
                <w:sz w:val="24"/>
                <w:szCs w:val="24"/>
              </w:rPr>
            </w:pPr>
            <w:r w:rsidRPr="00C80466">
              <w:rPr>
                <w:rFonts w:ascii="Times New Roman" w:hAnsi="Times New Roman" w:cs="Times New Roman"/>
                <w:sz w:val="24"/>
                <w:szCs w:val="24"/>
              </w:rPr>
              <w:t xml:space="preserve">Планирование перевозок. Составление учетной карточки. Подготовка и прием груза к перевозке. Осмотр груза в соответствии с накладной. Осмотр тары и упаковки. Осмотр соответствия маркировки груза. Погрузка груза в вагон и операции по отправке грузов. Подготовка вагонов и контейнеров к погрузке. Основные технические условия размещения и крепления грузов в вагонах. Составление вагонного листа. Составление вагонного листа на ПК. Определение кода станции по алфавитному справочнику. Составление ведомости подачи и уборки вагонов. Заполнение бланка ведомости подачи и уборки вагонов по номерному способу. Составление ведомости подачи и уборки вагонов на ПК. Ответственность по ж.д. перевозкам. Определение среднего простоя вагонов, исчисление сборов и штрафов. Ответственность рузополучателей по ж.д. перевозкам. </w:t>
            </w:r>
          </w:p>
          <w:p w:rsidR="00475954" w:rsidRPr="00C80466" w:rsidRDefault="00475954" w:rsidP="00475954">
            <w:pPr>
              <w:jc w:val="both"/>
              <w:rPr>
                <w:rFonts w:ascii="Times New Roman" w:hAnsi="Times New Roman" w:cs="Times New Roman"/>
                <w:sz w:val="24"/>
                <w:szCs w:val="24"/>
              </w:rPr>
            </w:pPr>
            <w:r w:rsidRPr="00C80466">
              <w:rPr>
                <w:rFonts w:ascii="Times New Roman" w:hAnsi="Times New Roman" w:cs="Times New Roman"/>
                <w:sz w:val="24"/>
                <w:szCs w:val="24"/>
              </w:rPr>
              <w:t>Виды работ</w:t>
            </w:r>
          </w:p>
          <w:p w:rsidR="00475954" w:rsidRPr="00C80466" w:rsidRDefault="00475954" w:rsidP="00475954">
            <w:pPr>
              <w:jc w:val="both"/>
              <w:rPr>
                <w:rFonts w:ascii="Times New Roman" w:hAnsi="Times New Roman" w:cs="Times New Roman"/>
                <w:sz w:val="24"/>
                <w:szCs w:val="24"/>
              </w:rPr>
            </w:pPr>
            <w:r w:rsidRPr="00C80466">
              <w:rPr>
                <w:rFonts w:ascii="Times New Roman" w:hAnsi="Times New Roman" w:cs="Times New Roman"/>
                <w:sz w:val="24"/>
                <w:szCs w:val="24"/>
              </w:rPr>
              <w:t>Определение среднего простоя вагонов расчетным способом.</w:t>
            </w:r>
          </w:p>
          <w:p w:rsidR="00475954" w:rsidRPr="00C80466" w:rsidRDefault="00475954" w:rsidP="00475954">
            <w:pPr>
              <w:spacing w:line="253" w:lineRule="exact"/>
              <w:rPr>
                <w:rFonts w:ascii="Times New Roman" w:hAnsi="Times New Roman" w:cs="Times New Roman"/>
                <w:bCs/>
                <w:sz w:val="24"/>
                <w:szCs w:val="24"/>
              </w:rPr>
            </w:pPr>
            <w:r w:rsidRPr="00C80466">
              <w:rPr>
                <w:rFonts w:ascii="Times New Roman" w:hAnsi="Times New Roman" w:cs="Times New Roman"/>
                <w:sz w:val="24"/>
                <w:szCs w:val="24"/>
              </w:rPr>
              <w:t>Определение сроков погрузки и выгрузки грузов.  Оформление комплекта перевозочных документов на бланках. Заполнение бланка накладной согласно данных грузоотправителя. Оформление комплекта перевозочных документов на ПК</w:t>
            </w:r>
          </w:p>
        </w:tc>
        <w:tc>
          <w:tcPr>
            <w:tcW w:w="851" w:type="dxa"/>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4.1- 4.3</w:t>
            </w:r>
          </w:p>
        </w:tc>
      </w:tr>
      <w:tr w:rsidR="00C80466" w:rsidRPr="00C80466" w:rsidTr="00475954">
        <w:tc>
          <w:tcPr>
            <w:tcW w:w="2518" w:type="dxa"/>
          </w:tcPr>
          <w:p w:rsidR="00475954" w:rsidRPr="00C80466" w:rsidRDefault="00475954" w:rsidP="00475954">
            <w:pPr>
              <w:rPr>
                <w:rFonts w:ascii="Times New Roman" w:hAnsi="Times New Roman" w:cs="Times New Roman"/>
                <w:sz w:val="24"/>
                <w:szCs w:val="24"/>
              </w:rPr>
            </w:pPr>
            <w:r w:rsidRPr="00C80466">
              <w:rPr>
                <w:rFonts w:ascii="Times New Roman" w:hAnsi="Times New Roman" w:cs="Times New Roman"/>
                <w:sz w:val="24"/>
                <w:szCs w:val="24"/>
              </w:rPr>
              <w:t>Тема 04.5 Операции по прибытию и выгрузке грузов</w:t>
            </w:r>
          </w:p>
          <w:p w:rsidR="00475954" w:rsidRPr="00C80466" w:rsidRDefault="00475954" w:rsidP="00475954">
            <w:pPr>
              <w:rPr>
                <w:rFonts w:ascii="Times New Roman" w:hAnsi="Times New Roman" w:cs="Times New Roman"/>
                <w:sz w:val="24"/>
                <w:szCs w:val="24"/>
              </w:rPr>
            </w:pPr>
          </w:p>
          <w:p w:rsidR="00475954" w:rsidRPr="00C80466" w:rsidRDefault="00475954" w:rsidP="00475954">
            <w:pPr>
              <w:rPr>
                <w:rFonts w:ascii="Times New Roman" w:hAnsi="Times New Roman" w:cs="Times New Roman"/>
                <w:sz w:val="24"/>
                <w:szCs w:val="24"/>
              </w:rPr>
            </w:pPr>
          </w:p>
        </w:tc>
        <w:tc>
          <w:tcPr>
            <w:tcW w:w="4536" w:type="dxa"/>
            <w:gridSpan w:val="3"/>
            <w:vAlign w:val="bottom"/>
          </w:tcPr>
          <w:p w:rsidR="00475954" w:rsidRPr="00C80466" w:rsidRDefault="00475954" w:rsidP="00475954">
            <w:pPr>
              <w:spacing w:line="253" w:lineRule="exact"/>
              <w:jc w:val="both"/>
              <w:rPr>
                <w:rFonts w:ascii="Times New Roman" w:hAnsi="Times New Roman" w:cs="Times New Roman"/>
                <w:sz w:val="24"/>
                <w:szCs w:val="24"/>
              </w:rPr>
            </w:pPr>
            <w:r w:rsidRPr="00C80466">
              <w:rPr>
                <w:rFonts w:ascii="Times New Roman" w:hAnsi="Times New Roman" w:cs="Times New Roman"/>
                <w:sz w:val="24"/>
                <w:szCs w:val="24"/>
              </w:rPr>
              <w:t>Содержание учебного материала</w:t>
            </w:r>
          </w:p>
          <w:p w:rsidR="00475954" w:rsidRPr="00C80466" w:rsidRDefault="00475954" w:rsidP="00475954">
            <w:pPr>
              <w:spacing w:line="253" w:lineRule="exact"/>
              <w:jc w:val="both"/>
              <w:rPr>
                <w:rFonts w:ascii="Times New Roman" w:hAnsi="Times New Roman" w:cs="Times New Roman"/>
                <w:sz w:val="24"/>
                <w:szCs w:val="24"/>
              </w:rPr>
            </w:pPr>
            <w:r w:rsidRPr="00C80466">
              <w:rPr>
                <w:rFonts w:ascii="Times New Roman" w:hAnsi="Times New Roman" w:cs="Times New Roman"/>
                <w:sz w:val="24"/>
                <w:szCs w:val="24"/>
              </w:rPr>
              <w:t xml:space="preserve">Выгрузка, регистрация и маркировка выгруженных грузов. Уведомление грузоотправителей о прибытии грузов. Проверка исправности ЗПУ, наружный коммерческий осмотр вагона, снятие ЗПУ, </w:t>
            </w:r>
            <w:r w:rsidRPr="00C80466">
              <w:rPr>
                <w:rFonts w:ascii="Times New Roman" w:hAnsi="Times New Roman" w:cs="Times New Roman"/>
                <w:sz w:val="24"/>
                <w:szCs w:val="24"/>
              </w:rPr>
              <w:lastRenderedPageBreak/>
              <w:t>выгрузка груза. Регистрация груза в книге выгрузки формы ГУ-44.</w:t>
            </w:r>
          </w:p>
          <w:p w:rsidR="00475954" w:rsidRPr="00C80466" w:rsidRDefault="00475954" w:rsidP="00475954">
            <w:pPr>
              <w:spacing w:line="253" w:lineRule="exact"/>
              <w:jc w:val="both"/>
              <w:rPr>
                <w:rFonts w:ascii="Times New Roman" w:hAnsi="Times New Roman" w:cs="Times New Roman"/>
                <w:sz w:val="24"/>
                <w:szCs w:val="24"/>
              </w:rPr>
            </w:pPr>
            <w:r w:rsidRPr="00C80466">
              <w:rPr>
                <w:rFonts w:ascii="Times New Roman" w:hAnsi="Times New Roman" w:cs="Times New Roman"/>
                <w:sz w:val="24"/>
                <w:szCs w:val="24"/>
              </w:rPr>
              <w:t xml:space="preserve">Составление акта общей формы. </w:t>
            </w:r>
          </w:p>
          <w:p w:rsidR="00475954" w:rsidRPr="00C80466" w:rsidRDefault="00475954" w:rsidP="00475954">
            <w:pPr>
              <w:spacing w:line="253" w:lineRule="exact"/>
              <w:jc w:val="both"/>
              <w:rPr>
                <w:rFonts w:ascii="Times New Roman" w:hAnsi="Times New Roman" w:cs="Times New Roman"/>
                <w:sz w:val="24"/>
                <w:szCs w:val="24"/>
              </w:rPr>
            </w:pPr>
            <w:r w:rsidRPr="00C80466">
              <w:rPr>
                <w:rFonts w:ascii="Times New Roman" w:hAnsi="Times New Roman" w:cs="Times New Roman"/>
                <w:sz w:val="24"/>
                <w:szCs w:val="24"/>
              </w:rPr>
              <w:t>Виды работ</w:t>
            </w:r>
          </w:p>
          <w:p w:rsidR="00475954" w:rsidRPr="00C80466" w:rsidRDefault="00475954" w:rsidP="00475954">
            <w:pPr>
              <w:spacing w:line="253" w:lineRule="exact"/>
              <w:jc w:val="both"/>
              <w:rPr>
                <w:rFonts w:ascii="Times New Roman" w:hAnsi="Times New Roman" w:cs="Times New Roman"/>
                <w:bCs/>
                <w:sz w:val="24"/>
                <w:szCs w:val="24"/>
              </w:rPr>
            </w:pPr>
            <w:r w:rsidRPr="00C80466">
              <w:rPr>
                <w:rFonts w:ascii="Times New Roman" w:hAnsi="Times New Roman" w:cs="Times New Roman"/>
                <w:sz w:val="24"/>
                <w:szCs w:val="24"/>
              </w:rPr>
              <w:t>Изучить правильность составления акта общей формы. Произвести коммерческий осмотр вагона. Составление коммерческого акта. Правила заполнения коммерческого акта. Хранение и выгрузка груза. Техника безопасности при нахождении на складе. Выгрузка груза в склад, осмотр тары, взвешивание, размещение груза в складе</w:t>
            </w:r>
          </w:p>
        </w:tc>
        <w:tc>
          <w:tcPr>
            <w:tcW w:w="851" w:type="dxa"/>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sz w:val="24"/>
                <w:szCs w:val="24"/>
              </w:rPr>
              <w:lastRenderedPageBreak/>
              <w:t>6</w:t>
            </w:r>
          </w:p>
        </w:tc>
        <w:tc>
          <w:tcPr>
            <w:tcW w:w="1562" w:type="dxa"/>
          </w:tcPr>
          <w:p w:rsidR="00475954" w:rsidRPr="00C80466" w:rsidRDefault="00475954" w:rsidP="00475954">
            <w:pPr>
              <w:rPr>
                <w:rFonts w:ascii="Times New Roman" w:hAnsi="Times New Roman" w:cs="Times New Roman"/>
                <w:sz w:val="28"/>
                <w:szCs w:val="28"/>
              </w:rPr>
            </w:pPr>
            <w:r w:rsidRPr="00C80466">
              <w:rPr>
                <w:rFonts w:ascii="Times New Roman" w:hAnsi="Times New Roman" w:cs="Times New Roman"/>
                <w:sz w:val="24"/>
                <w:szCs w:val="24"/>
              </w:rPr>
              <w:t>ПК 4.1- 4.3</w:t>
            </w:r>
          </w:p>
        </w:tc>
      </w:tr>
      <w:tr w:rsidR="00C80466" w:rsidRPr="00C80466" w:rsidTr="00475954">
        <w:trPr>
          <w:trHeight w:val="311"/>
        </w:trPr>
        <w:tc>
          <w:tcPr>
            <w:tcW w:w="7054" w:type="dxa"/>
            <w:gridSpan w:val="4"/>
            <w:vAlign w:val="bottom"/>
          </w:tcPr>
          <w:p w:rsidR="00475954" w:rsidRPr="00C80466" w:rsidRDefault="00475954" w:rsidP="00475954">
            <w:pPr>
              <w:spacing w:line="253" w:lineRule="exact"/>
              <w:ind w:left="100"/>
              <w:rPr>
                <w:rFonts w:ascii="Times New Roman" w:hAnsi="Times New Roman" w:cs="Times New Roman"/>
                <w:bCs/>
                <w:sz w:val="24"/>
                <w:szCs w:val="24"/>
              </w:rPr>
            </w:pPr>
            <w:r w:rsidRPr="00C80466">
              <w:rPr>
                <w:rFonts w:ascii="Times New Roman" w:hAnsi="Times New Roman" w:cs="Times New Roman"/>
                <w:bCs/>
                <w:sz w:val="24"/>
                <w:szCs w:val="24"/>
              </w:rPr>
              <w:t>Проверочная работа</w:t>
            </w:r>
          </w:p>
        </w:tc>
        <w:tc>
          <w:tcPr>
            <w:tcW w:w="851" w:type="dxa"/>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sz w:val="24"/>
                <w:szCs w:val="24"/>
              </w:rPr>
              <w:t>6</w:t>
            </w:r>
          </w:p>
        </w:tc>
        <w:tc>
          <w:tcPr>
            <w:tcW w:w="1562" w:type="dxa"/>
          </w:tcPr>
          <w:p w:rsidR="00475954" w:rsidRPr="00C80466" w:rsidRDefault="00475954" w:rsidP="00475954">
            <w:pPr>
              <w:rPr>
                <w:rFonts w:ascii="Times New Roman" w:hAnsi="Times New Roman" w:cs="Times New Roman"/>
                <w:sz w:val="28"/>
                <w:szCs w:val="28"/>
              </w:rPr>
            </w:pPr>
          </w:p>
        </w:tc>
      </w:tr>
      <w:tr w:rsidR="00475954" w:rsidRPr="00C80466" w:rsidTr="00475954">
        <w:trPr>
          <w:trHeight w:val="311"/>
        </w:trPr>
        <w:tc>
          <w:tcPr>
            <w:tcW w:w="7054" w:type="dxa"/>
            <w:gridSpan w:val="4"/>
            <w:vAlign w:val="bottom"/>
          </w:tcPr>
          <w:p w:rsidR="00475954" w:rsidRPr="00C80466" w:rsidRDefault="00475954" w:rsidP="00475954">
            <w:pPr>
              <w:spacing w:line="253" w:lineRule="exact"/>
              <w:ind w:left="100"/>
              <w:rPr>
                <w:rFonts w:ascii="Times New Roman" w:hAnsi="Times New Roman" w:cs="Times New Roman"/>
                <w:bCs/>
                <w:sz w:val="24"/>
                <w:szCs w:val="24"/>
              </w:rPr>
            </w:pPr>
            <w:r w:rsidRPr="00C80466">
              <w:rPr>
                <w:rFonts w:ascii="Times New Roman" w:hAnsi="Times New Roman" w:cs="Times New Roman"/>
                <w:bCs/>
                <w:sz w:val="24"/>
                <w:szCs w:val="24"/>
              </w:rPr>
              <w:t>ИТОГО</w:t>
            </w:r>
          </w:p>
        </w:tc>
        <w:tc>
          <w:tcPr>
            <w:tcW w:w="851" w:type="dxa"/>
          </w:tcPr>
          <w:p w:rsidR="00475954" w:rsidRPr="00C80466" w:rsidRDefault="00475954" w:rsidP="00AB6132">
            <w:pPr>
              <w:jc w:val="center"/>
              <w:rPr>
                <w:rFonts w:ascii="Times New Roman" w:hAnsi="Times New Roman" w:cs="Times New Roman"/>
                <w:sz w:val="24"/>
                <w:szCs w:val="24"/>
              </w:rPr>
            </w:pPr>
            <w:r w:rsidRPr="00C80466">
              <w:rPr>
                <w:rFonts w:ascii="Times New Roman" w:hAnsi="Times New Roman" w:cs="Times New Roman"/>
                <w:sz w:val="24"/>
                <w:szCs w:val="24"/>
              </w:rPr>
              <w:t>216</w:t>
            </w:r>
          </w:p>
        </w:tc>
        <w:tc>
          <w:tcPr>
            <w:tcW w:w="1562" w:type="dxa"/>
          </w:tcPr>
          <w:p w:rsidR="00475954" w:rsidRPr="00C80466" w:rsidRDefault="00475954" w:rsidP="00475954">
            <w:pPr>
              <w:rPr>
                <w:rFonts w:ascii="Times New Roman" w:hAnsi="Times New Roman" w:cs="Times New Roman"/>
                <w:sz w:val="28"/>
                <w:szCs w:val="28"/>
              </w:rPr>
            </w:pPr>
          </w:p>
        </w:tc>
      </w:tr>
    </w:tbl>
    <w:p w:rsidR="00475954" w:rsidRPr="00C80466" w:rsidRDefault="00475954" w:rsidP="00475954">
      <w:pPr>
        <w:spacing w:after="0" w:line="240" w:lineRule="auto"/>
        <w:rPr>
          <w:rFonts w:ascii="Times New Roman" w:eastAsia="Times New Roman" w:hAnsi="Times New Roman" w:cs="Times New Roman"/>
          <w:sz w:val="28"/>
          <w:szCs w:val="28"/>
          <w:lang w:eastAsia="ru-RU"/>
        </w:rPr>
      </w:pPr>
    </w:p>
    <w:p w:rsidR="00475954" w:rsidRPr="00C80466" w:rsidRDefault="00475954" w:rsidP="00475954">
      <w:pPr>
        <w:spacing w:after="0" w:line="240" w:lineRule="auto"/>
        <w:rPr>
          <w:rFonts w:ascii="Times New Roman" w:eastAsia="Times New Roman" w:hAnsi="Times New Roman" w:cs="Times New Roman"/>
          <w:sz w:val="28"/>
          <w:szCs w:val="28"/>
          <w:lang w:eastAsia="ru-RU"/>
        </w:rPr>
      </w:pPr>
    </w:p>
    <w:p w:rsidR="00475954" w:rsidRPr="00C80466" w:rsidRDefault="00475954" w:rsidP="00475954">
      <w:pPr>
        <w:spacing w:after="0" w:line="240" w:lineRule="auto"/>
        <w:rPr>
          <w:rFonts w:ascii="Times New Roman" w:eastAsia="Times New Roman" w:hAnsi="Times New Roman" w:cs="Times New Roman"/>
          <w:sz w:val="28"/>
          <w:szCs w:val="28"/>
          <w:lang w:eastAsia="ru-RU"/>
        </w:rPr>
      </w:pPr>
    </w:p>
    <w:p w:rsidR="00475954" w:rsidRPr="00C80466" w:rsidRDefault="0047595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1902F4" w:rsidRPr="00C80466" w:rsidRDefault="001902F4" w:rsidP="00475954">
      <w:pPr>
        <w:spacing w:after="0" w:line="240" w:lineRule="auto"/>
        <w:rPr>
          <w:rFonts w:ascii="Times New Roman" w:eastAsia="Times New Roman" w:hAnsi="Times New Roman" w:cs="Times New Roman"/>
          <w:sz w:val="28"/>
          <w:szCs w:val="28"/>
          <w:lang w:eastAsia="ru-RU"/>
        </w:rPr>
      </w:pPr>
    </w:p>
    <w:p w:rsidR="0078463A" w:rsidRPr="00C80466" w:rsidRDefault="0078463A" w:rsidP="002A6AF5">
      <w:pPr>
        <w:spacing w:after="0" w:line="240" w:lineRule="auto"/>
        <w:rPr>
          <w:rFonts w:ascii="Times New Roman" w:eastAsia="Times New Roman" w:hAnsi="Times New Roman" w:cs="Times New Roman"/>
          <w:b/>
          <w:sz w:val="24"/>
          <w:szCs w:val="24"/>
          <w:lang w:eastAsia="ru-RU"/>
        </w:rPr>
      </w:pPr>
    </w:p>
    <w:p w:rsidR="002A6AF5" w:rsidRPr="00C80466" w:rsidRDefault="002A6AF5" w:rsidP="002A6AF5">
      <w:pPr>
        <w:spacing w:after="0" w:line="240" w:lineRule="auto"/>
        <w:rPr>
          <w:rFonts w:ascii="Times New Roman" w:eastAsia="Times New Roman" w:hAnsi="Times New Roman" w:cs="Times New Roman"/>
          <w:b/>
          <w:sz w:val="28"/>
          <w:szCs w:val="28"/>
          <w:lang w:eastAsia="ru-RU"/>
        </w:rPr>
      </w:pPr>
    </w:p>
    <w:p w:rsidR="0078463A" w:rsidRPr="00C80466" w:rsidRDefault="0078463A" w:rsidP="0078463A">
      <w:pPr>
        <w:spacing w:after="0" w:line="240" w:lineRule="auto"/>
        <w:jc w:val="center"/>
        <w:rPr>
          <w:rFonts w:ascii="Times New Roman" w:eastAsia="Times New Roman" w:hAnsi="Times New Roman" w:cs="Times New Roman"/>
          <w:b/>
          <w:sz w:val="24"/>
          <w:szCs w:val="24"/>
          <w:lang w:eastAsia="ru-RU"/>
        </w:rPr>
      </w:pPr>
      <w:r w:rsidRPr="00C80466">
        <w:rPr>
          <w:rFonts w:ascii="Times New Roman" w:eastAsia="Times New Roman" w:hAnsi="Times New Roman" w:cs="Times New Roman"/>
          <w:b/>
          <w:sz w:val="24"/>
          <w:szCs w:val="24"/>
          <w:lang w:eastAsia="ru-RU"/>
        </w:rPr>
        <w:lastRenderedPageBreak/>
        <w:t>ПП 00. ПРОИЗВОДСТВЕННАЯ ПРАКТИКА</w:t>
      </w:r>
    </w:p>
    <w:p w:rsidR="0078463A" w:rsidRPr="00C80466" w:rsidRDefault="0078463A" w:rsidP="0078463A">
      <w:pPr>
        <w:spacing w:after="0" w:line="240" w:lineRule="auto"/>
        <w:jc w:val="center"/>
        <w:rPr>
          <w:rFonts w:ascii="Times New Roman" w:eastAsia="Times New Roman" w:hAnsi="Times New Roman" w:cs="Times New Roman"/>
          <w:b/>
          <w:sz w:val="24"/>
          <w:szCs w:val="24"/>
          <w:lang w:eastAsia="ru-RU"/>
        </w:rPr>
      </w:pPr>
    </w:p>
    <w:p w:rsidR="0078463A" w:rsidRPr="00C80466" w:rsidRDefault="0078463A" w:rsidP="0078463A">
      <w:pPr>
        <w:spacing w:after="0" w:line="240" w:lineRule="auto"/>
        <w:jc w:val="center"/>
        <w:rPr>
          <w:rFonts w:ascii="Times New Roman" w:eastAsia="Times New Roman" w:hAnsi="Times New Roman" w:cs="Times New Roman"/>
          <w:b/>
          <w:sz w:val="24"/>
          <w:szCs w:val="24"/>
          <w:lang w:eastAsia="ru-RU"/>
        </w:rPr>
      </w:pPr>
    </w:p>
    <w:p w:rsidR="002A7264" w:rsidRPr="00C80466" w:rsidRDefault="002A7264" w:rsidP="002A7264">
      <w:pPr>
        <w:spacing w:after="0" w:line="240" w:lineRule="auto"/>
        <w:ind w:firstLine="709"/>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1.1. Область применения программы</w:t>
      </w:r>
    </w:p>
    <w:p w:rsidR="002A7264" w:rsidRPr="00C80466" w:rsidRDefault="002A7264" w:rsidP="002A7264">
      <w:pPr>
        <w:spacing w:after="0" w:line="240" w:lineRule="auto"/>
        <w:ind w:firstLine="709"/>
        <w:rPr>
          <w:rFonts w:ascii="Times New Roman" w:eastAsia="Times New Roman" w:hAnsi="Times New Roman" w:cs="Times New Roman"/>
          <w:sz w:val="28"/>
          <w:szCs w:val="28"/>
          <w:lang w:eastAsia="ru-RU"/>
        </w:rPr>
      </w:pPr>
    </w:p>
    <w:p w:rsidR="001902F4" w:rsidRPr="00C80466" w:rsidRDefault="001902F4" w:rsidP="001902F4">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Программа производственной практики является частью программы подготовки специалистов среднего звена по специальности СПО 23.02.01 Организация перевозок и управление на транспорте (по видам) </w:t>
      </w:r>
    </w:p>
    <w:p w:rsidR="001902F4" w:rsidRPr="00C80466" w:rsidRDefault="001902F4" w:rsidP="001902F4">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Квалификация: Техник</w:t>
      </w:r>
    </w:p>
    <w:p w:rsidR="002A7264" w:rsidRPr="00C80466" w:rsidRDefault="002A7264" w:rsidP="002A7264">
      <w:pPr>
        <w:spacing w:after="0" w:line="240" w:lineRule="auto"/>
        <w:ind w:firstLine="709"/>
        <w:jc w:val="both"/>
        <w:rPr>
          <w:rFonts w:ascii="Times New Roman" w:eastAsia="Times New Roman" w:hAnsi="Times New Roman" w:cs="Times New Roman"/>
          <w:sz w:val="28"/>
          <w:szCs w:val="28"/>
          <w:lang w:eastAsia="ru-RU"/>
        </w:rPr>
      </w:pPr>
    </w:p>
    <w:p w:rsidR="002A7264" w:rsidRPr="00C80466" w:rsidRDefault="002A7264" w:rsidP="002A7264">
      <w:pPr>
        <w:spacing w:after="0" w:line="240" w:lineRule="auto"/>
        <w:ind w:firstLine="709"/>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1.2. Цели и задачи производственной практики</w:t>
      </w:r>
    </w:p>
    <w:p w:rsidR="002A7264" w:rsidRPr="00C80466" w:rsidRDefault="002A7264" w:rsidP="002A7264">
      <w:pPr>
        <w:spacing w:after="0" w:line="240" w:lineRule="auto"/>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b/>
          <w:sz w:val="28"/>
          <w:szCs w:val="28"/>
          <w:lang w:eastAsia="ru-RU"/>
        </w:rPr>
        <w:tab/>
      </w:r>
    </w:p>
    <w:p w:rsidR="002A7264" w:rsidRPr="00C80466" w:rsidRDefault="002A7264" w:rsidP="002A7264">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С целью овладения видами профессиональной деятельности по профессии обучающихся в ходе освоения производственной практики должен </w:t>
      </w:r>
    </w:p>
    <w:p w:rsidR="002A7264" w:rsidRPr="00C80466" w:rsidRDefault="002A7264" w:rsidP="002A7264">
      <w:pPr>
        <w:spacing w:after="0" w:line="240" w:lineRule="auto"/>
        <w:ind w:firstLine="709"/>
        <w:jc w:val="both"/>
        <w:rPr>
          <w:rFonts w:ascii="Times New Roman" w:eastAsia="Times New Roman" w:hAnsi="Times New Roman" w:cs="Times New Roman"/>
          <w:b/>
          <w:sz w:val="28"/>
          <w:szCs w:val="28"/>
          <w:lang w:eastAsia="ru-RU"/>
        </w:rPr>
      </w:pPr>
      <w:r w:rsidRPr="00C80466">
        <w:rPr>
          <w:rFonts w:ascii="Times New Roman" w:eastAsia="Times New Roman" w:hAnsi="Times New Roman" w:cs="Times New Roman"/>
          <w:sz w:val="28"/>
          <w:szCs w:val="28"/>
          <w:lang w:eastAsia="ru-RU"/>
        </w:rPr>
        <w:t>иметь практический опыт:</w:t>
      </w:r>
    </w:p>
    <w:p w:rsidR="0078463A" w:rsidRPr="00C80466" w:rsidRDefault="0078463A" w:rsidP="0078463A">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ведения технической документации, контроля выполнения заданий и графиков;</w:t>
      </w:r>
    </w:p>
    <w:p w:rsidR="0078463A" w:rsidRPr="00C80466" w:rsidRDefault="0078463A" w:rsidP="0078463A">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использования в работе информационных технологий для обработки оперативной информации;</w:t>
      </w:r>
    </w:p>
    <w:p w:rsidR="0078463A" w:rsidRPr="00C80466" w:rsidRDefault="0078463A" w:rsidP="0078463A">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расчета норм времени на выполнение технологических операций;</w:t>
      </w:r>
    </w:p>
    <w:p w:rsidR="0078463A" w:rsidRPr="00C80466" w:rsidRDefault="0078463A" w:rsidP="0078463A">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расчета показателей работы железнодорожной станции (объекта практики);</w:t>
      </w:r>
    </w:p>
    <w:p w:rsidR="0078463A" w:rsidRPr="00C80466" w:rsidRDefault="0078463A" w:rsidP="0078463A">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применение практических знаний в области оперативного регулирования и координации деятельности;</w:t>
      </w:r>
    </w:p>
    <w:p w:rsidR="0078463A" w:rsidRPr="00C80466" w:rsidRDefault="0078463A" w:rsidP="0078463A">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применения действующих положений по организации пассажирских перевозок;</w:t>
      </w:r>
    </w:p>
    <w:p w:rsidR="0078463A" w:rsidRPr="00C80466" w:rsidRDefault="0078463A" w:rsidP="0078463A">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самостоятельного поиска необходимой информации;</w:t>
      </w:r>
    </w:p>
    <w:p w:rsidR="0078463A" w:rsidRPr="00C80466" w:rsidRDefault="0078463A" w:rsidP="0078463A">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расчета платежей за перевозки;</w:t>
      </w:r>
    </w:p>
    <w:p w:rsidR="0078463A" w:rsidRPr="00C80466" w:rsidRDefault="0078463A" w:rsidP="0078463A">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расчетов за услуги, предоставленные транспортными организациями</w:t>
      </w:r>
    </w:p>
    <w:p w:rsidR="0078463A" w:rsidRPr="00C80466" w:rsidRDefault="0078463A" w:rsidP="0078463A">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контроль выполнения технических требований и требований охраны труда при погрузке и выгрузке груза и багажа на станции;</w:t>
      </w:r>
    </w:p>
    <w:p w:rsidR="0078463A" w:rsidRPr="00C80466" w:rsidRDefault="0078463A" w:rsidP="0078463A">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xml:space="preserve">- проверка правильности размещения грузов и крепления грузов в соответствии с техническими условиями для обеспечения сохранности грузов и безопасности движения; </w:t>
      </w:r>
    </w:p>
    <w:p w:rsidR="0078463A" w:rsidRPr="00C80466" w:rsidRDefault="0078463A" w:rsidP="0078463A">
      <w:pPr>
        <w:spacing w:after="0" w:line="240"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 оформление сопроводительных документов.</w:t>
      </w:r>
    </w:p>
    <w:p w:rsidR="002A7264" w:rsidRPr="00C80466" w:rsidRDefault="002A7264" w:rsidP="002A7264">
      <w:pPr>
        <w:autoSpaceDE w:val="0"/>
        <w:autoSpaceDN w:val="0"/>
        <w:adjustRightInd w:val="0"/>
        <w:spacing w:after="200" w:line="276" w:lineRule="auto"/>
        <w:ind w:firstLine="709"/>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t>Результатом освоения производственной практики является овладение обучающимися видом профессиональной деятельности (ВПД), в том числе профессиональными (ПК) и общими (ОК) компетенциями:</w:t>
      </w:r>
    </w:p>
    <w:tbl>
      <w:tblPr>
        <w:tblStyle w:val="11"/>
        <w:tblW w:w="0" w:type="auto"/>
        <w:tblLook w:val="04A0" w:firstRow="1" w:lastRow="0" w:firstColumn="1" w:lastColumn="0" w:noHBand="0" w:noVBand="1"/>
      </w:tblPr>
      <w:tblGrid>
        <w:gridCol w:w="1501"/>
        <w:gridCol w:w="7843"/>
      </w:tblGrid>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bCs/>
                <w:sz w:val="24"/>
                <w:szCs w:val="24"/>
              </w:rPr>
              <w:t>Код</w:t>
            </w:r>
          </w:p>
        </w:tc>
        <w:tc>
          <w:tcPr>
            <w:tcW w:w="7843" w:type="dxa"/>
          </w:tcPr>
          <w:p w:rsidR="0078463A" w:rsidRPr="00C80466" w:rsidRDefault="0078463A" w:rsidP="0078463A">
            <w:pPr>
              <w:jc w:val="center"/>
              <w:rPr>
                <w:rFonts w:ascii="Times New Roman" w:hAnsi="Times New Roman"/>
                <w:sz w:val="24"/>
                <w:szCs w:val="24"/>
              </w:rPr>
            </w:pPr>
            <w:r w:rsidRPr="00C80466">
              <w:rPr>
                <w:rFonts w:ascii="Times New Roman" w:hAnsi="Times New Roman"/>
                <w:bCs/>
                <w:sz w:val="24"/>
                <w:szCs w:val="24"/>
              </w:rPr>
              <w:t>Наименование результата обучения</w:t>
            </w:r>
          </w:p>
        </w:tc>
      </w:tr>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sz w:val="24"/>
                <w:szCs w:val="24"/>
              </w:rPr>
              <w:t>ПК 1.1</w:t>
            </w:r>
          </w:p>
        </w:tc>
        <w:tc>
          <w:tcPr>
            <w:tcW w:w="7843" w:type="dxa"/>
          </w:tcPr>
          <w:p w:rsidR="0078463A" w:rsidRPr="00C80466" w:rsidRDefault="0078463A" w:rsidP="0078463A">
            <w:pPr>
              <w:rPr>
                <w:rFonts w:ascii="Times New Roman" w:hAnsi="Times New Roman"/>
                <w:sz w:val="24"/>
                <w:szCs w:val="24"/>
              </w:rPr>
            </w:pPr>
            <w:r w:rsidRPr="00C80466">
              <w:rPr>
                <w:rFonts w:ascii="Times New Roman" w:hAnsi="Times New Roman"/>
                <w:sz w:val="24"/>
                <w:szCs w:val="24"/>
              </w:rPr>
              <w:t>Выполнять операции по осуществлению перевозочного процесса с применением современных информационных технологий управления перевозками;</w:t>
            </w:r>
          </w:p>
        </w:tc>
      </w:tr>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sz w:val="24"/>
                <w:szCs w:val="24"/>
              </w:rPr>
              <w:t>ПК 1.2</w:t>
            </w:r>
          </w:p>
        </w:tc>
        <w:tc>
          <w:tcPr>
            <w:tcW w:w="7843" w:type="dxa"/>
          </w:tcPr>
          <w:p w:rsidR="0078463A" w:rsidRPr="00C80466" w:rsidRDefault="0078463A" w:rsidP="0078463A">
            <w:pPr>
              <w:rPr>
                <w:rFonts w:ascii="Times New Roman" w:hAnsi="Times New Roman"/>
                <w:sz w:val="24"/>
                <w:szCs w:val="24"/>
              </w:rPr>
            </w:pPr>
            <w:r w:rsidRPr="00C80466">
              <w:rPr>
                <w:rFonts w:ascii="Times New Roman" w:hAnsi="Times New Roman"/>
                <w:sz w:val="24"/>
                <w:szCs w:val="24"/>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r>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sz w:val="24"/>
                <w:szCs w:val="24"/>
              </w:rPr>
              <w:t>ПК 1.3</w:t>
            </w:r>
          </w:p>
        </w:tc>
        <w:tc>
          <w:tcPr>
            <w:tcW w:w="7843" w:type="dxa"/>
          </w:tcPr>
          <w:p w:rsidR="0078463A" w:rsidRPr="00C80466" w:rsidRDefault="0078463A" w:rsidP="0078463A">
            <w:pPr>
              <w:rPr>
                <w:rFonts w:ascii="Times New Roman" w:hAnsi="Times New Roman"/>
                <w:sz w:val="24"/>
                <w:szCs w:val="24"/>
              </w:rPr>
            </w:pPr>
            <w:r w:rsidRPr="00C80466">
              <w:rPr>
                <w:rFonts w:ascii="Times New Roman" w:hAnsi="Times New Roman"/>
                <w:sz w:val="24"/>
                <w:szCs w:val="24"/>
              </w:rPr>
              <w:t>Оформлять документы, регламентирующие организацию перевозочного процесса;</w:t>
            </w:r>
          </w:p>
        </w:tc>
      </w:tr>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sz w:val="24"/>
                <w:szCs w:val="24"/>
              </w:rPr>
              <w:lastRenderedPageBreak/>
              <w:t>ПК 2.1</w:t>
            </w:r>
          </w:p>
        </w:tc>
        <w:tc>
          <w:tcPr>
            <w:tcW w:w="7843" w:type="dxa"/>
          </w:tcPr>
          <w:p w:rsidR="0078463A" w:rsidRPr="00C80466" w:rsidRDefault="0078463A" w:rsidP="0078463A">
            <w:pPr>
              <w:rPr>
                <w:rFonts w:ascii="Times New Roman" w:hAnsi="Times New Roman"/>
                <w:sz w:val="24"/>
                <w:szCs w:val="24"/>
              </w:rPr>
            </w:pPr>
            <w:r w:rsidRPr="00C80466">
              <w:rPr>
                <w:rFonts w:ascii="Times New Roman" w:hAnsi="Times New Roman"/>
                <w:sz w:val="24"/>
                <w:szCs w:val="24"/>
              </w:rPr>
              <w:t>Организовывать работу персонала по планированию и организации перевозочного процесса</w:t>
            </w:r>
          </w:p>
        </w:tc>
      </w:tr>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sz w:val="24"/>
                <w:szCs w:val="24"/>
              </w:rPr>
              <w:t>ПК 2.2</w:t>
            </w:r>
          </w:p>
        </w:tc>
        <w:tc>
          <w:tcPr>
            <w:tcW w:w="7843" w:type="dxa"/>
          </w:tcPr>
          <w:p w:rsidR="0078463A" w:rsidRPr="00C80466" w:rsidRDefault="0078463A" w:rsidP="0078463A">
            <w:pPr>
              <w:rPr>
                <w:rFonts w:ascii="Times New Roman" w:hAnsi="Times New Roman"/>
                <w:sz w:val="24"/>
                <w:szCs w:val="24"/>
              </w:rPr>
            </w:pPr>
            <w:r w:rsidRPr="00C80466">
              <w:rPr>
                <w:rFonts w:ascii="Times New Roman" w:hAnsi="Times New Roman"/>
                <w:sz w:val="24"/>
                <w:szCs w:val="24"/>
              </w:rPr>
              <w:t>Обеспечивать безопасность движения и решать профессиональные задачи по средствам применения нормативно-правовых документов</w:t>
            </w:r>
          </w:p>
        </w:tc>
      </w:tr>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sz w:val="24"/>
                <w:szCs w:val="24"/>
              </w:rPr>
              <w:t>ПК 2.3</w:t>
            </w:r>
          </w:p>
        </w:tc>
        <w:tc>
          <w:tcPr>
            <w:tcW w:w="7843" w:type="dxa"/>
          </w:tcPr>
          <w:p w:rsidR="0078463A" w:rsidRPr="00C80466" w:rsidRDefault="0078463A" w:rsidP="0078463A">
            <w:pPr>
              <w:rPr>
                <w:rFonts w:ascii="Times New Roman" w:hAnsi="Times New Roman"/>
                <w:sz w:val="24"/>
                <w:szCs w:val="24"/>
              </w:rPr>
            </w:pPr>
            <w:r w:rsidRPr="00C80466">
              <w:rPr>
                <w:rFonts w:ascii="Times New Roman" w:hAnsi="Times New Roman"/>
                <w:sz w:val="24"/>
                <w:szCs w:val="24"/>
              </w:rPr>
              <w:t>Организовывать работу персонала</w:t>
            </w:r>
            <w:r w:rsidRPr="00C80466">
              <w:rPr>
                <w:rFonts w:ascii="Times New Roman" w:hAnsi="Times New Roman"/>
                <w:sz w:val="24"/>
                <w:szCs w:val="24"/>
              </w:rPr>
              <w:tab/>
              <w:t xml:space="preserve">по технологическому обслуживанию перевозочного процесса </w:t>
            </w:r>
          </w:p>
        </w:tc>
      </w:tr>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sz w:val="24"/>
                <w:szCs w:val="24"/>
              </w:rPr>
              <w:t>ПК 3.1</w:t>
            </w:r>
          </w:p>
        </w:tc>
        <w:tc>
          <w:tcPr>
            <w:tcW w:w="7843" w:type="dxa"/>
          </w:tcPr>
          <w:p w:rsidR="0078463A" w:rsidRPr="00C80466" w:rsidRDefault="0078463A" w:rsidP="0078463A">
            <w:pPr>
              <w:rPr>
                <w:rFonts w:ascii="Times New Roman" w:hAnsi="Times New Roman"/>
                <w:sz w:val="24"/>
                <w:szCs w:val="24"/>
              </w:rPr>
            </w:pPr>
            <w:r w:rsidRPr="00C80466">
              <w:rPr>
                <w:rFonts w:ascii="Times New Roman" w:hAnsi="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r>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sz w:val="24"/>
                <w:szCs w:val="24"/>
              </w:rPr>
              <w:t>ПК 3.2</w:t>
            </w:r>
          </w:p>
        </w:tc>
        <w:tc>
          <w:tcPr>
            <w:tcW w:w="7843" w:type="dxa"/>
          </w:tcPr>
          <w:p w:rsidR="0078463A" w:rsidRPr="00C80466" w:rsidRDefault="0078463A" w:rsidP="0078463A">
            <w:pPr>
              <w:rPr>
                <w:rFonts w:ascii="Times New Roman" w:hAnsi="Times New Roman"/>
                <w:sz w:val="24"/>
                <w:szCs w:val="24"/>
              </w:rPr>
            </w:pPr>
            <w:r w:rsidRPr="00C80466">
              <w:rPr>
                <w:rFonts w:ascii="Times New Roman" w:hAnsi="Times New Roman"/>
                <w:sz w:val="24"/>
                <w:szCs w:val="24"/>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r>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sz w:val="24"/>
                <w:szCs w:val="24"/>
              </w:rPr>
              <w:t>ПК 3.3</w:t>
            </w:r>
          </w:p>
        </w:tc>
        <w:tc>
          <w:tcPr>
            <w:tcW w:w="7843" w:type="dxa"/>
          </w:tcPr>
          <w:p w:rsidR="0078463A" w:rsidRPr="00C80466" w:rsidRDefault="0078463A" w:rsidP="0078463A">
            <w:pPr>
              <w:rPr>
                <w:rFonts w:ascii="Times New Roman" w:hAnsi="Times New Roman"/>
                <w:sz w:val="24"/>
                <w:szCs w:val="24"/>
              </w:rPr>
            </w:pPr>
            <w:r w:rsidRPr="00C80466">
              <w:rPr>
                <w:rFonts w:ascii="Times New Roman" w:hAnsi="Times New Roman"/>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tc>
      </w:tr>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sz w:val="24"/>
                <w:szCs w:val="24"/>
              </w:rPr>
              <w:t>ПК 4.1</w:t>
            </w:r>
          </w:p>
        </w:tc>
        <w:tc>
          <w:tcPr>
            <w:tcW w:w="7843" w:type="dxa"/>
          </w:tcPr>
          <w:p w:rsidR="0078463A" w:rsidRPr="00C80466" w:rsidRDefault="0078463A" w:rsidP="0078463A">
            <w:pPr>
              <w:rPr>
                <w:rFonts w:ascii="Times New Roman" w:hAnsi="Times New Roman"/>
                <w:sz w:val="24"/>
                <w:szCs w:val="24"/>
              </w:rPr>
            </w:pPr>
            <w:r w:rsidRPr="00C80466">
              <w:rPr>
                <w:rFonts w:ascii="Times New Roman" w:hAnsi="Times New Roman"/>
                <w:sz w:val="24"/>
                <w:szCs w:val="24"/>
              </w:rPr>
              <w:t>Контролировать выполнение технических требований и требований охраны труда при погрузке и выгрузке груза и багажа на станции</w:t>
            </w:r>
          </w:p>
        </w:tc>
      </w:tr>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sz w:val="24"/>
                <w:szCs w:val="24"/>
              </w:rPr>
              <w:t>ПК 4.2</w:t>
            </w:r>
          </w:p>
        </w:tc>
        <w:tc>
          <w:tcPr>
            <w:tcW w:w="7843" w:type="dxa"/>
          </w:tcPr>
          <w:p w:rsidR="0078463A" w:rsidRPr="00C80466" w:rsidRDefault="0078463A" w:rsidP="0078463A">
            <w:pPr>
              <w:rPr>
                <w:rFonts w:ascii="Times New Roman" w:hAnsi="Times New Roman"/>
                <w:sz w:val="24"/>
                <w:szCs w:val="24"/>
              </w:rPr>
            </w:pPr>
            <w:r w:rsidRPr="00C80466">
              <w:rPr>
                <w:rFonts w:ascii="Times New Roman" w:hAnsi="Times New Roman"/>
                <w:sz w:val="24"/>
                <w:szCs w:val="24"/>
              </w:rPr>
              <w:t>Проверять правильность размещения грузов  и крепления грузов в соответствии с техническими условиями для обеспечения сохранности грузов и безопасности движения</w:t>
            </w:r>
          </w:p>
        </w:tc>
      </w:tr>
      <w:tr w:rsidR="00C80466" w:rsidRPr="00C80466" w:rsidTr="00AB28CD">
        <w:tc>
          <w:tcPr>
            <w:tcW w:w="1501" w:type="dxa"/>
          </w:tcPr>
          <w:p w:rsidR="0078463A" w:rsidRPr="00C80466" w:rsidRDefault="0078463A" w:rsidP="0078463A">
            <w:pPr>
              <w:jc w:val="center"/>
              <w:rPr>
                <w:rFonts w:ascii="Times New Roman" w:hAnsi="Times New Roman"/>
                <w:sz w:val="24"/>
                <w:szCs w:val="24"/>
              </w:rPr>
            </w:pPr>
            <w:r w:rsidRPr="00C80466">
              <w:rPr>
                <w:rFonts w:ascii="Times New Roman" w:hAnsi="Times New Roman"/>
                <w:sz w:val="24"/>
                <w:szCs w:val="24"/>
              </w:rPr>
              <w:t>ПК 4.3</w:t>
            </w:r>
          </w:p>
        </w:tc>
        <w:tc>
          <w:tcPr>
            <w:tcW w:w="7843" w:type="dxa"/>
          </w:tcPr>
          <w:p w:rsidR="0078463A" w:rsidRPr="00C80466" w:rsidRDefault="0078463A" w:rsidP="0078463A">
            <w:pPr>
              <w:rPr>
                <w:rFonts w:ascii="Times New Roman" w:hAnsi="Times New Roman"/>
                <w:sz w:val="24"/>
                <w:szCs w:val="24"/>
              </w:rPr>
            </w:pPr>
            <w:r w:rsidRPr="00C80466">
              <w:rPr>
                <w:rFonts w:ascii="Times New Roman" w:hAnsi="Times New Roman"/>
                <w:sz w:val="24"/>
                <w:szCs w:val="24"/>
              </w:rPr>
              <w:t>Оформлять сопроводительные документы</w:t>
            </w:r>
          </w:p>
        </w:tc>
      </w:tr>
      <w:tr w:rsidR="00C80466" w:rsidRPr="00C80466" w:rsidTr="00AB28CD">
        <w:tc>
          <w:tcPr>
            <w:tcW w:w="1501" w:type="dxa"/>
          </w:tcPr>
          <w:p w:rsidR="00797BA8" w:rsidRPr="00C80466" w:rsidRDefault="00797BA8" w:rsidP="00797BA8">
            <w:pPr>
              <w:jc w:val="center"/>
              <w:rPr>
                <w:rFonts w:ascii="Times New Roman" w:hAnsi="Times New Roman"/>
                <w:sz w:val="24"/>
                <w:szCs w:val="24"/>
              </w:rPr>
            </w:pPr>
            <w:r w:rsidRPr="00C80466">
              <w:rPr>
                <w:rFonts w:ascii="Times New Roman" w:hAnsi="Times New Roman"/>
                <w:sz w:val="24"/>
                <w:szCs w:val="28"/>
              </w:rPr>
              <w:t>ПК 5.1</w:t>
            </w:r>
          </w:p>
        </w:tc>
        <w:tc>
          <w:tcPr>
            <w:tcW w:w="7843" w:type="dxa"/>
          </w:tcPr>
          <w:p w:rsidR="00797BA8" w:rsidRPr="00C80466" w:rsidRDefault="00797BA8" w:rsidP="00797BA8">
            <w:pPr>
              <w:rPr>
                <w:rFonts w:ascii="Times New Roman" w:hAnsi="Times New Roman"/>
                <w:sz w:val="24"/>
                <w:szCs w:val="28"/>
              </w:rPr>
            </w:pPr>
            <w:r w:rsidRPr="00C80466">
              <w:rPr>
                <w:rFonts w:ascii="Times New Roman" w:eastAsia="Times New Roman" w:hAnsi="Times New Roman"/>
                <w:sz w:val="24"/>
                <w:szCs w:val="28"/>
                <w:lang w:eastAsia="ru-RU"/>
              </w:rPr>
              <w:t>Ведения технической документации, контроля выполнения заданий и графиков</w:t>
            </w:r>
          </w:p>
        </w:tc>
      </w:tr>
      <w:tr w:rsidR="00C80466" w:rsidRPr="00C80466" w:rsidTr="00AB28CD">
        <w:tc>
          <w:tcPr>
            <w:tcW w:w="1501" w:type="dxa"/>
          </w:tcPr>
          <w:p w:rsidR="00797BA8" w:rsidRPr="00C80466" w:rsidRDefault="00797BA8" w:rsidP="00797BA8">
            <w:pPr>
              <w:jc w:val="center"/>
              <w:rPr>
                <w:rFonts w:ascii="Times New Roman" w:hAnsi="Times New Roman"/>
                <w:sz w:val="24"/>
                <w:szCs w:val="24"/>
              </w:rPr>
            </w:pPr>
            <w:r w:rsidRPr="00C80466">
              <w:rPr>
                <w:rFonts w:ascii="Times New Roman" w:hAnsi="Times New Roman"/>
                <w:sz w:val="24"/>
                <w:szCs w:val="28"/>
              </w:rPr>
              <w:t>ПК 5.2</w:t>
            </w:r>
          </w:p>
        </w:tc>
        <w:tc>
          <w:tcPr>
            <w:tcW w:w="7843" w:type="dxa"/>
          </w:tcPr>
          <w:p w:rsidR="00797BA8" w:rsidRPr="00C80466" w:rsidRDefault="00797BA8" w:rsidP="00797BA8">
            <w:pPr>
              <w:rPr>
                <w:rFonts w:ascii="Times New Roman" w:hAnsi="Times New Roman"/>
                <w:sz w:val="24"/>
                <w:szCs w:val="24"/>
              </w:rPr>
            </w:pPr>
            <w:r w:rsidRPr="00C80466">
              <w:rPr>
                <w:rFonts w:ascii="Times New Roman" w:eastAsia="Times New Roman" w:hAnsi="Times New Roman"/>
                <w:sz w:val="24"/>
                <w:szCs w:val="28"/>
                <w:lang w:eastAsia="ru-RU"/>
              </w:rPr>
              <w:t>Использования в работе информационных технологий для обработки оперативной информации</w:t>
            </w:r>
          </w:p>
        </w:tc>
      </w:tr>
      <w:tr w:rsidR="00C80466" w:rsidRPr="00C80466" w:rsidTr="00AB28CD">
        <w:tc>
          <w:tcPr>
            <w:tcW w:w="1501" w:type="dxa"/>
          </w:tcPr>
          <w:p w:rsidR="00797BA8" w:rsidRPr="00C80466" w:rsidRDefault="00797BA8" w:rsidP="00797BA8">
            <w:pPr>
              <w:jc w:val="center"/>
              <w:rPr>
                <w:rFonts w:ascii="Times New Roman" w:hAnsi="Times New Roman"/>
                <w:sz w:val="24"/>
                <w:szCs w:val="24"/>
              </w:rPr>
            </w:pPr>
            <w:r w:rsidRPr="00C80466">
              <w:rPr>
                <w:rFonts w:ascii="Times New Roman" w:hAnsi="Times New Roman"/>
                <w:sz w:val="24"/>
                <w:szCs w:val="24"/>
              </w:rPr>
              <w:t>ОК 01</w:t>
            </w:r>
          </w:p>
        </w:tc>
        <w:tc>
          <w:tcPr>
            <w:tcW w:w="7843" w:type="dxa"/>
          </w:tcPr>
          <w:p w:rsidR="00797BA8" w:rsidRPr="00C80466" w:rsidRDefault="00797BA8" w:rsidP="00797BA8">
            <w:pPr>
              <w:autoSpaceDE w:val="0"/>
              <w:autoSpaceDN w:val="0"/>
              <w:adjustRightInd w:val="0"/>
              <w:rPr>
                <w:rFonts w:ascii="Times New Roman" w:hAnsi="Times New Roman"/>
                <w:sz w:val="24"/>
                <w:szCs w:val="24"/>
              </w:rPr>
            </w:pPr>
            <w:r w:rsidRPr="00C80466">
              <w:rPr>
                <w:rFonts w:ascii="Times New Roman" w:hAnsi="Times New Roman"/>
                <w:sz w:val="24"/>
                <w:szCs w:val="24"/>
              </w:rPr>
              <w:t>Понимать сущность и социальную значимость своей будущей</w:t>
            </w:r>
          </w:p>
          <w:p w:rsidR="00797BA8" w:rsidRPr="00C80466" w:rsidRDefault="00797BA8" w:rsidP="00797BA8">
            <w:pPr>
              <w:rPr>
                <w:rFonts w:ascii="Times New Roman" w:hAnsi="Times New Roman"/>
                <w:sz w:val="24"/>
                <w:szCs w:val="24"/>
              </w:rPr>
            </w:pPr>
            <w:r w:rsidRPr="00C80466">
              <w:rPr>
                <w:rFonts w:ascii="Times New Roman" w:hAnsi="Times New Roman"/>
                <w:sz w:val="24"/>
                <w:szCs w:val="24"/>
              </w:rPr>
              <w:t>профессии, проявлять к ней устойчивый интерес</w:t>
            </w:r>
          </w:p>
        </w:tc>
      </w:tr>
      <w:tr w:rsidR="00C80466" w:rsidRPr="00C80466" w:rsidTr="00AB28CD">
        <w:tc>
          <w:tcPr>
            <w:tcW w:w="1501" w:type="dxa"/>
          </w:tcPr>
          <w:p w:rsidR="00797BA8" w:rsidRPr="00C80466" w:rsidRDefault="00797BA8" w:rsidP="00797BA8">
            <w:pPr>
              <w:jc w:val="center"/>
              <w:rPr>
                <w:rFonts w:ascii="Times New Roman" w:hAnsi="Times New Roman"/>
                <w:sz w:val="24"/>
                <w:szCs w:val="24"/>
              </w:rPr>
            </w:pPr>
            <w:r w:rsidRPr="00C80466">
              <w:rPr>
                <w:rFonts w:ascii="Times New Roman" w:hAnsi="Times New Roman"/>
                <w:sz w:val="24"/>
                <w:szCs w:val="24"/>
              </w:rPr>
              <w:t>ОК 02</w:t>
            </w:r>
          </w:p>
        </w:tc>
        <w:tc>
          <w:tcPr>
            <w:tcW w:w="7843" w:type="dxa"/>
          </w:tcPr>
          <w:p w:rsidR="00797BA8" w:rsidRPr="00C80466" w:rsidRDefault="00797BA8" w:rsidP="00797BA8">
            <w:pPr>
              <w:rPr>
                <w:rFonts w:ascii="Times New Roman" w:hAnsi="Times New Roman"/>
                <w:sz w:val="24"/>
                <w:szCs w:val="24"/>
              </w:rPr>
            </w:pPr>
            <w:r w:rsidRPr="00C80466">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80466" w:rsidRPr="00C80466" w:rsidTr="00AB28CD">
        <w:tc>
          <w:tcPr>
            <w:tcW w:w="1501" w:type="dxa"/>
          </w:tcPr>
          <w:p w:rsidR="00797BA8" w:rsidRPr="00C80466" w:rsidRDefault="00797BA8" w:rsidP="00797BA8">
            <w:pPr>
              <w:jc w:val="center"/>
              <w:rPr>
                <w:rFonts w:ascii="Times New Roman" w:hAnsi="Times New Roman"/>
                <w:sz w:val="24"/>
                <w:szCs w:val="24"/>
              </w:rPr>
            </w:pPr>
            <w:r w:rsidRPr="00C80466">
              <w:rPr>
                <w:rFonts w:ascii="Times New Roman" w:hAnsi="Times New Roman"/>
                <w:sz w:val="24"/>
                <w:szCs w:val="24"/>
              </w:rPr>
              <w:t>ОК 03</w:t>
            </w:r>
          </w:p>
        </w:tc>
        <w:tc>
          <w:tcPr>
            <w:tcW w:w="7843" w:type="dxa"/>
          </w:tcPr>
          <w:p w:rsidR="00797BA8" w:rsidRPr="00C80466" w:rsidRDefault="00797BA8" w:rsidP="00797BA8">
            <w:pPr>
              <w:autoSpaceDE w:val="0"/>
              <w:autoSpaceDN w:val="0"/>
              <w:adjustRightInd w:val="0"/>
              <w:rPr>
                <w:rFonts w:ascii="Times New Roman" w:hAnsi="Times New Roman"/>
                <w:sz w:val="24"/>
                <w:szCs w:val="24"/>
              </w:rPr>
            </w:pPr>
            <w:r w:rsidRPr="00C80466">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C80466" w:rsidRPr="00C80466" w:rsidTr="00AB28CD">
        <w:tc>
          <w:tcPr>
            <w:tcW w:w="1501" w:type="dxa"/>
          </w:tcPr>
          <w:p w:rsidR="00797BA8" w:rsidRPr="00C80466" w:rsidRDefault="00797BA8" w:rsidP="00797BA8">
            <w:pPr>
              <w:jc w:val="center"/>
              <w:rPr>
                <w:rFonts w:ascii="Times New Roman" w:hAnsi="Times New Roman"/>
                <w:sz w:val="24"/>
                <w:szCs w:val="24"/>
              </w:rPr>
            </w:pPr>
            <w:r w:rsidRPr="00C80466">
              <w:rPr>
                <w:rFonts w:ascii="Times New Roman" w:hAnsi="Times New Roman"/>
                <w:sz w:val="24"/>
                <w:szCs w:val="24"/>
              </w:rPr>
              <w:t>ОК 04</w:t>
            </w:r>
          </w:p>
        </w:tc>
        <w:tc>
          <w:tcPr>
            <w:tcW w:w="7843" w:type="dxa"/>
          </w:tcPr>
          <w:p w:rsidR="00797BA8" w:rsidRPr="00C80466" w:rsidRDefault="00797BA8" w:rsidP="00797BA8">
            <w:pPr>
              <w:autoSpaceDE w:val="0"/>
              <w:autoSpaceDN w:val="0"/>
              <w:adjustRightInd w:val="0"/>
              <w:rPr>
                <w:rFonts w:ascii="Times New Roman" w:hAnsi="Times New Roman"/>
                <w:sz w:val="24"/>
                <w:szCs w:val="24"/>
              </w:rPr>
            </w:pPr>
            <w:r w:rsidRPr="00C80466">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80466" w:rsidRPr="00C80466" w:rsidTr="00AB28CD">
        <w:tc>
          <w:tcPr>
            <w:tcW w:w="1501" w:type="dxa"/>
          </w:tcPr>
          <w:p w:rsidR="00797BA8" w:rsidRPr="00C80466" w:rsidRDefault="00797BA8" w:rsidP="00797BA8">
            <w:pPr>
              <w:jc w:val="center"/>
              <w:rPr>
                <w:rFonts w:ascii="Times New Roman" w:hAnsi="Times New Roman"/>
                <w:sz w:val="24"/>
                <w:szCs w:val="24"/>
              </w:rPr>
            </w:pPr>
            <w:r w:rsidRPr="00C80466">
              <w:rPr>
                <w:rFonts w:ascii="Times New Roman" w:hAnsi="Times New Roman"/>
                <w:sz w:val="24"/>
                <w:szCs w:val="24"/>
              </w:rPr>
              <w:t>ОК 05</w:t>
            </w:r>
          </w:p>
        </w:tc>
        <w:tc>
          <w:tcPr>
            <w:tcW w:w="7843" w:type="dxa"/>
          </w:tcPr>
          <w:p w:rsidR="00797BA8" w:rsidRPr="00C80466" w:rsidRDefault="00797BA8" w:rsidP="00797BA8">
            <w:pPr>
              <w:rPr>
                <w:rFonts w:ascii="Times New Roman" w:hAnsi="Times New Roman"/>
                <w:sz w:val="24"/>
                <w:szCs w:val="24"/>
              </w:rPr>
            </w:pPr>
            <w:r w:rsidRPr="00C80466">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C80466" w:rsidRPr="00C80466" w:rsidTr="00AB28CD">
        <w:tc>
          <w:tcPr>
            <w:tcW w:w="1501" w:type="dxa"/>
          </w:tcPr>
          <w:p w:rsidR="00797BA8" w:rsidRPr="00C80466" w:rsidRDefault="00797BA8" w:rsidP="00797BA8">
            <w:pPr>
              <w:jc w:val="center"/>
              <w:rPr>
                <w:rFonts w:ascii="Times New Roman" w:hAnsi="Times New Roman"/>
                <w:sz w:val="24"/>
                <w:szCs w:val="24"/>
              </w:rPr>
            </w:pPr>
            <w:r w:rsidRPr="00C80466">
              <w:rPr>
                <w:rFonts w:ascii="Times New Roman" w:hAnsi="Times New Roman"/>
                <w:sz w:val="24"/>
                <w:szCs w:val="24"/>
              </w:rPr>
              <w:t>ОК 06</w:t>
            </w:r>
          </w:p>
        </w:tc>
        <w:tc>
          <w:tcPr>
            <w:tcW w:w="7843" w:type="dxa"/>
          </w:tcPr>
          <w:p w:rsidR="00797BA8" w:rsidRPr="00C80466" w:rsidRDefault="00797BA8" w:rsidP="00797BA8">
            <w:pPr>
              <w:rPr>
                <w:rFonts w:ascii="Times New Roman" w:hAnsi="Times New Roman"/>
                <w:sz w:val="24"/>
                <w:szCs w:val="24"/>
              </w:rPr>
            </w:pPr>
            <w:r w:rsidRPr="00C80466">
              <w:rPr>
                <w:rFonts w:ascii="Times New Roman" w:hAnsi="Times New Roman"/>
                <w:sz w:val="24"/>
                <w:szCs w:val="24"/>
              </w:rPr>
              <w:t>Работать в коллективе и команде, эффективно общаться с коллегами, руководством, потребителями</w:t>
            </w:r>
          </w:p>
        </w:tc>
      </w:tr>
      <w:tr w:rsidR="00C80466" w:rsidRPr="00C80466" w:rsidTr="00AB28CD">
        <w:tc>
          <w:tcPr>
            <w:tcW w:w="1501" w:type="dxa"/>
          </w:tcPr>
          <w:p w:rsidR="00797BA8" w:rsidRPr="00C80466" w:rsidRDefault="00797BA8" w:rsidP="00797BA8">
            <w:pPr>
              <w:jc w:val="center"/>
              <w:rPr>
                <w:rFonts w:ascii="Times New Roman" w:hAnsi="Times New Roman"/>
                <w:sz w:val="24"/>
                <w:szCs w:val="24"/>
              </w:rPr>
            </w:pPr>
            <w:r w:rsidRPr="00C80466">
              <w:rPr>
                <w:rFonts w:ascii="Times New Roman" w:hAnsi="Times New Roman"/>
                <w:sz w:val="24"/>
                <w:szCs w:val="24"/>
              </w:rPr>
              <w:t>ОК 07</w:t>
            </w:r>
          </w:p>
        </w:tc>
        <w:tc>
          <w:tcPr>
            <w:tcW w:w="7843" w:type="dxa"/>
          </w:tcPr>
          <w:p w:rsidR="00797BA8" w:rsidRPr="00C80466" w:rsidRDefault="00797BA8" w:rsidP="00797BA8">
            <w:pPr>
              <w:rPr>
                <w:rFonts w:ascii="Times New Roman" w:hAnsi="Times New Roman"/>
                <w:sz w:val="24"/>
                <w:szCs w:val="24"/>
              </w:rPr>
            </w:pPr>
            <w:r w:rsidRPr="00C80466">
              <w:rPr>
                <w:rFonts w:ascii="Times New Roman" w:hAnsi="Times New Roman"/>
                <w:sz w:val="24"/>
                <w:szCs w:val="24"/>
              </w:rPr>
              <w:t>Брать на себя ответственность за работу членов команды (подчиненных), результат выполнения заданий.</w:t>
            </w:r>
          </w:p>
        </w:tc>
      </w:tr>
      <w:tr w:rsidR="00C80466" w:rsidRPr="00C80466" w:rsidTr="00AB28CD">
        <w:tc>
          <w:tcPr>
            <w:tcW w:w="1501" w:type="dxa"/>
          </w:tcPr>
          <w:p w:rsidR="00797BA8" w:rsidRPr="00C80466" w:rsidRDefault="00797BA8" w:rsidP="00797BA8">
            <w:pPr>
              <w:jc w:val="center"/>
              <w:rPr>
                <w:rFonts w:ascii="Times New Roman" w:hAnsi="Times New Roman"/>
                <w:sz w:val="24"/>
                <w:szCs w:val="24"/>
              </w:rPr>
            </w:pPr>
            <w:r w:rsidRPr="00C80466">
              <w:rPr>
                <w:rFonts w:ascii="Times New Roman" w:hAnsi="Times New Roman"/>
                <w:sz w:val="24"/>
                <w:szCs w:val="24"/>
              </w:rPr>
              <w:t>ОК 08</w:t>
            </w:r>
          </w:p>
        </w:tc>
        <w:tc>
          <w:tcPr>
            <w:tcW w:w="7843" w:type="dxa"/>
          </w:tcPr>
          <w:p w:rsidR="00797BA8" w:rsidRPr="00C80466" w:rsidRDefault="00797BA8" w:rsidP="00797BA8">
            <w:pPr>
              <w:autoSpaceDE w:val="0"/>
              <w:autoSpaceDN w:val="0"/>
              <w:adjustRightInd w:val="0"/>
              <w:rPr>
                <w:rFonts w:ascii="Times New Roman" w:hAnsi="Times New Roman"/>
                <w:sz w:val="24"/>
                <w:szCs w:val="24"/>
              </w:rPr>
            </w:pPr>
            <w:r w:rsidRPr="00C80466">
              <w:rPr>
                <w:rFonts w:ascii="Times New Roman" w:hAnsi="Times New Roman"/>
                <w:sz w:val="24"/>
                <w:szCs w:val="24"/>
              </w:rPr>
              <w:t>Самостоятельно</w:t>
            </w:r>
            <w:r w:rsidRPr="00C80466">
              <w:rPr>
                <w:rFonts w:ascii="Times New Roman" w:hAnsi="Times New Roman"/>
                <w:sz w:val="24"/>
                <w:szCs w:val="24"/>
              </w:rPr>
              <w:tab/>
              <w:t>определять</w:t>
            </w:r>
            <w:r w:rsidRPr="00C80466">
              <w:rPr>
                <w:rFonts w:ascii="Times New Roman" w:hAnsi="Times New Roman"/>
                <w:sz w:val="24"/>
                <w:szCs w:val="24"/>
              </w:rPr>
              <w:tab/>
              <w:t>задачи профессионального</w:t>
            </w:r>
            <w:r w:rsidRPr="00C80466">
              <w:rPr>
                <w:rFonts w:ascii="Times New Roman" w:hAnsi="Times New Roman"/>
                <w:sz w:val="24"/>
                <w:szCs w:val="24"/>
              </w:rPr>
              <w:tab/>
              <w:t>и</w:t>
            </w:r>
          </w:p>
          <w:p w:rsidR="00797BA8" w:rsidRPr="00C80466" w:rsidRDefault="00797BA8" w:rsidP="00797BA8">
            <w:pPr>
              <w:autoSpaceDE w:val="0"/>
              <w:autoSpaceDN w:val="0"/>
              <w:adjustRightInd w:val="0"/>
              <w:rPr>
                <w:rFonts w:ascii="Times New Roman" w:hAnsi="Times New Roman"/>
                <w:sz w:val="24"/>
                <w:szCs w:val="24"/>
              </w:rPr>
            </w:pPr>
            <w:r w:rsidRPr="00C80466">
              <w:rPr>
                <w:rFonts w:ascii="Times New Roman" w:hAnsi="Times New Roman"/>
                <w:sz w:val="24"/>
                <w:szCs w:val="24"/>
              </w:rPr>
              <w:t>личностного развития, заниматься самообразованием, осознанно планировать повышение квалификации.</w:t>
            </w:r>
          </w:p>
        </w:tc>
      </w:tr>
      <w:tr w:rsidR="00C80466" w:rsidRPr="00C80466" w:rsidTr="00AB28CD">
        <w:tc>
          <w:tcPr>
            <w:tcW w:w="1501" w:type="dxa"/>
          </w:tcPr>
          <w:p w:rsidR="00797BA8" w:rsidRPr="00C80466" w:rsidRDefault="00797BA8" w:rsidP="00797BA8">
            <w:pPr>
              <w:jc w:val="center"/>
              <w:rPr>
                <w:rFonts w:ascii="Times New Roman" w:hAnsi="Times New Roman"/>
                <w:sz w:val="24"/>
                <w:szCs w:val="24"/>
              </w:rPr>
            </w:pPr>
            <w:r w:rsidRPr="00C80466">
              <w:rPr>
                <w:rFonts w:ascii="Times New Roman" w:hAnsi="Times New Roman"/>
                <w:sz w:val="24"/>
                <w:szCs w:val="24"/>
              </w:rPr>
              <w:t>ОК.09</w:t>
            </w:r>
          </w:p>
        </w:tc>
        <w:tc>
          <w:tcPr>
            <w:tcW w:w="7843" w:type="dxa"/>
          </w:tcPr>
          <w:p w:rsidR="00797BA8" w:rsidRPr="00C80466" w:rsidRDefault="00797BA8" w:rsidP="00797BA8">
            <w:pPr>
              <w:autoSpaceDE w:val="0"/>
              <w:autoSpaceDN w:val="0"/>
              <w:adjustRightInd w:val="0"/>
              <w:rPr>
                <w:rFonts w:ascii="Times New Roman" w:hAnsi="Times New Roman"/>
                <w:sz w:val="24"/>
                <w:szCs w:val="24"/>
              </w:rPr>
            </w:pPr>
            <w:r w:rsidRPr="00C80466">
              <w:rPr>
                <w:rFonts w:ascii="Times New Roman" w:hAnsi="Times New Roman"/>
                <w:sz w:val="24"/>
                <w:szCs w:val="24"/>
              </w:rPr>
              <w:t>Ориентироваться в условиях частой смены технологий в профессиональной деятельности.</w:t>
            </w:r>
          </w:p>
        </w:tc>
      </w:tr>
      <w:tr w:rsidR="00797BA8" w:rsidRPr="00C80466" w:rsidTr="00AB28CD">
        <w:tc>
          <w:tcPr>
            <w:tcW w:w="1501" w:type="dxa"/>
          </w:tcPr>
          <w:p w:rsidR="00797BA8" w:rsidRPr="00C80466" w:rsidRDefault="00797BA8" w:rsidP="00797BA8">
            <w:pPr>
              <w:jc w:val="center"/>
              <w:rPr>
                <w:rFonts w:ascii="Times New Roman" w:hAnsi="Times New Roman"/>
                <w:sz w:val="24"/>
                <w:szCs w:val="24"/>
              </w:rPr>
            </w:pPr>
            <w:r w:rsidRPr="00C80466">
              <w:rPr>
                <w:rFonts w:ascii="Times New Roman" w:hAnsi="Times New Roman"/>
                <w:sz w:val="24"/>
                <w:szCs w:val="24"/>
              </w:rPr>
              <w:t>ОК.10</w:t>
            </w:r>
          </w:p>
        </w:tc>
        <w:tc>
          <w:tcPr>
            <w:tcW w:w="7843" w:type="dxa"/>
          </w:tcPr>
          <w:p w:rsidR="00797BA8" w:rsidRPr="00C80466" w:rsidRDefault="00797BA8" w:rsidP="00797BA8">
            <w:pPr>
              <w:autoSpaceDE w:val="0"/>
              <w:autoSpaceDN w:val="0"/>
              <w:adjustRightInd w:val="0"/>
              <w:rPr>
                <w:rFonts w:ascii="Times New Roman" w:hAnsi="Times New Roman"/>
                <w:sz w:val="24"/>
                <w:szCs w:val="24"/>
              </w:rPr>
            </w:pPr>
            <w:r w:rsidRPr="00C80466">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78463A" w:rsidRPr="00C80466" w:rsidRDefault="0078463A" w:rsidP="002A7264">
      <w:pPr>
        <w:autoSpaceDE w:val="0"/>
        <w:autoSpaceDN w:val="0"/>
        <w:adjustRightInd w:val="0"/>
        <w:spacing w:after="200" w:line="276" w:lineRule="auto"/>
        <w:ind w:firstLine="709"/>
        <w:jc w:val="both"/>
        <w:rPr>
          <w:rFonts w:ascii="Times New Roman" w:eastAsia="Times New Roman" w:hAnsi="Times New Roman" w:cs="Times New Roman"/>
          <w:sz w:val="28"/>
          <w:szCs w:val="28"/>
          <w:lang w:eastAsia="ru-RU"/>
        </w:rPr>
      </w:pPr>
    </w:p>
    <w:p w:rsidR="002A7264" w:rsidRPr="00C80466" w:rsidRDefault="002A7264" w:rsidP="00797BA8">
      <w:pPr>
        <w:spacing w:after="0" w:line="240" w:lineRule="auto"/>
        <w:jc w:val="center"/>
        <w:rPr>
          <w:rFonts w:ascii="Times New Roman" w:eastAsia="Times New Roman" w:hAnsi="Times New Roman" w:cs="Times New Roman"/>
          <w:sz w:val="28"/>
          <w:szCs w:val="28"/>
          <w:lang w:eastAsia="ru-RU"/>
        </w:rPr>
      </w:pPr>
      <w:r w:rsidRPr="00C80466">
        <w:rPr>
          <w:rFonts w:ascii="Times New Roman" w:eastAsia="Times New Roman" w:hAnsi="Times New Roman" w:cs="Times New Roman"/>
          <w:b/>
          <w:sz w:val="28"/>
          <w:szCs w:val="28"/>
          <w:lang w:eastAsia="ru-RU"/>
        </w:rPr>
        <w:t>1.3. Количество часов на освоение производственной практики:</w:t>
      </w:r>
    </w:p>
    <w:p w:rsidR="002A7264" w:rsidRPr="00C80466" w:rsidRDefault="002A7264" w:rsidP="002A7264">
      <w:pPr>
        <w:spacing w:after="0" w:line="240" w:lineRule="auto"/>
        <w:rPr>
          <w:rFonts w:ascii="Times New Roman" w:eastAsia="Times New Roman" w:hAnsi="Times New Roman" w:cs="Times New Roman"/>
          <w:sz w:val="28"/>
          <w:szCs w:val="28"/>
          <w:lang w:eastAsia="ru-RU"/>
        </w:rPr>
      </w:pPr>
    </w:p>
    <w:p w:rsidR="002A7264" w:rsidRPr="00C80466" w:rsidRDefault="0078463A" w:rsidP="002A7264">
      <w:pPr>
        <w:spacing w:after="0" w:line="240" w:lineRule="auto"/>
        <w:ind w:firstLine="708"/>
        <w:jc w:val="both"/>
        <w:rPr>
          <w:rFonts w:ascii="Times New Roman" w:eastAsia="Times New Roman" w:hAnsi="Times New Roman" w:cs="Times New Roman"/>
          <w:sz w:val="28"/>
          <w:szCs w:val="28"/>
          <w:lang w:eastAsia="ru-RU"/>
        </w:rPr>
      </w:pPr>
      <w:r w:rsidRPr="00C80466">
        <w:rPr>
          <w:rFonts w:ascii="Times New Roman" w:eastAsia="Times New Roman" w:hAnsi="Times New Roman" w:cs="Times New Roman"/>
          <w:sz w:val="28"/>
          <w:szCs w:val="28"/>
          <w:lang w:eastAsia="ru-RU"/>
        </w:rPr>
        <w:lastRenderedPageBreak/>
        <w:t>по специальности СПО</w:t>
      </w:r>
      <w:r w:rsidR="002A7264" w:rsidRPr="00C80466">
        <w:rPr>
          <w:rFonts w:ascii="Times New Roman" w:eastAsia="Times New Roman" w:hAnsi="Times New Roman" w:cs="Times New Roman"/>
          <w:sz w:val="28"/>
          <w:szCs w:val="28"/>
          <w:lang w:eastAsia="ru-RU"/>
        </w:rPr>
        <w:t xml:space="preserve"> </w:t>
      </w:r>
      <w:r w:rsidR="00F7339B" w:rsidRPr="00C80466">
        <w:rPr>
          <w:rFonts w:ascii="Times New Roman" w:eastAsia="Times New Roman" w:hAnsi="Times New Roman" w:cs="Times New Roman"/>
          <w:sz w:val="28"/>
          <w:szCs w:val="28"/>
          <w:lang w:eastAsia="ru-RU"/>
        </w:rPr>
        <w:t>23.02.01 Организация перевозок и управление на транспорте (по видам)</w:t>
      </w:r>
    </w:p>
    <w:p w:rsidR="00797BA8" w:rsidRPr="00C80466" w:rsidRDefault="00797BA8" w:rsidP="00676354">
      <w:pPr>
        <w:spacing w:after="0" w:line="240" w:lineRule="auto"/>
        <w:rPr>
          <w:rFonts w:ascii="Times New Roman" w:eastAsia="Calibri" w:hAnsi="Times New Roman" w:cs="Times New Roman"/>
          <w:b/>
          <w:sz w:val="28"/>
          <w:szCs w:val="28"/>
        </w:rPr>
      </w:pPr>
    </w:p>
    <w:p w:rsidR="00676354" w:rsidRPr="00C80466" w:rsidRDefault="00676354" w:rsidP="00676354">
      <w:pPr>
        <w:spacing w:after="0" w:line="240" w:lineRule="auto"/>
        <w:rPr>
          <w:rFonts w:ascii="Times New Roman" w:eastAsia="Calibri" w:hAnsi="Times New Roman" w:cs="Times New Roman"/>
          <w:b/>
          <w:sz w:val="28"/>
          <w:szCs w:val="28"/>
        </w:rPr>
      </w:pPr>
      <w:r w:rsidRPr="00C80466">
        <w:rPr>
          <w:rFonts w:ascii="Times New Roman" w:eastAsia="Calibri" w:hAnsi="Times New Roman" w:cs="Times New Roman"/>
          <w:b/>
          <w:sz w:val="28"/>
          <w:szCs w:val="28"/>
        </w:rPr>
        <w:t>Для</w:t>
      </w:r>
      <w:r w:rsidR="00C231FE" w:rsidRPr="00C80466">
        <w:rPr>
          <w:rFonts w:ascii="Times New Roman" w:eastAsia="Calibri" w:hAnsi="Times New Roman" w:cs="Times New Roman"/>
          <w:b/>
          <w:sz w:val="28"/>
          <w:szCs w:val="28"/>
        </w:rPr>
        <w:t xml:space="preserve"> </w:t>
      </w:r>
      <w:r w:rsidRPr="00C80466">
        <w:rPr>
          <w:rFonts w:ascii="Times New Roman" w:eastAsia="Calibri" w:hAnsi="Times New Roman" w:cs="Times New Roman"/>
          <w:b/>
          <w:sz w:val="28"/>
          <w:szCs w:val="28"/>
        </w:rPr>
        <w:t>очной формы обучения</w:t>
      </w:r>
    </w:p>
    <w:p w:rsidR="002A7264" w:rsidRPr="00C80466" w:rsidRDefault="002A7264" w:rsidP="002A7264">
      <w:pPr>
        <w:spacing w:after="0" w:line="240" w:lineRule="auto"/>
        <w:rPr>
          <w:rFonts w:ascii="Times New Roman" w:eastAsia="Times New Roman" w:hAnsi="Times New Roman" w:cs="Times New Roman"/>
          <w:b/>
          <w:sz w:val="24"/>
          <w:szCs w:val="24"/>
          <w:lang w:eastAsia="ru-RU"/>
        </w:rPr>
      </w:pPr>
    </w:p>
    <w:tbl>
      <w:tblPr>
        <w:tblStyle w:val="2"/>
        <w:tblW w:w="0" w:type="auto"/>
        <w:tblLook w:val="04A0" w:firstRow="1" w:lastRow="0" w:firstColumn="1" w:lastColumn="0" w:noHBand="0" w:noVBand="1"/>
      </w:tblPr>
      <w:tblGrid>
        <w:gridCol w:w="561"/>
        <w:gridCol w:w="4868"/>
        <w:gridCol w:w="1118"/>
        <w:gridCol w:w="1613"/>
        <w:gridCol w:w="1120"/>
      </w:tblGrid>
      <w:tr w:rsidR="00C80466" w:rsidRPr="00C80466" w:rsidTr="00797BA8">
        <w:trPr>
          <w:trHeight w:val="555"/>
        </w:trPr>
        <w:tc>
          <w:tcPr>
            <w:tcW w:w="561" w:type="dxa"/>
          </w:tcPr>
          <w:p w:rsidR="002A7264" w:rsidRPr="00C80466" w:rsidRDefault="002A7264" w:rsidP="002A7264">
            <w:pPr>
              <w:jc w:val="center"/>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 п/п</w:t>
            </w:r>
          </w:p>
        </w:tc>
        <w:tc>
          <w:tcPr>
            <w:tcW w:w="4868" w:type="dxa"/>
          </w:tcPr>
          <w:p w:rsidR="002A7264" w:rsidRPr="00C80466" w:rsidRDefault="002A7264" w:rsidP="002A7264">
            <w:pPr>
              <w:jc w:val="center"/>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ПМ</w:t>
            </w:r>
          </w:p>
        </w:tc>
        <w:tc>
          <w:tcPr>
            <w:tcW w:w="1118" w:type="dxa"/>
          </w:tcPr>
          <w:p w:rsidR="002A7264" w:rsidRPr="00C80466" w:rsidRDefault="00AB28CD" w:rsidP="002A7264">
            <w:pPr>
              <w:jc w:val="center"/>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2</w:t>
            </w:r>
            <w:r w:rsidR="002A7264" w:rsidRPr="00C80466">
              <w:rPr>
                <w:rFonts w:ascii="Times New Roman" w:eastAsia="Times New Roman" w:hAnsi="Times New Roman"/>
                <w:sz w:val="24"/>
                <w:szCs w:val="24"/>
                <w:lang w:eastAsia="ru-RU"/>
              </w:rPr>
              <w:t xml:space="preserve"> курс</w:t>
            </w:r>
          </w:p>
        </w:tc>
        <w:tc>
          <w:tcPr>
            <w:tcW w:w="1613" w:type="dxa"/>
          </w:tcPr>
          <w:p w:rsidR="002A7264" w:rsidRPr="00C80466" w:rsidRDefault="00AB28CD" w:rsidP="002A7264">
            <w:pPr>
              <w:jc w:val="center"/>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 xml:space="preserve"> 3</w:t>
            </w:r>
            <w:r w:rsidR="00F7339B" w:rsidRPr="00C80466">
              <w:rPr>
                <w:rFonts w:ascii="Times New Roman" w:eastAsia="Times New Roman" w:hAnsi="Times New Roman"/>
                <w:sz w:val="24"/>
                <w:szCs w:val="24"/>
                <w:lang w:eastAsia="ru-RU"/>
              </w:rPr>
              <w:t xml:space="preserve"> </w:t>
            </w:r>
            <w:r w:rsidR="002A7264" w:rsidRPr="00C80466">
              <w:rPr>
                <w:rFonts w:ascii="Times New Roman" w:eastAsia="Times New Roman" w:hAnsi="Times New Roman"/>
                <w:sz w:val="24"/>
                <w:szCs w:val="24"/>
                <w:lang w:eastAsia="ru-RU"/>
              </w:rPr>
              <w:t>курс</w:t>
            </w:r>
          </w:p>
        </w:tc>
        <w:tc>
          <w:tcPr>
            <w:tcW w:w="1118" w:type="dxa"/>
          </w:tcPr>
          <w:p w:rsidR="002A7264" w:rsidRPr="00C80466" w:rsidRDefault="00AB28CD" w:rsidP="002A7264">
            <w:pPr>
              <w:jc w:val="center"/>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4</w:t>
            </w:r>
            <w:r w:rsidR="002A7264" w:rsidRPr="00C80466">
              <w:rPr>
                <w:rFonts w:ascii="Times New Roman" w:eastAsia="Times New Roman" w:hAnsi="Times New Roman"/>
                <w:sz w:val="24"/>
                <w:szCs w:val="24"/>
                <w:lang w:eastAsia="ru-RU"/>
              </w:rPr>
              <w:t xml:space="preserve"> курс </w:t>
            </w:r>
          </w:p>
        </w:tc>
      </w:tr>
      <w:tr w:rsidR="00C80466" w:rsidRPr="00C80466" w:rsidTr="00797BA8">
        <w:trPr>
          <w:trHeight w:val="555"/>
        </w:trPr>
        <w:tc>
          <w:tcPr>
            <w:tcW w:w="561" w:type="dxa"/>
          </w:tcPr>
          <w:p w:rsidR="002A7264" w:rsidRPr="00C80466" w:rsidRDefault="002A7264" w:rsidP="002A7264">
            <w:pPr>
              <w:jc w:val="center"/>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1</w:t>
            </w:r>
          </w:p>
        </w:tc>
        <w:tc>
          <w:tcPr>
            <w:tcW w:w="4868" w:type="dxa"/>
          </w:tcPr>
          <w:p w:rsidR="002A7264" w:rsidRPr="00C80466" w:rsidRDefault="002A7264" w:rsidP="00F7339B">
            <w:pPr>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 xml:space="preserve">ПМ. 01 </w:t>
            </w:r>
            <w:r w:rsidR="00F7339B" w:rsidRPr="00C80466">
              <w:rPr>
                <w:rFonts w:ascii="Times New Roman" w:eastAsia="Times New Roman" w:hAnsi="Times New Roman"/>
                <w:sz w:val="24"/>
                <w:szCs w:val="24"/>
                <w:lang w:eastAsia="ru-RU"/>
              </w:rPr>
              <w:t>Организация перевозочного процесса (по видам транспорта)</w:t>
            </w:r>
          </w:p>
        </w:tc>
        <w:tc>
          <w:tcPr>
            <w:tcW w:w="1118" w:type="dxa"/>
          </w:tcPr>
          <w:p w:rsidR="002A7264" w:rsidRPr="00C80466" w:rsidRDefault="002A7264" w:rsidP="002A7264">
            <w:pPr>
              <w:jc w:val="center"/>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w:t>
            </w:r>
          </w:p>
        </w:tc>
        <w:tc>
          <w:tcPr>
            <w:tcW w:w="1613" w:type="dxa"/>
          </w:tcPr>
          <w:p w:rsidR="002A7264" w:rsidRPr="00C80466" w:rsidRDefault="002A7264" w:rsidP="002A7264">
            <w:pPr>
              <w:jc w:val="center"/>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w:t>
            </w:r>
          </w:p>
        </w:tc>
        <w:tc>
          <w:tcPr>
            <w:tcW w:w="1118" w:type="dxa"/>
          </w:tcPr>
          <w:p w:rsidR="002A7264" w:rsidRPr="00C80466" w:rsidRDefault="00AB28CD" w:rsidP="002A7264">
            <w:pPr>
              <w:jc w:val="center"/>
              <w:rPr>
                <w:rFonts w:ascii="Times New Roman" w:eastAsia="Times New Roman" w:hAnsi="Times New Roman"/>
                <w:sz w:val="24"/>
                <w:szCs w:val="24"/>
                <w:lang w:val="en-US" w:eastAsia="ru-RU"/>
              </w:rPr>
            </w:pPr>
            <w:r w:rsidRPr="00C80466">
              <w:rPr>
                <w:rFonts w:ascii="Times New Roman" w:eastAsia="Times New Roman" w:hAnsi="Times New Roman"/>
                <w:sz w:val="24"/>
                <w:szCs w:val="24"/>
                <w:lang w:val="en-US" w:eastAsia="ru-RU"/>
              </w:rPr>
              <w:t>144</w:t>
            </w:r>
          </w:p>
        </w:tc>
      </w:tr>
      <w:tr w:rsidR="00C80466" w:rsidRPr="00C80466" w:rsidTr="00797BA8">
        <w:trPr>
          <w:trHeight w:val="850"/>
        </w:trPr>
        <w:tc>
          <w:tcPr>
            <w:tcW w:w="561" w:type="dxa"/>
          </w:tcPr>
          <w:p w:rsidR="002A7264" w:rsidRPr="00C80466" w:rsidRDefault="002A7264" w:rsidP="002A7264">
            <w:pPr>
              <w:jc w:val="center"/>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2</w:t>
            </w:r>
          </w:p>
        </w:tc>
        <w:tc>
          <w:tcPr>
            <w:tcW w:w="4868" w:type="dxa"/>
          </w:tcPr>
          <w:p w:rsidR="002A7264" w:rsidRPr="00C80466" w:rsidRDefault="002A7264" w:rsidP="00F7339B">
            <w:pPr>
              <w:widowControl w:val="0"/>
              <w:autoSpaceDE w:val="0"/>
              <w:autoSpaceDN w:val="0"/>
              <w:adjustRightInd w:val="0"/>
              <w:rPr>
                <w:rFonts w:ascii="Arial" w:eastAsia="Times New Roman" w:hAnsi="Arial" w:cs="Arial"/>
                <w:sz w:val="24"/>
                <w:szCs w:val="24"/>
                <w:lang w:eastAsia="ru-RU"/>
              </w:rPr>
            </w:pPr>
            <w:r w:rsidRPr="00C80466">
              <w:rPr>
                <w:rFonts w:ascii="Times New Roman" w:eastAsia="Times New Roman" w:hAnsi="Times New Roman"/>
                <w:sz w:val="24"/>
                <w:szCs w:val="24"/>
                <w:lang w:eastAsia="ru-RU"/>
              </w:rPr>
              <w:t xml:space="preserve">ПМ. 02 </w:t>
            </w:r>
            <w:r w:rsidR="00F7339B" w:rsidRPr="00C80466">
              <w:rPr>
                <w:rFonts w:ascii="Times New Roman" w:eastAsia="Times New Roman" w:hAnsi="Times New Roman"/>
                <w:sz w:val="24"/>
                <w:szCs w:val="24"/>
                <w:lang w:eastAsia="ru-RU"/>
              </w:rPr>
              <w:t>Организация сервисного обслуживания на транспорте (по видам транспорта)</w:t>
            </w:r>
          </w:p>
        </w:tc>
        <w:tc>
          <w:tcPr>
            <w:tcW w:w="1118" w:type="dxa"/>
          </w:tcPr>
          <w:p w:rsidR="002A7264" w:rsidRPr="00C80466" w:rsidRDefault="002A7264" w:rsidP="002A7264">
            <w:pPr>
              <w:jc w:val="center"/>
              <w:rPr>
                <w:rFonts w:ascii="Times New Roman" w:eastAsia="Times New Roman" w:hAnsi="Times New Roman"/>
                <w:sz w:val="24"/>
                <w:szCs w:val="24"/>
                <w:lang w:val="en-US" w:eastAsia="ru-RU"/>
              </w:rPr>
            </w:pPr>
            <w:r w:rsidRPr="00C80466">
              <w:rPr>
                <w:rFonts w:ascii="Times New Roman" w:eastAsia="Times New Roman" w:hAnsi="Times New Roman"/>
                <w:sz w:val="24"/>
                <w:szCs w:val="24"/>
                <w:lang w:val="en-US" w:eastAsia="ru-RU"/>
              </w:rPr>
              <w:t>-</w:t>
            </w:r>
          </w:p>
        </w:tc>
        <w:tc>
          <w:tcPr>
            <w:tcW w:w="1613" w:type="dxa"/>
          </w:tcPr>
          <w:p w:rsidR="002A7264" w:rsidRPr="00C80466" w:rsidRDefault="002A7264" w:rsidP="002A7264">
            <w:pPr>
              <w:jc w:val="center"/>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w:t>
            </w:r>
          </w:p>
        </w:tc>
        <w:tc>
          <w:tcPr>
            <w:tcW w:w="1118" w:type="dxa"/>
          </w:tcPr>
          <w:p w:rsidR="002A7264" w:rsidRPr="00C80466" w:rsidRDefault="002A7264" w:rsidP="002A7264">
            <w:pPr>
              <w:jc w:val="center"/>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252</w:t>
            </w:r>
          </w:p>
        </w:tc>
      </w:tr>
      <w:tr w:rsidR="00C80466" w:rsidRPr="00C80466" w:rsidTr="00797BA8">
        <w:trPr>
          <w:trHeight w:val="555"/>
        </w:trPr>
        <w:tc>
          <w:tcPr>
            <w:tcW w:w="561" w:type="dxa"/>
          </w:tcPr>
          <w:p w:rsidR="002A7264" w:rsidRPr="00C80466" w:rsidRDefault="002A7264" w:rsidP="002A7264">
            <w:pPr>
              <w:jc w:val="center"/>
              <w:rPr>
                <w:rFonts w:ascii="Times New Roman" w:eastAsia="Times New Roman" w:hAnsi="Times New Roman"/>
                <w:lang w:eastAsia="ru-RU"/>
              </w:rPr>
            </w:pPr>
            <w:r w:rsidRPr="00C80466">
              <w:rPr>
                <w:rFonts w:ascii="Times New Roman" w:eastAsia="Times New Roman" w:hAnsi="Times New Roman"/>
                <w:lang w:eastAsia="ru-RU"/>
              </w:rPr>
              <w:t>3</w:t>
            </w:r>
          </w:p>
        </w:tc>
        <w:tc>
          <w:tcPr>
            <w:tcW w:w="4868" w:type="dxa"/>
          </w:tcPr>
          <w:p w:rsidR="002A7264" w:rsidRPr="00C80466" w:rsidRDefault="002A7264" w:rsidP="00F7339B">
            <w:pPr>
              <w:widowControl w:val="0"/>
              <w:autoSpaceDE w:val="0"/>
              <w:autoSpaceDN w:val="0"/>
              <w:adjustRightInd w:val="0"/>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 xml:space="preserve">ПМ.03 </w:t>
            </w:r>
            <w:r w:rsidR="00F7339B" w:rsidRPr="00C80466">
              <w:rPr>
                <w:rFonts w:ascii="Times New Roman" w:eastAsia="Times New Roman" w:hAnsi="Times New Roman"/>
                <w:sz w:val="24"/>
                <w:szCs w:val="24"/>
                <w:lang w:eastAsia="ru-RU"/>
              </w:rPr>
              <w:t>Организация транспортно-логистической деятельности (по видам)</w:t>
            </w:r>
          </w:p>
        </w:tc>
        <w:tc>
          <w:tcPr>
            <w:tcW w:w="1118" w:type="dxa"/>
          </w:tcPr>
          <w:p w:rsidR="002A7264" w:rsidRPr="00C80466" w:rsidRDefault="002A7264" w:rsidP="002A7264">
            <w:pPr>
              <w:jc w:val="center"/>
              <w:rPr>
                <w:rFonts w:ascii="Times New Roman" w:eastAsia="Times New Roman" w:hAnsi="Times New Roman"/>
                <w:lang w:eastAsia="ru-RU"/>
              </w:rPr>
            </w:pPr>
            <w:r w:rsidRPr="00C80466">
              <w:rPr>
                <w:rFonts w:ascii="Times New Roman" w:eastAsia="Times New Roman" w:hAnsi="Times New Roman"/>
                <w:lang w:eastAsia="ru-RU"/>
              </w:rPr>
              <w:t>-</w:t>
            </w:r>
          </w:p>
        </w:tc>
        <w:tc>
          <w:tcPr>
            <w:tcW w:w="1613" w:type="dxa"/>
          </w:tcPr>
          <w:p w:rsidR="002A7264" w:rsidRPr="00C80466" w:rsidRDefault="002A7264" w:rsidP="002A7264">
            <w:pPr>
              <w:jc w:val="center"/>
              <w:rPr>
                <w:rFonts w:ascii="Times New Roman" w:eastAsia="Times New Roman" w:hAnsi="Times New Roman"/>
                <w:lang w:eastAsia="ru-RU"/>
              </w:rPr>
            </w:pPr>
            <w:r w:rsidRPr="00C80466">
              <w:rPr>
                <w:rFonts w:ascii="Times New Roman" w:eastAsia="Times New Roman" w:hAnsi="Times New Roman"/>
                <w:lang w:eastAsia="ru-RU"/>
              </w:rPr>
              <w:t>-</w:t>
            </w:r>
          </w:p>
        </w:tc>
        <w:tc>
          <w:tcPr>
            <w:tcW w:w="1118" w:type="dxa"/>
          </w:tcPr>
          <w:p w:rsidR="002A7264" w:rsidRPr="00C80466" w:rsidRDefault="008B0E49" w:rsidP="002A7264">
            <w:pPr>
              <w:jc w:val="center"/>
              <w:rPr>
                <w:rFonts w:ascii="Times New Roman" w:eastAsia="Times New Roman" w:hAnsi="Times New Roman"/>
                <w:lang w:eastAsia="ru-RU"/>
              </w:rPr>
            </w:pPr>
            <w:r>
              <w:rPr>
                <w:rFonts w:ascii="Times New Roman" w:eastAsia="Times New Roman" w:hAnsi="Times New Roman"/>
                <w:lang w:eastAsia="ru-RU"/>
              </w:rPr>
              <w:t>180</w:t>
            </w:r>
          </w:p>
        </w:tc>
      </w:tr>
      <w:tr w:rsidR="00C80466" w:rsidRPr="00C80466" w:rsidTr="00797BA8">
        <w:trPr>
          <w:trHeight w:val="555"/>
        </w:trPr>
        <w:tc>
          <w:tcPr>
            <w:tcW w:w="561" w:type="dxa"/>
          </w:tcPr>
          <w:p w:rsidR="002A7264" w:rsidRPr="00C80466" w:rsidRDefault="002A7264" w:rsidP="002A7264">
            <w:pPr>
              <w:jc w:val="center"/>
              <w:rPr>
                <w:rFonts w:ascii="Times New Roman" w:eastAsia="Times New Roman" w:hAnsi="Times New Roman"/>
                <w:lang w:eastAsia="ru-RU"/>
              </w:rPr>
            </w:pPr>
            <w:r w:rsidRPr="00C80466">
              <w:rPr>
                <w:rFonts w:ascii="Times New Roman" w:eastAsia="Times New Roman" w:hAnsi="Times New Roman"/>
                <w:lang w:eastAsia="ru-RU"/>
              </w:rPr>
              <w:t>4</w:t>
            </w:r>
          </w:p>
        </w:tc>
        <w:tc>
          <w:tcPr>
            <w:tcW w:w="4868" w:type="dxa"/>
          </w:tcPr>
          <w:p w:rsidR="002A7264" w:rsidRPr="00C80466" w:rsidRDefault="002A7264" w:rsidP="00F7339B">
            <w:pPr>
              <w:widowControl w:val="0"/>
              <w:autoSpaceDE w:val="0"/>
              <w:autoSpaceDN w:val="0"/>
              <w:adjustRightInd w:val="0"/>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 xml:space="preserve">ПМ.04 </w:t>
            </w:r>
            <w:r w:rsidR="00F7339B" w:rsidRPr="00C80466">
              <w:rPr>
                <w:rFonts w:ascii="Times New Roman" w:eastAsia="Times New Roman" w:hAnsi="Times New Roman"/>
                <w:sz w:val="24"/>
                <w:szCs w:val="24"/>
                <w:lang w:eastAsia="ru-RU"/>
              </w:rPr>
              <w:t>Выполнение работ по профессии 17244 Приемосдатчик груза и багажа</w:t>
            </w:r>
          </w:p>
        </w:tc>
        <w:tc>
          <w:tcPr>
            <w:tcW w:w="1118" w:type="dxa"/>
          </w:tcPr>
          <w:p w:rsidR="002A7264" w:rsidRPr="00C80466" w:rsidRDefault="002A7264" w:rsidP="002A7264">
            <w:pPr>
              <w:jc w:val="center"/>
              <w:rPr>
                <w:rFonts w:ascii="Times New Roman" w:eastAsia="Times New Roman" w:hAnsi="Times New Roman"/>
                <w:lang w:eastAsia="ru-RU"/>
              </w:rPr>
            </w:pPr>
            <w:r w:rsidRPr="00C80466">
              <w:rPr>
                <w:rFonts w:ascii="Times New Roman" w:eastAsia="Times New Roman" w:hAnsi="Times New Roman"/>
                <w:lang w:eastAsia="ru-RU"/>
              </w:rPr>
              <w:t>-</w:t>
            </w:r>
          </w:p>
        </w:tc>
        <w:tc>
          <w:tcPr>
            <w:tcW w:w="1613" w:type="dxa"/>
          </w:tcPr>
          <w:p w:rsidR="002A7264" w:rsidRPr="00C80466" w:rsidRDefault="002A7264" w:rsidP="002A7264">
            <w:pPr>
              <w:jc w:val="center"/>
              <w:rPr>
                <w:rFonts w:ascii="Times New Roman" w:eastAsia="Times New Roman" w:hAnsi="Times New Roman"/>
                <w:lang w:eastAsia="ru-RU"/>
              </w:rPr>
            </w:pPr>
            <w:r w:rsidRPr="00C80466">
              <w:rPr>
                <w:rFonts w:ascii="Times New Roman" w:eastAsia="Times New Roman" w:hAnsi="Times New Roman"/>
                <w:lang w:eastAsia="ru-RU"/>
              </w:rPr>
              <w:t>-</w:t>
            </w:r>
          </w:p>
        </w:tc>
        <w:tc>
          <w:tcPr>
            <w:tcW w:w="1118" w:type="dxa"/>
          </w:tcPr>
          <w:p w:rsidR="002A7264" w:rsidRPr="00C80466" w:rsidRDefault="00AB28CD" w:rsidP="002A7264">
            <w:pPr>
              <w:jc w:val="center"/>
              <w:rPr>
                <w:rFonts w:ascii="Times New Roman" w:eastAsia="Times New Roman" w:hAnsi="Times New Roman"/>
                <w:lang w:eastAsia="ru-RU"/>
              </w:rPr>
            </w:pPr>
            <w:r w:rsidRPr="00C80466">
              <w:rPr>
                <w:rFonts w:ascii="Times New Roman" w:eastAsia="Times New Roman" w:hAnsi="Times New Roman"/>
                <w:lang w:eastAsia="ru-RU"/>
              </w:rPr>
              <w:t>72</w:t>
            </w:r>
          </w:p>
        </w:tc>
      </w:tr>
      <w:tr w:rsidR="00C80466" w:rsidRPr="00C80466" w:rsidTr="00797BA8">
        <w:trPr>
          <w:trHeight w:val="850"/>
        </w:trPr>
        <w:tc>
          <w:tcPr>
            <w:tcW w:w="561" w:type="dxa"/>
          </w:tcPr>
          <w:p w:rsidR="0019468E" w:rsidRPr="00C80466" w:rsidRDefault="0019468E" w:rsidP="002A7264">
            <w:pPr>
              <w:jc w:val="center"/>
              <w:rPr>
                <w:rFonts w:ascii="Times New Roman" w:eastAsia="Times New Roman" w:hAnsi="Times New Roman"/>
                <w:lang w:eastAsia="ru-RU"/>
              </w:rPr>
            </w:pPr>
          </w:p>
        </w:tc>
        <w:tc>
          <w:tcPr>
            <w:tcW w:w="4868" w:type="dxa"/>
          </w:tcPr>
          <w:p w:rsidR="0019468E" w:rsidRPr="00C80466" w:rsidRDefault="0019468E" w:rsidP="00F7339B">
            <w:pPr>
              <w:widowControl w:val="0"/>
              <w:autoSpaceDE w:val="0"/>
              <w:autoSpaceDN w:val="0"/>
              <w:adjustRightInd w:val="0"/>
              <w:rPr>
                <w:rFonts w:ascii="Times New Roman" w:eastAsia="Times New Roman" w:hAnsi="Times New Roman"/>
                <w:sz w:val="24"/>
                <w:szCs w:val="24"/>
                <w:lang w:eastAsia="ru-RU"/>
              </w:rPr>
            </w:pPr>
            <w:r w:rsidRPr="00C80466">
              <w:rPr>
                <w:rFonts w:ascii="Times New Roman" w:hAnsi="Times New Roman" w:cs="Times New Roman"/>
                <w:sz w:val="24"/>
                <w:szCs w:val="24"/>
              </w:rPr>
              <w:t>ПМ.05 Обработка перевозочных документов с помощью компьютерных технологий</w:t>
            </w:r>
          </w:p>
        </w:tc>
        <w:tc>
          <w:tcPr>
            <w:tcW w:w="1118" w:type="dxa"/>
          </w:tcPr>
          <w:p w:rsidR="0019468E" w:rsidRPr="00C80466" w:rsidRDefault="0019468E" w:rsidP="002A7264">
            <w:pPr>
              <w:jc w:val="center"/>
              <w:rPr>
                <w:rFonts w:ascii="Times New Roman" w:eastAsia="Times New Roman" w:hAnsi="Times New Roman"/>
                <w:lang w:eastAsia="ru-RU"/>
              </w:rPr>
            </w:pPr>
            <w:r w:rsidRPr="00C80466">
              <w:rPr>
                <w:rFonts w:ascii="Times New Roman" w:eastAsia="Times New Roman" w:hAnsi="Times New Roman"/>
                <w:lang w:eastAsia="ru-RU"/>
              </w:rPr>
              <w:t>-</w:t>
            </w:r>
          </w:p>
        </w:tc>
        <w:tc>
          <w:tcPr>
            <w:tcW w:w="1613" w:type="dxa"/>
          </w:tcPr>
          <w:p w:rsidR="0019468E" w:rsidRPr="00C80466" w:rsidRDefault="0019468E" w:rsidP="002A7264">
            <w:pPr>
              <w:jc w:val="center"/>
              <w:rPr>
                <w:rFonts w:ascii="Times New Roman" w:eastAsia="Times New Roman" w:hAnsi="Times New Roman"/>
                <w:lang w:eastAsia="ru-RU"/>
              </w:rPr>
            </w:pPr>
            <w:r w:rsidRPr="00C80466">
              <w:rPr>
                <w:rFonts w:ascii="Times New Roman" w:eastAsia="Times New Roman" w:hAnsi="Times New Roman"/>
                <w:lang w:eastAsia="ru-RU"/>
              </w:rPr>
              <w:t>-</w:t>
            </w:r>
          </w:p>
        </w:tc>
        <w:tc>
          <w:tcPr>
            <w:tcW w:w="1118" w:type="dxa"/>
          </w:tcPr>
          <w:p w:rsidR="0019468E" w:rsidRPr="00C80466" w:rsidRDefault="0019468E" w:rsidP="002A7264">
            <w:pPr>
              <w:jc w:val="center"/>
              <w:rPr>
                <w:rFonts w:ascii="Times New Roman" w:eastAsia="Times New Roman" w:hAnsi="Times New Roman"/>
                <w:lang w:eastAsia="ru-RU"/>
              </w:rPr>
            </w:pPr>
            <w:r w:rsidRPr="00C80466">
              <w:rPr>
                <w:rFonts w:ascii="Times New Roman" w:eastAsia="Times New Roman" w:hAnsi="Times New Roman"/>
                <w:lang w:eastAsia="ru-RU"/>
              </w:rPr>
              <w:t>-</w:t>
            </w:r>
          </w:p>
        </w:tc>
      </w:tr>
      <w:tr w:rsidR="002A7264" w:rsidRPr="00C80466" w:rsidTr="00797BA8">
        <w:trPr>
          <w:trHeight w:val="260"/>
        </w:trPr>
        <w:tc>
          <w:tcPr>
            <w:tcW w:w="561" w:type="dxa"/>
          </w:tcPr>
          <w:p w:rsidR="002A7264" w:rsidRPr="00C80466" w:rsidRDefault="002A7264" w:rsidP="002A7264">
            <w:pPr>
              <w:jc w:val="center"/>
              <w:rPr>
                <w:rFonts w:ascii="Times New Roman" w:eastAsia="Times New Roman" w:hAnsi="Times New Roman"/>
                <w:lang w:eastAsia="ru-RU"/>
              </w:rPr>
            </w:pPr>
          </w:p>
        </w:tc>
        <w:tc>
          <w:tcPr>
            <w:tcW w:w="4868" w:type="dxa"/>
          </w:tcPr>
          <w:p w:rsidR="002A7264" w:rsidRPr="00C80466" w:rsidRDefault="002A7264" w:rsidP="002A7264">
            <w:pPr>
              <w:widowControl w:val="0"/>
              <w:autoSpaceDE w:val="0"/>
              <w:autoSpaceDN w:val="0"/>
              <w:adjustRightInd w:val="0"/>
              <w:rPr>
                <w:rFonts w:ascii="Times New Roman" w:eastAsia="Times New Roman" w:hAnsi="Times New Roman"/>
                <w:sz w:val="24"/>
                <w:szCs w:val="24"/>
                <w:lang w:eastAsia="ru-RU"/>
              </w:rPr>
            </w:pPr>
            <w:r w:rsidRPr="00C80466">
              <w:rPr>
                <w:rFonts w:ascii="Times New Roman" w:eastAsia="Times New Roman" w:hAnsi="Times New Roman"/>
                <w:sz w:val="24"/>
                <w:szCs w:val="24"/>
                <w:lang w:eastAsia="ru-RU"/>
              </w:rPr>
              <w:t xml:space="preserve">Итого </w:t>
            </w:r>
          </w:p>
        </w:tc>
        <w:tc>
          <w:tcPr>
            <w:tcW w:w="3851" w:type="dxa"/>
            <w:gridSpan w:val="3"/>
          </w:tcPr>
          <w:p w:rsidR="002A7264" w:rsidRPr="00C80466" w:rsidRDefault="00AB28CD" w:rsidP="00230D0F">
            <w:pPr>
              <w:jc w:val="center"/>
              <w:rPr>
                <w:rFonts w:ascii="Times New Roman" w:eastAsia="Times New Roman" w:hAnsi="Times New Roman"/>
                <w:lang w:val="en-US" w:eastAsia="ru-RU"/>
              </w:rPr>
            </w:pPr>
            <w:r w:rsidRPr="00C80466">
              <w:rPr>
                <w:rFonts w:ascii="Times New Roman" w:eastAsia="Times New Roman" w:hAnsi="Times New Roman"/>
                <w:lang w:eastAsia="ru-RU"/>
              </w:rPr>
              <w:t>6</w:t>
            </w:r>
            <w:r w:rsidR="00230D0F">
              <w:rPr>
                <w:rFonts w:ascii="Times New Roman" w:eastAsia="Times New Roman" w:hAnsi="Times New Roman"/>
                <w:lang w:eastAsia="ru-RU"/>
              </w:rPr>
              <w:t>51</w:t>
            </w:r>
          </w:p>
        </w:tc>
      </w:tr>
    </w:tbl>
    <w:p w:rsidR="002A7264" w:rsidRPr="00C80466" w:rsidRDefault="002A7264" w:rsidP="002A7264">
      <w:pPr>
        <w:spacing w:after="0" w:line="240" w:lineRule="auto"/>
        <w:rPr>
          <w:rFonts w:ascii="Times New Roman" w:eastAsia="Times New Roman" w:hAnsi="Times New Roman" w:cs="Times New Roman"/>
          <w:b/>
          <w:sz w:val="24"/>
          <w:szCs w:val="24"/>
          <w:lang w:eastAsia="ru-RU"/>
        </w:rPr>
      </w:pPr>
    </w:p>
    <w:p w:rsidR="00230D0F" w:rsidRDefault="00230D0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A7264" w:rsidRPr="00C80466" w:rsidRDefault="002A7264" w:rsidP="001779F1">
      <w:pPr>
        <w:spacing w:after="0" w:line="240" w:lineRule="auto"/>
        <w:jc w:val="center"/>
        <w:rPr>
          <w:rFonts w:ascii="Times New Roman" w:eastAsia="Times New Roman" w:hAnsi="Times New Roman" w:cs="Times New Roman"/>
          <w:b/>
          <w:sz w:val="24"/>
          <w:szCs w:val="24"/>
          <w:lang w:eastAsia="ru-RU"/>
        </w:rPr>
      </w:pPr>
      <w:r w:rsidRPr="00C80466">
        <w:rPr>
          <w:rFonts w:ascii="Times New Roman" w:eastAsia="Times New Roman" w:hAnsi="Times New Roman" w:cs="Times New Roman"/>
          <w:b/>
          <w:sz w:val="24"/>
          <w:szCs w:val="24"/>
          <w:lang w:eastAsia="ru-RU"/>
        </w:rPr>
        <w:lastRenderedPageBreak/>
        <w:t>2. ТЕМАТИЧЕСКИЙ ПЛАН И СОДЕР</w:t>
      </w:r>
      <w:r w:rsidR="001779F1" w:rsidRPr="00C80466">
        <w:rPr>
          <w:rFonts w:ascii="Times New Roman" w:eastAsia="Times New Roman" w:hAnsi="Times New Roman" w:cs="Times New Roman"/>
          <w:b/>
          <w:sz w:val="24"/>
          <w:szCs w:val="24"/>
          <w:lang w:eastAsia="ru-RU"/>
        </w:rPr>
        <w:t>ЖАНИЕ ПРОИЗВОДСТВЕННОЙ ПРАКТИКИ</w:t>
      </w:r>
    </w:p>
    <w:p w:rsidR="00AB28CD" w:rsidRPr="00C80466" w:rsidRDefault="00AB28CD" w:rsidP="001779F1">
      <w:pPr>
        <w:spacing w:after="0" w:line="240" w:lineRule="auto"/>
        <w:jc w:val="center"/>
        <w:rPr>
          <w:rFonts w:ascii="Times New Roman" w:eastAsia="Times New Roman" w:hAnsi="Times New Roman" w:cs="Times New Roman"/>
          <w:b/>
          <w:sz w:val="24"/>
          <w:szCs w:val="24"/>
          <w:lang w:eastAsia="ru-RU"/>
        </w:rPr>
      </w:pPr>
    </w:p>
    <w:tbl>
      <w:tblPr>
        <w:tblStyle w:val="4"/>
        <w:tblW w:w="9575" w:type="dxa"/>
        <w:tblInd w:w="-5" w:type="dxa"/>
        <w:tblLayout w:type="fixed"/>
        <w:tblLook w:val="04A0" w:firstRow="1" w:lastRow="0" w:firstColumn="1" w:lastColumn="0" w:noHBand="0" w:noVBand="1"/>
      </w:tblPr>
      <w:tblGrid>
        <w:gridCol w:w="2381"/>
        <w:gridCol w:w="6105"/>
        <w:gridCol w:w="1089"/>
      </w:tblGrid>
      <w:tr w:rsidR="00C80466" w:rsidRPr="00C80466" w:rsidTr="00797BA8">
        <w:tc>
          <w:tcPr>
            <w:tcW w:w="2381" w:type="dxa"/>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Наименование профессионального модуля, тем</w:t>
            </w:r>
          </w:p>
        </w:tc>
        <w:tc>
          <w:tcPr>
            <w:tcW w:w="6105" w:type="dxa"/>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Содержание учебного материала</w:t>
            </w:r>
          </w:p>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(дидактические единицы)</w:t>
            </w:r>
          </w:p>
        </w:tc>
        <w:tc>
          <w:tcPr>
            <w:tcW w:w="1089" w:type="dxa"/>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Объем часов</w:t>
            </w:r>
          </w:p>
        </w:tc>
      </w:tr>
      <w:tr w:rsidR="00C80466" w:rsidRPr="00C80466" w:rsidTr="00797BA8">
        <w:tc>
          <w:tcPr>
            <w:tcW w:w="9575" w:type="dxa"/>
            <w:gridSpan w:val="3"/>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ПП.01.01 производственной практики (по профилю специальности) в рамках профессионального модуля ПМ.01 «Организация перевозочного процесса (на железнодорожном транспорте) 144 ч</w:t>
            </w:r>
          </w:p>
        </w:tc>
      </w:tr>
      <w:tr w:rsidR="00C80466" w:rsidRPr="00C80466" w:rsidTr="00797BA8">
        <w:trPr>
          <w:trHeight w:val="251"/>
        </w:trPr>
        <w:tc>
          <w:tcPr>
            <w:tcW w:w="2381" w:type="dxa"/>
            <w:tcBorders>
              <w:right w:val="single" w:sz="4" w:space="0" w:color="auto"/>
            </w:tcBorders>
          </w:tcPr>
          <w:p w:rsidR="00AB28CD" w:rsidRPr="00C80466" w:rsidRDefault="00AB28CD" w:rsidP="00AB28CD">
            <w:pPr>
              <w:ind w:left="10" w:right="4" w:hanging="10"/>
              <w:jc w:val="both"/>
              <w:rPr>
                <w:rFonts w:ascii="Times New Roman" w:eastAsia="Calibri" w:hAnsi="Times New Roman"/>
                <w:bCs/>
                <w:sz w:val="24"/>
                <w:szCs w:val="24"/>
              </w:rPr>
            </w:pPr>
            <w:r w:rsidRPr="00C80466">
              <w:rPr>
                <w:rFonts w:ascii="Times New Roman" w:eastAsia="Calibri" w:hAnsi="Times New Roman"/>
                <w:bCs/>
                <w:sz w:val="24"/>
                <w:szCs w:val="24"/>
              </w:rPr>
              <w:t xml:space="preserve">Тема 01.1. </w:t>
            </w:r>
            <w:r w:rsidRPr="00C80466">
              <w:rPr>
                <w:rFonts w:ascii="Times New Roman" w:hAnsi="Times New Roman"/>
                <w:sz w:val="24"/>
                <w:szCs w:val="24"/>
              </w:rPr>
              <w:t>Ознакомление с технико-эксплуатационной характеристикой станции(предприятия); основными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документами,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регламентирующими работу</w:t>
            </w:r>
          </w:p>
          <w:p w:rsidR="00AB28CD" w:rsidRPr="00C80466" w:rsidRDefault="00AB28CD" w:rsidP="00AB28CD">
            <w:pPr>
              <w:ind w:left="10" w:right="4" w:hanging="10"/>
              <w:jc w:val="both"/>
              <w:rPr>
                <w:rFonts w:ascii="Times New Roman" w:eastAsia="Calibri" w:hAnsi="Times New Roman"/>
                <w:bCs/>
                <w:i/>
                <w:sz w:val="24"/>
                <w:szCs w:val="24"/>
              </w:rPr>
            </w:pPr>
            <w:r w:rsidRPr="00C80466">
              <w:rPr>
                <w:rFonts w:ascii="Times New Roman" w:hAnsi="Times New Roman"/>
                <w:sz w:val="24"/>
                <w:szCs w:val="24"/>
              </w:rPr>
              <w:t>предприятия.</w:t>
            </w:r>
          </w:p>
        </w:tc>
        <w:tc>
          <w:tcPr>
            <w:tcW w:w="6105" w:type="dxa"/>
            <w:tcBorders>
              <w:lef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Инструктаж по технике безопасности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Ознакомление с технико-эксплуатационной характеристикой станции (предприятия);</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Вычерчивание схемы станции и маршрутов служебного</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прохода;</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ТРА станции со всеми приложениями;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Технологический процесс обработки поездов, вагонов,</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нормирование операций на всех стадиях обработки;</w:t>
            </w:r>
          </w:p>
          <w:p w:rsidR="00AB28CD" w:rsidRPr="00C80466" w:rsidRDefault="00AB28CD" w:rsidP="00AB28CD">
            <w:pPr>
              <w:ind w:left="100" w:right="4" w:hanging="10"/>
              <w:jc w:val="both"/>
              <w:rPr>
                <w:rFonts w:ascii="Times New Roman" w:eastAsia="Calibri" w:hAnsi="Times New Roman"/>
                <w:bCs/>
                <w:sz w:val="24"/>
                <w:szCs w:val="24"/>
              </w:rPr>
            </w:pPr>
          </w:p>
        </w:tc>
        <w:tc>
          <w:tcPr>
            <w:tcW w:w="1089" w:type="dxa"/>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6</w:t>
            </w:r>
          </w:p>
        </w:tc>
      </w:tr>
      <w:tr w:rsidR="00C80466" w:rsidRPr="00C80466" w:rsidTr="00797BA8">
        <w:trPr>
          <w:trHeight w:val="251"/>
        </w:trPr>
        <w:tc>
          <w:tcPr>
            <w:tcW w:w="2381"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Тема 01.2. Технология работы дежурного стрелочного поста</w:t>
            </w:r>
          </w:p>
        </w:tc>
        <w:tc>
          <w:tcPr>
            <w:tcW w:w="6105" w:type="dxa"/>
            <w:tcBorders>
              <w:left w:val="single" w:sz="4" w:space="0" w:color="auto"/>
            </w:tcBorders>
          </w:tcPr>
          <w:p w:rsidR="00AB28CD" w:rsidRPr="00C80466" w:rsidRDefault="00AB28CD" w:rsidP="00AB28CD">
            <w:pPr>
              <w:ind w:right="4"/>
              <w:jc w:val="both"/>
              <w:rPr>
                <w:rFonts w:ascii="Times New Roman" w:hAnsi="Times New Roman"/>
                <w:sz w:val="24"/>
                <w:szCs w:val="24"/>
              </w:rPr>
            </w:pPr>
            <w:r w:rsidRPr="00C80466">
              <w:rPr>
                <w:rFonts w:ascii="Times New Roman" w:hAnsi="Times New Roman"/>
                <w:sz w:val="24"/>
                <w:szCs w:val="24"/>
              </w:rPr>
              <w:t>Проверка свободности пути приема поездов;</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Перевод и запирание нецентрализованных стрелок при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приготовлении маршрутов для приема, отправления, пропуска поездов и производства маневровой работы;</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Перевод централизованной стрелки курбельной рукояткой;</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Подачи видимых и звуковых сигналов;</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Закрепление тормозными башмаками составов и вагонов от ухода;</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Ведение переговоров с ДСП и другими работниками,</w:t>
            </w:r>
          </w:p>
          <w:p w:rsidR="00AB28CD" w:rsidRPr="00C80466" w:rsidRDefault="00AB28CD" w:rsidP="00AB28CD">
            <w:pPr>
              <w:ind w:left="10" w:right="4" w:hanging="10"/>
              <w:jc w:val="both"/>
              <w:rPr>
                <w:rFonts w:ascii="Times New Roman" w:eastAsia="Calibri" w:hAnsi="Times New Roman"/>
                <w:bCs/>
                <w:sz w:val="24"/>
                <w:szCs w:val="24"/>
              </w:rPr>
            </w:pPr>
            <w:r w:rsidRPr="00C80466">
              <w:rPr>
                <w:rFonts w:ascii="Times New Roman" w:hAnsi="Times New Roman"/>
                <w:sz w:val="24"/>
                <w:szCs w:val="24"/>
              </w:rPr>
              <w:t>участвующими в приеме ,отправлении поездов и маневров;</w:t>
            </w:r>
          </w:p>
        </w:tc>
        <w:tc>
          <w:tcPr>
            <w:tcW w:w="1089" w:type="dxa"/>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18</w:t>
            </w:r>
          </w:p>
        </w:tc>
      </w:tr>
      <w:tr w:rsidR="00C80466" w:rsidRPr="00C80466" w:rsidTr="00797BA8">
        <w:trPr>
          <w:trHeight w:val="251"/>
        </w:trPr>
        <w:tc>
          <w:tcPr>
            <w:tcW w:w="2381" w:type="dxa"/>
            <w:tcBorders>
              <w:right w:val="single" w:sz="4" w:space="0" w:color="auto"/>
            </w:tcBorders>
          </w:tcPr>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Тема 01.3. Подача видимых и звуковых сигналов при приеме, отправлении,</w:t>
            </w:r>
          </w:p>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пропуске поездов и производстве маневровой работы;</w:t>
            </w:r>
          </w:p>
          <w:p w:rsidR="00AB28CD" w:rsidRPr="00C80466" w:rsidRDefault="00AB28CD" w:rsidP="00AB28CD">
            <w:pPr>
              <w:ind w:left="10" w:right="4" w:hanging="10"/>
              <w:jc w:val="both"/>
              <w:rPr>
                <w:rFonts w:ascii="Times New Roman" w:hAnsi="Times New Roman"/>
                <w:sz w:val="24"/>
                <w:szCs w:val="24"/>
              </w:rPr>
            </w:pPr>
          </w:p>
          <w:p w:rsidR="00AB28CD" w:rsidRPr="00C80466" w:rsidRDefault="00AB28CD" w:rsidP="00AB28CD">
            <w:pPr>
              <w:ind w:left="10" w:right="4" w:hanging="10"/>
              <w:jc w:val="both"/>
              <w:rPr>
                <w:rFonts w:ascii="Times New Roman" w:hAnsi="Times New Roman"/>
                <w:sz w:val="24"/>
                <w:szCs w:val="24"/>
              </w:rPr>
            </w:pPr>
          </w:p>
          <w:p w:rsidR="00AB28CD" w:rsidRPr="00C80466" w:rsidRDefault="00AB28CD" w:rsidP="00AB28CD">
            <w:pPr>
              <w:ind w:left="10" w:right="4" w:hanging="10"/>
              <w:jc w:val="both"/>
              <w:rPr>
                <w:rFonts w:ascii="Times New Roman" w:hAnsi="Times New Roman"/>
                <w:sz w:val="24"/>
                <w:szCs w:val="24"/>
              </w:rPr>
            </w:pPr>
          </w:p>
          <w:p w:rsidR="00AB28CD" w:rsidRPr="00C80466" w:rsidRDefault="00AB28CD" w:rsidP="00AB28CD">
            <w:pPr>
              <w:ind w:left="10" w:right="4" w:hanging="10"/>
              <w:jc w:val="both"/>
              <w:rPr>
                <w:rFonts w:ascii="Times New Roman" w:hAnsi="Times New Roman"/>
                <w:sz w:val="24"/>
                <w:szCs w:val="24"/>
              </w:rPr>
            </w:pPr>
          </w:p>
          <w:p w:rsidR="00AB28CD" w:rsidRPr="00C80466" w:rsidRDefault="00AB28CD" w:rsidP="00AB28CD">
            <w:pPr>
              <w:ind w:left="10" w:right="4" w:hanging="10"/>
              <w:jc w:val="both"/>
              <w:rPr>
                <w:rFonts w:ascii="Times New Roman" w:hAnsi="Times New Roman"/>
                <w:sz w:val="24"/>
                <w:szCs w:val="24"/>
              </w:rPr>
            </w:pPr>
          </w:p>
          <w:p w:rsidR="00AB28CD" w:rsidRPr="00C80466" w:rsidRDefault="00AB28CD" w:rsidP="00AB28CD">
            <w:pPr>
              <w:ind w:left="10" w:right="4" w:hanging="10"/>
              <w:jc w:val="both"/>
              <w:rPr>
                <w:rFonts w:ascii="Times New Roman" w:hAnsi="Times New Roman"/>
                <w:sz w:val="24"/>
                <w:szCs w:val="24"/>
              </w:rPr>
            </w:pPr>
          </w:p>
        </w:tc>
        <w:tc>
          <w:tcPr>
            <w:tcW w:w="6105" w:type="dxa"/>
            <w:tcBorders>
              <w:lef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Проверка свободности пути и правильности приготовления маршрута приема, отправления и пропуска поездов в условиях нарушения работы устройств СЦБ;</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Подача видимых и звуковых сигналов при приеме, отправлении, пропуске поездов и производстве маневровой работы;</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Закрепление стоящих на путях составов и вагонов тормозным</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Башмаками (тормозными устройствами)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Снятие и уборка тормозных башмаков (тормозных устройств;</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Перевод курбелем централизованных стрелок;</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Ведение переговоров с ДСП и другими работниками,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участвующими в приеме, отправлении, пропуске поездов и при производстве маневровой работы;</w:t>
            </w:r>
          </w:p>
          <w:p w:rsidR="00AB28CD" w:rsidRPr="00C80466" w:rsidRDefault="00AB28CD" w:rsidP="00AB28CD">
            <w:pPr>
              <w:ind w:left="10" w:right="4" w:hanging="10"/>
              <w:jc w:val="both"/>
              <w:rPr>
                <w:rFonts w:ascii="Times New Roman" w:eastAsia="Calibri" w:hAnsi="Times New Roman"/>
                <w:bCs/>
                <w:sz w:val="24"/>
                <w:szCs w:val="24"/>
              </w:rPr>
            </w:pPr>
            <w:r w:rsidRPr="00C80466">
              <w:rPr>
                <w:rFonts w:ascii="Times New Roman" w:hAnsi="Times New Roman"/>
                <w:sz w:val="24"/>
                <w:szCs w:val="24"/>
              </w:rPr>
              <w:t>Ведение учета тормозных башмаков</w:t>
            </w:r>
          </w:p>
        </w:tc>
        <w:tc>
          <w:tcPr>
            <w:tcW w:w="1089" w:type="dxa"/>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24</w:t>
            </w:r>
          </w:p>
        </w:tc>
      </w:tr>
      <w:tr w:rsidR="00C80466" w:rsidRPr="00C80466" w:rsidTr="00797BA8">
        <w:trPr>
          <w:trHeight w:val="251"/>
        </w:trPr>
        <w:tc>
          <w:tcPr>
            <w:tcW w:w="2381"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Тема 01.4. Регулировка скорости движения отцепов при сортировке</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lastRenderedPageBreak/>
              <w:t>вагонов, распускаемых с сортировочных горок;</w:t>
            </w:r>
          </w:p>
          <w:p w:rsidR="00AB28CD" w:rsidRPr="00C80466" w:rsidRDefault="00AB28CD" w:rsidP="00AB28CD">
            <w:pPr>
              <w:ind w:left="10" w:right="4" w:hanging="10"/>
              <w:jc w:val="both"/>
              <w:rPr>
                <w:rFonts w:ascii="Times New Roman" w:hAnsi="Times New Roman"/>
                <w:sz w:val="24"/>
                <w:szCs w:val="24"/>
              </w:rPr>
            </w:pPr>
          </w:p>
        </w:tc>
        <w:tc>
          <w:tcPr>
            <w:tcW w:w="6105" w:type="dxa"/>
            <w:tcBorders>
              <w:left w:val="single" w:sz="4" w:space="0" w:color="auto"/>
            </w:tcBorders>
          </w:tcPr>
          <w:p w:rsidR="00AB28CD" w:rsidRPr="00C80466" w:rsidRDefault="00AB28CD" w:rsidP="00AB28CD">
            <w:pPr>
              <w:ind w:right="4"/>
              <w:jc w:val="both"/>
              <w:rPr>
                <w:rFonts w:ascii="Times New Roman" w:hAnsi="Times New Roman"/>
                <w:sz w:val="24"/>
                <w:szCs w:val="24"/>
              </w:rPr>
            </w:pPr>
            <w:r w:rsidRPr="00C80466">
              <w:rPr>
                <w:rFonts w:ascii="Times New Roman" w:hAnsi="Times New Roman"/>
                <w:sz w:val="24"/>
                <w:szCs w:val="24"/>
              </w:rPr>
              <w:lastRenderedPageBreak/>
              <w:t>Прием и сдача дежурства;</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Регулировка скорости движения отцепов путем торможения их тормозными башмаками при сортировке вагонов с вытяжных путей;</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Регулировка скорости движения отцепов при сортировке</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lastRenderedPageBreak/>
              <w:t>вагонов, распускаемых с сортировочных горок;</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Ограждение стоящих на путях вагонов тормозными башмаками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Уборка и доставка башмаков к тормозным позициям</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Закрепление стоящих вагонов ручными тормозами 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тормозными башмаками;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Оформление Журнала учета наличия тормозных башмаков (ф. ДУ-67)</w:t>
            </w:r>
          </w:p>
        </w:tc>
        <w:tc>
          <w:tcPr>
            <w:tcW w:w="1089" w:type="dxa"/>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lastRenderedPageBreak/>
              <w:t>24</w:t>
            </w:r>
          </w:p>
        </w:tc>
      </w:tr>
      <w:tr w:rsidR="00C80466" w:rsidRPr="00C80466" w:rsidTr="00797BA8">
        <w:trPr>
          <w:trHeight w:val="5130"/>
        </w:trPr>
        <w:tc>
          <w:tcPr>
            <w:tcW w:w="2381" w:type="dxa"/>
            <w:tcBorders>
              <w:bottom w:val="single" w:sz="4" w:space="0" w:color="auto"/>
              <w:right w:val="single" w:sz="4" w:space="0" w:color="auto"/>
            </w:tcBorders>
          </w:tcPr>
          <w:p w:rsidR="00AB28CD" w:rsidRPr="00C80466" w:rsidRDefault="00AB28CD" w:rsidP="00AB28CD">
            <w:pPr>
              <w:ind w:left="10" w:right="4" w:hanging="10"/>
              <w:rPr>
                <w:rFonts w:ascii="Times New Roman" w:hAnsi="Times New Roman"/>
                <w:sz w:val="24"/>
                <w:szCs w:val="24"/>
              </w:rPr>
            </w:pPr>
            <w:r w:rsidRPr="00C80466">
              <w:rPr>
                <w:rFonts w:ascii="Times New Roman" w:hAnsi="Times New Roman"/>
                <w:w w:val="99"/>
                <w:sz w:val="24"/>
                <w:szCs w:val="24"/>
              </w:rPr>
              <w:t>Тема 01.5</w:t>
            </w:r>
            <w:r w:rsidRPr="00C80466">
              <w:rPr>
                <w:rFonts w:ascii="Times New Roman" w:hAnsi="Times New Roman"/>
                <w:sz w:val="24"/>
                <w:szCs w:val="24"/>
              </w:rPr>
              <w:t xml:space="preserve"> Подача вагонов на погрузочно-разгрузочные и другие</w:t>
            </w:r>
          </w:p>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специализированные пути;</w:t>
            </w:r>
          </w:p>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Уборка вагонов с погрузочно-разгрузочных и других</w:t>
            </w:r>
          </w:p>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специализированных путей</w:t>
            </w:r>
          </w:p>
          <w:p w:rsidR="00AB28CD" w:rsidRPr="00C80466" w:rsidRDefault="00AB28CD" w:rsidP="00AB28CD">
            <w:pPr>
              <w:ind w:left="10" w:right="4" w:hanging="10"/>
              <w:jc w:val="both"/>
              <w:rPr>
                <w:rFonts w:ascii="Times New Roman" w:hAnsi="Times New Roman"/>
                <w:w w:val="99"/>
                <w:sz w:val="24"/>
                <w:szCs w:val="24"/>
              </w:rPr>
            </w:pPr>
          </w:p>
          <w:p w:rsidR="00AB28CD" w:rsidRPr="00C80466" w:rsidRDefault="00AB28CD" w:rsidP="00AB28CD">
            <w:pPr>
              <w:ind w:left="10" w:right="4" w:hanging="10"/>
              <w:jc w:val="both"/>
              <w:rPr>
                <w:rFonts w:ascii="Times New Roman" w:hAnsi="Times New Roman"/>
                <w:w w:val="99"/>
                <w:sz w:val="24"/>
                <w:szCs w:val="24"/>
              </w:rPr>
            </w:pPr>
          </w:p>
          <w:p w:rsidR="00AB28CD" w:rsidRPr="00C80466" w:rsidRDefault="00AB28CD" w:rsidP="00AB28CD">
            <w:pPr>
              <w:ind w:left="10" w:right="4" w:hanging="10"/>
              <w:jc w:val="both"/>
              <w:rPr>
                <w:rFonts w:ascii="Times New Roman" w:hAnsi="Times New Roman"/>
                <w:w w:val="99"/>
                <w:sz w:val="24"/>
                <w:szCs w:val="24"/>
              </w:rPr>
            </w:pPr>
          </w:p>
          <w:p w:rsidR="00AB28CD" w:rsidRPr="00C80466" w:rsidRDefault="00AB28CD" w:rsidP="00AB28CD">
            <w:pPr>
              <w:ind w:left="10" w:right="4" w:hanging="10"/>
              <w:jc w:val="both"/>
              <w:rPr>
                <w:rFonts w:ascii="Times New Roman" w:hAnsi="Times New Roman"/>
                <w:w w:val="99"/>
                <w:sz w:val="24"/>
                <w:szCs w:val="24"/>
              </w:rPr>
            </w:pPr>
          </w:p>
          <w:p w:rsidR="00AB28CD" w:rsidRPr="00C80466" w:rsidRDefault="00AB28CD" w:rsidP="00AB28CD">
            <w:pPr>
              <w:ind w:left="10" w:right="4" w:hanging="10"/>
              <w:jc w:val="both"/>
              <w:rPr>
                <w:rFonts w:ascii="Times New Roman" w:hAnsi="Times New Roman"/>
                <w:sz w:val="24"/>
                <w:szCs w:val="24"/>
              </w:rPr>
            </w:pPr>
          </w:p>
        </w:tc>
        <w:tc>
          <w:tcPr>
            <w:tcW w:w="6105" w:type="dxa"/>
            <w:tcBorders>
              <w:left w:val="single" w:sz="4" w:space="0" w:color="auto"/>
              <w:bottom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Прием и сдача дежурства;</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Расформирование составов и групп вагонов;</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Формирование одногруппных и многогруппные составов;</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Отцепка и прицепка вагонов к поездам;</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Подача вагонов на погрузочно-разгрузочные и другие</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специализированные пути;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Уборка вагонов с погрузочно-разгрузочных и других</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специализированных путей;</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Перестановка вагонов и составов с пути на путь, из парка в парк и передача их с одной станции на другую;</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 xml:space="preserve">Расцепка вагонов при роспуске составов с сортировочных горок; </w:t>
            </w:r>
          </w:p>
          <w:p w:rsidR="00AB28CD" w:rsidRPr="00C80466" w:rsidRDefault="00AB28CD" w:rsidP="00AB28CD">
            <w:pPr>
              <w:ind w:left="10" w:right="4" w:hanging="10"/>
              <w:jc w:val="both"/>
              <w:rPr>
                <w:rFonts w:ascii="Times New Roman" w:eastAsia="Calibri" w:hAnsi="Times New Roman"/>
                <w:bCs/>
                <w:sz w:val="24"/>
                <w:szCs w:val="24"/>
              </w:rPr>
            </w:pPr>
            <w:r w:rsidRPr="00C80466">
              <w:rPr>
                <w:rFonts w:ascii="Times New Roman" w:hAnsi="Times New Roman"/>
                <w:sz w:val="24"/>
                <w:szCs w:val="24"/>
              </w:rPr>
              <w:t>Регулировка скорости надвига в процесс роспуска составов зависимости от ходовых качеств и массы отцепа;</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Закрепление и ограждение составов и вагонов тормозными башмаками;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Снятие ограждения и уборка тормозных башмаков из-под вагона;</w:t>
            </w:r>
          </w:p>
        </w:tc>
        <w:tc>
          <w:tcPr>
            <w:tcW w:w="1089" w:type="dxa"/>
            <w:tcBorders>
              <w:bottom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24</w:t>
            </w:r>
          </w:p>
        </w:tc>
      </w:tr>
      <w:tr w:rsidR="00C80466" w:rsidRPr="00C80466" w:rsidTr="00797BA8">
        <w:trPr>
          <w:trHeight w:val="1770"/>
        </w:trPr>
        <w:tc>
          <w:tcPr>
            <w:tcW w:w="2381" w:type="dxa"/>
            <w:tcBorders>
              <w:top w:val="single" w:sz="4" w:space="0" w:color="auto"/>
              <w:right w:val="single" w:sz="4" w:space="0" w:color="auto"/>
            </w:tcBorders>
          </w:tcPr>
          <w:p w:rsidR="00AB28CD" w:rsidRPr="00C80466" w:rsidRDefault="00AB28CD" w:rsidP="00AB28CD">
            <w:pPr>
              <w:widowControl w:val="0"/>
              <w:autoSpaceDE w:val="0"/>
              <w:autoSpaceDN w:val="0"/>
              <w:rPr>
                <w:rFonts w:ascii="Times New Roman" w:hAnsi="Times New Roman"/>
                <w:w w:val="99"/>
                <w:sz w:val="24"/>
                <w:szCs w:val="24"/>
                <w:lang w:bidi="ru-RU"/>
              </w:rPr>
            </w:pPr>
            <w:r w:rsidRPr="00C80466">
              <w:rPr>
                <w:rFonts w:ascii="Times New Roman" w:hAnsi="Times New Roman"/>
                <w:w w:val="99"/>
                <w:sz w:val="24"/>
                <w:szCs w:val="24"/>
                <w:lang w:bidi="ru-RU"/>
              </w:rPr>
              <w:t>Тема 01.6. Организация маневровой работы</w:t>
            </w:r>
          </w:p>
          <w:p w:rsidR="00AB28CD" w:rsidRPr="00C80466" w:rsidRDefault="00AB28CD" w:rsidP="00AB28CD">
            <w:pPr>
              <w:widowControl w:val="0"/>
              <w:autoSpaceDE w:val="0"/>
              <w:autoSpaceDN w:val="0"/>
              <w:ind w:left="318" w:firstLine="708"/>
              <w:rPr>
                <w:rFonts w:ascii="Times New Roman" w:hAnsi="Times New Roman"/>
                <w:w w:val="99"/>
                <w:sz w:val="24"/>
                <w:szCs w:val="24"/>
                <w:lang w:bidi="ru-RU"/>
              </w:rPr>
            </w:pPr>
          </w:p>
          <w:p w:rsidR="00AB28CD" w:rsidRPr="00C80466" w:rsidRDefault="00AB28CD" w:rsidP="00AB28CD">
            <w:pPr>
              <w:ind w:left="10" w:right="4" w:hanging="10"/>
              <w:jc w:val="both"/>
              <w:rPr>
                <w:rFonts w:ascii="Times New Roman" w:hAnsi="Times New Roman"/>
                <w:w w:val="99"/>
                <w:sz w:val="24"/>
                <w:szCs w:val="24"/>
              </w:rPr>
            </w:pPr>
          </w:p>
        </w:tc>
        <w:tc>
          <w:tcPr>
            <w:tcW w:w="6105" w:type="dxa"/>
            <w:tcBorders>
              <w:top w:val="single" w:sz="4" w:space="0" w:color="auto"/>
              <w:lef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Маневры с транзитными поездами и транзитными с частичной переработкой;</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Маневры с разрядными и опасными грузами;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Перевод при маневрах нецентрализованных стрелок, не</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обслуживаемых дежурными стрелочных постов;</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Перевод при маневрах нецентрализованных стрелок,</w:t>
            </w:r>
          </w:p>
        </w:tc>
        <w:tc>
          <w:tcPr>
            <w:tcW w:w="1089" w:type="dxa"/>
            <w:tcBorders>
              <w:top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24</w:t>
            </w:r>
          </w:p>
        </w:tc>
      </w:tr>
      <w:tr w:rsidR="00C80466" w:rsidRPr="00C80466" w:rsidTr="00797BA8">
        <w:trPr>
          <w:trHeight w:val="251"/>
        </w:trPr>
        <w:tc>
          <w:tcPr>
            <w:tcW w:w="2381" w:type="dxa"/>
            <w:tcBorders>
              <w:right w:val="single" w:sz="4" w:space="0" w:color="auto"/>
            </w:tcBorders>
          </w:tcPr>
          <w:p w:rsidR="00AB28CD" w:rsidRPr="00C80466" w:rsidRDefault="00AB28CD" w:rsidP="00AB28CD">
            <w:pPr>
              <w:ind w:left="10" w:right="4" w:hanging="10"/>
              <w:rPr>
                <w:rFonts w:ascii="Times New Roman" w:eastAsia="Calibri" w:hAnsi="Times New Roman"/>
                <w:bCs/>
                <w:sz w:val="24"/>
                <w:szCs w:val="24"/>
              </w:rPr>
            </w:pPr>
            <w:r w:rsidRPr="00C80466">
              <w:rPr>
                <w:rFonts w:ascii="Times New Roman" w:eastAsia="Calibri" w:hAnsi="Times New Roman"/>
                <w:bCs/>
                <w:sz w:val="24"/>
                <w:szCs w:val="24"/>
              </w:rPr>
              <w:t>Тема 01.7  Выполнение работ по отправлению поезда</w:t>
            </w:r>
          </w:p>
        </w:tc>
        <w:tc>
          <w:tcPr>
            <w:tcW w:w="6105" w:type="dxa"/>
            <w:tcBorders>
              <w:left w:val="single" w:sz="4" w:space="0" w:color="auto"/>
            </w:tcBorders>
          </w:tcPr>
          <w:p w:rsidR="00AB28CD" w:rsidRPr="00C80466" w:rsidRDefault="00AB28CD" w:rsidP="00AB28CD">
            <w:pPr>
              <w:ind w:left="10" w:right="4" w:hanging="10"/>
              <w:jc w:val="both"/>
              <w:rPr>
                <w:rFonts w:ascii="Times New Roman" w:eastAsia="Calibri" w:hAnsi="Times New Roman"/>
                <w:bCs/>
                <w:sz w:val="24"/>
                <w:szCs w:val="24"/>
              </w:rPr>
            </w:pPr>
            <w:r w:rsidRPr="00C80466">
              <w:rPr>
                <w:rFonts w:ascii="Times New Roman" w:eastAsia="Calibri" w:hAnsi="Times New Roman"/>
                <w:bCs/>
                <w:sz w:val="24"/>
                <w:szCs w:val="24"/>
              </w:rPr>
              <w:t>Проверка сформированных к отправлению составов, обработка перевозочных документов, выполнение коммерческого осмотра и технического обслуживания составов перед отправлением; пересылка запакованных документов в парк отправления, сличение номеров вагонов с документами; передача документов машинисту локомотива в парке отправления</w:t>
            </w:r>
          </w:p>
        </w:tc>
        <w:tc>
          <w:tcPr>
            <w:tcW w:w="1089" w:type="dxa"/>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18</w:t>
            </w:r>
          </w:p>
        </w:tc>
      </w:tr>
      <w:tr w:rsidR="00C80466" w:rsidRPr="00C80466" w:rsidTr="00797BA8">
        <w:trPr>
          <w:trHeight w:val="251"/>
        </w:trPr>
        <w:tc>
          <w:tcPr>
            <w:tcW w:w="2381" w:type="dxa"/>
            <w:tcBorders>
              <w:right w:val="single" w:sz="4" w:space="0" w:color="auto"/>
            </w:tcBorders>
          </w:tcPr>
          <w:p w:rsidR="00AB28CD" w:rsidRPr="00C80466" w:rsidRDefault="00AB28CD" w:rsidP="00AB28CD">
            <w:pPr>
              <w:ind w:left="10" w:right="4" w:hanging="10"/>
              <w:jc w:val="both"/>
              <w:rPr>
                <w:rFonts w:ascii="Times New Roman" w:eastAsia="Calibri" w:hAnsi="Times New Roman"/>
                <w:bCs/>
                <w:sz w:val="24"/>
                <w:szCs w:val="24"/>
              </w:rPr>
            </w:pPr>
            <w:r w:rsidRPr="00C80466">
              <w:rPr>
                <w:rFonts w:ascii="Times New Roman" w:eastAsia="Calibri" w:hAnsi="Times New Roman"/>
                <w:bCs/>
                <w:sz w:val="24"/>
                <w:szCs w:val="24"/>
              </w:rPr>
              <w:t>Проверочная работа</w:t>
            </w:r>
          </w:p>
        </w:tc>
        <w:tc>
          <w:tcPr>
            <w:tcW w:w="6105" w:type="dxa"/>
            <w:tcBorders>
              <w:left w:val="single" w:sz="4" w:space="0" w:color="auto"/>
            </w:tcBorders>
          </w:tcPr>
          <w:p w:rsidR="00AB28CD" w:rsidRPr="00C80466" w:rsidRDefault="00AB28CD" w:rsidP="00AB28CD">
            <w:pPr>
              <w:ind w:left="10" w:right="4" w:hanging="10"/>
              <w:jc w:val="both"/>
              <w:rPr>
                <w:rFonts w:ascii="Times New Roman" w:eastAsia="Calibri" w:hAnsi="Times New Roman"/>
                <w:bCs/>
                <w:sz w:val="24"/>
                <w:szCs w:val="24"/>
              </w:rPr>
            </w:pPr>
            <w:r w:rsidRPr="00C80466">
              <w:rPr>
                <w:rFonts w:ascii="Times New Roman" w:hAnsi="Times New Roman"/>
                <w:sz w:val="24"/>
                <w:szCs w:val="24"/>
              </w:rPr>
              <w:t>Выполнение работ оператора по обработке перевозочных документов</w:t>
            </w:r>
          </w:p>
        </w:tc>
        <w:tc>
          <w:tcPr>
            <w:tcW w:w="1089" w:type="dxa"/>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6</w:t>
            </w:r>
          </w:p>
        </w:tc>
      </w:tr>
      <w:tr w:rsidR="00C80466" w:rsidRPr="00C80466" w:rsidTr="00797BA8">
        <w:trPr>
          <w:trHeight w:val="251"/>
        </w:trPr>
        <w:tc>
          <w:tcPr>
            <w:tcW w:w="8486" w:type="dxa"/>
            <w:gridSpan w:val="2"/>
          </w:tcPr>
          <w:p w:rsidR="00AB28CD" w:rsidRPr="00C80466" w:rsidRDefault="00AB28CD" w:rsidP="00AB28CD">
            <w:pPr>
              <w:ind w:left="10" w:right="4" w:hanging="10"/>
              <w:jc w:val="both"/>
              <w:rPr>
                <w:rFonts w:ascii="Times New Roman" w:eastAsia="Calibri" w:hAnsi="Times New Roman"/>
                <w:bCs/>
                <w:sz w:val="24"/>
                <w:szCs w:val="24"/>
              </w:rPr>
            </w:pPr>
            <w:r w:rsidRPr="00C80466">
              <w:rPr>
                <w:rFonts w:ascii="Times New Roman" w:eastAsia="Calibri" w:hAnsi="Times New Roman"/>
                <w:bCs/>
                <w:sz w:val="24"/>
                <w:szCs w:val="24"/>
              </w:rPr>
              <w:t>Всего часов</w:t>
            </w:r>
          </w:p>
        </w:tc>
        <w:tc>
          <w:tcPr>
            <w:tcW w:w="1089" w:type="dxa"/>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144</w:t>
            </w:r>
          </w:p>
        </w:tc>
      </w:tr>
      <w:tr w:rsidR="00C80466" w:rsidRPr="00C80466" w:rsidTr="00797BA8">
        <w:tc>
          <w:tcPr>
            <w:tcW w:w="9575" w:type="dxa"/>
            <w:gridSpan w:val="3"/>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ПП 02.01. производственной практики (по профилю специальности) в рамках профессионального модуля ПМ.02 «Организация сервисного обслуживания на транспорте (по видом транспорта) (на железнодорожном транспорте)» 252 ч</w:t>
            </w:r>
          </w:p>
        </w:tc>
      </w:tr>
      <w:tr w:rsidR="00C80466" w:rsidRPr="00C80466" w:rsidTr="00797BA8">
        <w:tc>
          <w:tcPr>
            <w:tcW w:w="2381" w:type="dxa"/>
            <w:tcBorders>
              <w:right w:val="single" w:sz="4" w:space="0" w:color="auto"/>
            </w:tcBorders>
            <w:vAlign w:val="bottom"/>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Тема   02.1.</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Ознакомление с</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технико-эксплуатационной</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характеристикой станции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lastRenderedPageBreak/>
              <w:t>(предприятия); основными</w:t>
            </w:r>
          </w:p>
          <w:p w:rsidR="00AB28CD" w:rsidRPr="00C80466" w:rsidRDefault="00AB28CD" w:rsidP="00AB28CD">
            <w:pPr>
              <w:ind w:right="4"/>
              <w:jc w:val="both"/>
              <w:rPr>
                <w:rFonts w:ascii="Times New Roman" w:hAnsi="Times New Roman"/>
                <w:sz w:val="24"/>
                <w:szCs w:val="24"/>
              </w:rPr>
            </w:pPr>
            <w:r w:rsidRPr="00C80466">
              <w:rPr>
                <w:rFonts w:ascii="Times New Roman" w:hAnsi="Times New Roman"/>
                <w:sz w:val="24"/>
                <w:szCs w:val="24"/>
              </w:rPr>
              <w:t>документами,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регламентирующими работу предприятия.</w:t>
            </w:r>
          </w:p>
        </w:tc>
        <w:tc>
          <w:tcPr>
            <w:tcW w:w="6105" w:type="dxa"/>
            <w:tcBorders>
              <w:left w:val="single" w:sz="4" w:space="0" w:color="auto"/>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lastRenderedPageBreak/>
              <w:t>Инструктаж по технике безопасности и правила поведения на предприятиях железнодорожного транспорта.  Ознакомление с правилами внутреннего режима работы предприятия и с рабочим местом кассира билетного</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84</w:t>
            </w:r>
          </w:p>
        </w:tc>
      </w:tr>
      <w:tr w:rsidR="00C80466" w:rsidRPr="00C80466" w:rsidTr="00797BA8">
        <w:tc>
          <w:tcPr>
            <w:tcW w:w="2381"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Тема 02.2.  Технология оформления перевозочных</w:t>
            </w:r>
          </w:p>
          <w:p w:rsidR="00AB28CD" w:rsidRPr="00C80466" w:rsidRDefault="00AB28CD" w:rsidP="00AB28CD">
            <w:pPr>
              <w:ind w:left="10" w:right="4" w:hanging="10"/>
              <w:jc w:val="both"/>
              <w:rPr>
                <w:rFonts w:ascii="Times New Roman" w:hAnsi="Times New Roman"/>
                <w:sz w:val="20"/>
                <w:szCs w:val="20"/>
              </w:rPr>
            </w:pPr>
            <w:r w:rsidRPr="00C80466">
              <w:rPr>
                <w:rFonts w:ascii="Times New Roman" w:hAnsi="Times New Roman"/>
                <w:sz w:val="24"/>
                <w:szCs w:val="24"/>
              </w:rPr>
              <w:t>Документов, ведение отчетной документации</w:t>
            </w:r>
          </w:p>
        </w:tc>
        <w:tc>
          <w:tcPr>
            <w:tcW w:w="6105" w:type="dxa"/>
            <w:tcBorders>
              <w:left w:val="single" w:sz="4" w:space="0" w:color="auto"/>
              <w:right w:val="single" w:sz="4" w:space="0" w:color="auto"/>
            </w:tcBorders>
            <w:vAlign w:val="bottom"/>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Технология обработки перевозочных и проездных документов; Составление отчетов; оформление и проверка документов по приему; оформление документов на погрузку груза; оформление документов на выдачу грузов и багажа; оформление переадресовки;</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ведение учета погрузки по учетным карточкам;</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вести расчеты с клиентами за перевозки и оказанные услуги; вести кассовую книгу; составление отчета</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выполнение операций по страхованию грузов;</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начисление  сборов, штрафов, вести книгу приказов по переадресовке грузов ;проверка  документов на право получения грузов; работать на АРМ ТВК.</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84</w:t>
            </w:r>
          </w:p>
        </w:tc>
      </w:tr>
      <w:tr w:rsidR="00C80466" w:rsidRPr="00C80466" w:rsidTr="00797BA8">
        <w:tc>
          <w:tcPr>
            <w:tcW w:w="2381" w:type="dxa"/>
            <w:tcBorders>
              <w:right w:val="single" w:sz="4" w:space="0" w:color="auto"/>
            </w:tcBorders>
          </w:tcPr>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Тема 02.3. Технология управления с пульта централизации и местного управления</w:t>
            </w:r>
          </w:p>
        </w:tc>
        <w:tc>
          <w:tcPr>
            <w:tcW w:w="6105" w:type="dxa"/>
            <w:tcBorders>
              <w:left w:val="single" w:sz="4" w:space="0" w:color="auto"/>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Прием и сдача дежурства;</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Перевод централизованных стрелок с пульта централизации или местного управления; Управление сигналами с пульта централизации или местного управления;</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Подача звуковых и видимых сигналов при приеме, отправлении, пропуске поездов и производстве маневровой работы; Перевод централизованных стрелок курбелем;</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Проверка свободности пути и правильности приготовления маршрутов в условиях нарушения нормальной работы устройств СЦБ; Контроль хода движения отцепов при производстве маневровой работы; подача команды составителю</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78</w:t>
            </w:r>
          </w:p>
        </w:tc>
      </w:tr>
      <w:tr w:rsidR="00C80466" w:rsidRPr="00C80466" w:rsidTr="00797BA8">
        <w:tc>
          <w:tcPr>
            <w:tcW w:w="2381" w:type="dxa"/>
            <w:tcBorders>
              <w:right w:val="single" w:sz="4" w:space="0" w:color="auto"/>
            </w:tcBorders>
            <w:vAlign w:val="bottom"/>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Проверочная работа</w:t>
            </w:r>
          </w:p>
        </w:tc>
        <w:tc>
          <w:tcPr>
            <w:tcW w:w="6105" w:type="dxa"/>
            <w:tcBorders>
              <w:left w:val="single" w:sz="4" w:space="0" w:color="auto"/>
              <w:right w:val="single" w:sz="4" w:space="0" w:color="auto"/>
            </w:tcBorders>
          </w:tcPr>
          <w:p w:rsidR="00AB28CD" w:rsidRPr="00C80466" w:rsidRDefault="00AB28CD" w:rsidP="00AB28CD">
            <w:pPr>
              <w:ind w:left="10" w:right="4" w:hanging="10"/>
              <w:jc w:val="both"/>
              <w:rPr>
                <w:rFonts w:ascii="Times New Roman" w:eastAsia="Calibri" w:hAnsi="Times New Roman"/>
                <w:bCs/>
                <w:sz w:val="24"/>
                <w:szCs w:val="24"/>
              </w:rPr>
            </w:pP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6</w:t>
            </w:r>
          </w:p>
        </w:tc>
      </w:tr>
      <w:tr w:rsidR="00C80466" w:rsidRPr="00C80466" w:rsidTr="00797BA8">
        <w:tc>
          <w:tcPr>
            <w:tcW w:w="2381" w:type="dxa"/>
            <w:tcBorders>
              <w:right w:val="single" w:sz="4" w:space="0" w:color="auto"/>
            </w:tcBorders>
            <w:vAlign w:val="bottom"/>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Итого</w:t>
            </w:r>
          </w:p>
        </w:tc>
        <w:tc>
          <w:tcPr>
            <w:tcW w:w="6105" w:type="dxa"/>
            <w:tcBorders>
              <w:left w:val="single" w:sz="4" w:space="0" w:color="auto"/>
              <w:right w:val="single" w:sz="4" w:space="0" w:color="auto"/>
            </w:tcBorders>
          </w:tcPr>
          <w:p w:rsidR="00AB28CD" w:rsidRPr="00C80466" w:rsidRDefault="00AB28CD" w:rsidP="00AB28CD">
            <w:pPr>
              <w:ind w:left="10" w:right="4" w:hanging="10"/>
              <w:jc w:val="both"/>
              <w:rPr>
                <w:rFonts w:ascii="Times New Roman" w:eastAsia="Calibri" w:hAnsi="Times New Roman"/>
                <w:bCs/>
                <w:sz w:val="24"/>
                <w:szCs w:val="24"/>
              </w:rPr>
            </w:pP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252</w:t>
            </w:r>
          </w:p>
        </w:tc>
      </w:tr>
      <w:tr w:rsidR="00C80466" w:rsidRPr="00C80466" w:rsidTr="00797BA8">
        <w:tc>
          <w:tcPr>
            <w:tcW w:w="8486" w:type="dxa"/>
            <w:gridSpan w:val="2"/>
            <w:tcBorders>
              <w:right w:val="single" w:sz="4" w:space="0" w:color="auto"/>
            </w:tcBorders>
            <w:vAlign w:val="bottom"/>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ПМ.03. «Организация транспортно- логистической деятельности (по видам транспорта) (на железнодорожном транспорте)  216 ч</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p>
        </w:tc>
      </w:tr>
      <w:tr w:rsidR="00C80466" w:rsidRPr="00C80466" w:rsidTr="00797BA8">
        <w:tc>
          <w:tcPr>
            <w:tcW w:w="9575" w:type="dxa"/>
            <w:gridSpan w:val="3"/>
            <w:vAlign w:val="bottom"/>
          </w:tcPr>
          <w:p w:rsidR="00AB28CD" w:rsidRPr="00C80466" w:rsidRDefault="00AB28CD" w:rsidP="00AB28CD">
            <w:pPr>
              <w:ind w:left="10" w:right="4" w:hanging="10"/>
              <w:jc w:val="both"/>
              <w:rPr>
                <w:rFonts w:ascii="Times New Roman" w:hAnsi="Times New Roman"/>
                <w:sz w:val="13"/>
                <w:szCs w:val="13"/>
              </w:rPr>
            </w:pPr>
          </w:p>
        </w:tc>
      </w:tr>
      <w:tr w:rsidR="00C80466" w:rsidRPr="00C80466" w:rsidTr="00797BA8">
        <w:tc>
          <w:tcPr>
            <w:tcW w:w="2381" w:type="dxa"/>
            <w:tcBorders>
              <w:right w:val="single" w:sz="4" w:space="0" w:color="auto"/>
            </w:tcBorders>
          </w:tcPr>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Тема 03.1. Ознакомление с организационной структурой, производственным процессом предприятия</w:t>
            </w:r>
          </w:p>
        </w:tc>
        <w:tc>
          <w:tcPr>
            <w:tcW w:w="6105" w:type="dxa"/>
            <w:tcBorders>
              <w:right w:val="single" w:sz="4" w:space="0" w:color="auto"/>
            </w:tcBorders>
          </w:tcPr>
          <w:p w:rsidR="00AB28CD" w:rsidRPr="00C80466" w:rsidRDefault="00AB28CD" w:rsidP="00AB28CD">
            <w:pPr>
              <w:ind w:right="4"/>
              <w:jc w:val="both"/>
              <w:rPr>
                <w:rFonts w:ascii="Times New Roman" w:hAnsi="Times New Roman"/>
                <w:sz w:val="24"/>
                <w:szCs w:val="24"/>
              </w:rPr>
            </w:pPr>
            <w:r w:rsidRPr="00C80466">
              <w:rPr>
                <w:rFonts w:ascii="Times New Roman" w:hAnsi="Times New Roman"/>
                <w:sz w:val="24"/>
                <w:szCs w:val="24"/>
              </w:rPr>
              <w:t xml:space="preserve">Инструктаж по ТБ и охрана труда на рабочем месте. Ознакомление с правилами внутреннего режима работы предприятия и с рабочим местом </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6</w:t>
            </w:r>
          </w:p>
        </w:tc>
      </w:tr>
      <w:tr w:rsidR="00C80466" w:rsidRPr="00C80466" w:rsidTr="00797BA8">
        <w:tc>
          <w:tcPr>
            <w:tcW w:w="2381" w:type="dxa"/>
            <w:tcBorders>
              <w:right w:val="single" w:sz="4" w:space="0" w:color="auto"/>
            </w:tcBorders>
          </w:tcPr>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Тема 03.2.</w:t>
            </w:r>
          </w:p>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Оператор по обработке</w:t>
            </w:r>
          </w:p>
          <w:p w:rsidR="00AB28CD" w:rsidRPr="00C80466" w:rsidRDefault="00AB28CD" w:rsidP="00AB28CD">
            <w:pPr>
              <w:ind w:left="10" w:right="4" w:hanging="10"/>
              <w:rPr>
                <w:rFonts w:ascii="Times New Roman" w:hAnsi="Times New Roman"/>
                <w:sz w:val="20"/>
                <w:szCs w:val="20"/>
              </w:rPr>
            </w:pPr>
            <w:r w:rsidRPr="00C80466">
              <w:rPr>
                <w:rFonts w:ascii="Times New Roman" w:hAnsi="Times New Roman"/>
                <w:sz w:val="24"/>
                <w:szCs w:val="24"/>
              </w:rPr>
              <w:t>перевозочных документов</w:t>
            </w:r>
          </w:p>
        </w:tc>
        <w:tc>
          <w:tcPr>
            <w:tcW w:w="6105" w:type="dxa"/>
            <w:tcBorders>
              <w:right w:val="single" w:sz="4" w:space="0" w:color="auto"/>
            </w:tcBorders>
            <w:vAlign w:val="bottom"/>
          </w:tcPr>
          <w:p w:rsidR="00AB28CD" w:rsidRPr="00C80466" w:rsidRDefault="00AB28CD" w:rsidP="00AB28CD">
            <w:pPr>
              <w:ind w:left="10" w:right="4" w:hanging="10"/>
              <w:jc w:val="both"/>
              <w:rPr>
                <w:rFonts w:ascii="Times New Roman" w:hAnsi="Times New Roman"/>
                <w:sz w:val="20"/>
                <w:szCs w:val="20"/>
              </w:rPr>
            </w:pPr>
            <w:r w:rsidRPr="00C80466">
              <w:rPr>
                <w:rFonts w:ascii="Times New Roman" w:hAnsi="Times New Roman"/>
                <w:sz w:val="24"/>
                <w:szCs w:val="24"/>
              </w:rPr>
              <w:t xml:space="preserve">Присвоение кодов грузоотправителям, грузополучателям (ОАО, ООО, ИП, ЧП, ЧЛ) при перевозке грузов в прямом и международном сообщении. Заполнение вагонного листа по видам отправок на станциях отправления и назначения. Заполнение книги формы ВУ-14. Кодирование и проставление в натурном листе особых сведений о наличии вагонов с ВМ; вагонов с негабаритным грузом; вагонов, принадлежащих странам СНГ;  вагонов  требующих  прикрытия;  -  кода  </w:t>
            </w:r>
            <w:r w:rsidRPr="00C80466">
              <w:rPr>
                <w:rFonts w:ascii="Times New Roman" w:hAnsi="Times New Roman"/>
                <w:sz w:val="24"/>
                <w:szCs w:val="24"/>
              </w:rPr>
              <w:lastRenderedPageBreak/>
              <w:t>получателя  вагона  с  мелкой  отправкой/контейнера следующего в сортировку, под выгрузку.</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lastRenderedPageBreak/>
              <w:t>48</w:t>
            </w:r>
          </w:p>
        </w:tc>
      </w:tr>
      <w:tr w:rsidR="00C80466" w:rsidRPr="00C80466" w:rsidTr="00797BA8">
        <w:tc>
          <w:tcPr>
            <w:tcW w:w="2381" w:type="dxa"/>
            <w:tcBorders>
              <w:right w:val="single" w:sz="4" w:space="0" w:color="auto"/>
            </w:tcBorders>
          </w:tcPr>
          <w:p w:rsidR="00AB28CD" w:rsidRPr="00C80466" w:rsidRDefault="00AB28CD" w:rsidP="00AB28CD">
            <w:pPr>
              <w:ind w:left="10" w:right="4" w:hanging="10"/>
              <w:rPr>
                <w:rFonts w:ascii="Times New Roman" w:hAnsi="Times New Roman"/>
                <w:sz w:val="20"/>
                <w:szCs w:val="20"/>
              </w:rPr>
            </w:pPr>
            <w:r w:rsidRPr="00C80466">
              <w:rPr>
                <w:rFonts w:ascii="Times New Roman" w:hAnsi="Times New Roman"/>
                <w:sz w:val="24"/>
                <w:szCs w:val="24"/>
              </w:rPr>
              <w:t>Тема 03.3. Классификация</w:t>
            </w:r>
          </w:p>
          <w:p w:rsidR="00AB28CD" w:rsidRPr="00C80466" w:rsidRDefault="00AB28CD" w:rsidP="00AB28CD">
            <w:pPr>
              <w:ind w:left="10" w:right="4" w:hanging="10"/>
              <w:rPr>
                <w:rFonts w:ascii="Times New Roman" w:hAnsi="Times New Roman"/>
                <w:sz w:val="20"/>
                <w:szCs w:val="20"/>
              </w:rPr>
            </w:pPr>
            <w:r w:rsidRPr="00C80466">
              <w:rPr>
                <w:rFonts w:ascii="Times New Roman" w:hAnsi="Times New Roman"/>
                <w:sz w:val="24"/>
                <w:szCs w:val="24"/>
              </w:rPr>
              <w:t>грузов, виды сообщений,</w:t>
            </w:r>
          </w:p>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отправок</w:t>
            </w:r>
          </w:p>
        </w:tc>
        <w:tc>
          <w:tcPr>
            <w:tcW w:w="6105" w:type="dxa"/>
            <w:tcBorders>
              <w:right w:val="single" w:sz="4" w:space="0" w:color="auto"/>
            </w:tcBorders>
            <w:vAlign w:val="bottom"/>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 xml:space="preserve">Определение для заданного рода груза вида отправки; выбор типа подвижного состава для перевозки; указание транспортной характеристики и упаковки. оформление вагонных листов при приеме и выдаче вагонов, </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оформление актов общей формы, рапортов на составление коммерческих актов;</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48</w:t>
            </w:r>
          </w:p>
        </w:tc>
      </w:tr>
      <w:tr w:rsidR="00C80466" w:rsidRPr="00C80466" w:rsidTr="00797BA8">
        <w:tc>
          <w:tcPr>
            <w:tcW w:w="2381" w:type="dxa"/>
            <w:tcBorders>
              <w:right w:val="single" w:sz="4" w:space="0" w:color="auto"/>
            </w:tcBorders>
          </w:tcPr>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Тема 03.4. Заполнение комплекта перевозочных документов на станции отправления</w:t>
            </w:r>
          </w:p>
        </w:tc>
        <w:tc>
          <w:tcPr>
            <w:tcW w:w="6105"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Заполнить комплект перевозочного документа и вагонный лист на перевозку различных категорий грузов. Ведение книги приема грузов к перевозке.</w:t>
            </w:r>
          </w:p>
        </w:tc>
        <w:tc>
          <w:tcPr>
            <w:tcW w:w="1089" w:type="dxa"/>
            <w:tcBorders>
              <w:left w:val="single" w:sz="4" w:space="0" w:color="auto"/>
            </w:tcBorders>
          </w:tcPr>
          <w:p w:rsidR="00AB28CD" w:rsidRPr="00C80466" w:rsidRDefault="00274C55" w:rsidP="00AB28CD">
            <w:pPr>
              <w:ind w:left="10" w:right="4" w:hanging="10"/>
              <w:jc w:val="center"/>
              <w:rPr>
                <w:rFonts w:ascii="Times New Roman" w:hAnsi="Times New Roman"/>
                <w:sz w:val="24"/>
                <w:szCs w:val="24"/>
              </w:rPr>
            </w:pPr>
            <w:r>
              <w:rPr>
                <w:rFonts w:ascii="Times New Roman" w:hAnsi="Times New Roman"/>
                <w:sz w:val="24"/>
                <w:szCs w:val="24"/>
              </w:rPr>
              <w:t>36</w:t>
            </w:r>
          </w:p>
        </w:tc>
      </w:tr>
      <w:tr w:rsidR="00C80466" w:rsidRPr="00C80466" w:rsidTr="00797BA8">
        <w:tc>
          <w:tcPr>
            <w:tcW w:w="2381" w:type="dxa"/>
            <w:tcBorders>
              <w:right w:val="single" w:sz="4" w:space="0" w:color="auto"/>
            </w:tcBorders>
          </w:tcPr>
          <w:p w:rsidR="00AB28CD" w:rsidRPr="00C80466" w:rsidRDefault="00AB28CD" w:rsidP="00AB28CD">
            <w:pPr>
              <w:ind w:left="10" w:right="4" w:hanging="10"/>
              <w:rPr>
                <w:rFonts w:ascii="Times New Roman" w:eastAsia="Calibri" w:hAnsi="Times New Roman"/>
                <w:bCs/>
                <w:sz w:val="24"/>
                <w:szCs w:val="24"/>
              </w:rPr>
            </w:pPr>
            <w:r w:rsidRPr="00C80466">
              <w:rPr>
                <w:rFonts w:ascii="Times New Roman" w:hAnsi="Times New Roman"/>
                <w:sz w:val="24"/>
                <w:szCs w:val="24"/>
              </w:rPr>
              <w:t>Тема 03.5. Автоматизированное рабочее место агента СФТО</w:t>
            </w:r>
          </w:p>
        </w:tc>
        <w:tc>
          <w:tcPr>
            <w:tcW w:w="6105" w:type="dxa"/>
            <w:tcBorders>
              <w:right w:val="single" w:sz="4" w:space="0" w:color="auto"/>
            </w:tcBorders>
          </w:tcPr>
          <w:p w:rsidR="00AB28CD" w:rsidRPr="00C80466" w:rsidRDefault="00AB28CD" w:rsidP="00AB28CD">
            <w:pPr>
              <w:ind w:left="10" w:right="4" w:hanging="10"/>
              <w:jc w:val="both"/>
              <w:rPr>
                <w:rFonts w:ascii="Times New Roman" w:hAnsi="Times New Roman"/>
                <w:sz w:val="20"/>
                <w:szCs w:val="20"/>
              </w:rPr>
            </w:pPr>
            <w:r w:rsidRPr="00C80466">
              <w:rPr>
                <w:rFonts w:ascii="Times New Roman" w:hAnsi="Times New Roman"/>
                <w:sz w:val="24"/>
                <w:szCs w:val="24"/>
              </w:rPr>
              <w:t>Порядок работы агента АФТО в режиме межмашинного обмена между АС ЭТРАН и системой ЕК ИОДВ. Работы, выполняемые по отправлению. Режим отправления.</w:t>
            </w:r>
          </w:p>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Выполнение работ по визированию и таксировке накладной (комплекта перевозочных документов) в системе АРМ ТВК в режимах «визирование» и</w:t>
            </w:r>
            <w:r w:rsidR="007D3CF6" w:rsidRPr="00C80466">
              <w:rPr>
                <w:rFonts w:ascii="Times New Roman" w:hAnsi="Times New Roman"/>
                <w:sz w:val="24"/>
                <w:szCs w:val="24"/>
              </w:rPr>
              <w:t xml:space="preserve"> </w:t>
            </w:r>
            <w:r w:rsidRPr="00C80466">
              <w:rPr>
                <w:rFonts w:ascii="Times New Roman" w:hAnsi="Times New Roman"/>
                <w:sz w:val="24"/>
                <w:szCs w:val="24"/>
              </w:rPr>
              <w:t>«таксировка + печать». Составление макета-сообщения по видам отправк</w:t>
            </w:r>
            <w:r w:rsidR="007D3CF6" w:rsidRPr="00C80466">
              <w:rPr>
                <w:rFonts w:ascii="Times New Roman" w:hAnsi="Times New Roman"/>
                <w:sz w:val="24"/>
                <w:szCs w:val="24"/>
              </w:rPr>
              <w:t>а</w:t>
            </w:r>
            <w:r w:rsidRPr="00C80466">
              <w:rPr>
                <w:rFonts w:ascii="Times New Roman" w:hAnsi="Times New Roman"/>
                <w:sz w:val="24"/>
                <w:szCs w:val="24"/>
              </w:rPr>
              <w:t>ми</w:t>
            </w:r>
          </w:p>
        </w:tc>
        <w:tc>
          <w:tcPr>
            <w:tcW w:w="1089" w:type="dxa"/>
            <w:tcBorders>
              <w:left w:val="single" w:sz="4" w:space="0" w:color="auto"/>
            </w:tcBorders>
          </w:tcPr>
          <w:p w:rsidR="00AB28CD" w:rsidRPr="00C80466" w:rsidRDefault="00274C55" w:rsidP="00AB28CD">
            <w:pPr>
              <w:ind w:left="10" w:right="4" w:hanging="10"/>
              <w:jc w:val="center"/>
              <w:rPr>
                <w:rFonts w:ascii="Times New Roman" w:hAnsi="Times New Roman"/>
                <w:sz w:val="24"/>
                <w:szCs w:val="24"/>
              </w:rPr>
            </w:pPr>
            <w:r>
              <w:rPr>
                <w:rFonts w:ascii="Times New Roman" w:hAnsi="Times New Roman"/>
                <w:sz w:val="24"/>
                <w:szCs w:val="24"/>
              </w:rPr>
              <w:t>36</w:t>
            </w:r>
            <w:bookmarkStart w:id="0" w:name="_GoBack"/>
            <w:bookmarkEnd w:id="0"/>
          </w:p>
        </w:tc>
      </w:tr>
      <w:tr w:rsidR="00C80466" w:rsidRPr="00C80466" w:rsidTr="00797BA8">
        <w:tc>
          <w:tcPr>
            <w:tcW w:w="2381"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 xml:space="preserve">Проверочная работа </w:t>
            </w:r>
          </w:p>
        </w:tc>
        <w:tc>
          <w:tcPr>
            <w:tcW w:w="6105"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p>
        </w:tc>
        <w:tc>
          <w:tcPr>
            <w:tcW w:w="1089" w:type="dxa"/>
            <w:tcBorders>
              <w:lef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 xml:space="preserve">     6</w:t>
            </w:r>
          </w:p>
        </w:tc>
      </w:tr>
      <w:tr w:rsidR="00C80466" w:rsidRPr="00C80466" w:rsidTr="00797BA8">
        <w:tc>
          <w:tcPr>
            <w:tcW w:w="8486" w:type="dxa"/>
            <w:gridSpan w:val="2"/>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Всего часов</w:t>
            </w:r>
          </w:p>
        </w:tc>
        <w:tc>
          <w:tcPr>
            <w:tcW w:w="1089" w:type="dxa"/>
            <w:tcBorders>
              <w:left w:val="single" w:sz="4" w:space="0" w:color="auto"/>
            </w:tcBorders>
          </w:tcPr>
          <w:p w:rsidR="00AB28CD" w:rsidRPr="00C80466" w:rsidRDefault="00BF50BC" w:rsidP="00AB28CD">
            <w:pPr>
              <w:ind w:left="10" w:right="4" w:hanging="10"/>
              <w:jc w:val="center"/>
              <w:rPr>
                <w:rFonts w:ascii="Times New Roman" w:hAnsi="Times New Roman"/>
                <w:sz w:val="24"/>
                <w:szCs w:val="24"/>
              </w:rPr>
            </w:pPr>
            <w:r>
              <w:rPr>
                <w:rFonts w:ascii="Times New Roman" w:hAnsi="Times New Roman"/>
                <w:sz w:val="24"/>
                <w:szCs w:val="24"/>
              </w:rPr>
              <w:t>180</w:t>
            </w:r>
          </w:p>
        </w:tc>
      </w:tr>
      <w:tr w:rsidR="00C80466" w:rsidRPr="00C80466" w:rsidTr="00797BA8">
        <w:tc>
          <w:tcPr>
            <w:tcW w:w="9575" w:type="dxa"/>
            <w:gridSpan w:val="3"/>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ПМ 04 Выполнение работ приемосдатчика груза и багажа  72 ч</w:t>
            </w:r>
          </w:p>
        </w:tc>
      </w:tr>
      <w:tr w:rsidR="00C80466" w:rsidRPr="00C80466" w:rsidTr="00797BA8">
        <w:tc>
          <w:tcPr>
            <w:tcW w:w="2381"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 xml:space="preserve">Тема 04.1. </w:t>
            </w:r>
          </w:p>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Ознакомление с организационной структурой, производственным процессом предприятия</w:t>
            </w:r>
          </w:p>
        </w:tc>
        <w:tc>
          <w:tcPr>
            <w:tcW w:w="6105"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Инструктаж по технике безопасности и охрана труда на рабочем месте. Ознакомление с правилами внутреннего режима работы предприятия и с рабочим местом приемосдатчика груза и багажа</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6</w:t>
            </w:r>
          </w:p>
        </w:tc>
      </w:tr>
      <w:tr w:rsidR="00C80466" w:rsidRPr="00C80466" w:rsidTr="00797BA8">
        <w:tc>
          <w:tcPr>
            <w:tcW w:w="2381" w:type="dxa"/>
            <w:tcBorders>
              <w:right w:val="single" w:sz="4" w:space="0" w:color="auto"/>
            </w:tcBorders>
          </w:tcPr>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Тема 04.2. Выполнение работ по приему груза к перевозке</w:t>
            </w:r>
          </w:p>
        </w:tc>
        <w:tc>
          <w:tcPr>
            <w:tcW w:w="6105"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Прием груза на склад, осмотр тары, взвешивание груза. Оформление накладной, ведение записи в журнале приема груза. Ознакомление с весовыми приборами, с порядком маркировки.</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18</w:t>
            </w:r>
          </w:p>
        </w:tc>
      </w:tr>
      <w:tr w:rsidR="00C80466" w:rsidRPr="00C80466" w:rsidTr="00797BA8">
        <w:tc>
          <w:tcPr>
            <w:tcW w:w="2381" w:type="dxa"/>
            <w:tcBorders>
              <w:right w:val="single" w:sz="4" w:space="0" w:color="auto"/>
            </w:tcBorders>
          </w:tcPr>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Тема 04.3. Выполнение работ по погрузке груза в вагоны и контейнеры</w:t>
            </w:r>
          </w:p>
        </w:tc>
        <w:tc>
          <w:tcPr>
            <w:tcW w:w="6105"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Коммерческий осмотр вагонов, контейнеров перед погрузкой, размещение груза в вагоне, контейнере, наложение ЗПУ</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18</w:t>
            </w:r>
          </w:p>
        </w:tc>
      </w:tr>
      <w:tr w:rsidR="00C80466" w:rsidRPr="00C80466" w:rsidTr="00797BA8">
        <w:tc>
          <w:tcPr>
            <w:tcW w:w="2381" w:type="dxa"/>
            <w:tcBorders>
              <w:right w:val="single" w:sz="4" w:space="0" w:color="auto"/>
            </w:tcBorders>
          </w:tcPr>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Тема 04.4. Выполнение работ по выгрузке груза, размещение на складе и выдача грузополучателю</w:t>
            </w:r>
          </w:p>
        </w:tc>
        <w:tc>
          <w:tcPr>
            <w:tcW w:w="6105"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Осмотр вагонов поданных под выгрузку, снятие пломб, вскрытие вагонов, выгрузка груза в склад, взвешивание, размещение груза в складе, ведение записи в книге выгрузки</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12</w:t>
            </w:r>
          </w:p>
        </w:tc>
      </w:tr>
      <w:tr w:rsidR="00C80466" w:rsidRPr="00C80466" w:rsidTr="00797BA8">
        <w:tc>
          <w:tcPr>
            <w:tcW w:w="2381" w:type="dxa"/>
            <w:tcBorders>
              <w:right w:val="single" w:sz="4" w:space="0" w:color="auto"/>
            </w:tcBorders>
          </w:tcPr>
          <w:p w:rsidR="00AB28CD" w:rsidRPr="00C80466" w:rsidRDefault="00AB28CD" w:rsidP="00AB28CD">
            <w:pPr>
              <w:ind w:left="10" w:right="4" w:hanging="10"/>
              <w:rPr>
                <w:rFonts w:ascii="Times New Roman" w:hAnsi="Times New Roman"/>
                <w:sz w:val="24"/>
                <w:szCs w:val="24"/>
              </w:rPr>
            </w:pPr>
            <w:r w:rsidRPr="00C80466">
              <w:rPr>
                <w:rFonts w:ascii="Times New Roman" w:hAnsi="Times New Roman"/>
                <w:sz w:val="24"/>
                <w:szCs w:val="24"/>
              </w:rPr>
              <w:t>Тема 04.5. Выполнение работ по приему и выдачи багажа и грузобагажа</w:t>
            </w:r>
          </w:p>
        </w:tc>
        <w:tc>
          <w:tcPr>
            <w:tcW w:w="6105"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Инструктаж по технике безопасности и охране труда. Прием багажа и грузобагажа от пассажира, нанесение ж/ д маркировки на багаж. Сдача багажа на поезд, порядок выдачи багажа на станции назначения. Оформление транзитного багажа.</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12</w:t>
            </w:r>
          </w:p>
        </w:tc>
      </w:tr>
      <w:tr w:rsidR="00C80466" w:rsidRPr="00C80466" w:rsidTr="00797BA8">
        <w:tc>
          <w:tcPr>
            <w:tcW w:w="2381"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Проверочная работа</w:t>
            </w:r>
          </w:p>
        </w:tc>
        <w:tc>
          <w:tcPr>
            <w:tcW w:w="6105" w:type="dxa"/>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Выполнение работ приемосдатчика груза и багажа</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6</w:t>
            </w:r>
          </w:p>
        </w:tc>
      </w:tr>
      <w:tr w:rsidR="00C80466" w:rsidRPr="00C80466" w:rsidTr="00797BA8">
        <w:tc>
          <w:tcPr>
            <w:tcW w:w="8486" w:type="dxa"/>
            <w:gridSpan w:val="2"/>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lastRenderedPageBreak/>
              <w:t>Всего часов</w:t>
            </w:r>
          </w:p>
        </w:tc>
        <w:tc>
          <w:tcPr>
            <w:tcW w:w="1089" w:type="dxa"/>
            <w:tcBorders>
              <w:left w:val="single" w:sz="4" w:space="0" w:color="auto"/>
            </w:tcBorders>
          </w:tcPr>
          <w:p w:rsidR="00AB28CD" w:rsidRPr="00C80466" w:rsidRDefault="00AB28CD" w:rsidP="00AB28CD">
            <w:pPr>
              <w:ind w:left="10" w:right="4" w:hanging="10"/>
              <w:jc w:val="center"/>
              <w:rPr>
                <w:rFonts w:ascii="Times New Roman" w:hAnsi="Times New Roman"/>
                <w:sz w:val="24"/>
                <w:szCs w:val="24"/>
              </w:rPr>
            </w:pPr>
            <w:r w:rsidRPr="00C80466">
              <w:rPr>
                <w:rFonts w:ascii="Times New Roman" w:hAnsi="Times New Roman"/>
                <w:sz w:val="24"/>
                <w:szCs w:val="24"/>
              </w:rPr>
              <w:t>72</w:t>
            </w:r>
          </w:p>
        </w:tc>
      </w:tr>
      <w:tr w:rsidR="00C80466" w:rsidRPr="00C80466" w:rsidTr="00797BA8">
        <w:tc>
          <w:tcPr>
            <w:tcW w:w="8486" w:type="dxa"/>
            <w:gridSpan w:val="2"/>
            <w:tcBorders>
              <w:right w:val="single" w:sz="4" w:space="0" w:color="auto"/>
            </w:tcBorders>
          </w:tcPr>
          <w:p w:rsidR="00AB28CD" w:rsidRPr="00C80466" w:rsidRDefault="00AB28CD" w:rsidP="00AB28CD">
            <w:pPr>
              <w:ind w:left="10" w:right="4" w:hanging="10"/>
              <w:jc w:val="both"/>
              <w:rPr>
                <w:rFonts w:ascii="Times New Roman" w:hAnsi="Times New Roman"/>
                <w:sz w:val="24"/>
                <w:szCs w:val="24"/>
              </w:rPr>
            </w:pPr>
            <w:r w:rsidRPr="00C80466">
              <w:rPr>
                <w:rFonts w:ascii="Times New Roman" w:hAnsi="Times New Roman"/>
                <w:sz w:val="24"/>
                <w:szCs w:val="24"/>
              </w:rPr>
              <w:t xml:space="preserve">Итого часов </w:t>
            </w:r>
          </w:p>
        </w:tc>
        <w:tc>
          <w:tcPr>
            <w:tcW w:w="1089" w:type="dxa"/>
            <w:tcBorders>
              <w:left w:val="single" w:sz="4" w:space="0" w:color="auto"/>
            </w:tcBorders>
          </w:tcPr>
          <w:p w:rsidR="00AB28CD" w:rsidRPr="00C80466" w:rsidRDefault="00AB28CD" w:rsidP="00230D0F">
            <w:pPr>
              <w:ind w:left="10" w:right="4" w:hanging="10"/>
              <w:jc w:val="center"/>
              <w:rPr>
                <w:rFonts w:ascii="Times New Roman" w:hAnsi="Times New Roman"/>
                <w:sz w:val="24"/>
                <w:szCs w:val="24"/>
              </w:rPr>
            </w:pPr>
            <w:r w:rsidRPr="00C80466">
              <w:rPr>
                <w:rFonts w:ascii="Times New Roman" w:hAnsi="Times New Roman"/>
                <w:sz w:val="24"/>
                <w:szCs w:val="24"/>
              </w:rPr>
              <w:t>6</w:t>
            </w:r>
            <w:r w:rsidR="00230D0F">
              <w:rPr>
                <w:rFonts w:ascii="Times New Roman" w:hAnsi="Times New Roman"/>
                <w:sz w:val="24"/>
                <w:szCs w:val="24"/>
              </w:rPr>
              <w:t>51</w:t>
            </w:r>
          </w:p>
        </w:tc>
      </w:tr>
    </w:tbl>
    <w:p w:rsidR="00AB28CD" w:rsidRPr="00C80466" w:rsidRDefault="00AB28CD" w:rsidP="00AB28CD">
      <w:pPr>
        <w:spacing w:after="0" w:line="240" w:lineRule="auto"/>
        <w:ind w:right="4"/>
        <w:jc w:val="both"/>
        <w:rPr>
          <w:rFonts w:ascii="Times New Roman" w:eastAsia="Times New Roman" w:hAnsi="Times New Roman" w:cs="Times New Roman"/>
          <w:b/>
          <w:sz w:val="24"/>
          <w:szCs w:val="24"/>
          <w:lang w:val="en-US" w:eastAsia="ru-RU"/>
        </w:rPr>
      </w:pPr>
    </w:p>
    <w:p w:rsidR="00AB28CD" w:rsidRPr="00C80466" w:rsidRDefault="00AB28CD" w:rsidP="00AB28CD">
      <w:pPr>
        <w:spacing w:after="0" w:line="240" w:lineRule="auto"/>
        <w:ind w:right="4"/>
        <w:jc w:val="both"/>
        <w:rPr>
          <w:rFonts w:ascii="Times New Roman" w:eastAsia="Times New Roman" w:hAnsi="Times New Roman" w:cs="Times New Roman"/>
          <w:b/>
          <w:sz w:val="24"/>
          <w:szCs w:val="24"/>
          <w:lang w:val="en-US" w:eastAsia="ru-RU"/>
        </w:rPr>
      </w:pPr>
    </w:p>
    <w:p w:rsidR="00AB28CD" w:rsidRPr="00C80466" w:rsidRDefault="00AB28CD" w:rsidP="001779F1">
      <w:pPr>
        <w:spacing w:after="0" w:line="240" w:lineRule="auto"/>
        <w:jc w:val="center"/>
        <w:rPr>
          <w:rFonts w:ascii="Times New Roman" w:eastAsia="Times New Roman" w:hAnsi="Times New Roman" w:cs="Times New Roman"/>
          <w:b/>
          <w:sz w:val="24"/>
          <w:szCs w:val="24"/>
          <w:lang w:eastAsia="ru-RU"/>
        </w:rPr>
      </w:pPr>
    </w:p>
    <w:p w:rsidR="002A7264" w:rsidRPr="00C80466" w:rsidRDefault="002A7264" w:rsidP="002A7264">
      <w:pPr>
        <w:spacing w:after="0" w:line="240" w:lineRule="auto"/>
        <w:jc w:val="center"/>
        <w:rPr>
          <w:rFonts w:ascii="Times New Roman" w:eastAsia="Times New Roman" w:hAnsi="Times New Roman" w:cs="Times New Roman"/>
          <w:b/>
          <w:sz w:val="24"/>
          <w:szCs w:val="24"/>
          <w:lang w:eastAsia="ru-RU"/>
        </w:rPr>
      </w:pPr>
    </w:p>
    <w:p w:rsidR="002A7264" w:rsidRPr="00C80466" w:rsidRDefault="002A7264" w:rsidP="00797BA8">
      <w:pPr>
        <w:spacing w:after="0" w:line="240" w:lineRule="auto"/>
        <w:rPr>
          <w:rFonts w:ascii="Times New Roman" w:eastAsia="Times New Roman" w:hAnsi="Times New Roman" w:cs="Times New Roman"/>
          <w:b/>
          <w:sz w:val="24"/>
          <w:szCs w:val="24"/>
          <w:lang w:eastAsia="ru-RU"/>
        </w:rPr>
      </w:pPr>
    </w:p>
    <w:sectPr w:rsidR="002A7264" w:rsidRPr="00C80466" w:rsidSect="0040330B">
      <w:type w:val="continuous"/>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24E" w:rsidRDefault="0067324E" w:rsidP="001365A9">
      <w:pPr>
        <w:spacing w:after="0" w:line="240" w:lineRule="auto"/>
      </w:pPr>
      <w:r>
        <w:separator/>
      </w:r>
    </w:p>
  </w:endnote>
  <w:endnote w:type="continuationSeparator" w:id="0">
    <w:p w:rsidR="0067324E" w:rsidRDefault="0067324E" w:rsidP="0013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MT,Bold">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24E" w:rsidRDefault="0067324E" w:rsidP="001365A9">
      <w:pPr>
        <w:spacing w:after="0" w:line="240" w:lineRule="auto"/>
      </w:pPr>
      <w:r>
        <w:separator/>
      </w:r>
    </w:p>
  </w:footnote>
  <w:footnote w:type="continuationSeparator" w:id="0">
    <w:p w:rsidR="0067324E" w:rsidRDefault="0067324E" w:rsidP="00136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6B"/>
    <w:rsid w:val="00000058"/>
    <w:rsid w:val="00002721"/>
    <w:rsid w:val="00003116"/>
    <w:rsid w:val="00005129"/>
    <w:rsid w:val="00005461"/>
    <w:rsid w:val="00006020"/>
    <w:rsid w:val="0000614F"/>
    <w:rsid w:val="00006DC0"/>
    <w:rsid w:val="00007755"/>
    <w:rsid w:val="000107EF"/>
    <w:rsid w:val="000111D6"/>
    <w:rsid w:val="000116CF"/>
    <w:rsid w:val="000139E9"/>
    <w:rsid w:val="00014C52"/>
    <w:rsid w:val="000161A1"/>
    <w:rsid w:val="00017B67"/>
    <w:rsid w:val="00022513"/>
    <w:rsid w:val="0002276E"/>
    <w:rsid w:val="00022DCA"/>
    <w:rsid w:val="000233EF"/>
    <w:rsid w:val="00023E87"/>
    <w:rsid w:val="00023F86"/>
    <w:rsid w:val="00027BF6"/>
    <w:rsid w:val="00030673"/>
    <w:rsid w:val="00030FB7"/>
    <w:rsid w:val="00031488"/>
    <w:rsid w:val="0003193C"/>
    <w:rsid w:val="00032216"/>
    <w:rsid w:val="000330DA"/>
    <w:rsid w:val="000352E7"/>
    <w:rsid w:val="00035BCC"/>
    <w:rsid w:val="000362AA"/>
    <w:rsid w:val="000421A4"/>
    <w:rsid w:val="00042205"/>
    <w:rsid w:val="00050450"/>
    <w:rsid w:val="00050A2A"/>
    <w:rsid w:val="00052BCF"/>
    <w:rsid w:val="00052EE4"/>
    <w:rsid w:val="0005305C"/>
    <w:rsid w:val="00057BB8"/>
    <w:rsid w:val="00057DBC"/>
    <w:rsid w:val="00060303"/>
    <w:rsid w:val="0006041A"/>
    <w:rsid w:val="00060493"/>
    <w:rsid w:val="00061A95"/>
    <w:rsid w:val="00061F49"/>
    <w:rsid w:val="00062381"/>
    <w:rsid w:val="0006495E"/>
    <w:rsid w:val="0006546A"/>
    <w:rsid w:val="00066C84"/>
    <w:rsid w:val="00067762"/>
    <w:rsid w:val="00071382"/>
    <w:rsid w:val="0007173D"/>
    <w:rsid w:val="0007436F"/>
    <w:rsid w:val="00075B6C"/>
    <w:rsid w:val="00080645"/>
    <w:rsid w:val="00080868"/>
    <w:rsid w:val="00081158"/>
    <w:rsid w:val="00081510"/>
    <w:rsid w:val="00081713"/>
    <w:rsid w:val="000822C1"/>
    <w:rsid w:val="000826B3"/>
    <w:rsid w:val="00082C84"/>
    <w:rsid w:val="00083FB3"/>
    <w:rsid w:val="000845AF"/>
    <w:rsid w:val="00084D37"/>
    <w:rsid w:val="00084E21"/>
    <w:rsid w:val="00085886"/>
    <w:rsid w:val="00086729"/>
    <w:rsid w:val="000906BD"/>
    <w:rsid w:val="0009257D"/>
    <w:rsid w:val="0009380D"/>
    <w:rsid w:val="00093AB2"/>
    <w:rsid w:val="00094739"/>
    <w:rsid w:val="00095FC7"/>
    <w:rsid w:val="00096110"/>
    <w:rsid w:val="000A224E"/>
    <w:rsid w:val="000A291D"/>
    <w:rsid w:val="000A35BF"/>
    <w:rsid w:val="000A6759"/>
    <w:rsid w:val="000B1F86"/>
    <w:rsid w:val="000B24E7"/>
    <w:rsid w:val="000B2BCD"/>
    <w:rsid w:val="000B393B"/>
    <w:rsid w:val="000B3976"/>
    <w:rsid w:val="000B3BD6"/>
    <w:rsid w:val="000B4588"/>
    <w:rsid w:val="000B5131"/>
    <w:rsid w:val="000C160C"/>
    <w:rsid w:val="000C1E6A"/>
    <w:rsid w:val="000C261F"/>
    <w:rsid w:val="000C27AE"/>
    <w:rsid w:val="000C36E8"/>
    <w:rsid w:val="000C43B3"/>
    <w:rsid w:val="000C45B8"/>
    <w:rsid w:val="000C5BE4"/>
    <w:rsid w:val="000C7119"/>
    <w:rsid w:val="000C7458"/>
    <w:rsid w:val="000D021E"/>
    <w:rsid w:val="000D169C"/>
    <w:rsid w:val="000D2ADA"/>
    <w:rsid w:val="000D30BC"/>
    <w:rsid w:val="000D321F"/>
    <w:rsid w:val="000D3343"/>
    <w:rsid w:val="000D3E85"/>
    <w:rsid w:val="000D4F1F"/>
    <w:rsid w:val="000D7BFB"/>
    <w:rsid w:val="000E01DE"/>
    <w:rsid w:val="000E2945"/>
    <w:rsid w:val="000E2CA7"/>
    <w:rsid w:val="000E2E6A"/>
    <w:rsid w:val="000E34C7"/>
    <w:rsid w:val="000E3A1C"/>
    <w:rsid w:val="000E55C9"/>
    <w:rsid w:val="000E56D2"/>
    <w:rsid w:val="000E65C8"/>
    <w:rsid w:val="000E66E2"/>
    <w:rsid w:val="000E7122"/>
    <w:rsid w:val="000F0BD3"/>
    <w:rsid w:val="000F1674"/>
    <w:rsid w:val="000F1873"/>
    <w:rsid w:val="000F2922"/>
    <w:rsid w:val="000F2AC4"/>
    <w:rsid w:val="000F3830"/>
    <w:rsid w:val="000F45E8"/>
    <w:rsid w:val="000F6966"/>
    <w:rsid w:val="000F6BE5"/>
    <w:rsid w:val="000F7317"/>
    <w:rsid w:val="00100DE0"/>
    <w:rsid w:val="00101DED"/>
    <w:rsid w:val="00104E5F"/>
    <w:rsid w:val="00104E6D"/>
    <w:rsid w:val="00111316"/>
    <w:rsid w:val="00111F97"/>
    <w:rsid w:val="00112289"/>
    <w:rsid w:val="0011330A"/>
    <w:rsid w:val="00113FCA"/>
    <w:rsid w:val="0011657F"/>
    <w:rsid w:val="00120FB1"/>
    <w:rsid w:val="00121510"/>
    <w:rsid w:val="001227EB"/>
    <w:rsid w:val="00123DBA"/>
    <w:rsid w:val="001257A1"/>
    <w:rsid w:val="00125CE5"/>
    <w:rsid w:val="0012631B"/>
    <w:rsid w:val="00126F61"/>
    <w:rsid w:val="00127624"/>
    <w:rsid w:val="00127A18"/>
    <w:rsid w:val="001313CF"/>
    <w:rsid w:val="00131E7F"/>
    <w:rsid w:val="00135E1B"/>
    <w:rsid w:val="001365A9"/>
    <w:rsid w:val="001403E7"/>
    <w:rsid w:val="0014109C"/>
    <w:rsid w:val="001419D0"/>
    <w:rsid w:val="00142D79"/>
    <w:rsid w:val="00143378"/>
    <w:rsid w:val="00143C1B"/>
    <w:rsid w:val="001444ED"/>
    <w:rsid w:val="0014459B"/>
    <w:rsid w:val="00144D7A"/>
    <w:rsid w:val="00146291"/>
    <w:rsid w:val="001468EA"/>
    <w:rsid w:val="00146C2E"/>
    <w:rsid w:val="001474CA"/>
    <w:rsid w:val="001478D5"/>
    <w:rsid w:val="0015098E"/>
    <w:rsid w:val="00153126"/>
    <w:rsid w:val="00155747"/>
    <w:rsid w:val="001572E2"/>
    <w:rsid w:val="00157DDB"/>
    <w:rsid w:val="00160F83"/>
    <w:rsid w:val="001622B0"/>
    <w:rsid w:val="00163265"/>
    <w:rsid w:val="00164EFD"/>
    <w:rsid w:val="0016762B"/>
    <w:rsid w:val="00170315"/>
    <w:rsid w:val="0017046D"/>
    <w:rsid w:val="00170B4E"/>
    <w:rsid w:val="00170F7B"/>
    <w:rsid w:val="001713D2"/>
    <w:rsid w:val="00172AAF"/>
    <w:rsid w:val="0017344C"/>
    <w:rsid w:val="00173D65"/>
    <w:rsid w:val="00175F26"/>
    <w:rsid w:val="00176ACC"/>
    <w:rsid w:val="001779F1"/>
    <w:rsid w:val="00177CF6"/>
    <w:rsid w:val="00180170"/>
    <w:rsid w:val="001813A3"/>
    <w:rsid w:val="001824DA"/>
    <w:rsid w:val="00183110"/>
    <w:rsid w:val="0018360C"/>
    <w:rsid w:val="0018395B"/>
    <w:rsid w:val="0018602B"/>
    <w:rsid w:val="001902F4"/>
    <w:rsid w:val="001936D0"/>
    <w:rsid w:val="0019468E"/>
    <w:rsid w:val="001977E9"/>
    <w:rsid w:val="0019786B"/>
    <w:rsid w:val="001A08CB"/>
    <w:rsid w:val="001A1C69"/>
    <w:rsid w:val="001A2A54"/>
    <w:rsid w:val="001A3ED9"/>
    <w:rsid w:val="001A51AF"/>
    <w:rsid w:val="001A744B"/>
    <w:rsid w:val="001A747F"/>
    <w:rsid w:val="001A761E"/>
    <w:rsid w:val="001B2EA9"/>
    <w:rsid w:val="001B3E2C"/>
    <w:rsid w:val="001B5A76"/>
    <w:rsid w:val="001B6075"/>
    <w:rsid w:val="001B7177"/>
    <w:rsid w:val="001B7EAD"/>
    <w:rsid w:val="001C0B32"/>
    <w:rsid w:val="001C1679"/>
    <w:rsid w:val="001C2329"/>
    <w:rsid w:val="001C23A2"/>
    <w:rsid w:val="001C402E"/>
    <w:rsid w:val="001C7172"/>
    <w:rsid w:val="001C731E"/>
    <w:rsid w:val="001D05C1"/>
    <w:rsid w:val="001D0B69"/>
    <w:rsid w:val="001D4AFC"/>
    <w:rsid w:val="001D4D4B"/>
    <w:rsid w:val="001D5872"/>
    <w:rsid w:val="001D5CAE"/>
    <w:rsid w:val="001D6EA6"/>
    <w:rsid w:val="001E0394"/>
    <w:rsid w:val="001E1C1C"/>
    <w:rsid w:val="001E339F"/>
    <w:rsid w:val="001E4813"/>
    <w:rsid w:val="001E57F0"/>
    <w:rsid w:val="001E6C1C"/>
    <w:rsid w:val="001F1497"/>
    <w:rsid w:val="001F23D1"/>
    <w:rsid w:val="001F4FF6"/>
    <w:rsid w:val="001F65DC"/>
    <w:rsid w:val="001F674E"/>
    <w:rsid w:val="00200287"/>
    <w:rsid w:val="00200F5E"/>
    <w:rsid w:val="002027B0"/>
    <w:rsid w:val="00202E4D"/>
    <w:rsid w:val="00203FB3"/>
    <w:rsid w:val="00204470"/>
    <w:rsid w:val="00204F3D"/>
    <w:rsid w:val="00205D73"/>
    <w:rsid w:val="00206603"/>
    <w:rsid w:val="0021140B"/>
    <w:rsid w:val="00216E4D"/>
    <w:rsid w:val="00217CED"/>
    <w:rsid w:val="00217F9D"/>
    <w:rsid w:val="00220170"/>
    <w:rsid w:val="002215C4"/>
    <w:rsid w:val="0022309E"/>
    <w:rsid w:val="00224A5C"/>
    <w:rsid w:val="00225F2C"/>
    <w:rsid w:val="002277A9"/>
    <w:rsid w:val="0023086B"/>
    <w:rsid w:val="00230D0F"/>
    <w:rsid w:val="00232B3E"/>
    <w:rsid w:val="00237797"/>
    <w:rsid w:val="00237982"/>
    <w:rsid w:val="00237AF3"/>
    <w:rsid w:val="0024134D"/>
    <w:rsid w:val="002413D4"/>
    <w:rsid w:val="00250D04"/>
    <w:rsid w:val="00250E45"/>
    <w:rsid w:val="002513D4"/>
    <w:rsid w:val="002515B8"/>
    <w:rsid w:val="00255C30"/>
    <w:rsid w:val="002565C4"/>
    <w:rsid w:val="002571FD"/>
    <w:rsid w:val="002609B6"/>
    <w:rsid w:val="00260FDF"/>
    <w:rsid w:val="00262CC1"/>
    <w:rsid w:val="00263C76"/>
    <w:rsid w:val="00264B11"/>
    <w:rsid w:val="00264CC4"/>
    <w:rsid w:val="00265724"/>
    <w:rsid w:val="00265FAF"/>
    <w:rsid w:val="002663D5"/>
    <w:rsid w:val="00267253"/>
    <w:rsid w:val="00267D22"/>
    <w:rsid w:val="00270FE5"/>
    <w:rsid w:val="00271354"/>
    <w:rsid w:val="00274C55"/>
    <w:rsid w:val="00277760"/>
    <w:rsid w:val="002804BF"/>
    <w:rsid w:val="00283415"/>
    <w:rsid w:val="00286B5F"/>
    <w:rsid w:val="00290DF9"/>
    <w:rsid w:val="0029147A"/>
    <w:rsid w:val="00292A96"/>
    <w:rsid w:val="00293193"/>
    <w:rsid w:val="002938E2"/>
    <w:rsid w:val="00293FA1"/>
    <w:rsid w:val="00294F93"/>
    <w:rsid w:val="0029571F"/>
    <w:rsid w:val="0029708D"/>
    <w:rsid w:val="00297830"/>
    <w:rsid w:val="00297918"/>
    <w:rsid w:val="002A0AD0"/>
    <w:rsid w:val="002A21AB"/>
    <w:rsid w:val="002A2E04"/>
    <w:rsid w:val="002A3210"/>
    <w:rsid w:val="002A4186"/>
    <w:rsid w:val="002A560D"/>
    <w:rsid w:val="002A62E1"/>
    <w:rsid w:val="002A6AF5"/>
    <w:rsid w:val="002A7264"/>
    <w:rsid w:val="002B000B"/>
    <w:rsid w:val="002B012B"/>
    <w:rsid w:val="002B0A1C"/>
    <w:rsid w:val="002B1315"/>
    <w:rsid w:val="002B3E4E"/>
    <w:rsid w:val="002B492B"/>
    <w:rsid w:val="002B5480"/>
    <w:rsid w:val="002B598E"/>
    <w:rsid w:val="002B5EE1"/>
    <w:rsid w:val="002B6BCF"/>
    <w:rsid w:val="002B7D08"/>
    <w:rsid w:val="002C17DF"/>
    <w:rsid w:val="002C2FDF"/>
    <w:rsid w:val="002C33B9"/>
    <w:rsid w:val="002C3A16"/>
    <w:rsid w:val="002C3D12"/>
    <w:rsid w:val="002C5136"/>
    <w:rsid w:val="002C6D36"/>
    <w:rsid w:val="002D019B"/>
    <w:rsid w:val="002D0691"/>
    <w:rsid w:val="002D15FF"/>
    <w:rsid w:val="002D3AC3"/>
    <w:rsid w:val="002D4C49"/>
    <w:rsid w:val="002D55A8"/>
    <w:rsid w:val="002D79BF"/>
    <w:rsid w:val="002E0CAD"/>
    <w:rsid w:val="002E1CEA"/>
    <w:rsid w:val="002E26CA"/>
    <w:rsid w:val="002E2BCD"/>
    <w:rsid w:val="002E4291"/>
    <w:rsid w:val="002E50D5"/>
    <w:rsid w:val="002E53C3"/>
    <w:rsid w:val="002E563D"/>
    <w:rsid w:val="002E6CB2"/>
    <w:rsid w:val="002F0AF2"/>
    <w:rsid w:val="002F239D"/>
    <w:rsid w:val="002F3663"/>
    <w:rsid w:val="002F7338"/>
    <w:rsid w:val="0030118D"/>
    <w:rsid w:val="00302844"/>
    <w:rsid w:val="00302DA1"/>
    <w:rsid w:val="00302ECD"/>
    <w:rsid w:val="0030414F"/>
    <w:rsid w:val="00306120"/>
    <w:rsid w:val="003071FD"/>
    <w:rsid w:val="0031069C"/>
    <w:rsid w:val="0031098F"/>
    <w:rsid w:val="00312375"/>
    <w:rsid w:val="003126AE"/>
    <w:rsid w:val="00313419"/>
    <w:rsid w:val="0031500F"/>
    <w:rsid w:val="0031678B"/>
    <w:rsid w:val="00317684"/>
    <w:rsid w:val="00317F9D"/>
    <w:rsid w:val="00320AEE"/>
    <w:rsid w:val="00321793"/>
    <w:rsid w:val="00322477"/>
    <w:rsid w:val="00322B0B"/>
    <w:rsid w:val="003263F5"/>
    <w:rsid w:val="0032651C"/>
    <w:rsid w:val="00330BEF"/>
    <w:rsid w:val="00330F4D"/>
    <w:rsid w:val="00331BF7"/>
    <w:rsid w:val="00332A5D"/>
    <w:rsid w:val="00334DF7"/>
    <w:rsid w:val="00335912"/>
    <w:rsid w:val="00335BC7"/>
    <w:rsid w:val="0034255C"/>
    <w:rsid w:val="003452D9"/>
    <w:rsid w:val="00345520"/>
    <w:rsid w:val="0034571B"/>
    <w:rsid w:val="00347422"/>
    <w:rsid w:val="003543DB"/>
    <w:rsid w:val="00355D04"/>
    <w:rsid w:val="00356E06"/>
    <w:rsid w:val="003574D4"/>
    <w:rsid w:val="00357D44"/>
    <w:rsid w:val="003613A6"/>
    <w:rsid w:val="00361B52"/>
    <w:rsid w:val="00361C10"/>
    <w:rsid w:val="003630DB"/>
    <w:rsid w:val="00364DB8"/>
    <w:rsid w:val="003700B3"/>
    <w:rsid w:val="0037135C"/>
    <w:rsid w:val="00375036"/>
    <w:rsid w:val="00375BDE"/>
    <w:rsid w:val="0037614D"/>
    <w:rsid w:val="00376D15"/>
    <w:rsid w:val="0037724F"/>
    <w:rsid w:val="003800AC"/>
    <w:rsid w:val="00380868"/>
    <w:rsid w:val="00382B27"/>
    <w:rsid w:val="00382D86"/>
    <w:rsid w:val="003837EB"/>
    <w:rsid w:val="003862B9"/>
    <w:rsid w:val="00391B07"/>
    <w:rsid w:val="003923A5"/>
    <w:rsid w:val="003923C8"/>
    <w:rsid w:val="003926FF"/>
    <w:rsid w:val="00393909"/>
    <w:rsid w:val="003943ED"/>
    <w:rsid w:val="00394938"/>
    <w:rsid w:val="00396EC7"/>
    <w:rsid w:val="003A07AF"/>
    <w:rsid w:val="003A1A1C"/>
    <w:rsid w:val="003A2E76"/>
    <w:rsid w:val="003A32FA"/>
    <w:rsid w:val="003A457B"/>
    <w:rsid w:val="003A4822"/>
    <w:rsid w:val="003A7755"/>
    <w:rsid w:val="003A7DA9"/>
    <w:rsid w:val="003B12CE"/>
    <w:rsid w:val="003B203A"/>
    <w:rsid w:val="003B20AC"/>
    <w:rsid w:val="003B268A"/>
    <w:rsid w:val="003B2CD5"/>
    <w:rsid w:val="003B382C"/>
    <w:rsid w:val="003B4A7E"/>
    <w:rsid w:val="003B4E50"/>
    <w:rsid w:val="003B56BA"/>
    <w:rsid w:val="003B71FA"/>
    <w:rsid w:val="003C21C2"/>
    <w:rsid w:val="003C28E5"/>
    <w:rsid w:val="003C2916"/>
    <w:rsid w:val="003C4632"/>
    <w:rsid w:val="003C4E6A"/>
    <w:rsid w:val="003C6EB3"/>
    <w:rsid w:val="003D0BA5"/>
    <w:rsid w:val="003D2C53"/>
    <w:rsid w:val="003D7710"/>
    <w:rsid w:val="003E067D"/>
    <w:rsid w:val="003E23AA"/>
    <w:rsid w:val="003E2C51"/>
    <w:rsid w:val="003E32A0"/>
    <w:rsid w:val="003E3883"/>
    <w:rsid w:val="003E3C93"/>
    <w:rsid w:val="003E44F5"/>
    <w:rsid w:val="003E4C86"/>
    <w:rsid w:val="003E636D"/>
    <w:rsid w:val="003F0139"/>
    <w:rsid w:val="003F0998"/>
    <w:rsid w:val="003F1192"/>
    <w:rsid w:val="003F2AEA"/>
    <w:rsid w:val="003F4914"/>
    <w:rsid w:val="003F5EA6"/>
    <w:rsid w:val="003F6383"/>
    <w:rsid w:val="003F7618"/>
    <w:rsid w:val="0040248B"/>
    <w:rsid w:val="0040330B"/>
    <w:rsid w:val="00403E2C"/>
    <w:rsid w:val="00404711"/>
    <w:rsid w:val="0040598B"/>
    <w:rsid w:val="00406671"/>
    <w:rsid w:val="00406AFE"/>
    <w:rsid w:val="00407FBC"/>
    <w:rsid w:val="00410D9A"/>
    <w:rsid w:val="00412D83"/>
    <w:rsid w:val="00412EEF"/>
    <w:rsid w:val="004133C0"/>
    <w:rsid w:val="00413912"/>
    <w:rsid w:val="004144F5"/>
    <w:rsid w:val="004157B5"/>
    <w:rsid w:val="004158CA"/>
    <w:rsid w:val="00420223"/>
    <w:rsid w:val="004205D7"/>
    <w:rsid w:val="004206FD"/>
    <w:rsid w:val="004220DA"/>
    <w:rsid w:val="0042219D"/>
    <w:rsid w:val="00422D78"/>
    <w:rsid w:val="00423825"/>
    <w:rsid w:val="00425877"/>
    <w:rsid w:val="0042650F"/>
    <w:rsid w:val="0042745C"/>
    <w:rsid w:val="00432076"/>
    <w:rsid w:val="0043314A"/>
    <w:rsid w:val="004347E4"/>
    <w:rsid w:val="004353B0"/>
    <w:rsid w:val="00435E0C"/>
    <w:rsid w:val="00436D8C"/>
    <w:rsid w:val="00443750"/>
    <w:rsid w:val="00444A1E"/>
    <w:rsid w:val="004467C9"/>
    <w:rsid w:val="00446FB6"/>
    <w:rsid w:val="0045183F"/>
    <w:rsid w:val="00451DE6"/>
    <w:rsid w:val="004537EA"/>
    <w:rsid w:val="0045480C"/>
    <w:rsid w:val="00454E9B"/>
    <w:rsid w:val="004567C2"/>
    <w:rsid w:val="00457DA4"/>
    <w:rsid w:val="00460BB5"/>
    <w:rsid w:val="0046212A"/>
    <w:rsid w:val="00464BBF"/>
    <w:rsid w:val="0046506E"/>
    <w:rsid w:val="004652DC"/>
    <w:rsid w:val="004657E6"/>
    <w:rsid w:val="00465B00"/>
    <w:rsid w:val="00466A33"/>
    <w:rsid w:val="00467646"/>
    <w:rsid w:val="004710A4"/>
    <w:rsid w:val="00472957"/>
    <w:rsid w:val="004733A6"/>
    <w:rsid w:val="00475954"/>
    <w:rsid w:val="00475BCE"/>
    <w:rsid w:val="0047642B"/>
    <w:rsid w:val="004768A4"/>
    <w:rsid w:val="00481CBA"/>
    <w:rsid w:val="00483247"/>
    <w:rsid w:val="00490A67"/>
    <w:rsid w:val="00490DCD"/>
    <w:rsid w:val="00491FDB"/>
    <w:rsid w:val="0049369F"/>
    <w:rsid w:val="00493C8C"/>
    <w:rsid w:val="0049541E"/>
    <w:rsid w:val="004957D1"/>
    <w:rsid w:val="00495A3B"/>
    <w:rsid w:val="00495F0F"/>
    <w:rsid w:val="004A0799"/>
    <w:rsid w:val="004A099D"/>
    <w:rsid w:val="004A1501"/>
    <w:rsid w:val="004A2E92"/>
    <w:rsid w:val="004A335A"/>
    <w:rsid w:val="004A6E3F"/>
    <w:rsid w:val="004B05E0"/>
    <w:rsid w:val="004B109C"/>
    <w:rsid w:val="004B1B30"/>
    <w:rsid w:val="004B2927"/>
    <w:rsid w:val="004B6121"/>
    <w:rsid w:val="004B7596"/>
    <w:rsid w:val="004C1505"/>
    <w:rsid w:val="004C213D"/>
    <w:rsid w:val="004C33F3"/>
    <w:rsid w:val="004C7471"/>
    <w:rsid w:val="004D0528"/>
    <w:rsid w:val="004D06F3"/>
    <w:rsid w:val="004D23FF"/>
    <w:rsid w:val="004D2FFD"/>
    <w:rsid w:val="004D321E"/>
    <w:rsid w:val="004D44A6"/>
    <w:rsid w:val="004D4E98"/>
    <w:rsid w:val="004D514D"/>
    <w:rsid w:val="004D5E8D"/>
    <w:rsid w:val="004D61E0"/>
    <w:rsid w:val="004D76E2"/>
    <w:rsid w:val="004E2A04"/>
    <w:rsid w:val="004E44DF"/>
    <w:rsid w:val="004E4A18"/>
    <w:rsid w:val="004E61C8"/>
    <w:rsid w:val="004E795E"/>
    <w:rsid w:val="004F0D0B"/>
    <w:rsid w:val="004F1584"/>
    <w:rsid w:val="004F1DB9"/>
    <w:rsid w:val="004F48FF"/>
    <w:rsid w:val="004F62CE"/>
    <w:rsid w:val="00501686"/>
    <w:rsid w:val="00501F83"/>
    <w:rsid w:val="005028F1"/>
    <w:rsid w:val="00502B6F"/>
    <w:rsid w:val="00502D3E"/>
    <w:rsid w:val="00503CD3"/>
    <w:rsid w:val="00505595"/>
    <w:rsid w:val="00506079"/>
    <w:rsid w:val="005071E7"/>
    <w:rsid w:val="005106CC"/>
    <w:rsid w:val="00513556"/>
    <w:rsid w:val="005138B9"/>
    <w:rsid w:val="0051397D"/>
    <w:rsid w:val="00513C1D"/>
    <w:rsid w:val="005148AF"/>
    <w:rsid w:val="00515974"/>
    <w:rsid w:val="00516413"/>
    <w:rsid w:val="00516982"/>
    <w:rsid w:val="00517A16"/>
    <w:rsid w:val="00520E7C"/>
    <w:rsid w:val="0052411B"/>
    <w:rsid w:val="00527358"/>
    <w:rsid w:val="0053090D"/>
    <w:rsid w:val="005343FD"/>
    <w:rsid w:val="0053469F"/>
    <w:rsid w:val="0053472A"/>
    <w:rsid w:val="00534771"/>
    <w:rsid w:val="005362AD"/>
    <w:rsid w:val="00540809"/>
    <w:rsid w:val="005419B9"/>
    <w:rsid w:val="00541FCD"/>
    <w:rsid w:val="005441C8"/>
    <w:rsid w:val="00544BCD"/>
    <w:rsid w:val="0054509A"/>
    <w:rsid w:val="005462B5"/>
    <w:rsid w:val="00546E14"/>
    <w:rsid w:val="005503B2"/>
    <w:rsid w:val="005535F9"/>
    <w:rsid w:val="00553AEF"/>
    <w:rsid w:val="00554204"/>
    <w:rsid w:val="005545E1"/>
    <w:rsid w:val="00555C22"/>
    <w:rsid w:val="00555CC7"/>
    <w:rsid w:val="00556504"/>
    <w:rsid w:val="005568D7"/>
    <w:rsid w:val="005600C7"/>
    <w:rsid w:val="005604CF"/>
    <w:rsid w:val="00560D36"/>
    <w:rsid w:val="005623B1"/>
    <w:rsid w:val="005629BF"/>
    <w:rsid w:val="005644B6"/>
    <w:rsid w:val="00564964"/>
    <w:rsid w:val="00565446"/>
    <w:rsid w:val="005717BB"/>
    <w:rsid w:val="00572408"/>
    <w:rsid w:val="00572427"/>
    <w:rsid w:val="0057305F"/>
    <w:rsid w:val="005739EF"/>
    <w:rsid w:val="00574399"/>
    <w:rsid w:val="00575B1F"/>
    <w:rsid w:val="00580BD4"/>
    <w:rsid w:val="00582ED4"/>
    <w:rsid w:val="00584A2C"/>
    <w:rsid w:val="00584E8C"/>
    <w:rsid w:val="005852E1"/>
    <w:rsid w:val="00585B98"/>
    <w:rsid w:val="00586BEA"/>
    <w:rsid w:val="00594CBA"/>
    <w:rsid w:val="005964E8"/>
    <w:rsid w:val="0059747B"/>
    <w:rsid w:val="005A13B4"/>
    <w:rsid w:val="005A176F"/>
    <w:rsid w:val="005A2111"/>
    <w:rsid w:val="005A3209"/>
    <w:rsid w:val="005A5ED3"/>
    <w:rsid w:val="005B22BF"/>
    <w:rsid w:val="005B3035"/>
    <w:rsid w:val="005B3E44"/>
    <w:rsid w:val="005B5B7E"/>
    <w:rsid w:val="005C440C"/>
    <w:rsid w:val="005C558E"/>
    <w:rsid w:val="005C5F12"/>
    <w:rsid w:val="005C6180"/>
    <w:rsid w:val="005C7F29"/>
    <w:rsid w:val="005D249E"/>
    <w:rsid w:val="005D3B28"/>
    <w:rsid w:val="005D6F17"/>
    <w:rsid w:val="005E0972"/>
    <w:rsid w:val="005E0C15"/>
    <w:rsid w:val="005E1E5C"/>
    <w:rsid w:val="005E332A"/>
    <w:rsid w:val="005E4C42"/>
    <w:rsid w:val="005E7EE1"/>
    <w:rsid w:val="005F4054"/>
    <w:rsid w:val="005F46D2"/>
    <w:rsid w:val="005F5163"/>
    <w:rsid w:val="005F6561"/>
    <w:rsid w:val="005F6EED"/>
    <w:rsid w:val="006013D3"/>
    <w:rsid w:val="00601991"/>
    <w:rsid w:val="00602BA6"/>
    <w:rsid w:val="006032D1"/>
    <w:rsid w:val="006038D7"/>
    <w:rsid w:val="00603DEA"/>
    <w:rsid w:val="00604BBD"/>
    <w:rsid w:val="006101C9"/>
    <w:rsid w:val="006117E0"/>
    <w:rsid w:val="00612353"/>
    <w:rsid w:val="00613D49"/>
    <w:rsid w:val="00614819"/>
    <w:rsid w:val="006154D0"/>
    <w:rsid w:val="006154E2"/>
    <w:rsid w:val="00615B55"/>
    <w:rsid w:val="006172B8"/>
    <w:rsid w:val="006223CA"/>
    <w:rsid w:val="00623A22"/>
    <w:rsid w:val="00624A05"/>
    <w:rsid w:val="00624DA6"/>
    <w:rsid w:val="00625DCB"/>
    <w:rsid w:val="006267CF"/>
    <w:rsid w:val="00626875"/>
    <w:rsid w:val="00630B78"/>
    <w:rsid w:val="00631509"/>
    <w:rsid w:val="006327C7"/>
    <w:rsid w:val="00633316"/>
    <w:rsid w:val="006337EE"/>
    <w:rsid w:val="00633B62"/>
    <w:rsid w:val="0063586A"/>
    <w:rsid w:val="00635E7C"/>
    <w:rsid w:val="006360B2"/>
    <w:rsid w:val="00637BFF"/>
    <w:rsid w:val="0064135A"/>
    <w:rsid w:val="00642C96"/>
    <w:rsid w:val="00642D6A"/>
    <w:rsid w:val="00644EB3"/>
    <w:rsid w:val="0064754D"/>
    <w:rsid w:val="0065036B"/>
    <w:rsid w:val="00650CCB"/>
    <w:rsid w:val="00651A1C"/>
    <w:rsid w:val="00654D9D"/>
    <w:rsid w:val="00656000"/>
    <w:rsid w:val="0065714B"/>
    <w:rsid w:val="00657184"/>
    <w:rsid w:val="00660A46"/>
    <w:rsid w:val="00661528"/>
    <w:rsid w:val="006618CB"/>
    <w:rsid w:val="0066222C"/>
    <w:rsid w:val="006707CB"/>
    <w:rsid w:val="00670EB3"/>
    <w:rsid w:val="00671959"/>
    <w:rsid w:val="006731D3"/>
    <w:rsid w:val="0067324E"/>
    <w:rsid w:val="00676354"/>
    <w:rsid w:val="00681323"/>
    <w:rsid w:val="0068153A"/>
    <w:rsid w:val="00681630"/>
    <w:rsid w:val="00681826"/>
    <w:rsid w:val="006830A3"/>
    <w:rsid w:val="006848FA"/>
    <w:rsid w:val="0068660C"/>
    <w:rsid w:val="00690316"/>
    <w:rsid w:val="00690E19"/>
    <w:rsid w:val="006934AB"/>
    <w:rsid w:val="00694124"/>
    <w:rsid w:val="006962B7"/>
    <w:rsid w:val="006963CE"/>
    <w:rsid w:val="0069644F"/>
    <w:rsid w:val="006965B5"/>
    <w:rsid w:val="006A2DD8"/>
    <w:rsid w:val="006A517D"/>
    <w:rsid w:val="006A5E14"/>
    <w:rsid w:val="006A75B1"/>
    <w:rsid w:val="006B1E5C"/>
    <w:rsid w:val="006B2966"/>
    <w:rsid w:val="006B55A0"/>
    <w:rsid w:val="006B6942"/>
    <w:rsid w:val="006C371D"/>
    <w:rsid w:val="006C40B3"/>
    <w:rsid w:val="006C42BC"/>
    <w:rsid w:val="006C45D8"/>
    <w:rsid w:val="006C4629"/>
    <w:rsid w:val="006C5761"/>
    <w:rsid w:val="006C64E6"/>
    <w:rsid w:val="006C7E04"/>
    <w:rsid w:val="006D0059"/>
    <w:rsid w:val="006D0D42"/>
    <w:rsid w:val="006D1B40"/>
    <w:rsid w:val="006D3AF6"/>
    <w:rsid w:val="006D3DE1"/>
    <w:rsid w:val="006D5C2B"/>
    <w:rsid w:val="006D61E9"/>
    <w:rsid w:val="006E2418"/>
    <w:rsid w:val="006E3C5A"/>
    <w:rsid w:val="006E4075"/>
    <w:rsid w:val="006E4B71"/>
    <w:rsid w:val="006E698C"/>
    <w:rsid w:val="006E6EA7"/>
    <w:rsid w:val="006F065B"/>
    <w:rsid w:val="006F1678"/>
    <w:rsid w:val="006F4763"/>
    <w:rsid w:val="006F50E8"/>
    <w:rsid w:val="006F52CD"/>
    <w:rsid w:val="006F7E88"/>
    <w:rsid w:val="0070051F"/>
    <w:rsid w:val="00700F72"/>
    <w:rsid w:val="007012BB"/>
    <w:rsid w:val="007017EB"/>
    <w:rsid w:val="00701EB8"/>
    <w:rsid w:val="00702582"/>
    <w:rsid w:val="0070439A"/>
    <w:rsid w:val="00704FBE"/>
    <w:rsid w:val="00711CCF"/>
    <w:rsid w:val="00712507"/>
    <w:rsid w:val="00713293"/>
    <w:rsid w:val="007144FD"/>
    <w:rsid w:val="00715C12"/>
    <w:rsid w:val="00716063"/>
    <w:rsid w:val="00716C68"/>
    <w:rsid w:val="00717168"/>
    <w:rsid w:val="00722B3F"/>
    <w:rsid w:val="00722B75"/>
    <w:rsid w:val="00727931"/>
    <w:rsid w:val="00731823"/>
    <w:rsid w:val="0073215F"/>
    <w:rsid w:val="007323AA"/>
    <w:rsid w:val="0073245C"/>
    <w:rsid w:val="00732A1B"/>
    <w:rsid w:val="00736D05"/>
    <w:rsid w:val="007400C1"/>
    <w:rsid w:val="00741A98"/>
    <w:rsid w:val="00741D58"/>
    <w:rsid w:val="00742084"/>
    <w:rsid w:val="00742758"/>
    <w:rsid w:val="00743096"/>
    <w:rsid w:val="00746384"/>
    <w:rsid w:val="00747267"/>
    <w:rsid w:val="00747D73"/>
    <w:rsid w:val="00750405"/>
    <w:rsid w:val="00754B0B"/>
    <w:rsid w:val="007566B1"/>
    <w:rsid w:val="00756E66"/>
    <w:rsid w:val="007601C9"/>
    <w:rsid w:val="00760FDC"/>
    <w:rsid w:val="00761B93"/>
    <w:rsid w:val="007625C6"/>
    <w:rsid w:val="007634CC"/>
    <w:rsid w:val="00763AD1"/>
    <w:rsid w:val="00763B34"/>
    <w:rsid w:val="00763E09"/>
    <w:rsid w:val="00767818"/>
    <w:rsid w:val="00770F53"/>
    <w:rsid w:val="00774341"/>
    <w:rsid w:val="00780898"/>
    <w:rsid w:val="00780C93"/>
    <w:rsid w:val="00780DE2"/>
    <w:rsid w:val="00781911"/>
    <w:rsid w:val="00781B93"/>
    <w:rsid w:val="00782C80"/>
    <w:rsid w:val="0078363E"/>
    <w:rsid w:val="0078463A"/>
    <w:rsid w:val="00784B76"/>
    <w:rsid w:val="00786D9B"/>
    <w:rsid w:val="00787528"/>
    <w:rsid w:val="00787BA4"/>
    <w:rsid w:val="00790AF8"/>
    <w:rsid w:val="007924C2"/>
    <w:rsid w:val="00792734"/>
    <w:rsid w:val="007933E7"/>
    <w:rsid w:val="00794413"/>
    <w:rsid w:val="00794FFA"/>
    <w:rsid w:val="007952B8"/>
    <w:rsid w:val="007960E7"/>
    <w:rsid w:val="00797BA8"/>
    <w:rsid w:val="007A1563"/>
    <w:rsid w:val="007A198E"/>
    <w:rsid w:val="007A221D"/>
    <w:rsid w:val="007A30AD"/>
    <w:rsid w:val="007A31C9"/>
    <w:rsid w:val="007A68FF"/>
    <w:rsid w:val="007B0CA5"/>
    <w:rsid w:val="007B2FF8"/>
    <w:rsid w:val="007C0AFC"/>
    <w:rsid w:val="007C6D01"/>
    <w:rsid w:val="007D009F"/>
    <w:rsid w:val="007D27DC"/>
    <w:rsid w:val="007D3A47"/>
    <w:rsid w:val="007D3CF6"/>
    <w:rsid w:val="007D5575"/>
    <w:rsid w:val="007D7463"/>
    <w:rsid w:val="007E1D5B"/>
    <w:rsid w:val="007E2A67"/>
    <w:rsid w:val="007E412A"/>
    <w:rsid w:val="007E5B78"/>
    <w:rsid w:val="007E7379"/>
    <w:rsid w:val="007F088F"/>
    <w:rsid w:val="007F0B94"/>
    <w:rsid w:val="007F122D"/>
    <w:rsid w:val="007F17C1"/>
    <w:rsid w:val="007F183B"/>
    <w:rsid w:val="007F1E9D"/>
    <w:rsid w:val="007F2814"/>
    <w:rsid w:val="007F6CA4"/>
    <w:rsid w:val="007F7A80"/>
    <w:rsid w:val="00800054"/>
    <w:rsid w:val="008039BB"/>
    <w:rsid w:val="008041CB"/>
    <w:rsid w:val="008056EA"/>
    <w:rsid w:val="00805CDE"/>
    <w:rsid w:val="008077C7"/>
    <w:rsid w:val="00812397"/>
    <w:rsid w:val="00812730"/>
    <w:rsid w:val="00814C35"/>
    <w:rsid w:val="00815706"/>
    <w:rsid w:val="00817C1F"/>
    <w:rsid w:val="00821AEA"/>
    <w:rsid w:val="00822269"/>
    <w:rsid w:val="008236AE"/>
    <w:rsid w:val="0082423D"/>
    <w:rsid w:val="0082558D"/>
    <w:rsid w:val="008306A7"/>
    <w:rsid w:val="00830B68"/>
    <w:rsid w:val="008317A8"/>
    <w:rsid w:val="00832D9C"/>
    <w:rsid w:val="00837EE4"/>
    <w:rsid w:val="008407AB"/>
    <w:rsid w:val="00841282"/>
    <w:rsid w:val="008425DF"/>
    <w:rsid w:val="00846AC0"/>
    <w:rsid w:val="0085044E"/>
    <w:rsid w:val="0085154F"/>
    <w:rsid w:val="00852314"/>
    <w:rsid w:val="008538EF"/>
    <w:rsid w:val="00854C77"/>
    <w:rsid w:val="00854D97"/>
    <w:rsid w:val="00855BA9"/>
    <w:rsid w:val="00857E13"/>
    <w:rsid w:val="008608F3"/>
    <w:rsid w:val="008624FC"/>
    <w:rsid w:val="0086250B"/>
    <w:rsid w:val="008632AA"/>
    <w:rsid w:val="008637B9"/>
    <w:rsid w:val="008647A0"/>
    <w:rsid w:val="008650C8"/>
    <w:rsid w:val="008657BD"/>
    <w:rsid w:val="00866F12"/>
    <w:rsid w:val="00867546"/>
    <w:rsid w:val="00870BE0"/>
    <w:rsid w:val="00871B3E"/>
    <w:rsid w:val="00874AC3"/>
    <w:rsid w:val="00875AE3"/>
    <w:rsid w:val="00877192"/>
    <w:rsid w:val="008805B8"/>
    <w:rsid w:val="00881AFE"/>
    <w:rsid w:val="00882F97"/>
    <w:rsid w:val="008841BE"/>
    <w:rsid w:val="00885771"/>
    <w:rsid w:val="00885ADC"/>
    <w:rsid w:val="00885E87"/>
    <w:rsid w:val="00886DC6"/>
    <w:rsid w:val="00891417"/>
    <w:rsid w:val="00893CB6"/>
    <w:rsid w:val="00896FA5"/>
    <w:rsid w:val="00897A19"/>
    <w:rsid w:val="008A02C0"/>
    <w:rsid w:val="008A0441"/>
    <w:rsid w:val="008A15F9"/>
    <w:rsid w:val="008A1783"/>
    <w:rsid w:val="008A29C7"/>
    <w:rsid w:val="008A30D9"/>
    <w:rsid w:val="008A4660"/>
    <w:rsid w:val="008A4BBE"/>
    <w:rsid w:val="008A52A6"/>
    <w:rsid w:val="008A5A95"/>
    <w:rsid w:val="008A61A9"/>
    <w:rsid w:val="008A6913"/>
    <w:rsid w:val="008A7BFF"/>
    <w:rsid w:val="008B0709"/>
    <w:rsid w:val="008B0C0B"/>
    <w:rsid w:val="008B0E49"/>
    <w:rsid w:val="008B1745"/>
    <w:rsid w:val="008B2BE6"/>
    <w:rsid w:val="008B317E"/>
    <w:rsid w:val="008B321F"/>
    <w:rsid w:val="008B45EF"/>
    <w:rsid w:val="008B5A8B"/>
    <w:rsid w:val="008B671D"/>
    <w:rsid w:val="008C03D0"/>
    <w:rsid w:val="008C26B0"/>
    <w:rsid w:val="008C3F66"/>
    <w:rsid w:val="008C41DA"/>
    <w:rsid w:val="008C5FE3"/>
    <w:rsid w:val="008C6B65"/>
    <w:rsid w:val="008C7A49"/>
    <w:rsid w:val="008D1364"/>
    <w:rsid w:val="008D20A1"/>
    <w:rsid w:val="008D2A0C"/>
    <w:rsid w:val="008D35C4"/>
    <w:rsid w:val="008D4C95"/>
    <w:rsid w:val="008D5B8A"/>
    <w:rsid w:val="008D62EF"/>
    <w:rsid w:val="008D683F"/>
    <w:rsid w:val="008D76F4"/>
    <w:rsid w:val="008E038D"/>
    <w:rsid w:val="008E18FE"/>
    <w:rsid w:val="008E59A0"/>
    <w:rsid w:val="008E643F"/>
    <w:rsid w:val="008E65AC"/>
    <w:rsid w:val="008E6CC7"/>
    <w:rsid w:val="008E7C83"/>
    <w:rsid w:val="008F22D4"/>
    <w:rsid w:val="008F337E"/>
    <w:rsid w:val="008F35D8"/>
    <w:rsid w:val="008F4176"/>
    <w:rsid w:val="008F442F"/>
    <w:rsid w:val="008F5BEE"/>
    <w:rsid w:val="009004E7"/>
    <w:rsid w:val="0090196D"/>
    <w:rsid w:val="009026E1"/>
    <w:rsid w:val="009044C9"/>
    <w:rsid w:val="00904AD3"/>
    <w:rsid w:val="00905171"/>
    <w:rsid w:val="009051A5"/>
    <w:rsid w:val="00905622"/>
    <w:rsid w:val="00911F5B"/>
    <w:rsid w:val="009140A8"/>
    <w:rsid w:val="009207BC"/>
    <w:rsid w:val="00920E1D"/>
    <w:rsid w:val="0092107A"/>
    <w:rsid w:val="00922686"/>
    <w:rsid w:val="0092372F"/>
    <w:rsid w:val="0092594D"/>
    <w:rsid w:val="009262F4"/>
    <w:rsid w:val="00927462"/>
    <w:rsid w:val="009274A1"/>
    <w:rsid w:val="00927EF2"/>
    <w:rsid w:val="009329A2"/>
    <w:rsid w:val="00934912"/>
    <w:rsid w:val="009353E0"/>
    <w:rsid w:val="00935C10"/>
    <w:rsid w:val="00940BA4"/>
    <w:rsid w:val="009426B7"/>
    <w:rsid w:val="00942733"/>
    <w:rsid w:val="00943119"/>
    <w:rsid w:val="009438D6"/>
    <w:rsid w:val="00944D23"/>
    <w:rsid w:val="00945B61"/>
    <w:rsid w:val="0094788A"/>
    <w:rsid w:val="00950462"/>
    <w:rsid w:val="009505F6"/>
    <w:rsid w:val="00951840"/>
    <w:rsid w:val="00953EA3"/>
    <w:rsid w:val="00954CB9"/>
    <w:rsid w:val="00955492"/>
    <w:rsid w:val="00955A91"/>
    <w:rsid w:val="00956C12"/>
    <w:rsid w:val="0096457B"/>
    <w:rsid w:val="00964913"/>
    <w:rsid w:val="009700B3"/>
    <w:rsid w:val="00972085"/>
    <w:rsid w:val="00973E7C"/>
    <w:rsid w:val="009758C7"/>
    <w:rsid w:val="0097687D"/>
    <w:rsid w:val="009802C3"/>
    <w:rsid w:val="00981225"/>
    <w:rsid w:val="00981240"/>
    <w:rsid w:val="0098349B"/>
    <w:rsid w:val="00984C0D"/>
    <w:rsid w:val="0098500C"/>
    <w:rsid w:val="009916A9"/>
    <w:rsid w:val="00991843"/>
    <w:rsid w:val="00995681"/>
    <w:rsid w:val="00996131"/>
    <w:rsid w:val="009A3C1A"/>
    <w:rsid w:val="009A405D"/>
    <w:rsid w:val="009A4DB3"/>
    <w:rsid w:val="009A7761"/>
    <w:rsid w:val="009B16C9"/>
    <w:rsid w:val="009B2234"/>
    <w:rsid w:val="009B4207"/>
    <w:rsid w:val="009B688E"/>
    <w:rsid w:val="009B68C1"/>
    <w:rsid w:val="009B6B7B"/>
    <w:rsid w:val="009C18F4"/>
    <w:rsid w:val="009C2FA0"/>
    <w:rsid w:val="009C57A1"/>
    <w:rsid w:val="009C6CED"/>
    <w:rsid w:val="009C7747"/>
    <w:rsid w:val="009C7D36"/>
    <w:rsid w:val="009D04B7"/>
    <w:rsid w:val="009D2379"/>
    <w:rsid w:val="009D3056"/>
    <w:rsid w:val="009D364B"/>
    <w:rsid w:val="009D3DDE"/>
    <w:rsid w:val="009D435F"/>
    <w:rsid w:val="009D467B"/>
    <w:rsid w:val="009D4B68"/>
    <w:rsid w:val="009D62BB"/>
    <w:rsid w:val="009D79F1"/>
    <w:rsid w:val="009E0E82"/>
    <w:rsid w:val="009E1A92"/>
    <w:rsid w:val="009E1F9E"/>
    <w:rsid w:val="009E322A"/>
    <w:rsid w:val="009E5778"/>
    <w:rsid w:val="009E65C8"/>
    <w:rsid w:val="009E6BE0"/>
    <w:rsid w:val="009F10B3"/>
    <w:rsid w:val="009F13C7"/>
    <w:rsid w:val="009F22FF"/>
    <w:rsid w:val="009F4416"/>
    <w:rsid w:val="009F4517"/>
    <w:rsid w:val="009F51D1"/>
    <w:rsid w:val="009F5669"/>
    <w:rsid w:val="009F5ADD"/>
    <w:rsid w:val="009F68A7"/>
    <w:rsid w:val="009F75E0"/>
    <w:rsid w:val="00A009FC"/>
    <w:rsid w:val="00A016C9"/>
    <w:rsid w:val="00A01903"/>
    <w:rsid w:val="00A021D7"/>
    <w:rsid w:val="00A039C1"/>
    <w:rsid w:val="00A03C17"/>
    <w:rsid w:val="00A03F10"/>
    <w:rsid w:val="00A07643"/>
    <w:rsid w:val="00A11B6B"/>
    <w:rsid w:val="00A16387"/>
    <w:rsid w:val="00A16A34"/>
    <w:rsid w:val="00A20E2B"/>
    <w:rsid w:val="00A21A48"/>
    <w:rsid w:val="00A21ABA"/>
    <w:rsid w:val="00A21B0E"/>
    <w:rsid w:val="00A221F5"/>
    <w:rsid w:val="00A229CD"/>
    <w:rsid w:val="00A24053"/>
    <w:rsid w:val="00A25416"/>
    <w:rsid w:val="00A259B5"/>
    <w:rsid w:val="00A2727F"/>
    <w:rsid w:val="00A315D0"/>
    <w:rsid w:val="00A32A99"/>
    <w:rsid w:val="00A33312"/>
    <w:rsid w:val="00A352B6"/>
    <w:rsid w:val="00A36F74"/>
    <w:rsid w:val="00A37956"/>
    <w:rsid w:val="00A379DA"/>
    <w:rsid w:val="00A37FC4"/>
    <w:rsid w:val="00A417E1"/>
    <w:rsid w:val="00A41AD1"/>
    <w:rsid w:val="00A42367"/>
    <w:rsid w:val="00A43262"/>
    <w:rsid w:val="00A443EF"/>
    <w:rsid w:val="00A45315"/>
    <w:rsid w:val="00A477D5"/>
    <w:rsid w:val="00A51383"/>
    <w:rsid w:val="00A52D19"/>
    <w:rsid w:val="00A53FD8"/>
    <w:rsid w:val="00A560BE"/>
    <w:rsid w:val="00A60CC6"/>
    <w:rsid w:val="00A60EC9"/>
    <w:rsid w:val="00A61C8C"/>
    <w:rsid w:val="00A63B9C"/>
    <w:rsid w:val="00A647EB"/>
    <w:rsid w:val="00A66662"/>
    <w:rsid w:val="00A66F8C"/>
    <w:rsid w:val="00A711BA"/>
    <w:rsid w:val="00A71AED"/>
    <w:rsid w:val="00A737EC"/>
    <w:rsid w:val="00A73861"/>
    <w:rsid w:val="00A7470A"/>
    <w:rsid w:val="00A7480F"/>
    <w:rsid w:val="00A76085"/>
    <w:rsid w:val="00A771C4"/>
    <w:rsid w:val="00A77538"/>
    <w:rsid w:val="00A8175C"/>
    <w:rsid w:val="00A81C8A"/>
    <w:rsid w:val="00A826C1"/>
    <w:rsid w:val="00A829F3"/>
    <w:rsid w:val="00A83E88"/>
    <w:rsid w:val="00A86156"/>
    <w:rsid w:val="00A91F6A"/>
    <w:rsid w:val="00A958B3"/>
    <w:rsid w:val="00A9597B"/>
    <w:rsid w:val="00A96FC4"/>
    <w:rsid w:val="00A97178"/>
    <w:rsid w:val="00AA1484"/>
    <w:rsid w:val="00AA185F"/>
    <w:rsid w:val="00AA19C3"/>
    <w:rsid w:val="00AA215B"/>
    <w:rsid w:val="00AA34D5"/>
    <w:rsid w:val="00AA6204"/>
    <w:rsid w:val="00AA624C"/>
    <w:rsid w:val="00AA6D43"/>
    <w:rsid w:val="00AA7B2D"/>
    <w:rsid w:val="00AB00F8"/>
    <w:rsid w:val="00AB28CD"/>
    <w:rsid w:val="00AB32B4"/>
    <w:rsid w:val="00AB4147"/>
    <w:rsid w:val="00AB6132"/>
    <w:rsid w:val="00AB7944"/>
    <w:rsid w:val="00AB7E61"/>
    <w:rsid w:val="00AC1B2A"/>
    <w:rsid w:val="00AC34A0"/>
    <w:rsid w:val="00AC36EC"/>
    <w:rsid w:val="00AC4E7E"/>
    <w:rsid w:val="00AC5295"/>
    <w:rsid w:val="00AC7883"/>
    <w:rsid w:val="00AD0B56"/>
    <w:rsid w:val="00AD2FD3"/>
    <w:rsid w:val="00AD38AC"/>
    <w:rsid w:val="00AD483A"/>
    <w:rsid w:val="00AD573D"/>
    <w:rsid w:val="00AD5EF6"/>
    <w:rsid w:val="00AD6E46"/>
    <w:rsid w:val="00AD7047"/>
    <w:rsid w:val="00AD79EF"/>
    <w:rsid w:val="00AD7B57"/>
    <w:rsid w:val="00AE021F"/>
    <w:rsid w:val="00AE07DB"/>
    <w:rsid w:val="00AE1583"/>
    <w:rsid w:val="00AE1F5D"/>
    <w:rsid w:val="00AE3101"/>
    <w:rsid w:val="00AE3236"/>
    <w:rsid w:val="00AE341E"/>
    <w:rsid w:val="00AE3F4A"/>
    <w:rsid w:val="00AE4BAE"/>
    <w:rsid w:val="00AE5D68"/>
    <w:rsid w:val="00AE6D1E"/>
    <w:rsid w:val="00AF04E5"/>
    <w:rsid w:val="00AF2AB0"/>
    <w:rsid w:val="00AF3979"/>
    <w:rsid w:val="00AF5F4E"/>
    <w:rsid w:val="00AF669D"/>
    <w:rsid w:val="00AF6D5F"/>
    <w:rsid w:val="00AF747E"/>
    <w:rsid w:val="00AF77B4"/>
    <w:rsid w:val="00AF797E"/>
    <w:rsid w:val="00B000B4"/>
    <w:rsid w:val="00B02710"/>
    <w:rsid w:val="00B040B2"/>
    <w:rsid w:val="00B04A6A"/>
    <w:rsid w:val="00B060D5"/>
    <w:rsid w:val="00B079F3"/>
    <w:rsid w:val="00B13200"/>
    <w:rsid w:val="00B13E67"/>
    <w:rsid w:val="00B143A6"/>
    <w:rsid w:val="00B155C2"/>
    <w:rsid w:val="00B15B25"/>
    <w:rsid w:val="00B165FC"/>
    <w:rsid w:val="00B16F9A"/>
    <w:rsid w:val="00B17149"/>
    <w:rsid w:val="00B173A0"/>
    <w:rsid w:val="00B178DA"/>
    <w:rsid w:val="00B17B2D"/>
    <w:rsid w:val="00B23EAD"/>
    <w:rsid w:val="00B244F3"/>
    <w:rsid w:val="00B24A82"/>
    <w:rsid w:val="00B24F70"/>
    <w:rsid w:val="00B26003"/>
    <w:rsid w:val="00B26784"/>
    <w:rsid w:val="00B31137"/>
    <w:rsid w:val="00B312E9"/>
    <w:rsid w:val="00B32822"/>
    <w:rsid w:val="00B3373A"/>
    <w:rsid w:val="00B34113"/>
    <w:rsid w:val="00B352A6"/>
    <w:rsid w:val="00B41ABF"/>
    <w:rsid w:val="00B42A02"/>
    <w:rsid w:val="00B42F47"/>
    <w:rsid w:val="00B42FEA"/>
    <w:rsid w:val="00B4336A"/>
    <w:rsid w:val="00B44455"/>
    <w:rsid w:val="00B44CE3"/>
    <w:rsid w:val="00B45BA2"/>
    <w:rsid w:val="00B476E1"/>
    <w:rsid w:val="00B52D0A"/>
    <w:rsid w:val="00B54809"/>
    <w:rsid w:val="00B57170"/>
    <w:rsid w:val="00B61340"/>
    <w:rsid w:val="00B6163D"/>
    <w:rsid w:val="00B62493"/>
    <w:rsid w:val="00B63C65"/>
    <w:rsid w:val="00B64A9A"/>
    <w:rsid w:val="00B64B04"/>
    <w:rsid w:val="00B64C09"/>
    <w:rsid w:val="00B64C1D"/>
    <w:rsid w:val="00B71686"/>
    <w:rsid w:val="00B7333D"/>
    <w:rsid w:val="00B75185"/>
    <w:rsid w:val="00B75D98"/>
    <w:rsid w:val="00B7631A"/>
    <w:rsid w:val="00B82710"/>
    <w:rsid w:val="00B82987"/>
    <w:rsid w:val="00B82A6A"/>
    <w:rsid w:val="00B83A86"/>
    <w:rsid w:val="00B842D8"/>
    <w:rsid w:val="00B84962"/>
    <w:rsid w:val="00B8545F"/>
    <w:rsid w:val="00B85514"/>
    <w:rsid w:val="00B86D2D"/>
    <w:rsid w:val="00B87F3E"/>
    <w:rsid w:val="00B906F9"/>
    <w:rsid w:val="00B907DC"/>
    <w:rsid w:val="00B92243"/>
    <w:rsid w:val="00B938FB"/>
    <w:rsid w:val="00B950B4"/>
    <w:rsid w:val="00B9578C"/>
    <w:rsid w:val="00B962F6"/>
    <w:rsid w:val="00B97F9A"/>
    <w:rsid w:val="00BA0E25"/>
    <w:rsid w:val="00BA22DE"/>
    <w:rsid w:val="00BA362B"/>
    <w:rsid w:val="00BA4A84"/>
    <w:rsid w:val="00BA50D3"/>
    <w:rsid w:val="00BB03EF"/>
    <w:rsid w:val="00BB09C5"/>
    <w:rsid w:val="00BB1C5D"/>
    <w:rsid w:val="00BB38E6"/>
    <w:rsid w:val="00BB4429"/>
    <w:rsid w:val="00BB760E"/>
    <w:rsid w:val="00BB7ABE"/>
    <w:rsid w:val="00BC06D6"/>
    <w:rsid w:val="00BC0C5E"/>
    <w:rsid w:val="00BC18EE"/>
    <w:rsid w:val="00BC2840"/>
    <w:rsid w:val="00BC4365"/>
    <w:rsid w:val="00BC4661"/>
    <w:rsid w:val="00BC48A2"/>
    <w:rsid w:val="00BC4CC1"/>
    <w:rsid w:val="00BC5EFA"/>
    <w:rsid w:val="00BC60D8"/>
    <w:rsid w:val="00BC615F"/>
    <w:rsid w:val="00BD03F8"/>
    <w:rsid w:val="00BD3F7B"/>
    <w:rsid w:val="00BD46B0"/>
    <w:rsid w:val="00BD65ED"/>
    <w:rsid w:val="00BD6787"/>
    <w:rsid w:val="00BD7E57"/>
    <w:rsid w:val="00BD7F48"/>
    <w:rsid w:val="00BE0E10"/>
    <w:rsid w:val="00BE2881"/>
    <w:rsid w:val="00BE2FB6"/>
    <w:rsid w:val="00BE366B"/>
    <w:rsid w:val="00BE3ED1"/>
    <w:rsid w:val="00BE3FD9"/>
    <w:rsid w:val="00BE57D8"/>
    <w:rsid w:val="00BE65EE"/>
    <w:rsid w:val="00BE7192"/>
    <w:rsid w:val="00BF0924"/>
    <w:rsid w:val="00BF25E8"/>
    <w:rsid w:val="00BF30C0"/>
    <w:rsid w:val="00BF350D"/>
    <w:rsid w:val="00BF3B05"/>
    <w:rsid w:val="00BF41FE"/>
    <w:rsid w:val="00BF50BC"/>
    <w:rsid w:val="00BF5467"/>
    <w:rsid w:val="00BF59AA"/>
    <w:rsid w:val="00BF6E16"/>
    <w:rsid w:val="00BF6FE2"/>
    <w:rsid w:val="00BF7F9C"/>
    <w:rsid w:val="00C02B32"/>
    <w:rsid w:val="00C05561"/>
    <w:rsid w:val="00C06055"/>
    <w:rsid w:val="00C065EB"/>
    <w:rsid w:val="00C06946"/>
    <w:rsid w:val="00C06AAB"/>
    <w:rsid w:val="00C06C8D"/>
    <w:rsid w:val="00C06F07"/>
    <w:rsid w:val="00C06F2D"/>
    <w:rsid w:val="00C06F5C"/>
    <w:rsid w:val="00C07CA2"/>
    <w:rsid w:val="00C1027D"/>
    <w:rsid w:val="00C14A42"/>
    <w:rsid w:val="00C1512D"/>
    <w:rsid w:val="00C16CAC"/>
    <w:rsid w:val="00C20243"/>
    <w:rsid w:val="00C20563"/>
    <w:rsid w:val="00C21ED6"/>
    <w:rsid w:val="00C231FE"/>
    <w:rsid w:val="00C2340F"/>
    <w:rsid w:val="00C24C39"/>
    <w:rsid w:val="00C24C9C"/>
    <w:rsid w:val="00C2531C"/>
    <w:rsid w:val="00C26500"/>
    <w:rsid w:val="00C269B6"/>
    <w:rsid w:val="00C2779E"/>
    <w:rsid w:val="00C30F0A"/>
    <w:rsid w:val="00C31B71"/>
    <w:rsid w:val="00C36888"/>
    <w:rsid w:val="00C37163"/>
    <w:rsid w:val="00C4010A"/>
    <w:rsid w:val="00C40DFF"/>
    <w:rsid w:val="00C416AA"/>
    <w:rsid w:val="00C4180D"/>
    <w:rsid w:val="00C43583"/>
    <w:rsid w:val="00C44192"/>
    <w:rsid w:val="00C4425A"/>
    <w:rsid w:val="00C44536"/>
    <w:rsid w:val="00C4467D"/>
    <w:rsid w:val="00C473FA"/>
    <w:rsid w:val="00C51188"/>
    <w:rsid w:val="00C5133C"/>
    <w:rsid w:val="00C549B3"/>
    <w:rsid w:val="00C56D4B"/>
    <w:rsid w:val="00C57116"/>
    <w:rsid w:val="00C6078A"/>
    <w:rsid w:val="00C61A08"/>
    <w:rsid w:val="00C62119"/>
    <w:rsid w:val="00C62C2B"/>
    <w:rsid w:val="00C62F2D"/>
    <w:rsid w:val="00C63E4F"/>
    <w:rsid w:val="00C64472"/>
    <w:rsid w:val="00C70C83"/>
    <w:rsid w:val="00C71FEF"/>
    <w:rsid w:val="00C74958"/>
    <w:rsid w:val="00C80466"/>
    <w:rsid w:val="00C812B0"/>
    <w:rsid w:val="00C81EE2"/>
    <w:rsid w:val="00C87807"/>
    <w:rsid w:val="00C936BD"/>
    <w:rsid w:val="00C9512C"/>
    <w:rsid w:val="00C966BB"/>
    <w:rsid w:val="00C979E4"/>
    <w:rsid w:val="00CA10C1"/>
    <w:rsid w:val="00CA112F"/>
    <w:rsid w:val="00CA201E"/>
    <w:rsid w:val="00CA2FE0"/>
    <w:rsid w:val="00CA3282"/>
    <w:rsid w:val="00CA3B59"/>
    <w:rsid w:val="00CA422C"/>
    <w:rsid w:val="00CB1CE5"/>
    <w:rsid w:val="00CB3616"/>
    <w:rsid w:val="00CB3DD9"/>
    <w:rsid w:val="00CB53E8"/>
    <w:rsid w:val="00CB57AE"/>
    <w:rsid w:val="00CB5942"/>
    <w:rsid w:val="00CB7C8B"/>
    <w:rsid w:val="00CC05FD"/>
    <w:rsid w:val="00CC1BCE"/>
    <w:rsid w:val="00CC4D51"/>
    <w:rsid w:val="00CC674F"/>
    <w:rsid w:val="00CC67A4"/>
    <w:rsid w:val="00CC6974"/>
    <w:rsid w:val="00CC6DEE"/>
    <w:rsid w:val="00CD21E8"/>
    <w:rsid w:val="00CE3402"/>
    <w:rsid w:val="00CE3690"/>
    <w:rsid w:val="00CE5CA0"/>
    <w:rsid w:val="00CE7532"/>
    <w:rsid w:val="00CF07E4"/>
    <w:rsid w:val="00CF1473"/>
    <w:rsid w:val="00CF2A64"/>
    <w:rsid w:val="00CF2C9D"/>
    <w:rsid w:val="00CF530C"/>
    <w:rsid w:val="00CF59EB"/>
    <w:rsid w:val="00CF5A5A"/>
    <w:rsid w:val="00CF7A81"/>
    <w:rsid w:val="00D004A6"/>
    <w:rsid w:val="00D016C7"/>
    <w:rsid w:val="00D03174"/>
    <w:rsid w:val="00D05364"/>
    <w:rsid w:val="00D05DA8"/>
    <w:rsid w:val="00D06C6B"/>
    <w:rsid w:val="00D073D0"/>
    <w:rsid w:val="00D079C4"/>
    <w:rsid w:val="00D108EA"/>
    <w:rsid w:val="00D11AA5"/>
    <w:rsid w:val="00D12EAE"/>
    <w:rsid w:val="00D15CFF"/>
    <w:rsid w:val="00D1604B"/>
    <w:rsid w:val="00D211CF"/>
    <w:rsid w:val="00D2124B"/>
    <w:rsid w:val="00D22A8D"/>
    <w:rsid w:val="00D22E9F"/>
    <w:rsid w:val="00D24149"/>
    <w:rsid w:val="00D245A1"/>
    <w:rsid w:val="00D25A6B"/>
    <w:rsid w:val="00D26610"/>
    <w:rsid w:val="00D3276A"/>
    <w:rsid w:val="00D33BB2"/>
    <w:rsid w:val="00D34B9B"/>
    <w:rsid w:val="00D359EE"/>
    <w:rsid w:val="00D40248"/>
    <w:rsid w:val="00D40280"/>
    <w:rsid w:val="00D424D3"/>
    <w:rsid w:val="00D427C1"/>
    <w:rsid w:val="00D440FB"/>
    <w:rsid w:val="00D44403"/>
    <w:rsid w:val="00D449FB"/>
    <w:rsid w:val="00D44C9D"/>
    <w:rsid w:val="00D44FE7"/>
    <w:rsid w:val="00D46862"/>
    <w:rsid w:val="00D50F15"/>
    <w:rsid w:val="00D52E5A"/>
    <w:rsid w:val="00D55609"/>
    <w:rsid w:val="00D55C04"/>
    <w:rsid w:val="00D56025"/>
    <w:rsid w:val="00D5685F"/>
    <w:rsid w:val="00D6198D"/>
    <w:rsid w:val="00D61CBB"/>
    <w:rsid w:val="00D62D07"/>
    <w:rsid w:val="00D642EF"/>
    <w:rsid w:val="00D65503"/>
    <w:rsid w:val="00D66B46"/>
    <w:rsid w:val="00D70A15"/>
    <w:rsid w:val="00D765CC"/>
    <w:rsid w:val="00D76EBE"/>
    <w:rsid w:val="00D76ED8"/>
    <w:rsid w:val="00D77AF3"/>
    <w:rsid w:val="00D80190"/>
    <w:rsid w:val="00D80C15"/>
    <w:rsid w:val="00D83167"/>
    <w:rsid w:val="00D85527"/>
    <w:rsid w:val="00D86E85"/>
    <w:rsid w:val="00D9110F"/>
    <w:rsid w:val="00D94AA4"/>
    <w:rsid w:val="00D96CF4"/>
    <w:rsid w:val="00D97CBF"/>
    <w:rsid w:val="00D97CC6"/>
    <w:rsid w:val="00DA0739"/>
    <w:rsid w:val="00DA0789"/>
    <w:rsid w:val="00DA1624"/>
    <w:rsid w:val="00DA236B"/>
    <w:rsid w:val="00DA35DA"/>
    <w:rsid w:val="00DA3DFC"/>
    <w:rsid w:val="00DA3E58"/>
    <w:rsid w:val="00DA4C63"/>
    <w:rsid w:val="00DA60D5"/>
    <w:rsid w:val="00DA7573"/>
    <w:rsid w:val="00DB0994"/>
    <w:rsid w:val="00DB0EEE"/>
    <w:rsid w:val="00DB21F1"/>
    <w:rsid w:val="00DB3056"/>
    <w:rsid w:val="00DB3A9B"/>
    <w:rsid w:val="00DB4525"/>
    <w:rsid w:val="00DB45A0"/>
    <w:rsid w:val="00DB589E"/>
    <w:rsid w:val="00DB5E82"/>
    <w:rsid w:val="00DB64BF"/>
    <w:rsid w:val="00DC24B8"/>
    <w:rsid w:val="00DC524B"/>
    <w:rsid w:val="00DC5875"/>
    <w:rsid w:val="00DC5A7B"/>
    <w:rsid w:val="00DC67F3"/>
    <w:rsid w:val="00DC68FA"/>
    <w:rsid w:val="00DD17B4"/>
    <w:rsid w:val="00DD24F3"/>
    <w:rsid w:val="00DD38CC"/>
    <w:rsid w:val="00DD4A35"/>
    <w:rsid w:val="00DE25DC"/>
    <w:rsid w:val="00DE26AF"/>
    <w:rsid w:val="00DE362A"/>
    <w:rsid w:val="00DE4A34"/>
    <w:rsid w:val="00DE5171"/>
    <w:rsid w:val="00DE5AB1"/>
    <w:rsid w:val="00DF1170"/>
    <w:rsid w:val="00DF210C"/>
    <w:rsid w:val="00DF212E"/>
    <w:rsid w:val="00DF25E2"/>
    <w:rsid w:val="00DF27BE"/>
    <w:rsid w:val="00DF28DE"/>
    <w:rsid w:val="00DF36D6"/>
    <w:rsid w:val="00DF48F7"/>
    <w:rsid w:val="00DF4C66"/>
    <w:rsid w:val="00DF5001"/>
    <w:rsid w:val="00DF6D76"/>
    <w:rsid w:val="00E0065E"/>
    <w:rsid w:val="00E01ED0"/>
    <w:rsid w:val="00E025AB"/>
    <w:rsid w:val="00E0367D"/>
    <w:rsid w:val="00E04406"/>
    <w:rsid w:val="00E04F5B"/>
    <w:rsid w:val="00E06EEA"/>
    <w:rsid w:val="00E07570"/>
    <w:rsid w:val="00E07648"/>
    <w:rsid w:val="00E10C34"/>
    <w:rsid w:val="00E11005"/>
    <w:rsid w:val="00E11434"/>
    <w:rsid w:val="00E124D7"/>
    <w:rsid w:val="00E13B2F"/>
    <w:rsid w:val="00E14061"/>
    <w:rsid w:val="00E15B76"/>
    <w:rsid w:val="00E214AD"/>
    <w:rsid w:val="00E21F18"/>
    <w:rsid w:val="00E22485"/>
    <w:rsid w:val="00E227C1"/>
    <w:rsid w:val="00E23E20"/>
    <w:rsid w:val="00E255CF"/>
    <w:rsid w:val="00E26081"/>
    <w:rsid w:val="00E26709"/>
    <w:rsid w:val="00E26ADE"/>
    <w:rsid w:val="00E27F4B"/>
    <w:rsid w:val="00E32377"/>
    <w:rsid w:val="00E33B7B"/>
    <w:rsid w:val="00E352E4"/>
    <w:rsid w:val="00E43CD4"/>
    <w:rsid w:val="00E43CF1"/>
    <w:rsid w:val="00E44E8E"/>
    <w:rsid w:val="00E45C29"/>
    <w:rsid w:val="00E45F5D"/>
    <w:rsid w:val="00E46868"/>
    <w:rsid w:val="00E46BA0"/>
    <w:rsid w:val="00E4717D"/>
    <w:rsid w:val="00E4735A"/>
    <w:rsid w:val="00E47EE3"/>
    <w:rsid w:val="00E47FC9"/>
    <w:rsid w:val="00E514BE"/>
    <w:rsid w:val="00E51FEE"/>
    <w:rsid w:val="00E551C2"/>
    <w:rsid w:val="00E55A10"/>
    <w:rsid w:val="00E56268"/>
    <w:rsid w:val="00E57A3E"/>
    <w:rsid w:val="00E57CF4"/>
    <w:rsid w:val="00E63BB6"/>
    <w:rsid w:val="00E63F5A"/>
    <w:rsid w:val="00E65336"/>
    <w:rsid w:val="00E676A0"/>
    <w:rsid w:val="00E74F99"/>
    <w:rsid w:val="00E752EB"/>
    <w:rsid w:val="00E76690"/>
    <w:rsid w:val="00E7751D"/>
    <w:rsid w:val="00E80556"/>
    <w:rsid w:val="00E81183"/>
    <w:rsid w:val="00E815AC"/>
    <w:rsid w:val="00E8659E"/>
    <w:rsid w:val="00E87D32"/>
    <w:rsid w:val="00E91AEE"/>
    <w:rsid w:val="00E91D89"/>
    <w:rsid w:val="00E92603"/>
    <w:rsid w:val="00E9352E"/>
    <w:rsid w:val="00E93AF9"/>
    <w:rsid w:val="00E94C1C"/>
    <w:rsid w:val="00E95FAE"/>
    <w:rsid w:val="00E979C2"/>
    <w:rsid w:val="00EA3E44"/>
    <w:rsid w:val="00EA4E1D"/>
    <w:rsid w:val="00EA592F"/>
    <w:rsid w:val="00EA5C4B"/>
    <w:rsid w:val="00EA639D"/>
    <w:rsid w:val="00EB302C"/>
    <w:rsid w:val="00EB3606"/>
    <w:rsid w:val="00EB3EC4"/>
    <w:rsid w:val="00EB4D93"/>
    <w:rsid w:val="00EB5063"/>
    <w:rsid w:val="00EB6CB3"/>
    <w:rsid w:val="00EB6CCF"/>
    <w:rsid w:val="00EB700B"/>
    <w:rsid w:val="00EC1801"/>
    <w:rsid w:val="00EC2A65"/>
    <w:rsid w:val="00EC3862"/>
    <w:rsid w:val="00EC3BC6"/>
    <w:rsid w:val="00EC6063"/>
    <w:rsid w:val="00ED0C98"/>
    <w:rsid w:val="00ED5559"/>
    <w:rsid w:val="00EE2539"/>
    <w:rsid w:val="00EE3897"/>
    <w:rsid w:val="00EE548E"/>
    <w:rsid w:val="00EE667D"/>
    <w:rsid w:val="00EE7809"/>
    <w:rsid w:val="00EF18FE"/>
    <w:rsid w:val="00EF2197"/>
    <w:rsid w:val="00EF26F5"/>
    <w:rsid w:val="00EF3816"/>
    <w:rsid w:val="00EF5BF6"/>
    <w:rsid w:val="00EF6840"/>
    <w:rsid w:val="00EF6C00"/>
    <w:rsid w:val="00F02C0B"/>
    <w:rsid w:val="00F0612D"/>
    <w:rsid w:val="00F06D72"/>
    <w:rsid w:val="00F10A3F"/>
    <w:rsid w:val="00F116E8"/>
    <w:rsid w:val="00F12252"/>
    <w:rsid w:val="00F14D71"/>
    <w:rsid w:val="00F16EDA"/>
    <w:rsid w:val="00F216DE"/>
    <w:rsid w:val="00F221D7"/>
    <w:rsid w:val="00F2250C"/>
    <w:rsid w:val="00F2340C"/>
    <w:rsid w:val="00F2395C"/>
    <w:rsid w:val="00F23DDA"/>
    <w:rsid w:val="00F24E23"/>
    <w:rsid w:val="00F253BB"/>
    <w:rsid w:val="00F260A8"/>
    <w:rsid w:val="00F2657F"/>
    <w:rsid w:val="00F3195C"/>
    <w:rsid w:val="00F332A8"/>
    <w:rsid w:val="00F3373C"/>
    <w:rsid w:val="00F349DC"/>
    <w:rsid w:val="00F34F7A"/>
    <w:rsid w:val="00F370D8"/>
    <w:rsid w:val="00F3775B"/>
    <w:rsid w:val="00F412E3"/>
    <w:rsid w:val="00F414BA"/>
    <w:rsid w:val="00F4228E"/>
    <w:rsid w:val="00F42F2F"/>
    <w:rsid w:val="00F42F47"/>
    <w:rsid w:val="00F437D3"/>
    <w:rsid w:val="00F44056"/>
    <w:rsid w:val="00F45E1B"/>
    <w:rsid w:val="00F507FC"/>
    <w:rsid w:val="00F5107B"/>
    <w:rsid w:val="00F51432"/>
    <w:rsid w:val="00F55FAB"/>
    <w:rsid w:val="00F60C81"/>
    <w:rsid w:val="00F60E22"/>
    <w:rsid w:val="00F6169F"/>
    <w:rsid w:val="00F61BE2"/>
    <w:rsid w:val="00F62089"/>
    <w:rsid w:val="00F62594"/>
    <w:rsid w:val="00F6321D"/>
    <w:rsid w:val="00F6360F"/>
    <w:rsid w:val="00F64018"/>
    <w:rsid w:val="00F6461E"/>
    <w:rsid w:val="00F65161"/>
    <w:rsid w:val="00F65695"/>
    <w:rsid w:val="00F66A51"/>
    <w:rsid w:val="00F66F39"/>
    <w:rsid w:val="00F67B38"/>
    <w:rsid w:val="00F67F50"/>
    <w:rsid w:val="00F71216"/>
    <w:rsid w:val="00F7339B"/>
    <w:rsid w:val="00F7460D"/>
    <w:rsid w:val="00F753F2"/>
    <w:rsid w:val="00F7561D"/>
    <w:rsid w:val="00F763A5"/>
    <w:rsid w:val="00F769C1"/>
    <w:rsid w:val="00F801E7"/>
    <w:rsid w:val="00F80C2E"/>
    <w:rsid w:val="00F81947"/>
    <w:rsid w:val="00F831EB"/>
    <w:rsid w:val="00F855CD"/>
    <w:rsid w:val="00F8646E"/>
    <w:rsid w:val="00F93516"/>
    <w:rsid w:val="00F93BD9"/>
    <w:rsid w:val="00F9519E"/>
    <w:rsid w:val="00F95796"/>
    <w:rsid w:val="00F96D02"/>
    <w:rsid w:val="00F97A94"/>
    <w:rsid w:val="00F97B81"/>
    <w:rsid w:val="00F97FDA"/>
    <w:rsid w:val="00FA1222"/>
    <w:rsid w:val="00FA323F"/>
    <w:rsid w:val="00FA33AC"/>
    <w:rsid w:val="00FA4411"/>
    <w:rsid w:val="00FA44D0"/>
    <w:rsid w:val="00FA5B86"/>
    <w:rsid w:val="00FA5DAF"/>
    <w:rsid w:val="00FA65B5"/>
    <w:rsid w:val="00FA75C5"/>
    <w:rsid w:val="00FB1A3E"/>
    <w:rsid w:val="00FB26D5"/>
    <w:rsid w:val="00FB505D"/>
    <w:rsid w:val="00FB67F8"/>
    <w:rsid w:val="00FB7662"/>
    <w:rsid w:val="00FB78B1"/>
    <w:rsid w:val="00FC2E5B"/>
    <w:rsid w:val="00FC3966"/>
    <w:rsid w:val="00FC4BD2"/>
    <w:rsid w:val="00FC610D"/>
    <w:rsid w:val="00FD0FEE"/>
    <w:rsid w:val="00FD1940"/>
    <w:rsid w:val="00FD21B5"/>
    <w:rsid w:val="00FD5B2B"/>
    <w:rsid w:val="00FD6322"/>
    <w:rsid w:val="00FE04B3"/>
    <w:rsid w:val="00FE1280"/>
    <w:rsid w:val="00FE2065"/>
    <w:rsid w:val="00FE3DA7"/>
    <w:rsid w:val="00FE4012"/>
    <w:rsid w:val="00FE60E8"/>
    <w:rsid w:val="00FE6C3E"/>
    <w:rsid w:val="00FE7BB3"/>
    <w:rsid w:val="00FF0837"/>
    <w:rsid w:val="00FF0EE0"/>
    <w:rsid w:val="00FF0F7C"/>
    <w:rsid w:val="00FF162E"/>
    <w:rsid w:val="00FF1B50"/>
    <w:rsid w:val="00FF3118"/>
    <w:rsid w:val="00FF428E"/>
    <w:rsid w:val="00FF705C"/>
    <w:rsid w:val="00FF7136"/>
    <w:rsid w:val="00FF747E"/>
    <w:rsid w:val="00FF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3C7F"/>
  <w15:chartTrackingRefBased/>
  <w15:docId w15:val="{3D98D1C5-EC3F-49C8-96F4-4BD7E66C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Grid 1"/>
    <w:basedOn w:val="a1"/>
    <w:rsid w:val="00B64A9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
    <w:name w:val="TableGrid"/>
    <w:rsid w:val="004C33F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0">
    <w:name w:val="Сетка таблицы1"/>
    <w:basedOn w:val="a1"/>
    <w:next w:val="a3"/>
    <w:uiPriority w:val="59"/>
    <w:rsid w:val="002A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2A72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2A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2A72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624A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
    <w:name w:val="Сетка таблицы21"/>
    <w:basedOn w:val="a1"/>
    <w:next w:val="a3"/>
    <w:uiPriority w:val="59"/>
    <w:rsid w:val="00330F4D"/>
    <w:pPr>
      <w:spacing w:after="0" w:line="240" w:lineRule="auto"/>
      <w:ind w:left="714" w:hanging="357"/>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59"/>
    <w:rsid w:val="0047595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AB28C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046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0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3563-558E-4F02-94C4-FBDE5218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80</Pages>
  <Words>20176</Words>
  <Characters>115008</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2021-05-24T01:58:00Z</cp:lastPrinted>
  <dcterms:created xsi:type="dcterms:W3CDTF">2019-11-18T02:28:00Z</dcterms:created>
  <dcterms:modified xsi:type="dcterms:W3CDTF">2021-12-02T03:44:00Z</dcterms:modified>
</cp:coreProperties>
</file>