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2FC" w:rsidRPr="00087725" w:rsidRDefault="00FB22FC" w:rsidP="00FB22FC">
      <w:pPr>
        <w:jc w:val="center"/>
        <w:rPr>
          <w:rFonts w:eastAsia="Calibri"/>
        </w:rPr>
      </w:pPr>
      <w:r w:rsidRPr="00087725">
        <w:rPr>
          <w:rFonts w:eastAsia="Calibri"/>
        </w:rPr>
        <w:t>МИНИСТЕРСТВО ОБРАЗОВАНИЯ И НАУКИ ХАБАРОВСКОГО КРАЯ</w:t>
      </w:r>
    </w:p>
    <w:p w:rsidR="00FB22FC" w:rsidRPr="00087725" w:rsidRDefault="00FB22FC" w:rsidP="00FB22FC">
      <w:pPr>
        <w:jc w:val="center"/>
        <w:rPr>
          <w:rFonts w:eastAsia="Calibri"/>
        </w:rPr>
      </w:pPr>
      <w:r w:rsidRPr="00087725">
        <w:rPr>
          <w:rFonts w:eastAsia="Calibri"/>
        </w:rPr>
        <w:t xml:space="preserve">КРАЕВОЕ ГОСУДАРСТВЕННОЕ БЮДЖЕТНОЕ </w:t>
      </w:r>
    </w:p>
    <w:p w:rsidR="00FB22FC" w:rsidRPr="00087725" w:rsidRDefault="00FB22FC" w:rsidP="00FB22FC">
      <w:pPr>
        <w:jc w:val="center"/>
        <w:rPr>
          <w:rFonts w:eastAsia="Calibri"/>
        </w:rPr>
      </w:pPr>
      <w:r w:rsidRPr="00087725">
        <w:rPr>
          <w:rFonts w:eastAsia="Calibri"/>
        </w:rPr>
        <w:t xml:space="preserve">ПРОФЕССИОНАЛЬНОЕ ОБРАЗОВАТЕЛЬНОЕ УЧРЕЖДЕНИЕ </w:t>
      </w:r>
    </w:p>
    <w:p w:rsidR="00FB22FC" w:rsidRPr="00087725" w:rsidRDefault="00FB22FC" w:rsidP="00FB22FC">
      <w:pPr>
        <w:jc w:val="center"/>
        <w:rPr>
          <w:rFonts w:eastAsia="Calibri"/>
        </w:rPr>
      </w:pPr>
      <w:r w:rsidRPr="00087725">
        <w:rPr>
          <w:rFonts w:eastAsia="Calibri"/>
        </w:rPr>
        <w:t>ХАБАРОВСКИЙ ТЕХНИКУМ ТРАНСПОРТНЫХ ТЕХНОЛОГИЙ</w:t>
      </w:r>
    </w:p>
    <w:p w:rsidR="00FB22FC" w:rsidRPr="00087725" w:rsidRDefault="00FB22FC" w:rsidP="00FB22FC">
      <w:pPr>
        <w:jc w:val="center"/>
        <w:rPr>
          <w:rFonts w:eastAsia="Calibri"/>
        </w:rPr>
      </w:pPr>
      <w:r w:rsidRPr="00087725">
        <w:rPr>
          <w:rFonts w:eastAsia="Calibri"/>
        </w:rPr>
        <w:t>ИМЕНИ ГЕРОЯ СОВЕТСКОГО СОЮЗА А.С. ПАНОВА</w:t>
      </w:r>
    </w:p>
    <w:p w:rsidR="00FB22FC" w:rsidRPr="00087725" w:rsidRDefault="00FB22FC" w:rsidP="00FB2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7077E7" w:rsidRPr="00A55AB6" w:rsidRDefault="007077E7" w:rsidP="00707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</w:p>
    <w:p w:rsidR="007077E7" w:rsidRPr="00A55AB6" w:rsidRDefault="007077E7" w:rsidP="007077E7"/>
    <w:p w:rsidR="007077E7" w:rsidRPr="00A55AB6" w:rsidRDefault="007077E7" w:rsidP="007077E7"/>
    <w:p w:rsidR="007077E7" w:rsidRPr="00A55AB6" w:rsidRDefault="007077E7" w:rsidP="007077E7"/>
    <w:p w:rsidR="00572BB5" w:rsidRPr="005E4A86" w:rsidRDefault="00572BB5" w:rsidP="00FB22FC">
      <w:pPr>
        <w:widowControl w:val="0"/>
        <w:suppressAutoHyphens/>
        <w:autoSpaceDE w:val="0"/>
        <w:autoSpaceDN w:val="0"/>
        <w:adjustRightInd w:val="0"/>
        <w:rPr>
          <w:caps/>
        </w:rPr>
      </w:pPr>
    </w:p>
    <w:p w:rsidR="00572BB5" w:rsidRPr="005E4A86" w:rsidRDefault="00572BB5" w:rsidP="00572BB5">
      <w:pPr>
        <w:widowControl w:val="0"/>
        <w:suppressAutoHyphens/>
        <w:autoSpaceDE w:val="0"/>
        <w:autoSpaceDN w:val="0"/>
        <w:adjustRightInd w:val="0"/>
        <w:jc w:val="right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0E08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Default="00572BB5" w:rsidP="003D0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176767">
        <w:rPr>
          <w:b/>
          <w:caps/>
        </w:rPr>
        <w:t>ПРОГРАММа ДИСЦИПЛИНЫ</w:t>
      </w:r>
    </w:p>
    <w:p w:rsidR="00FB22FC" w:rsidRPr="00176767" w:rsidRDefault="00FB22FC" w:rsidP="003D0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72BB5" w:rsidRPr="00176767" w:rsidRDefault="00572BB5" w:rsidP="003D09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176767">
        <w:rPr>
          <w:b/>
          <w:caps/>
        </w:rPr>
        <w:t>ОП.01.</w:t>
      </w:r>
      <w:r w:rsidR="00176767">
        <w:rPr>
          <w:b/>
          <w:caps/>
        </w:rPr>
        <w:t xml:space="preserve"> </w:t>
      </w:r>
      <w:r w:rsidRPr="00176767">
        <w:rPr>
          <w:b/>
          <w:caps/>
        </w:rPr>
        <w:t>ОСНОВЫ ТЕХНИЧЕСКОГО ЧЕРЧЕНИЯ</w:t>
      </w:r>
    </w:p>
    <w:p w:rsidR="00FB22FC" w:rsidRPr="001B390D" w:rsidRDefault="00FB22FC" w:rsidP="00FB22FC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1B390D">
        <w:rPr>
          <w:rFonts w:eastAsia="Calibri"/>
          <w:sz w:val="28"/>
          <w:szCs w:val="28"/>
        </w:rPr>
        <w:t xml:space="preserve">сновная  образовательная программа </w:t>
      </w:r>
    </w:p>
    <w:p w:rsidR="00FB22FC" w:rsidRPr="001B390D" w:rsidRDefault="00FB22FC" w:rsidP="00FB22FC">
      <w:pPr>
        <w:jc w:val="center"/>
        <w:rPr>
          <w:rFonts w:eastAsia="Calibri"/>
          <w:sz w:val="28"/>
          <w:szCs w:val="28"/>
        </w:rPr>
      </w:pPr>
      <w:r w:rsidRPr="001B390D">
        <w:rPr>
          <w:rFonts w:eastAsia="Calibri"/>
          <w:sz w:val="28"/>
          <w:szCs w:val="28"/>
        </w:rPr>
        <w:t xml:space="preserve">среднего профессионального образования </w:t>
      </w:r>
    </w:p>
    <w:p w:rsidR="00FB22FC" w:rsidRPr="001B390D" w:rsidRDefault="00FB22FC" w:rsidP="00FB22FC">
      <w:pPr>
        <w:jc w:val="center"/>
        <w:rPr>
          <w:rFonts w:eastAsia="Calibri"/>
          <w:sz w:val="28"/>
          <w:szCs w:val="28"/>
        </w:rPr>
      </w:pPr>
      <w:r w:rsidRPr="001B390D">
        <w:rPr>
          <w:rFonts w:eastAsia="Calibri"/>
          <w:sz w:val="28"/>
          <w:szCs w:val="28"/>
        </w:rPr>
        <w:t xml:space="preserve">программы подготовки квалифицированных рабочих, служащих </w:t>
      </w:r>
    </w:p>
    <w:p w:rsidR="003D09FF" w:rsidRDefault="003D09FF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B22FC" w:rsidRDefault="00FB22FC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 профессии</w:t>
      </w:r>
    </w:p>
    <w:p w:rsidR="00572BB5" w:rsidRDefault="00C04A13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23.01</w:t>
      </w:r>
      <w:r w:rsidR="00FB22FC">
        <w:rPr>
          <w:sz w:val="28"/>
          <w:szCs w:val="28"/>
        </w:rPr>
        <w:t>.09</w:t>
      </w:r>
      <w:r w:rsidR="004465A9" w:rsidRPr="00176767">
        <w:rPr>
          <w:sz w:val="28"/>
          <w:szCs w:val="28"/>
        </w:rPr>
        <w:t xml:space="preserve"> Машинист</w:t>
      </w:r>
      <w:r w:rsidR="00572BB5" w:rsidRPr="00176767">
        <w:rPr>
          <w:sz w:val="28"/>
          <w:szCs w:val="28"/>
        </w:rPr>
        <w:t xml:space="preserve"> локомотива</w:t>
      </w:r>
    </w:p>
    <w:p w:rsidR="00FB22FC" w:rsidRDefault="00FB22FC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B22FC" w:rsidRPr="00176767" w:rsidRDefault="00FB22FC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>
        <w:rPr>
          <w:sz w:val="28"/>
          <w:szCs w:val="28"/>
        </w:rPr>
        <w:t>Технический профиль</w:t>
      </w:r>
    </w:p>
    <w:p w:rsidR="00572BB5" w:rsidRPr="00176767" w:rsidRDefault="00572BB5" w:rsidP="003D0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8"/>
          <w:szCs w:val="28"/>
        </w:rPr>
      </w:pPr>
    </w:p>
    <w:p w:rsidR="00572BB5" w:rsidRPr="005E4A86" w:rsidRDefault="00572BB5" w:rsidP="00572B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Pr="005E4A86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72BB5" w:rsidRDefault="00572BB5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E086C" w:rsidRDefault="000E086C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B22FC" w:rsidRDefault="00FB22FC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E086C" w:rsidRDefault="000E086C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E086C" w:rsidRDefault="000E086C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E086C" w:rsidRDefault="000E086C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01CB7" w:rsidRDefault="00F01CB7" w:rsidP="00572B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077E7" w:rsidRDefault="00FB22FC" w:rsidP="00FB22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Хабаровск, 2019</w:t>
      </w:r>
      <w:r w:rsidR="00572DA1">
        <w:rPr>
          <w:bCs/>
          <w:sz w:val="28"/>
          <w:szCs w:val="28"/>
        </w:rPr>
        <w:t xml:space="preserve"> </w:t>
      </w:r>
      <w:r w:rsidR="009C0F07">
        <w:rPr>
          <w:bCs/>
          <w:sz w:val="28"/>
          <w:szCs w:val="28"/>
        </w:rPr>
        <w:t>г.</w:t>
      </w:r>
    </w:p>
    <w:p w:rsidR="00572BB5" w:rsidRPr="007013F2" w:rsidRDefault="00C133FE" w:rsidP="009C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i/>
          <w:sz w:val="28"/>
          <w:szCs w:val="28"/>
        </w:rPr>
      </w:pPr>
      <w:r w:rsidRPr="00D21E0C">
        <w:rPr>
          <w:sz w:val="28"/>
          <w:szCs w:val="28"/>
        </w:rPr>
        <w:lastRenderedPageBreak/>
        <w:t>Программа дисциплины</w:t>
      </w:r>
      <w:r w:rsidRPr="00D21E0C">
        <w:rPr>
          <w:caps/>
          <w:sz w:val="28"/>
          <w:szCs w:val="28"/>
        </w:rPr>
        <w:t xml:space="preserve"> </w:t>
      </w:r>
      <w:r w:rsidRPr="00D21E0C">
        <w:rPr>
          <w:sz w:val="28"/>
          <w:szCs w:val="28"/>
        </w:rPr>
        <w:t>разработана на основе Федерального государственного образовательного стандарта (далее – ФГОС) по профессии среднего профессион</w:t>
      </w:r>
      <w:r w:rsidR="00FB22FC">
        <w:rPr>
          <w:sz w:val="28"/>
          <w:szCs w:val="28"/>
        </w:rPr>
        <w:t xml:space="preserve">ального образования (далее СПО) </w:t>
      </w:r>
      <w:r w:rsidR="00C04A13">
        <w:rPr>
          <w:sz w:val="28"/>
          <w:szCs w:val="28"/>
        </w:rPr>
        <w:t>23.01</w:t>
      </w:r>
      <w:r w:rsidR="00FB22FC">
        <w:rPr>
          <w:sz w:val="28"/>
          <w:szCs w:val="28"/>
        </w:rPr>
        <w:t>.09</w:t>
      </w:r>
      <w:r w:rsidR="00572BB5" w:rsidRPr="007013F2">
        <w:rPr>
          <w:sz w:val="28"/>
          <w:szCs w:val="28"/>
        </w:rPr>
        <w:t xml:space="preserve"> Машинист локомотива</w:t>
      </w:r>
    </w:p>
    <w:p w:rsidR="00572BB5" w:rsidRPr="00D21E0C" w:rsidRDefault="00572BB5" w:rsidP="009C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rPr>
          <w:i/>
          <w:sz w:val="28"/>
          <w:szCs w:val="28"/>
          <w:vertAlign w:val="superscript"/>
        </w:rPr>
      </w:pPr>
    </w:p>
    <w:p w:rsidR="00572BB5" w:rsidRPr="00D21E0C" w:rsidRDefault="00572BB5" w:rsidP="009C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Организация-разработчик: </w:t>
      </w:r>
      <w:r w:rsidR="00FB22FC">
        <w:rPr>
          <w:sz w:val="28"/>
          <w:szCs w:val="28"/>
        </w:rPr>
        <w:t>КГБ ПОУ «ХТТТ»</w:t>
      </w:r>
    </w:p>
    <w:p w:rsidR="00572BB5" w:rsidRPr="00D21E0C" w:rsidRDefault="00572BB5" w:rsidP="009C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</w:p>
    <w:p w:rsidR="00FB22FC" w:rsidRDefault="00FB22FC" w:rsidP="00FB2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AA59B8">
        <w:rPr>
          <w:sz w:val="28"/>
          <w:szCs w:val="28"/>
        </w:rPr>
        <w:t>Разработчики:</w:t>
      </w:r>
      <w:r>
        <w:rPr>
          <w:sz w:val="28"/>
          <w:szCs w:val="28"/>
        </w:rPr>
        <w:t xml:space="preserve"> </w:t>
      </w:r>
    </w:p>
    <w:p w:rsidR="00FB22FC" w:rsidRDefault="00FB22FC" w:rsidP="00FB2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>
        <w:rPr>
          <w:sz w:val="28"/>
          <w:szCs w:val="28"/>
        </w:rPr>
        <w:t>Родина  И.Б., преподаватель</w:t>
      </w:r>
    </w:p>
    <w:p w:rsidR="00FB22FC" w:rsidRPr="00AA59B8" w:rsidRDefault="00FB22FC" w:rsidP="00FB22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  <w:t>Сундуева П.К., преподаватель</w:t>
      </w:r>
    </w:p>
    <w:p w:rsidR="00FB22FC" w:rsidRPr="00AA59B8" w:rsidRDefault="00FB22FC" w:rsidP="00FB22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sz w:val="28"/>
          <w:szCs w:val="28"/>
        </w:rPr>
        <w:t>Программа утверждена на заседании Предметно-цикловой комиссии</w:t>
      </w: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sz w:val="28"/>
          <w:szCs w:val="28"/>
        </w:rPr>
        <w:t xml:space="preserve">Протокол заседания </w:t>
      </w:r>
      <w:r>
        <w:rPr>
          <w:sz w:val="28"/>
          <w:szCs w:val="28"/>
        </w:rPr>
        <w:t>«____»_____________2019</w:t>
      </w:r>
      <w:r w:rsidRPr="00AA59B8">
        <w:rPr>
          <w:sz w:val="28"/>
          <w:szCs w:val="28"/>
        </w:rPr>
        <w:t xml:space="preserve"> г.</w:t>
      </w:r>
      <w:r w:rsidRPr="000877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№____ </w:t>
      </w: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AA59B8">
        <w:rPr>
          <w:sz w:val="28"/>
          <w:szCs w:val="28"/>
        </w:rPr>
        <w:t>Председатель ПЦК</w:t>
      </w:r>
      <w:r>
        <w:rPr>
          <w:sz w:val="28"/>
          <w:szCs w:val="28"/>
        </w:rPr>
        <w:t xml:space="preserve"> общепрофессиональных дисциплин и профессиональных модулей</w:t>
      </w:r>
      <w:r w:rsidRPr="00AA59B8">
        <w:rPr>
          <w:sz w:val="28"/>
          <w:szCs w:val="28"/>
        </w:rPr>
        <w:t xml:space="preserve"> _______________ </w:t>
      </w:r>
      <w:r>
        <w:rPr>
          <w:sz w:val="28"/>
          <w:szCs w:val="28"/>
        </w:rPr>
        <w:t>М.А. Транина</w:t>
      </w: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Default="00FB22FC" w:rsidP="00FB22FC">
      <w:pPr>
        <w:autoSpaceDE w:val="0"/>
        <w:autoSpaceDN w:val="0"/>
        <w:adjustRightInd w:val="0"/>
        <w:ind w:firstLine="919"/>
        <w:rPr>
          <w:rFonts w:eastAsia="Calibri"/>
          <w:sz w:val="28"/>
          <w:szCs w:val="28"/>
        </w:rPr>
      </w:pPr>
      <w:r w:rsidRPr="00AA59B8">
        <w:rPr>
          <w:rFonts w:eastAsia="Calibri"/>
          <w:sz w:val="28"/>
          <w:szCs w:val="28"/>
        </w:rPr>
        <w:t>Согласовано Президентом Совета самоуправления</w:t>
      </w:r>
      <w:r>
        <w:rPr>
          <w:sz w:val="28"/>
          <w:szCs w:val="28"/>
        </w:rPr>
        <w:t xml:space="preserve"> </w:t>
      </w:r>
      <w:proofErr w:type="gramStart"/>
      <w:r w:rsidRPr="00AA59B8">
        <w:rPr>
          <w:rFonts w:eastAsia="Calibri"/>
          <w:sz w:val="28"/>
          <w:szCs w:val="28"/>
        </w:rPr>
        <w:t>обучающихся</w:t>
      </w:r>
      <w:proofErr w:type="gramEnd"/>
      <w:r w:rsidRPr="00AA59B8">
        <w:rPr>
          <w:rFonts w:eastAsia="Calibri"/>
          <w:sz w:val="28"/>
          <w:szCs w:val="28"/>
        </w:rPr>
        <w:t xml:space="preserve"> </w:t>
      </w:r>
    </w:p>
    <w:p w:rsidR="00FB22FC" w:rsidRPr="00AA59B8" w:rsidRDefault="00FB22FC" w:rsidP="00FB22FC">
      <w:pPr>
        <w:autoSpaceDE w:val="0"/>
        <w:autoSpaceDN w:val="0"/>
        <w:adjustRightInd w:val="0"/>
        <w:rPr>
          <w:sz w:val="28"/>
          <w:szCs w:val="28"/>
        </w:rPr>
      </w:pPr>
      <w:r w:rsidRPr="00AA59B8">
        <w:rPr>
          <w:rFonts w:eastAsia="Calibri"/>
          <w:sz w:val="28"/>
          <w:szCs w:val="28"/>
        </w:rPr>
        <w:t>КГ</w:t>
      </w:r>
      <w:r>
        <w:rPr>
          <w:rFonts w:eastAsia="Calibri"/>
          <w:sz w:val="28"/>
          <w:szCs w:val="28"/>
        </w:rPr>
        <w:t xml:space="preserve">Б ПОУ «ХТТТ» _________ </w:t>
      </w: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087725" w:rsidRDefault="00FB22FC" w:rsidP="00FB22FC">
      <w:pPr>
        <w:autoSpaceDE w:val="0"/>
        <w:autoSpaceDN w:val="0"/>
        <w:adjustRightInd w:val="0"/>
        <w:ind w:firstLine="91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Согласовано методист КГБ ПОУ «ХТТТ»</w:t>
      </w:r>
      <w:r w:rsidRPr="00AA59B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_________</w:t>
      </w:r>
      <w:r w:rsidRPr="00AA59B8">
        <w:rPr>
          <w:rFonts w:eastAsia="Calibri"/>
          <w:sz w:val="28"/>
          <w:szCs w:val="28"/>
        </w:rPr>
        <w:t>О.Н. Заплавная</w:t>
      </w: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AA59B8">
        <w:rPr>
          <w:rFonts w:eastAsia="Calibri"/>
          <w:sz w:val="28"/>
          <w:szCs w:val="28"/>
        </w:rPr>
        <w:t>Согласовано с</w:t>
      </w:r>
      <w:r>
        <w:rPr>
          <w:rFonts w:eastAsia="Calibri"/>
          <w:sz w:val="28"/>
          <w:szCs w:val="28"/>
        </w:rPr>
        <w:t xml:space="preserve"> И.о. </w:t>
      </w:r>
      <w:r w:rsidRPr="00AA59B8">
        <w:rPr>
          <w:rFonts w:eastAsia="Calibri"/>
          <w:sz w:val="28"/>
          <w:szCs w:val="28"/>
        </w:rPr>
        <w:t xml:space="preserve"> зам. директора по </w:t>
      </w:r>
      <w:proofErr w:type="gramStart"/>
      <w:r w:rsidRPr="00AA59B8">
        <w:rPr>
          <w:rFonts w:eastAsia="Calibri"/>
          <w:sz w:val="28"/>
          <w:szCs w:val="28"/>
        </w:rPr>
        <w:t>УПР</w:t>
      </w:r>
      <w:proofErr w:type="gramEnd"/>
    </w:p>
    <w:p w:rsidR="00FB22FC" w:rsidRPr="00AA59B8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FB22FC" w:rsidRPr="001B390D" w:rsidRDefault="00FB22FC" w:rsidP="00FB22FC">
      <w:pPr>
        <w:autoSpaceDE w:val="0"/>
        <w:autoSpaceDN w:val="0"/>
        <w:adjustRightInd w:val="0"/>
        <w:ind w:firstLine="919"/>
        <w:rPr>
          <w:sz w:val="28"/>
          <w:szCs w:val="28"/>
        </w:rPr>
      </w:pPr>
      <w:r w:rsidRPr="001B390D">
        <w:rPr>
          <w:rFonts w:eastAsia="Calibri"/>
          <w:sz w:val="28"/>
          <w:szCs w:val="28"/>
        </w:rPr>
        <w:t>«____»______________201</w:t>
      </w:r>
      <w:r>
        <w:rPr>
          <w:rFonts w:eastAsia="Calibri"/>
          <w:sz w:val="28"/>
          <w:szCs w:val="28"/>
        </w:rPr>
        <w:t>9</w:t>
      </w:r>
      <w:r w:rsidRPr="001B390D">
        <w:rPr>
          <w:rFonts w:eastAsia="Calibri"/>
          <w:sz w:val="28"/>
          <w:szCs w:val="28"/>
        </w:rPr>
        <w:t xml:space="preserve"> г.   ________________ </w:t>
      </w:r>
      <w:r>
        <w:rPr>
          <w:rFonts w:eastAsia="Calibri"/>
          <w:sz w:val="28"/>
          <w:szCs w:val="28"/>
        </w:rPr>
        <w:t>Т.О</w:t>
      </w:r>
      <w:r w:rsidRPr="001B390D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Оспищева</w:t>
      </w:r>
    </w:p>
    <w:p w:rsidR="00FB22FC" w:rsidRPr="001B390D" w:rsidRDefault="00FB22FC" w:rsidP="00FB22FC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</w:rPr>
      </w:pPr>
    </w:p>
    <w:p w:rsidR="00FB22FC" w:rsidRPr="001B390D" w:rsidRDefault="00FB22FC" w:rsidP="00FB22FC">
      <w:pPr>
        <w:widowControl w:val="0"/>
        <w:tabs>
          <w:tab w:val="left" w:pos="0"/>
        </w:tabs>
        <w:suppressAutoHyphens/>
        <w:ind w:firstLine="919"/>
        <w:rPr>
          <w:bCs/>
          <w:i/>
          <w:sz w:val="28"/>
          <w:szCs w:val="28"/>
        </w:rPr>
      </w:pPr>
    </w:p>
    <w:p w:rsidR="009C0F07" w:rsidRDefault="009C0F07" w:rsidP="009C0F07">
      <w:pPr>
        <w:autoSpaceDE w:val="0"/>
        <w:autoSpaceDN w:val="0"/>
        <w:adjustRightInd w:val="0"/>
        <w:ind w:firstLine="919"/>
        <w:rPr>
          <w:sz w:val="28"/>
          <w:szCs w:val="28"/>
        </w:rPr>
      </w:pPr>
    </w:p>
    <w:p w:rsidR="00084684" w:rsidRPr="005E4A86" w:rsidRDefault="00084684" w:rsidP="009C0F07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p w:rsidR="00084684" w:rsidRPr="005E4A86" w:rsidRDefault="00084684" w:rsidP="009C0F07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p w:rsidR="00084684" w:rsidRPr="005E4A86" w:rsidRDefault="00084684" w:rsidP="009C0F07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p w:rsidR="00084684" w:rsidRPr="005E4A86" w:rsidRDefault="00084684" w:rsidP="009C0F07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p w:rsidR="00084684" w:rsidRPr="005E4A86" w:rsidRDefault="00084684" w:rsidP="009C0F07">
      <w:pPr>
        <w:widowControl w:val="0"/>
        <w:tabs>
          <w:tab w:val="left" w:pos="0"/>
        </w:tabs>
        <w:suppressAutoHyphens/>
        <w:ind w:firstLine="919"/>
        <w:rPr>
          <w:i/>
          <w:caps/>
        </w:rPr>
      </w:pPr>
    </w:p>
    <w:p w:rsidR="00084684" w:rsidRDefault="00084684" w:rsidP="009C0F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  <w:r w:rsidRPr="005E4A86">
        <w:rPr>
          <w:bCs/>
          <w:i/>
        </w:rPr>
        <w:br w:type="page"/>
      </w:r>
      <w:r w:rsidRPr="005E4A86">
        <w:rPr>
          <w:b/>
        </w:rPr>
        <w:lastRenderedPageBreak/>
        <w:t>СОДЕРЖАНИЕ</w:t>
      </w:r>
    </w:p>
    <w:p w:rsidR="00F144E2" w:rsidRPr="00F144E2" w:rsidRDefault="00F144E2" w:rsidP="00F144E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22"/>
        <w:gridCol w:w="1134"/>
      </w:tblGrid>
      <w:tr w:rsidR="00FB22FC" w:rsidTr="00664E17">
        <w:tc>
          <w:tcPr>
            <w:tcW w:w="8222" w:type="dxa"/>
          </w:tcPr>
          <w:p w:rsidR="00FB22FC" w:rsidRPr="002923AD" w:rsidRDefault="00FB22FC" w:rsidP="00664E17">
            <w:pPr>
              <w:pStyle w:val="ac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1. П</w:t>
            </w:r>
            <w:r w:rsidRPr="002923AD">
              <w:rPr>
                <w:szCs w:val="28"/>
              </w:rPr>
              <w:t>аспорт программы дисциплины</w:t>
            </w:r>
          </w:p>
        </w:tc>
        <w:tc>
          <w:tcPr>
            <w:tcW w:w="1134" w:type="dxa"/>
          </w:tcPr>
          <w:p w:rsidR="00FB22FC" w:rsidRDefault="00FB22FC" w:rsidP="00664E1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B22FC" w:rsidTr="00664E17">
        <w:tc>
          <w:tcPr>
            <w:tcW w:w="8222" w:type="dxa"/>
          </w:tcPr>
          <w:p w:rsidR="00FB22FC" w:rsidRPr="002923AD" w:rsidRDefault="00FB22FC" w:rsidP="00664E17">
            <w:pPr>
              <w:pStyle w:val="ac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FB22FC" w:rsidRDefault="00FB22FC" w:rsidP="00664E1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B22FC" w:rsidTr="00664E17">
        <w:tc>
          <w:tcPr>
            <w:tcW w:w="8222" w:type="dxa"/>
          </w:tcPr>
          <w:p w:rsidR="00FB22FC" w:rsidRPr="002923AD" w:rsidRDefault="00FB22FC" w:rsidP="00664E17">
            <w:pPr>
              <w:pStyle w:val="ac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FB22FC" w:rsidRDefault="00FB22FC" w:rsidP="00664E1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FB22FC" w:rsidTr="00664E17">
        <w:tc>
          <w:tcPr>
            <w:tcW w:w="8222" w:type="dxa"/>
          </w:tcPr>
          <w:p w:rsidR="00FB22FC" w:rsidRPr="002923AD" w:rsidRDefault="00FB22FC" w:rsidP="00664E17">
            <w:pPr>
              <w:pStyle w:val="ac"/>
              <w:ind w:left="0" w:firstLine="0"/>
              <w:jc w:val="left"/>
              <w:rPr>
                <w:szCs w:val="28"/>
              </w:rPr>
            </w:pPr>
            <w:r>
              <w:rPr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FB22FC" w:rsidRDefault="00FB22FC" w:rsidP="00664E17">
            <w:pPr>
              <w:pStyle w:val="ac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</w:tbl>
    <w:p w:rsidR="00FB22FC" w:rsidRPr="00087725" w:rsidRDefault="00FB22FC" w:rsidP="00FB22F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087725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087725">
        <w:rPr>
          <w:sz w:val="28"/>
          <w:szCs w:val="28"/>
        </w:rPr>
        <w:t>Лист изменений и дополнений, внесенных в программу дисциплины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23" w:type="dxa"/>
        <w:tblLook w:val="01E0"/>
      </w:tblPr>
      <w:tblGrid>
        <w:gridCol w:w="1993"/>
        <w:gridCol w:w="6037"/>
        <w:gridCol w:w="1993"/>
      </w:tblGrid>
      <w:tr w:rsidR="00084684" w:rsidRPr="005E4A86" w:rsidTr="00F01CB7">
        <w:trPr>
          <w:trHeight w:val="288"/>
        </w:trPr>
        <w:tc>
          <w:tcPr>
            <w:tcW w:w="8030" w:type="dxa"/>
            <w:gridSpan w:val="2"/>
          </w:tcPr>
          <w:p w:rsidR="00084684" w:rsidRDefault="00084684" w:rsidP="00F01EF3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FB22FC" w:rsidRPr="00FB22FC" w:rsidRDefault="00FB22FC" w:rsidP="00FB22FC"/>
        </w:tc>
        <w:tc>
          <w:tcPr>
            <w:tcW w:w="1993" w:type="dxa"/>
          </w:tcPr>
          <w:p w:rsidR="00084684" w:rsidRPr="005E4A86" w:rsidRDefault="00084684" w:rsidP="00F01EF3">
            <w:pPr>
              <w:jc w:val="center"/>
            </w:pPr>
          </w:p>
        </w:tc>
      </w:tr>
      <w:tr w:rsidR="00FB22FC" w:rsidRPr="007013F2" w:rsidTr="00F01CB7">
        <w:trPr>
          <w:gridAfter w:val="2"/>
          <w:wAfter w:w="8030" w:type="dxa"/>
          <w:trHeight w:val="884"/>
        </w:trPr>
        <w:tc>
          <w:tcPr>
            <w:tcW w:w="1993" w:type="dxa"/>
          </w:tcPr>
          <w:p w:rsidR="00FB22FC" w:rsidRPr="007013F2" w:rsidRDefault="00FB22FC" w:rsidP="009C0F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FB22FC" w:rsidRPr="007013F2" w:rsidTr="00F01CB7">
        <w:trPr>
          <w:gridAfter w:val="2"/>
          <w:wAfter w:w="8030" w:type="dxa"/>
          <w:trHeight w:val="585"/>
        </w:trPr>
        <w:tc>
          <w:tcPr>
            <w:tcW w:w="1993" w:type="dxa"/>
          </w:tcPr>
          <w:p w:rsidR="00FB22FC" w:rsidRPr="007013F2" w:rsidRDefault="00FB22FC" w:rsidP="009C0F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</w:p>
        </w:tc>
      </w:tr>
      <w:tr w:rsidR="00FB22FC" w:rsidRPr="007013F2" w:rsidTr="00F01CB7">
        <w:trPr>
          <w:gridAfter w:val="2"/>
          <w:wAfter w:w="8030" w:type="dxa"/>
          <w:trHeight w:val="717"/>
        </w:trPr>
        <w:tc>
          <w:tcPr>
            <w:tcW w:w="1993" w:type="dxa"/>
          </w:tcPr>
          <w:p w:rsidR="00FB22FC" w:rsidRPr="007013F2" w:rsidRDefault="00FB22FC" w:rsidP="009C0F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FB22FC" w:rsidRPr="007013F2" w:rsidTr="00F01CB7">
        <w:trPr>
          <w:gridAfter w:val="2"/>
          <w:wAfter w:w="8030" w:type="dxa"/>
          <w:trHeight w:val="884"/>
        </w:trPr>
        <w:tc>
          <w:tcPr>
            <w:tcW w:w="1993" w:type="dxa"/>
          </w:tcPr>
          <w:p w:rsidR="00FB22FC" w:rsidRPr="007013F2" w:rsidRDefault="00FB22FC" w:rsidP="009C0F0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</w:tr>
    </w:tbl>
    <w:p w:rsidR="00084684" w:rsidRPr="007013F2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4684" w:rsidRPr="007013F2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:rsidR="00084684" w:rsidRPr="009C0F07" w:rsidRDefault="00084684" w:rsidP="009C0F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E4A86">
        <w:rPr>
          <w:b/>
          <w:caps/>
          <w:u w:val="single"/>
        </w:rPr>
        <w:br w:type="page"/>
      </w:r>
      <w:r w:rsidRPr="00D21E0C">
        <w:rPr>
          <w:b/>
          <w:caps/>
          <w:sz w:val="28"/>
          <w:szCs w:val="28"/>
        </w:rPr>
        <w:lastRenderedPageBreak/>
        <w:t>1</w:t>
      </w:r>
      <w:r w:rsidRPr="009C0F07">
        <w:rPr>
          <w:b/>
          <w:caps/>
        </w:rPr>
        <w:t>. паспорт РАБОЧЕЙ ПРОГРАММЫ ДИСЦИПЛИНЫ</w:t>
      </w:r>
    </w:p>
    <w:p w:rsidR="00084684" w:rsidRDefault="00FB22FC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</w:rPr>
      </w:pPr>
      <w:r>
        <w:rPr>
          <w:b/>
        </w:rPr>
        <w:t>«</w:t>
      </w:r>
      <w:r w:rsidRPr="00FB22FC">
        <w:rPr>
          <w:b/>
        </w:rPr>
        <w:t>ОСНОВЫ ТЕХНИЧЕСКОГО ЧЕРЧЕНИЯ</w:t>
      </w:r>
      <w:r>
        <w:rPr>
          <w:b/>
        </w:rPr>
        <w:t>»</w:t>
      </w:r>
    </w:p>
    <w:p w:rsidR="00FB22FC" w:rsidRPr="00FB22FC" w:rsidRDefault="00FB22FC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i/>
        </w:rPr>
      </w:pPr>
    </w:p>
    <w:p w:rsidR="00084684" w:rsidRPr="00F702C5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84684" w:rsidRDefault="009C0F07" w:rsidP="00D2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084684" w:rsidRPr="00D21E0C">
        <w:rPr>
          <w:b/>
          <w:sz w:val="28"/>
          <w:szCs w:val="28"/>
        </w:rPr>
        <w:t>1.1. Область применения программы</w:t>
      </w:r>
    </w:p>
    <w:p w:rsidR="00D174EC" w:rsidRPr="00D21E0C" w:rsidRDefault="00D174EC" w:rsidP="00D2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817DE" w:rsidRPr="00E763F5" w:rsidRDefault="00C133FE" w:rsidP="00D2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i/>
          <w:sz w:val="28"/>
          <w:szCs w:val="28"/>
        </w:rPr>
      </w:pPr>
      <w:r w:rsidRPr="00D21E0C">
        <w:rPr>
          <w:sz w:val="28"/>
          <w:szCs w:val="28"/>
        </w:rPr>
        <w:t xml:space="preserve">Программа дисциплины является частью программы подготовки квалифицированных рабочих, служащих в соответствии с ФГОС по профессии </w:t>
      </w:r>
      <w:r w:rsidR="00C04A13" w:rsidRPr="00E763F5">
        <w:rPr>
          <w:sz w:val="28"/>
          <w:szCs w:val="28"/>
        </w:rPr>
        <w:t>23.01</w:t>
      </w:r>
      <w:r w:rsidR="00FB22FC">
        <w:rPr>
          <w:sz w:val="28"/>
          <w:szCs w:val="28"/>
        </w:rPr>
        <w:t>.09</w:t>
      </w:r>
      <w:r w:rsidR="00084684" w:rsidRPr="00E763F5">
        <w:rPr>
          <w:sz w:val="28"/>
          <w:szCs w:val="28"/>
        </w:rPr>
        <w:t xml:space="preserve"> Машинист локомотива</w:t>
      </w:r>
    </w:p>
    <w:p w:rsidR="007817DE" w:rsidRPr="00D21E0C" w:rsidRDefault="00CE6825" w:rsidP="00D2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П</w:t>
      </w:r>
      <w:r w:rsidR="00084684" w:rsidRPr="00D21E0C">
        <w:rPr>
          <w:sz w:val="28"/>
          <w:szCs w:val="28"/>
        </w:rPr>
        <w:t>рограмма учебной дисциплины может быть использована</w:t>
      </w:r>
      <w:r w:rsidR="00084684" w:rsidRPr="00D21E0C">
        <w:rPr>
          <w:b/>
          <w:sz w:val="28"/>
          <w:szCs w:val="28"/>
        </w:rPr>
        <w:t xml:space="preserve"> </w:t>
      </w:r>
      <w:r w:rsidR="00084684" w:rsidRPr="00D21E0C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</w:t>
      </w:r>
      <w:r w:rsidR="007817DE" w:rsidRPr="00D21E0C">
        <w:rPr>
          <w:sz w:val="28"/>
          <w:szCs w:val="28"/>
        </w:rPr>
        <w:t>:</w:t>
      </w:r>
    </w:p>
    <w:p w:rsidR="007817DE" w:rsidRPr="00D21E0C" w:rsidRDefault="007817DE" w:rsidP="00D2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18540 С</w:t>
      </w:r>
      <w:r w:rsidR="00084684" w:rsidRPr="00D21E0C">
        <w:rPr>
          <w:sz w:val="28"/>
          <w:szCs w:val="28"/>
        </w:rPr>
        <w:t>лесарь по ремонту подвижного состава</w:t>
      </w:r>
    </w:p>
    <w:p w:rsidR="007817DE" w:rsidRPr="00D21E0C" w:rsidRDefault="007817DE" w:rsidP="00D21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i/>
          <w:sz w:val="28"/>
          <w:szCs w:val="28"/>
        </w:rPr>
      </w:pPr>
      <w:r w:rsidRPr="00D21E0C">
        <w:rPr>
          <w:sz w:val="28"/>
          <w:szCs w:val="28"/>
        </w:rPr>
        <w:t>16885 Помощник машиниста электровоза</w:t>
      </w:r>
    </w:p>
    <w:p w:rsidR="00084684" w:rsidRPr="00D21E0C" w:rsidRDefault="00084684" w:rsidP="00D2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  <w:sz w:val="28"/>
          <w:szCs w:val="28"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  <w:r w:rsidRPr="00C04A13">
        <w:rPr>
          <w:b/>
          <w:sz w:val="28"/>
          <w:szCs w:val="28"/>
        </w:rPr>
        <w:t>1.2.</w:t>
      </w:r>
      <w:r w:rsidRPr="005E4A86">
        <w:rPr>
          <w:b/>
        </w:rPr>
        <w:t xml:space="preserve"> </w:t>
      </w:r>
      <w:r w:rsidRPr="00F01CB7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F01CB7">
        <w:rPr>
          <w:sz w:val="28"/>
          <w:szCs w:val="28"/>
        </w:rPr>
        <w:t>дисциплина входит в общепрофессиональный цикл</w:t>
      </w:r>
    </w:p>
    <w:p w:rsidR="007013F2" w:rsidRPr="00F01CB7" w:rsidRDefault="007013F2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919"/>
        <w:jc w:val="both"/>
        <w:rPr>
          <w:sz w:val="28"/>
          <w:szCs w:val="28"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D21E0C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D174EC" w:rsidRPr="00D21E0C" w:rsidRDefault="00D174EC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084684" w:rsidRPr="009C0F07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В результате освоения дисциплины обучающийся должен </w:t>
      </w:r>
      <w:r w:rsidRPr="009C0F07">
        <w:rPr>
          <w:sz w:val="28"/>
          <w:szCs w:val="28"/>
        </w:rPr>
        <w:t>уметь: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Читать рабочие и сборочные чертежи и схемы; пользоваться спецификацией 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В процессе чтения сборочных чертежей воссоздавать форму деталей и их соединений. 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Выполнять эскизы, технические рисунки и простые чертежи деталей, их элементов, узлов;</w:t>
      </w:r>
    </w:p>
    <w:p w:rsidR="00084684" w:rsidRPr="009C0F07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В результате освоения дисциплины обучающийся должен </w:t>
      </w:r>
      <w:r w:rsidRPr="009C0F07">
        <w:rPr>
          <w:sz w:val="28"/>
          <w:szCs w:val="28"/>
        </w:rPr>
        <w:t>знать: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Правила чтения технической документации;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Способы графического предоставления объектов, пространственных образов и схем;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Правила выполнения чертежей, технических рисунков и эскизов;</w:t>
      </w: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Технику и принципы нанесения размеров</w:t>
      </w:r>
      <w:r w:rsidR="00C04A13">
        <w:rPr>
          <w:sz w:val="28"/>
          <w:szCs w:val="28"/>
        </w:rPr>
        <w:t>.</w:t>
      </w:r>
    </w:p>
    <w:p w:rsidR="00D13EA3" w:rsidRDefault="00D13EA3" w:rsidP="00D2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526"/>
        <w:gridCol w:w="8045"/>
      </w:tblGrid>
      <w:tr w:rsidR="00C04A13" w:rsidRPr="009C0F0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9C0F07" w:rsidRDefault="00C04A13" w:rsidP="00A200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C0F07">
              <w:rPr>
                <w:bCs/>
                <w:sz w:val="28"/>
                <w:szCs w:val="28"/>
              </w:rPr>
              <w:t>Код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9C0F07" w:rsidRDefault="00C04A13" w:rsidP="00A2001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9C0F07">
              <w:rPr>
                <w:bCs/>
                <w:sz w:val="28"/>
                <w:szCs w:val="28"/>
              </w:rPr>
              <w:t>Наименование результата обучения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ПК 1.1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Проверять взаимодействие узлов локомотива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ПК 1.2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Производить монтаж, разборку, соединение и регулировку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частей ремонтируемого локомотива</w:t>
            </w:r>
          </w:p>
        </w:tc>
      </w:tr>
      <w:tr w:rsidR="00D13EA3" w:rsidRPr="00D13EA3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ПК 2.1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Осуществлять приемку и подготовку локомотива к рейсу</w:t>
            </w:r>
          </w:p>
        </w:tc>
      </w:tr>
      <w:tr w:rsidR="00D13EA3" w:rsidRPr="00D13EA3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ПК 2.2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Обеспечивать управление локомотивом</w:t>
            </w:r>
          </w:p>
        </w:tc>
      </w:tr>
      <w:tr w:rsidR="00D13EA3" w:rsidRPr="00D13EA3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ПК 2.3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13EA3" w:rsidRPr="00D13EA3" w:rsidRDefault="00D13EA3" w:rsidP="00D13E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Осуществлять контроль работы устройств, узлов и агрегатов</w:t>
            </w:r>
          </w:p>
          <w:p w:rsidR="00D13EA3" w:rsidRPr="00D13EA3" w:rsidRDefault="00D13EA3" w:rsidP="00D13E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локомотива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1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Понимать сущность и социальную значимость своей будущей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lastRenderedPageBreak/>
              <w:t>профессии, проявлять к ней устойчивый интерес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lastRenderedPageBreak/>
              <w:t>ОК 2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Организовывать собственную деятельность исходя из цели и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способов ее достижения, определенных руководителем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3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Анализировать рабочую ситуацию, осуществлять текущий и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4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5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Использовать информационно-коммуникационные технологии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в профессиональной деятельности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6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Работать в коллективе и команде, эффективно общаться с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коллегами, руководством, клиентами</w:t>
            </w:r>
          </w:p>
        </w:tc>
      </w:tr>
      <w:tr w:rsidR="00C04A13" w:rsidRPr="005A0577" w:rsidTr="00664E17">
        <w:trPr>
          <w:trHeight w:val="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 w:rsidRPr="00D13EA3">
              <w:rPr>
                <w:sz w:val="28"/>
                <w:szCs w:val="28"/>
              </w:rPr>
              <w:t>ОК 7</w:t>
            </w:r>
          </w:p>
        </w:tc>
        <w:tc>
          <w:tcPr>
            <w:tcW w:w="8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Исполнять воинскую обязанность, в том числе с применением</w:t>
            </w:r>
          </w:p>
          <w:p w:rsidR="00C04A13" w:rsidRPr="00D13EA3" w:rsidRDefault="00C04A13" w:rsidP="00664E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EA3">
              <w:rPr>
                <w:sz w:val="28"/>
                <w:szCs w:val="28"/>
              </w:rPr>
              <w:t>полученных профессиональных знаний (для юношей)</w:t>
            </w:r>
          </w:p>
        </w:tc>
      </w:tr>
    </w:tbl>
    <w:p w:rsidR="007013F2" w:rsidRPr="00D21E0C" w:rsidRDefault="007013F2" w:rsidP="00D21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D21E0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D174EC" w:rsidRPr="00D21E0C" w:rsidRDefault="00D174EC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максимальной учебной нагрузки обучающегося </w:t>
      </w:r>
      <w:r w:rsidR="00FA00A3" w:rsidRPr="00D21E0C">
        <w:rPr>
          <w:sz w:val="28"/>
          <w:szCs w:val="28"/>
        </w:rPr>
        <w:t>90</w:t>
      </w:r>
      <w:r w:rsidRPr="00D21E0C">
        <w:rPr>
          <w:sz w:val="28"/>
          <w:szCs w:val="28"/>
        </w:rPr>
        <w:t xml:space="preserve"> час</w:t>
      </w:r>
      <w:r w:rsidR="00FA00A3" w:rsidRPr="00D21E0C">
        <w:rPr>
          <w:sz w:val="28"/>
          <w:szCs w:val="28"/>
        </w:rPr>
        <w:t>ов</w:t>
      </w:r>
      <w:r w:rsidRPr="00D21E0C">
        <w:rPr>
          <w:sz w:val="28"/>
          <w:szCs w:val="28"/>
        </w:rPr>
        <w:t>, в том числе: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>обязательной аудиторной учебной нагрузки обучающегося 60 часов;</w:t>
      </w:r>
    </w:p>
    <w:p w:rsidR="00084684" w:rsidRPr="00D21E0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D21E0C">
        <w:rPr>
          <w:sz w:val="28"/>
          <w:szCs w:val="28"/>
        </w:rPr>
        <w:t xml:space="preserve">самостоятельной работы </w:t>
      </w:r>
      <w:r w:rsidR="00C04A13" w:rsidRPr="00D21E0C">
        <w:rPr>
          <w:sz w:val="28"/>
          <w:szCs w:val="28"/>
        </w:rPr>
        <w:t>обучающегося 30</w:t>
      </w:r>
      <w:r w:rsidR="00E342DD" w:rsidRPr="00D21E0C">
        <w:rPr>
          <w:sz w:val="28"/>
          <w:szCs w:val="28"/>
        </w:rPr>
        <w:t xml:space="preserve"> </w:t>
      </w:r>
      <w:r w:rsidRPr="00D21E0C">
        <w:rPr>
          <w:sz w:val="28"/>
          <w:szCs w:val="28"/>
        </w:rPr>
        <w:t>час</w:t>
      </w:r>
      <w:r w:rsidR="00FA00A3" w:rsidRPr="00D21E0C">
        <w:rPr>
          <w:sz w:val="28"/>
          <w:szCs w:val="28"/>
        </w:rPr>
        <w:t>ов</w:t>
      </w:r>
      <w:r w:rsidRPr="00D21E0C">
        <w:rPr>
          <w:sz w:val="28"/>
          <w:szCs w:val="28"/>
        </w:rPr>
        <w:t>.</w:t>
      </w:r>
    </w:p>
    <w:p w:rsidR="00084684" w:rsidRPr="005E4A86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</w:p>
    <w:p w:rsidR="00084684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</w:p>
    <w:p w:rsidR="00F01CB7" w:rsidRDefault="00F01CB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01CB7" w:rsidRDefault="00F01CB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F01CB7" w:rsidRDefault="00F01CB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3EA3" w:rsidRDefault="00D13EA3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D174EC" w:rsidRDefault="00D174EC" w:rsidP="007F5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84684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2. СТРУКТУРА </w:t>
      </w:r>
      <w:r w:rsidR="00C04A13">
        <w:rPr>
          <w:b/>
        </w:rPr>
        <w:t xml:space="preserve">И </w:t>
      </w:r>
      <w:r w:rsidR="00C04A13" w:rsidRPr="005E4A86">
        <w:rPr>
          <w:b/>
        </w:rPr>
        <w:t>СОДЕРЖАНИЕ</w:t>
      </w:r>
      <w:r w:rsidR="00084684" w:rsidRPr="005E4A86">
        <w:rPr>
          <w:b/>
        </w:rPr>
        <w:t xml:space="preserve"> ДИСЦИПЛИНЫ</w:t>
      </w:r>
    </w:p>
    <w:p w:rsidR="009C0F07" w:rsidRPr="005E4A86" w:rsidRDefault="009C0F07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FB22FC" w:rsidRDefault="00084684" w:rsidP="009C0F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sz w:val="28"/>
          <w:szCs w:val="28"/>
          <w:u w:val="single"/>
        </w:rPr>
      </w:pPr>
      <w:r w:rsidRPr="00FB22FC">
        <w:t>2.1</w:t>
      </w:r>
      <w:r w:rsidRPr="00FB22FC">
        <w:rPr>
          <w:sz w:val="28"/>
          <w:szCs w:val="28"/>
        </w:rPr>
        <w:t>. Объем учебной 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560"/>
      </w:tblGrid>
      <w:tr w:rsidR="00084684" w:rsidRPr="009C0F07" w:rsidTr="009C0F07">
        <w:trPr>
          <w:trHeight w:val="460"/>
        </w:trPr>
        <w:tc>
          <w:tcPr>
            <w:tcW w:w="7904" w:type="dxa"/>
          </w:tcPr>
          <w:p w:rsidR="00084684" w:rsidRPr="009C0F07" w:rsidRDefault="00084684" w:rsidP="00004BCF">
            <w:pPr>
              <w:jc w:val="center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1560" w:type="dxa"/>
          </w:tcPr>
          <w:p w:rsidR="00084684" w:rsidRPr="009C0F07" w:rsidRDefault="00084684" w:rsidP="00004BCF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084684" w:rsidRPr="009C0F07" w:rsidTr="009C0F07">
        <w:trPr>
          <w:trHeight w:val="285"/>
        </w:trPr>
        <w:tc>
          <w:tcPr>
            <w:tcW w:w="7904" w:type="dxa"/>
          </w:tcPr>
          <w:p w:rsidR="00084684" w:rsidRPr="009C0F07" w:rsidRDefault="00084684" w:rsidP="00F01EF3">
            <w:pPr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60" w:type="dxa"/>
          </w:tcPr>
          <w:p w:rsidR="00084684" w:rsidRPr="009C0F07" w:rsidRDefault="00CC63C1" w:rsidP="00F702C5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90</w:t>
            </w:r>
          </w:p>
        </w:tc>
      </w:tr>
      <w:tr w:rsidR="00084684" w:rsidRPr="009C0F07" w:rsidTr="009C0F07">
        <w:tc>
          <w:tcPr>
            <w:tcW w:w="7904" w:type="dxa"/>
          </w:tcPr>
          <w:p w:rsidR="00084684" w:rsidRPr="009C0F07" w:rsidRDefault="00084684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</w:tcPr>
          <w:p w:rsidR="00084684" w:rsidRPr="009C0F07" w:rsidRDefault="00084684" w:rsidP="00F702C5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60</w:t>
            </w:r>
          </w:p>
        </w:tc>
      </w:tr>
      <w:tr w:rsidR="00E342DD" w:rsidRPr="009C0F07" w:rsidTr="009C0F07">
        <w:trPr>
          <w:trHeight w:val="540"/>
        </w:trPr>
        <w:tc>
          <w:tcPr>
            <w:tcW w:w="7904" w:type="dxa"/>
          </w:tcPr>
          <w:p w:rsidR="00E342DD" w:rsidRPr="009C0F07" w:rsidRDefault="00E342DD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в том числе:</w:t>
            </w:r>
          </w:p>
          <w:p w:rsidR="00E342DD" w:rsidRPr="009C0F07" w:rsidRDefault="00E342DD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1560" w:type="dxa"/>
          </w:tcPr>
          <w:p w:rsidR="00E342DD" w:rsidRPr="009C0F07" w:rsidRDefault="00CE53DE" w:rsidP="00F702C5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30</w:t>
            </w:r>
          </w:p>
        </w:tc>
      </w:tr>
      <w:tr w:rsidR="00084684" w:rsidRPr="009C0F07" w:rsidTr="009C0F07">
        <w:tc>
          <w:tcPr>
            <w:tcW w:w="7904" w:type="dxa"/>
          </w:tcPr>
          <w:p w:rsidR="00084684" w:rsidRPr="009C0F07" w:rsidRDefault="00084684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560" w:type="dxa"/>
          </w:tcPr>
          <w:p w:rsidR="00084684" w:rsidRPr="009C0F07" w:rsidRDefault="00CC63C1" w:rsidP="00F702C5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30</w:t>
            </w:r>
          </w:p>
        </w:tc>
      </w:tr>
      <w:tr w:rsidR="00E342DD" w:rsidRPr="009C0F07" w:rsidTr="009C0F07">
        <w:trPr>
          <w:trHeight w:val="1134"/>
        </w:trPr>
        <w:tc>
          <w:tcPr>
            <w:tcW w:w="7904" w:type="dxa"/>
            <w:tcBorders>
              <w:right w:val="single" w:sz="4" w:space="0" w:color="auto"/>
            </w:tcBorders>
          </w:tcPr>
          <w:p w:rsidR="00E342DD" w:rsidRPr="009C0F07" w:rsidRDefault="00E342DD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в том числе:</w:t>
            </w:r>
          </w:p>
          <w:p w:rsidR="00E342DD" w:rsidRPr="009C0F07" w:rsidRDefault="00E342DD" w:rsidP="00004BCF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проработка конспекта занятий, выполнение домашнего задания;</w:t>
            </w:r>
          </w:p>
          <w:p w:rsidR="00E342DD" w:rsidRPr="00E763F5" w:rsidRDefault="00E342DD" w:rsidP="00E763F5">
            <w:pPr>
              <w:jc w:val="both"/>
              <w:rPr>
                <w:sz w:val="28"/>
                <w:szCs w:val="28"/>
              </w:rPr>
            </w:pPr>
            <w:r w:rsidRPr="009C0F07">
              <w:rPr>
                <w:sz w:val="28"/>
                <w:szCs w:val="28"/>
              </w:rPr>
              <w:t>подготовка к практическим занятиям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342DD" w:rsidRPr="009C0F07" w:rsidRDefault="00E342DD" w:rsidP="00F702C5">
            <w:pPr>
              <w:jc w:val="center"/>
              <w:rPr>
                <w:iCs/>
                <w:sz w:val="28"/>
                <w:szCs w:val="28"/>
              </w:rPr>
            </w:pPr>
          </w:p>
          <w:p w:rsidR="00E342DD" w:rsidRPr="009C0F07" w:rsidRDefault="00E342DD" w:rsidP="00F702C5">
            <w:pPr>
              <w:jc w:val="center"/>
              <w:rPr>
                <w:iCs/>
                <w:sz w:val="28"/>
                <w:szCs w:val="28"/>
              </w:rPr>
            </w:pPr>
          </w:p>
          <w:p w:rsidR="00E342DD" w:rsidRPr="009C0F07" w:rsidRDefault="00CC63C1" w:rsidP="00F702C5">
            <w:pPr>
              <w:jc w:val="center"/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30</w:t>
            </w:r>
          </w:p>
        </w:tc>
      </w:tr>
      <w:tr w:rsidR="00084684" w:rsidRPr="009C0F07" w:rsidTr="009C0F07">
        <w:tc>
          <w:tcPr>
            <w:tcW w:w="9464" w:type="dxa"/>
            <w:gridSpan w:val="2"/>
          </w:tcPr>
          <w:p w:rsidR="00084684" w:rsidRPr="009C0F07" w:rsidRDefault="00084684" w:rsidP="00A2001A">
            <w:pPr>
              <w:rPr>
                <w:iCs/>
                <w:sz w:val="28"/>
                <w:szCs w:val="28"/>
              </w:rPr>
            </w:pPr>
            <w:r w:rsidRPr="009C0F07">
              <w:rPr>
                <w:iCs/>
                <w:sz w:val="28"/>
                <w:szCs w:val="28"/>
              </w:rPr>
              <w:t>И</w:t>
            </w:r>
            <w:r w:rsidR="007B5CFB">
              <w:rPr>
                <w:iCs/>
                <w:sz w:val="28"/>
                <w:szCs w:val="28"/>
              </w:rPr>
              <w:t>тоговая аттестация в форме</w:t>
            </w:r>
            <w:r w:rsidR="00E342DD" w:rsidRPr="009C0F07">
              <w:rPr>
                <w:iCs/>
                <w:sz w:val="28"/>
                <w:szCs w:val="28"/>
              </w:rPr>
              <w:t xml:space="preserve"> </w:t>
            </w:r>
            <w:r w:rsidRPr="009C0F07">
              <w:rPr>
                <w:iCs/>
                <w:sz w:val="28"/>
                <w:szCs w:val="28"/>
              </w:rPr>
              <w:t xml:space="preserve">зачета     </w:t>
            </w:r>
          </w:p>
        </w:tc>
      </w:tr>
    </w:tbl>
    <w:p w:rsidR="00084684" w:rsidRPr="009C0F07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9C0F07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5E4A86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084684" w:rsidRPr="00176767" w:rsidRDefault="00CE6825" w:rsidP="00D174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919"/>
        <w:rPr>
          <w:b/>
          <w:sz w:val="28"/>
          <w:szCs w:val="28"/>
        </w:rPr>
      </w:pPr>
      <w:r w:rsidRPr="00176767">
        <w:rPr>
          <w:b/>
          <w:sz w:val="28"/>
          <w:szCs w:val="28"/>
        </w:rPr>
        <w:lastRenderedPageBreak/>
        <w:t>2.2. Т</w:t>
      </w:r>
      <w:r w:rsidR="00084684" w:rsidRPr="00176767">
        <w:rPr>
          <w:b/>
          <w:sz w:val="28"/>
          <w:szCs w:val="28"/>
        </w:rPr>
        <w:t>ематический план и содержание дисциплины</w:t>
      </w:r>
      <w:r w:rsidR="00084684" w:rsidRPr="00176767">
        <w:rPr>
          <w:b/>
          <w:caps/>
          <w:sz w:val="28"/>
          <w:szCs w:val="28"/>
        </w:rPr>
        <w:t xml:space="preserve"> </w:t>
      </w:r>
      <w:r w:rsidR="00084684" w:rsidRPr="00176767">
        <w:rPr>
          <w:b/>
          <w:sz w:val="28"/>
          <w:szCs w:val="28"/>
        </w:rPr>
        <w:t>«Основы технического черчения»</w:t>
      </w:r>
    </w:p>
    <w:p w:rsidR="00084684" w:rsidRPr="00176767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176767">
        <w:rPr>
          <w:bCs/>
          <w:i/>
          <w:sz w:val="28"/>
          <w:szCs w:val="28"/>
        </w:rPr>
        <w:tab/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7938"/>
        <w:gridCol w:w="992"/>
        <w:gridCol w:w="1276"/>
        <w:gridCol w:w="992"/>
        <w:gridCol w:w="1276"/>
      </w:tblGrid>
      <w:tr w:rsidR="00F01CB7" w:rsidRPr="009C0F07" w:rsidTr="000331FB">
        <w:trPr>
          <w:trHeight w:val="20"/>
        </w:trPr>
        <w:tc>
          <w:tcPr>
            <w:tcW w:w="280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Наименование разделов и тем</w:t>
            </w:r>
          </w:p>
        </w:tc>
        <w:tc>
          <w:tcPr>
            <w:tcW w:w="7938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Объем часов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 xml:space="preserve">Практические занятия 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Самостоятельная работа</w:t>
            </w:r>
          </w:p>
        </w:tc>
        <w:tc>
          <w:tcPr>
            <w:tcW w:w="1276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Уровень освоения</w:t>
            </w: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1</w:t>
            </w:r>
          </w:p>
        </w:tc>
        <w:tc>
          <w:tcPr>
            <w:tcW w:w="7938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</w:t>
            </w:r>
          </w:p>
        </w:tc>
        <w:tc>
          <w:tcPr>
            <w:tcW w:w="1276" w:type="dxa"/>
          </w:tcPr>
          <w:p w:rsidR="00F01CB7" w:rsidRPr="009C0F07" w:rsidRDefault="00A2001A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92" w:type="dxa"/>
          </w:tcPr>
          <w:p w:rsidR="00F01CB7" w:rsidRPr="009C0F07" w:rsidRDefault="00A2001A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</w:tcPr>
          <w:p w:rsidR="00F01CB7" w:rsidRPr="009C0F07" w:rsidRDefault="00A2001A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9C0F07" w:rsidRPr="009C0F07" w:rsidTr="009C0F07">
        <w:trPr>
          <w:trHeight w:val="361"/>
        </w:trPr>
        <w:tc>
          <w:tcPr>
            <w:tcW w:w="10740" w:type="dxa"/>
            <w:gridSpan w:val="2"/>
          </w:tcPr>
          <w:p w:rsidR="009C0F07" w:rsidRPr="009C0F07" w:rsidRDefault="009C0F07" w:rsidP="009C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Раздел 1. Геометрические построения</w:t>
            </w:r>
          </w:p>
        </w:tc>
        <w:tc>
          <w:tcPr>
            <w:tcW w:w="4536" w:type="dxa"/>
            <w:gridSpan w:val="4"/>
          </w:tcPr>
          <w:p w:rsidR="009C0F07" w:rsidRPr="009C0F07" w:rsidRDefault="009C0F07" w:rsidP="009C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25</w:t>
            </w:r>
          </w:p>
        </w:tc>
      </w:tr>
      <w:tr w:rsidR="00F01CB7" w:rsidRPr="009C0F07" w:rsidTr="000331FB">
        <w:trPr>
          <w:trHeight w:val="1019"/>
        </w:trPr>
        <w:tc>
          <w:tcPr>
            <w:tcW w:w="2802" w:type="dxa"/>
            <w:vMerge w:val="restart"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Тема 1.1</w:t>
            </w:r>
          </w:p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Правила оформления</w:t>
            </w:r>
          </w:p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чертежей</w:t>
            </w:r>
          </w:p>
        </w:tc>
        <w:tc>
          <w:tcPr>
            <w:tcW w:w="7938" w:type="dxa"/>
          </w:tcPr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t xml:space="preserve">Содержание учебного материала </w:t>
            </w:r>
            <w:r w:rsidRPr="009C0F07">
              <w:rPr>
                <w:bCs/>
              </w:rPr>
              <w:t>Цели и задачи дисциплины, ее связь с другими общеобразовательными и специальными дисциплинами, ее значение в производственной деятельности. Чертежные инструменты. Линии чертежа. Форматы. Масштабы. 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7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Порядок чтения чертежа.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Выполнение надписей на чертежах чертежным шрифтом.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Заполнение основной надписи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Вычерчивание деталей в масштабе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</w:t>
            </w: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C0F07">
              <w:rPr>
                <w:bCs/>
              </w:rPr>
              <w:t xml:space="preserve">Самостоятельная работа 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Проработка конспекта </w:t>
            </w:r>
            <w:r w:rsidR="00C04A13" w:rsidRPr="009C0F07">
              <w:rPr>
                <w:bCs/>
              </w:rPr>
              <w:t>занятий, выполнение</w:t>
            </w:r>
            <w:r w:rsidRPr="009C0F07">
              <w:rPr>
                <w:bCs/>
              </w:rPr>
              <w:t xml:space="preserve"> домашнего задания (оформление практического задания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чертежным шрифтом).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Подготовка к практическим занятиям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368"/>
        </w:trPr>
        <w:tc>
          <w:tcPr>
            <w:tcW w:w="2802" w:type="dxa"/>
            <w:vMerge w:val="restart"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Тема 1.2</w:t>
            </w:r>
          </w:p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Выполнение геометрических построений</w:t>
            </w:r>
          </w:p>
        </w:tc>
        <w:tc>
          <w:tcPr>
            <w:tcW w:w="7938" w:type="dxa"/>
          </w:tcPr>
          <w:p w:rsidR="00F01CB7" w:rsidRPr="009C0F07" w:rsidRDefault="00F01CB7" w:rsidP="00CE53DE">
            <w:pPr>
              <w:autoSpaceDE w:val="0"/>
              <w:autoSpaceDN w:val="0"/>
              <w:adjustRightInd w:val="0"/>
            </w:pPr>
            <w:r w:rsidRPr="009C0F07">
              <w:t>Содержание учебного материала</w:t>
            </w:r>
          </w:p>
          <w:p w:rsidR="00F01CB7" w:rsidRPr="009C0F07" w:rsidRDefault="00F01CB7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 Сопряжение. Нанесение размеров на чертежах.</w:t>
            </w:r>
          </w:p>
          <w:p w:rsidR="00F01CB7" w:rsidRPr="009C0F07" w:rsidRDefault="00F01CB7" w:rsidP="00CE53DE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1457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04BCF">
            <w:pPr>
              <w:jc w:val="both"/>
            </w:pPr>
            <w:r w:rsidRPr="009C0F07">
              <w:rPr>
                <w:bCs/>
              </w:rPr>
              <w:t>Практические занятия</w:t>
            </w:r>
            <w:r w:rsidRPr="009C0F07">
              <w:t xml:space="preserve"> </w:t>
            </w:r>
          </w:p>
          <w:p w:rsidR="00F01CB7" w:rsidRPr="009C0F07" w:rsidRDefault="00F01CB7" w:rsidP="00004BCF">
            <w:pPr>
              <w:jc w:val="both"/>
            </w:pPr>
            <w:r w:rsidRPr="009C0F07">
              <w:rPr>
                <w:bCs/>
              </w:rPr>
              <w:t>Деление углов и отрезков на равные части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Вычерчивание контуров деталей с делением окружностей.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Вычерчивание сопряжения деталей.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Нанесение размеров на чертежах.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5</w:t>
            </w: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Самостоятельная работа обучающихся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lastRenderedPageBreak/>
              <w:t>построение сопряжений), подготовка к практическим занятиям</w:t>
            </w:r>
          </w:p>
          <w:p w:rsidR="00F01CB7" w:rsidRPr="009C0F07" w:rsidRDefault="00F01CB7" w:rsidP="00233E0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086C" w:rsidRPr="009C0F07" w:rsidTr="00664E17">
        <w:trPr>
          <w:trHeight w:val="705"/>
        </w:trPr>
        <w:tc>
          <w:tcPr>
            <w:tcW w:w="10740" w:type="dxa"/>
            <w:gridSpan w:val="2"/>
          </w:tcPr>
          <w:p w:rsidR="000E086C" w:rsidRPr="009C0F07" w:rsidRDefault="000E086C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lastRenderedPageBreak/>
              <w:t xml:space="preserve"> Раздел 2. Чертежи</w:t>
            </w:r>
          </w:p>
          <w:p w:rsidR="000E086C" w:rsidRPr="000E086C" w:rsidRDefault="000E086C" w:rsidP="000E086C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 системе прямоугольных проекций</w:t>
            </w:r>
          </w:p>
        </w:tc>
        <w:tc>
          <w:tcPr>
            <w:tcW w:w="4536" w:type="dxa"/>
            <w:gridSpan w:val="4"/>
          </w:tcPr>
          <w:p w:rsidR="000E086C" w:rsidRPr="009C0F07" w:rsidRDefault="000E086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26</w:t>
            </w:r>
          </w:p>
        </w:tc>
      </w:tr>
      <w:tr w:rsidR="00F01CB7" w:rsidRPr="009C0F07" w:rsidTr="000331FB">
        <w:trPr>
          <w:trHeight w:val="450"/>
        </w:trPr>
        <w:tc>
          <w:tcPr>
            <w:tcW w:w="2802" w:type="dxa"/>
            <w:vMerge w:val="restart"/>
          </w:tcPr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Тема 2.1. Прямоугольное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проецирование</w:t>
            </w:r>
          </w:p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Содержание учебного материала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</w:pPr>
            <w:r w:rsidRPr="009C0F07">
              <w:rPr>
                <w:bCs/>
              </w:rPr>
              <w:t>Аксонометрические проекции. Виды. Плоскости проекций. Построение третьего вида. Проекции точек. Изометрическая проекция окружности.</w:t>
            </w:r>
          </w:p>
        </w:tc>
        <w:tc>
          <w:tcPr>
            <w:tcW w:w="992" w:type="dxa"/>
          </w:tcPr>
          <w:p w:rsidR="00F01CB7" w:rsidRPr="009C0F07" w:rsidRDefault="00F01CB7" w:rsidP="00F0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6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915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детали в трех плоскостях проекций.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Чертеж третьей проекции детали по двум заданным проекциям.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629"/>
        </w:trPr>
        <w:tc>
          <w:tcPr>
            <w:tcW w:w="2802" w:type="dxa"/>
            <w:vMerge w:val="restart"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Тема 2.2. Сечения и разрезы</w:t>
            </w:r>
          </w:p>
        </w:tc>
        <w:tc>
          <w:tcPr>
            <w:tcW w:w="7938" w:type="dxa"/>
          </w:tcPr>
          <w:p w:rsidR="00F01CB7" w:rsidRPr="009C0F07" w:rsidRDefault="00F01CB7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Содержание учебного материала </w:t>
            </w:r>
          </w:p>
          <w:p w:rsidR="00F01CB7" w:rsidRPr="009C0F07" w:rsidRDefault="00F01CB7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664E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960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разрезов на чертежах.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сечений на чертежах.</w:t>
            </w:r>
          </w:p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500"/>
        </w:trPr>
        <w:tc>
          <w:tcPr>
            <w:tcW w:w="2802" w:type="dxa"/>
            <w:vMerge/>
          </w:tcPr>
          <w:p w:rsidR="00F01CB7" w:rsidRPr="009C0F07" w:rsidRDefault="00F01CB7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Самостоятельная работа обучающихся</w:t>
            </w:r>
          </w:p>
          <w:p w:rsidR="00F01CB7" w:rsidRPr="009C0F07" w:rsidRDefault="00F01CB7" w:rsidP="00534550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8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0E086C" w:rsidRPr="009C0F07" w:rsidTr="00A2001A">
        <w:trPr>
          <w:trHeight w:val="351"/>
        </w:trPr>
        <w:tc>
          <w:tcPr>
            <w:tcW w:w="10740" w:type="dxa"/>
            <w:gridSpan w:val="2"/>
          </w:tcPr>
          <w:p w:rsidR="000E086C" w:rsidRPr="00A2001A" w:rsidRDefault="00A2001A" w:rsidP="00A2001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Раздел 3. Машино</w:t>
            </w:r>
            <w:r w:rsidR="000E086C" w:rsidRPr="009C0F07">
              <w:rPr>
                <w:bCs/>
              </w:rPr>
              <w:t>строительное черчение</w:t>
            </w:r>
          </w:p>
        </w:tc>
        <w:tc>
          <w:tcPr>
            <w:tcW w:w="4536" w:type="dxa"/>
            <w:gridSpan w:val="4"/>
          </w:tcPr>
          <w:p w:rsidR="000E086C" w:rsidRPr="009C0F07" w:rsidRDefault="000E086C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39</w:t>
            </w:r>
          </w:p>
        </w:tc>
      </w:tr>
      <w:tr w:rsidR="00F01CB7" w:rsidRPr="009C0F07" w:rsidTr="000331FB">
        <w:trPr>
          <w:trHeight w:val="770"/>
        </w:trPr>
        <w:tc>
          <w:tcPr>
            <w:tcW w:w="2802" w:type="dxa"/>
            <w:vMerge w:val="restart"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Тема 3.1. Рабочие 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машиностроительные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чертежи и эскизы деталей</w:t>
            </w:r>
          </w:p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Содержание учебного материала </w:t>
            </w:r>
          </w:p>
          <w:p w:rsidR="00F01CB7" w:rsidRPr="009C0F07" w:rsidRDefault="00F01CB7" w:rsidP="00AC7E0B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Нанесение условностей и упрощений на чертежах деталей, обозначение на чертежах допусков и посадок. Шероховатость поверхностей. Зубчатые колеса.</w:t>
            </w:r>
            <w:r w:rsidRPr="009C0F07">
              <w:rPr>
                <w:bCs/>
              </w:rPr>
              <w:tab/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5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1438"/>
        </w:trPr>
        <w:tc>
          <w:tcPr>
            <w:tcW w:w="2802" w:type="dxa"/>
            <w:vMerge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Нанесение условностей и упрощений на чертежах деталей.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Обозначение на чертежах допусков и посадок.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Указание на чертежах допусков формы и расположения поверхностей.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Выполнение эскизов деталей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5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481"/>
        </w:trPr>
        <w:tc>
          <w:tcPr>
            <w:tcW w:w="2802" w:type="dxa"/>
            <w:vMerge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Самостоятельная работа обучающихся</w:t>
            </w:r>
          </w:p>
          <w:p w:rsidR="00F01CB7" w:rsidRPr="009C0F07" w:rsidRDefault="00F01CB7" w:rsidP="000E0EC2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6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 w:val="restart"/>
          </w:tcPr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lastRenderedPageBreak/>
              <w:t xml:space="preserve">Тема 3.2. Общие сведения 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о резьбе и зубчатых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передачах</w:t>
            </w:r>
          </w:p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Содержание учебного материала</w:t>
            </w:r>
          </w:p>
          <w:p w:rsidR="00F01CB7" w:rsidRPr="009C0F07" w:rsidRDefault="00F01CB7" w:rsidP="000731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Классификация резьбы. Внутренняя и наружная резьба. Параметры резьбы.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резьбового соединения по модели</w:t>
            </w:r>
          </w:p>
          <w:p w:rsidR="00F01CB7" w:rsidRPr="009C0F07" w:rsidRDefault="00F01CB7" w:rsidP="00C65754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резьбы на чертежах.</w:t>
            </w:r>
          </w:p>
          <w:p w:rsidR="00F01CB7" w:rsidRPr="009C0F07" w:rsidRDefault="00F01CB7" w:rsidP="00B966C7">
            <w:pPr>
              <w:autoSpaceDE w:val="0"/>
              <w:autoSpaceDN w:val="0"/>
              <w:adjustRightInd w:val="0"/>
            </w:pPr>
            <w:r w:rsidRPr="009C0F07">
              <w:rPr>
                <w:bCs/>
              </w:rPr>
              <w:t>Изображение зубчатых передач на чертежах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20"/>
        </w:trPr>
        <w:tc>
          <w:tcPr>
            <w:tcW w:w="2802" w:type="dxa"/>
            <w:vMerge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Самостоятельная работа обучающихся</w:t>
            </w:r>
          </w:p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Примерные темы для самостоятельного изучения: «Классификация резьбы», «Изображение</w:t>
            </w:r>
          </w:p>
          <w:p w:rsidR="00F01CB7" w:rsidRPr="009C0F07" w:rsidRDefault="00F01CB7" w:rsidP="003627F3">
            <w:pPr>
              <w:autoSpaceDE w:val="0"/>
              <w:autoSpaceDN w:val="0"/>
              <w:adjustRightInd w:val="0"/>
            </w:pPr>
            <w:r w:rsidRPr="009C0F07">
              <w:rPr>
                <w:bCs/>
              </w:rPr>
              <w:t>цилиндрической передачи на чертеже»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5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35233F">
        <w:trPr>
          <w:trHeight w:val="48"/>
        </w:trPr>
        <w:tc>
          <w:tcPr>
            <w:tcW w:w="2802" w:type="dxa"/>
            <w:vMerge w:val="restart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Тема 3.3. Схемы по </w:t>
            </w:r>
          </w:p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профилю профессии</w:t>
            </w:r>
          </w:p>
          <w:p w:rsidR="00F01CB7" w:rsidRPr="009C0F07" w:rsidRDefault="00F01CB7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 xml:space="preserve">  </w:t>
            </w:r>
          </w:p>
        </w:tc>
        <w:tc>
          <w:tcPr>
            <w:tcW w:w="7938" w:type="dxa"/>
            <w:tcBorders>
              <w:bottom w:val="nil"/>
            </w:tcBorders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536" w:type="dxa"/>
            <w:gridSpan w:val="4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01CB7" w:rsidRPr="009C0F07" w:rsidTr="000331FB">
        <w:trPr>
          <w:trHeight w:val="368"/>
        </w:trPr>
        <w:tc>
          <w:tcPr>
            <w:tcW w:w="2802" w:type="dxa"/>
            <w:vMerge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3627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C0F07">
              <w:rPr>
                <w:bCs/>
              </w:rPr>
              <w:t>Содержание учебного материала</w:t>
            </w:r>
          </w:p>
          <w:p w:rsidR="00F01CB7" w:rsidRPr="009C0F07" w:rsidRDefault="00F01CB7" w:rsidP="005B6980">
            <w:pPr>
              <w:jc w:val="both"/>
            </w:pPr>
            <w:r w:rsidRPr="009C0F07">
              <w:t>Общие сведения о схемах. Электрические, кинематические схемы.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  <w:tc>
          <w:tcPr>
            <w:tcW w:w="1276" w:type="dxa"/>
          </w:tcPr>
          <w:p w:rsidR="00F01CB7" w:rsidRPr="009C0F07" w:rsidRDefault="00F01CB7" w:rsidP="00F01C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2</w:t>
            </w:r>
          </w:p>
        </w:tc>
      </w:tr>
      <w:tr w:rsidR="00F01CB7" w:rsidRPr="009C0F07" w:rsidTr="000331FB">
        <w:trPr>
          <w:trHeight w:val="786"/>
        </w:trPr>
        <w:tc>
          <w:tcPr>
            <w:tcW w:w="2802" w:type="dxa"/>
            <w:vMerge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Практические занятия</w:t>
            </w:r>
          </w:p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Изображение электрической схемы электроснабжения</w:t>
            </w:r>
            <w:proofErr w:type="gramStart"/>
            <w:r w:rsidRPr="009C0F07">
              <w:rPr>
                <w:bCs/>
              </w:rPr>
              <w:t xml:space="preserve"> .</w:t>
            </w:r>
            <w:proofErr w:type="gramEnd"/>
          </w:p>
          <w:p w:rsidR="00F01CB7" w:rsidRPr="009C0F07" w:rsidRDefault="00F01CB7" w:rsidP="003627F3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 xml:space="preserve">Составление перечня элементов схемы электроснабжения 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698"/>
        </w:trPr>
        <w:tc>
          <w:tcPr>
            <w:tcW w:w="2802" w:type="dxa"/>
            <w:vMerge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938" w:type="dxa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Самостоятельная работа обучающихся</w:t>
            </w:r>
          </w:p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Проработка конспекта занятий, выполнение домашнего задания, подготовка к зачету</w:t>
            </w: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4</w:t>
            </w:r>
          </w:p>
        </w:tc>
        <w:tc>
          <w:tcPr>
            <w:tcW w:w="1276" w:type="dxa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01CB7" w:rsidRPr="009C0F07" w:rsidTr="000331FB">
        <w:trPr>
          <w:trHeight w:val="305"/>
        </w:trPr>
        <w:tc>
          <w:tcPr>
            <w:tcW w:w="10740" w:type="dxa"/>
            <w:gridSpan w:val="2"/>
          </w:tcPr>
          <w:p w:rsidR="00F01CB7" w:rsidRPr="009C0F07" w:rsidRDefault="007B5CFB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З</w:t>
            </w:r>
            <w:r w:rsidR="00F01CB7" w:rsidRPr="009C0F07">
              <w:rPr>
                <w:bCs/>
              </w:rPr>
              <w:t>ачет</w:t>
            </w:r>
          </w:p>
        </w:tc>
        <w:tc>
          <w:tcPr>
            <w:tcW w:w="992" w:type="dxa"/>
          </w:tcPr>
          <w:p w:rsidR="00F01CB7" w:rsidRPr="009C0F07" w:rsidRDefault="00F01CB7" w:rsidP="00E14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 w:rsidP="007B5CFB">
            <w:pPr>
              <w:jc w:val="center"/>
              <w:rPr>
                <w:bCs/>
              </w:rPr>
            </w:pPr>
            <w:r w:rsidRPr="009C0F07">
              <w:rPr>
                <w:bCs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F01CB7" w:rsidRPr="009C0F07" w:rsidRDefault="00F01CB7">
            <w:pPr>
              <w:rPr>
                <w:bCs/>
              </w:rPr>
            </w:pPr>
          </w:p>
        </w:tc>
        <w:tc>
          <w:tcPr>
            <w:tcW w:w="1276" w:type="dxa"/>
          </w:tcPr>
          <w:p w:rsidR="00F01CB7" w:rsidRPr="009C0F07" w:rsidRDefault="00F01CB7">
            <w:pPr>
              <w:rPr>
                <w:bCs/>
              </w:rPr>
            </w:pPr>
          </w:p>
        </w:tc>
      </w:tr>
      <w:tr w:rsidR="00F01CB7" w:rsidRPr="009C0F07" w:rsidTr="000331FB">
        <w:trPr>
          <w:trHeight w:val="305"/>
        </w:trPr>
        <w:tc>
          <w:tcPr>
            <w:tcW w:w="10740" w:type="dxa"/>
            <w:gridSpan w:val="2"/>
          </w:tcPr>
          <w:p w:rsidR="00F01CB7" w:rsidRPr="009C0F07" w:rsidRDefault="00F01CB7" w:rsidP="006271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" w:type="dxa"/>
          </w:tcPr>
          <w:p w:rsidR="00F01CB7" w:rsidRPr="009C0F07" w:rsidRDefault="00F01CB7" w:rsidP="00E14E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30</w:t>
            </w:r>
          </w:p>
        </w:tc>
        <w:tc>
          <w:tcPr>
            <w:tcW w:w="1276" w:type="dxa"/>
          </w:tcPr>
          <w:p w:rsidR="00F01CB7" w:rsidRPr="009C0F07" w:rsidRDefault="00F01CB7" w:rsidP="00F01CB7">
            <w:pPr>
              <w:jc w:val="center"/>
              <w:rPr>
                <w:bCs/>
              </w:rPr>
            </w:pPr>
            <w:r w:rsidRPr="009C0F07">
              <w:rPr>
                <w:bCs/>
              </w:rPr>
              <w:t>30</w:t>
            </w:r>
          </w:p>
        </w:tc>
        <w:tc>
          <w:tcPr>
            <w:tcW w:w="992" w:type="dxa"/>
          </w:tcPr>
          <w:p w:rsidR="00F01CB7" w:rsidRPr="009C0F07" w:rsidRDefault="00F01CB7" w:rsidP="00F01CB7">
            <w:pPr>
              <w:jc w:val="center"/>
              <w:rPr>
                <w:bCs/>
              </w:rPr>
            </w:pPr>
            <w:r w:rsidRPr="009C0F07">
              <w:rPr>
                <w:bCs/>
              </w:rPr>
              <w:t>30</w:t>
            </w:r>
          </w:p>
        </w:tc>
        <w:tc>
          <w:tcPr>
            <w:tcW w:w="1276" w:type="dxa"/>
          </w:tcPr>
          <w:p w:rsidR="00F01CB7" w:rsidRPr="009C0F07" w:rsidRDefault="00F01CB7">
            <w:pPr>
              <w:rPr>
                <w:bCs/>
              </w:rPr>
            </w:pPr>
          </w:p>
        </w:tc>
      </w:tr>
      <w:tr w:rsidR="00F01CB7" w:rsidRPr="009C0F07" w:rsidTr="000331FB">
        <w:trPr>
          <w:trHeight w:val="368"/>
        </w:trPr>
        <w:tc>
          <w:tcPr>
            <w:tcW w:w="10740" w:type="dxa"/>
            <w:gridSpan w:val="2"/>
          </w:tcPr>
          <w:p w:rsidR="00F01CB7" w:rsidRPr="009C0F07" w:rsidRDefault="00F01CB7" w:rsidP="0062291D">
            <w:pPr>
              <w:autoSpaceDE w:val="0"/>
              <w:autoSpaceDN w:val="0"/>
              <w:adjustRightInd w:val="0"/>
              <w:rPr>
                <w:bCs/>
              </w:rPr>
            </w:pPr>
            <w:r w:rsidRPr="009C0F07">
              <w:rPr>
                <w:bCs/>
              </w:rPr>
              <w:t>Всего</w:t>
            </w:r>
          </w:p>
        </w:tc>
        <w:tc>
          <w:tcPr>
            <w:tcW w:w="4536" w:type="dxa"/>
            <w:gridSpan w:val="4"/>
          </w:tcPr>
          <w:p w:rsidR="00F01CB7" w:rsidRPr="009C0F07" w:rsidRDefault="00F01CB7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C0F07">
              <w:rPr>
                <w:bCs/>
              </w:rPr>
              <w:t>90</w:t>
            </w:r>
          </w:p>
        </w:tc>
      </w:tr>
    </w:tbl>
    <w:p w:rsidR="00084684" w:rsidRPr="009C0F07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176767" w:rsidRDefault="00084684" w:rsidP="00D17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176767"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084684" w:rsidRPr="00176767" w:rsidRDefault="00084684" w:rsidP="00D17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176767">
        <w:rPr>
          <w:sz w:val="28"/>
          <w:szCs w:val="28"/>
        </w:rPr>
        <w:t xml:space="preserve">1. – ознакомительный (узнавание ранее изученных объектов, свойств); </w:t>
      </w:r>
    </w:p>
    <w:p w:rsidR="00084684" w:rsidRPr="00176767" w:rsidRDefault="00084684" w:rsidP="00D17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sz w:val="28"/>
          <w:szCs w:val="28"/>
        </w:rPr>
      </w:pPr>
      <w:r w:rsidRPr="00176767"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084684" w:rsidRPr="00176767" w:rsidRDefault="00084684" w:rsidP="00D174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b/>
          <w:sz w:val="28"/>
          <w:szCs w:val="28"/>
        </w:rPr>
      </w:pPr>
      <w:r w:rsidRPr="00176767"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084684" w:rsidRPr="005E4A86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5E4A86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084684" w:rsidRDefault="00084684" w:rsidP="00F702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E4A86">
        <w:rPr>
          <w:b/>
          <w:caps/>
        </w:rPr>
        <w:lastRenderedPageBreak/>
        <w:t>3. условия реализации программы дисциплины</w:t>
      </w:r>
    </w:p>
    <w:p w:rsidR="00F702C5" w:rsidRPr="00F702C5" w:rsidRDefault="00F702C5" w:rsidP="00F702C5"/>
    <w:p w:rsidR="00084684" w:rsidRDefault="00084684" w:rsidP="00A200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F702C5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702C5" w:rsidRPr="00F702C5" w:rsidRDefault="00F702C5" w:rsidP="00F7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084684" w:rsidRPr="00F702C5" w:rsidRDefault="00084684" w:rsidP="00F702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sz w:val="28"/>
          <w:szCs w:val="28"/>
        </w:rPr>
      </w:pPr>
      <w:r w:rsidRPr="00F702C5">
        <w:rPr>
          <w:bCs/>
          <w:sz w:val="28"/>
          <w:szCs w:val="28"/>
        </w:rPr>
        <w:t>Реализация программы дисциплины требует наличия учебного кабинета «Основы техническое черчения»</w:t>
      </w:r>
    </w:p>
    <w:p w:rsidR="0062291D" w:rsidRPr="00F702C5" w:rsidRDefault="0062291D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bCs/>
          <w:sz w:val="28"/>
          <w:szCs w:val="28"/>
        </w:rPr>
        <w:t>Оборудование учебного кабинета: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чертежные доски;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чертежные инструменты;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объемные модели;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62291D" w:rsidRPr="00F702C5" w:rsidRDefault="0062291D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bCs/>
          <w:sz w:val="28"/>
          <w:szCs w:val="28"/>
        </w:rPr>
        <w:t>сечений и разрезов;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посадочные места по количеству обучающихся;</w:t>
      </w:r>
    </w:p>
    <w:p w:rsidR="0062291D" w:rsidRPr="00F702C5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рабочее место преподавателя;</w:t>
      </w:r>
    </w:p>
    <w:p w:rsidR="0062291D" w:rsidRPr="00F702C5" w:rsidRDefault="0062291D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bCs/>
          <w:sz w:val="28"/>
          <w:szCs w:val="28"/>
        </w:rPr>
        <w:t>Технические средства обучения:</w:t>
      </w:r>
    </w:p>
    <w:p w:rsidR="0062291D" w:rsidRDefault="00176767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rFonts w:eastAsia="SymbolMT"/>
          <w:bCs/>
          <w:sz w:val="28"/>
          <w:szCs w:val="28"/>
        </w:rPr>
        <w:t>-</w:t>
      </w:r>
      <w:r w:rsidR="0062291D" w:rsidRPr="00F702C5">
        <w:rPr>
          <w:rFonts w:eastAsia="SymbolMT"/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компьютер с лицензионным программным обеспечением и</w:t>
      </w:r>
      <w:r w:rsidRPr="00F702C5">
        <w:rPr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мультимедиа</w:t>
      </w:r>
      <w:r w:rsidR="00FB22FC">
        <w:rPr>
          <w:bCs/>
          <w:sz w:val="28"/>
          <w:szCs w:val="28"/>
        </w:rPr>
        <w:t xml:space="preserve"> </w:t>
      </w:r>
      <w:r w:rsidR="0062291D" w:rsidRPr="00F702C5">
        <w:rPr>
          <w:bCs/>
          <w:sz w:val="28"/>
          <w:szCs w:val="28"/>
        </w:rPr>
        <w:t>проектор.</w:t>
      </w:r>
    </w:p>
    <w:p w:rsidR="00F702C5" w:rsidRPr="00F702C5" w:rsidRDefault="00F702C5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84684" w:rsidRDefault="00084684" w:rsidP="00F702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F702C5">
        <w:rPr>
          <w:b/>
          <w:sz w:val="28"/>
          <w:szCs w:val="28"/>
        </w:rPr>
        <w:t>3.2. Информационное обеспечение обучения</w:t>
      </w:r>
    </w:p>
    <w:p w:rsidR="00D174EC" w:rsidRPr="00D174EC" w:rsidRDefault="00D174EC" w:rsidP="00D174EC"/>
    <w:p w:rsidR="00F702C5" w:rsidRPr="00D174EC" w:rsidRDefault="00084684" w:rsidP="00D17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D174EC">
        <w:rPr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084684" w:rsidRPr="00F702C5" w:rsidRDefault="00084684" w:rsidP="00F702C5">
      <w:pPr>
        <w:ind w:firstLine="709"/>
        <w:jc w:val="both"/>
        <w:rPr>
          <w:b/>
          <w:sz w:val="28"/>
          <w:szCs w:val="28"/>
        </w:rPr>
      </w:pPr>
      <w:r w:rsidRPr="00F702C5">
        <w:rPr>
          <w:bCs/>
          <w:sz w:val="28"/>
          <w:szCs w:val="28"/>
        </w:rPr>
        <w:t xml:space="preserve">Основные источники: </w:t>
      </w:r>
    </w:p>
    <w:p w:rsidR="002A7AA8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A7AA8" w:rsidRPr="00F702C5">
        <w:rPr>
          <w:sz w:val="28"/>
          <w:szCs w:val="28"/>
        </w:rPr>
        <w:t xml:space="preserve">Васильева Л.С. Черчение (металлообработка): Практикум: </w:t>
      </w:r>
      <w:proofErr w:type="spellStart"/>
      <w:r w:rsidR="002A7AA8" w:rsidRPr="00F702C5">
        <w:rPr>
          <w:sz w:val="28"/>
          <w:szCs w:val="28"/>
        </w:rPr>
        <w:t>учеб</w:t>
      </w:r>
      <w:proofErr w:type="gramStart"/>
      <w:r w:rsidR="002A7AA8" w:rsidRPr="00F702C5">
        <w:rPr>
          <w:sz w:val="28"/>
          <w:szCs w:val="28"/>
        </w:rPr>
        <w:t>.п</w:t>
      </w:r>
      <w:proofErr w:type="gramEnd"/>
      <w:r w:rsidR="002A7AA8" w:rsidRPr="00F702C5">
        <w:rPr>
          <w:sz w:val="28"/>
          <w:szCs w:val="28"/>
        </w:rPr>
        <w:t>особие</w:t>
      </w:r>
      <w:proofErr w:type="spellEnd"/>
      <w:r w:rsidR="002A7AA8" w:rsidRPr="00F702C5">
        <w:rPr>
          <w:sz w:val="28"/>
          <w:szCs w:val="28"/>
        </w:rPr>
        <w:t xml:space="preserve"> для </w:t>
      </w:r>
      <w:proofErr w:type="spellStart"/>
      <w:r w:rsidR="002A7AA8" w:rsidRPr="00F702C5">
        <w:rPr>
          <w:sz w:val="28"/>
          <w:szCs w:val="28"/>
        </w:rPr>
        <w:t>нач.проф.образования</w:t>
      </w:r>
      <w:proofErr w:type="spellEnd"/>
      <w:r w:rsidR="002A7AA8" w:rsidRPr="00F702C5">
        <w:rPr>
          <w:sz w:val="28"/>
          <w:szCs w:val="28"/>
        </w:rPr>
        <w:t>. – М.: Изд</w:t>
      </w:r>
      <w:r w:rsidR="002E3A36">
        <w:rPr>
          <w:sz w:val="28"/>
          <w:szCs w:val="28"/>
        </w:rPr>
        <w:t>ательский центр «Академия», 2015</w:t>
      </w:r>
    </w:p>
    <w:p w:rsidR="002A7AA8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A7AA8" w:rsidRPr="00F702C5">
        <w:rPr>
          <w:sz w:val="28"/>
          <w:szCs w:val="28"/>
        </w:rPr>
        <w:t>Конышева Г.В. Техническое черчение: Учебник для колледжей, профессиональных училищ и технических лицеев. М.: Издательско-торговая корпорация «Дашков и К</w:t>
      </w:r>
      <w:r w:rsidR="002A7AA8" w:rsidRPr="00F702C5">
        <w:rPr>
          <w:sz w:val="28"/>
          <w:szCs w:val="28"/>
          <w:vertAlign w:val="superscript"/>
        </w:rPr>
        <w:t>0</w:t>
      </w:r>
      <w:r w:rsidR="002E3A36">
        <w:rPr>
          <w:sz w:val="28"/>
          <w:szCs w:val="28"/>
        </w:rPr>
        <w:t>», 2015</w:t>
      </w:r>
      <w:r w:rsidR="002A7AA8" w:rsidRPr="00F702C5">
        <w:rPr>
          <w:sz w:val="28"/>
          <w:szCs w:val="28"/>
        </w:rPr>
        <w:t xml:space="preserve"> 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A7AA8" w:rsidRPr="00F702C5">
        <w:rPr>
          <w:sz w:val="28"/>
          <w:szCs w:val="28"/>
        </w:rPr>
        <w:t xml:space="preserve">А.П.Ганенко, </w:t>
      </w:r>
      <w:proofErr w:type="spellStart"/>
      <w:r w:rsidR="002A7AA8" w:rsidRPr="00F702C5">
        <w:rPr>
          <w:sz w:val="28"/>
          <w:szCs w:val="28"/>
        </w:rPr>
        <w:t>М.И.Лапсарь</w:t>
      </w:r>
      <w:proofErr w:type="spellEnd"/>
      <w:r w:rsidR="002A7AA8" w:rsidRPr="00F702C5">
        <w:rPr>
          <w:sz w:val="28"/>
          <w:szCs w:val="28"/>
        </w:rPr>
        <w:t xml:space="preserve">. Оформление текстовых и графических материалов при подготовке дипломных проектов, курсовых и письменных экзаменационных работ (требования ЕСКД). Учебник для </w:t>
      </w:r>
      <w:proofErr w:type="spellStart"/>
      <w:r w:rsidR="002A7AA8" w:rsidRPr="00F702C5">
        <w:rPr>
          <w:sz w:val="28"/>
          <w:szCs w:val="28"/>
        </w:rPr>
        <w:t>нач</w:t>
      </w:r>
      <w:proofErr w:type="gramStart"/>
      <w:r w:rsidR="002A7AA8" w:rsidRPr="00F702C5">
        <w:rPr>
          <w:sz w:val="28"/>
          <w:szCs w:val="28"/>
        </w:rPr>
        <w:t>.п</w:t>
      </w:r>
      <w:proofErr w:type="gramEnd"/>
      <w:r w:rsidR="002A7AA8" w:rsidRPr="00F702C5">
        <w:rPr>
          <w:sz w:val="28"/>
          <w:szCs w:val="28"/>
        </w:rPr>
        <w:t>роф.образования</w:t>
      </w:r>
      <w:proofErr w:type="spellEnd"/>
      <w:r w:rsidR="002A7AA8" w:rsidRPr="00F702C5">
        <w:rPr>
          <w:sz w:val="28"/>
          <w:szCs w:val="28"/>
        </w:rPr>
        <w:t>. М.: Издательский центр «Академия», 2010 г.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84684" w:rsidRPr="00F702C5">
        <w:rPr>
          <w:sz w:val="28"/>
          <w:szCs w:val="28"/>
        </w:rPr>
        <w:t>ЕСКД – ГОСТ 2.001-70-2.122-79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84684" w:rsidRPr="00F702C5">
        <w:rPr>
          <w:sz w:val="28"/>
          <w:szCs w:val="28"/>
        </w:rPr>
        <w:t>ЕСКД – ГОСТ 2.301-68 – 2.317-69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84684" w:rsidRPr="00F702C5">
        <w:rPr>
          <w:sz w:val="28"/>
          <w:szCs w:val="28"/>
        </w:rPr>
        <w:t>ЕСКД – ГОСТ 2.403-75 – 2.407-75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084684" w:rsidRPr="00F702C5">
        <w:rPr>
          <w:sz w:val="28"/>
          <w:szCs w:val="28"/>
        </w:rPr>
        <w:t>ЕСКД – ГОСТ 2.406-76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084684" w:rsidRPr="00F702C5">
        <w:rPr>
          <w:sz w:val="28"/>
          <w:szCs w:val="28"/>
        </w:rPr>
        <w:t>Шпильки. ГОСТ 22032-76 … 22043-76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084684" w:rsidRPr="00F702C5">
        <w:rPr>
          <w:sz w:val="28"/>
          <w:szCs w:val="28"/>
        </w:rPr>
        <w:t>Плакаты по схемам: «Резьбы», «Крепежные детали и их соединения», «Пружины», «Зубчатые колеса», «Изображение шпоночных, зубчатых и шлицевых соединений»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084684" w:rsidRPr="00F702C5">
        <w:rPr>
          <w:sz w:val="28"/>
          <w:szCs w:val="28"/>
        </w:rPr>
        <w:t>Выдержки из ЕСКД, оформленные на стендах по следующим ГОСТам: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а) ГОСТ 2.203-68 – масштабы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lastRenderedPageBreak/>
        <w:t>б) ГОСТ 2.301-68 – форматы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в) ГОСТ 2.303-68 – линии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г) ГОСТ 2.304-81 – шрифты чертежные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д) ГОСТ 2.305-68 – изображения, виды, разрезы, сечения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е) ГОСТ 2.307-68 – нанесение размеров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ж) ГОСТ 2.317-69 – аксонометрические проекции</w:t>
      </w:r>
    </w:p>
    <w:p w:rsidR="00084684" w:rsidRPr="00F702C5" w:rsidRDefault="00084684" w:rsidP="000E086C">
      <w:pPr>
        <w:ind w:firstLine="709"/>
        <w:jc w:val="both"/>
        <w:rPr>
          <w:sz w:val="28"/>
          <w:szCs w:val="28"/>
        </w:rPr>
      </w:pPr>
      <w:r w:rsidRPr="00F702C5">
        <w:rPr>
          <w:sz w:val="28"/>
          <w:szCs w:val="28"/>
        </w:rPr>
        <w:t>з) ГОСТ 2.311-68 – изображения резьбы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084684" w:rsidRPr="00F702C5">
        <w:rPr>
          <w:sz w:val="28"/>
          <w:szCs w:val="28"/>
        </w:rPr>
        <w:t>Стенды «Сегодня на уроке», «Образцы работ по теме урока», «В помощь дипломнику»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084684" w:rsidRPr="00F702C5">
        <w:rPr>
          <w:sz w:val="28"/>
          <w:szCs w:val="28"/>
        </w:rPr>
        <w:t>Пространственный угол для демонстрации образования комплексного чертежа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084684" w:rsidRPr="00F702C5">
        <w:rPr>
          <w:sz w:val="28"/>
          <w:szCs w:val="28"/>
        </w:rPr>
        <w:t>Геометрические тела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084684" w:rsidRPr="00F702C5">
        <w:rPr>
          <w:sz w:val="28"/>
          <w:szCs w:val="28"/>
        </w:rPr>
        <w:t>Модели для демонстрации различных видов разрезов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084684" w:rsidRPr="00F702C5">
        <w:rPr>
          <w:sz w:val="28"/>
          <w:szCs w:val="28"/>
        </w:rPr>
        <w:t>Модели для построения трех видов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084684" w:rsidRPr="00F702C5">
        <w:rPr>
          <w:sz w:val="28"/>
          <w:szCs w:val="28"/>
        </w:rPr>
        <w:t xml:space="preserve">Модели (валы) для </w:t>
      </w:r>
      <w:proofErr w:type="spellStart"/>
      <w:r w:rsidR="00084684" w:rsidRPr="00F702C5">
        <w:rPr>
          <w:sz w:val="28"/>
          <w:szCs w:val="28"/>
        </w:rPr>
        <w:t>эскизирования</w:t>
      </w:r>
      <w:proofErr w:type="spellEnd"/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 w:rsidR="00084684" w:rsidRPr="00F702C5">
        <w:rPr>
          <w:sz w:val="28"/>
          <w:szCs w:val="28"/>
        </w:rPr>
        <w:t xml:space="preserve">Детали устройств тормозной системы для </w:t>
      </w:r>
      <w:proofErr w:type="spellStart"/>
      <w:r w:rsidR="00084684" w:rsidRPr="00F702C5">
        <w:rPr>
          <w:sz w:val="28"/>
          <w:szCs w:val="28"/>
        </w:rPr>
        <w:t>эскизирования</w:t>
      </w:r>
      <w:proofErr w:type="spellEnd"/>
      <w:r w:rsidR="00084684" w:rsidRPr="00F702C5">
        <w:rPr>
          <w:sz w:val="28"/>
          <w:szCs w:val="28"/>
        </w:rPr>
        <w:t xml:space="preserve"> и выполнения рабочих чертежей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 w:rsidR="00084684" w:rsidRPr="00F702C5">
        <w:rPr>
          <w:sz w:val="28"/>
          <w:szCs w:val="28"/>
        </w:rPr>
        <w:t>Макеты для демонстрации по теме «Сечение»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 w:rsidR="00084684" w:rsidRPr="00F702C5">
        <w:rPr>
          <w:sz w:val="28"/>
          <w:szCs w:val="28"/>
        </w:rPr>
        <w:t>Модели сборочных единиц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 w:rsidR="00084684" w:rsidRPr="00F702C5">
        <w:rPr>
          <w:sz w:val="28"/>
          <w:szCs w:val="28"/>
        </w:rPr>
        <w:t>Плакаты по всем темам курса «Техническое черчение»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="00084684" w:rsidRPr="00F702C5">
        <w:rPr>
          <w:sz w:val="28"/>
          <w:szCs w:val="28"/>
        </w:rPr>
        <w:t>Карточки – задания для индивидуальной работы по всем темам программы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 w:rsidR="00084684" w:rsidRPr="00F702C5">
        <w:rPr>
          <w:sz w:val="28"/>
          <w:szCs w:val="28"/>
        </w:rPr>
        <w:t>Кроссворды</w:t>
      </w:r>
    </w:p>
    <w:p w:rsidR="00084684" w:rsidRPr="00F702C5" w:rsidRDefault="00F702C5" w:rsidP="000E0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23.</w:t>
      </w:r>
      <w:r w:rsidR="00084684" w:rsidRPr="00F702C5">
        <w:rPr>
          <w:sz w:val="28"/>
          <w:szCs w:val="28"/>
        </w:rPr>
        <w:t xml:space="preserve">Исходные данные для выполнения графических работ по темам: «Геометрические </w:t>
      </w:r>
      <w:r w:rsidR="006379A3" w:rsidRPr="00F702C5">
        <w:rPr>
          <w:sz w:val="28"/>
          <w:szCs w:val="28"/>
        </w:rPr>
        <w:t xml:space="preserve">   </w:t>
      </w:r>
      <w:r w:rsidR="00084684" w:rsidRPr="00F702C5">
        <w:rPr>
          <w:sz w:val="28"/>
          <w:szCs w:val="28"/>
        </w:rPr>
        <w:t>построения», «Проекционное черчение», «Разрез простой», «Разрез сложный», «Сборочный  чертеж (для уплотнения рабочего времени)»</w:t>
      </w:r>
    </w:p>
    <w:p w:rsidR="00F702C5" w:rsidRDefault="006379A3" w:rsidP="00F702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bCs/>
          <w:sz w:val="28"/>
          <w:szCs w:val="28"/>
        </w:rPr>
        <w:t>Интернет-ресурсы:</w:t>
      </w:r>
    </w:p>
    <w:p w:rsidR="000E086C" w:rsidRDefault="00F702C5" w:rsidP="000E08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6379A3" w:rsidRPr="00F702C5">
        <w:rPr>
          <w:bCs/>
          <w:sz w:val="28"/>
          <w:szCs w:val="28"/>
        </w:rPr>
        <w:t xml:space="preserve">Общие требования к чертежам. Форма доступа: </w:t>
      </w:r>
      <w:proofErr w:type="spellStart"/>
      <w:r w:rsidR="006379A3" w:rsidRPr="00F702C5">
        <w:rPr>
          <w:bCs/>
          <w:sz w:val="28"/>
          <w:szCs w:val="28"/>
        </w:rPr>
        <w:t>www</w:t>
      </w:r>
      <w:proofErr w:type="spellEnd"/>
      <w:r w:rsidR="006379A3" w:rsidRPr="00F702C5">
        <w:rPr>
          <w:bCs/>
          <w:sz w:val="28"/>
          <w:szCs w:val="28"/>
        </w:rPr>
        <w:t xml:space="preserve">. propro.ru </w:t>
      </w:r>
    </w:p>
    <w:p w:rsidR="006379A3" w:rsidRDefault="006379A3" w:rsidP="000E08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702C5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F702C5">
        <w:rPr>
          <w:bCs/>
          <w:sz w:val="28"/>
          <w:szCs w:val="28"/>
        </w:rPr>
        <w:t>www</w:t>
      </w:r>
      <w:proofErr w:type="spellEnd"/>
      <w:r w:rsidRPr="00F702C5">
        <w:rPr>
          <w:bCs/>
          <w:sz w:val="28"/>
          <w:szCs w:val="28"/>
        </w:rPr>
        <w:t>. informika.ru</w:t>
      </w:r>
    </w:p>
    <w:p w:rsidR="00896089" w:rsidRDefault="00896089" w:rsidP="000E08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96089" w:rsidRDefault="00896089" w:rsidP="000E08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96089" w:rsidRDefault="00896089" w:rsidP="000E08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D13EA3" w:rsidRDefault="00D13EA3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96089" w:rsidRPr="00F702C5" w:rsidRDefault="00896089" w:rsidP="00F702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084684" w:rsidRPr="00896089" w:rsidRDefault="00D13EA3" w:rsidP="00D13EA3">
      <w:pPr>
        <w:pStyle w:val="1"/>
        <w:tabs>
          <w:tab w:val="num" w:pos="0"/>
        </w:tabs>
        <w:ind w:left="284" w:firstLine="709"/>
        <w:jc w:val="both"/>
        <w:rPr>
          <w:b/>
          <w:caps/>
        </w:rPr>
      </w:pPr>
      <w:r w:rsidRPr="000E086C">
        <w:rPr>
          <w:b/>
          <w:caps/>
        </w:rPr>
        <w:lastRenderedPageBreak/>
        <w:t>4.</w:t>
      </w:r>
      <w:r w:rsidR="000E086C">
        <w:rPr>
          <w:b/>
          <w:caps/>
          <w:sz w:val="28"/>
          <w:szCs w:val="28"/>
        </w:rPr>
        <w:t xml:space="preserve"> </w:t>
      </w:r>
      <w:r w:rsidR="00084684" w:rsidRPr="00896089">
        <w:rPr>
          <w:b/>
          <w:caps/>
        </w:rPr>
        <w:t>Контроль и оценка результатов освоения Дисциплины</w:t>
      </w:r>
    </w:p>
    <w:p w:rsidR="00F92283" w:rsidRDefault="00F92283" w:rsidP="00896089">
      <w:pPr>
        <w:pStyle w:val="a7"/>
        <w:ind w:left="644"/>
        <w:jc w:val="center"/>
        <w:rPr>
          <w:lang w:val="ru-RU"/>
        </w:rPr>
      </w:pPr>
    </w:p>
    <w:p w:rsidR="0007704E" w:rsidRPr="00896089" w:rsidRDefault="0007704E" w:rsidP="00896089">
      <w:pPr>
        <w:pStyle w:val="a7"/>
        <w:ind w:left="644"/>
        <w:jc w:val="center"/>
        <w:rPr>
          <w:lang w:val="ru-RU"/>
        </w:rPr>
      </w:pPr>
    </w:p>
    <w:p w:rsidR="00084684" w:rsidRPr="00F702C5" w:rsidRDefault="00084684" w:rsidP="00F702C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92283">
        <w:rPr>
          <w:sz w:val="28"/>
          <w:szCs w:val="28"/>
        </w:rPr>
        <w:t>Контроль и оценка результатов освоения дисциплины осуществляется преподавателем в</w:t>
      </w:r>
      <w:r w:rsidRPr="00F702C5">
        <w:rPr>
          <w:sz w:val="28"/>
          <w:szCs w:val="28"/>
        </w:rPr>
        <w:t xml:space="preserve"> процессе </w:t>
      </w:r>
      <w:r w:rsidR="006379A3" w:rsidRPr="00F702C5">
        <w:rPr>
          <w:sz w:val="28"/>
          <w:szCs w:val="28"/>
        </w:rPr>
        <w:t>проведения практических занятий</w:t>
      </w:r>
      <w:r w:rsidRPr="00F702C5">
        <w:rPr>
          <w:sz w:val="28"/>
          <w:szCs w:val="28"/>
        </w:rPr>
        <w:t xml:space="preserve">, а также выполнения </w:t>
      </w:r>
      <w:proofErr w:type="gramStart"/>
      <w:r w:rsidRPr="00F702C5">
        <w:rPr>
          <w:sz w:val="28"/>
          <w:szCs w:val="28"/>
        </w:rPr>
        <w:t>обучающимися</w:t>
      </w:r>
      <w:proofErr w:type="gramEnd"/>
      <w:r w:rsidRPr="00F702C5">
        <w:rPr>
          <w:sz w:val="28"/>
          <w:szCs w:val="28"/>
        </w:rPr>
        <w:t xml:space="preserve"> индивидуальных заданий</w:t>
      </w:r>
      <w:r w:rsidR="006379A3" w:rsidRPr="00F702C5">
        <w:rPr>
          <w:sz w:val="28"/>
          <w:szCs w:val="28"/>
        </w:rPr>
        <w:t>.</w:t>
      </w:r>
    </w:p>
    <w:p w:rsidR="00084684" w:rsidRPr="00F702C5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084684" w:rsidRPr="00FB22FC" w:rsidTr="00F01EF3">
        <w:tc>
          <w:tcPr>
            <w:tcW w:w="4608" w:type="dxa"/>
            <w:vAlign w:val="center"/>
          </w:tcPr>
          <w:p w:rsidR="00084684" w:rsidRPr="00FB22FC" w:rsidRDefault="00084684" w:rsidP="00F01EF3">
            <w:pPr>
              <w:jc w:val="center"/>
              <w:rPr>
                <w:bCs/>
              </w:rPr>
            </w:pPr>
            <w:r w:rsidRPr="00FB22FC">
              <w:rPr>
                <w:bCs/>
              </w:rPr>
              <w:t>Результаты обучения</w:t>
            </w:r>
          </w:p>
          <w:p w:rsidR="00084684" w:rsidRPr="00FB22FC" w:rsidRDefault="00084684" w:rsidP="00F01EF3">
            <w:pPr>
              <w:jc w:val="center"/>
              <w:rPr>
                <w:bCs/>
              </w:rPr>
            </w:pPr>
            <w:r w:rsidRPr="00FB22FC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084684" w:rsidRPr="00FB22FC" w:rsidRDefault="00084684" w:rsidP="00F01EF3">
            <w:pPr>
              <w:jc w:val="center"/>
              <w:rPr>
                <w:bCs/>
              </w:rPr>
            </w:pPr>
            <w:r w:rsidRPr="00FB22FC">
              <w:t xml:space="preserve">Формы и методы контроля и оценки результатов обучения </w:t>
            </w: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</w:rPr>
            </w:pPr>
            <w:r w:rsidRPr="00E763F5">
              <w:rPr>
                <w:bCs/>
              </w:rPr>
              <w:t>Умения:</w:t>
            </w:r>
          </w:p>
        </w:tc>
        <w:tc>
          <w:tcPr>
            <w:tcW w:w="4860" w:type="dxa"/>
          </w:tcPr>
          <w:p w:rsidR="00084684" w:rsidRPr="00E763F5" w:rsidRDefault="00084684" w:rsidP="00F01EF3">
            <w:pPr>
              <w:jc w:val="both"/>
              <w:rPr>
                <w:bCs/>
                <w:i/>
              </w:rPr>
            </w:pP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763F5">
              <w:t>Читать рабочие и сборочные чертежи и схемы;</w:t>
            </w:r>
          </w:p>
        </w:tc>
        <w:tc>
          <w:tcPr>
            <w:tcW w:w="4860" w:type="dxa"/>
          </w:tcPr>
          <w:p w:rsidR="00084684" w:rsidRPr="00E763F5" w:rsidRDefault="006379A3" w:rsidP="00E763F5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</w:rPr>
            </w:pPr>
            <w:r w:rsidRPr="00E763F5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084684" w:rsidRPr="00E763F5" w:rsidRDefault="006379A3" w:rsidP="00E763F5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</w:rPr>
            </w:pPr>
            <w:r w:rsidRPr="00E763F5">
              <w:rPr>
                <w:bCs/>
              </w:rPr>
              <w:t>Знания:</w:t>
            </w:r>
          </w:p>
        </w:tc>
        <w:tc>
          <w:tcPr>
            <w:tcW w:w="4860" w:type="dxa"/>
          </w:tcPr>
          <w:p w:rsidR="00084684" w:rsidRPr="00E763F5" w:rsidRDefault="00084684" w:rsidP="00F01EF3">
            <w:pPr>
              <w:jc w:val="both"/>
              <w:rPr>
                <w:bCs/>
                <w:i/>
              </w:rPr>
            </w:pP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</w:rPr>
            </w:pPr>
            <w:r w:rsidRPr="00E763F5">
              <w:t>Правила чтения технической документации</w:t>
            </w:r>
          </w:p>
        </w:tc>
        <w:tc>
          <w:tcPr>
            <w:tcW w:w="4860" w:type="dxa"/>
          </w:tcPr>
          <w:p w:rsidR="00084684" w:rsidRPr="00E763F5" w:rsidRDefault="006379A3" w:rsidP="00E763F5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  <w:i/>
              </w:rPr>
            </w:pPr>
            <w:r w:rsidRPr="00E763F5">
              <w:t>Способы графического предоставления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6379A3" w:rsidRPr="00E763F5" w:rsidRDefault="006379A3" w:rsidP="006379A3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084684" w:rsidRPr="00E763F5" w:rsidRDefault="00084684" w:rsidP="00F01EF3">
            <w:pPr>
              <w:jc w:val="both"/>
              <w:rPr>
                <w:bCs/>
              </w:rPr>
            </w:pP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jc w:val="both"/>
              <w:rPr>
                <w:bCs/>
                <w:i/>
              </w:rPr>
            </w:pPr>
            <w:r w:rsidRPr="00E763F5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084684" w:rsidRPr="00E763F5" w:rsidRDefault="006379A3" w:rsidP="00E763F5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  <w:tr w:rsidR="00084684" w:rsidRPr="00E763F5" w:rsidTr="00F01EF3">
        <w:tc>
          <w:tcPr>
            <w:tcW w:w="4608" w:type="dxa"/>
          </w:tcPr>
          <w:p w:rsidR="00084684" w:rsidRPr="00E763F5" w:rsidRDefault="00084684" w:rsidP="00F01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763F5">
              <w:t>Технику и принципы нанесения размеров</w:t>
            </w:r>
          </w:p>
        </w:tc>
        <w:tc>
          <w:tcPr>
            <w:tcW w:w="4860" w:type="dxa"/>
          </w:tcPr>
          <w:p w:rsidR="00084684" w:rsidRPr="00E763F5" w:rsidRDefault="006379A3" w:rsidP="00E763F5">
            <w:pPr>
              <w:autoSpaceDE w:val="0"/>
              <w:autoSpaceDN w:val="0"/>
              <w:adjustRightInd w:val="0"/>
              <w:rPr>
                <w:bCs/>
              </w:rPr>
            </w:pPr>
            <w:r w:rsidRPr="00E763F5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</w:tc>
      </w:tr>
    </w:tbl>
    <w:p w:rsidR="00084684" w:rsidRPr="00E763F5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084684" w:rsidRPr="00E763F5" w:rsidRDefault="00084684"/>
    <w:sectPr w:rsidR="00084684" w:rsidRPr="00E763F5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FB3" w:rsidRDefault="00DC3FB3" w:rsidP="007F3D64">
      <w:r>
        <w:separator/>
      </w:r>
    </w:p>
  </w:endnote>
  <w:endnote w:type="continuationSeparator" w:id="0">
    <w:p w:rsidR="00DC3FB3" w:rsidRDefault="00DC3FB3" w:rsidP="007F3D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17" w:rsidRDefault="000C7D5E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664E1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64E17" w:rsidRDefault="00664E17" w:rsidP="00F671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E17" w:rsidRDefault="00664E17" w:rsidP="00F67173">
    <w:pPr>
      <w:pStyle w:val="a4"/>
      <w:framePr w:wrap="around" w:vAnchor="text" w:hAnchor="margin" w:xAlign="right" w:y="1"/>
      <w:rPr>
        <w:rStyle w:val="a6"/>
      </w:rPr>
    </w:pPr>
  </w:p>
  <w:p w:rsidR="00664E17" w:rsidRDefault="00664E17" w:rsidP="00F671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FB3" w:rsidRDefault="00DC3FB3" w:rsidP="007F3D64">
      <w:r>
        <w:separator/>
      </w:r>
    </w:p>
  </w:footnote>
  <w:footnote w:type="continuationSeparator" w:id="0">
    <w:p w:rsidR="00DC3FB3" w:rsidRDefault="00DC3FB3" w:rsidP="007F3D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23A341B"/>
    <w:multiLevelType w:val="hybridMultilevel"/>
    <w:tmpl w:val="FAC6458E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04BC"/>
    <w:rsid w:val="00004BCF"/>
    <w:rsid w:val="000331FB"/>
    <w:rsid w:val="00073173"/>
    <w:rsid w:val="0007704E"/>
    <w:rsid w:val="00084684"/>
    <w:rsid w:val="000A4F47"/>
    <w:rsid w:val="000C7D5E"/>
    <w:rsid w:val="000E086C"/>
    <w:rsid w:val="000E0EC2"/>
    <w:rsid w:val="000F2737"/>
    <w:rsid w:val="00101EE0"/>
    <w:rsid w:val="00176767"/>
    <w:rsid w:val="001864F7"/>
    <w:rsid w:val="001C014E"/>
    <w:rsid w:val="001E083A"/>
    <w:rsid w:val="00207331"/>
    <w:rsid w:val="00233E00"/>
    <w:rsid w:val="002A7AA8"/>
    <w:rsid w:val="002B3B0D"/>
    <w:rsid w:val="002E3A36"/>
    <w:rsid w:val="00300F00"/>
    <w:rsid w:val="00307117"/>
    <w:rsid w:val="003368A9"/>
    <w:rsid w:val="0035233F"/>
    <w:rsid w:val="0036134B"/>
    <w:rsid w:val="003627F3"/>
    <w:rsid w:val="00362A69"/>
    <w:rsid w:val="00380B66"/>
    <w:rsid w:val="003D09FF"/>
    <w:rsid w:val="00411E07"/>
    <w:rsid w:val="004465A9"/>
    <w:rsid w:val="004562B8"/>
    <w:rsid w:val="004630B4"/>
    <w:rsid w:val="00494CAF"/>
    <w:rsid w:val="004D2527"/>
    <w:rsid w:val="0052693C"/>
    <w:rsid w:val="00534550"/>
    <w:rsid w:val="00540606"/>
    <w:rsid w:val="0054320B"/>
    <w:rsid w:val="005467B6"/>
    <w:rsid w:val="00572BB5"/>
    <w:rsid w:val="00572DA1"/>
    <w:rsid w:val="00594A59"/>
    <w:rsid w:val="005B6980"/>
    <w:rsid w:val="005C44D8"/>
    <w:rsid w:val="005E29DD"/>
    <w:rsid w:val="005E4A86"/>
    <w:rsid w:val="00607731"/>
    <w:rsid w:val="006118F6"/>
    <w:rsid w:val="0062291D"/>
    <w:rsid w:val="006271F4"/>
    <w:rsid w:val="00627686"/>
    <w:rsid w:val="006379A3"/>
    <w:rsid w:val="006542C8"/>
    <w:rsid w:val="00654C26"/>
    <w:rsid w:val="00660328"/>
    <w:rsid w:val="00664E17"/>
    <w:rsid w:val="00674BD0"/>
    <w:rsid w:val="006B7171"/>
    <w:rsid w:val="006C2103"/>
    <w:rsid w:val="006E4F43"/>
    <w:rsid w:val="007013F2"/>
    <w:rsid w:val="007077E7"/>
    <w:rsid w:val="007204BC"/>
    <w:rsid w:val="00745274"/>
    <w:rsid w:val="0076772C"/>
    <w:rsid w:val="007817DE"/>
    <w:rsid w:val="00797958"/>
    <w:rsid w:val="007A77D5"/>
    <w:rsid w:val="007B5CFB"/>
    <w:rsid w:val="007F3D64"/>
    <w:rsid w:val="007F56B0"/>
    <w:rsid w:val="00813CE8"/>
    <w:rsid w:val="00814EDD"/>
    <w:rsid w:val="0085666D"/>
    <w:rsid w:val="00893084"/>
    <w:rsid w:val="00896089"/>
    <w:rsid w:val="008A4CB6"/>
    <w:rsid w:val="008C1A15"/>
    <w:rsid w:val="008D35AF"/>
    <w:rsid w:val="008D44C1"/>
    <w:rsid w:val="00920529"/>
    <w:rsid w:val="00970112"/>
    <w:rsid w:val="009A0E5D"/>
    <w:rsid w:val="009A39F7"/>
    <w:rsid w:val="009B70FC"/>
    <w:rsid w:val="009C0F07"/>
    <w:rsid w:val="009E4971"/>
    <w:rsid w:val="00A2001A"/>
    <w:rsid w:val="00A235F6"/>
    <w:rsid w:val="00A420B7"/>
    <w:rsid w:val="00A63024"/>
    <w:rsid w:val="00A6450E"/>
    <w:rsid w:val="00A87CFD"/>
    <w:rsid w:val="00AC7E0B"/>
    <w:rsid w:val="00AD27E9"/>
    <w:rsid w:val="00B12898"/>
    <w:rsid w:val="00B20392"/>
    <w:rsid w:val="00B966C7"/>
    <w:rsid w:val="00BB2D02"/>
    <w:rsid w:val="00BC65E6"/>
    <w:rsid w:val="00BE444A"/>
    <w:rsid w:val="00C04A13"/>
    <w:rsid w:val="00C133FE"/>
    <w:rsid w:val="00C17F2E"/>
    <w:rsid w:val="00C65754"/>
    <w:rsid w:val="00C93245"/>
    <w:rsid w:val="00C95C5F"/>
    <w:rsid w:val="00CC63C1"/>
    <w:rsid w:val="00CE53DE"/>
    <w:rsid w:val="00CE6825"/>
    <w:rsid w:val="00CF2C6C"/>
    <w:rsid w:val="00D13EA3"/>
    <w:rsid w:val="00D14D11"/>
    <w:rsid w:val="00D174EC"/>
    <w:rsid w:val="00D20551"/>
    <w:rsid w:val="00D21E0C"/>
    <w:rsid w:val="00D56DE7"/>
    <w:rsid w:val="00D675D9"/>
    <w:rsid w:val="00D70005"/>
    <w:rsid w:val="00DC3FB3"/>
    <w:rsid w:val="00DD5B65"/>
    <w:rsid w:val="00DE3F2A"/>
    <w:rsid w:val="00E14E69"/>
    <w:rsid w:val="00E15C90"/>
    <w:rsid w:val="00E279D3"/>
    <w:rsid w:val="00E342DD"/>
    <w:rsid w:val="00E41478"/>
    <w:rsid w:val="00E53C83"/>
    <w:rsid w:val="00E763F5"/>
    <w:rsid w:val="00E76688"/>
    <w:rsid w:val="00EC060C"/>
    <w:rsid w:val="00ED75A7"/>
    <w:rsid w:val="00EF0C6C"/>
    <w:rsid w:val="00EF3126"/>
    <w:rsid w:val="00EF775F"/>
    <w:rsid w:val="00F01CB7"/>
    <w:rsid w:val="00F01EF3"/>
    <w:rsid w:val="00F01F3D"/>
    <w:rsid w:val="00F144E2"/>
    <w:rsid w:val="00F22687"/>
    <w:rsid w:val="00F26DCD"/>
    <w:rsid w:val="00F57DFF"/>
    <w:rsid w:val="00F67173"/>
    <w:rsid w:val="00F702C5"/>
    <w:rsid w:val="00F92283"/>
    <w:rsid w:val="00FA00A3"/>
    <w:rsid w:val="00FB22FC"/>
    <w:rsid w:val="00FB57D3"/>
    <w:rsid w:val="00FD132A"/>
    <w:rsid w:val="00FF4B1C"/>
    <w:rsid w:val="00FF5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 1" w:locked="1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FF5B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5BCF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CE53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E53DE"/>
    <w:rPr>
      <w:rFonts w:ascii="Times New Roman" w:eastAsia="Times New Roman" w:hAnsi="Times New Roman"/>
      <w:sz w:val="24"/>
      <w:szCs w:val="24"/>
    </w:rPr>
  </w:style>
  <w:style w:type="paragraph" w:styleId="ac">
    <w:name w:val="No Spacing"/>
    <w:uiPriority w:val="1"/>
    <w:qFormat/>
    <w:rsid w:val="00FB22FC"/>
    <w:pPr>
      <w:ind w:left="365" w:hanging="10"/>
      <w:jc w:val="both"/>
    </w:pPr>
    <w:rPr>
      <w:rFonts w:ascii="Times New Roman" w:eastAsia="Times New Roman" w:hAnsi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6FDF9-250E-4B3A-8E12-3E3F205A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про</cp:lastModifiedBy>
  <cp:revision>46</cp:revision>
  <cp:lastPrinted>2018-07-23T00:28:00Z</cp:lastPrinted>
  <dcterms:created xsi:type="dcterms:W3CDTF">2013-09-15T11:06:00Z</dcterms:created>
  <dcterms:modified xsi:type="dcterms:W3CDTF">2019-08-19T09:37:00Z</dcterms:modified>
</cp:coreProperties>
</file>