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3068B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068B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068B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068B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936630" w:rsidRPr="00F3068B" w:rsidRDefault="00787D27">
      <w:pPr>
        <w:jc w:val="center"/>
        <w:rPr>
          <w:rFonts w:ascii="Times New Roman" w:hAnsi="Times New Roman"/>
          <w:b/>
          <w:sz w:val="28"/>
          <w:szCs w:val="28"/>
        </w:rPr>
      </w:pPr>
      <w:r w:rsidRPr="00F3068B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936630" w:rsidRPr="00F3068B" w:rsidRDefault="0093663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jc w:val="center"/>
        <w:rPr>
          <w:rFonts w:ascii="Times New Roman" w:hAnsi="Times New Roman"/>
          <w:sz w:val="28"/>
          <w:szCs w:val="28"/>
        </w:rPr>
      </w:pP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3068B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068B">
        <w:rPr>
          <w:rFonts w:ascii="Times New Roman" w:hAnsi="Times New Roman"/>
          <w:b/>
          <w:sz w:val="28"/>
          <w:szCs w:val="28"/>
        </w:rPr>
        <w:t xml:space="preserve">ОУД.03 </w:t>
      </w:r>
      <w:r w:rsidRPr="00F3068B">
        <w:rPr>
          <w:rFonts w:ascii="Times New Roman" w:hAnsi="Times New Roman"/>
          <w:b/>
          <w:sz w:val="24"/>
          <w:szCs w:val="24"/>
        </w:rPr>
        <w:t>МАТЕМАТИКА</w:t>
      </w:r>
    </w:p>
    <w:p w:rsidR="00936630" w:rsidRPr="00F3068B" w:rsidRDefault="00787D2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Основная </w:t>
      </w:r>
      <w:r w:rsidR="00515E43" w:rsidRPr="00515E43">
        <w:rPr>
          <w:rFonts w:ascii="Times New Roman" w:eastAsia="Calibri" w:hAnsi="Times New Roman"/>
          <w:sz w:val="28"/>
          <w:szCs w:val="28"/>
        </w:rPr>
        <w:t xml:space="preserve">профессиональная </w:t>
      </w:r>
      <w:bookmarkStart w:id="0" w:name="_GoBack"/>
      <w:bookmarkEnd w:id="0"/>
      <w:r w:rsidRPr="00F3068B">
        <w:rPr>
          <w:rFonts w:ascii="Times New Roman" w:eastAsia="Calibri" w:hAnsi="Times New Roman"/>
          <w:sz w:val="28"/>
          <w:szCs w:val="28"/>
        </w:rPr>
        <w:t xml:space="preserve">образовательная программа среднего профессионального образования </w:t>
      </w:r>
      <w:r w:rsidR="00F3068B">
        <w:rPr>
          <w:rFonts w:ascii="Times New Roman" w:eastAsia="Calibri" w:hAnsi="Times New Roman"/>
          <w:sz w:val="28"/>
          <w:szCs w:val="28"/>
        </w:rPr>
        <w:t xml:space="preserve">программы </w:t>
      </w:r>
      <w:r w:rsidRPr="00F3068B">
        <w:rPr>
          <w:rFonts w:ascii="Times New Roman" w:eastAsia="Calibri" w:hAnsi="Times New Roman"/>
          <w:sz w:val="28"/>
          <w:szCs w:val="28"/>
        </w:rPr>
        <w:t>подготовки</w:t>
      </w:r>
    </w:p>
    <w:p w:rsidR="00936630" w:rsidRPr="00F3068B" w:rsidRDefault="00787D2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квалифицированных рабочих, служащих</w:t>
      </w: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по профессии</w:t>
      </w:r>
    </w:p>
    <w:p w:rsidR="00936630" w:rsidRPr="00F3068B" w:rsidRDefault="00787D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eastAsia="+mn-ea" w:hAnsi="Times New Roman"/>
          <w:sz w:val="28"/>
          <w:szCs w:val="28"/>
          <w:lang w:eastAsia="ru-RU"/>
        </w:rPr>
        <w:t>08</w:t>
      </w:r>
      <w:r w:rsidR="00F21B97" w:rsidRPr="00F3068B">
        <w:rPr>
          <w:rFonts w:ascii="Times New Roman" w:eastAsia="+mn-ea" w:hAnsi="Times New Roman"/>
          <w:sz w:val="28"/>
          <w:szCs w:val="28"/>
          <w:lang w:eastAsia="ru-RU"/>
        </w:rPr>
        <w:t>.</w:t>
      </w:r>
      <w:r w:rsidRPr="00F3068B">
        <w:rPr>
          <w:rFonts w:ascii="Times New Roman" w:eastAsia="+mn-ea" w:hAnsi="Times New Roman"/>
          <w:sz w:val="28"/>
          <w:szCs w:val="28"/>
          <w:lang w:eastAsia="ru-RU"/>
        </w:rPr>
        <w:t>01</w:t>
      </w:r>
      <w:r w:rsidR="00F21B97" w:rsidRPr="00F3068B">
        <w:rPr>
          <w:rFonts w:ascii="Times New Roman" w:eastAsia="+mn-ea" w:hAnsi="Times New Roman"/>
          <w:sz w:val="28"/>
          <w:szCs w:val="28"/>
          <w:lang w:eastAsia="ru-RU"/>
        </w:rPr>
        <w:t>.</w:t>
      </w:r>
      <w:r w:rsidRPr="00F3068B">
        <w:rPr>
          <w:rFonts w:ascii="Times New Roman" w:eastAsia="+mn-ea" w:hAnsi="Times New Roman"/>
          <w:sz w:val="28"/>
          <w:szCs w:val="28"/>
          <w:lang w:eastAsia="ru-RU"/>
        </w:rPr>
        <w:t>23</w:t>
      </w:r>
      <w:r w:rsidRPr="00F3068B">
        <w:rPr>
          <w:rFonts w:eastAsia="+mn-ea"/>
          <w:sz w:val="28"/>
          <w:szCs w:val="28"/>
          <w:lang w:eastAsia="ru-RU"/>
        </w:rPr>
        <w:t xml:space="preserve"> </w:t>
      </w:r>
      <w:r w:rsidRPr="00F3068B">
        <w:rPr>
          <w:rFonts w:ascii="Times New Roman" w:hAnsi="Times New Roman"/>
          <w:sz w:val="28"/>
          <w:szCs w:val="28"/>
        </w:rPr>
        <w:t>Бригадир-путеец</w:t>
      </w:r>
    </w:p>
    <w:p w:rsidR="00936630" w:rsidRPr="00F3068B" w:rsidRDefault="009366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6630" w:rsidRPr="00F3068B" w:rsidRDefault="00787D27">
      <w:pPr>
        <w:spacing w:line="240" w:lineRule="exact"/>
        <w:jc w:val="center"/>
      </w:pPr>
      <w:r w:rsidRPr="00F3068B">
        <w:rPr>
          <w:rStyle w:val="docdata"/>
          <w:rFonts w:ascii="Times New Roman" w:hAnsi="Times New Roman"/>
          <w:sz w:val="28"/>
          <w:szCs w:val="28"/>
        </w:rPr>
        <w:t>Технологический</w:t>
      </w:r>
      <w:r w:rsidRPr="00F3068B">
        <w:rPr>
          <w:rFonts w:ascii="Times New Roman" w:hAnsi="Times New Roman"/>
          <w:sz w:val="28"/>
          <w:szCs w:val="28"/>
        </w:rPr>
        <w:t xml:space="preserve"> профиль</w:t>
      </w:r>
    </w:p>
    <w:p w:rsidR="00936630" w:rsidRPr="00F3068B" w:rsidRDefault="00936630">
      <w:pPr>
        <w:spacing w:line="240" w:lineRule="exact"/>
        <w:jc w:val="center"/>
      </w:pPr>
    </w:p>
    <w:p w:rsidR="00936630" w:rsidRPr="00F3068B" w:rsidRDefault="00936630">
      <w:pPr>
        <w:spacing w:line="240" w:lineRule="exact"/>
        <w:jc w:val="center"/>
      </w:pPr>
    </w:p>
    <w:p w:rsidR="00936630" w:rsidRPr="00F3068B" w:rsidRDefault="00936630">
      <w:pPr>
        <w:spacing w:line="240" w:lineRule="exact"/>
        <w:jc w:val="center"/>
      </w:pPr>
    </w:p>
    <w:p w:rsidR="00936630" w:rsidRPr="00F3068B" w:rsidRDefault="00936630">
      <w:pPr>
        <w:spacing w:line="240" w:lineRule="exact"/>
        <w:jc w:val="center"/>
      </w:pPr>
    </w:p>
    <w:p w:rsidR="00936630" w:rsidRPr="00F3068B" w:rsidRDefault="00936630">
      <w:pPr>
        <w:spacing w:line="240" w:lineRule="exact"/>
        <w:jc w:val="center"/>
      </w:pPr>
    </w:p>
    <w:p w:rsidR="00936630" w:rsidRPr="00F3068B" w:rsidRDefault="00936630">
      <w:pPr>
        <w:spacing w:line="240" w:lineRule="exact"/>
        <w:jc w:val="center"/>
      </w:pPr>
    </w:p>
    <w:p w:rsidR="00936630" w:rsidRPr="00F3068B" w:rsidRDefault="00936630">
      <w:pPr>
        <w:spacing w:line="240" w:lineRule="exact"/>
        <w:jc w:val="center"/>
      </w:pPr>
    </w:p>
    <w:p w:rsidR="00936630" w:rsidRPr="00F3068B" w:rsidRDefault="00936630">
      <w:pPr>
        <w:spacing w:line="240" w:lineRule="exact"/>
        <w:jc w:val="center"/>
      </w:pPr>
    </w:p>
    <w:p w:rsidR="00936630" w:rsidRPr="00F3068B" w:rsidRDefault="00936630">
      <w:pPr>
        <w:spacing w:line="240" w:lineRule="exact"/>
        <w:jc w:val="center"/>
      </w:pPr>
    </w:p>
    <w:p w:rsidR="00936630" w:rsidRPr="00F3068B" w:rsidRDefault="00936630">
      <w:pPr>
        <w:spacing w:line="240" w:lineRule="auto"/>
      </w:pPr>
    </w:p>
    <w:p w:rsidR="00936630" w:rsidRPr="00F3068B" w:rsidRDefault="00936630">
      <w:pPr>
        <w:spacing w:line="240" w:lineRule="auto"/>
      </w:pPr>
    </w:p>
    <w:p w:rsidR="00936630" w:rsidRPr="00F3068B" w:rsidRDefault="009366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787D27">
      <w:pPr>
        <w:jc w:val="center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Хабаровск, </w:t>
      </w:r>
      <w:r w:rsidRPr="00F3068B">
        <w:rPr>
          <w:rFonts w:ascii="Times New Roman" w:hAnsi="Times New Roman"/>
          <w:sz w:val="28"/>
          <w:szCs w:val="28"/>
        </w:rPr>
        <w:t>2021 г.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36630" w:rsidRPr="00F3068B">
        <w:tc>
          <w:tcPr>
            <w:tcW w:w="4785" w:type="dxa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СОГЛАСОВАНО 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068B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F21B97" w:rsidRPr="00F3068B">
              <w:rPr>
                <w:rFonts w:ascii="Times New Roman" w:hAnsi="Times New Roman"/>
                <w:sz w:val="28"/>
                <w:szCs w:val="28"/>
              </w:rPr>
              <w:t>Е</w:t>
            </w:r>
            <w:r w:rsidRPr="00F3068B">
              <w:rPr>
                <w:rFonts w:ascii="Times New Roman" w:hAnsi="Times New Roman"/>
                <w:sz w:val="28"/>
                <w:szCs w:val="28"/>
              </w:rPr>
              <w:t>.</w:t>
            </w:r>
            <w:r w:rsidR="00F21B97" w:rsidRPr="00F3068B">
              <w:rPr>
                <w:rFonts w:ascii="Times New Roman" w:hAnsi="Times New Roman"/>
                <w:sz w:val="28"/>
                <w:szCs w:val="28"/>
              </w:rPr>
              <w:t>А</w:t>
            </w:r>
            <w:r w:rsidRPr="00F3068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21B97" w:rsidRPr="00F3068B">
              <w:rPr>
                <w:rFonts w:ascii="Times New Roman" w:hAnsi="Times New Roman"/>
                <w:sz w:val="28"/>
                <w:szCs w:val="28"/>
              </w:rPr>
              <w:t>Кухаренко</w:t>
            </w:r>
            <w:r w:rsidRPr="00F3068B">
              <w:rPr>
                <w:rFonts w:ascii="Times New Roman" w:hAnsi="Times New Roman"/>
                <w:sz w:val="28"/>
                <w:szCs w:val="28"/>
              </w:rPr>
              <w:t xml:space="preserve">                  Протокол №  ________________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068B">
              <w:rPr>
                <w:rFonts w:ascii="Times New Roman" w:hAnsi="Times New Roman"/>
                <w:sz w:val="28"/>
                <w:szCs w:val="28"/>
              </w:rPr>
              <w:t>от «____»_____________2021 г.</w:t>
            </w:r>
          </w:p>
        </w:tc>
        <w:tc>
          <w:tcPr>
            <w:tcW w:w="4785" w:type="dxa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8B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8B">
              <w:rPr>
                <w:rFonts w:ascii="Times New Roman" w:hAnsi="Times New Roman"/>
                <w:sz w:val="28"/>
                <w:szCs w:val="28"/>
              </w:rPr>
              <w:t xml:space="preserve">        __________С.Б. Котенева</w:t>
            </w:r>
          </w:p>
          <w:p w:rsidR="00936630" w:rsidRPr="00F3068B" w:rsidRDefault="0078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068B">
              <w:rPr>
                <w:rFonts w:ascii="Times New Roman" w:hAnsi="Times New Roman"/>
                <w:sz w:val="28"/>
                <w:szCs w:val="28"/>
              </w:rPr>
              <w:t>«____»______________2021 г.</w:t>
            </w:r>
          </w:p>
        </w:tc>
      </w:tr>
    </w:tbl>
    <w:p w:rsidR="00936630" w:rsidRPr="00F3068B" w:rsidRDefault="009366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936630" w:rsidRPr="00F3068B" w:rsidRDefault="00787D2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068B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</w:t>
      </w:r>
    </w:p>
    <w:p w:rsidR="00936630" w:rsidRPr="00F3068B" w:rsidRDefault="00787D2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068B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</w:t>
      </w:r>
    </w:p>
    <w:p w:rsidR="00936630" w:rsidRPr="00F3068B" w:rsidRDefault="00787D2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068B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</w:t>
      </w: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6630" w:rsidRPr="00F3068B" w:rsidRDefault="00F21B9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Разработчик</w:t>
      </w:r>
      <w:r w:rsidR="00787D27" w:rsidRPr="00F3068B">
        <w:rPr>
          <w:rFonts w:ascii="Times New Roman" w:eastAsia="Calibri" w:hAnsi="Times New Roman"/>
          <w:sz w:val="28"/>
          <w:szCs w:val="28"/>
        </w:rPr>
        <w:t xml:space="preserve"> программы:</w:t>
      </w:r>
    </w:p>
    <w:p w:rsidR="00936630" w:rsidRPr="00F3068B" w:rsidRDefault="0093663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787D2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преподаватель __________________ Н.В. Максименко</w:t>
      </w:r>
    </w:p>
    <w:p w:rsidR="00936630" w:rsidRPr="00F3068B" w:rsidRDefault="00787D27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3068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936630" w:rsidRPr="00F3068B" w:rsidRDefault="0093663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787D2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Согласовано:</w:t>
      </w:r>
    </w:p>
    <w:p w:rsidR="00936630" w:rsidRPr="00F3068B" w:rsidRDefault="00787D2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Методист КГБ ПОУ ХТТТ _____________ </w:t>
      </w:r>
      <w:r w:rsidRPr="00F3068B">
        <w:rPr>
          <w:rFonts w:ascii="Times New Roman" w:hAnsi="Times New Roman"/>
          <w:sz w:val="28"/>
          <w:szCs w:val="28"/>
        </w:rPr>
        <w:t>Н.И. Коршунова</w:t>
      </w:r>
    </w:p>
    <w:p w:rsidR="00936630" w:rsidRPr="00F3068B" w:rsidRDefault="00787D27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3068B">
        <w:rPr>
          <w:rFonts w:ascii="Times New Roman" w:hAnsi="Times New Roman"/>
          <w:sz w:val="28"/>
          <w:szCs w:val="28"/>
        </w:rPr>
        <w:t xml:space="preserve"> </w:t>
      </w:r>
      <w:r w:rsidRPr="00F3068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936630" w:rsidRPr="00F3068B" w:rsidRDefault="0093663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rPr>
          <w:lang w:val="en-US"/>
        </w:rPr>
      </w:pPr>
    </w:p>
    <w:p w:rsidR="00936630" w:rsidRPr="00F3068B" w:rsidRDefault="00936630">
      <w:pPr>
        <w:rPr>
          <w:lang w:val="en-US"/>
        </w:rPr>
      </w:pPr>
    </w:p>
    <w:p w:rsidR="00936630" w:rsidRPr="00F3068B" w:rsidRDefault="00936630">
      <w:pPr>
        <w:rPr>
          <w:lang w:val="en-US"/>
        </w:rPr>
      </w:pPr>
    </w:p>
    <w:p w:rsidR="00936630" w:rsidRPr="00F3068B" w:rsidRDefault="00936630">
      <w:pPr>
        <w:rPr>
          <w:lang w:val="en-US"/>
        </w:rPr>
      </w:pPr>
    </w:p>
    <w:p w:rsidR="00936630" w:rsidRPr="00F3068B" w:rsidRDefault="00936630">
      <w:pPr>
        <w:rPr>
          <w:lang w:val="en-US"/>
        </w:rPr>
      </w:pPr>
    </w:p>
    <w:p w:rsidR="00936630" w:rsidRPr="00F3068B" w:rsidRDefault="00936630">
      <w:pPr>
        <w:rPr>
          <w:lang w:val="en-US"/>
        </w:rPr>
      </w:pPr>
    </w:p>
    <w:p w:rsidR="00936630" w:rsidRPr="00F3068B" w:rsidRDefault="00936630"/>
    <w:p w:rsidR="00936630" w:rsidRPr="00F3068B" w:rsidRDefault="00936630"/>
    <w:p w:rsidR="00936630" w:rsidRPr="00F3068B" w:rsidRDefault="00936630"/>
    <w:p w:rsidR="00936630" w:rsidRPr="00F3068B" w:rsidRDefault="00936630"/>
    <w:p w:rsidR="00936630" w:rsidRPr="00F3068B" w:rsidRDefault="00936630"/>
    <w:p w:rsidR="00936630" w:rsidRPr="00F3068B" w:rsidRDefault="00936630"/>
    <w:p w:rsidR="00936630" w:rsidRPr="00F3068B" w:rsidRDefault="00936630"/>
    <w:p w:rsidR="00F21B97" w:rsidRPr="00F3068B" w:rsidRDefault="00F21B97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F3068B"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936630" w:rsidRPr="00F3068B" w:rsidRDefault="00787D27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3068B">
        <w:rPr>
          <w:rFonts w:ascii="Times New Roman" w:eastAsia="Calibri" w:hAnsi="Times New Roman"/>
          <w:b/>
          <w:bCs/>
          <w:sz w:val="24"/>
          <w:szCs w:val="24"/>
        </w:rPr>
        <w:lastRenderedPageBreak/>
        <w:t>СОДЕРЖАНИЕ</w:t>
      </w:r>
    </w:p>
    <w:p w:rsidR="00936630" w:rsidRPr="00F3068B" w:rsidRDefault="00936630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36630" w:rsidRPr="00F3068B" w:rsidRDefault="00936630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9054"/>
        <w:gridCol w:w="822"/>
      </w:tblGrid>
      <w:tr w:rsidR="00936630" w:rsidRPr="00F3068B">
        <w:tc>
          <w:tcPr>
            <w:tcW w:w="4584" w:type="pct"/>
          </w:tcPr>
          <w:p w:rsidR="00936630" w:rsidRPr="00F3068B" w:rsidRDefault="00787D27">
            <w:pPr>
              <w:tabs>
                <w:tab w:val="left" w:leader="dot" w:pos="2592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Пояснительная записка </w:t>
            </w:r>
          </w:p>
          <w:p w:rsidR="00936630" w:rsidRPr="00F3068B" w:rsidRDefault="00787D27">
            <w:pPr>
              <w:tabs>
                <w:tab w:val="left" w:leader="dot" w:pos="8741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>2. Общая характеристика учебной дисциплины</w:t>
            </w:r>
          </w:p>
          <w:p w:rsidR="00936630" w:rsidRPr="00F3068B" w:rsidRDefault="00787D27">
            <w:pPr>
              <w:tabs>
                <w:tab w:val="left" w:leader="dot" w:pos="5069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>3. Место учебной дисциплины в учебном плане</w:t>
            </w:r>
          </w:p>
          <w:p w:rsidR="00936630" w:rsidRPr="00F3068B" w:rsidRDefault="00787D27">
            <w:pPr>
              <w:tabs>
                <w:tab w:val="left" w:leader="dot" w:pos="8741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>4. Результаты освоения учебной дисциплины</w:t>
            </w:r>
          </w:p>
          <w:p w:rsidR="00936630" w:rsidRPr="00F3068B" w:rsidRDefault="00787D27">
            <w:pPr>
              <w:tabs>
                <w:tab w:val="left" w:leader="dot" w:pos="8741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>5. Содержание учебной дисциплины</w:t>
            </w:r>
          </w:p>
          <w:p w:rsidR="00936630" w:rsidRPr="00F3068B" w:rsidRDefault="00787D27">
            <w:pPr>
              <w:tabs>
                <w:tab w:val="left" w:leader="dot" w:pos="8741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>6. Темы рефератов (докладов), индивидуальных проектов</w:t>
            </w:r>
          </w:p>
          <w:p w:rsidR="00936630" w:rsidRPr="00F3068B" w:rsidRDefault="00787D27">
            <w:pPr>
              <w:tabs>
                <w:tab w:val="left" w:leader="dot" w:pos="8587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>7. Тематическое планирование</w:t>
            </w:r>
          </w:p>
          <w:p w:rsidR="00936630" w:rsidRPr="00F3068B" w:rsidRDefault="00787D27">
            <w:pPr>
              <w:tabs>
                <w:tab w:val="left" w:leader="dot" w:pos="8587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8. Практическая работа </w:t>
            </w:r>
          </w:p>
          <w:p w:rsidR="00936630" w:rsidRPr="00F3068B" w:rsidRDefault="00787D27">
            <w:pPr>
              <w:tabs>
                <w:tab w:val="left" w:leader="dot" w:pos="8587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>9. Внеаудиторная самостоятельная работа</w:t>
            </w:r>
          </w:p>
          <w:p w:rsidR="00936630" w:rsidRPr="00F3068B" w:rsidRDefault="00787D27">
            <w:pPr>
              <w:tabs>
                <w:tab w:val="left" w:leader="dot" w:pos="8592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>10. Характеристика основных видов деятельности обучающихся</w:t>
            </w:r>
          </w:p>
          <w:p w:rsidR="00936630" w:rsidRPr="00F3068B" w:rsidRDefault="00787D27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>11. Учебно-методическое и материально-техническое обеспечение программы учебной дисциплины</w:t>
            </w:r>
          </w:p>
          <w:p w:rsidR="00936630" w:rsidRPr="00F3068B" w:rsidRDefault="00787D27">
            <w:pPr>
              <w:tabs>
                <w:tab w:val="left" w:leader="dot" w:pos="2966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>12. Литература</w:t>
            </w:r>
          </w:p>
          <w:p w:rsidR="00936630" w:rsidRPr="00F3068B" w:rsidRDefault="00787D27">
            <w:pPr>
              <w:tabs>
                <w:tab w:val="left" w:leader="dot" w:pos="2966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06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13. </w:t>
            </w:r>
            <w:r w:rsidRPr="00F3068B">
              <w:rPr>
                <w:rFonts w:ascii="Times New Roman" w:eastAsia="Calibri" w:hAnsi="Times New Roman"/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  <w:p w:rsidR="00936630" w:rsidRPr="00F3068B" w:rsidRDefault="00936630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36630" w:rsidRPr="00F3068B" w:rsidRDefault="0093663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:rsidR="00936630" w:rsidRPr="00F3068B" w:rsidRDefault="0093663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787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3068B">
        <w:rPr>
          <w:rFonts w:ascii="Times New Roman" w:hAnsi="Times New Roman"/>
          <w:b/>
          <w:sz w:val="24"/>
          <w:szCs w:val="24"/>
        </w:rPr>
        <w:lastRenderedPageBreak/>
        <w:t>1. ПОЯСНИТЕЛЬНАЯ ЗАПИСКА</w:t>
      </w: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Программа общеобразовательной учебной дисциплина «Математика»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</w:t>
      </w:r>
      <w:r w:rsidR="00515E43">
        <w:rPr>
          <w:rFonts w:ascii="Times New Roman" w:eastAsia="Calibri" w:hAnsi="Times New Roman"/>
          <w:sz w:val="28"/>
          <w:szCs w:val="28"/>
        </w:rPr>
        <w:t>ОПОП</w:t>
      </w:r>
      <w:r w:rsidRPr="00F3068B">
        <w:rPr>
          <w:rFonts w:ascii="Times New Roman" w:eastAsia="Calibri" w:hAnsi="Times New Roman"/>
          <w:sz w:val="28"/>
          <w:szCs w:val="28"/>
        </w:rPr>
        <w:t xml:space="preserve"> СПО ППКРС.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«Математика»,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Содержание программы «Математика» направлено на достижение следующих </w:t>
      </w:r>
      <w:r w:rsidRPr="00F3068B">
        <w:rPr>
          <w:rFonts w:ascii="Times New Roman" w:eastAsia="Calibri" w:hAnsi="Times New Roman"/>
          <w:bCs/>
          <w:sz w:val="28"/>
          <w:szCs w:val="28"/>
        </w:rPr>
        <w:t>целей: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 - обеспечение сформированности представлений о социальных, культурных и исторических факторах становления математики;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обеспечение сформированности логического, алгоритмического и математического мышления;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обеспечение сформированности умений применять полученные знания при решении различных задач;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</w:t>
      </w:r>
      <w:r w:rsidR="00515E43">
        <w:rPr>
          <w:rFonts w:ascii="Times New Roman" w:eastAsia="Calibri" w:hAnsi="Times New Roman"/>
          <w:sz w:val="28"/>
          <w:szCs w:val="28"/>
        </w:rPr>
        <w:t>ОПОП</w:t>
      </w:r>
      <w:r w:rsidRPr="00F3068B">
        <w:rPr>
          <w:rFonts w:ascii="Times New Roman" w:eastAsia="Calibri" w:hAnsi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образования; программы подготовки квалифицированных рабочих, служащих (ППКРС).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Программа учебной дисциплины «Математика»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</w:t>
      </w:r>
      <w:r w:rsidR="00515E43">
        <w:rPr>
          <w:rFonts w:ascii="Times New Roman" w:eastAsia="Calibri" w:hAnsi="Times New Roman"/>
          <w:sz w:val="28"/>
          <w:szCs w:val="28"/>
        </w:rPr>
        <w:t>ОПОП</w:t>
      </w:r>
      <w:r w:rsidRPr="00F3068B">
        <w:rPr>
          <w:rFonts w:ascii="Times New Roman" w:eastAsia="Calibri" w:hAnsi="Times New Roman"/>
          <w:sz w:val="28"/>
          <w:szCs w:val="28"/>
        </w:rPr>
        <w:t xml:space="preserve">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рефератов, виды самостоятельных работ, учитывая специфику программ подготовки квалифицированных рабочих, служащих осваиваемой профессии.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  <w:lang w:eastAsia="ru-RU"/>
        </w:rPr>
        <w:t>Формируемые компетенции: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iCs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iCs/>
          <w:sz w:val="28"/>
          <w:szCs w:val="28"/>
          <w:lang w:eastAsia="ru-RU"/>
        </w:rPr>
        <w:lastRenderedPageBreak/>
        <w:t>ОК 2. Организовывать собственную деятельность, исходя из цели и способов ее достижения, определенных руководителем.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iCs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iCs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iCs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iCs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iCs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</w:t>
      </w:r>
      <w:r w:rsidR="00515E43">
        <w:rPr>
          <w:rFonts w:ascii="Times New Roman" w:eastAsia="Calibri" w:hAnsi="Times New Roman"/>
          <w:sz w:val="28"/>
          <w:szCs w:val="28"/>
        </w:rPr>
        <w:t>ОПОП</w:t>
      </w:r>
      <w:r w:rsidRPr="00F3068B">
        <w:rPr>
          <w:rFonts w:ascii="Times New Roman" w:eastAsia="Calibri" w:hAnsi="Times New Roman"/>
          <w:sz w:val="28"/>
          <w:szCs w:val="28"/>
        </w:rPr>
        <w:t xml:space="preserve"> СПО на базе основного общего образования ППКРС.</w:t>
      </w: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68B">
        <w:rPr>
          <w:rFonts w:ascii="Times New Roman" w:hAnsi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515E43">
        <w:rPr>
          <w:rFonts w:ascii="Times New Roman" w:eastAsia="Calibri" w:hAnsi="Times New Roman"/>
          <w:sz w:val="28"/>
          <w:szCs w:val="28"/>
        </w:rPr>
        <w:t>ОПОП</w:t>
      </w:r>
      <w:r w:rsidRPr="00F3068B">
        <w:rPr>
          <w:rFonts w:ascii="Times New Roman" w:eastAsia="Calibri" w:hAnsi="Times New Roman"/>
          <w:sz w:val="28"/>
          <w:szCs w:val="28"/>
        </w:rPr>
        <w:t xml:space="preserve"> СПО ППКРС на базе основного общего образования, изучение математики имеет свои особенности в зависимости от профиля профессионального образования.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При освоении профессий СПО </w:t>
      </w:r>
      <w:r w:rsidRPr="00F3068B">
        <w:rPr>
          <w:rStyle w:val="docdata"/>
          <w:rFonts w:ascii="Times New Roman" w:hAnsi="Times New Roman"/>
          <w:sz w:val="28"/>
          <w:szCs w:val="28"/>
        </w:rPr>
        <w:t>технологического</w:t>
      </w:r>
      <w:r w:rsidRPr="00F3068B">
        <w:rPr>
          <w:rFonts w:ascii="Times New Roman" w:eastAsia="Calibri" w:hAnsi="Times New Roman"/>
          <w:sz w:val="28"/>
          <w:szCs w:val="28"/>
        </w:rPr>
        <w:t xml:space="preserve"> профиля профессионального образования математика изучается на базовом уровне ФГОС среднего общего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Общие цели изучения математики традиционно реализуются в четырех направлениях: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1) общее представление об идеях и методах математики;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2) интеллектуальное развитие;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3) овладение необходимыми конкретными знаниями и умениями;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4) воспитательное воздействие.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Профилизация целей математического образования отражается на выборе приоритетов в организации учебной деятельности обучающихся. Для технического профиля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изучения математики, преимущественной ориентации на алгоритмический стиль познавательной деятельности.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Изучение математики как профильной общеобразовательной учебной дисциплины, учитывающей специфику осваиваемых обучающимися профессий СПО обеспечивается: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выбором различных подходов к введению основных понятий;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- формированием системы учебных заданий, обеспечивающих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эффективное осуществление выбранных целевых установок;</w:t>
      </w:r>
    </w:p>
    <w:p w:rsidR="00936630" w:rsidRPr="00F3068B" w:rsidRDefault="004B475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</w:t>
      </w:r>
      <w:r w:rsidR="00787D27" w:rsidRPr="00F3068B">
        <w:rPr>
          <w:rFonts w:ascii="Times New Roman" w:eastAsia="Calibri" w:hAnsi="Times New Roman"/>
          <w:sz w:val="28"/>
          <w:szCs w:val="28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Профильная составляющая отражается в требованиях к подготовке обучающихся в части: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общей системы знаний: содержательные примеры использования математических идей и методов в профессиональной деятельности;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умений: различие в уровне требований к сложности применяемых алгоритмов;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lastRenderedPageBreak/>
        <w:t>- 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- 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Разделы (темы), включенные в содержание учебной дисциплины, являются 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«Математика» базовой или профильной.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В тематическом плане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</w:t>
      </w:r>
      <w:r w:rsidRPr="00F3068B">
        <w:rPr>
          <w:rFonts w:ascii="Times New Roman" w:eastAsia="Calibri" w:hAnsi="Times New Roman"/>
          <w:sz w:val="28"/>
          <w:szCs w:val="28"/>
        </w:rPr>
        <w:lastRenderedPageBreak/>
        <w:t>расположение и взаимосвязь, составлять рабочий календарный план, по-разному чередуя учебные темы (главы учебника), учитывая профиль профессионального образования, специфику осваиваемой профессии СПО, глубину изучения материала, уровень подготовки обучающихся по предмету.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 xml:space="preserve">Изучение общеобразовательной учебной дисциплины «Математика» завершается подведением итогов в форме экзамена в рамках промежуточной аттестации обучающихся в процессе освоения основной </w:t>
      </w:r>
      <w:r w:rsidR="00515E43">
        <w:rPr>
          <w:rFonts w:ascii="Times New Roman" w:hAnsi="Times New Roman"/>
          <w:sz w:val="28"/>
          <w:szCs w:val="28"/>
        </w:rPr>
        <w:t>ОПОП</w:t>
      </w:r>
      <w:r w:rsidRPr="00F3068B">
        <w:rPr>
          <w:rFonts w:ascii="Times New Roman" w:hAnsi="Times New Roman"/>
          <w:sz w:val="28"/>
          <w:szCs w:val="28"/>
        </w:rPr>
        <w:t xml:space="preserve"> СПО ППКРС с получением среднего общего образования.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68B">
        <w:rPr>
          <w:rFonts w:ascii="Times New Roman" w:hAnsi="Times New Roman"/>
          <w:b/>
          <w:sz w:val="24"/>
          <w:szCs w:val="24"/>
        </w:rPr>
        <w:lastRenderedPageBreak/>
        <w:t xml:space="preserve">3. МЕСТО УЧЕБНОЙ ДИСЦИПЛИНЫ В УЧЕБНОМ ПЛАНЕ </w:t>
      </w: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 xml:space="preserve">Учебная дисциплина «Математика» является базовым </w:t>
      </w:r>
      <w:r w:rsidRPr="00F3068B">
        <w:rPr>
          <w:rFonts w:ascii="Times New Roman" w:eastAsia="Calibri" w:hAnsi="Times New Roman"/>
          <w:sz w:val="28"/>
          <w:szCs w:val="28"/>
        </w:rPr>
        <w:t>общеобразовательным</w:t>
      </w:r>
      <w:r w:rsidRPr="00F3068B">
        <w:rPr>
          <w:rFonts w:ascii="Times New Roman" w:hAnsi="Times New Roman"/>
          <w:sz w:val="28"/>
          <w:szCs w:val="28"/>
        </w:rPr>
        <w:t xml:space="preserve"> учебным предметом обязательной предметной области «Математика и информатика» ФГОС </w:t>
      </w:r>
      <w:r w:rsidRPr="00F3068B">
        <w:rPr>
          <w:rFonts w:ascii="Times New Roman" w:eastAsia="Calibri" w:hAnsi="Times New Roman"/>
          <w:sz w:val="28"/>
          <w:szCs w:val="28"/>
        </w:rPr>
        <w:t>СОО.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 xml:space="preserve">Учебная дисциплина «Математика» изучается в </w:t>
      </w:r>
      <w:r w:rsidRPr="00F3068B">
        <w:rPr>
          <w:rFonts w:ascii="Times New Roman" w:eastAsia="Calibri" w:hAnsi="Times New Roman"/>
          <w:sz w:val="28"/>
          <w:szCs w:val="28"/>
        </w:rPr>
        <w:t xml:space="preserve">общеобразовательном цикле учебного плана </w:t>
      </w:r>
      <w:r w:rsidR="00515E43">
        <w:rPr>
          <w:rFonts w:ascii="Times New Roman" w:eastAsia="Calibri" w:hAnsi="Times New Roman"/>
          <w:sz w:val="28"/>
          <w:szCs w:val="28"/>
        </w:rPr>
        <w:t>ОПОП</w:t>
      </w:r>
      <w:r w:rsidRPr="00F3068B">
        <w:rPr>
          <w:rFonts w:ascii="Times New Roman" w:eastAsia="Calibri" w:hAnsi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в пределах освоения </w:t>
      </w:r>
      <w:r w:rsidR="00515E43">
        <w:rPr>
          <w:rFonts w:ascii="Times New Roman" w:eastAsia="Calibri" w:hAnsi="Times New Roman"/>
          <w:sz w:val="28"/>
          <w:szCs w:val="28"/>
        </w:rPr>
        <w:t>ОПОП</w:t>
      </w:r>
      <w:r w:rsidRPr="00F3068B">
        <w:rPr>
          <w:rFonts w:ascii="Times New Roman" w:eastAsia="Calibri" w:hAnsi="Times New Roman"/>
          <w:sz w:val="28"/>
          <w:szCs w:val="28"/>
        </w:rPr>
        <w:t xml:space="preserve"> СПО (ППКРС).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В учебных планах ППКРС место</w:t>
      </w:r>
      <w:r w:rsidRPr="00F3068B">
        <w:rPr>
          <w:rFonts w:ascii="Times New Roman" w:eastAsia="Calibri" w:hAnsi="Times New Roman"/>
          <w:sz w:val="28"/>
          <w:szCs w:val="28"/>
        </w:rPr>
        <w:t xml:space="preserve"> учебной дисциплины</w:t>
      </w:r>
      <w:r w:rsidRPr="00F3068B">
        <w:rPr>
          <w:rFonts w:ascii="Times New Roman" w:hAnsi="Times New Roman"/>
          <w:sz w:val="28"/>
          <w:szCs w:val="28"/>
        </w:rPr>
        <w:t xml:space="preserve"> «Математика» входит в состав общих общеобразовательных учебных дисциплин – профильных, формируемых из обязательных предметных областей ФГОС среднего общего образования, для профессий СПО </w:t>
      </w:r>
      <w:r w:rsidRPr="00F3068B">
        <w:rPr>
          <w:rStyle w:val="docdata"/>
          <w:rFonts w:ascii="Times New Roman" w:hAnsi="Times New Roman"/>
          <w:sz w:val="28"/>
          <w:szCs w:val="28"/>
        </w:rPr>
        <w:t>технологического</w:t>
      </w:r>
      <w:r w:rsidRPr="00F3068B">
        <w:rPr>
          <w:rFonts w:ascii="Times New Roman" w:eastAsia="Calibri" w:hAnsi="Times New Roman"/>
          <w:sz w:val="28"/>
          <w:szCs w:val="28"/>
        </w:rPr>
        <w:t xml:space="preserve"> </w:t>
      </w:r>
      <w:r w:rsidRPr="00F3068B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68B">
        <w:rPr>
          <w:rFonts w:ascii="Times New Roman" w:hAnsi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Освоение содержания учебной дисциплины «Математика» обеспечивает достижение обучающимися следующих</w:t>
      </w:r>
      <w:r w:rsidRPr="00F3068B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F3068B">
        <w:rPr>
          <w:rFonts w:ascii="Times New Roman" w:hAnsi="Times New Roman"/>
          <w:sz w:val="28"/>
          <w:szCs w:val="28"/>
        </w:rPr>
        <w:t>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л</w:t>
      </w:r>
      <w:r w:rsidRPr="00F3068B">
        <w:rPr>
          <w:rFonts w:ascii="Times New Roman" w:hAnsi="Times New Roman"/>
          <w:bCs/>
          <w:iCs/>
          <w:sz w:val="28"/>
          <w:szCs w:val="28"/>
        </w:rPr>
        <w:t>ичностных</w:t>
      </w:r>
      <w:r w:rsidRPr="00F3068B">
        <w:rPr>
          <w:rFonts w:ascii="Times New Roman" w:hAnsi="Times New Roman"/>
          <w:bCs/>
          <w:sz w:val="28"/>
          <w:szCs w:val="28"/>
        </w:rPr>
        <w:t>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готовность и способность к самостоятельной творческой и ответственной деятельности;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м</w:t>
      </w:r>
      <w:r w:rsidRPr="00F3068B">
        <w:rPr>
          <w:rFonts w:ascii="Times New Roman" w:hAnsi="Times New Roman"/>
          <w:bCs/>
          <w:iCs/>
          <w:sz w:val="28"/>
          <w:szCs w:val="28"/>
        </w:rPr>
        <w:t>етапредметных</w:t>
      </w:r>
      <w:r w:rsidRPr="00F3068B">
        <w:rPr>
          <w:rFonts w:ascii="Times New Roman" w:hAnsi="Times New Roman"/>
          <w:bCs/>
          <w:sz w:val="28"/>
          <w:szCs w:val="28"/>
        </w:rPr>
        <w:t>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lastRenderedPageBreak/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п</w:t>
      </w:r>
      <w:r w:rsidRPr="00F3068B">
        <w:rPr>
          <w:rFonts w:ascii="Times New Roman" w:hAnsi="Times New Roman"/>
          <w:bCs/>
          <w:iCs/>
          <w:sz w:val="28"/>
          <w:szCs w:val="28"/>
        </w:rPr>
        <w:t>редметных</w:t>
      </w:r>
      <w:r w:rsidRPr="00F3068B">
        <w:rPr>
          <w:rFonts w:ascii="Times New Roman" w:hAnsi="Times New Roman"/>
          <w:bCs/>
          <w:sz w:val="28"/>
          <w:szCs w:val="28"/>
        </w:rPr>
        <w:t>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- владение навыками использования готовых компьютерных программ при решении задач.</w:t>
      </w: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630" w:rsidRPr="00F3068B" w:rsidRDefault="00787D2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F3068B">
        <w:rPr>
          <w:rFonts w:ascii="Times New Roman" w:hAnsi="Times New Roman"/>
          <w:b/>
          <w:sz w:val="24"/>
          <w:szCs w:val="24"/>
        </w:rPr>
        <w:lastRenderedPageBreak/>
        <w:t xml:space="preserve">5. СОДЕРЖАНИЕ УЧЕБНОЙ ДИСЦИПЛИНЫ </w:t>
      </w:r>
    </w:p>
    <w:p w:rsidR="00936630" w:rsidRPr="00F3068B" w:rsidRDefault="00936630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4"/>
          <w:szCs w:val="24"/>
        </w:rPr>
      </w:pPr>
    </w:p>
    <w:p w:rsidR="00936630" w:rsidRPr="00F3068B" w:rsidRDefault="00936630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4"/>
          <w:szCs w:val="24"/>
        </w:rPr>
      </w:pP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Введение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Математика в науке, технике, экономике, информационных технологиях и практической деятельности. Цели и задачи изучения математики при освоении профессий СПО.</w:t>
      </w:r>
    </w:p>
    <w:p w:rsidR="00936630" w:rsidRPr="00F3068B" w:rsidRDefault="00936630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Раздел 1. Геометрия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1.1. Прямые и плоскости в пространстве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 Перпендикуляр и наклонная.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Угол между прямой и плоскостью. Двугранный угол. Угол между плоскостями. Перпендикулярность двух плоскостей.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Геометрические преобразования пространства. Параллельный перенос, симметрии относительно плоскости. Параллельное проектирование.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Площадь ортогональной проекции</w:t>
      </w:r>
      <w:r w:rsidRPr="00F3068B">
        <w:rPr>
          <w:rFonts w:ascii="Times New Roman" w:eastAsia="Calibri" w:hAnsi="Times New Roman"/>
          <w:bCs/>
          <w:sz w:val="28"/>
          <w:szCs w:val="28"/>
        </w:rPr>
        <w:t>. Изображение пространственных фигур.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1.2. Многогранники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Развертка. 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Вершины, ребра, грани многогранника.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Многогранные углы. Выпуклые многогранники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.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Теорема Эйлера</w:t>
      </w:r>
      <w:r w:rsidRPr="00F3068B">
        <w:rPr>
          <w:rFonts w:ascii="Times New Roman" w:eastAsia="Calibri" w:hAnsi="Times New Roman"/>
          <w:bCs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Призма. Прямая и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наклонная 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призма. Правильная призма. 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Параллелепипед. Куб.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Пирамида. Правильная пирамида. Усеченная пирамида. Тетраэдр.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Симметрии. В кубе, в параллелепипеде, в призме и пирамиде.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Сечения. Куба, призмы и пирамиды.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Представление о правильных многогранниках. Тетраэдр, куб, октаэдр, додекаэдр и икосаэдр.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1.3. Тела и поверхности вращения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Цилиндр и конус. Усеченный конус. Основание, высота, боковая поверхность, образующая, развертка. Осевые сечения и сечения, параллельные основанию.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Шар и сфера. Шар и сфер, их сечения. Касательная плоскость к сфере.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1.4. Измерения в геометрии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Объем и его измерение. Интегральная формула объема.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Формулы объема куба, прямоугольного параллелепипеда, призмы, цилиндра.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Формулы объема пирамиды и конуса.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lastRenderedPageBreak/>
        <w:t xml:space="preserve">Формулы площади поверхностей. Формулы площади поверхностей цилиндра и конуса.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Формулы объема шара и площади сферы. Подобие тел. Отношения площадей поверхностей и объемов подобных тел.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1.5. Координаты и векторы в пространстве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Прямоугольная (декартова) система координат в пространстве.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Формула расстояния между двумя точками. Уравнения сферы,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плоскости и прямой</w:t>
      </w:r>
      <w:r w:rsidRPr="00F3068B">
        <w:rPr>
          <w:rFonts w:ascii="Times New Roman" w:eastAsia="Calibri" w:hAnsi="Times New Roman"/>
          <w:bCs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Векторы. Модуль вектора. Равенство векторов. Сложение векторов. Умножение вектора на число.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Разложение вектора по направлениям. Угол между двумя векторами. Проекция вектора на ось.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Координаты вектора. Скалярное произведение векторов.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Использование координат и векторов при решении математических и прикладных задач.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Практические занятия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- Признаки взаимного расположения прямых. Угол между прямыми.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 xml:space="preserve">- Взаимное расположение прямых и плоскостей. 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Перпендикуляр и наклонная к плоскости. Угол между прямой и плоскостью. Теоремы о взаимном расположении прямой и плоскости.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Теорема о трех перпендикулярах.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Признаки и свойства параллельных и перпендикулярных плоскостей.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Параллельное проектирование и его свойства. </w:t>
      </w:r>
      <w:r w:rsidRPr="00F3068B">
        <w:rPr>
          <w:rFonts w:ascii="Times New Roman" w:hAnsi="Times New Roman"/>
          <w:bCs/>
          <w:iCs/>
          <w:sz w:val="28"/>
          <w:szCs w:val="28"/>
        </w:rPr>
        <w:t>Теорема о площади ортогональной проекции многоугольника</w:t>
      </w:r>
      <w:r w:rsidRPr="00F3068B">
        <w:rPr>
          <w:rFonts w:ascii="Times New Roman" w:hAnsi="Times New Roman"/>
          <w:bCs/>
          <w:sz w:val="28"/>
          <w:szCs w:val="28"/>
        </w:rPr>
        <w:t>. Взаимное расположение пространственных фигур.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Различные виды многогранников. Их изображения. Сечения, развертки многогранников. Площадь поверхности. 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Виды симметрий в пространстве. Симметрия тел вращения и многогранников. 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Вычисление площадей и объемов.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Векторы. Действия с векторами. Декартова система координат в пространстве.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Уравнение окружности, сферы, плоскости. Расстояние между точками. Действия с векторами, заданными координатами. Скалярное произведение векторов. </w:t>
      </w: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Векторное уравнение прямой и плоскости. Использование векторов при доказательстве теорем стереометрии.</w:t>
      </w:r>
    </w:p>
    <w:p w:rsidR="00936630" w:rsidRPr="00F3068B" w:rsidRDefault="00936630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lastRenderedPageBreak/>
        <w:t>Раздел 2. Алгебра</w:t>
      </w:r>
    </w:p>
    <w:p w:rsidR="00936630" w:rsidRPr="00F3068B" w:rsidRDefault="00936630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2.1. Развитие понятия о числе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Целые и рациональные числа. Действительные числа. </w:t>
      </w:r>
      <w:r w:rsidRPr="00F3068B">
        <w:rPr>
          <w:rFonts w:ascii="Times New Roman" w:eastAsia="Calibri" w:hAnsi="Times New Roman"/>
          <w:iCs/>
          <w:sz w:val="28"/>
          <w:szCs w:val="28"/>
        </w:rPr>
        <w:t>Приближенные вычисления</w:t>
      </w:r>
      <w:r w:rsidRPr="00F3068B">
        <w:rPr>
          <w:rFonts w:ascii="Times New Roman" w:eastAsia="Calibri" w:hAnsi="Times New Roman"/>
          <w:sz w:val="28"/>
          <w:szCs w:val="28"/>
        </w:rPr>
        <w:t xml:space="preserve">. </w:t>
      </w:r>
      <w:r w:rsidRPr="00F3068B">
        <w:rPr>
          <w:rFonts w:ascii="Times New Roman" w:eastAsia="Calibri" w:hAnsi="Times New Roman"/>
          <w:iCs/>
          <w:sz w:val="28"/>
          <w:szCs w:val="28"/>
        </w:rPr>
        <w:t>Комплексные числа</w:t>
      </w:r>
      <w:r w:rsidRPr="00F3068B">
        <w:rPr>
          <w:rFonts w:ascii="Times New Roman" w:eastAsia="Calibri" w:hAnsi="Times New Roman"/>
          <w:sz w:val="28"/>
          <w:szCs w:val="28"/>
        </w:rPr>
        <w:t>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2.2. Корни, степени и логарифмы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Корни и степени. </w:t>
      </w:r>
      <w:r w:rsidRPr="00F3068B">
        <w:rPr>
          <w:rFonts w:ascii="Times New Roman" w:eastAsia="Calibri" w:hAnsi="Times New Roman"/>
          <w:sz w:val="28"/>
          <w:szCs w:val="28"/>
        </w:rPr>
        <w:t xml:space="preserve">Корни натуральной степени из числа и их свойства. Степени с рациональными показателями, их свойства. Степени с действительными показателями. </w:t>
      </w:r>
      <w:r w:rsidRPr="00F3068B">
        <w:rPr>
          <w:rFonts w:ascii="Times New Roman" w:eastAsia="Calibri" w:hAnsi="Times New Roman"/>
          <w:iCs/>
          <w:sz w:val="28"/>
          <w:szCs w:val="28"/>
        </w:rPr>
        <w:t>Свойства степени с действительным показателем</w:t>
      </w:r>
      <w:r w:rsidRPr="00F3068B">
        <w:rPr>
          <w:rFonts w:ascii="Times New Roman" w:eastAsia="Calibri" w:hAnsi="Times New Roman"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Логарифм. Логарифм числа</w:t>
      </w:r>
      <w:r w:rsidRPr="00F3068B">
        <w:rPr>
          <w:rFonts w:ascii="Times New Roman" w:eastAsia="Calibri" w:hAnsi="Times New Roman"/>
          <w:sz w:val="28"/>
          <w:szCs w:val="28"/>
        </w:rPr>
        <w:t xml:space="preserve">. Основное логарифмическое тождество. Десятичные и натуральные логарифмы. Правила действий с логарифмами. Переход к новому основанию.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 xml:space="preserve">Преобразование алгебраических выражений. </w:t>
      </w:r>
      <w:r w:rsidRPr="00F3068B">
        <w:rPr>
          <w:rFonts w:ascii="Times New Roman" w:eastAsia="Calibri" w:hAnsi="Times New Roman"/>
          <w:sz w:val="28"/>
          <w:szCs w:val="28"/>
        </w:rPr>
        <w:t>Преобразование рациональных, иррациональных степенных, показательных и логарифмических выражений.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Практические занятия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sz w:val="28"/>
          <w:szCs w:val="28"/>
        </w:rPr>
        <w:t>Вычисление и сравнение корней. Выполнение расчетов с радикалами.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sz w:val="28"/>
          <w:szCs w:val="28"/>
        </w:rPr>
        <w:t>Решение прикладных задач.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sz w:val="28"/>
          <w:szCs w:val="28"/>
        </w:rPr>
        <w:t xml:space="preserve">Нахождение значений логарифма по произвольному основанию. Переход от одного основания к другому. Вычисление и сравнение логарифмов.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sz w:val="28"/>
          <w:szCs w:val="28"/>
        </w:rPr>
        <w:t>Логарифмирование и потенцирование выражений.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sz w:val="28"/>
          <w:szCs w:val="28"/>
        </w:rPr>
        <w:t>Приближенные вычисления и решения прикладных задач.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sz w:val="28"/>
          <w:szCs w:val="28"/>
        </w:rPr>
        <w:t>Решение логарифмических уравнений.</w:t>
      </w:r>
    </w:p>
    <w:p w:rsidR="00936630" w:rsidRPr="00F3068B" w:rsidRDefault="00787D27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ab/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2.3. Основы тригонометрии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Основные понятия. Радианная мера угла. Вращательное движение. Синус, косинус, тангенс и котангенс числа.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Основные тригонометрические тождества.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Формулы приведения. Формулы сложения. Формулы удвоения. </w:t>
      </w:r>
      <w:r w:rsidRPr="00F3068B">
        <w:rPr>
          <w:rFonts w:ascii="Times New Roman" w:eastAsia="Calibri" w:hAnsi="Times New Roman"/>
          <w:iCs/>
          <w:sz w:val="28"/>
          <w:szCs w:val="28"/>
        </w:rPr>
        <w:t>Формулы половинного угла</w:t>
      </w:r>
      <w:r w:rsidRPr="00F3068B">
        <w:rPr>
          <w:rFonts w:ascii="Times New Roman" w:eastAsia="Calibri" w:hAnsi="Times New Roman"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Преобразования простейших тригонометрических выражений. </w:t>
      </w:r>
      <w:r w:rsidRPr="00F3068B">
        <w:rPr>
          <w:rFonts w:ascii="Times New Roman" w:hAnsi="Times New Roman"/>
          <w:sz w:val="28"/>
          <w:szCs w:val="28"/>
        </w:rPr>
        <w:t xml:space="preserve">Преобразование суммы тригонометрических функций в произведение и произведения в сумму. </w:t>
      </w:r>
      <w:r w:rsidRPr="00F3068B">
        <w:rPr>
          <w:rFonts w:ascii="Times New Roman" w:hAnsi="Times New Roman"/>
          <w:iCs/>
          <w:sz w:val="28"/>
          <w:szCs w:val="28"/>
        </w:rPr>
        <w:t>Выражение тригонометрических функций через тангенс половинного аргумента</w:t>
      </w:r>
      <w:r w:rsidRPr="00F3068B">
        <w:rPr>
          <w:rFonts w:ascii="Times New Roman" w:hAnsi="Times New Roman"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lastRenderedPageBreak/>
        <w:t xml:space="preserve">Тригонометрические уравнения и неравенства. Простейшие тригонометрические уравнения. </w:t>
      </w:r>
      <w:r w:rsidRPr="00F3068B">
        <w:rPr>
          <w:rFonts w:ascii="Times New Roman" w:eastAsia="Calibri" w:hAnsi="Times New Roman"/>
          <w:iCs/>
          <w:sz w:val="28"/>
          <w:szCs w:val="28"/>
        </w:rPr>
        <w:t>Простейшие тригонометрические неравенства</w:t>
      </w:r>
      <w:r w:rsidRPr="00F3068B">
        <w:rPr>
          <w:rFonts w:ascii="Times New Roman" w:eastAsia="Calibri" w:hAnsi="Times New Roman"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Обратные тригонометрические функции. Арксинус, арккосинус, арктангенс.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Практические занятия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Радианный метод измерения углов вращения и связь с градусной мерой.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Простейшие тригонометрические уравнения и неравенства.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Обратные тригонометрические функции: арксинус, арккосинус, арктангенс.</w:t>
      </w:r>
    </w:p>
    <w:p w:rsidR="00936630" w:rsidRPr="00F3068B" w:rsidRDefault="00936630">
      <w:pPr>
        <w:spacing w:after="0"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2.4. Функции и их свойства</w:t>
      </w: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4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Функции, их свойства и графики. Область определения и множество значений; график функции, построение графиков функций, заданных различными способами.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Свойства функции. 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Сложная функция (композиция).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Понятие о непрерывности функции</w:t>
      </w:r>
      <w:r w:rsidRPr="00F3068B">
        <w:rPr>
          <w:rFonts w:ascii="Times New Roman" w:eastAsia="Calibri" w:hAnsi="Times New Roman"/>
          <w:bCs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Обратные функции.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Область определения и область значений обратной функции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.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График обратной функции</w:t>
      </w:r>
      <w:r w:rsidRPr="00F3068B">
        <w:rPr>
          <w:rFonts w:ascii="Times New Roman" w:eastAsia="Calibri" w:hAnsi="Times New Roman"/>
          <w:bCs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Степенные, показательные, логарифмические и тригонометрические функции. Обратные тригонометрические функции.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Определения функций, их свойства и графики. 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 </w:t>
      </w:r>
      <w:r w:rsidRPr="00F3068B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y 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= </w:t>
      </w:r>
      <w:r w:rsidRPr="00F3068B">
        <w:rPr>
          <w:rFonts w:ascii="Times New Roman" w:eastAsia="Calibri" w:hAnsi="Times New Roman"/>
          <w:bCs/>
          <w:i/>
          <w:iCs/>
          <w:sz w:val="28"/>
          <w:szCs w:val="28"/>
        </w:rPr>
        <w:t>x</w:t>
      </w:r>
      <w:r w:rsidRPr="00F3068B">
        <w:rPr>
          <w:rFonts w:ascii="Times New Roman" w:eastAsia="Calibri" w:hAnsi="Times New Roman"/>
          <w:bCs/>
          <w:sz w:val="28"/>
          <w:szCs w:val="28"/>
        </w:rPr>
        <w:t>, растяжение и сжатие вдоль осей координат.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Практические занятия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Исследование функции. Свойства линейной, квадратичной, кусочно-линейной и дробно-линейной функций.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Непрерывные и периодические функции. Свойства и графики синуса, косинуса, тангенса и котангенса.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Обратные функции и их графики. Обратные тригонометрические функции. Преобразования графика функции. Гармонические колебания.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- Прикладные задачи.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 xml:space="preserve">- Показательные уравнения и </w:t>
      </w:r>
      <w:r w:rsidRPr="00F3068B">
        <w:rPr>
          <w:rFonts w:ascii="Times New Roman" w:hAnsi="Times New Roman"/>
          <w:bCs/>
          <w:iCs/>
          <w:sz w:val="28"/>
          <w:szCs w:val="28"/>
        </w:rPr>
        <w:t>неравенства.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lastRenderedPageBreak/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Логарифмические уравнения и </w:t>
      </w:r>
      <w:r w:rsidRPr="00F3068B">
        <w:rPr>
          <w:rFonts w:ascii="Times New Roman" w:hAnsi="Times New Roman"/>
          <w:bCs/>
          <w:iCs/>
          <w:sz w:val="28"/>
          <w:szCs w:val="28"/>
        </w:rPr>
        <w:t>неравенства.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Тригонометрические уравнения и </w:t>
      </w:r>
      <w:r w:rsidRPr="00F3068B">
        <w:rPr>
          <w:rFonts w:ascii="Times New Roman" w:hAnsi="Times New Roman"/>
          <w:bCs/>
          <w:iCs/>
          <w:sz w:val="28"/>
          <w:szCs w:val="28"/>
        </w:rPr>
        <w:t>неравенства</w:t>
      </w:r>
      <w:r w:rsidRPr="00F3068B">
        <w:rPr>
          <w:rFonts w:ascii="Times New Roman" w:hAnsi="Times New Roman"/>
          <w:bCs/>
          <w:sz w:val="28"/>
          <w:szCs w:val="28"/>
        </w:rPr>
        <w:t>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2.5. Уравнения и неравенства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Уравнения и системы уравнений. Рациональные, иррациональные, показательные и тригонометрические уравнения и системы.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Равносильность уравнений, неравенств, систем.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Основные приемы их решения (разложение на множители, введение новых неизвестных, подстановка, графический метод).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Неравенства. Рациональные, иррациональные, показательные и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тригонометрические </w:t>
      </w:r>
      <w:r w:rsidRPr="00F3068B">
        <w:rPr>
          <w:rFonts w:ascii="Times New Roman" w:eastAsia="Calibri" w:hAnsi="Times New Roman"/>
          <w:bCs/>
          <w:sz w:val="28"/>
          <w:szCs w:val="28"/>
        </w:rPr>
        <w:t>неравенства. Основные приемы их решения.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Использование свойств и графиков функций при решении уравнений и неравенств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Метод интервалов. Изображение на координатной плоскости множества решений уравнений и неравенств с двумя переменными и их систем.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Практические занятия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Корни уравнений. Равносильность уравнений. Преобразование уравнений.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Основные приемы решения уравнений. Решение систем уравнений.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для решения уравнений и неравенств.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</w:rPr>
        <w:t>- Прикладные задачи.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Применение математических методов для решения содержательных задач из различных областей науки и практики.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Интерпретация результата, учет реальных ограничений.</w:t>
      </w:r>
    </w:p>
    <w:p w:rsidR="00936630" w:rsidRPr="00F3068B" w:rsidRDefault="00936630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Раздел 3.  Начала математического анализа</w:t>
      </w:r>
    </w:p>
    <w:p w:rsidR="00936630" w:rsidRPr="00F3068B" w:rsidRDefault="00936630">
      <w:pPr>
        <w:spacing w:after="0" w:line="240" w:lineRule="auto"/>
        <w:ind w:firstLine="426"/>
        <w:rPr>
          <w:rFonts w:ascii="Times New Roman" w:eastAsia="Calibri" w:hAnsi="Times New Roman"/>
          <w:b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3.1. Производная функции</w:t>
      </w: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Последовательности. Способы задания и свойства числовых последовательностей.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Понятие о пределе последовательности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.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Существование предела монотонной ограниченной последовательности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Понятие о производной функции, ее геометрический и физический смысл. Уравнение касательной к графику функции.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Производные суммы, разности, произведения, частного.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Производные основных элементарных функций.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Применение производной к исследованию функций и построению графиков.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Производные обратной функции и композиции функции</w:t>
      </w:r>
      <w:r w:rsidRPr="00F3068B">
        <w:rPr>
          <w:rFonts w:ascii="Times New Roman" w:eastAsia="Calibri" w:hAnsi="Times New Roman"/>
          <w:bCs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Примеры использования производной для нахождения наилучшего решения в прикладных задачах.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Вторая производная, ее геометрический и физический смысл.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Нахождение скорости для процесса, заданного формулой и графиком.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lastRenderedPageBreak/>
        <w:t>Тема 3.2.  Первообразная</w:t>
      </w:r>
      <w:r w:rsidRPr="00F3068B">
        <w:rPr>
          <w:rFonts w:ascii="Times New Roman" w:eastAsia="Calibri" w:hAnsi="Times New Roman"/>
          <w:b/>
          <w:bCs/>
          <w:sz w:val="28"/>
          <w:szCs w:val="28"/>
        </w:rPr>
        <w:t xml:space="preserve"> и интеграл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Практические занятия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Числовая последовательность, способы ее задания, вычисления членов последовательности. Предел последовательности. Бесконечно убывающая геометрическая прогрессия.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Производная: механический и геометрический смысл производной.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Уравнение касательной в общем виде. Правила и формулы дифференцирования, таблица производных элементарных функций.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Исследование функции с помощью производной. Нахождение наибольшего, наименьшего значения и экстремальных значений функции.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Интеграл и первообразная. Теорема Ньютона-Лейбница. Применение интеграла к вычислению физических величин и площадей.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 xml:space="preserve">Раздел 4. </w:t>
      </w:r>
      <w:r w:rsidRPr="00F3068B">
        <w:rPr>
          <w:rFonts w:ascii="Times New Roman" w:eastAsia="Calibri" w:hAnsi="Times New Roman"/>
          <w:b/>
          <w:bCs/>
          <w:sz w:val="28"/>
          <w:szCs w:val="28"/>
        </w:rPr>
        <w:t>Комбинаторика, статистика и теория вероятностей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4.1. Элементы комбинаторики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Основные понятия комбинаторики.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Задачи на подсчет числа размещений, перестановок, сочетаний. Решение задач на перебор вариантов.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Формула бинома Ньютона. Свойства биноминальных коэффициентов. Треугольник Паскаля.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4.2. Элементы теории вероятностей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Событие, вероятность события, сложение и умножение вероятностей.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Понятие о независимости событий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.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Дискретная случайная величина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закон ее распределения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.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Числовые характеристики дискретной случайной величины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.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Понятие о законе больших чисел</w:t>
      </w:r>
      <w:r w:rsidRPr="00F3068B">
        <w:rPr>
          <w:rFonts w:ascii="Times New Roman" w:eastAsia="Calibri" w:hAnsi="Times New Roman"/>
          <w:bCs/>
          <w:sz w:val="28"/>
          <w:szCs w:val="28"/>
        </w:rPr>
        <w:t>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8"/>
          <w:szCs w:val="28"/>
        </w:rPr>
        <w:t>Тема 4.3. Элементы математической статистики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Представление данных.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Таблицы, диаграммы, графики,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генеральная совокупность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выборка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среднее арифметическое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F3068B">
        <w:rPr>
          <w:rFonts w:ascii="Times New Roman" w:eastAsia="Calibri" w:hAnsi="Times New Roman"/>
          <w:bCs/>
          <w:iCs/>
          <w:sz w:val="28"/>
          <w:szCs w:val="28"/>
        </w:rPr>
        <w:t>медиана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Понятие о задачах математической статистики</w:t>
      </w:r>
      <w:r w:rsidRPr="00F3068B">
        <w:rPr>
          <w:rFonts w:ascii="Times New Roman" w:eastAsia="Calibri" w:hAnsi="Times New Roman"/>
          <w:bCs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Решение практических задач с применением вероятностных методов</w:t>
      </w:r>
      <w:r w:rsidRPr="00F3068B">
        <w:rPr>
          <w:rFonts w:ascii="Times New Roman" w:eastAsia="Calibri" w:hAnsi="Times New Roman"/>
          <w:bCs/>
          <w:sz w:val="28"/>
          <w:szCs w:val="28"/>
        </w:rPr>
        <w:t>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>Практические занятия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История развития комбинаторики, теории вероятностей и статистики и их роль в различных сферах человеческой жизнедеятельности.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 xml:space="preserve">Правила комбинаторики. Решение комбинаторных задач. Размещения, сочетания и перестановки.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Бином Ньютона и треугольник Паскаля. Прикладные задачи.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lastRenderedPageBreak/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Представление числовых данных.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F3068B">
        <w:rPr>
          <w:rFonts w:ascii="Times New Roman" w:eastAsia="Calibri" w:hAnsi="Times New Roman"/>
          <w:bCs/>
          <w:iCs/>
          <w:sz w:val="28"/>
          <w:szCs w:val="28"/>
        </w:rPr>
        <w:t xml:space="preserve">- </w:t>
      </w:r>
      <w:r w:rsidRPr="00F3068B">
        <w:rPr>
          <w:rFonts w:ascii="Times New Roman" w:hAnsi="Times New Roman"/>
          <w:bCs/>
          <w:sz w:val="28"/>
          <w:szCs w:val="28"/>
        </w:rPr>
        <w:t>Прикладные задачи.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Для внеаудиторных занятий обучающимся наряду с решением задач и выполнения практических заданий можно предложить темы исследовательских и реферативных работ, в которых вместо серий отдельных мелких задач и упражнений предлагаются сюжетные задания, требующие длительной работы в рамках одной математической ситуации. Эти темы могут быть как индивидуальными заданиями, так и групповыми для совместного выполнения исследования.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8"/>
        </w:rPr>
      </w:pPr>
      <w:r w:rsidRPr="00F3068B">
        <w:rPr>
          <w:rFonts w:ascii="Times New Roman" w:hAnsi="Times New Roman"/>
          <w:b/>
          <w:bCs/>
          <w:iCs/>
          <w:sz w:val="24"/>
          <w:szCs w:val="28"/>
        </w:rPr>
        <w:lastRenderedPageBreak/>
        <w:t xml:space="preserve">6. ТЕМЫ РЕФЕРАТОВ </w:t>
      </w:r>
      <w:r w:rsidRPr="00F3068B">
        <w:rPr>
          <w:rFonts w:ascii="Times New Roman" w:hAnsi="Times New Roman"/>
          <w:b/>
          <w:bCs/>
          <w:sz w:val="24"/>
          <w:szCs w:val="28"/>
        </w:rPr>
        <w:t>(</w:t>
      </w:r>
      <w:r w:rsidRPr="00F3068B">
        <w:rPr>
          <w:rFonts w:ascii="Times New Roman" w:hAnsi="Times New Roman"/>
          <w:b/>
          <w:bCs/>
          <w:iCs/>
          <w:sz w:val="24"/>
          <w:szCs w:val="28"/>
        </w:rPr>
        <w:t>ДОКЛАДОВ)</w:t>
      </w:r>
      <w:r w:rsidRPr="00F3068B">
        <w:rPr>
          <w:rFonts w:ascii="Times New Roman" w:hAnsi="Times New Roman"/>
          <w:b/>
          <w:bCs/>
          <w:sz w:val="24"/>
          <w:szCs w:val="28"/>
        </w:rPr>
        <w:t xml:space="preserve">, </w:t>
      </w:r>
      <w:r w:rsidRPr="00F3068B">
        <w:rPr>
          <w:rFonts w:ascii="Times New Roman" w:hAnsi="Times New Roman"/>
          <w:b/>
          <w:bCs/>
          <w:iCs/>
          <w:sz w:val="24"/>
          <w:szCs w:val="28"/>
        </w:rPr>
        <w:t>ИССЛЕДОВАТЕЛЬСКИХ ПРОЕКТОВ</w:t>
      </w: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Непрерывные дроби.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Применение сложных процентов в экономических расчетах.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Средние значения и их применение в статистике.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Векторное задание прямых и плоскостей в пространстве.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Сложение гармонических колебаний.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Графическое решение уравнений и неравенств.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Правильные и полуправильные многогранники.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Конические сечения и их применение в технике.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Понятие дифференциала и его приложения.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Схемы повторных испытаний Бернулли.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F3068B">
        <w:rPr>
          <w:rFonts w:ascii="Times New Roman" w:hAnsi="Times New Roman"/>
          <w:bCs/>
          <w:sz w:val="28"/>
          <w:szCs w:val="28"/>
        </w:rPr>
        <w:t>Исследование уравнений и неравенств с параметром.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F3068B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Суммирование последовательностей. 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Бесконечно убывающая геометрическая прогрессия и ее сумма.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Вторая производная, ее геометрический и физический смысл.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Нахождение скорости для процесса, заданного формулой и графиком.</w:t>
      </w:r>
    </w:p>
    <w:p w:rsidR="00936630" w:rsidRPr="00F3068B" w:rsidRDefault="00787D27">
      <w:pPr>
        <w:pStyle w:val="af2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Использование координат и векторов при решении математических и прикладных задач.</w:t>
      </w: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936630" w:rsidRPr="00F3068B" w:rsidRDefault="00787D27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  <w:r w:rsidRPr="00F3068B">
        <w:rPr>
          <w:rFonts w:ascii="Times New Roman" w:eastAsia="Calibri" w:hAnsi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936630" w:rsidRPr="00F3068B" w:rsidRDefault="0093663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При реализации содержания общеобразовательной учебной дисциплины «Математика» в пределах освоения </w:t>
      </w:r>
      <w:r w:rsidR="00515E43">
        <w:rPr>
          <w:rFonts w:ascii="Times New Roman" w:eastAsia="Calibri" w:hAnsi="Times New Roman"/>
          <w:sz w:val="28"/>
          <w:szCs w:val="28"/>
        </w:rPr>
        <w:t>ОПОП</w:t>
      </w:r>
      <w:r w:rsidRPr="00F3068B">
        <w:rPr>
          <w:rFonts w:ascii="Times New Roman" w:eastAsia="Calibri" w:hAnsi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максимальная учебная нагрузка обучающихся составляет: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по профессии СПО </w:t>
      </w:r>
      <w:r w:rsidRPr="00F3068B">
        <w:rPr>
          <w:rStyle w:val="docdata"/>
          <w:rFonts w:ascii="Times New Roman" w:hAnsi="Times New Roman"/>
          <w:sz w:val="28"/>
          <w:szCs w:val="28"/>
        </w:rPr>
        <w:t>технологического</w:t>
      </w:r>
      <w:r w:rsidRPr="00F3068B">
        <w:rPr>
          <w:rFonts w:ascii="Times New Roman" w:eastAsia="Calibri" w:hAnsi="Times New Roman"/>
          <w:sz w:val="28"/>
          <w:szCs w:val="28"/>
        </w:rPr>
        <w:t xml:space="preserve"> профиля профессионального образования </w:t>
      </w:r>
      <w:r w:rsidR="004B475C" w:rsidRPr="00F3068B">
        <w:rPr>
          <w:rFonts w:ascii="Times New Roman" w:eastAsia="+mn-ea" w:hAnsi="Times New Roman"/>
          <w:sz w:val="28"/>
          <w:szCs w:val="28"/>
          <w:lang w:eastAsia="ru-RU"/>
        </w:rPr>
        <w:t>08.01.23</w:t>
      </w:r>
      <w:r w:rsidRPr="00F3068B">
        <w:rPr>
          <w:rFonts w:eastAsia="+mn-ea"/>
          <w:sz w:val="28"/>
          <w:szCs w:val="28"/>
          <w:lang w:eastAsia="ru-RU"/>
        </w:rPr>
        <w:t xml:space="preserve"> </w:t>
      </w:r>
      <w:r w:rsidRPr="00F3068B">
        <w:rPr>
          <w:rFonts w:ascii="Times New Roman" w:hAnsi="Times New Roman"/>
          <w:sz w:val="28"/>
          <w:szCs w:val="28"/>
        </w:rPr>
        <w:t>Бригадир-путеец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Максимальная учебная нагрузка 427 часов, из них: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аудиторная (обязательная) учебная нагрузка – 285 часов 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практические занятия – 142 часа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>внеаудиторная самостоятельная работа – 127 часов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Style w:val="docdata"/>
          <w:rFonts w:ascii="Times New Roman" w:hAnsi="Times New Roman"/>
          <w:sz w:val="28"/>
          <w:szCs w:val="28"/>
        </w:rPr>
        <w:t>работа над индивидуальными проектами</w:t>
      </w:r>
      <w:r w:rsidRPr="00F3068B">
        <w:rPr>
          <w:rFonts w:ascii="Times New Roman" w:hAnsi="Times New Roman"/>
          <w:sz w:val="28"/>
          <w:szCs w:val="28"/>
        </w:rPr>
        <w:t> – 15 часов</w:t>
      </w:r>
    </w:p>
    <w:p w:rsidR="00936630" w:rsidRPr="00F3068B" w:rsidRDefault="00936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iCs/>
          <w:sz w:val="28"/>
          <w:szCs w:val="28"/>
        </w:rPr>
      </w:pPr>
    </w:p>
    <w:p w:rsidR="00936630" w:rsidRPr="00F3068B" w:rsidRDefault="00787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068B">
        <w:rPr>
          <w:rFonts w:ascii="Times New Roman" w:eastAsia="Calibri" w:hAnsi="Times New Roman"/>
          <w:sz w:val="28"/>
          <w:szCs w:val="28"/>
        </w:rPr>
        <w:t xml:space="preserve">Объем учебной дисциплины и виды учебной работы </w:t>
      </w:r>
    </w:p>
    <w:p w:rsidR="00936630" w:rsidRPr="00F3068B" w:rsidRDefault="00936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301"/>
      </w:tblGrid>
      <w:tr w:rsidR="00936630" w:rsidRPr="00F3068B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6630" w:rsidRPr="00F3068B" w:rsidRDefault="00787D2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936630" w:rsidRPr="00F3068B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iCs/>
                <w:sz w:val="24"/>
                <w:szCs w:val="24"/>
              </w:rPr>
              <w:t>427</w:t>
            </w:r>
          </w:p>
        </w:tc>
      </w:tr>
      <w:tr w:rsidR="00936630" w:rsidRPr="00F306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iCs/>
                <w:sz w:val="24"/>
                <w:szCs w:val="24"/>
              </w:rPr>
              <w:t>285</w:t>
            </w:r>
          </w:p>
        </w:tc>
      </w:tr>
      <w:tr w:rsidR="00936630" w:rsidRPr="00F3068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630" w:rsidRPr="00F3068B" w:rsidRDefault="0093663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</w:p>
        </w:tc>
      </w:tr>
      <w:tr w:rsidR="00936630" w:rsidRPr="00F3068B">
        <w:trPr>
          <w:trHeight w:val="257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iCs/>
                <w:sz w:val="24"/>
                <w:szCs w:val="24"/>
              </w:rPr>
              <w:t>143</w:t>
            </w:r>
          </w:p>
        </w:tc>
      </w:tr>
      <w:tr w:rsidR="00936630" w:rsidRPr="00F3068B">
        <w:trPr>
          <w:trHeight w:val="149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iCs/>
                <w:sz w:val="24"/>
                <w:szCs w:val="24"/>
              </w:rPr>
              <w:t>142</w:t>
            </w:r>
          </w:p>
        </w:tc>
      </w:tr>
      <w:tr w:rsidR="00936630" w:rsidRPr="00F3068B">
        <w:trPr>
          <w:trHeight w:val="25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iCs/>
                <w:sz w:val="24"/>
                <w:szCs w:val="24"/>
              </w:rPr>
              <w:t>127</w:t>
            </w:r>
          </w:p>
        </w:tc>
      </w:tr>
      <w:tr w:rsidR="00936630" w:rsidRPr="00F3068B">
        <w:trPr>
          <w:trHeight w:val="25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Style w:val="docdata"/>
                <w:rFonts w:ascii="Times New Roman" w:hAnsi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iCs/>
                <w:sz w:val="24"/>
                <w:szCs w:val="24"/>
              </w:rPr>
              <w:t>15</w:t>
            </w:r>
          </w:p>
        </w:tc>
      </w:tr>
      <w:tr w:rsidR="00936630" w:rsidRPr="00F3068B">
        <w:trPr>
          <w:trHeight w:val="234"/>
        </w:trPr>
        <w:tc>
          <w:tcPr>
            <w:tcW w:w="9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 экзамена</w:t>
            </w:r>
          </w:p>
        </w:tc>
      </w:tr>
    </w:tbl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68B">
        <w:rPr>
          <w:rFonts w:ascii="Times New Roman" w:hAnsi="Times New Roman"/>
          <w:b/>
          <w:sz w:val="24"/>
          <w:szCs w:val="24"/>
          <w:lang w:eastAsia="ru-RU"/>
        </w:rPr>
        <w:lastRenderedPageBreak/>
        <w:t>ТЕМАТИЧЕСКИЙ ПЛАН</w:t>
      </w: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3068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828"/>
        <w:gridCol w:w="1134"/>
        <w:gridCol w:w="992"/>
        <w:gridCol w:w="1134"/>
        <w:gridCol w:w="1015"/>
        <w:gridCol w:w="944"/>
      </w:tblGrid>
      <w:tr w:rsidR="00936630" w:rsidRPr="00F3068B">
        <w:trPr>
          <w:trHeight w:val="713"/>
          <w:tblHeader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  <w:p w:rsidR="00936630" w:rsidRPr="00F3068B" w:rsidRDefault="00936630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Внеаудиторная самостоятельная</w:t>
            </w:r>
          </w:p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</w:tr>
      <w:tr w:rsidR="00936630" w:rsidRPr="00F3068B">
        <w:trPr>
          <w:cantSplit/>
          <w:trHeight w:val="680"/>
          <w:tblHeader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936630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936630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936630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936630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 w:rsidR="00936630" w:rsidRPr="00F3068B" w:rsidRDefault="00936630">
      <w:pPr>
        <w:spacing w:after="0"/>
        <w:rPr>
          <w:vanish/>
        </w:rPr>
      </w:pPr>
    </w:p>
    <w:tbl>
      <w:tblPr>
        <w:tblpPr w:leftFromText="180" w:rightFromText="180" w:vertAnchor="text" w:horzAnchor="margin" w:tblpX="-170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3799"/>
        <w:gridCol w:w="1163"/>
        <w:gridCol w:w="992"/>
        <w:gridCol w:w="1106"/>
        <w:gridCol w:w="1020"/>
        <w:gridCol w:w="964"/>
      </w:tblGrid>
      <w:tr w:rsidR="00936630" w:rsidRPr="00F3068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</w:tr>
      <w:tr w:rsidR="00936630" w:rsidRPr="00F3068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Введение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36630" w:rsidRPr="00F3068B">
        <w:trPr>
          <w:trHeight w:val="27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Раздел 1. Геометрия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94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31</w:t>
            </w:r>
          </w:p>
        </w:tc>
      </w:tr>
      <w:tr w:rsidR="00936630" w:rsidRPr="00F3068B">
        <w:trPr>
          <w:trHeight w:val="40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936630" w:rsidRPr="00F3068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</w:tr>
      <w:tr w:rsidR="00936630" w:rsidRPr="00F3068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F3068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F3068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936630" w:rsidRPr="00F3068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936630" w:rsidRPr="00F3068B">
        <w:trPr>
          <w:trHeight w:val="46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 xml:space="preserve">Тема 1.5. </w:t>
            </w: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 xml:space="preserve"> Координаты и векторы в пространстве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</w:tbl>
    <w:p w:rsidR="00936630" w:rsidRPr="00F3068B" w:rsidRDefault="00936630">
      <w:pPr>
        <w:spacing w:after="0"/>
        <w:rPr>
          <w:vanish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28"/>
        <w:gridCol w:w="1134"/>
        <w:gridCol w:w="992"/>
        <w:gridCol w:w="1134"/>
        <w:gridCol w:w="992"/>
        <w:gridCol w:w="992"/>
      </w:tblGrid>
      <w:tr w:rsidR="00936630" w:rsidRPr="00F3068B">
        <w:trPr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Раздел 2. Алгебра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</w:tr>
      <w:tr w:rsidR="00936630" w:rsidRPr="00F3068B">
        <w:trPr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2.1.  Развитие понятия о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</w:tr>
      <w:tr w:rsidR="00936630" w:rsidRPr="00F3068B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</w:tr>
      <w:tr w:rsidR="00936630" w:rsidRPr="00F3068B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2.3.  Основы тригонометрии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23</w:t>
            </w:r>
          </w:p>
        </w:tc>
      </w:tr>
      <w:tr w:rsidR="00936630" w:rsidRPr="00F3068B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2.4. Функции и их свойства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936630" w:rsidRPr="00F3068B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2.5. Уравнения и неравенства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</w:tr>
      <w:tr w:rsidR="00936630" w:rsidRPr="00F3068B">
        <w:trPr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Раздел 3.  Начала математического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</w:tr>
      <w:tr w:rsidR="00936630" w:rsidRPr="00F3068B">
        <w:trPr>
          <w:trHeight w:val="1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</w:tr>
      <w:tr w:rsidR="00936630" w:rsidRPr="00F3068B">
        <w:trPr>
          <w:trHeight w:val="1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3.2.  Первообразная и интеграл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</w:tr>
      <w:tr w:rsidR="00936630" w:rsidRPr="00F306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 xml:space="preserve">Раздел 4.  </w:t>
            </w:r>
            <w:r w:rsidRPr="00F3068B">
              <w:rPr>
                <w:rFonts w:ascii="Times New Roman" w:eastAsia="Calibri" w:hAnsi="Times New Roman"/>
                <w:bCs/>
                <w:sz w:val="24"/>
                <w:szCs w:val="24"/>
              </w:rPr>
              <w:t>Комбинаторика, статистика и теория вероятностей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936630" w:rsidRPr="00F306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936630" w:rsidRPr="00F306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4.2. Элементы теории вероятностей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936630" w:rsidRPr="00F3068B">
        <w:trPr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936630" w:rsidRPr="00F3068B">
        <w:trPr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Style w:val="docdata"/>
                <w:rFonts w:ascii="Times New Roman" w:hAnsi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</w:tr>
      <w:tr w:rsidR="00936630" w:rsidRPr="00F3068B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36630" w:rsidRPr="00F3068B">
        <w:trPr>
          <w:trHeight w:val="1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427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142</w:t>
            </w:r>
          </w:p>
        </w:tc>
      </w:tr>
    </w:tbl>
    <w:p w:rsidR="00936630" w:rsidRPr="00F3068B" w:rsidRDefault="009366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936630" w:rsidRPr="00F3068B" w:rsidRDefault="00936630">
      <w:pPr>
        <w:jc w:val="center"/>
        <w:rPr>
          <w:sz w:val="28"/>
          <w:szCs w:val="28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36630" w:rsidRPr="00F3068B" w:rsidRDefault="0093663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36630" w:rsidRPr="00F3068B" w:rsidRDefault="00787D2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3068B">
        <w:rPr>
          <w:rFonts w:ascii="Times New Roman" w:hAnsi="Times New Roman"/>
          <w:b/>
          <w:bCs/>
          <w:sz w:val="24"/>
          <w:szCs w:val="24"/>
        </w:rPr>
        <w:lastRenderedPageBreak/>
        <w:t>8.</w:t>
      </w:r>
      <w:r w:rsidRPr="00F3068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3068B">
        <w:rPr>
          <w:rFonts w:ascii="Times New Roman" w:hAnsi="Times New Roman"/>
          <w:b/>
          <w:bCs/>
          <w:sz w:val="24"/>
          <w:szCs w:val="24"/>
        </w:rPr>
        <w:t>ПРАКТИЧЕСКАЯ РАБОТА</w:t>
      </w: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916"/>
        <w:gridCol w:w="5050"/>
        <w:gridCol w:w="993"/>
      </w:tblGrid>
      <w:tr w:rsidR="00936630" w:rsidRPr="00F3068B">
        <w:trPr>
          <w:trHeight w:val="524"/>
        </w:trPr>
        <w:tc>
          <w:tcPr>
            <w:tcW w:w="647" w:type="dxa"/>
            <w:shd w:val="clear" w:color="auto" w:fill="auto"/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16" w:type="dxa"/>
            <w:shd w:val="clear" w:color="auto" w:fill="auto"/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5050" w:type="dxa"/>
            <w:shd w:val="clear" w:color="auto" w:fill="auto"/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936630" w:rsidRPr="00F3068B">
        <w:trPr>
          <w:trHeight w:val="255"/>
        </w:trPr>
        <w:tc>
          <w:tcPr>
            <w:tcW w:w="64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Раздел 1. Геометрия</w:t>
            </w:r>
          </w:p>
        </w:tc>
        <w:tc>
          <w:tcPr>
            <w:tcW w:w="5050" w:type="dxa"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936630" w:rsidRPr="00F3068B">
        <w:trPr>
          <w:trHeight w:val="242"/>
        </w:trPr>
        <w:tc>
          <w:tcPr>
            <w:tcW w:w="647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16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12</w:t>
            </w:r>
          </w:p>
        </w:tc>
      </w:tr>
      <w:tr w:rsidR="00936630" w:rsidRPr="00F3068B">
        <w:trPr>
          <w:trHeight w:val="450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Взаимное расположение прямых в пространстве. </w:t>
            </w:r>
            <w:r w:rsidRPr="00F306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Угол 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>между двумя прямыми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545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Взаимное расположение прямой и плоскости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7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Взаимное расположение двух плоскостей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580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Задачи на построение сечений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25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плоскости. Расстояние от точки до плоскости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7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575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Перпендикуляр и наклонные. Угол между прямой и плоскостью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555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Двугранный угол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574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Признак перпендикулярности двух плоскостей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56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124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306"/>
        </w:trPr>
        <w:tc>
          <w:tcPr>
            <w:tcW w:w="647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16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17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11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Понятие многогранника. Теорема Эйлера. Развертки многогранников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12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Построение развертки призмы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13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Площадь полной и боковой поверхности призмы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14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Сечения призмы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15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Параллелепипед. Куб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16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Объем прямой призмы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17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Построение развертки пирамиды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18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поверхности пирамиды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19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Сечения пирамиды. Усеченная пирамида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20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поверхности усеченной пирамиды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21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Объем пирамиды. Объём усеченной пирамиды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22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Симметрия в пространстве. Правильные многогранники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23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Сечения многогранников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6630" w:rsidRPr="00F3068B">
        <w:trPr>
          <w:trHeight w:val="297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238"/>
        </w:trPr>
        <w:tc>
          <w:tcPr>
            <w:tcW w:w="647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16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10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24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Цилиндр. Развертка. Сечения цилиндра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25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поверхностей цилиндра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26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Конус. Развертка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27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поверхности конуса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187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  <w:r w:rsidRPr="00F3068B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>полугодовая контрольная работа)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28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Сечения конуса. Усеченный конус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29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Шар. Сфера. Площадь сферы. Сечение шара. Сектор шара, сегмент шара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30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Объемы цилиндра, конуса, шара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31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Тела вращения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13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196"/>
        </w:trPr>
        <w:tc>
          <w:tcPr>
            <w:tcW w:w="647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16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2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32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Объем и площадь параллелепипеда, призмы, пирамиды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33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Объем шара и площадь сферы. Объем и площадь цилиндра и конуса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153"/>
        </w:trPr>
        <w:tc>
          <w:tcPr>
            <w:tcW w:w="647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16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7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34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Понятие вектора. Коллинеарные и неколлинеарные векторы. Сложение и вычитание векторов.  Умножение вектора на число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35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Компланарные векторы.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Разложение по трем некомпланарным векторам. Действия над векторами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36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lastRenderedPageBreak/>
              <w:t>Прямоугольная система координат. Координаты точек. Координаты вектора. Расстояние между двумя точками. Действия над векторами в координатах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37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Угол между векторами.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Скалярное произведение в координатах. Свойства скалярного произведения векторов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38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Применение метода координат к решению задач стереометрии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329"/>
        </w:trPr>
        <w:tc>
          <w:tcPr>
            <w:tcW w:w="6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tcBorders>
              <w:bottom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252"/>
        </w:trPr>
        <w:tc>
          <w:tcPr>
            <w:tcW w:w="6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Раздел 2. Алгебра</w:t>
            </w:r>
          </w:p>
        </w:tc>
        <w:tc>
          <w:tcPr>
            <w:tcW w:w="50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36630" w:rsidRPr="00F3068B">
        <w:trPr>
          <w:trHeight w:val="268"/>
        </w:trPr>
        <w:tc>
          <w:tcPr>
            <w:tcW w:w="64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Тема 2.1.  </w:t>
            </w: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Развитие понятия о числе</w:t>
            </w:r>
          </w:p>
        </w:tc>
        <w:tc>
          <w:tcPr>
            <w:tcW w:w="5050" w:type="dxa"/>
            <w:tcBorders>
              <w:top w:val="single" w:sz="4" w:space="0" w:color="auto"/>
            </w:tcBorders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39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Целые и рациональные числа. Действия над ними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40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Действительные числа. Действия над ними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41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Действия над многочленами. Разложение многочлена на множители. Формулы сокращенного умножения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42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Приближенные вычисления. Комплексные числа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43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Дроби. Действия с дробями: обыкновенными, десятичными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135"/>
        </w:trPr>
        <w:tc>
          <w:tcPr>
            <w:tcW w:w="6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tcBorders>
              <w:bottom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329"/>
        </w:trPr>
        <w:tc>
          <w:tcPr>
            <w:tcW w:w="647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16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44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Действия со степенями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45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Корни натуральной степени и их свойства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46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Корень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>-й степени и его свойства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47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Степень с произвольным показателем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48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Нахождение логарифма числа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49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50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Формулы перехода от одного основания к другому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51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Показательная функция. Её свойства и график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52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Логарифмическая функция. Её свойства и график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53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Простейшие показательные уравнения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54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Простейшие логарифмические уравнения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55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56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57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Системы показательных и логарифмических уравнений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143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17"/>
        </w:trPr>
        <w:tc>
          <w:tcPr>
            <w:tcW w:w="647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16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F3068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>. Основы тригонометрии</w:t>
            </w: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58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Значения тригонометрических функций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59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Определение значения синуса, косинуса и тангенса любого угла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60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Зависимость между синусом, косинусом и тангенсом одного и того же угла. Знаки синуса, косинуса и тангенса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61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9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62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9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63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Синус, косинус и тангенс двойного угла. Синус, косинус и тангенс половинного угла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64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65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Сумма и разность тригонометрических функций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66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cosx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= 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67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Уравнение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sinx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= 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68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>tgx = 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69 Тригонометрические уравнения, сводящиеся к квадратным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70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Однородные тригонометрические уравнения. Тригонометрические уравнения, сводящиеся к однородным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71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Простейшие тригонометрические неравенства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72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73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Функции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=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cos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=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sin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>, их свойства и графики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74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Функции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=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tg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=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ctg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306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>, их свойства и графики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6"/>
        </w:trPr>
        <w:tc>
          <w:tcPr>
            <w:tcW w:w="647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993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36630" w:rsidRPr="00F3068B" w:rsidRDefault="00936630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2955"/>
        <w:gridCol w:w="5019"/>
        <w:gridCol w:w="957"/>
      </w:tblGrid>
      <w:tr w:rsidR="00936630" w:rsidRPr="00F3068B">
        <w:trPr>
          <w:trHeight w:val="227"/>
        </w:trPr>
        <w:tc>
          <w:tcPr>
            <w:tcW w:w="639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55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2.4. Функции и их свойства</w:t>
            </w: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75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Степенная функция, её свойства и график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76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77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Показательная функция, её свойства и график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78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329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64"/>
        </w:trPr>
        <w:tc>
          <w:tcPr>
            <w:tcW w:w="639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55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2.5. Уравнения и неравенства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16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79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Равносильные уравнения и неравенства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80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81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82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83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Показательные уравнения, сводящиеся к квадратным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84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85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86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87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Логарифмические уравнения, сводящиеся к квадратным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305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88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Системы логарифмических уравнений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89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90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91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17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363"/>
        </w:trPr>
        <w:tc>
          <w:tcPr>
            <w:tcW w:w="63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55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Раздел 3.  Начала математического анализа</w:t>
            </w:r>
          </w:p>
        </w:tc>
        <w:tc>
          <w:tcPr>
            <w:tcW w:w="5019" w:type="dxa"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36630" w:rsidRPr="00F3068B">
        <w:trPr>
          <w:trHeight w:val="316"/>
        </w:trPr>
        <w:tc>
          <w:tcPr>
            <w:tcW w:w="639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55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 xml:space="preserve">Тема 3.1. Производная </w:t>
            </w:r>
            <w:r w:rsidRPr="00F3068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 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92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Понятие производной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93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Производная функции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94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Производная степенной функции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95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Правила дифференцирования суммы и произведения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96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Правила дифференцирования частного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97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Производные некоторых элементарных функций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98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99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100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Применение производной к решению профильных задач (экономический смысл производной)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101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Промежутки монотонности функции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102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103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104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105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Выпуклость графика функции, точки перегиба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106</w:t>
            </w:r>
          </w:p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Производная и ее применение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155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10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41"/>
        </w:trPr>
        <w:tc>
          <w:tcPr>
            <w:tcW w:w="639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55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3.2.  Первообразная и интеграл</w:t>
            </w: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107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108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109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Площадь криволинейной трапеции и интеграл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tcBorders>
              <w:bottom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110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Вычисление интегралов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tcBorders>
              <w:top w:val="single" w:sz="4" w:space="0" w:color="auto"/>
            </w:tcBorders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111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Вычисление интегралов Ньютона-Лейбница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112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113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114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 производной и интеграла к решению практических задач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36630" w:rsidRPr="00F3068B">
        <w:trPr>
          <w:trHeight w:val="290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11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07"/>
        </w:trPr>
        <w:tc>
          <w:tcPr>
            <w:tcW w:w="63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55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 xml:space="preserve">Раздел 4.  </w:t>
            </w:r>
            <w:r w:rsidRPr="00F3068B">
              <w:rPr>
                <w:rFonts w:ascii="Times New Roman" w:eastAsia="Calibri" w:hAnsi="Times New Roman"/>
                <w:bCs/>
                <w:sz w:val="24"/>
                <w:szCs w:val="24"/>
              </w:rPr>
              <w:t>Комбинаторика, статистика и теория вероятностей</w:t>
            </w:r>
          </w:p>
        </w:tc>
        <w:tc>
          <w:tcPr>
            <w:tcW w:w="5019" w:type="dxa"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36630" w:rsidRPr="00F3068B">
        <w:trPr>
          <w:trHeight w:val="271"/>
        </w:trPr>
        <w:tc>
          <w:tcPr>
            <w:tcW w:w="639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55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115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Перестановки. Размещения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116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Сочетания и их свойства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77"/>
        </w:trPr>
        <w:tc>
          <w:tcPr>
            <w:tcW w:w="639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55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4.2. Элементы теории вероятностей</w:t>
            </w: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117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Вероятность события. Сложение вероятностей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481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Практическая работа № 118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Статистическая вероятность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6630" w:rsidRPr="00F3068B">
        <w:trPr>
          <w:trHeight w:val="283"/>
        </w:trPr>
        <w:tc>
          <w:tcPr>
            <w:tcW w:w="639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55" w:type="dxa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5019" w:type="dxa"/>
            <w:shd w:val="clear" w:color="auto" w:fill="auto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279"/>
        </w:trPr>
        <w:tc>
          <w:tcPr>
            <w:tcW w:w="639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Контрольная работа № 12</w:t>
            </w: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6630" w:rsidRPr="00F3068B">
        <w:trPr>
          <w:trHeight w:val="279"/>
        </w:trPr>
        <w:tc>
          <w:tcPr>
            <w:tcW w:w="639" w:type="dxa"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019" w:type="dxa"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</w:tr>
    </w:tbl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068B">
        <w:rPr>
          <w:rFonts w:ascii="Times New Roman" w:hAnsi="Times New Roman"/>
          <w:b/>
          <w:sz w:val="24"/>
          <w:szCs w:val="24"/>
        </w:rPr>
        <w:lastRenderedPageBreak/>
        <w:t>9.</w:t>
      </w:r>
      <w:r w:rsidRPr="00F3068B">
        <w:rPr>
          <w:rFonts w:ascii="Times New Roman" w:hAnsi="Times New Roman"/>
          <w:b/>
          <w:sz w:val="28"/>
          <w:szCs w:val="28"/>
        </w:rPr>
        <w:t xml:space="preserve"> </w:t>
      </w:r>
      <w:r w:rsidRPr="00F3068B">
        <w:rPr>
          <w:rFonts w:ascii="Times New Roman" w:hAnsi="Times New Roman"/>
          <w:b/>
          <w:sz w:val="24"/>
          <w:szCs w:val="24"/>
        </w:rPr>
        <w:t>ВНЕАУДИТОРНАЯ САМОСТОЯТЕЛЬНАЯ РАБОТА</w:t>
      </w: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936630" w:rsidRPr="00F3068B" w:rsidRDefault="00936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tbl>
      <w:tblPr>
        <w:tblW w:w="9975" w:type="dxa"/>
        <w:jc w:val="center"/>
        <w:tblLayout w:type="fixed"/>
        <w:tblLook w:val="04A0" w:firstRow="1" w:lastRow="0" w:firstColumn="1" w:lastColumn="0" w:noHBand="0" w:noVBand="1"/>
      </w:tblPr>
      <w:tblGrid>
        <w:gridCol w:w="595"/>
        <w:gridCol w:w="1948"/>
        <w:gridCol w:w="35"/>
        <w:gridCol w:w="3120"/>
        <w:gridCol w:w="850"/>
        <w:gridCol w:w="3372"/>
        <w:gridCol w:w="55"/>
      </w:tblGrid>
      <w:tr w:rsidR="00F3068B" w:rsidRPr="00F3068B">
        <w:trPr>
          <w:gridAfter w:val="1"/>
          <w:wAfter w:w="55" w:type="dxa"/>
          <w:trHeight w:val="90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3068B" w:rsidRPr="00F3068B">
        <w:trPr>
          <w:gridAfter w:val="1"/>
          <w:wAfter w:w="55" w:type="dxa"/>
          <w:cantSplit/>
          <w:trHeight w:val="23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Раздел 1. Геометрия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F3068B" w:rsidRPr="00F3068B">
        <w:trPr>
          <w:gridAfter w:val="1"/>
          <w:wAfter w:w="55" w:type="dxa"/>
          <w:trHeight w:val="203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3068B" w:rsidRPr="00F3068B">
        <w:trPr>
          <w:gridAfter w:val="1"/>
          <w:wAfter w:w="55" w:type="dxa"/>
          <w:trHeight w:val="353"/>
          <w:jc w:val="center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pStyle w:val="afc"/>
              <w:rPr>
                <w:rFonts w:ascii="Times New Roman" w:hAnsi="Times New Roman"/>
                <w:szCs w:val="24"/>
                <w:lang w:eastAsia="en-US"/>
              </w:rPr>
            </w:pPr>
            <w:r w:rsidRPr="00F3068B">
              <w:rPr>
                <w:rFonts w:ascii="Times New Roman" w:hAnsi="Times New Roman"/>
                <w:szCs w:val="24"/>
              </w:rPr>
              <w:t>Предмет стереометрии. Аксиомы стереометрии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Реферат на тему: «Развитие геометрии»</w:t>
            </w:r>
          </w:p>
        </w:tc>
      </w:tr>
      <w:tr w:rsidR="00F3068B" w:rsidRPr="00F3068B">
        <w:trPr>
          <w:gridAfter w:val="1"/>
          <w:wAfter w:w="55" w:type="dxa"/>
          <w:trHeight w:val="148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F3068B" w:rsidRPr="00F3068B">
        <w:trPr>
          <w:gridAfter w:val="1"/>
          <w:wAfter w:w="55" w:type="dxa"/>
          <w:trHeight w:val="607"/>
          <w:jc w:val="center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pStyle w:val="afc"/>
              <w:rPr>
                <w:rFonts w:ascii="Times New Roman" w:hAnsi="Times New Roman"/>
                <w:szCs w:val="24"/>
              </w:rPr>
            </w:pPr>
            <w:r w:rsidRPr="00F3068B">
              <w:rPr>
                <w:rFonts w:ascii="Times New Roman" w:hAnsi="Times New Roman"/>
                <w:szCs w:val="24"/>
              </w:rPr>
              <w:t>Понятие многогранника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Сообщение на тему: «Многогранники вокруг нас»</w:t>
            </w:r>
          </w:p>
        </w:tc>
      </w:tr>
      <w:tr w:rsidR="00F3068B" w:rsidRPr="00F3068B">
        <w:trPr>
          <w:gridAfter w:val="1"/>
          <w:wAfter w:w="55" w:type="dxa"/>
          <w:trHeight w:val="165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pStyle w:val="afc"/>
              <w:rPr>
                <w:rFonts w:ascii="Times New Roman" w:hAnsi="Times New Roman"/>
                <w:szCs w:val="24"/>
              </w:rPr>
            </w:pPr>
            <w:r w:rsidRPr="00F3068B">
              <w:rPr>
                <w:rFonts w:ascii="Times New Roman" w:hAnsi="Times New Roman"/>
                <w:szCs w:val="24"/>
              </w:rPr>
              <w:t>Многогранники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Сообщение на тему: «Многогранники в будущей профессии» </w:t>
            </w:r>
          </w:p>
        </w:tc>
      </w:tr>
      <w:tr w:rsidR="00F3068B" w:rsidRPr="00F3068B">
        <w:trPr>
          <w:gridAfter w:val="1"/>
          <w:wAfter w:w="55" w:type="dxa"/>
          <w:trHeight w:val="139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F3068B" w:rsidRPr="00F3068B">
        <w:trPr>
          <w:gridAfter w:val="1"/>
          <w:wAfter w:w="55" w:type="dxa"/>
          <w:trHeight w:val="165"/>
          <w:jc w:val="center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pStyle w:val="afc"/>
              <w:rPr>
                <w:rFonts w:ascii="Times New Roman" w:hAnsi="Times New Roman"/>
                <w:szCs w:val="24"/>
              </w:rPr>
            </w:pPr>
            <w:r w:rsidRPr="00F3068B">
              <w:rPr>
                <w:rFonts w:ascii="Times New Roman" w:hAnsi="Times New Roman"/>
                <w:szCs w:val="24"/>
              </w:rPr>
              <w:t>Тела и поверхности вращения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Сообщение на тему: «Тела вращения вокруг нас»</w:t>
            </w:r>
          </w:p>
        </w:tc>
      </w:tr>
      <w:tr w:rsidR="00F3068B" w:rsidRPr="00F3068B">
        <w:trPr>
          <w:gridAfter w:val="1"/>
          <w:wAfter w:w="55" w:type="dxa"/>
          <w:trHeight w:val="165"/>
          <w:jc w:val="center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pStyle w:val="afc"/>
              <w:rPr>
                <w:rFonts w:ascii="Times New Roman" w:hAnsi="Times New Roman"/>
                <w:szCs w:val="24"/>
              </w:rPr>
            </w:pPr>
            <w:r w:rsidRPr="00F3068B">
              <w:rPr>
                <w:rFonts w:ascii="Times New Roman" w:hAnsi="Times New Roman"/>
                <w:szCs w:val="24"/>
              </w:rPr>
              <w:t>Тела и поверхности вращения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Изготовить модели </w:t>
            </w:r>
          </w:p>
        </w:tc>
      </w:tr>
      <w:tr w:rsidR="00F3068B" w:rsidRPr="00F3068B">
        <w:trPr>
          <w:gridAfter w:val="1"/>
          <w:wAfter w:w="55" w:type="dxa"/>
          <w:trHeight w:val="234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F3068B" w:rsidRPr="00F3068B">
        <w:trPr>
          <w:gridAfter w:val="1"/>
          <w:wAfter w:w="55" w:type="dxa"/>
          <w:trHeight w:val="165"/>
          <w:jc w:val="center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Объем и его измерение. Интегральная формула объема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Подготовить задачу на вычисление объема многогранника</w:t>
            </w:r>
          </w:p>
        </w:tc>
      </w:tr>
      <w:tr w:rsidR="00F3068B" w:rsidRPr="00F3068B">
        <w:trPr>
          <w:gridAfter w:val="1"/>
          <w:wAfter w:w="55" w:type="dxa"/>
          <w:trHeight w:val="26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3068B" w:rsidRPr="00F3068B">
        <w:trPr>
          <w:gridAfter w:val="1"/>
          <w:wAfter w:w="55" w:type="dxa"/>
          <w:trHeight w:val="590"/>
          <w:jc w:val="center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Координаты и векторы</w:t>
            </w:r>
            <w:r w:rsidRPr="00F306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3068B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Подготовить презентацию «Векторы» </w:t>
            </w:r>
          </w:p>
        </w:tc>
      </w:tr>
      <w:tr w:rsidR="00F3068B" w:rsidRPr="00F3068B">
        <w:trPr>
          <w:gridAfter w:val="1"/>
          <w:wAfter w:w="55" w:type="dxa"/>
          <w:trHeight w:val="16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Раздел 2. Алгебра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68B" w:rsidRPr="00F3068B">
        <w:trPr>
          <w:gridAfter w:val="1"/>
          <w:wAfter w:w="55" w:type="dxa"/>
          <w:trHeight w:val="347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Развитие понятия о числе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3068B" w:rsidRPr="00F3068B">
        <w:trPr>
          <w:gridAfter w:val="1"/>
          <w:wAfter w:w="55" w:type="dxa"/>
          <w:trHeight w:val="165"/>
          <w:jc w:val="center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Множества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Реферат на тему: «История возникновения чисел»</w:t>
            </w:r>
          </w:p>
        </w:tc>
      </w:tr>
      <w:tr w:rsidR="00F3068B" w:rsidRPr="00F3068B">
        <w:trPr>
          <w:gridAfter w:val="1"/>
          <w:wAfter w:w="55" w:type="dxa"/>
          <w:trHeight w:val="150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2.2. Корни, степени и логарифмы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F3068B" w:rsidRPr="00F3068B">
        <w:trPr>
          <w:gridAfter w:val="1"/>
          <w:wAfter w:w="55" w:type="dxa"/>
          <w:trHeight w:val="165"/>
          <w:jc w:val="center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Логарифмы. Определение. Десятичные и натуральные логарифмы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Реферат на тему: «История возникновения логарифмов»</w:t>
            </w:r>
          </w:p>
        </w:tc>
      </w:tr>
      <w:tr w:rsidR="00F3068B" w:rsidRPr="00F3068B">
        <w:trPr>
          <w:gridAfter w:val="1"/>
          <w:wAfter w:w="55" w:type="dxa"/>
          <w:trHeight w:val="165"/>
          <w:jc w:val="center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Показательная и логарифмическая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Сравнительная таблица графиков показательной и логарифмической функций</w:t>
            </w:r>
          </w:p>
        </w:tc>
      </w:tr>
      <w:tr w:rsidR="00F3068B" w:rsidRPr="00F3068B">
        <w:trPr>
          <w:gridAfter w:val="1"/>
          <w:wAfter w:w="55" w:type="dxa"/>
          <w:trHeight w:val="173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2.3. Основы тригонометрии</w:t>
            </w:r>
          </w:p>
        </w:tc>
        <w:tc>
          <w:tcPr>
            <w:tcW w:w="7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F3068B" w:rsidRPr="00F3068B">
        <w:trPr>
          <w:gridAfter w:val="1"/>
          <w:wAfter w:w="55" w:type="dxa"/>
          <w:trHeight w:val="165"/>
          <w:jc w:val="center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Основы тригонометрии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Сообщение на тему: «Исторические сведения о тригонометрии»</w:t>
            </w:r>
          </w:p>
        </w:tc>
      </w:tr>
      <w:tr w:rsidR="00F3068B" w:rsidRPr="00F3068B">
        <w:trPr>
          <w:trHeight w:val="127"/>
          <w:jc w:val="center"/>
        </w:trPr>
        <w:tc>
          <w:tcPr>
            <w:tcW w:w="572" w:type="dxa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Реферат на тему: «История тригонометрии»</w:t>
            </w:r>
          </w:p>
        </w:tc>
      </w:tr>
      <w:tr w:rsidR="00F3068B" w:rsidRPr="00F3068B">
        <w:trPr>
          <w:trHeight w:val="195"/>
          <w:jc w:val="center"/>
        </w:trPr>
        <w:tc>
          <w:tcPr>
            <w:tcW w:w="572" w:type="dxa"/>
            <w:vMerge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Выполнение упражнений из карточки</w:t>
            </w:r>
          </w:p>
        </w:tc>
      </w:tr>
      <w:tr w:rsidR="00F3068B" w:rsidRPr="00F3068B">
        <w:trPr>
          <w:trHeight w:val="288"/>
          <w:jc w:val="center"/>
        </w:trPr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2.4. Функции и их свойства</w:t>
            </w:r>
          </w:p>
        </w:tc>
        <w:tc>
          <w:tcPr>
            <w:tcW w:w="7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F3068B" w:rsidRPr="00F3068B">
        <w:trPr>
          <w:trHeight w:val="142"/>
          <w:jc w:val="center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9366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6630" w:rsidRPr="00F3068B" w:rsidRDefault="009366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bCs/>
                <w:sz w:val="24"/>
                <w:szCs w:val="24"/>
              </w:rPr>
              <w:t>Степенная, показательная и логарифмическая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Построение графиков функций</w:t>
            </w:r>
          </w:p>
        </w:tc>
      </w:tr>
      <w:tr w:rsidR="00F3068B" w:rsidRPr="00F3068B">
        <w:trPr>
          <w:trHeight w:val="355"/>
          <w:jc w:val="center"/>
        </w:trPr>
        <w:tc>
          <w:tcPr>
            <w:tcW w:w="572" w:type="dxa"/>
            <w:vMerge w:val="restart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983" w:type="dxa"/>
            <w:gridSpan w:val="2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 xml:space="preserve">Тема 2.5. Уравнения и неравенства </w:t>
            </w:r>
          </w:p>
        </w:tc>
        <w:tc>
          <w:tcPr>
            <w:tcW w:w="7397" w:type="dxa"/>
            <w:gridSpan w:val="4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14</w:t>
            </w:r>
          </w:p>
        </w:tc>
      </w:tr>
      <w:tr w:rsidR="00F3068B" w:rsidRPr="00F3068B">
        <w:trPr>
          <w:trHeight w:val="210"/>
          <w:jc w:val="center"/>
        </w:trPr>
        <w:tc>
          <w:tcPr>
            <w:tcW w:w="572" w:type="dxa"/>
            <w:vMerge/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8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3427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Доклад на тему: «Иррациональные уравнения»</w:t>
            </w:r>
          </w:p>
        </w:tc>
      </w:tr>
      <w:tr w:rsidR="00F3068B" w:rsidRPr="00F3068B">
        <w:trPr>
          <w:trHeight w:val="210"/>
          <w:jc w:val="center"/>
        </w:trPr>
        <w:tc>
          <w:tcPr>
            <w:tcW w:w="572" w:type="dxa"/>
            <w:vMerge/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Логарифмические уравнения и способы их решения</w:t>
            </w:r>
          </w:p>
        </w:tc>
        <w:tc>
          <w:tcPr>
            <w:tcW w:w="8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3427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F3068B" w:rsidRPr="00F3068B">
        <w:trPr>
          <w:trHeight w:val="315"/>
          <w:jc w:val="center"/>
        </w:trPr>
        <w:tc>
          <w:tcPr>
            <w:tcW w:w="572" w:type="dxa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13</w:t>
            </w:r>
          </w:p>
        </w:tc>
        <w:tc>
          <w:tcPr>
            <w:tcW w:w="1983" w:type="dxa"/>
            <w:gridSpan w:val="2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Раздел 3. Начала математического анализа</w:t>
            </w:r>
          </w:p>
        </w:tc>
        <w:tc>
          <w:tcPr>
            <w:tcW w:w="3120" w:type="dxa"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27</w:t>
            </w:r>
          </w:p>
        </w:tc>
        <w:tc>
          <w:tcPr>
            <w:tcW w:w="3427" w:type="dxa"/>
            <w:gridSpan w:val="2"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F3068B" w:rsidRPr="00F3068B">
        <w:trPr>
          <w:trHeight w:val="209"/>
          <w:jc w:val="center"/>
        </w:trPr>
        <w:tc>
          <w:tcPr>
            <w:tcW w:w="572" w:type="dxa"/>
            <w:vMerge w:val="restart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1983" w:type="dxa"/>
            <w:gridSpan w:val="2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7397" w:type="dxa"/>
            <w:gridSpan w:val="4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17</w:t>
            </w:r>
          </w:p>
        </w:tc>
      </w:tr>
      <w:tr w:rsidR="00F3068B" w:rsidRPr="00F3068B">
        <w:trPr>
          <w:trHeight w:val="240"/>
          <w:jc w:val="center"/>
        </w:trPr>
        <w:tc>
          <w:tcPr>
            <w:tcW w:w="572" w:type="dxa"/>
            <w:vMerge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Понятие производной</w:t>
            </w:r>
          </w:p>
        </w:tc>
        <w:tc>
          <w:tcPr>
            <w:tcW w:w="8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3427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 xml:space="preserve">Реферат на тему: «Производная и её приложения» </w:t>
            </w:r>
          </w:p>
        </w:tc>
      </w:tr>
      <w:tr w:rsidR="00F3068B" w:rsidRPr="00F3068B">
        <w:trPr>
          <w:trHeight w:val="315"/>
          <w:jc w:val="center"/>
        </w:trPr>
        <w:tc>
          <w:tcPr>
            <w:tcW w:w="572" w:type="dxa"/>
            <w:vMerge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Правила дифференцирования. Производные некоторых элементарных функций</w:t>
            </w:r>
          </w:p>
        </w:tc>
        <w:tc>
          <w:tcPr>
            <w:tcW w:w="8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3427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Составление карточки с формулами</w:t>
            </w:r>
          </w:p>
        </w:tc>
      </w:tr>
      <w:tr w:rsidR="00F3068B" w:rsidRPr="00F3068B">
        <w:trPr>
          <w:trHeight w:val="270"/>
          <w:jc w:val="center"/>
        </w:trPr>
        <w:tc>
          <w:tcPr>
            <w:tcW w:w="572" w:type="dxa"/>
            <w:vMerge w:val="restart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1983" w:type="dxa"/>
            <w:gridSpan w:val="2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3.2. Первообразная и интеграл</w:t>
            </w:r>
          </w:p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97" w:type="dxa"/>
            <w:gridSpan w:val="4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</w:tr>
      <w:tr w:rsidR="00F3068B" w:rsidRPr="00F3068B">
        <w:trPr>
          <w:trHeight w:val="345"/>
          <w:jc w:val="center"/>
        </w:trPr>
        <w:tc>
          <w:tcPr>
            <w:tcW w:w="572" w:type="dxa"/>
            <w:vMerge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Площадь криволинейной трапеции и интеграл</w:t>
            </w:r>
          </w:p>
        </w:tc>
        <w:tc>
          <w:tcPr>
            <w:tcW w:w="8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3427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Сообщение на тему: «Применение интегралов»</w:t>
            </w:r>
          </w:p>
        </w:tc>
      </w:tr>
      <w:tr w:rsidR="00F3068B" w:rsidRPr="00F3068B">
        <w:trPr>
          <w:trHeight w:val="345"/>
          <w:jc w:val="center"/>
        </w:trPr>
        <w:tc>
          <w:tcPr>
            <w:tcW w:w="572" w:type="dxa"/>
            <w:vMerge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8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427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Презентация «Первообразная. интеграл»</w:t>
            </w:r>
          </w:p>
        </w:tc>
      </w:tr>
      <w:tr w:rsidR="00F3068B" w:rsidRPr="00F3068B">
        <w:trPr>
          <w:trHeight w:val="165"/>
          <w:jc w:val="center"/>
        </w:trPr>
        <w:tc>
          <w:tcPr>
            <w:tcW w:w="572" w:type="dxa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1983" w:type="dxa"/>
            <w:gridSpan w:val="2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Раздел 4. Комбинаторика, статистика и теория вероятностей</w:t>
            </w:r>
          </w:p>
        </w:tc>
        <w:tc>
          <w:tcPr>
            <w:tcW w:w="3120" w:type="dxa"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3427" w:type="dxa"/>
            <w:gridSpan w:val="2"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F3068B" w:rsidRPr="00F3068B">
        <w:trPr>
          <w:trHeight w:val="270"/>
          <w:jc w:val="center"/>
        </w:trPr>
        <w:tc>
          <w:tcPr>
            <w:tcW w:w="572" w:type="dxa"/>
            <w:vMerge w:val="restart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17</w:t>
            </w:r>
          </w:p>
        </w:tc>
        <w:tc>
          <w:tcPr>
            <w:tcW w:w="1983" w:type="dxa"/>
            <w:gridSpan w:val="2"/>
            <w:vMerge w:val="restart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7397" w:type="dxa"/>
            <w:gridSpan w:val="4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</w:tr>
      <w:tr w:rsidR="00F3068B" w:rsidRPr="00F3068B">
        <w:trPr>
          <w:trHeight w:val="285"/>
          <w:jc w:val="center"/>
        </w:trPr>
        <w:tc>
          <w:tcPr>
            <w:tcW w:w="572" w:type="dxa"/>
            <w:vMerge/>
          </w:tcPr>
          <w:p w:rsidR="00936630" w:rsidRPr="00F3068B" w:rsidRDefault="0093663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  <w:shd w:val="clear" w:color="auto" w:fill="auto"/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Понятие комбинаторики. Правило произведения</w:t>
            </w:r>
          </w:p>
        </w:tc>
        <w:tc>
          <w:tcPr>
            <w:tcW w:w="8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3427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Подготовить задачи по теме</w:t>
            </w:r>
          </w:p>
        </w:tc>
      </w:tr>
      <w:tr w:rsidR="00F3068B" w:rsidRPr="00F3068B">
        <w:trPr>
          <w:trHeight w:val="285"/>
          <w:jc w:val="center"/>
        </w:trPr>
        <w:tc>
          <w:tcPr>
            <w:tcW w:w="9952" w:type="dxa"/>
            <w:gridSpan w:val="7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Style w:val="docdata"/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</w:tc>
      </w:tr>
      <w:tr w:rsidR="00F3068B" w:rsidRPr="00F3068B">
        <w:trPr>
          <w:trHeight w:val="255"/>
          <w:jc w:val="center"/>
        </w:trPr>
        <w:tc>
          <w:tcPr>
            <w:tcW w:w="572" w:type="dxa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18</w:t>
            </w:r>
          </w:p>
        </w:tc>
        <w:tc>
          <w:tcPr>
            <w:tcW w:w="1983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312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Моделирование звездчатых многогранников.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Конструирование моделей многогранников.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68B">
              <w:rPr>
                <w:rFonts w:ascii="Times New Roman" w:hAnsi="Times New Roman"/>
                <w:sz w:val="24"/>
                <w:szCs w:val="24"/>
              </w:rPr>
              <w:t>Архитектура и математика. Виды куполов и некоторые их математические характеристики</w:t>
            </w:r>
          </w:p>
        </w:tc>
        <w:tc>
          <w:tcPr>
            <w:tcW w:w="8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3427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Интернет-ресурсами;</w:t>
            </w:r>
          </w:p>
          <w:p w:rsidR="00936630" w:rsidRPr="00F3068B" w:rsidRDefault="0078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анкетирование; создание проекта; подготовка продукта (презентации, буклета, моделей)</w:t>
            </w:r>
          </w:p>
        </w:tc>
      </w:tr>
      <w:tr w:rsidR="00F3068B" w:rsidRPr="00F3068B">
        <w:trPr>
          <w:trHeight w:val="255"/>
          <w:jc w:val="center"/>
        </w:trPr>
        <w:tc>
          <w:tcPr>
            <w:tcW w:w="572" w:type="dxa"/>
          </w:tcPr>
          <w:p w:rsidR="00936630" w:rsidRPr="00F3068B" w:rsidRDefault="00936630">
            <w:pPr>
              <w:spacing w:after="0" w:line="240" w:lineRule="auto"/>
              <w:ind w:firstLine="426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936630" w:rsidRPr="00F3068B" w:rsidRDefault="00787D2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120" w:type="dxa"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36630" w:rsidRPr="00F3068B" w:rsidRDefault="00787D2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3068B">
              <w:rPr>
                <w:rFonts w:ascii="Times New Roman" w:eastAsia="Calibri" w:hAnsi="Times New Roman"/>
                <w:caps/>
                <w:sz w:val="24"/>
                <w:szCs w:val="24"/>
              </w:rPr>
              <w:t>142</w:t>
            </w:r>
          </w:p>
        </w:tc>
        <w:tc>
          <w:tcPr>
            <w:tcW w:w="3427" w:type="dxa"/>
            <w:gridSpan w:val="2"/>
            <w:shd w:val="clear" w:color="auto" w:fill="auto"/>
          </w:tcPr>
          <w:p w:rsidR="00936630" w:rsidRPr="00F3068B" w:rsidRDefault="0093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6630" w:rsidRPr="00F3068B" w:rsidRDefault="00936630">
      <w:pPr>
        <w:spacing w:after="0" w:line="240" w:lineRule="auto"/>
        <w:ind w:firstLine="426"/>
        <w:rPr>
          <w:rFonts w:ascii="Times New Roman" w:eastAsia="Calibri" w:hAnsi="Times New Roman"/>
          <w:b/>
          <w:caps/>
          <w:sz w:val="24"/>
          <w:szCs w:val="24"/>
        </w:rPr>
      </w:pPr>
    </w:p>
    <w:p w:rsidR="00936630" w:rsidRPr="00F3068B" w:rsidRDefault="00936630">
      <w:pPr>
        <w:spacing w:after="0" w:line="240" w:lineRule="auto"/>
        <w:ind w:firstLine="426"/>
        <w:rPr>
          <w:rFonts w:ascii="Times New Roman" w:eastAsia="Calibri" w:hAnsi="Times New Roman"/>
          <w:b/>
          <w:caps/>
          <w:sz w:val="24"/>
          <w:szCs w:val="24"/>
        </w:rPr>
      </w:pPr>
    </w:p>
    <w:p w:rsidR="00936630" w:rsidRPr="00F3068B" w:rsidRDefault="00936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6630" w:rsidRPr="00F3068B" w:rsidRDefault="0093663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936630" w:rsidRPr="00F3068B" w:rsidRDefault="0093663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936630" w:rsidRPr="00F3068B" w:rsidRDefault="0093663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936630" w:rsidRPr="00F3068B" w:rsidRDefault="0093663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936630" w:rsidRPr="00F3068B" w:rsidRDefault="00936630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936630" w:rsidRPr="00F3068B" w:rsidRDefault="00787D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068B">
        <w:rPr>
          <w:rFonts w:ascii="Times New Roman" w:eastAsia="Calibri" w:hAnsi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936630" w:rsidRPr="00F3068B" w:rsidRDefault="00936630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936630" w:rsidRPr="00F3068B" w:rsidRDefault="00936630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881"/>
      </w:tblGrid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Ознакомление с целями и задачами изучения математики при освоении профессий СПО </w:t>
            </w:r>
          </w:p>
        </w:tc>
      </w:tr>
      <w:tr w:rsidR="00936630" w:rsidRPr="00F3068B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Алгебра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Развитие понятия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 числе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арифметических действий над числами, сочетая устные и письменные приемы.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Корни, степени, логарифмы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Ознакомление с понятием корня </w:t>
            </w:r>
            <w:r w:rsidRPr="00F3068B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n-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 степени, свойствами радикалов и правилами сравнения корней.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Преобразование числовых и буквенных выражений, содержащих радикалы.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Определение равносильности выражений с радикалами. Решение иррациональных уравнений.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степени с действительным показателем.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Нахождение значений степени, используя при необходимости инструментальные средства.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Записывание корня </w:t>
            </w:r>
            <w:r w:rsidRPr="00F3068B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n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-й степени в виде степени с дробным показателем и наоборот.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Формулирование свойств степеней. Вычисление степеней с рациональным показателем, выполнение прикидки значения степени, сравнение степеней.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Преобразование алгебраических выражений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преобразований выражений, применение формул, связанных со свойствами степеней и логарифмов.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Определение области допустимых значений логарифмического выражения. Решение логарифмических уравнений</w:t>
            </w:r>
          </w:p>
        </w:tc>
      </w:tr>
      <w:tr w:rsidR="00936630" w:rsidRPr="00F3068B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тригонометрии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расположением. Формулирование определений тригонометрических функций для углов поворота и острых углов прямоугольного 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треугольника и объяснение их взаимосвязи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Основные тригонометрические тождества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Преобразования простейших тригонометрических выражений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его. 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Простейшие тригонометрические уравнения и </w:t>
            </w:r>
            <w:r w:rsidRPr="00F3068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неравенства</w:t>
            </w:r>
          </w:p>
          <w:p w:rsidR="00936630" w:rsidRPr="00F3068B" w:rsidRDefault="00936630">
            <w:pPr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по формулам и тригонометрическому кругу простейших тригонометрических уравнений. Применение общих методов решения уравнений (приведение к линейному, квадратному, метод разложения на множители, замены переменной) при решении тригонометрических уравнений.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отмечать на круге решения простейших тригонометрических неравенств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Арксинус, арккосинус, арктангенс числа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обратных тригонометрических функций.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</w:tc>
      </w:tr>
      <w:tr w:rsidR="00936630" w:rsidRPr="00F3068B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Функции, их свойства и графики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Функции.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о непрерывности 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переменной, примерами зависимостей между переменными.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 одной переменной через другие.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определением функции, формулирование его.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Нахождение области определения и области значений функции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Свойства функции.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Графическая интерпретация. Примеры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функциональных зависимостей в реальных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процессах и явлениях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Ознакомление с доказательными рассуждениями некоторых 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Построение и чтение графиков функций. Исследование функции.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Составление видов функций по данному условию, решение задач на экстремум.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преобразований графика функции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Обратные 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Изучение </w:t>
            </w:r>
            <w:r w:rsidRPr="00F3068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понятия обратной функции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определение вида и </w:t>
            </w:r>
            <w:r w:rsidRPr="00F3068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построение графика обратной функции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F3068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нахождение ее области определения и области значений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Применение свойств функций при исследовании уравнений и решении задач на экстремум.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сложной функции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Степенные, показательные, логарифмические и тригонометрические функции. Обратные тригонометрические 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Использование свойств функций для сравнения значений степеней и логарифмов.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Построение графиков степенных и логарифмических функций.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Решение показательных и логарифмических уравнений и неравенств по известным алгоритмам.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Построение графиков обратных тригонометрических функций и определение по графикам их свойств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Выполнение преобразования графиков</w:t>
            </w:r>
          </w:p>
        </w:tc>
      </w:tr>
      <w:tr w:rsidR="00936630" w:rsidRPr="00F3068B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Уравнения и неравенства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Уравнения и системы уравнений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Неравенства и системы неравенств с двумя переменными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 решение рациональных, иррациональных, показательных и тригонометрических уравнений и систем. Использование свойств и графиков функций для решения уравнений. повторение основных приемов решения систем.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систем уравнений с применением различных способов.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неравенств и систем неравенств с применением различных способов.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Применение математических методов для решения содержательных задач из различных областей науки и практики. интерпретирование результатов с учетом реальных ограничений </w:t>
            </w:r>
          </w:p>
        </w:tc>
      </w:tr>
      <w:tr w:rsidR="00936630" w:rsidRPr="00F3068B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Начала математического анализа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Последовательности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Ознакомление с понятием предела последовательности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вычислением суммы бесконечного числового ряда на примере вычисления суммы бесконечно убывающей геометрической прогрессии.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задач на применение формулы суммы бесконечно убывающей геометрической прогрессии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Производная и ее применение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производной.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Составление уравнения касательной в общем виде.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теорем о связи свойств функции и производной, формулировка их.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с помощью производной исследования функции, заданной формулой.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Установление связи свойств функции и производной по их графикам.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Применение производной для решения задач на нахождение наибольшего, наименьшего значения и на нахождение экстремума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Первообразная и интеграл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интеграла и первообразной.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правила вычисления первообразной и теоремы Ньютона- Лейбница.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задач на применение интеграла для вычисления физических величин и площадей</w:t>
            </w:r>
          </w:p>
        </w:tc>
      </w:tr>
      <w:tr w:rsidR="00936630" w:rsidRPr="00F3068B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Элементы комбинаторики, теории вероятностей и статистики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понятия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комбинаторики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правила комбинаторики и применение при решении комбинаторных задач.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комбинаторных задач методом перебора и по правилу умножения.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Объяснение и применение формул для вычисления размещений, перестановок и сочетаний при решении задач.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биномом Ньютона и треугольником Паскаля.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практических задач с использованием понятий и правил комбинаторик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Элементы теории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вероятностей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Представление данных (таблицы, диаграммы, графики)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представлением числовых данных и их характеристиками.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практических задач на обработку числовых данных, вычисление их характеристик</w:t>
            </w:r>
          </w:p>
        </w:tc>
      </w:tr>
      <w:tr w:rsidR="00936630" w:rsidRPr="00F3068B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Геометрия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Прямые и плоскости в пространстве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Формулировка и приведение доказательств признаков взаимного 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построения углов между прямыми, прямой и плоскостью, между плоскостями по описанию и распознавание их на моделях.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Применение признаков и свойств расположения прямых и плоскостей при решении задач.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Изображение на рисунках и конструирование на моделях перпендикуляров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задач на вычисление геометрических величин. Описывание расстояния от точки до плоскости, от прямой до плоскости, между плоскостями, между скрещивающимися прямыми, между произвольными фигурами в пространстве.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Формулирование и доказывание основных теорем о расстояниях (теорем существования, свойства).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Ознакомление с понятием параллельного проектирования и его свойствами. </w:t>
            </w:r>
            <w:r w:rsidRPr="00F3068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Формулирование теоремы о площади ортогональной проекции многоугольника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Применение теории для обоснования построений и вычислений.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Аргументирование своих суждений о взаимном расположении пространственных фигур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Многогранники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Описание и характеристика различных видов многогранников, перечисление их элементов и свойств.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Изображение многогранников и выполнение построения на изображениях и моделях многогранников.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Вычисление линейных элементов и углов в пространственных конфигурациях, аргументирование своих суждений.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Характеристика и изображение сечения, </w:t>
            </w:r>
            <w:r w:rsidRPr="00F3068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развертки многогранников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вычисление площадей поверхностей.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Применение свойств симметрии при решении задач.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Использование приобретенных знаний для исследования и моделирования несложных задач.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Тела и поверхности вращения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видами тел вращения, формулирование их определений и свойств.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Формулирование теорем о сечении шара плоскостью и плоскости, касательной к сфере.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Характеристика и изображение тел вращения, их развертки, сечения.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Применение свойств симметрии при решении задач на тела вращения, комбинацию тел.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Изображение основных круглых тел и выполнение рисунка по условию задачи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Измерения в геометрии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понятиями площади и объема, аксиомами и свойствами.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Решение задач на вычисление площадей плоских фигур с </w:t>
            </w: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применением соответствующих формул и фактов из планиметрии.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формул для вычисления площадей поверхностей многогранников и тел вращения.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методом вычисления площади поверхности сферы.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задач на вычисление площадей поверхности пространственных тел</w:t>
            </w:r>
          </w:p>
        </w:tc>
      </w:tr>
      <w:tr w:rsidR="00936630" w:rsidRPr="00F3068B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Координаты и векторы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Нахождение уравнений окружности, сферы, плоскости. Вычисление расстояний между точками.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Применение теории при решении задач на действия с векторами.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 векторов для вычисления величин углов и расстояний.</w:t>
            </w:r>
          </w:p>
          <w:p w:rsidR="00936630" w:rsidRPr="00F3068B" w:rsidRDefault="0078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</w:tbl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/>
          <w:iCs/>
          <w:sz w:val="24"/>
          <w:szCs w:val="24"/>
        </w:rPr>
      </w:pPr>
    </w:p>
    <w:p w:rsidR="00936630" w:rsidRPr="00F3068B" w:rsidRDefault="00787D2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3068B">
        <w:rPr>
          <w:rFonts w:ascii="Times New Roman" w:eastAsia="Calibri" w:hAnsi="Times New Roman"/>
          <w:b/>
          <w:iCs/>
          <w:sz w:val="24"/>
          <w:szCs w:val="24"/>
        </w:rPr>
        <w:lastRenderedPageBreak/>
        <w:t>11. УЧЕБНО-МЕТОДИЧЕСКОЕ И МАТЕРИАЛЬНОЕ ОБЕСПЕЧЕНИЕ ПРОГРАММЫ УЧЕБНОЙ ДИСЦИПЛИНЫ</w:t>
      </w: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936630" w:rsidRPr="00F3068B" w:rsidRDefault="0093663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Освоение программы учебной дисциплины «Математика» </w:t>
      </w:r>
      <w:r w:rsidRPr="00F3068B">
        <w:rPr>
          <w:rFonts w:ascii="Times New Roman" w:eastAsia="Calibri" w:hAnsi="Times New Roman"/>
          <w:sz w:val="28"/>
          <w:szCs w:val="28"/>
        </w:rPr>
        <w:t>осуществляется при реализации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 в профессиональной образовательной организации образовательной программы среднего общего образования в пределах освоения </w:t>
      </w:r>
      <w:r w:rsidR="00515E43">
        <w:rPr>
          <w:rFonts w:ascii="Times New Roman" w:eastAsia="Calibri" w:hAnsi="Times New Roman"/>
          <w:bCs/>
          <w:sz w:val="28"/>
          <w:szCs w:val="28"/>
        </w:rPr>
        <w:t>ОПОП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 СПО ППКРС на базе основного общего образования, </w:t>
      </w:r>
      <w:r w:rsidR="00F3068B" w:rsidRPr="00F3068B">
        <w:rPr>
          <w:rFonts w:ascii="Times New Roman" w:eastAsia="Calibri" w:hAnsi="Times New Roman"/>
          <w:bCs/>
          <w:sz w:val="28"/>
          <w:szCs w:val="28"/>
        </w:rPr>
        <w:t xml:space="preserve">в </w:t>
      </w:r>
      <w:r w:rsidRPr="00F3068B">
        <w:rPr>
          <w:rFonts w:ascii="Times New Roman" w:eastAsia="Calibri" w:hAnsi="Times New Roman"/>
          <w:bCs/>
          <w:sz w:val="28"/>
          <w:szCs w:val="28"/>
        </w:rPr>
        <w:t>учебно</w:t>
      </w:r>
      <w:r w:rsidR="00F3068B" w:rsidRPr="00F3068B">
        <w:rPr>
          <w:rFonts w:ascii="Times New Roman" w:eastAsia="Calibri" w:hAnsi="Times New Roman"/>
          <w:bCs/>
          <w:sz w:val="28"/>
          <w:szCs w:val="28"/>
        </w:rPr>
        <w:t>м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 кабинет</w:t>
      </w:r>
      <w:r w:rsidR="00F3068B" w:rsidRPr="00F3068B">
        <w:rPr>
          <w:rFonts w:ascii="Times New Roman" w:eastAsia="Calibri" w:hAnsi="Times New Roman"/>
          <w:bCs/>
          <w:sz w:val="28"/>
          <w:szCs w:val="28"/>
        </w:rPr>
        <w:t>е</w:t>
      </w:r>
      <w:r w:rsidRPr="00F3068B">
        <w:rPr>
          <w:rFonts w:ascii="Times New Roman" w:eastAsia="Calibri" w:hAnsi="Times New Roman"/>
          <w:bCs/>
          <w:sz w:val="28"/>
          <w:szCs w:val="28"/>
        </w:rPr>
        <w:t>, в котором имеется возможность обеспечить обучающимся свободный доступ в Интернет во время учебного занятия и период внеучебной деятельности.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«Математика» входят: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- многофункциональный комплекс преподавателя;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- наглядные пособия (комплекты учебных таблиц, плакатов, портретов выдающихся ученых-математиков и др.);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- информационно-коммуникативные средства;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- экранно-звуковые пособия;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- библиотечный фонд.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515E43">
        <w:rPr>
          <w:rFonts w:ascii="Times New Roman" w:eastAsia="Calibri" w:hAnsi="Times New Roman"/>
          <w:bCs/>
          <w:sz w:val="28"/>
          <w:szCs w:val="28"/>
        </w:rPr>
        <w:t>ОПОП</w:t>
      </w:r>
      <w:r w:rsidRPr="00F3068B">
        <w:rPr>
          <w:rFonts w:ascii="Times New Roman" w:eastAsia="Calibri" w:hAnsi="Times New Roman"/>
          <w:bCs/>
          <w:sz w:val="28"/>
          <w:szCs w:val="28"/>
        </w:rPr>
        <w:t xml:space="preserve"> СПО ППКРС на базе основного общего образования.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Библиотечный фонд дополнен энциклопедиями, справочниками, научной, научно-популярной и другой литературой по математике.</w:t>
      </w:r>
    </w:p>
    <w:p w:rsidR="00936630" w:rsidRPr="00F3068B" w:rsidRDefault="00787D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Cs/>
          <w:sz w:val="28"/>
          <w:szCs w:val="28"/>
        </w:rPr>
        <w:t>В процессе освоения программы учебной дисциплины «Математика» обучающиеся имеют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</w:t>
      </w:r>
    </w:p>
    <w:p w:rsidR="00936630" w:rsidRPr="00F3068B" w:rsidRDefault="00787D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936630" w:rsidRPr="00F3068B" w:rsidRDefault="00787D27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eastAsia="Calibri" w:hAnsi="Times New Roman"/>
          <w:b/>
          <w:bCs/>
          <w:sz w:val="24"/>
          <w:szCs w:val="24"/>
        </w:rPr>
        <w:lastRenderedPageBreak/>
        <w:t>12. ЛИТЕРАТУРА</w:t>
      </w:r>
    </w:p>
    <w:p w:rsidR="00936630" w:rsidRPr="00F3068B" w:rsidRDefault="00936630">
      <w:pPr>
        <w:spacing w:after="0" w:line="240" w:lineRule="auto"/>
        <w:ind w:firstLine="426"/>
        <w:rPr>
          <w:rFonts w:ascii="Times New Roman" w:eastAsia="Calibri" w:hAnsi="Times New Roman"/>
          <w:b/>
          <w:bCs/>
          <w:sz w:val="24"/>
          <w:szCs w:val="24"/>
        </w:rPr>
      </w:pPr>
    </w:p>
    <w:p w:rsidR="00936630" w:rsidRPr="00F3068B" w:rsidRDefault="00936630">
      <w:pPr>
        <w:spacing w:after="0" w:line="240" w:lineRule="auto"/>
        <w:ind w:firstLine="426"/>
        <w:rPr>
          <w:rFonts w:ascii="Times New Roman" w:eastAsia="Calibri" w:hAnsi="Times New Roman"/>
          <w:b/>
          <w:bCs/>
          <w:sz w:val="24"/>
          <w:szCs w:val="24"/>
        </w:rPr>
      </w:pPr>
    </w:p>
    <w:p w:rsidR="00936630" w:rsidRPr="00F3068B" w:rsidRDefault="00787D27">
      <w:pPr>
        <w:tabs>
          <w:tab w:val="left" w:pos="709"/>
          <w:tab w:val="left" w:pos="1134"/>
        </w:tabs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F3068B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936630" w:rsidRPr="00F3068B" w:rsidRDefault="00936630">
      <w:pPr>
        <w:tabs>
          <w:tab w:val="left" w:pos="709"/>
          <w:tab w:val="left" w:pos="1134"/>
        </w:tabs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</w:p>
    <w:p w:rsidR="00936630" w:rsidRPr="00F3068B" w:rsidRDefault="00787D27">
      <w:pPr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</w:rPr>
        <w:t>Алимов Ш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А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и др</w:t>
      </w:r>
      <w:r w:rsidRPr="00F3068B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анализа, геометрия. Алгебра и начала математического анализа (базовый и углубленный уровни).10-11 классы. - М., 2017.</w:t>
      </w:r>
    </w:p>
    <w:p w:rsidR="00936630" w:rsidRPr="00F3068B" w:rsidRDefault="00787D27">
      <w:pPr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</w:rPr>
        <w:t>Атанасян Л</w:t>
      </w:r>
      <w:r w:rsidRPr="00F3068B">
        <w:rPr>
          <w:rFonts w:ascii="Times New Roman" w:hAnsi="Times New Roman"/>
          <w:bCs/>
          <w:sz w:val="28"/>
          <w:szCs w:val="28"/>
        </w:rPr>
        <w:t>.</w:t>
      </w:r>
      <w:r w:rsidRPr="00F3068B">
        <w:rPr>
          <w:rFonts w:ascii="Times New Roman" w:hAnsi="Times New Roman"/>
          <w:bCs/>
          <w:iCs/>
          <w:sz w:val="28"/>
          <w:szCs w:val="28"/>
        </w:rPr>
        <w:t>С</w:t>
      </w:r>
      <w:r w:rsidRPr="00F3068B">
        <w:rPr>
          <w:rFonts w:ascii="Times New Roman" w:hAnsi="Times New Roman"/>
          <w:bCs/>
          <w:sz w:val="28"/>
          <w:szCs w:val="28"/>
        </w:rPr>
        <w:t xml:space="preserve">., </w:t>
      </w:r>
      <w:r w:rsidRPr="00F3068B">
        <w:rPr>
          <w:rFonts w:ascii="Times New Roman" w:hAnsi="Times New Roman"/>
          <w:bCs/>
          <w:iCs/>
          <w:sz w:val="28"/>
          <w:szCs w:val="28"/>
        </w:rPr>
        <w:t>Бутузов В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Ф</w:t>
      </w:r>
      <w:r w:rsidRPr="00F3068B">
        <w:rPr>
          <w:rFonts w:ascii="Times New Roman" w:hAnsi="Times New Roman"/>
          <w:bCs/>
          <w:sz w:val="28"/>
          <w:szCs w:val="28"/>
        </w:rPr>
        <w:t xml:space="preserve">., </w:t>
      </w:r>
      <w:r w:rsidRPr="00F3068B">
        <w:rPr>
          <w:rFonts w:ascii="Times New Roman" w:hAnsi="Times New Roman"/>
          <w:bCs/>
          <w:iCs/>
          <w:sz w:val="28"/>
          <w:szCs w:val="28"/>
        </w:rPr>
        <w:t>Кадомцев С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Б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и др</w:t>
      </w:r>
      <w:r w:rsidRPr="00F3068B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анализа. Геометрия. Геометрия (базовый и углубленный уровни). 10-11классы. - М., 2017.</w:t>
      </w:r>
    </w:p>
    <w:p w:rsidR="00936630" w:rsidRPr="00F3068B" w:rsidRDefault="00787D27">
      <w:pPr>
        <w:pStyle w:val="af5"/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>Башмаков М.И. Математика: алгебра и начала математического   анализа, геометрия:</w:t>
      </w:r>
      <w:r w:rsidRPr="00F3068B">
        <w:rPr>
          <w:rFonts w:ascii="Times New Roman" w:hAnsi="Times New Roman"/>
          <w:sz w:val="28"/>
          <w:szCs w:val="28"/>
        </w:rPr>
        <w:tab/>
        <w:t>учебник</w:t>
      </w:r>
      <w:r w:rsidRPr="00F3068B">
        <w:rPr>
          <w:rFonts w:ascii="Times New Roman" w:hAnsi="Times New Roman"/>
          <w:sz w:val="28"/>
          <w:szCs w:val="28"/>
        </w:rPr>
        <w:tab/>
        <w:t>для</w:t>
      </w:r>
      <w:r w:rsidRPr="00F3068B">
        <w:rPr>
          <w:rFonts w:ascii="Times New Roman" w:hAnsi="Times New Roman"/>
          <w:sz w:val="28"/>
          <w:szCs w:val="28"/>
        </w:rPr>
        <w:tab/>
      </w:r>
      <w:r w:rsidRPr="00F3068B">
        <w:rPr>
          <w:rFonts w:ascii="Times New Roman" w:hAnsi="Times New Roman"/>
          <w:spacing w:val="-4"/>
          <w:sz w:val="28"/>
          <w:szCs w:val="28"/>
        </w:rPr>
        <w:t>студентов</w:t>
      </w:r>
      <w:r w:rsidRPr="00F3068B">
        <w:rPr>
          <w:rFonts w:ascii="Times New Roman" w:hAnsi="Times New Roman"/>
          <w:spacing w:val="-4"/>
          <w:sz w:val="28"/>
          <w:szCs w:val="28"/>
        </w:rPr>
        <w:tab/>
      </w:r>
      <w:r w:rsidRPr="00F3068B">
        <w:rPr>
          <w:rFonts w:ascii="Times New Roman" w:hAnsi="Times New Roman"/>
          <w:sz w:val="28"/>
          <w:szCs w:val="28"/>
        </w:rPr>
        <w:t xml:space="preserve">профессиональных </w:t>
      </w:r>
      <w:r w:rsidRPr="00F3068B">
        <w:rPr>
          <w:rFonts w:ascii="Times New Roman" w:hAnsi="Times New Roman"/>
          <w:spacing w:val="-2"/>
          <w:sz w:val="28"/>
          <w:szCs w:val="28"/>
        </w:rPr>
        <w:t xml:space="preserve">образовательных </w:t>
      </w:r>
      <w:r w:rsidRPr="00F3068B">
        <w:rPr>
          <w:rFonts w:ascii="Times New Roman" w:hAnsi="Times New Roman"/>
          <w:sz w:val="28"/>
          <w:szCs w:val="28"/>
        </w:rPr>
        <w:t>организаций, осваивающих профессии и специальности СПО. –</w:t>
      </w:r>
      <w:r w:rsidRPr="00F3068B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F3068B">
        <w:rPr>
          <w:rFonts w:ascii="Times New Roman" w:hAnsi="Times New Roman"/>
          <w:sz w:val="28"/>
          <w:szCs w:val="28"/>
        </w:rPr>
        <w:t>М.,2017</w:t>
      </w:r>
    </w:p>
    <w:p w:rsidR="00936630" w:rsidRPr="00F3068B" w:rsidRDefault="00787D27">
      <w:pPr>
        <w:pStyle w:val="af5"/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Pr="00F3068B">
        <w:rPr>
          <w:rFonts w:ascii="Times New Roman" w:hAnsi="Times New Roman"/>
          <w:sz w:val="28"/>
          <w:szCs w:val="28"/>
        </w:rPr>
        <w:t xml:space="preserve">М.И.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Pr="00F3068B">
        <w:rPr>
          <w:rFonts w:ascii="Times New Roman" w:hAnsi="Times New Roman"/>
          <w:sz w:val="28"/>
          <w:szCs w:val="28"/>
        </w:rPr>
        <w:t xml:space="preserve">алгебра и начала </w:t>
      </w:r>
      <w:r w:rsidRPr="00F3068B">
        <w:rPr>
          <w:rFonts w:ascii="Times New Roman" w:hAnsi="Times New Roman"/>
          <w:spacing w:val="-4"/>
          <w:sz w:val="28"/>
          <w:szCs w:val="28"/>
        </w:rPr>
        <w:t xml:space="preserve">математического </w:t>
      </w:r>
      <w:r w:rsidRPr="00F3068B">
        <w:rPr>
          <w:rFonts w:ascii="Times New Roman" w:hAnsi="Times New Roman"/>
          <w:sz w:val="28"/>
          <w:szCs w:val="28"/>
        </w:rPr>
        <w:t xml:space="preserve">анализа, геометрия: Сборник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задач </w:t>
      </w:r>
      <w:r w:rsidRPr="00F3068B">
        <w:rPr>
          <w:rFonts w:ascii="Times New Roman" w:hAnsi="Times New Roman"/>
          <w:sz w:val="28"/>
          <w:szCs w:val="28"/>
        </w:rPr>
        <w:t xml:space="preserve">профильной направленности: учеб. пособие для </w:t>
      </w:r>
      <w:r w:rsidRPr="00F3068B">
        <w:rPr>
          <w:rFonts w:ascii="Times New Roman" w:hAnsi="Times New Roman"/>
          <w:spacing w:val="-4"/>
          <w:sz w:val="28"/>
          <w:szCs w:val="28"/>
        </w:rPr>
        <w:t>студентов</w:t>
      </w:r>
      <w:r w:rsidRPr="00F3068B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F3068B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М.,2017</w:t>
      </w:r>
    </w:p>
    <w:p w:rsidR="00936630" w:rsidRPr="00F3068B" w:rsidRDefault="00787D27">
      <w:pPr>
        <w:pStyle w:val="af5"/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Pr="00F3068B">
        <w:rPr>
          <w:rFonts w:ascii="Times New Roman" w:hAnsi="Times New Roman"/>
          <w:sz w:val="28"/>
          <w:szCs w:val="28"/>
        </w:rPr>
        <w:t xml:space="preserve">М.И.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Pr="00F3068B">
        <w:rPr>
          <w:rFonts w:ascii="Times New Roman" w:hAnsi="Times New Roman"/>
          <w:sz w:val="28"/>
          <w:szCs w:val="28"/>
        </w:rPr>
        <w:t xml:space="preserve">алгебра и начала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математического </w:t>
      </w:r>
      <w:r w:rsidRPr="00F3068B">
        <w:rPr>
          <w:rFonts w:ascii="Times New Roman" w:hAnsi="Times New Roman"/>
          <w:sz w:val="28"/>
          <w:szCs w:val="28"/>
        </w:rPr>
        <w:t xml:space="preserve">анализа, геометрия: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Задачник: </w:t>
      </w:r>
      <w:r w:rsidRPr="00F3068B">
        <w:rPr>
          <w:rFonts w:ascii="Times New Roman" w:hAnsi="Times New Roman"/>
          <w:sz w:val="28"/>
          <w:szCs w:val="28"/>
        </w:rPr>
        <w:t xml:space="preserve">учеб. пособие для </w:t>
      </w:r>
      <w:r w:rsidRPr="00F3068B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Pr="00F3068B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 СПО. –</w:t>
      </w:r>
      <w:r w:rsidRPr="00F3068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F3068B">
        <w:rPr>
          <w:rFonts w:ascii="Times New Roman" w:hAnsi="Times New Roman"/>
          <w:sz w:val="28"/>
          <w:szCs w:val="28"/>
        </w:rPr>
        <w:t>М.,2017</w:t>
      </w:r>
    </w:p>
    <w:p w:rsidR="00936630" w:rsidRPr="00F3068B" w:rsidRDefault="00787D27">
      <w:pPr>
        <w:pStyle w:val="af5"/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 xml:space="preserve">Башмаков М.И. Математика: алгебра и начала математического   анализа, геометрия: Электронный учеб.-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метод. </w:t>
      </w:r>
      <w:r w:rsidRPr="00F3068B">
        <w:rPr>
          <w:rFonts w:ascii="Times New Roman" w:hAnsi="Times New Roman"/>
          <w:spacing w:val="-4"/>
          <w:sz w:val="28"/>
          <w:szCs w:val="28"/>
        </w:rPr>
        <w:t>комплекс</w:t>
      </w:r>
      <w:r w:rsidRPr="00F3068B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F3068B">
        <w:rPr>
          <w:rFonts w:ascii="Times New Roman" w:hAnsi="Times New Roman"/>
          <w:sz w:val="28"/>
          <w:szCs w:val="28"/>
        </w:rPr>
        <w:t xml:space="preserve">для </w:t>
      </w:r>
      <w:r w:rsidRPr="00F3068B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Pr="00F3068B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М.,2017</w:t>
      </w:r>
    </w:p>
    <w:p w:rsidR="00936630" w:rsidRPr="00F3068B" w:rsidRDefault="00787D27">
      <w:pPr>
        <w:pStyle w:val="af5"/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pacing w:val="-3"/>
          <w:sz w:val="28"/>
          <w:szCs w:val="28"/>
        </w:rPr>
        <w:t xml:space="preserve">Гусев </w:t>
      </w:r>
      <w:r w:rsidRPr="00F3068B">
        <w:rPr>
          <w:rFonts w:ascii="Times New Roman" w:hAnsi="Times New Roman"/>
          <w:sz w:val="28"/>
          <w:szCs w:val="28"/>
        </w:rPr>
        <w:t xml:space="preserve">В.А., </w:t>
      </w:r>
      <w:r w:rsidRPr="00F3068B">
        <w:rPr>
          <w:rFonts w:ascii="Times New Roman" w:hAnsi="Times New Roman"/>
          <w:spacing w:val="-4"/>
          <w:sz w:val="28"/>
          <w:szCs w:val="28"/>
        </w:rPr>
        <w:t xml:space="preserve">Григорьев </w:t>
      </w:r>
      <w:r w:rsidRPr="00F3068B">
        <w:rPr>
          <w:rFonts w:ascii="Times New Roman" w:hAnsi="Times New Roman"/>
          <w:spacing w:val="-7"/>
          <w:sz w:val="28"/>
          <w:szCs w:val="28"/>
        </w:rPr>
        <w:t xml:space="preserve">С.Г., </w:t>
      </w:r>
      <w:r w:rsidRPr="00F3068B">
        <w:rPr>
          <w:rFonts w:ascii="Times New Roman" w:hAnsi="Times New Roman"/>
          <w:sz w:val="28"/>
          <w:szCs w:val="28"/>
        </w:rPr>
        <w:t xml:space="preserve">Иволгина С.В.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Pr="00F3068B">
        <w:rPr>
          <w:rFonts w:ascii="Times New Roman" w:hAnsi="Times New Roman"/>
          <w:sz w:val="28"/>
          <w:szCs w:val="28"/>
        </w:rPr>
        <w:t xml:space="preserve">алгебра и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начала математического </w:t>
      </w:r>
      <w:r w:rsidRPr="00F3068B">
        <w:rPr>
          <w:rFonts w:ascii="Times New Roman" w:hAnsi="Times New Roman"/>
          <w:sz w:val="28"/>
          <w:szCs w:val="28"/>
        </w:rPr>
        <w:t xml:space="preserve">анализа, геометрия: учебник для </w:t>
      </w:r>
      <w:r w:rsidRPr="00F3068B">
        <w:rPr>
          <w:rFonts w:ascii="Times New Roman" w:hAnsi="Times New Roman"/>
          <w:spacing w:val="-4"/>
          <w:sz w:val="28"/>
          <w:szCs w:val="28"/>
        </w:rPr>
        <w:t>студентов</w:t>
      </w:r>
      <w:r w:rsidRPr="00F3068B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F3068B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</w:t>
      </w:r>
      <w:r w:rsidRPr="00F3068B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3068B">
        <w:rPr>
          <w:rFonts w:ascii="Times New Roman" w:hAnsi="Times New Roman"/>
          <w:sz w:val="28"/>
          <w:szCs w:val="28"/>
        </w:rPr>
        <w:t>М.,2017</w:t>
      </w:r>
    </w:p>
    <w:p w:rsidR="00936630" w:rsidRPr="00F3068B" w:rsidRDefault="00787D27">
      <w:pPr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</w:rPr>
        <w:t>Колягин Ю</w:t>
      </w:r>
      <w:r w:rsidRPr="00F3068B">
        <w:rPr>
          <w:rFonts w:ascii="Times New Roman" w:hAnsi="Times New Roman"/>
          <w:bCs/>
          <w:sz w:val="28"/>
          <w:szCs w:val="28"/>
        </w:rPr>
        <w:t>.</w:t>
      </w:r>
      <w:r w:rsidRPr="00F3068B">
        <w:rPr>
          <w:rFonts w:ascii="Times New Roman" w:hAnsi="Times New Roman"/>
          <w:bCs/>
          <w:iCs/>
          <w:sz w:val="28"/>
          <w:szCs w:val="28"/>
        </w:rPr>
        <w:t>М</w:t>
      </w:r>
      <w:r w:rsidRPr="00F3068B">
        <w:rPr>
          <w:rFonts w:ascii="Times New Roman" w:hAnsi="Times New Roman"/>
          <w:bCs/>
          <w:sz w:val="28"/>
          <w:szCs w:val="28"/>
        </w:rPr>
        <w:t xml:space="preserve">., </w:t>
      </w:r>
      <w:r w:rsidRPr="00F3068B">
        <w:rPr>
          <w:rFonts w:ascii="Times New Roman" w:hAnsi="Times New Roman"/>
          <w:bCs/>
          <w:iCs/>
          <w:sz w:val="28"/>
          <w:szCs w:val="28"/>
        </w:rPr>
        <w:t>Ткачева М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В</w:t>
      </w:r>
      <w:r w:rsidRPr="00F3068B">
        <w:rPr>
          <w:rFonts w:ascii="Times New Roman" w:hAnsi="Times New Roman"/>
          <w:bCs/>
          <w:sz w:val="28"/>
          <w:szCs w:val="28"/>
        </w:rPr>
        <w:t xml:space="preserve">, </w:t>
      </w:r>
      <w:r w:rsidRPr="00F3068B">
        <w:rPr>
          <w:rFonts w:ascii="Times New Roman" w:hAnsi="Times New Roman"/>
          <w:bCs/>
          <w:iCs/>
          <w:sz w:val="28"/>
          <w:szCs w:val="28"/>
        </w:rPr>
        <w:t>Федерова Н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Е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и др</w:t>
      </w:r>
      <w:r w:rsidRPr="00F3068B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анализа. Алгебра и начала математического анализа (базовый и углубленный уровни). 10 класc / под ред. А. Б. Жижченко. - М., 2016.</w:t>
      </w:r>
    </w:p>
    <w:p w:rsidR="00936630" w:rsidRPr="00F3068B" w:rsidRDefault="00787D27">
      <w:pPr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</w:rPr>
        <w:t>Колягин Ю</w:t>
      </w:r>
      <w:r w:rsidRPr="00F3068B">
        <w:rPr>
          <w:rFonts w:ascii="Times New Roman" w:hAnsi="Times New Roman"/>
          <w:bCs/>
          <w:sz w:val="28"/>
          <w:szCs w:val="28"/>
        </w:rPr>
        <w:t>.</w:t>
      </w:r>
      <w:r w:rsidRPr="00F3068B">
        <w:rPr>
          <w:rFonts w:ascii="Times New Roman" w:hAnsi="Times New Roman"/>
          <w:bCs/>
          <w:iCs/>
          <w:sz w:val="28"/>
          <w:szCs w:val="28"/>
        </w:rPr>
        <w:t>М</w:t>
      </w:r>
      <w:r w:rsidRPr="00F3068B">
        <w:rPr>
          <w:rFonts w:ascii="Times New Roman" w:hAnsi="Times New Roman"/>
          <w:bCs/>
          <w:sz w:val="28"/>
          <w:szCs w:val="28"/>
        </w:rPr>
        <w:t xml:space="preserve">., </w:t>
      </w:r>
      <w:r w:rsidRPr="00F3068B">
        <w:rPr>
          <w:rFonts w:ascii="Times New Roman" w:hAnsi="Times New Roman"/>
          <w:bCs/>
          <w:iCs/>
          <w:sz w:val="28"/>
          <w:szCs w:val="28"/>
        </w:rPr>
        <w:t>Ткачева М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В.</w:t>
      </w:r>
      <w:r w:rsidRPr="00F3068B">
        <w:rPr>
          <w:rFonts w:ascii="Times New Roman" w:hAnsi="Times New Roman"/>
          <w:bCs/>
          <w:sz w:val="28"/>
          <w:szCs w:val="28"/>
        </w:rPr>
        <w:t xml:space="preserve">, </w:t>
      </w:r>
      <w:r w:rsidRPr="00F3068B">
        <w:rPr>
          <w:rFonts w:ascii="Times New Roman" w:hAnsi="Times New Roman"/>
          <w:bCs/>
          <w:iCs/>
          <w:sz w:val="28"/>
          <w:szCs w:val="28"/>
        </w:rPr>
        <w:t>Федерова Н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Е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и др</w:t>
      </w:r>
      <w:r w:rsidRPr="00F3068B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анализа. Алгебра и начала математического анализа (базовый и углубленный уровни). 11 класс / под ред. А. Б. Жижченко. - М., 2016.</w:t>
      </w:r>
    </w:p>
    <w:p w:rsidR="00936630" w:rsidRPr="00F3068B" w:rsidRDefault="00936630">
      <w:pPr>
        <w:tabs>
          <w:tab w:val="left" w:pos="709"/>
          <w:tab w:val="left" w:pos="993"/>
          <w:tab w:val="left" w:pos="1134"/>
        </w:tabs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936630" w:rsidRPr="00F3068B" w:rsidRDefault="00787D27">
      <w:pPr>
        <w:tabs>
          <w:tab w:val="left" w:pos="709"/>
          <w:tab w:val="left" w:pos="993"/>
          <w:tab w:val="left" w:pos="1134"/>
        </w:tabs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F3068B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936630" w:rsidRPr="00F3068B" w:rsidRDefault="00936630">
      <w:pPr>
        <w:tabs>
          <w:tab w:val="left" w:pos="709"/>
          <w:tab w:val="left" w:pos="993"/>
          <w:tab w:val="left" w:pos="1134"/>
        </w:tabs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36630" w:rsidRPr="00F3068B" w:rsidRDefault="00787D27">
      <w:pPr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r w:rsidRPr="00F3068B">
        <w:rPr>
          <w:rStyle w:val="afb"/>
          <w:rFonts w:ascii="Times New Roman" w:hAnsi="Times New Roman"/>
          <w:color w:val="auto"/>
          <w:sz w:val="28"/>
          <w:szCs w:val="28"/>
        </w:rPr>
        <w:t>www. ru/book</w:t>
      </w:r>
      <w:r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 (Электронная библиотечная система).</w:t>
      </w:r>
    </w:p>
    <w:p w:rsidR="00936630" w:rsidRPr="00F3068B" w:rsidRDefault="00787D27">
      <w:pPr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r w:rsidRPr="00F3068B">
        <w:rPr>
          <w:rStyle w:val="afb"/>
          <w:rFonts w:ascii="Times New Roman" w:hAnsi="Times New Roman"/>
          <w:color w:val="auto"/>
          <w:sz w:val="28"/>
        </w:rPr>
        <w:t>www. school-collectio№. edu. ru</w:t>
      </w:r>
      <w:r w:rsidRPr="00F3068B">
        <w:rPr>
          <w:rStyle w:val="FontStyle76"/>
          <w:rFonts w:ascii="Times New Roman" w:hAnsi="Times New Roman"/>
          <w:color w:val="auto"/>
          <w:sz w:val="32"/>
          <w:szCs w:val="28"/>
          <w:lang w:eastAsia="en-US"/>
        </w:rPr>
        <w:t xml:space="preserve"> </w:t>
      </w:r>
      <w:r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>(Единая коллекция цифровых образовательных ресурсов).</w:t>
      </w:r>
    </w:p>
    <w:p w:rsidR="00936630" w:rsidRPr="00F3068B" w:rsidRDefault="0064054B">
      <w:pPr>
        <w:numPr>
          <w:ilvl w:val="0"/>
          <w:numId w:val="46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Century Schoolbook"/>
          <w:bCs/>
          <w:sz w:val="28"/>
          <w:szCs w:val="28"/>
        </w:rPr>
      </w:pPr>
      <w:hyperlink r:id="rId9" w:tooltip="http://www.st-books.ru/" w:history="1">
        <w:r w:rsidR="00787D27" w:rsidRPr="00F3068B">
          <w:rPr>
            <w:rStyle w:val="afb"/>
            <w:rFonts w:ascii="Times New Roman" w:hAnsi="Times New Roman"/>
            <w:color w:val="auto"/>
            <w:sz w:val="28"/>
            <w:szCs w:val="28"/>
            <w:lang w:eastAsia="en-US"/>
          </w:rPr>
          <w:t>www.st-books.ru</w:t>
        </w:r>
      </w:hyperlink>
      <w:r w:rsidR="00787D27"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(Лучшая учебная литература).</w:t>
      </w:r>
    </w:p>
    <w:p w:rsidR="00936630" w:rsidRPr="00F3068B" w:rsidRDefault="00936630">
      <w:pPr>
        <w:tabs>
          <w:tab w:val="left" w:pos="709"/>
          <w:tab w:val="left" w:pos="1134"/>
        </w:tabs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936630" w:rsidRPr="00F3068B" w:rsidRDefault="00787D27">
      <w:pPr>
        <w:tabs>
          <w:tab w:val="left" w:pos="709"/>
          <w:tab w:val="left" w:pos="1134"/>
        </w:tabs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F3068B">
        <w:rPr>
          <w:rFonts w:ascii="Times New Roman" w:hAnsi="Times New Roman"/>
          <w:b/>
          <w:bCs/>
          <w:sz w:val="28"/>
          <w:szCs w:val="28"/>
        </w:rPr>
        <w:lastRenderedPageBreak/>
        <w:t>Для преподавателей</w:t>
      </w:r>
    </w:p>
    <w:p w:rsidR="00936630" w:rsidRPr="00F3068B" w:rsidRDefault="00936630">
      <w:pPr>
        <w:tabs>
          <w:tab w:val="left" w:pos="709"/>
          <w:tab w:val="left" w:pos="1134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36630" w:rsidRPr="00F3068B" w:rsidRDefault="00787D27">
      <w:pPr>
        <w:pStyle w:val="af5"/>
        <w:numPr>
          <w:ilvl w:val="0"/>
          <w:numId w:val="46"/>
        </w:numPr>
        <w:tabs>
          <w:tab w:val="left" w:pos="851"/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</w:rPr>
        <w:t>Федеральный закон «Об образовании в Российской Федерации» от 29 декабря 2012 г. № 273-ФЗ (в ред. от 03.07.2016, с изм. от 02.07.2021)</w:t>
      </w:r>
      <w:r w:rsidR="00F3068B" w:rsidRPr="00F3068B">
        <w:rPr>
          <w:rFonts w:ascii="Times New Roman" w:hAnsi="Times New Roman"/>
          <w:sz w:val="28"/>
        </w:rPr>
        <w:t>.</w:t>
      </w:r>
    </w:p>
    <w:p w:rsidR="00936630" w:rsidRPr="00F3068B" w:rsidRDefault="00787D27">
      <w:pPr>
        <w:pStyle w:val="af5"/>
        <w:numPr>
          <w:ilvl w:val="0"/>
          <w:numId w:val="46"/>
        </w:numPr>
        <w:tabs>
          <w:tab w:val="left" w:pos="851"/>
          <w:tab w:val="left" w:pos="1134"/>
        </w:tabs>
        <w:spacing w:after="0" w:line="240" w:lineRule="auto"/>
        <w:ind w:left="0" w:right="104" w:firstLine="426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Pr="00F3068B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Pr="00F3068B">
        <w:rPr>
          <w:rFonts w:ascii="Times New Roman" w:hAnsi="Times New Roman"/>
          <w:sz w:val="28"/>
          <w:szCs w:val="28"/>
        </w:rPr>
        <w:t xml:space="preserve">от 31 декабря 2015 </w:t>
      </w:r>
      <w:r w:rsidRPr="00F3068B">
        <w:rPr>
          <w:rFonts w:ascii="Times New Roman" w:hAnsi="Times New Roman"/>
          <w:spacing w:val="-16"/>
          <w:sz w:val="28"/>
          <w:szCs w:val="28"/>
        </w:rPr>
        <w:t xml:space="preserve">г. </w:t>
      </w:r>
      <w:r w:rsidRPr="00F3068B">
        <w:rPr>
          <w:rFonts w:ascii="Times New Roman" w:hAnsi="Times New Roman"/>
          <w:sz w:val="28"/>
          <w:szCs w:val="28"/>
        </w:rPr>
        <w:t xml:space="preserve">№ 1578 «О внесении изменений в федеральный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Pr="00F3068B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Pr="00F3068B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Pr="00F3068B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Pr="00F3068B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Pr="00F3068B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Pr="00F3068B">
        <w:rPr>
          <w:rFonts w:ascii="Times New Roman" w:hAnsi="Times New Roman"/>
          <w:spacing w:val="-16"/>
          <w:sz w:val="28"/>
          <w:szCs w:val="28"/>
        </w:rPr>
        <w:t>г.</w:t>
      </w:r>
      <w:r w:rsidRPr="00F3068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F3068B">
        <w:rPr>
          <w:rFonts w:ascii="Times New Roman" w:hAnsi="Times New Roman"/>
          <w:sz w:val="28"/>
          <w:szCs w:val="28"/>
        </w:rPr>
        <w:t>№ 413»</w:t>
      </w:r>
    </w:p>
    <w:p w:rsidR="00936630" w:rsidRPr="00F3068B" w:rsidRDefault="00787D27">
      <w:pPr>
        <w:pStyle w:val="af5"/>
        <w:numPr>
          <w:ilvl w:val="0"/>
          <w:numId w:val="46"/>
        </w:numPr>
        <w:tabs>
          <w:tab w:val="left" w:pos="851"/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right="106" w:firstLine="426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sz w:val="28"/>
          <w:szCs w:val="28"/>
        </w:rPr>
        <w:t xml:space="preserve">Примерная основная образовательная программа </w:t>
      </w:r>
      <w:r w:rsidRPr="00F3068B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Pr="00F3068B">
        <w:rPr>
          <w:rFonts w:ascii="Times New Roman" w:hAnsi="Times New Roman"/>
          <w:spacing w:val="-1"/>
          <w:sz w:val="28"/>
          <w:szCs w:val="28"/>
        </w:rPr>
        <w:t>общего</w:t>
      </w:r>
      <w:r w:rsidRPr="00F3068B">
        <w:rPr>
          <w:rFonts w:ascii="Times New Roman" w:hAnsi="Times New Roman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2016г. №2/16-з).</w:t>
      </w:r>
    </w:p>
    <w:p w:rsidR="00936630" w:rsidRPr="00F3068B" w:rsidRDefault="00787D27">
      <w:pPr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</w:rPr>
        <w:t>Башмаков М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И</w:t>
      </w:r>
      <w:r w:rsidRPr="00F3068B">
        <w:rPr>
          <w:rFonts w:ascii="Times New Roman" w:hAnsi="Times New Roman"/>
          <w:bCs/>
          <w:sz w:val="28"/>
          <w:szCs w:val="28"/>
        </w:rPr>
        <w:t>. Математика: кн. для преподавателя: метод. пособие. - М., 2017</w:t>
      </w:r>
    </w:p>
    <w:p w:rsidR="00936630" w:rsidRPr="00F3068B" w:rsidRDefault="00787D27">
      <w:pPr>
        <w:numPr>
          <w:ilvl w:val="0"/>
          <w:numId w:val="46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Fonts w:ascii="Times New Roman" w:hAnsi="Times New Roman"/>
          <w:bCs/>
          <w:iCs/>
          <w:sz w:val="28"/>
          <w:szCs w:val="28"/>
        </w:rPr>
        <w:t>Башмаков М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И</w:t>
      </w:r>
      <w:r w:rsidRPr="00F3068B">
        <w:rPr>
          <w:rFonts w:ascii="Times New Roman" w:hAnsi="Times New Roman"/>
          <w:bCs/>
          <w:sz w:val="28"/>
          <w:szCs w:val="28"/>
        </w:rPr>
        <w:t xml:space="preserve">., </w:t>
      </w:r>
      <w:r w:rsidRPr="00F3068B">
        <w:rPr>
          <w:rFonts w:ascii="Times New Roman" w:hAnsi="Times New Roman"/>
          <w:bCs/>
          <w:iCs/>
          <w:sz w:val="28"/>
          <w:szCs w:val="28"/>
        </w:rPr>
        <w:t>Цыганов Ш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И</w:t>
      </w:r>
      <w:r w:rsidRPr="00F3068B">
        <w:rPr>
          <w:rFonts w:ascii="Times New Roman" w:hAnsi="Times New Roman"/>
          <w:bCs/>
          <w:sz w:val="28"/>
          <w:szCs w:val="28"/>
        </w:rPr>
        <w:t>. Методическое пособие для подготовки к ЕГЭ. - М., 2017.</w:t>
      </w:r>
    </w:p>
    <w:p w:rsidR="00936630" w:rsidRPr="00F3068B" w:rsidRDefault="00936630">
      <w:pPr>
        <w:tabs>
          <w:tab w:val="left" w:pos="709"/>
          <w:tab w:val="left" w:pos="1134"/>
        </w:tabs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</w:p>
    <w:p w:rsidR="00936630" w:rsidRPr="00F3068B" w:rsidRDefault="00787D27">
      <w:pPr>
        <w:tabs>
          <w:tab w:val="left" w:pos="709"/>
          <w:tab w:val="left" w:pos="1134"/>
        </w:tabs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F3068B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936630" w:rsidRPr="00F3068B" w:rsidRDefault="00936630">
      <w:pPr>
        <w:tabs>
          <w:tab w:val="left" w:pos="709"/>
          <w:tab w:val="left" w:pos="1134"/>
        </w:tabs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36630" w:rsidRPr="00F3068B" w:rsidRDefault="0064054B">
      <w:pPr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hyperlink r:id="rId10" w:tooltip="http://www.fcior.edu.ru/" w:history="1">
        <w:r w:rsidR="00787D27" w:rsidRPr="00F3068B">
          <w:rPr>
            <w:rStyle w:val="afb"/>
            <w:rFonts w:ascii="Times New Roman" w:hAnsi="Times New Roman"/>
            <w:color w:val="auto"/>
            <w:sz w:val="28"/>
            <w:szCs w:val="28"/>
            <w:lang w:eastAsia="en-US"/>
          </w:rPr>
          <w:t>www.fcior.edu.ru</w:t>
        </w:r>
      </w:hyperlink>
      <w:r w:rsidR="00787D27"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(Федеральный центр информационно-образовательных ресурсов; </w:t>
      </w:r>
      <w:r w:rsidR="00787D27" w:rsidRPr="00F3068B">
        <w:rPr>
          <w:rFonts w:ascii="Times New Roman" w:hAnsi="Times New Roman"/>
          <w:bCs/>
          <w:sz w:val="28"/>
          <w:szCs w:val="28"/>
        </w:rPr>
        <w:t>Информационные, тренировочные и контрольные материалы).</w:t>
      </w:r>
      <w:r w:rsidR="00787D27"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</w:p>
    <w:p w:rsidR="00936630" w:rsidRPr="00F3068B" w:rsidRDefault="0064054B">
      <w:pPr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hyperlink r:id="rId11" w:tooltip="http://wwww.dic.academic.ru/" w:history="1">
        <w:r w:rsidR="00787D27" w:rsidRPr="00F3068B">
          <w:rPr>
            <w:rStyle w:val="afb"/>
            <w:rFonts w:ascii="Times New Roman" w:hAnsi="Times New Roman"/>
            <w:color w:val="auto"/>
            <w:sz w:val="28"/>
            <w:szCs w:val="28"/>
            <w:lang w:eastAsia="en-US"/>
          </w:rPr>
          <w:t>wwww.dic.academic.ru</w:t>
        </w:r>
      </w:hyperlink>
      <w:r w:rsidR="00787D27"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(Академик. Словари и энциклопедии).</w:t>
      </w:r>
    </w:p>
    <w:p w:rsidR="00936630" w:rsidRPr="00F3068B" w:rsidRDefault="0064054B">
      <w:pPr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hyperlink r:id="rId12" w:tooltip="http://www.booksgid.com/" w:history="1">
        <w:r w:rsidR="00787D27" w:rsidRPr="00F3068B">
          <w:rPr>
            <w:rStyle w:val="afb"/>
            <w:rFonts w:ascii="Times New Roman" w:hAnsi="Times New Roman"/>
            <w:color w:val="auto"/>
            <w:sz w:val="28"/>
            <w:szCs w:val="28"/>
            <w:lang w:eastAsia="en-US"/>
          </w:rPr>
          <w:t>www.booksgid.com</w:t>
        </w:r>
      </w:hyperlink>
      <w:r w:rsidR="00787D27"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(Воокэ Gid. Электронная библиотека).  </w:t>
      </w:r>
    </w:p>
    <w:p w:rsidR="00936630" w:rsidRPr="00F3068B" w:rsidRDefault="0064054B">
      <w:pPr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hyperlink r:id="rId13" w:tooltip="http://www.globalteka.ru/" w:history="1">
        <w:r w:rsidR="00787D27" w:rsidRPr="00F3068B">
          <w:rPr>
            <w:rStyle w:val="afb"/>
            <w:rFonts w:ascii="Times New Roman" w:hAnsi="Times New Roman"/>
            <w:color w:val="auto"/>
            <w:sz w:val="28"/>
            <w:szCs w:val="28"/>
            <w:lang w:eastAsia="en-US"/>
          </w:rPr>
          <w:t>www.globalteka.ru</w:t>
        </w:r>
      </w:hyperlink>
      <w:r w:rsidR="00787D27"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(Глобалтека. Глобальная библиотека научных ресурсов). </w:t>
      </w:r>
    </w:p>
    <w:p w:rsidR="00936630" w:rsidRPr="00F3068B" w:rsidRDefault="0064054B">
      <w:pPr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hyperlink r:id="rId14" w:tooltip="http://www.window.edu.ru/" w:history="1">
        <w:r w:rsidR="00787D27" w:rsidRPr="00F3068B">
          <w:rPr>
            <w:rStyle w:val="afb"/>
            <w:rFonts w:ascii="Times New Roman" w:hAnsi="Times New Roman"/>
            <w:color w:val="auto"/>
            <w:sz w:val="28"/>
            <w:szCs w:val="28"/>
            <w:lang w:eastAsia="en-US"/>
          </w:rPr>
          <w:t>www.wi№dow.edu.ru</w:t>
        </w:r>
      </w:hyperlink>
      <w:r w:rsidR="00787D27"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(Единое окно доступа к образовательным ресурсам). </w:t>
      </w:r>
    </w:p>
    <w:p w:rsidR="00936630" w:rsidRPr="00F3068B" w:rsidRDefault="0064054B">
      <w:pPr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hyperlink r:id="rId15" w:tooltip="http://www.st-books.ru/" w:history="1">
        <w:r w:rsidR="00787D27" w:rsidRPr="00F3068B">
          <w:rPr>
            <w:rStyle w:val="afb"/>
            <w:rFonts w:ascii="Times New Roman" w:hAnsi="Times New Roman"/>
            <w:color w:val="auto"/>
            <w:sz w:val="28"/>
            <w:szCs w:val="28"/>
            <w:lang w:eastAsia="en-US"/>
          </w:rPr>
          <w:t>www.st-books.ru</w:t>
        </w:r>
      </w:hyperlink>
      <w:r w:rsidR="00787D27"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(Лучшая учебная литература).</w:t>
      </w:r>
    </w:p>
    <w:p w:rsidR="00936630" w:rsidRPr="00F3068B" w:rsidRDefault="0064054B">
      <w:pPr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hyperlink r:id="rId16" w:tooltip="http://www.school.edu.ru/" w:history="1">
        <w:r w:rsidR="00787D27" w:rsidRPr="00F3068B">
          <w:rPr>
            <w:rStyle w:val="afb"/>
            <w:rFonts w:ascii="Times New Roman" w:hAnsi="Times New Roman"/>
            <w:color w:val="auto"/>
            <w:sz w:val="28"/>
            <w:szCs w:val="28"/>
            <w:lang w:eastAsia="en-US"/>
          </w:rPr>
          <w:t>www.school.edu.ru</w:t>
        </w:r>
      </w:hyperlink>
      <w:r w:rsidR="00787D27"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(Российский образовательный портал. Доступность, качество, эффективность).</w:t>
      </w:r>
    </w:p>
    <w:p w:rsidR="00936630" w:rsidRPr="00F3068B" w:rsidRDefault="00787D27">
      <w:pPr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r w:rsidRPr="00F3068B">
        <w:rPr>
          <w:rStyle w:val="afb"/>
          <w:rFonts w:ascii="Times New Roman" w:hAnsi="Times New Roman"/>
          <w:color w:val="auto"/>
          <w:sz w:val="28"/>
          <w:szCs w:val="28"/>
        </w:rPr>
        <w:t>www. ru/book</w:t>
      </w:r>
      <w:r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(Электронная библиотечная система).</w:t>
      </w:r>
    </w:p>
    <w:p w:rsidR="00936630" w:rsidRPr="00F3068B" w:rsidRDefault="00787D27">
      <w:pPr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Style w:val="FontStyle76"/>
          <w:rFonts w:ascii="Times New Roman" w:hAnsi="Times New Roman"/>
          <w:bCs/>
          <w:color w:val="auto"/>
          <w:sz w:val="28"/>
          <w:szCs w:val="28"/>
        </w:rPr>
      </w:pPr>
      <w:r w:rsidRPr="00F3068B">
        <w:rPr>
          <w:rStyle w:val="afb"/>
          <w:rFonts w:ascii="Times New Roman" w:hAnsi="Times New Roman"/>
          <w:color w:val="auto"/>
          <w:sz w:val="28"/>
          <w:szCs w:val="28"/>
        </w:rPr>
        <w:t>www. school-collectio</w:t>
      </w:r>
      <w:r w:rsidRPr="00F3068B">
        <w:rPr>
          <w:rStyle w:val="afb"/>
          <w:rFonts w:ascii="Times New Roman" w:hAnsi="Times New Roman"/>
          <w:color w:val="auto"/>
          <w:sz w:val="28"/>
          <w:szCs w:val="28"/>
          <w:lang w:val="en-US"/>
        </w:rPr>
        <w:t>n</w:t>
      </w:r>
      <w:r w:rsidRPr="00F3068B">
        <w:rPr>
          <w:rStyle w:val="afb"/>
          <w:rFonts w:ascii="Times New Roman" w:hAnsi="Times New Roman"/>
          <w:color w:val="auto"/>
          <w:sz w:val="28"/>
          <w:szCs w:val="28"/>
        </w:rPr>
        <w:t>. edu. ru</w:t>
      </w:r>
      <w:r w:rsidRPr="00F3068B">
        <w:rPr>
          <w:rStyle w:val="FontStyle76"/>
          <w:rFonts w:ascii="Times New Roman" w:hAnsi="Times New Roman"/>
          <w:color w:val="auto"/>
          <w:sz w:val="28"/>
          <w:szCs w:val="28"/>
          <w:lang w:eastAsia="en-US"/>
        </w:rPr>
        <w:t xml:space="preserve"> (Единая коллекция цифровых образовательных ресурсов).</w:t>
      </w:r>
    </w:p>
    <w:p w:rsidR="00936630" w:rsidRPr="00F3068B" w:rsidRDefault="00787D27">
      <w:pPr>
        <w:numPr>
          <w:ilvl w:val="0"/>
          <w:numId w:val="46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F3068B">
        <w:rPr>
          <w:rStyle w:val="afb"/>
          <w:rFonts w:ascii="Times New Roman" w:hAnsi="Times New Roman"/>
          <w:color w:val="auto"/>
          <w:sz w:val="28"/>
          <w:szCs w:val="28"/>
        </w:rPr>
        <w:t>https//mat.1september.ru</w:t>
      </w:r>
      <w:r w:rsidRPr="00F3068B">
        <w:rPr>
          <w:rStyle w:val="FontStyle76"/>
          <w:rFonts w:ascii="Times New Roman" w:hAnsi="Times New Roman"/>
          <w:color w:val="auto"/>
          <w:sz w:val="28"/>
          <w:szCs w:val="28"/>
        </w:rPr>
        <w:t xml:space="preserve"> (учебно-методическая газета «Математика»).</w:t>
      </w:r>
    </w:p>
    <w:p w:rsidR="00936630" w:rsidRPr="00F3068B" w:rsidRDefault="00936630">
      <w:pPr>
        <w:tabs>
          <w:tab w:val="left" w:pos="709"/>
          <w:tab w:val="left" w:pos="1134"/>
        </w:tabs>
        <w:spacing w:after="0" w:line="240" w:lineRule="auto"/>
        <w:ind w:firstLine="42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36630" w:rsidRPr="00F3068B" w:rsidRDefault="00787D27">
      <w:pPr>
        <w:tabs>
          <w:tab w:val="left" w:pos="709"/>
          <w:tab w:val="left" w:pos="1134"/>
        </w:tabs>
        <w:spacing w:after="0" w:line="240" w:lineRule="auto"/>
        <w:ind w:firstLine="426"/>
        <w:rPr>
          <w:rFonts w:ascii="Times New Roman" w:hAnsi="Times New Roman"/>
          <w:b/>
          <w:bCs/>
          <w:iCs/>
          <w:sz w:val="28"/>
          <w:szCs w:val="28"/>
        </w:rPr>
      </w:pPr>
      <w:r w:rsidRPr="00F3068B">
        <w:rPr>
          <w:rFonts w:ascii="Times New Roman" w:hAnsi="Times New Roman"/>
          <w:b/>
          <w:bCs/>
          <w:iCs/>
          <w:sz w:val="28"/>
          <w:szCs w:val="28"/>
        </w:rPr>
        <w:t>Учебное издание</w:t>
      </w:r>
    </w:p>
    <w:p w:rsidR="00936630" w:rsidRPr="00F3068B" w:rsidRDefault="00936630">
      <w:pPr>
        <w:tabs>
          <w:tab w:val="left" w:pos="709"/>
          <w:tab w:val="left" w:pos="1134"/>
        </w:tabs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36630" w:rsidRPr="00F3068B" w:rsidRDefault="00787D27">
      <w:pPr>
        <w:numPr>
          <w:ilvl w:val="0"/>
          <w:numId w:val="46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3068B">
        <w:rPr>
          <w:rFonts w:ascii="Times New Roman" w:hAnsi="Times New Roman"/>
          <w:bCs/>
          <w:sz w:val="28"/>
          <w:szCs w:val="28"/>
        </w:rPr>
        <w:t xml:space="preserve">Башмаков М. И., Примерная программа общеобразовательной учебной дисциплины «Математика: алгебра и начала математического анализа; геометрия» для профессиональных образовательных организаций. Редактор </w:t>
      </w:r>
      <w:r w:rsidRPr="00F3068B">
        <w:rPr>
          <w:rFonts w:ascii="Times New Roman" w:hAnsi="Times New Roman"/>
          <w:bCs/>
          <w:iCs/>
          <w:sz w:val="28"/>
          <w:szCs w:val="28"/>
        </w:rPr>
        <w:t>Г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Е</w:t>
      </w:r>
      <w:r w:rsidRPr="00F3068B">
        <w:rPr>
          <w:rFonts w:ascii="Times New Roman" w:hAnsi="Times New Roman"/>
          <w:bCs/>
          <w:sz w:val="28"/>
          <w:szCs w:val="28"/>
        </w:rPr>
        <w:t xml:space="preserve">. </w:t>
      </w:r>
      <w:r w:rsidRPr="00F3068B">
        <w:rPr>
          <w:rFonts w:ascii="Times New Roman" w:hAnsi="Times New Roman"/>
          <w:bCs/>
          <w:iCs/>
          <w:sz w:val="28"/>
          <w:szCs w:val="28"/>
        </w:rPr>
        <w:t>Конопля</w:t>
      </w:r>
    </w:p>
    <w:p w:rsidR="00936630" w:rsidRPr="00F3068B" w:rsidRDefault="00936630">
      <w:pPr>
        <w:widowControl w:val="0"/>
        <w:spacing w:after="0" w:line="240" w:lineRule="auto"/>
        <w:ind w:left="1211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936630" w:rsidRPr="00F3068B" w:rsidRDefault="00936630">
      <w:pPr>
        <w:widowControl w:val="0"/>
        <w:spacing w:after="0" w:line="240" w:lineRule="auto"/>
        <w:ind w:left="1211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936630" w:rsidRPr="00F3068B" w:rsidRDefault="00936630">
      <w:pPr>
        <w:widowControl w:val="0"/>
        <w:spacing w:after="0" w:line="240" w:lineRule="auto"/>
        <w:ind w:left="1211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936630" w:rsidRPr="00F3068B" w:rsidRDefault="00936630">
      <w:pPr>
        <w:widowControl w:val="0"/>
        <w:spacing w:after="0" w:line="240" w:lineRule="auto"/>
        <w:ind w:left="1211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936630" w:rsidRPr="00F3068B" w:rsidRDefault="00936630">
      <w:pPr>
        <w:widowControl w:val="0"/>
        <w:spacing w:after="0" w:line="240" w:lineRule="auto"/>
        <w:ind w:left="1211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936630" w:rsidRPr="00F3068B" w:rsidRDefault="00787D27">
      <w:pPr>
        <w:widowControl w:val="0"/>
        <w:spacing w:after="0" w:line="240" w:lineRule="auto"/>
        <w:ind w:left="1211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F3068B">
        <w:rPr>
          <w:rFonts w:ascii="Times New Roman" w:hAnsi="Times New Roman"/>
          <w:b/>
          <w:sz w:val="24"/>
          <w:szCs w:val="24"/>
          <w:lang w:bidi="ru-RU"/>
        </w:rPr>
        <w:lastRenderedPageBreak/>
        <w:t>13. ЛИСТ ИЗМЕНЕНИЙ И ДОПОЛНЕНИЙ, ВНЕСЕННЫХ В ПРОГРАММУ ДИСЦИПЛИНЫ</w:t>
      </w:r>
    </w:p>
    <w:p w:rsidR="00936630" w:rsidRPr="00F3068B" w:rsidRDefault="0093663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936630" w:rsidRPr="00F3068B" w:rsidRDefault="0093663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tbl>
      <w:tblPr>
        <w:tblStyle w:val="aff1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936630" w:rsidRPr="00F3068B">
        <w:tc>
          <w:tcPr>
            <w:tcW w:w="374" w:type="pct"/>
            <w:vAlign w:val="center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936630" w:rsidRPr="00F3068B">
        <w:trPr>
          <w:cantSplit/>
          <w:trHeight w:val="1701"/>
        </w:trPr>
        <w:tc>
          <w:tcPr>
            <w:tcW w:w="374" w:type="pct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36630" w:rsidRPr="00F3068B" w:rsidRDefault="0093663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6630" w:rsidRPr="00F3068B">
        <w:trPr>
          <w:cantSplit/>
          <w:trHeight w:val="1701"/>
        </w:trPr>
        <w:tc>
          <w:tcPr>
            <w:tcW w:w="374" w:type="pct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6630" w:rsidRPr="00F3068B">
        <w:trPr>
          <w:cantSplit/>
          <w:trHeight w:val="1701"/>
        </w:trPr>
        <w:tc>
          <w:tcPr>
            <w:tcW w:w="374" w:type="pct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6630" w:rsidRPr="00F3068B">
        <w:trPr>
          <w:cantSplit/>
          <w:trHeight w:val="1701"/>
        </w:trPr>
        <w:tc>
          <w:tcPr>
            <w:tcW w:w="374" w:type="pct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6630" w:rsidRPr="00F3068B">
        <w:trPr>
          <w:cantSplit/>
          <w:trHeight w:val="1701"/>
        </w:trPr>
        <w:tc>
          <w:tcPr>
            <w:tcW w:w="374" w:type="pct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6630" w:rsidRPr="00F3068B">
        <w:trPr>
          <w:cantSplit/>
          <w:trHeight w:val="1701"/>
        </w:trPr>
        <w:tc>
          <w:tcPr>
            <w:tcW w:w="374" w:type="pct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6630" w:rsidRPr="00F3068B">
        <w:trPr>
          <w:cantSplit/>
          <w:trHeight w:val="1701"/>
        </w:trPr>
        <w:tc>
          <w:tcPr>
            <w:tcW w:w="374" w:type="pct"/>
          </w:tcPr>
          <w:p w:rsidR="00936630" w:rsidRPr="00F3068B" w:rsidRDefault="00787D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68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936630" w:rsidRPr="00F3068B" w:rsidRDefault="0093663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36630" w:rsidRPr="00F3068B" w:rsidRDefault="0093663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36630" w:rsidRPr="00F306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4B" w:rsidRDefault="0064054B">
      <w:pPr>
        <w:spacing w:after="0" w:line="240" w:lineRule="auto"/>
      </w:pPr>
      <w:r>
        <w:separator/>
      </w:r>
    </w:p>
  </w:endnote>
  <w:endnote w:type="continuationSeparator" w:id="0">
    <w:p w:rsidR="0064054B" w:rsidRDefault="00640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auto"/>
    <w:pitch w:val="default"/>
  </w:font>
  <w:font w:name="Century Schoolbook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4B" w:rsidRDefault="0064054B">
      <w:pPr>
        <w:spacing w:after="0" w:line="240" w:lineRule="auto"/>
      </w:pPr>
      <w:r>
        <w:separator/>
      </w:r>
    </w:p>
  </w:footnote>
  <w:footnote w:type="continuationSeparator" w:id="0">
    <w:p w:rsidR="0064054B" w:rsidRDefault="00640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7394"/>
    <w:multiLevelType w:val="hybridMultilevel"/>
    <w:tmpl w:val="822A09D8"/>
    <w:lvl w:ilvl="0" w:tplc="0AA6D7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246882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97805E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2AAD8C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B9C7E8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0C846F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A62CFB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61EFB3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51CF96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420755"/>
    <w:multiLevelType w:val="hybridMultilevel"/>
    <w:tmpl w:val="D3B07C90"/>
    <w:lvl w:ilvl="0" w:tplc="26BEB5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 w:tplc="38EC0420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6"/>
        <w:szCs w:val="26"/>
      </w:rPr>
    </w:lvl>
    <w:lvl w:ilvl="2" w:tplc="8E9A4E0A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6"/>
        <w:szCs w:val="26"/>
      </w:rPr>
    </w:lvl>
    <w:lvl w:ilvl="3" w:tplc="4102439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 w:tplc="8D904420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6"/>
        <w:szCs w:val="26"/>
      </w:rPr>
    </w:lvl>
    <w:lvl w:ilvl="5" w:tplc="057817C6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6"/>
        <w:szCs w:val="26"/>
      </w:rPr>
    </w:lvl>
    <w:lvl w:ilvl="6" w:tplc="826A9A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 w:tplc="E77ADE1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6"/>
        <w:szCs w:val="26"/>
      </w:rPr>
    </w:lvl>
    <w:lvl w:ilvl="8" w:tplc="1DEEA736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6"/>
        <w:szCs w:val="26"/>
      </w:rPr>
    </w:lvl>
  </w:abstractNum>
  <w:abstractNum w:abstractNumId="2" w15:restartNumberingAfterBreak="0">
    <w:nsid w:val="063C55A9"/>
    <w:multiLevelType w:val="hybridMultilevel"/>
    <w:tmpl w:val="128004B0"/>
    <w:lvl w:ilvl="0" w:tplc="40AED5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3BE96C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26C92C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0493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43022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7AA9CC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22C3EF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4FCAC9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6C4AC8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2711AE"/>
    <w:multiLevelType w:val="multilevel"/>
    <w:tmpl w:val="C9CE80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 w15:restartNumberingAfterBreak="0">
    <w:nsid w:val="090A7688"/>
    <w:multiLevelType w:val="hybridMultilevel"/>
    <w:tmpl w:val="01CADB50"/>
    <w:lvl w:ilvl="0" w:tplc="05BE95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7948E8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110982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3ECBDB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7DE8EA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74C8AC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D9CF61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4AA48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4DCA0F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A24D90"/>
    <w:multiLevelType w:val="multilevel"/>
    <w:tmpl w:val="1C626280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0" w:hanging="2160"/>
      </w:pPr>
    </w:lvl>
  </w:abstractNum>
  <w:abstractNum w:abstractNumId="6" w15:restartNumberingAfterBreak="0">
    <w:nsid w:val="0AF04094"/>
    <w:multiLevelType w:val="multilevel"/>
    <w:tmpl w:val="48A8C116"/>
    <w:lvl w:ilvl="0">
      <w:start w:val="1"/>
      <w:numFmt w:val="decimal"/>
      <w:lvlText w:val="%1."/>
      <w:lvlJc w:val="left"/>
      <w:pPr>
        <w:tabs>
          <w:tab w:val="num" w:pos="0"/>
        </w:tabs>
        <w:ind w:left="6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6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7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460" w:hanging="2160"/>
      </w:pPr>
    </w:lvl>
  </w:abstractNum>
  <w:abstractNum w:abstractNumId="7" w15:restartNumberingAfterBreak="0">
    <w:nsid w:val="0BC37A97"/>
    <w:multiLevelType w:val="hybridMultilevel"/>
    <w:tmpl w:val="8A649E10"/>
    <w:lvl w:ilvl="0" w:tplc="729A1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DAF4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68AB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0418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031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BEEF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D87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2C45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087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45249"/>
    <w:multiLevelType w:val="hybridMultilevel"/>
    <w:tmpl w:val="073829D8"/>
    <w:lvl w:ilvl="0" w:tplc="9134E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51CFC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CF2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40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8E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E2C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322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EB6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CEB2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87EF2"/>
    <w:multiLevelType w:val="hybridMultilevel"/>
    <w:tmpl w:val="ABC2C292"/>
    <w:lvl w:ilvl="0" w:tplc="CCD492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87CA3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CC5F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AAD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CFF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F26E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428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D237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44E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43E5A"/>
    <w:multiLevelType w:val="hybridMultilevel"/>
    <w:tmpl w:val="86D4189A"/>
    <w:lvl w:ilvl="0" w:tplc="251C2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FC6288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B6410B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4B6F6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33C79F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BA0033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D43C0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76C908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C4F9B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16A4638"/>
    <w:multiLevelType w:val="hybridMultilevel"/>
    <w:tmpl w:val="10002440"/>
    <w:lvl w:ilvl="0" w:tplc="0BF888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9DA8B3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930CD0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5ACA7B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424B28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780C42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3BA83E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FE2F62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32C293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2DC3807"/>
    <w:multiLevelType w:val="hybridMultilevel"/>
    <w:tmpl w:val="67DE29FC"/>
    <w:lvl w:ilvl="0" w:tplc="027232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742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8CB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50F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D6EC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F4A9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14B7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4098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1C4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D41A01"/>
    <w:multiLevelType w:val="hybridMultilevel"/>
    <w:tmpl w:val="AC48C2EE"/>
    <w:lvl w:ilvl="0" w:tplc="DB0631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 w:tplc="13A0263A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6"/>
        <w:szCs w:val="26"/>
      </w:rPr>
    </w:lvl>
    <w:lvl w:ilvl="2" w:tplc="0C6A908C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6"/>
        <w:szCs w:val="26"/>
      </w:rPr>
    </w:lvl>
    <w:lvl w:ilvl="3" w:tplc="F774AC7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 w:tplc="A8AEB1DE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6"/>
        <w:szCs w:val="26"/>
      </w:rPr>
    </w:lvl>
    <w:lvl w:ilvl="5" w:tplc="3D1A92EE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6"/>
        <w:szCs w:val="26"/>
      </w:rPr>
    </w:lvl>
    <w:lvl w:ilvl="6" w:tplc="57CC92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 w:tplc="C6B48EC8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6"/>
        <w:szCs w:val="26"/>
      </w:rPr>
    </w:lvl>
    <w:lvl w:ilvl="8" w:tplc="3A789E5A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6"/>
        <w:szCs w:val="26"/>
      </w:rPr>
    </w:lvl>
  </w:abstractNum>
  <w:abstractNum w:abstractNumId="14" w15:restartNumberingAfterBreak="0">
    <w:nsid w:val="166A1C32"/>
    <w:multiLevelType w:val="hybridMultilevel"/>
    <w:tmpl w:val="E494A2CE"/>
    <w:lvl w:ilvl="0" w:tplc="41327E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F0454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FAE1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C086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5CD8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AD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813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980D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78BA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6853"/>
    <w:multiLevelType w:val="hybridMultilevel"/>
    <w:tmpl w:val="E64484CC"/>
    <w:lvl w:ilvl="0" w:tplc="2C703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E64E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E6A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3E61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C063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4E0B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7051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CC80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F618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D44093"/>
    <w:multiLevelType w:val="hybridMultilevel"/>
    <w:tmpl w:val="316A1D44"/>
    <w:lvl w:ilvl="0" w:tplc="03E6C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CE88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0E6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40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C19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B852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4C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4EAD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B4D4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F47E4A"/>
    <w:multiLevelType w:val="hybridMultilevel"/>
    <w:tmpl w:val="4268F1B6"/>
    <w:lvl w:ilvl="0" w:tplc="54E8D0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6E954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0DEDB1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49C40E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A049A4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E9E27D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F4414F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CEA83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9386FA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462DD"/>
    <w:multiLevelType w:val="hybridMultilevel"/>
    <w:tmpl w:val="250467D2"/>
    <w:lvl w:ilvl="0" w:tplc="6A92F3FA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70BE918E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6DF276BE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F894D16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FCEA3E9A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E80EF57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C0424D3E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BECE73E6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9EB2BC7C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A68240B"/>
    <w:multiLevelType w:val="hybridMultilevel"/>
    <w:tmpl w:val="096E2754"/>
    <w:lvl w:ilvl="0" w:tplc="4A90D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34C7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789D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562A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3EED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9E67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6438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C8B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D211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B40038"/>
    <w:multiLevelType w:val="multilevel"/>
    <w:tmpl w:val="03F06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32D5590C"/>
    <w:multiLevelType w:val="hybridMultilevel"/>
    <w:tmpl w:val="E9644ED0"/>
    <w:lvl w:ilvl="0" w:tplc="E2ACA3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 w:tplc="A9162D64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6"/>
        <w:szCs w:val="26"/>
      </w:rPr>
    </w:lvl>
    <w:lvl w:ilvl="2" w:tplc="CEC88876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6"/>
        <w:szCs w:val="26"/>
      </w:rPr>
    </w:lvl>
    <w:lvl w:ilvl="3" w:tplc="A0EE3B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 w:tplc="399EAAEC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6"/>
        <w:szCs w:val="26"/>
      </w:rPr>
    </w:lvl>
    <w:lvl w:ilvl="5" w:tplc="956E05B8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6"/>
        <w:szCs w:val="26"/>
      </w:rPr>
    </w:lvl>
    <w:lvl w:ilvl="6" w:tplc="B67055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 w:tplc="391670E2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6"/>
        <w:szCs w:val="26"/>
      </w:rPr>
    </w:lvl>
    <w:lvl w:ilvl="8" w:tplc="118A32AA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6"/>
        <w:szCs w:val="26"/>
      </w:rPr>
    </w:lvl>
  </w:abstractNum>
  <w:abstractNum w:abstractNumId="22" w15:restartNumberingAfterBreak="0">
    <w:nsid w:val="35C03320"/>
    <w:multiLevelType w:val="hybridMultilevel"/>
    <w:tmpl w:val="459E15BA"/>
    <w:lvl w:ilvl="0" w:tplc="DD2EF0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 w:tplc="2EC49C5E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6"/>
        <w:szCs w:val="26"/>
      </w:rPr>
    </w:lvl>
    <w:lvl w:ilvl="2" w:tplc="5EAEB2E8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6"/>
        <w:szCs w:val="26"/>
      </w:rPr>
    </w:lvl>
    <w:lvl w:ilvl="3" w:tplc="263C324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 w:tplc="27D68CB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6"/>
        <w:szCs w:val="26"/>
      </w:rPr>
    </w:lvl>
    <w:lvl w:ilvl="5" w:tplc="621C6B5C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6"/>
        <w:szCs w:val="26"/>
      </w:rPr>
    </w:lvl>
    <w:lvl w:ilvl="6" w:tplc="05F040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 w:tplc="1F80BDAE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6"/>
        <w:szCs w:val="26"/>
      </w:rPr>
    </w:lvl>
    <w:lvl w:ilvl="8" w:tplc="6172DAFC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6"/>
        <w:szCs w:val="26"/>
      </w:rPr>
    </w:lvl>
  </w:abstractNum>
  <w:abstractNum w:abstractNumId="23" w15:restartNumberingAfterBreak="0">
    <w:nsid w:val="3A3072AC"/>
    <w:multiLevelType w:val="hybridMultilevel"/>
    <w:tmpl w:val="E1065484"/>
    <w:lvl w:ilvl="0" w:tplc="ADB804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 w:tplc="66C626DA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6"/>
        <w:szCs w:val="26"/>
      </w:rPr>
    </w:lvl>
    <w:lvl w:ilvl="2" w:tplc="D12288BC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6"/>
        <w:szCs w:val="26"/>
      </w:rPr>
    </w:lvl>
    <w:lvl w:ilvl="3" w:tplc="01264B7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 w:tplc="9C0A9F3C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6"/>
        <w:szCs w:val="26"/>
      </w:rPr>
    </w:lvl>
    <w:lvl w:ilvl="5" w:tplc="498AA52A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6"/>
        <w:szCs w:val="26"/>
      </w:rPr>
    </w:lvl>
    <w:lvl w:ilvl="6" w:tplc="EA1E41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 w:tplc="FF365ADE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6"/>
        <w:szCs w:val="26"/>
      </w:rPr>
    </w:lvl>
    <w:lvl w:ilvl="8" w:tplc="51E891DA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6"/>
        <w:szCs w:val="26"/>
      </w:rPr>
    </w:lvl>
  </w:abstractNum>
  <w:abstractNum w:abstractNumId="24" w15:restartNumberingAfterBreak="0">
    <w:nsid w:val="3F6A7D73"/>
    <w:multiLevelType w:val="hybridMultilevel"/>
    <w:tmpl w:val="E9CA8172"/>
    <w:lvl w:ilvl="0" w:tplc="6E645F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418FA4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C0E3D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BD29AA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54295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5FC89C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ADE31D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93AECF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5D0FA2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1D30328"/>
    <w:multiLevelType w:val="multilevel"/>
    <w:tmpl w:val="05107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44958CB"/>
    <w:multiLevelType w:val="hybridMultilevel"/>
    <w:tmpl w:val="3B5A45FE"/>
    <w:lvl w:ilvl="0" w:tplc="7868B6FE">
      <w:start w:val="1"/>
      <w:numFmt w:val="decimal"/>
      <w:lvlText w:val="%1."/>
      <w:lvlJc w:val="left"/>
      <w:pPr>
        <w:ind w:left="1571" w:hanging="360"/>
      </w:pPr>
    </w:lvl>
    <w:lvl w:ilvl="1" w:tplc="DFE272F8">
      <w:start w:val="1"/>
      <w:numFmt w:val="lowerLetter"/>
      <w:lvlText w:val="%2."/>
      <w:lvlJc w:val="left"/>
      <w:pPr>
        <w:ind w:left="2291" w:hanging="360"/>
      </w:pPr>
    </w:lvl>
    <w:lvl w:ilvl="2" w:tplc="36A25EAC">
      <w:start w:val="1"/>
      <w:numFmt w:val="lowerRoman"/>
      <w:lvlText w:val="%3."/>
      <w:lvlJc w:val="right"/>
      <w:pPr>
        <w:ind w:left="3011" w:hanging="180"/>
      </w:pPr>
    </w:lvl>
    <w:lvl w:ilvl="3" w:tplc="712C3E3E">
      <w:start w:val="1"/>
      <w:numFmt w:val="decimal"/>
      <w:lvlText w:val="%4."/>
      <w:lvlJc w:val="left"/>
      <w:pPr>
        <w:ind w:left="3731" w:hanging="360"/>
      </w:pPr>
    </w:lvl>
    <w:lvl w:ilvl="4" w:tplc="5AA83CA2">
      <w:start w:val="1"/>
      <w:numFmt w:val="lowerLetter"/>
      <w:lvlText w:val="%5."/>
      <w:lvlJc w:val="left"/>
      <w:pPr>
        <w:ind w:left="4451" w:hanging="360"/>
      </w:pPr>
    </w:lvl>
    <w:lvl w:ilvl="5" w:tplc="A29A6464">
      <w:start w:val="1"/>
      <w:numFmt w:val="lowerRoman"/>
      <w:lvlText w:val="%6."/>
      <w:lvlJc w:val="right"/>
      <w:pPr>
        <w:ind w:left="5171" w:hanging="180"/>
      </w:pPr>
    </w:lvl>
    <w:lvl w:ilvl="6" w:tplc="EF74E448">
      <w:start w:val="1"/>
      <w:numFmt w:val="decimal"/>
      <w:lvlText w:val="%7."/>
      <w:lvlJc w:val="left"/>
      <w:pPr>
        <w:ind w:left="5891" w:hanging="360"/>
      </w:pPr>
    </w:lvl>
    <w:lvl w:ilvl="7" w:tplc="277E5796">
      <w:start w:val="1"/>
      <w:numFmt w:val="lowerLetter"/>
      <w:lvlText w:val="%8."/>
      <w:lvlJc w:val="left"/>
      <w:pPr>
        <w:ind w:left="6611" w:hanging="360"/>
      </w:pPr>
    </w:lvl>
    <w:lvl w:ilvl="8" w:tplc="901ADB66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4C8785D"/>
    <w:multiLevelType w:val="hybridMultilevel"/>
    <w:tmpl w:val="CAB65AAE"/>
    <w:lvl w:ilvl="0" w:tplc="1EF03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 w:tplc="29702764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6"/>
        <w:szCs w:val="26"/>
      </w:rPr>
    </w:lvl>
    <w:lvl w:ilvl="2" w:tplc="77D48168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6"/>
        <w:szCs w:val="26"/>
      </w:rPr>
    </w:lvl>
    <w:lvl w:ilvl="3" w:tplc="14BE1AF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 w:tplc="B858A65A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6"/>
        <w:szCs w:val="26"/>
      </w:rPr>
    </w:lvl>
    <w:lvl w:ilvl="5" w:tplc="6436F19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6"/>
        <w:szCs w:val="26"/>
      </w:rPr>
    </w:lvl>
    <w:lvl w:ilvl="6" w:tplc="0FA0E0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 w:tplc="4258A1BA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6"/>
        <w:szCs w:val="26"/>
      </w:rPr>
    </w:lvl>
    <w:lvl w:ilvl="8" w:tplc="D42E61E6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6"/>
        <w:szCs w:val="26"/>
      </w:rPr>
    </w:lvl>
  </w:abstractNum>
  <w:abstractNum w:abstractNumId="28" w15:restartNumberingAfterBreak="0">
    <w:nsid w:val="456D3497"/>
    <w:multiLevelType w:val="hybridMultilevel"/>
    <w:tmpl w:val="862CE1BC"/>
    <w:lvl w:ilvl="0" w:tplc="9D00BA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8A4C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09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F44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278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42BC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8C07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9033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DEC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81114"/>
    <w:multiLevelType w:val="hybridMultilevel"/>
    <w:tmpl w:val="D6B68D40"/>
    <w:lvl w:ilvl="0" w:tplc="768655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8C92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FE67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7AEC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A33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C8F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B699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BE3F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DC8D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AA6FD9"/>
    <w:multiLevelType w:val="hybridMultilevel"/>
    <w:tmpl w:val="6F3E1BFC"/>
    <w:lvl w:ilvl="0" w:tplc="FA2E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44CC4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04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ACE9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39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281B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CCF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D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3CA0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0D523A"/>
    <w:multiLevelType w:val="hybridMultilevel"/>
    <w:tmpl w:val="9808D56E"/>
    <w:lvl w:ilvl="0" w:tplc="5FDE3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E66067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16225B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601DD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5BA54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089D6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28EC33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910B11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842760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45C227E"/>
    <w:multiLevelType w:val="hybridMultilevel"/>
    <w:tmpl w:val="0C0C872E"/>
    <w:lvl w:ilvl="0" w:tplc="8EF02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3A50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62DF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5CCF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4C3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48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6C72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CA7C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4E9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076B5B"/>
    <w:multiLevelType w:val="hybridMultilevel"/>
    <w:tmpl w:val="B712C6D6"/>
    <w:lvl w:ilvl="0" w:tplc="8C2A9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908E8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44E321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BBCAA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64EE16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B8A8C4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DA29DE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BBE0A7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E88AE5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7EB2143"/>
    <w:multiLevelType w:val="hybridMultilevel"/>
    <w:tmpl w:val="9BBC18CE"/>
    <w:lvl w:ilvl="0" w:tplc="F020B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C44F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749F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5E32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CAD9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CF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A236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5050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7A4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AE2BB8"/>
    <w:multiLevelType w:val="hybridMultilevel"/>
    <w:tmpl w:val="E3CC8748"/>
    <w:lvl w:ilvl="0" w:tplc="4F607D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 w:tplc="41909E4C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6"/>
        <w:szCs w:val="26"/>
      </w:rPr>
    </w:lvl>
    <w:lvl w:ilvl="2" w:tplc="6EDED9DC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6"/>
        <w:szCs w:val="26"/>
      </w:rPr>
    </w:lvl>
    <w:lvl w:ilvl="3" w:tplc="65C0F7B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 w:tplc="BF7C6C50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6"/>
        <w:szCs w:val="26"/>
      </w:rPr>
    </w:lvl>
    <w:lvl w:ilvl="5" w:tplc="AAEEF116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6"/>
        <w:szCs w:val="26"/>
      </w:rPr>
    </w:lvl>
    <w:lvl w:ilvl="6" w:tplc="640807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 w:tplc="7742866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6"/>
        <w:szCs w:val="26"/>
      </w:rPr>
    </w:lvl>
    <w:lvl w:ilvl="8" w:tplc="50564530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6"/>
        <w:szCs w:val="26"/>
      </w:rPr>
    </w:lvl>
  </w:abstractNum>
  <w:abstractNum w:abstractNumId="36" w15:restartNumberingAfterBreak="0">
    <w:nsid w:val="5C8B16DC"/>
    <w:multiLevelType w:val="hybridMultilevel"/>
    <w:tmpl w:val="51E8AC1E"/>
    <w:lvl w:ilvl="0" w:tplc="8BA0F3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24AB2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FAD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F0A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DA08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F2BB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A03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FA9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52669"/>
    <w:multiLevelType w:val="hybridMultilevel"/>
    <w:tmpl w:val="78B2DD6A"/>
    <w:lvl w:ilvl="0" w:tplc="EB4208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 w:tplc="0BCE1EE6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6"/>
        <w:szCs w:val="26"/>
      </w:rPr>
    </w:lvl>
    <w:lvl w:ilvl="2" w:tplc="AA728C60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6"/>
        <w:szCs w:val="26"/>
      </w:rPr>
    </w:lvl>
    <w:lvl w:ilvl="3" w:tplc="D7382D9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 w:tplc="97FC42F8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6"/>
        <w:szCs w:val="26"/>
      </w:rPr>
    </w:lvl>
    <w:lvl w:ilvl="5" w:tplc="AB2077FA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6"/>
        <w:szCs w:val="26"/>
      </w:rPr>
    </w:lvl>
    <w:lvl w:ilvl="6" w:tplc="4CC695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 w:tplc="64B4A228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6"/>
        <w:szCs w:val="26"/>
      </w:rPr>
    </w:lvl>
    <w:lvl w:ilvl="8" w:tplc="4778570A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6"/>
        <w:szCs w:val="26"/>
      </w:rPr>
    </w:lvl>
  </w:abstractNum>
  <w:abstractNum w:abstractNumId="38" w15:restartNumberingAfterBreak="0">
    <w:nsid w:val="66BE5429"/>
    <w:multiLevelType w:val="hybridMultilevel"/>
    <w:tmpl w:val="E87EB478"/>
    <w:lvl w:ilvl="0" w:tplc="F7B6A6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 w:tplc="69100724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6"/>
        <w:szCs w:val="26"/>
      </w:rPr>
    </w:lvl>
    <w:lvl w:ilvl="2" w:tplc="3BAC8140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6"/>
        <w:szCs w:val="26"/>
      </w:rPr>
    </w:lvl>
    <w:lvl w:ilvl="3" w:tplc="0386788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 w:tplc="42F2BC62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6"/>
        <w:szCs w:val="26"/>
      </w:rPr>
    </w:lvl>
    <w:lvl w:ilvl="5" w:tplc="88B03874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6"/>
        <w:szCs w:val="26"/>
      </w:rPr>
    </w:lvl>
    <w:lvl w:ilvl="6" w:tplc="255236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 w:tplc="D4D6CB96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6"/>
        <w:szCs w:val="26"/>
      </w:rPr>
    </w:lvl>
    <w:lvl w:ilvl="8" w:tplc="D93A4170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6"/>
        <w:szCs w:val="26"/>
      </w:rPr>
    </w:lvl>
  </w:abstractNum>
  <w:abstractNum w:abstractNumId="39" w15:restartNumberingAfterBreak="0">
    <w:nsid w:val="677128E7"/>
    <w:multiLevelType w:val="hybridMultilevel"/>
    <w:tmpl w:val="AD1A4864"/>
    <w:lvl w:ilvl="0" w:tplc="88A809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5342786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10EC4F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B4236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564622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002734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D989A0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D28A1A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54E6D3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A785583"/>
    <w:multiLevelType w:val="hybridMultilevel"/>
    <w:tmpl w:val="BA10A4F4"/>
    <w:lvl w:ilvl="0" w:tplc="C2EA23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 w:tplc="3378047C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6"/>
        <w:szCs w:val="26"/>
      </w:rPr>
    </w:lvl>
    <w:lvl w:ilvl="2" w:tplc="8642F89A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6"/>
        <w:szCs w:val="26"/>
      </w:rPr>
    </w:lvl>
    <w:lvl w:ilvl="3" w:tplc="DF9E30F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 w:tplc="DDDA929A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6"/>
        <w:szCs w:val="26"/>
      </w:rPr>
    </w:lvl>
    <w:lvl w:ilvl="5" w:tplc="B8B23E0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6"/>
        <w:szCs w:val="26"/>
      </w:rPr>
    </w:lvl>
    <w:lvl w:ilvl="6" w:tplc="3BACBF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 w:tplc="5F58387A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6"/>
        <w:szCs w:val="26"/>
      </w:rPr>
    </w:lvl>
    <w:lvl w:ilvl="8" w:tplc="FE04A1FE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6"/>
        <w:szCs w:val="26"/>
      </w:rPr>
    </w:lvl>
  </w:abstractNum>
  <w:abstractNum w:abstractNumId="41" w15:restartNumberingAfterBreak="0">
    <w:nsid w:val="6C0C5A56"/>
    <w:multiLevelType w:val="hybridMultilevel"/>
    <w:tmpl w:val="B9324B06"/>
    <w:lvl w:ilvl="0" w:tplc="B568CC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9E83B2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E30727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5B254E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97E473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71CF6D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CA0F2B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EECB46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E3EB1B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274D94"/>
    <w:multiLevelType w:val="hybridMultilevel"/>
    <w:tmpl w:val="FAF4EB3A"/>
    <w:lvl w:ilvl="0" w:tplc="C346F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E2C0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D61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86D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E5D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587C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2D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AD5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A6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2A3911"/>
    <w:multiLevelType w:val="hybridMultilevel"/>
    <w:tmpl w:val="2528C996"/>
    <w:lvl w:ilvl="0" w:tplc="19B827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43C43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28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4214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F405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4E4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5CE2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82C6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A6C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6D4361"/>
    <w:multiLevelType w:val="multilevel"/>
    <w:tmpl w:val="849615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bCs w:val="0"/>
        <w:i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45" w15:restartNumberingAfterBreak="0">
    <w:nsid w:val="722F43FC"/>
    <w:multiLevelType w:val="hybridMultilevel"/>
    <w:tmpl w:val="C2B07626"/>
    <w:lvl w:ilvl="0" w:tplc="30DE16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260BE9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A24ABE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8A0C2A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0640C9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F98D60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D745A4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9F0B81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F76BF5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63D463C"/>
    <w:multiLevelType w:val="hybridMultilevel"/>
    <w:tmpl w:val="50D4672E"/>
    <w:lvl w:ilvl="0" w:tplc="D7707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B44C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4A3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20C4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906E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2D2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7C3F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7E16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E66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9"/>
  </w:num>
  <w:num w:numId="3">
    <w:abstractNumId w:val="16"/>
  </w:num>
  <w:num w:numId="4">
    <w:abstractNumId w:val="7"/>
  </w:num>
  <w:num w:numId="5">
    <w:abstractNumId w:val="45"/>
  </w:num>
  <w:num w:numId="6">
    <w:abstractNumId w:val="33"/>
  </w:num>
  <w:num w:numId="7">
    <w:abstractNumId w:val="17"/>
  </w:num>
  <w:num w:numId="8">
    <w:abstractNumId w:val="10"/>
  </w:num>
  <w:num w:numId="9">
    <w:abstractNumId w:val="11"/>
  </w:num>
  <w:num w:numId="10">
    <w:abstractNumId w:val="31"/>
  </w:num>
  <w:num w:numId="11">
    <w:abstractNumId w:val="41"/>
  </w:num>
  <w:num w:numId="12">
    <w:abstractNumId w:val="24"/>
  </w:num>
  <w:num w:numId="13">
    <w:abstractNumId w:val="4"/>
  </w:num>
  <w:num w:numId="14">
    <w:abstractNumId w:val="2"/>
  </w:num>
  <w:num w:numId="15">
    <w:abstractNumId w:val="6"/>
  </w:num>
  <w:num w:numId="16">
    <w:abstractNumId w:val="44"/>
  </w:num>
  <w:num w:numId="17">
    <w:abstractNumId w:val="5"/>
  </w:num>
  <w:num w:numId="18">
    <w:abstractNumId w:val="37"/>
  </w:num>
  <w:num w:numId="19">
    <w:abstractNumId w:val="23"/>
  </w:num>
  <w:num w:numId="20">
    <w:abstractNumId w:val="38"/>
  </w:num>
  <w:num w:numId="21">
    <w:abstractNumId w:val="35"/>
  </w:num>
  <w:num w:numId="22">
    <w:abstractNumId w:val="40"/>
  </w:num>
  <w:num w:numId="23">
    <w:abstractNumId w:val="13"/>
  </w:num>
  <w:num w:numId="24">
    <w:abstractNumId w:val="21"/>
  </w:num>
  <w:num w:numId="25">
    <w:abstractNumId w:val="1"/>
  </w:num>
  <w:num w:numId="26">
    <w:abstractNumId w:val="22"/>
  </w:num>
  <w:num w:numId="27">
    <w:abstractNumId w:val="27"/>
  </w:num>
  <w:num w:numId="28">
    <w:abstractNumId w:val="18"/>
  </w:num>
  <w:num w:numId="29">
    <w:abstractNumId w:val="20"/>
  </w:num>
  <w:num w:numId="30">
    <w:abstractNumId w:val="25"/>
  </w:num>
  <w:num w:numId="31">
    <w:abstractNumId w:val="3"/>
  </w:num>
  <w:num w:numId="32">
    <w:abstractNumId w:val="29"/>
  </w:num>
  <w:num w:numId="33">
    <w:abstractNumId w:val="28"/>
  </w:num>
  <w:num w:numId="34">
    <w:abstractNumId w:val="43"/>
  </w:num>
  <w:num w:numId="35">
    <w:abstractNumId w:val="9"/>
  </w:num>
  <w:num w:numId="36">
    <w:abstractNumId w:val="36"/>
  </w:num>
  <w:num w:numId="37">
    <w:abstractNumId w:val="12"/>
  </w:num>
  <w:num w:numId="38">
    <w:abstractNumId w:val="14"/>
  </w:num>
  <w:num w:numId="39">
    <w:abstractNumId w:val="15"/>
  </w:num>
  <w:num w:numId="40">
    <w:abstractNumId w:val="8"/>
  </w:num>
  <w:num w:numId="41">
    <w:abstractNumId w:val="39"/>
  </w:num>
  <w:num w:numId="42">
    <w:abstractNumId w:val="46"/>
  </w:num>
  <w:num w:numId="43">
    <w:abstractNumId w:val="34"/>
  </w:num>
  <w:num w:numId="44">
    <w:abstractNumId w:val="30"/>
  </w:num>
  <w:num w:numId="45">
    <w:abstractNumId w:val="32"/>
  </w:num>
  <w:num w:numId="46">
    <w:abstractNumId w:val="26"/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30"/>
    <w:rsid w:val="004B475C"/>
    <w:rsid w:val="00515E43"/>
    <w:rsid w:val="0064054B"/>
    <w:rsid w:val="00787D27"/>
    <w:rsid w:val="00936630"/>
    <w:rsid w:val="00B176F7"/>
    <w:rsid w:val="00E11724"/>
    <w:rsid w:val="00F21B97"/>
    <w:rsid w:val="00F3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8EF24-DCA6-49BC-8AE2-69C0CD20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Normal (Web)"/>
    <w:basedOn w:val="a"/>
    <w:uiPriority w:val="9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2">
    <w:name w:val="List Paragraph"/>
    <w:basedOn w:val="a"/>
    <w:qFormat/>
    <w:pPr>
      <w:ind w:left="720"/>
      <w:contextualSpacing/>
    </w:pPr>
    <w:rPr>
      <w:rFonts w:eastAsia="Calibri"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1">
    <w:name w:val="WW8Num12z1"/>
    <w:rPr>
      <w:i w:val="0"/>
    </w:rPr>
  </w:style>
  <w:style w:type="character" w:customStyle="1" w:styleId="WW8Num12z2">
    <w:name w:val="WW8Num12z2"/>
    <w:rPr>
      <w:b w:val="0"/>
      <w:bCs w:val="0"/>
      <w:i w:val="0"/>
      <w:sz w:val="26"/>
      <w:szCs w:val="26"/>
    </w:rPr>
  </w:style>
  <w:style w:type="character" w:customStyle="1" w:styleId="WW8Num13z2">
    <w:name w:val="WW8Num13z2"/>
    <w:rPr>
      <w:b/>
    </w:rPr>
  </w:style>
  <w:style w:type="character" w:customStyle="1" w:styleId="WW8Num2z2">
    <w:name w:val="WW8Num2z2"/>
    <w:rPr>
      <w:b/>
    </w:rPr>
  </w:style>
  <w:style w:type="character" w:customStyle="1" w:styleId="WW8Num3z1">
    <w:name w:val="WW8Num3z1"/>
    <w:rPr>
      <w:i w:val="0"/>
    </w:rPr>
  </w:style>
  <w:style w:type="character" w:customStyle="1" w:styleId="WW8Num3z2">
    <w:name w:val="WW8Num3z2"/>
    <w:rPr>
      <w:b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6z1">
    <w:name w:val="WW8Num16z1"/>
    <w:rPr>
      <w:i w:val="0"/>
    </w:rPr>
  </w:style>
  <w:style w:type="character" w:customStyle="1" w:styleId="WW8Num16z2">
    <w:name w:val="WW8Num16z2"/>
    <w:rPr>
      <w:b/>
      <w:i w:val="0"/>
    </w:rPr>
  </w:style>
  <w:style w:type="character" w:customStyle="1" w:styleId="WW8Num17z2">
    <w:name w:val="WW8Num17z2"/>
    <w:rPr>
      <w:b/>
    </w:rPr>
  </w:style>
  <w:style w:type="character" w:customStyle="1" w:styleId="WW8Num11z1">
    <w:name w:val="WW8Num11z1"/>
    <w:rPr>
      <w:i w:val="0"/>
    </w:rPr>
  </w:style>
  <w:style w:type="character" w:customStyle="1" w:styleId="WW8Num11z2">
    <w:name w:val="WW8Num11z2"/>
    <w:rPr>
      <w:b/>
      <w:i w:val="0"/>
    </w:rPr>
  </w:style>
  <w:style w:type="character" w:customStyle="1" w:styleId="13">
    <w:name w:val="Основной шрифт абзаца1"/>
  </w:style>
  <w:style w:type="character" w:styleId="af3">
    <w:name w:val="Strong"/>
    <w:qFormat/>
    <w:rPr>
      <w:b/>
      <w:bCs/>
    </w:rPr>
  </w:style>
  <w:style w:type="character" w:customStyle="1" w:styleId="af4">
    <w:name w:val="Маркеры списка"/>
    <w:rPr>
      <w:rFonts w:ascii="OpenSymbol" w:eastAsia="OpenSymbol" w:hAnsi="OpenSymbol" w:cs="OpenSymbol"/>
      <w:sz w:val="26"/>
      <w:szCs w:val="26"/>
    </w:rPr>
  </w:style>
  <w:style w:type="paragraph" w:customStyle="1" w:styleId="14">
    <w:name w:val="Заголовок1"/>
    <w:basedOn w:val="a"/>
    <w:next w:val="af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5">
    <w:name w:val="Body Text"/>
    <w:basedOn w:val="a"/>
    <w:link w:val="af6"/>
    <w:pPr>
      <w:spacing w:after="120"/>
    </w:pPr>
  </w:style>
  <w:style w:type="character" w:customStyle="1" w:styleId="af6">
    <w:name w:val="Основной текст Знак"/>
    <w:basedOn w:val="a0"/>
    <w:link w:val="af5"/>
    <w:rPr>
      <w:rFonts w:ascii="Calibri" w:eastAsia="Times New Roman" w:hAnsi="Calibri" w:cs="Times New Roman"/>
      <w:lang w:eastAsia="zh-CN"/>
    </w:rPr>
  </w:style>
  <w:style w:type="paragraph" w:styleId="af7">
    <w:name w:val="List"/>
    <w:basedOn w:val="af5"/>
    <w:rPr>
      <w:rFonts w:cs="Mangal"/>
    </w:rPr>
  </w:style>
  <w:style w:type="paragraph" w:styleId="af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msonormalbullet2gif">
    <w:name w:val="msonormalbullet2.gif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character" w:styleId="afb">
    <w:name w:val="Hyperlink"/>
    <w:semiHidden/>
    <w:unhideWhenUsed/>
    <w:rPr>
      <w:color w:val="0000FF"/>
      <w:u w:val="single"/>
    </w:rPr>
  </w:style>
  <w:style w:type="paragraph" w:customStyle="1" w:styleId="Style18">
    <w:name w:val="Style18"/>
    <w:basedOn w:val="a"/>
    <w:uiPriority w:val="99"/>
    <w:pPr>
      <w:widowControl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character" w:customStyle="1" w:styleId="FontStyle76">
    <w:name w:val="Font Style76"/>
    <w:uiPriority w:val="99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c">
    <w:name w:val="No Spacing"/>
    <w:basedOn w:val="a"/>
    <w:uiPriority w:val="1"/>
    <w:qFormat/>
    <w:pPr>
      <w:spacing w:after="0" w:line="240" w:lineRule="auto"/>
    </w:pPr>
    <w:rPr>
      <w:sz w:val="24"/>
      <w:szCs w:val="32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Pr>
      <w:rFonts w:ascii="Calibri" w:eastAsia="Times New Roman" w:hAnsi="Calibri" w:cs="Times New Roman"/>
      <w:lang w:eastAsia="zh-CN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Pr>
      <w:rFonts w:ascii="Calibri" w:eastAsia="Times New Roman" w:hAnsi="Calibri" w:cs="Times New Roman"/>
      <w:lang w:eastAsia="zh-CN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f1">
    <w:name w:val="Table Grid"/>
    <w:basedOn w:val="a1"/>
    <w:uiPriority w:val="3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Заголовок1"/>
    <w:basedOn w:val="a"/>
    <w:next w:val="af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f2">
    <w:name w:val="Balloon Text"/>
    <w:basedOn w:val="a"/>
    <w:link w:val="aff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docdata">
    <w:name w:val="docdata"/>
    <w:basedOn w:val="a0"/>
  </w:style>
  <w:style w:type="paragraph" w:customStyle="1" w:styleId="4075">
    <w:name w:val="407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lobalteka.ru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ooksgid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chool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w.dic.academic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-books.ru/" TargetMode="External"/><Relationship Id="rId10" Type="http://schemas.openxmlformats.org/officeDocument/2006/relationships/hyperlink" Target="http://www.fcior.edu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t-books.ru/" TargetMode="External"/><Relationship Id="rId14" Type="http://schemas.openxmlformats.org/officeDocument/2006/relationships/hyperlink" Target="http://www.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CF59733-C961-4E71-A0E5-0308B16F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40</Pages>
  <Words>10081</Words>
  <Characters>57464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156</cp:revision>
  <cp:lastPrinted>2021-11-03T02:15:00Z</cp:lastPrinted>
  <dcterms:created xsi:type="dcterms:W3CDTF">2019-06-10T12:41:00Z</dcterms:created>
  <dcterms:modified xsi:type="dcterms:W3CDTF">2021-11-03T02:15:00Z</dcterms:modified>
</cp:coreProperties>
</file>